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horzAnchor="margin" w:tblpY="149"/>
        <w:tblW w:w="9498" w:type="dxa"/>
        <w:tblCellSpacing w:w="15" w:type="dxa"/>
        <w:tblBorders>
          <w:top w:val="single" w:sz="4" w:space="0" w:color="auto"/>
        </w:tblBorders>
        <w:tblCellMar>
          <w:top w:w="15" w:type="dxa"/>
          <w:left w:w="15" w:type="dxa"/>
          <w:bottom w:w="15" w:type="dxa"/>
          <w:right w:w="15" w:type="dxa"/>
        </w:tblCellMar>
        <w:tblLook w:val="04A0" w:firstRow="1" w:lastRow="0" w:firstColumn="1" w:lastColumn="0" w:noHBand="0" w:noVBand="1"/>
      </w:tblPr>
      <w:tblGrid>
        <w:gridCol w:w="1288"/>
        <w:gridCol w:w="2936"/>
        <w:gridCol w:w="3714"/>
        <w:gridCol w:w="1560"/>
      </w:tblGrid>
      <w:tr w:rsidR="00F47784" w:rsidRPr="00F468A6" w14:paraId="74DFFD06" w14:textId="77777777" w:rsidTr="001351EE">
        <w:trPr>
          <w:tblHeader/>
          <w:tblCellSpacing w:w="15" w:type="dxa"/>
        </w:trPr>
        <w:tc>
          <w:tcPr>
            <w:tcW w:w="0" w:type="auto"/>
            <w:vAlign w:val="center"/>
            <w:hideMark/>
          </w:tcPr>
          <w:p w14:paraId="29DADE2D" w14:textId="77777777" w:rsidR="00F47784" w:rsidRPr="009D1C6E" w:rsidRDefault="00F47784" w:rsidP="001351EE">
            <w:pPr>
              <w:spacing w:line="276" w:lineRule="auto"/>
              <w:rPr>
                <w:b/>
                <w:bCs/>
                <w:sz w:val="18"/>
                <w:szCs w:val="18"/>
                <w:lang w:val="en-GB"/>
              </w:rPr>
            </w:pPr>
            <w:r w:rsidRPr="009D1C6E">
              <w:rPr>
                <w:b/>
                <w:bCs/>
                <w:sz w:val="18"/>
                <w:szCs w:val="18"/>
                <w:lang w:val="en-GB"/>
              </w:rPr>
              <w:t>Test</w:t>
            </w:r>
          </w:p>
        </w:tc>
        <w:tc>
          <w:tcPr>
            <w:tcW w:w="0" w:type="auto"/>
            <w:vAlign w:val="center"/>
            <w:hideMark/>
          </w:tcPr>
          <w:p w14:paraId="4C8A3053" w14:textId="77777777" w:rsidR="00F47784" w:rsidRPr="009D1C6E" w:rsidRDefault="00F47784" w:rsidP="001351EE">
            <w:pPr>
              <w:spacing w:line="276" w:lineRule="auto"/>
              <w:rPr>
                <w:b/>
                <w:bCs/>
                <w:sz w:val="18"/>
                <w:szCs w:val="18"/>
                <w:lang w:val="en-GB"/>
              </w:rPr>
            </w:pPr>
            <w:r w:rsidRPr="009D1C6E">
              <w:rPr>
                <w:b/>
                <w:bCs/>
                <w:sz w:val="18"/>
                <w:szCs w:val="18"/>
                <w:lang w:val="en-GB"/>
              </w:rPr>
              <w:t xml:space="preserve">Versions </w:t>
            </w:r>
          </w:p>
        </w:tc>
        <w:tc>
          <w:tcPr>
            <w:tcW w:w="3684" w:type="dxa"/>
            <w:vAlign w:val="center"/>
            <w:hideMark/>
          </w:tcPr>
          <w:p w14:paraId="6C6CC108" w14:textId="77777777" w:rsidR="00F47784" w:rsidRPr="009D1C6E" w:rsidRDefault="00F47784" w:rsidP="001351EE">
            <w:pPr>
              <w:spacing w:line="276" w:lineRule="auto"/>
              <w:rPr>
                <w:b/>
                <w:bCs/>
                <w:sz w:val="18"/>
                <w:szCs w:val="18"/>
                <w:lang w:val="en-GB"/>
              </w:rPr>
            </w:pPr>
            <w:r w:rsidRPr="009D1C6E">
              <w:rPr>
                <w:b/>
                <w:bCs/>
                <w:sz w:val="18"/>
                <w:szCs w:val="18"/>
                <w:lang w:val="en-GB"/>
              </w:rPr>
              <w:t>Adaptation strategy</w:t>
            </w:r>
          </w:p>
        </w:tc>
        <w:tc>
          <w:tcPr>
            <w:tcW w:w="1515" w:type="dxa"/>
          </w:tcPr>
          <w:p w14:paraId="23364ACA" w14:textId="77777777" w:rsidR="00F47784" w:rsidRPr="009D1C6E" w:rsidRDefault="00F47784" w:rsidP="001351EE">
            <w:pPr>
              <w:spacing w:line="276" w:lineRule="auto"/>
              <w:rPr>
                <w:b/>
                <w:bCs/>
                <w:sz w:val="18"/>
                <w:szCs w:val="18"/>
                <w:lang w:val="en-GB"/>
              </w:rPr>
            </w:pPr>
            <w:r>
              <w:rPr>
                <w:b/>
                <w:bCs/>
                <w:sz w:val="18"/>
                <w:szCs w:val="18"/>
                <w:lang w:val="en-GB"/>
              </w:rPr>
              <w:t>Cut off</w:t>
            </w:r>
          </w:p>
        </w:tc>
      </w:tr>
      <w:tr w:rsidR="00F47784" w:rsidRPr="00F468A6" w14:paraId="09025004" w14:textId="77777777" w:rsidTr="001351EE">
        <w:trPr>
          <w:tblCellSpacing w:w="15" w:type="dxa"/>
        </w:trPr>
        <w:tc>
          <w:tcPr>
            <w:tcW w:w="0" w:type="auto"/>
            <w:tcBorders>
              <w:top w:val="single" w:sz="4" w:space="0" w:color="auto"/>
              <w:bottom w:val="single" w:sz="4" w:space="0" w:color="auto"/>
            </w:tcBorders>
            <w:vAlign w:val="center"/>
            <w:hideMark/>
          </w:tcPr>
          <w:p w14:paraId="4FFAC09F" w14:textId="77777777" w:rsidR="00F47784" w:rsidRPr="009D1C6E" w:rsidRDefault="00F47784" w:rsidP="001351EE">
            <w:pPr>
              <w:spacing w:line="276" w:lineRule="auto"/>
              <w:rPr>
                <w:sz w:val="18"/>
                <w:szCs w:val="18"/>
                <w:lang w:val="en-GB"/>
              </w:rPr>
            </w:pPr>
            <w:r w:rsidRPr="009D1C6E">
              <w:rPr>
                <w:b/>
                <w:bCs/>
                <w:sz w:val="18"/>
                <w:szCs w:val="18"/>
                <w:lang w:val="en-GB"/>
              </w:rPr>
              <w:t>MMSE</w:t>
            </w:r>
          </w:p>
        </w:tc>
        <w:tc>
          <w:tcPr>
            <w:tcW w:w="0" w:type="auto"/>
            <w:tcBorders>
              <w:top w:val="single" w:sz="4" w:space="0" w:color="auto"/>
              <w:bottom w:val="single" w:sz="4" w:space="0" w:color="auto"/>
            </w:tcBorders>
            <w:vAlign w:val="center"/>
            <w:hideMark/>
          </w:tcPr>
          <w:p w14:paraId="61BC6DC0" w14:textId="77777777" w:rsidR="00F47784" w:rsidRPr="009D1C6E" w:rsidRDefault="00F47784" w:rsidP="001351EE">
            <w:pPr>
              <w:spacing w:line="276" w:lineRule="auto"/>
              <w:rPr>
                <w:sz w:val="18"/>
                <w:szCs w:val="18"/>
                <w:lang w:val="en-GB"/>
              </w:rPr>
            </w:pPr>
            <w:r w:rsidRPr="009D1C6E">
              <w:rPr>
                <w:sz w:val="18"/>
                <w:szCs w:val="18"/>
                <w:lang w:val="en-GB"/>
              </w:rPr>
              <w:t>Same version at all timepoints</w:t>
            </w:r>
          </w:p>
        </w:tc>
        <w:tc>
          <w:tcPr>
            <w:tcW w:w="3684" w:type="dxa"/>
            <w:tcBorders>
              <w:top w:val="single" w:sz="4" w:space="0" w:color="auto"/>
              <w:bottom w:val="single" w:sz="4" w:space="0" w:color="auto"/>
            </w:tcBorders>
            <w:vAlign w:val="center"/>
            <w:hideMark/>
          </w:tcPr>
          <w:p w14:paraId="14CB3E5D" w14:textId="77777777" w:rsidR="00F47784" w:rsidRPr="009D1C6E" w:rsidRDefault="00F47784" w:rsidP="001351EE">
            <w:pPr>
              <w:spacing w:line="276" w:lineRule="auto"/>
              <w:rPr>
                <w:sz w:val="18"/>
                <w:szCs w:val="18"/>
                <w:lang w:val="en-GB"/>
              </w:rPr>
            </w:pPr>
            <w:r w:rsidRPr="009D1C6E">
              <w:rPr>
                <w:sz w:val="18"/>
                <w:szCs w:val="18"/>
                <w:lang w:val="en-GB"/>
              </w:rPr>
              <w:t>No alternate forms available; minimal expected practice effects over 6 months</w:t>
            </w:r>
          </w:p>
        </w:tc>
        <w:tc>
          <w:tcPr>
            <w:tcW w:w="1515" w:type="dxa"/>
            <w:tcBorders>
              <w:top w:val="single" w:sz="4" w:space="0" w:color="auto"/>
              <w:bottom w:val="single" w:sz="4" w:space="0" w:color="auto"/>
            </w:tcBorders>
          </w:tcPr>
          <w:p w14:paraId="54242091" w14:textId="77777777" w:rsidR="00F47784" w:rsidRPr="00653434" w:rsidRDefault="00F47784" w:rsidP="001351EE">
            <w:pPr>
              <w:spacing w:line="276" w:lineRule="auto"/>
              <w:rPr>
                <w:sz w:val="18"/>
                <w:szCs w:val="18"/>
                <w:lang w:val="en-GB"/>
              </w:rPr>
            </w:pPr>
            <w:r w:rsidRPr="00653434">
              <w:rPr>
                <w:sz w:val="18"/>
                <w:szCs w:val="18"/>
              </w:rPr>
              <w:t>&lt; 24</w:t>
            </w:r>
          </w:p>
        </w:tc>
      </w:tr>
      <w:tr w:rsidR="00F47784" w:rsidRPr="00F468A6" w14:paraId="53496DDF" w14:textId="77777777" w:rsidTr="001351EE">
        <w:trPr>
          <w:tblCellSpacing w:w="15" w:type="dxa"/>
        </w:trPr>
        <w:tc>
          <w:tcPr>
            <w:tcW w:w="0" w:type="auto"/>
            <w:tcBorders>
              <w:top w:val="nil"/>
              <w:bottom w:val="single" w:sz="4" w:space="0" w:color="auto"/>
            </w:tcBorders>
            <w:vAlign w:val="center"/>
            <w:hideMark/>
          </w:tcPr>
          <w:p w14:paraId="38C46E2A" w14:textId="77777777" w:rsidR="00F47784" w:rsidRPr="009D1C6E" w:rsidRDefault="00F47784" w:rsidP="001351EE">
            <w:pPr>
              <w:spacing w:line="276" w:lineRule="auto"/>
              <w:rPr>
                <w:sz w:val="18"/>
                <w:szCs w:val="18"/>
                <w:lang w:val="en-GB"/>
              </w:rPr>
            </w:pPr>
            <w:r w:rsidRPr="009D1C6E">
              <w:rPr>
                <w:b/>
                <w:bCs/>
                <w:sz w:val="18"/>
                <w:szCs w:val="18"/>
                <w:lang w:val="en-GB"/>
              </w:rPr>
              <w:t>MoCA</w:t>
            </w:r>
          </w:p>
        </w:tc>
        <w:tc>
          <w:tcPr>
            <w:tcW w:w="0" w:type="auto"/>
            <w:tcBorders>
              <w:top w:val="nil"/>
              <w:bottom w:val="single" w:sz="4" w:space="0" w:color="auto"/>
            </w:tcBorders>
            <w:vAlign w:val="center"/>
            <w:hideMark/>
          </w:tcPr>
          <w:p w14:paraId="62C30A63" w14:textId="77777777" w:rsidR="00F47784" w:rsidRPr="009D1C6E" w:rsidRDefault="00F47784" w:rsidP="001351EE">
            <w:pPr>
              <w:spacing w:line="276" w:lineRule="auto"/>
              <w:rPr>
                <w:sz w:val="18"/>
                <w:szCs w:val="18"/>
                <w:lang w:val="en-GB"/>
              </w:rPr>
            </w:pPr>
            <w:r w:rsidRPr="009D1C6E">
              <w:rPr>
                <w:sz w:val="18"/>
                <w:szCs w:val="18"/>
                <w:lang w:val="en-GB"/>
              </w:rPr>
              <w:t>Version 7.1 (T1), 7.2 (T2), 7.3 (T3)</w:t>
            </w:r>
          </w:p>
        </w:tc>
        <w:tc>
          <w:tcPr>
            <w:tcW w:w="3684" w:type="dxa"/>
            <w:tcBorders>
              <w:top w:val="nil"/>
              <w:bottom w:val="single" w:sz="4" w:space="0" w:color="auto"/>
            </w:tcBorders>
            <w:vAlign w:val="center"/>
            <w:hideMark/>
          </w:tcPr>
          <w:p w14:paraId="6F725C97" w14:textId="77777777" w:rsidR="00F47784" w:rsidRPr="009D1C6E" w:rsidRDefault="00F47784" w:rsidP="001351EE">
            <w:pPr>
              <w:spacing w:line="276" w:lineRule="auto"/>
              <w:rPr>
                <w:sz w:val="18"/>
                <w:szCs w:val="18"/>
                <w:lang w:val="en-GB"/>
              </w:rPr>
            </w:pPr>
            <w:r w:rsidRPr="009D1C6E">
              <w:rPr>
                <w:sz w:val="18"/>
                <w:szCs w:val="18"/>
                <w:lang w:val="en-GB"/>
              </w:rPr>
              <w:t xml:space="preserve">Official alternate versions used </w:t>
            </w:r>
          </w:p>
        </w:tc>
        <w:tc>
          <w:tcPr>
            <w:tcW w:w="1515" w:type="dxa"/>
            <w:tcBorders>
              <w:top w:val="nil"/>
              <w:bottom w:val="single" w:sz="4" w:space="0" w:color="auto"/>
            </w:tcBorders>
          </w:tcPr>
          <w:p w14:paraId="11570AE3" w14:textId="77777777" w:rsidR="00F47784" w:rsidRPr="00653434" w:rsidRDefault="00F47784" w:rsidP="001351EE">
            <w:pPr>
              <w:spacing w:line="276" w:lineRule="auto"/>
              <w:rPr>
                <w:sz w:val="18"/>
                <w:szCs w:val="18"/>
                <w:lang w:val="en-GB"/>
              </w:rPr>
            </w:pPr>
            <w:r w:rsidRPr="00653434">
              <w:rPr>
                <w:sz w:val="18"/>
                <w:szCs w:val="18"/>
              </w:rPr>
              <w:t>&lt; 17.2</w:t>
            </w:r>
          </w:p>
        </w:tc>
      </w:tr>
      <w:tr w:rsidR="00F47784" w:rsidRPr="00F468A6" w14:paraId="10D549DF" w14:textId="77777777" w:rsidTr="001351EE">
        <w:trPr>
          <w:tblCellSpacing w:w="15" w:type="dxa"/>
        </w:trPr>
        <w:tc>
          <w:tcPr>
            <w:tcW w:w="0" w:type="auto"/>
            <w:tcBorders>
              <w:top w:val="nil"/>
              <w:bottom w:val="single" w:sz="4" w:space="0" w:color="auto"/>
            </w:tcBorders>
            <w:vAlign w:val="center"/>
            <w:hideMark/>
          </w:tcPr>
          <w:p w14:paraId="4308E1D2" w14:textId="77777777" w:rsidR="00F47784" w:rsidRPr="009D1C6E" w:rsidRDefault="00F47784" w:rsidP="001351EE">
            <w:pPr>
              <w:spacing w:line="276" w:lineRule="auto"/>
              <w:rPr>
                <w:sz w:val="18"/>
                <w:szCs w:val="18"/>
                <w:lang w:val="en-GB"/>
              </w:rPr>
            </w:pPr>
            <w:r w:rsidRPr="009D1C6E">
              <w:rPr>
                <w:b/>
                <w:bCs/>
                <w:sz w:val="18"/>
                <w:szCs w:val="18"/>
                <w:lang w:val="en-GB"/>
              </w:rPr>
              <w:t>RAVLT</w:t>
            </w:r>
          </w:p>
        </w:tc>
        <w:tc>
          <w:tcPr>
            <w:tcW w:w="0" w:type="auto"/>
            <w:tcBorders>
              <w:top w:val="nil"/>
              <w:bottom w:val="single" w:sz="4" w:space="0" w:color="auto"/>
            </w:tcBorders>
            <w:vAlign w:val="center"/>
            <w:hideMark/>
          </w:tcPr>
          <w:p w14:paraId="46CC1F03" w14:textId="77777777" w:rsidR="00F47784" w:rsidRPr="009D1C6E" w:rsidRDefault="00F47784" w:rsidP="001351EE">
            <w:pPr>
              <w:spacing w:line="276" w:lineRule="auto"/>
              <w:rPr>
                <w:sz w:val="18"/>
                <w:szCs w:val="18"/>
                <w:lang w:val="en-GB"/>
              </w:rPr>
            </w:pPr>
            <w:r w:rsidRPr="009D1C6E">
              <w:rPr>
                <w:sz w:val="18"/>
                <w:szCs w:val="18"/>
                <w:lang w:val="en-GB"/>
              </w:rPr>
              <w:t>Different word lists per session</w:t>
            </w:r>
          </w:p>
        </w:tc>
        <w:tc>
          <w:tcPr>
            <w:tcW w:w="3684" w:type="dxa"/>
            <w:tcBorders>
              <w:top w:val="nil"/>
              <w:bottom w:val="single" w:sz="4" w:space="0" w:color="auto"/>
            </w:tcBorders>
            <w:vAlign w:val="center"/>
            <w:hideMark/>
          </w:tcPr>
          <w:p w14:paraId="1FCE9B3F" w14:textId="77777777" w:rsidR="00F47784" w:rsidRPr="009D1C6E" w:rsidRDefault="00F47784" w:rsidP="001351EE">
            <w:pPr>
              <w:spacing w:line="276" w:lineRule="auto"/>
              <w:rPr>
                <w:sz w:val="18"/>
                <w:szCs w:val="18"/>
                <w:lang w:val="en-GB"/>
              </w:rPr>
            </w:pPr>
            <w:r w:rsidRPr="009D1C6E">
              <w:rPr>
                <w:sz w:val="18"/>
                <w:szCs w:val="18"/>
                <w:lang w:val="en-GB"/>
              </w:rPr>
              <w:t>Parallel word lists with similar structure and difficulty</w:t>
            </w:r>
          </w:p>
        </w:tc>
        <w:tc>
          <w:tcPr>
            <w:tcW w:w="1515" w:type="dxa"/>
            <w:tcBorders>
              <w:top w:val="nil"/>
              <w:bottom w:val="single" w:sz="4" w:space="0" w:color="auto"/>
            </w:tcBorders>
          </w:tcPr>
          <w:p w14:paraId="54267B9B" w14:textId="77777777" w:rsidR="00F47784" w:rsidRPr="00653434" w:rsidRDefault="00F47784" w:rsidP="001351EE">
            <w:pPr>
              <w:rPr>
                <w:sz w:val="18"/>
                <w:szCs w:val="18"/>
              </w:rPr>
            </w:pPr>
            <w:r w:rsidRPr="00653434">
              <w:rPr>
                <w:sz w:val="18"/>
                <w:szCs w:val="18"/>
              </w:rPr>
              <w:t>immediate &lt; 28.51</w:t>
            </w:r>
          </w:p>
          <w:p w14:paraId="6360BA3B" w14:textId="77777777" w:rsidR="00F47784" w:rsidRPr="009D1C6E" w:rsidRDefault="00F47784" w:rsidP="001351EE">
            <w:pPr>
              <w:spacing w:line="276" w:lineRule="auto"/>
              <w:rPr>
                <w:sz w:val="18"/>
                <w:szCs w:val="18"/>
                <w:lang w:val="en-GB"/>
              </w:rPr>
            </w:pPr>
            <w:r>
              <w:rPr>
                <w:sz w:val="18"/>
                <w:szCs w:val="18"/>
              </w:rPr>
              <w:t xml:space="preserve">delayed </w:t>
            </w:r>
            <w:r w:rsidRPr="00653434">
              <w:rPr>
                <w:sz w:val="18"/>
                <w:szCs w:val="18"/>
              </w:rPr>
              <w:t>&lt; 4.67</w:t>
            </w:r>
          </w:p>
        </w:tc>
      </w:tr>
      <w:tr w:rsidR="00F47784" w:rsidRPr="00F468A6" w14:paraId="21CF87AD" w14:textId="77777777" w:rsidTr="001351EE">
        <w:trPr>
          <w:tblCellSpacing w:w="15" w:type="dxa"/>
        </w:trPr>
        <w:tc>
          <w:tcPr>
            <w:tcW w:w="0" w:type="auto"/>
            <w:tcBorders>
              <w:top w:val="nil"/>
              <w:bottom w:val="single" w:sz="4" w:space="0" w:color="auto"/>
            </w:tcBorders>
            <w:vAlign w:val="center"/>
            <w:hideMark/>
          </w:tcPr>
          <w:p w14:paraId="617F9AB8" w14:textId="77777777" w:rsidR="00F47784" w:rsidRPr="009D1C6E" w:rsidRDefault="00F47784" w:rsidP="001351EE">
            <w:pPr>
              <w:spacing w:line="276" w:lineRule="auto"/>
              <w:rPr>
                <w:sz w:val="18"/>
                <w:szCs w:val="18"/>
                <w:lang w:val="en-GB"/>
              </w:rPr>
            </w:pPr>
            <w:r w:rsidRPr="009D1C6E">
              <w:rPr>
                <w:b/>
                <w:bCs/>
                <w:sz w:val="18"/>
                <w:szCs w:val="18"/>
                <w:lang w:val="en-GB"/>
              </w:rPr>
              <w:t>CD/CDP</w:t>
            </w:r>
          </w:p>
        </w:tc>
        <w:tc>
          <w:tcPr>
            <w:tcW w:w="0" w:type="auto"/>
            <w:tcBorders>
              <w:top w:val="nil"/>
              <w:bottom w:val="single" w:sz="4" w:space="0" w:color="auto"/>
            </w:tcBorders>
            <w:vAlign w:val="center"/>
            <w:hideMark/>
          </w:tcPr>
          <w:p w14:paraId="775F7336" w14:textId="77777777" w:rsidR="00F47784" w:rsidRPr="009D1C6E" w:rsidRDefault="00F47784" w:rsidP="001351EE">
            <w:pPr>
              <w:spacing w:line="276" w:lineRule="auto"/>
              <w:rPr>
                <w:sz w:val="18"/>
                <w:szCs w:val="18"/>
                <w:lang w:val="en-GB"/>
              </w:rPr>
            </w:pPr>
            <w:r w:rsidRPr="009D1C6E">
              <w:rPr>
                <w:sz w:val="18"/>
                <w:szCs w:val="18"/>
                <w:lang w:val="en-GB"/>
              </w:rPr>
              <w:t>Same task with varied figures</w:t>
            </w:r>
          </w:p>
        </w:tc>
        <w:tc>
          <w:tcPr>
            <w:tcW w:w="3684" w:type="dxa"/>
            <w:tcBorders>
              <w:top w:val="nil"/>
              <w:bottom w:val="single" w:sz="4" w:space="0" w:color="auto"/>
            </w:tcBorders>
            <w:vAlign w:val="center"/>
            <w:hideMark/>
          </w:tcPr>
          <w:p w14:paraId="23D3CDD0" w14:textId="77777777" w:rsidR="00F47784" w:rsidRPr="009D1C6E" w:rsidRDefault="00F47784" w:rsidP="001351EE">
            <w:pPr>
              <w:spacing w:line="276" w:lineRule="auto"/>
              <w:rPr>
                <w:sz w:val="18"/>
                <w:szCs w:val="18"/>
                <w:lang w:val="en-GB"/>
              </w:rPr>
            </w:pPr>
            <w:r w:rsidRPr="009D1C6E">
              <w:rPr>
                <w:sz w:val="18"/>
                <w:szCs w:val="18"/>
                <w:lang w:val="en-GB"/>
              </w:rPr>
              <w:t>Equivalent drawings rotated manually; no official alternate forms</w:t>
            </w:r>
          </w:p>
        </w:tc>
        <w:tc>
          <w:tcPr>
            <w:tcW w:w="1515" w:type="dxa"/>
            <w:tcBorders>
              <w:top w:val="nil"/>
              <w:bottom w:val="single" w:sz="4" w:space="0" w:color="auto"/>
            </w:tcBorders>
          </w:tcPr>
          <w:p w14:paraId="0F8B6D52" w14:textId="77777777" w:rsidR="00F47784" w:rsidRPr="00653434" w:rsidRDefault="00F47784" w:rsidP="001351EE">
            <w:pPr>
              <w:rPr>
                <w:sz w:val="18"/>
                <w:szCs w:val="18"/>
              </w:rPr>
            </w:pPr>
            <w:r>
              <w:rPr>
                <w:sz w:val="18"/>
                <w:szCs w:val="18"/>
              </w:rPr>
              <w:t xml:space="preserve">CD </w:t>
            </w:r>
            <w:r w:rsidRPr="00653434">
              <w:rPr>
                <w:sz w:val="18"/>
                <w:szCs w:val="18"/>
              </w:rPr>
              <w:t>&lt; 7.17</w:t>
            </w:r>
          </w:p>
          <w:p w14:paraId="72EDA493" w14:textId="77777777" w:rsidR="00F47784" w:rsidRPr="00653434" w:rsidRDefault="00F47784" w:rsidP="001351EE">
            <w:pPr>
              <w:spacing w:line="276" w:lineRule="auto"/>
              <w:rPr>
                <w:sz w:val="18"/>
                <w:szCs w:val="18"/>
                <w:lang w:val="en-GB"/>
              </w:rPr>
            </w:pPr>
            <w:r>
              <w:rPr>
                <w:sz w:val="18"/>
                <w:szCs w:val="18"/>
              </w:rPr>
              <w:t xml:space="preserve">CDP </w:t>
            </w:r>
            <w:r w:rsidRPr="00653434">
              <w:rPr>
                <w:sz w:val="18"/>
                <w:szCs w:val="18"/>
              </w:rPr>
              <w:t>&lt; 61.84</w:t>
            </w:r>
          </w:p>
        </w:tc>
      </w:tr>
      <w:tr w:rsidR="00F47784" w:rsidRPr="00F468A6" w14:paraId="67E4C433" w14:textId="77777777" w:rsidTr="001351EE">
        <w:trPr>
          <w:tblCellSpacing w:w="15" w:type="dxa"/>
        </w:trPr>
        <w:tc>
          <w:tcPr>
            <w:tcW w:w="0" w:type="auto"/>
            <w:vAlign w:val="center"/>
            <w:hideMark/>
          </w:tcPr>
          <w:p w14:paraId="3194BD75" w14:textId="77777777" w:rsidR="00F47784" w:rsidRPr="009D1C6E" w:rsidRDefault="00F47784" w:rsidP="001351EE">
            <w:pPr>
              <w:spacing w:line="276" w:lineRule="auto"/>
              <w:rPr>
                <w:sz w:val="18"/>
                <w:szCs w:val="18"/>
                <w:lang w:val="en-GB"/>
              </w:rPr>
            </w:pPr>
            <w:r w:rsidRPr="009D1C6E">
              <w:rPr>
                <w:b/>
                <w:bCs/>
                <w:sz w:val="18"/>
                <w:szCs w:val="18"/>
                <w:lang w:val="en-GB"/>
              </w:rPr>
              <w:t>Digit Span (F/B)</w:t>
            </w:r>
          </w:p>
        </w:tc>
        <w:tc>
          <w:tcPr>
            <w:tcW w:w="0" w:type="auto"/>
            <w:vAlign w:val="center"/>
            <w:hideMark/>
          </w:tcPr>
          <w:p w14:paraId="32350187" w14:textId="77777777" w:rsidR="00F47784" w:rsidRPr="009D1C6E" w:rsidRDefault="00F47784" w:rsidP="001351EE">
            <w:pPr>
              <w:spacing w:line="276" w:lineRule="auto"/>
              <w:rPr>
                <w:sz w:val="18"/>
                <w:szCs w:val="18"/>
                <w:lang w:val="en-GB"/>
              </w:rPr>
            </w:pPr>
            <w:r w:rsidRPr="009D1C6E">
              <w:rPr>
                <w:sz w:val="18"/>
                <w:szCs w:val="18"/>
                <w:lang w:val="en-GB"/>
              </w:rPr>
              <w:t>Same format; varied digit sequences</w:t>
            </w:r>
          </w:p>
        </w:tc>
        <w:tc>
          <w:tcPr>
            <w:tcW w:w="3684" w:type="dxa"/>
            <w:vAlign w:val="center"/>
            <w:hideMark/>
          </w:tcPr>
          <w:p w14:paraId="36887195" w14:textId="77777777" w:rsidR="00F47784" w:rsidRPr="009D1C6E" w:rsidRDefault="00F47784" w:rsidP="001351EE">
            <w:pPr>
              <w:spacing w:line="276" w:lineRule="auto"/>
              <w:rPr>
                <w:sz w:val="18"/>
                <w:szCs w:val="18"/>
                <w:lang w:val="en-GB"/>
              </w:rPr>
            </w:pPr>
            <w:r w:rsidRPr="009D1C6E">
              <w:rPr>
                <w:sz w:val="18"/>
                <w:szCs w:val="18"/>
                <w:lang w:val="en-GB"/>
              </w:rPr>
              <w:t>Equivalent-length digit sets with randomized order across sessions</w:t>
            </w:r>
          </w:p>
        </w:tc>
        <w:tc>
          <w:tcPr>
            <w:tcW w:w="1515" w:type="dxa"/>
          </w:tcPr>
          <w:p w14:paraId="2B7A3D4B" w14:textId="77777777" w:rsidR="00F47784" w:rsidRPr="00653434" w:rsidRDefault="00F47784" w:rsidP="001351EE">
            <w:pPr>
              <w:rPr>
                <w:sz w:val="18"/>
                <w:szCs w:val="18"/>
              </w:rPr>
            </w:pPr>
            <w:r w:rsidRPr="00653434">
              <w:rPr>
                <w:sz w:val="18"/>
                <w:szCs w:val="18"/>
              </w:rPr>
              <w:t>FW &lt; 4.25</w:t>
            </w:r>
          </w:p>
          <w:p w14:paraId="0B8E29C3" w14:textId="77777777" w:rsidR="00F47784" w:rsidRPr="009D1C6E" w:rsidRDefault="00F47784" w:rsidP="001351EE">
            <w:pPr>
              <w:spacing w:line="276" w:lineRule="auto"/>
              <w:rPr>
                <w:sz w:val="18"/>
                <w:szCs w:val="18"/>
                <w:lang w:val="en-GB"/>
              </w:rPr>
            </w:pPr>
            <w:r w:rsidRPr="00653434">
              <w:rPr>
                <w:sz w:val="18"/>
                <w:szCs w:val="18"/>
              </w:rPr>
              <w:t>BW &lt; 2.64</w:t>
            </w:r>
          </w:p>
        </w:tc>
      </w:tr>
      <w:tr w:rsidR="00F47784" w:rsidRPr="00F468A6" w14:paraId="6322EE20" w14:textId="77777777" w:rsidTr="001351EE">
        <w:trPr>
          <w:tblCellSpacing w:w="15" w:type="dxa"/>
        </w:trPr>
        <w:tc>
          <w:tcPr>
            <w:tcW w:w="0" w:type="auto"/>
            <w:tcBorders>
              <w:top w:val="single" w:sz="4" w:space="0" w:color="auto"/>
            </w:tcBorders>
            <w:vAlign w:val="center"/>
            <w:hideMark/>
          </w:tcPr>
          <w:p w14:paraId="4E47D8BB" w14:textId="77777777" w:rsidR="00F47784" w:rsidRPr="009D1C6E" w:rsidRDefault="00F47784" w:rsidP="001351EE">
            <w:pPr>
              <w:spacing w:line="276" w:lineRule="auto"/>
              <w:rPr>
                <w:sz w:val="18"/>
                <w:szCs w:val="18"/>
                <w:lang w:val="en-GB"/>
              </w:rPr>
            </w:pPr>
            <w:r w:rsidRPr="009D1C6E">
              <w:rPr>
                <w:b/>
                <w:bCs/>
                <w:sz w:val="18"/>
                <w:szCs w:val="18"/>
                <w:lang w:val="en-GB"/>
              </w:rPr>
              <w:t>TMT A/B</w:t>
            </w:r>
          </w:p>
        </w:tc>
        <w:tc>
          <w:tcPr>
            <w:tcW w:w="0" w:type="auto"/>
            <w:tcBorders>
              <w:top w:val="single" w:sz="4" w:space="0" w:color="auto"/>
            </w:tcBorders>
            <w:vAlign w:val="center"/>
            <w:hideMark/>
          </w:tcPr>
          <w:p w14:paraId="35524F9B" w14:textId="77777777" w:rsidR="00F47784" w:rsidRPr="009D1C6E" w:rsidRDefault="00F47784" w:rsidP="001351EE">
            <w:pPr>
              <w:spacing w:line="276" w:lineRule="auto"/>
              <w:rPr>
                <w:sz w:val="18"/>
                <w:szCs w:val="18"/>
                <w:lang w:val="en-GB"/>
              </w:rPr>
            </w:pPr>
            <w:r w:rsidRPr="009D1C6E">
              <w:rPr>
                <w:sz w:val="18"/>
                <w:szCs w:val="18"/>
                <w:lang w:val="en-GB"/>
              </w:rPr>
              <w:t>Standard format with layout variations</w:t>
            </w:r>
          </w:p>
        </w:tc>
        <w:tc>
          <w:tcPr>
            <w:tcW w:w="3684" w:type="dxa"/>
            <w:tcBorders>
              <w:top w:val="single" w:sz="4" w:space="0" w:color="auto"/>
            </w:tcBorders>
            <w:vAlign w:val="center"/>
            <w:hideMark/>
          </w:tcPr>
          <w:p w14:paraId="31C4C6B3" w14:textId="77777777" w:rsidR="00F47784" w:rsidRPr="009D1C6E" w:rsidRDefault="00F47784" w:rsidP="001351EE">
            <w:pPr>
              <w:spacing w:line="276" w:lineRule="auto"/>
              <w:rPr>
                <w:sz w:val="18"/>
                <w:szCs w:val="18"/>
                <w:lang w:val="en-GB"/>
              </w:rPr>
            </w:pPr>
            <w:r w:rsidRPr="009D1C6E">
              <w:rPr>
                <w:sz w:val="18"/>
                <w:szCs w:val="18"/>
                <w:lang w:val="en-GB"/>
              </w:rPr>
              <w:t>Minor changes in layout (position/order) to minimize memorization</w:t>
            </w:r>
          </w:p>
        </w:tc>
        <w:tc>
          <w:tcPr>
            <w:tcW w:w="1515" w:type="dxa"/>
            <w:tcBorders>
              <w:top w:val="single" w:sz="4" w:space="0" w:color="auto"/>
            </w:tcBorders>
          </w:tcPr>
          <w:p w14:paraId="65078F40" w14:textId="77777777" w:rsidR="00F47784" w:rsidRPr="00653434" w:rsidRDefault="00F47784" w:rsidP="001351EE">
            <w:pPr>
              <w:rPr>
                <w:sz w:val="18"/>
                <w:szCs w:val="18"/>
              </w:rPr>
            </w:pPr>
            <w:r w:rsidRPr="00653434">
              <w:rPr>
                <w:sz w:val="18"/>
                <w:szCs w:val="18"/>
              </w:rPr>
              <w:t>TMT-A ≥ 94</w:t>
            </w:r>
          </w:p>
          <w:p w14:paraId="6E0F7C5D" w14:textId="77777777" w:rsidR="00F47784" w:rsidRPr="009D1C6E" w:rsidRDefault="00F47784" w:rsidP="001351EE">
            <w:pPr>
              <w:spacing w:line="276" w:lineRule="auto"/>
              <w:rPr>
                <w:sz w:val="18"/>
                <w:szCs w:val="18"/>
                <w:lang w:val="en-GB"/>
              </w:rPr>
            </w:pPr>
            <w:r w:rsidRPr="00653434">
              <w:rPr>
                <w:sz w:val="18"/>
                <w:szCs w:val="18"/>
              </w:rPr>
              <w:t>TMT-B ≥ 283</w:t>
            </w:r>
          </w:p>
        </w:tc>
      </w:tr>
      <w:tr w:rsidR="00F47784" w:rsidRPr="00F468A6" w14:paraId="06DCB08A" w14:textId="77777777" w:rsidTr="001351EE">
        <w:trPr>
          <w:tblCellSpacing w:w="15" w:type="dxa"/>
        </w:trPr>
        <w:tc>
          <w:tcPr>
            <w:tcW w:w="0" w:type="auto"/>
            <w:tcBorders>
              <w:top w:val="single" w:sz="4" w:space="0" w:color="auto"/>
            </w:tcBorders>
            <w:vAlign w:val="center"/>
            <w:hideMark/>
          </w:tcPr>
          <w:p w14:paraId="4E162282" w14:textId="77777777" w:rsidR="00F47784" w:rsidRPr="009D1C6E" w:rsidRDefault="00F47784" w:rsidP="001351EE">
            <w:pPr>
              <w:spacing w:line="276" w:lineRule="auto"/>
              <w:rPr>
                <w:sz w:val="18"/>
                <w:szCs w:val="18"/>
                <w:lang w:val="en-GB"/>
              </w:rPr>
            </w:pPr>
            <w:r w:rsidRPr="009D1C6E">
              <w:rPr>
                <w:b/>
                <w:bCs/>
                <w:sz w:val="18"/>
                <w:szCs w:val="18"/>
                <w:lang w:val="en-GB"/>
              </w:rPr>
              <w:t>FAB</w:t>
            </w:r>
          </w:p>
        </w:tc>
        <w:tc>
          <w:tcPr>
            <w:tcW w:w="0" w:type="auto"/>
            <w:tcBorders>
              <w:top w:val="single" w:sz="4" w:space="0" w:color="auto"/>
            </w:tcBorders>
            <w:vAlign w:val="center"/>
            <w:hideMark/>
          </w:tcPr>
          <w:p w14:paraId="4236A9BF" w14:textId="77777777" w:rsidR="00F47784" w:rsidRPr="009D1C6E" w:rsidRDefault="00F47784" w:rsidP="001351EE">
            <w:pPr>
              <w:spacing w:line="276" w:lineRule="auto"/>
              <w:rPr>
                <w:sz w:val="18"/>
                <w:szCs w:val="18"/>
                <w:lang w:val="en-GB"/>
              </w:rPr>
            </w:pPr>
            <w:r w:rsidRPr="009D1C6E">
              <w:rPr>
                <w:sz w:val="18"/>
                <w:szCs w:val="18"/>
                <w:lang w:val="en-GB"/>
              </w:rPr>
              <w:t>Same version with minor prompt variation</w:t>
            </w:r>
          </w:p>
        </w:tc>
        <w:tc>
          <w:tcPr>
            <w:tcW w:w="3684" w:type="dxa"/>
            <w:tcBorders>
              <w:top w:val="single" w:sz="4" w:space="0" w:color="auto"/>
            </w:tcBorders>
            <w:vAlign w:val="center"/>
            <w:hideMark/>
          </w:tcPr>
          <w:p w14:paraId="461ADA08" w14:textId="77777777" w:rsidR="00F47784" w:rsidRPr="009D1C6E" w:rsidRDefault="00F47784" w:rsidP="001351EE">
            <w:pPr>
              <w:spacing w:line="276" w:lineRule="auto"/>
              <w:rPr>
                <w:sz w:val="18"/>
                <w:szCs w:val="18"/>
                <w:lang w:val="en-GB"/>
              </w:rPr>
            </w:pPr>
            <w:r w:rsidRPr="009D1C6E">
              <w:rPr>
                <w:sz w:val="18"/>
                <w:szCs w:val="18"/>
                <w:lang w:val="en-GB"/>
              </w:rPr>
              <w:t>Cue wording slightly varied; scoring criteria unchanged</w:t>
            </w:r>
          </w:p>
        </w:tc>
        <w:tc>
          <w:tcPr>
            <w:tcW w:w="1515" w:type="dxa"/>
            <w:tcBorders>
              <w:top w:val="single" w:sz="4" w:space="0" w:color="auto"/>
            </w:tcBorders>
          </w:tcPr>
          <w:p w14:paraId="0F2B2FFD" w14:textId="77777777" w:rsidR="00F47784" w:rsidRPr="00653434" w:rsidRDefault="00F47784" w:rsidP="001351EE">
            <w:pPr>
              <w:spacing w:line="276" w:lineRule="auto"/>
              <w:rPr>
                <w:sz w:val="18"/>
                <w:szCs w:val="18"/>
                <w:lang w:val="en-GB"/>
              </w:rPr>
            </w:pPr>
            <w:r w:rsidRPr="00653434">
              <w:rPr>
                <w:sz w:val="18"/>
                <w:szCs w:val="18"/>
              </w:rPr>
              <w:t>&lt; 13.4</w:t>
            </w:r>
          </w:p>
        </w:tc>
      </w:tr>
      <w:tr w:rsidR="00F47784" w:rsidRPr="00F468A6" w14:paraId="244C1218" w14:textId="77777777" w:rsidTr="001351EE">
        <w:trPr>
          <w:tblCellSpacing w:w="15" w:type="dxa"/>
        </w:trPr>
        <w:tc>
          <w:tcPr>
            <w:tcW w:w="0" w:type="auto"/>
            <w:tcBorders>
              <w:top w:val="single" w:sz="4" w:space="0" w:color="auto"/>
            </w:tcBorders>
            <w:vAlign w:val="center"/>
            <w:hideMark/>
          </w:tcPr>
          <w:p w14:paraId="5B6D5760" w14:textId="60157DB4" w:rsidR="00F47784" w:rsidRPr="009D1C6E" w:rsidRDefault="00F47784" w:rsidP="001351EE">
            <w:pPr>
              <w:spacing w:line="276" w:lineRule="auto"/>
              <w:rPr>
                <w:sz w:val="18"/>
                <w:szCs w:val="18"/>
                <w:lang w:val="en-GB"/>
              </w:rPr>
            </w:pPr>
            <w:r w:rsidRPr="009D1C6E">
              <w:rPr>
                <w:b/>
                <w:bCs/>
                <w:sz w:val="18"/>
                <w:szCs w:val="18"/>
                <w:lang w:val="en-GB"/>
              </w:rPr>
              <w:t>BADA</w:t>
            </w:r>
          </w:p>
        </w:tc>
        <w:tc>
          <w:tcPr>
            <w:tcW w:w="0" w:type="auto"/>
            <w:tcBorders>
              <w:top w:val="single" w:sz="4" w:space="0" w:color="auto"/>
            </w:tcBorders>
            <w:vAlign w:val="center"/>
            <w:hideMark/>
          </w:tcPr>
          <w:p w14:paraId="0CBDF564" w14:textId="77777777" w:rsidR="00F47784" w:rsidRPr="009D1C6E" w:rsidRDefault="00F47784" w:rsidP="001351EE">
            <w:pPr>
              <w:spacing w:line="276" w:lineRule="auto"/>
              <w:rPr>
                <w:sz w:val="18"/>
                <w:szCs w:val="18"/>
                <w:lang w:val="en-GB"/>
              </w:rPr>
            </w:pPr>
            <w:r w:rsidRPr="009D1C6E">
              <w:rPr>
                <w:sz w:val="18"/>
                <w:szCs w:val="18"/>
                <w:lang w:val="en-GB"/>
              </w:rPr>
              <w:t>Core subtests reused with task variation</w:t>
            </w:r>
          </w:p>
        </w:tc>
        <w:tc>
          <w:tcPr>
            <w:tcW w:w="3684" w:type="dxa"/>
            <w:tcBorders>
              <w:top w:val="single" w:sz="4" w:space="0" w:color="auto"/>
            </w:tcBorders>
            <w:vAlign w:val="center"/>
            <w:hideMark/>
          </w:tcPr>
          <w:p w14:paraId="6E7BA5F0" w14:textId="77777777" w:rsidR="00F47784" w:rsidRPr="009D1C6E" w:rsidRDefault="00F47784" w:rsidP="001351EE">
            <w:pPr>
              <w:spacing w:line="276" w:lineRule="auto"/>
              <w:rPr>
                <w:sz w:val="18"/>
                <w:szCs w:val="18"/>
                <w:lang w:val="en-GB"/>
              </w:rPr>
            </w:pPr>
            <w:r w:rsidRPr="009D1C6E">
              <w:rPr>
                <w:sz w:val="18"/>
                <w:szCs w:val="18"/>
                <w:lang w:val="en-GB"/>
              </w:rPr>
              <w:t>Item substitution from validated item banks where available</w:t>
            </w:r>
          </w:p>
        </w:tc>
        <w:tc>
          <w:tcPr>
            <w:tcW w:w="1515" w:type="dxa"/>
            <w:tcBorders>
              <w:top w:val="single" w:sz="4" w:space="0" w:color="auto"/>
            </w:tcBorders>
          </w:tcPr>
          <w:p w14:paraId="1899D343" w14:textId="77777777" w:rsidR="00F47784" w:rsidRPr="00653434" w:rsidRDefault="00F47784" w:rsidP="001351EE">
            <w:pPr>
              <w:rPr>
                <w:sz w:val="18"/>
                <w:szCs w:val="18"/>
              </w:rPr>
            </w:pPr>
            <w:r w:rsidRPr="00653434">
              <w:rPr>
                <w:sz w:val="18"/>
                <w:szCs w:val="18"/>
              </w:rPr>
              <w:t>N</w:t>
            </w:r>
            <w:r>
              <w:rPr>
                <w:sz w:val="18"/>
                <w:szCs w:val="18"/>
              </w:rPr>
              <w:t>aming</w:t>
            </w:r>
            <w:r w:rsidRPr="00653434">
              <w:rPr>
                <w:sz w:val="18"/>
                <w:szCs w:val="18"/>
              </w:rPr>
              <w:t xml:space="preserve"> &lt; 27</w:t>
            </w:r>
          </w:p>
          <w:p w14:paraId="604A7A8B" w14:textId="77777777" w:rsidR="00F47784" w:rsidRPr="00653434" w:rsidRDefault="00F47784" w:rsidP="001351EE">
            <w:pPr>
              <w:spacing w:line="276" w:lineRule="auto"/>
              <w:rPr>
                <w:sz w:val="18"/>
                <w:szCs w:val="18"/>
                <w:lang w:val="en-GB"/>
              </w:rPr>
            </w:pPr>
            <w:r w:rsidRPr="00653434">
              <w:rPr>
                <w:sz w:val="18"/>
                <w:szCs w:val="18"/>
              </w:rPr>
              <w:t>Verbs &lt; 25</w:t>
            </w:r>
          </w:p>
        </w:tc>
      </w:tr>
      <w:tr w:rsidR="00F47784" w:rsidRPr="00F468A6" w14:paraId="5F1A3D51" w14:textId="77777777" w:rsidTr="001351EE">
        <w:trPr>
          <w:tblCellSpacing w:w="15" w:type="dxa"/>
        </w:trPr>
        <w:tc>
          <w:tcPr>
            <w:tcW w:w="0" w:type="auto"/>
            <w:tcBorders>
              <w:top w:val="single" w:sz="4" w:space="0" w:color="auto"/>
              <w:bottom w:val="single" w:sz="4" w:space="0" w:color="auto"/>
            </w:tcBorders>
            <w:vAlign w:val="center"/>
            <w:hideMark/>
          </w:tcPr>
          <w:p w14:paraId="155EF644" w14:textId="625563EE" w:rsidR="00F47784" w:rsidRPr="009D1C6E" w:rsidRDefault="00F47784" w:rsidP="001351EE">
            <w:pPr>
              <w:spacing w:line="276" w:lineRule="auto"/>
              <w:rPr>
                <w:sz w:val="18"/>
                <w:szCs w:val="18"/>
                <w:lang w:val="en-GB"/>
              </w:rPr>
            </w:pPr>
            <w:r w:rsidRPr="009D1C6E">
              <w:rPr>
                <w:b/>
                <w:bCs/>
                <w:sz w:val="18"/>
                <w:szCs w:val="18"/>
                <w:lang w:val="en-GB"/>
              </w:rPr>
              <w:t xml:space="preserve">FAS </w:t>
            </w:r>
          </w:p>
        </w:tc>
        <w:tc>
          <w:tcPr>
            <w:tcW w:w="0" w:type="auto"/>
            <w:tcBorders>
              <w:top w:val="single" w:sz="4" w:space="0" w:color="auto"/>
              <w:bottom w:val="single" w:sz="4" w:space="0" w:color="auto"/>
            </w:tcBorders>
            <w:vAlign w:val="center"/>
            <w:hideMark/>
          </w:tcPr>
          <w:p w14:paraId="771A567B" w14:textId="77777777" w:rsidR="00F47784" w:rsidRPr="009D1C6E" w:rsidRDefault="00F47784" w:rsidP="001351EE">
            <w:pPr>
              <w:spacing w:line="276" w:lineRule="auto"/>
              <w:rPr>
                <w:sz w:val="18"/>
                <w:szCs w:val="18"/>
                <w:lang w:val="en-GB"/>
              </w:rPr>
            </w:pPr>
            <w:r w:rsidRPr="009D1C6E">
              <w:rPr>
                <w:sz w:val="18"/>
                <w:szCs w:val="18"/>
                <w:lang w:val="en-GB"/>
              </w:rPr>
              <w:t>F-A-S (T1), P-R-W (T2), C-L-M (T3)</w:t>
            </w:r>
          </w:p>
        </w:tc>
        <w:tc>
          <w:tcPr>
            <w:tcW w:w="3684" w:type="dxa"/>
            <w:tcBorders>
              <w:top w:val="single" w:sz="4" w:space="0" w:color="auto"/>
              <w:bottom w:val="single" w:sz="4" w:space="0" w:color="auto"/>
            </w:tcBorders>
            <w:vAlign w:val="center"/>
            <w:hideMark/>
          </w:tcPr>
          <w:p w14:paraId="4874AD56" w14:textId="77777777" w:rsidR="00F47784" w:rsidRPr="009D1C6E" w:rsidRDefault="00F47784" w:rsidP="001351EE">
            <w:pPr>
              <w:spacing w:line="276" w:lineRule="auto"/>
              <w:rPr>
                <w:sz w:val="18"/>
                <w:szCs w:val="18"/>
                <w:lang w:val="en-GB"/>
              </w:rPr>
            </w:pPr>
            <w:r w:rsidRPr="009D1C6E">
              <w:rPr>
                <w:sz w:val="18"/>
                <w:szCs w:val="18"/>
                <w:lang w:val="en-GB"/>
              </w:rPr>
              <w:t>Commonly accepted alternate letter sets for semantic equivalence</w:t>
            </w:r>
          </w:p>
        </w:tc>
        <w:tc>
          <w:tcPr>
            <w:tcW w:w="1515" w:type="dxa"/>
            <w:tcBorders>
              <w:top w:val="single" w:sz="4" w:space="0" w:color="auto"/>
              <w:bottom w:val="single" w:sz="4" w:space="0" w:color="auto"/>
            </w:tcBorders>
          </w:tcPr>
          <w:p w14:paraId="3F2A9170" w14:textId="77777777" w:rsidR="00F47784" w:rsidRPr="00653434" w:rsidRDefault="00F47784" w:rsidP="001351EE">
            <w:pPr>
              <w:spacing w:line="276" w:lineRule="auto"/>
              <w:rPr>
                <w:sz w:val="18"/>
                <w:szCs w:val="18"/>
                <w:lang w:val="en-GB"/>
              </w:rPr>
            </w:pPr>
            <w:r w:rsidRPr="00653434">
              <w:rPr>
                <w:sz w:val="18"/>
                <w:szCs w:val="18"/>
              </w:rPr>
              <w:t>&lt; 17.34</w:t>
            </w:r>
          </w:p>
        </w:tc>
      </w:tr>
    </w:tbl>
    <w:p w14:paraId="4B70EB5C" w14:textId="77777777" w:rsidR="00C119B3" w:rsidRDefault="00C119B3"/>
    <w:p w14:paraId="754BDFF1" w14:textId="5A81948C" w:rsidR="00F47784" w:rsidRPr="00520F82" w:rsidRDefault="00F47784" w:rsidP="00F47784">
      <w:pPr>
        <w:spacing w:line="480" w:lineRule="auto"/>
        <w:jc w:val="both"/>
        <w:rPr>
          <w:i/>
          <w:iCs/>
          <w:sz w:val="20"/>
          <w:szCs w:val="20"/>
          <w:lang w:val="en-GB"/>
        </w:rPr>
      </w:pPr>
      <w:r w:rsidRPr="00F47784">
        <w:rPr>
          <w:rStyle w:val="Enfasigrassetto"/>
          <w:sz w:val="20"/>
          <w:szCs w:val="20"/>
          <w:lang w:val="en-GB"/>
        </w:rPr>
        <w:t>Supplementary Table 1.</w:t>
      </w:r>
      <w:r w:rsidRPr="00F47784">
        <w:rPr>
          <w:sz w:val="20"/>
          <w:szCs w:val="20"/>
          <w:lang w:val="en-GB"/>
        </w:rPr>
        <w:t xml:space="preserve"> Versions and adaptation strategies for neuropsychological outcome measures.</w:t>
      </w:r>
      <w:r w:rsidRPr="00F47784">
        <w:rPr>
          <w:color w:val="000000"/>
          <w:sz w:val="20"/>
          <w:szCs w:val="20"/>
          <w:lang w:val="en-GB"/>
        </w:rPr>
        <w:t xml:space="preserve"> </w:t>
      </w:r>
      <w:r w:rsidRPr="00F47784">
        <w:rPr>
          <w:sz w:val="20"/>
          <w:szCs w:val="20"/>
          <w:lang w:val="en-GB"/>
        </w:rPr>
        <w:t xml:space="preserve">This table summarizes the test versions, adaptation strategies, and clinical cut-off scores applied to each neuropsychological measure administered at baseline (T1), post-intervention (T2), and six-month follow-up (T3). When available, official alternate versions were used to minimize practice effects. Modifications (e.g., layout changes, randomized item sequences, or minor prompt adjustments) were implemented to preserve test equivalence across sessions for measures lacking validated </w:t>
      </w:r>
      <w:r w:rsidRPr="00520F82">
        <w:rPr>
          <w:sz w:val="20"/>
          <w:szCs w:val="20"/>
          <w:lang w:val="en-GB"/>
        </w:rPr>
        <w:t xml:space="preserve">versions. Cut-off values were defined as approximately 2 standard deviations below age- and education-adjusted normative means, based on Italian standardization studies and published guidelines where available. </w:t>
      </w:r>
      <w:r w:rsidRPr="00520F82">
        <w:rPr>
          <w:i/>
          <w:iCs/>
          <w:sz w:val="20"/>
          <w:szCs w:val="20"/>
          <w:lang w:val="en-GB"/>
        </w:rPr>
        <w:t>Abbreviations: MMSE = Mini-Mental State Examination; MoCA = Montreal Cognitive Assessment; RAVLT = Rey Auditory Verbal Learning Test; CD/CDP = Copy of Drawing Test / Planning; FAB = Frontal Assessment Battery; BADA = Battery for the Assessment of Aphasic Disorders; FAS = Phonemic Verbal Fluency Test.</w:t>
      </w:r>
    </w:p>
    <w:p w14:paraId="33B10FC1" w14:textId="77777777" w:rsidR="00F47784" w:rsidRPr="00520F82" w:rsidRDefault="00F47784" w:rsidP="00F47784">
      <w:pPr>
        <w:spacing w:line="480" w:lineRule="auto"/>
        <w:jc w:val="both"/>
        <w:rPr>
          <w:i/>
          <w:iCs/>
          <w:sz w:val="20"/>
          <w:szCs w:val="20"/>
          <w:lang w:val="en-GB"/>
        </w:rPr>
      </w:pPr>
    </w:p>
    <w:p w14:paraId="27A8E8DF" w14:textId="77777777" w:rsidR="00F47784" w:rsidRPr="00520F82" w:rsidRDefault="00F47784" w:rsidP="00F47784">
      <w:pPr>
        <w:spacing w:line="480" w:lineRule="auto"/>
        <w:jc w:val="both"/>
        <w:rPr>
          <w:i/>
          <w:iCs/>
          <w:sz w:val="20"/>
          <w:szCs w:val="20"/>
          <w:lang w:val="en-GB"/>
        </w:rPr>
      </w:pPr>
    </w:p>
    <w:p w14:paraId="46062F5F" w14:textId="77777777" w:rsidR="00F47784" w:rsidRPr="00520F82" w:rsidRDefault="00F47784" w:rsidP="00F47784">
      <w:pPr>
        <w:spacing w:line="480" w:lineRule="auto"/>
        <w:jc w:val="both"/>
        <w:rPr>
          <w:i/>
          <w:iCs/>
          <w:sz w:val="20"/>
          <w:szCs w:val="20"/>
          <w:lang w:val="en-GB"/>
        </w:rPr>
      </w:pPr>
    </w:p>
    <w:p w14:paraId="13EBC894" w14:textId="77777777" w:rsidR="00F47784" w:rsidRPr="00520F82" w:rsidRDefault="00F47784" w:rsidP="00F47784">
      <w:pPr>
        <w:spacing w:line="480" w:lineRule="auto"/>
        <w:jc w:val="both"/>
        <w:rPr>
          <w:i/>
          <w:iCs/>
          <w:sz w:val="20"/>
          <w:szCs w:val="20"/>
          <w:lang w:val="en-GB"/>
        </w:rPr>
      </w:pPr>
    </w:p>
    <w:p w14:paraId="166AF91B" w14:textId="77777777" w:rsidR="00F47784" w:rsidRPr="00520F82" w:rsidRDefault="00F47784" w:rsidP="00F47784">
      <w:pPr>
        <w:spacing w:line="480" w:lineRule="auto"/>
        <w:jc w:val="both"/>
        <w:rPr>
          <w:i/>
          <w:iCs/>
          <w:sz w:val="20"/>
          <w:szCs w:val="20"/>
          <w:lang w:val="en-GB"/>
        </w:rPr>
      </w:pPr>
    </w:p>
    <w:p w14:paraId="4952F7A7" w14:textId="77777777" w:rsidR="00F47784" w:rsidRPr="00520F82" w:rsidRDefault="00F47784" w:rsidP="00F47784">
      <w:pPr>
        <w:spacing w:line="480" w:lineRule="auto"/>
        <w:jc w:val="both"/>
        <w:rPr>
          <w:i/>
          <w:iCs/>
          <w:sz w:val="20"/>
          <w:szCs w:val="20"/>
          <w:lang w:val="en-GB"/>
        </w:rPr>
      </w:pPr>
    </w:p>
    <w:p w14:paraId="34C3C354" w14:textId="77777777" w:rsidR="00F47784" w:rsidRPr="00520F82" w:rsidRDefault="00F47784" w:rsidP="00F47784">
      <w:pPr>
        <w:spacing w:line="480" w:lineRule="auto"/>
        <w:jc w:val="both"/>
        <w:rPr>
          <w:i/>
          <w:iCs/>
          <w:sz w:val="20"/>
          <w:szCs w:val="20"/>
          <w:lang w:val="en-GB"/>
        </w:rPr>
      </w:pPr>
    </w:p>
    <w:p w14:paraId="29365BAB" w14:textId="77777777" w:rsidR="00F47784" w:rsidRPr="00520F82" w:rsidRDefault="00F47784" w:rsidP="00F47784">
      <w:pPr>
        <w:spacing w:line="480" w:lineRule="auto"/>
        <w:jc w:val="both"/>
        <w:rPr>
          <w:i/>
          <w:iCs/>
          <w:sz w:val="20"/>
          <w:szCs w:val="20"/>
          <w:lang w:val="en-GB"/>
        </w:rPr>
      </w:pPr>
    </w:p>
    <w:p w14:paraId="0B580C95" w14:textId="77777777" w:rsidR="00F47784" w:rsidRPr="00520F82" w:rsidRDefault="00F47784" w:rsidP="00F47784">
      <w:pPr>
        <w:spacing w:line="480" w:lineRule="auto"/>
        <w:jc w:val="both"/>
        <w:rPr>
          <w:i/>
          <w:iCs/>
          <w:sz w:val="20"/>
          <w:szCs w:val="20"/>
          <w:lang w:val="en-GB"/>
        </w:rPr>
      </w:pPr>
    </w:p>
    <w:tbl>
      <w:tblPr>
        <w:tblpPr w:leftFromText="141" w:rightFromText="141" w:vertAnchor="text" w:horzAnchor="margin" w:tblpXSpec="center" w:tblpY="210"/>
        <w:tblW w:w="8505" w:type="dxa"/>
        <w:tblLayout w:type="fixed"/>
        <w:tblCellMar>
          <w:left w:w="10" w:type="dxa"/>
          <w:right w:w="10" w:type="dxa"/>
        </w:tblCellMar>
        <w:tblLook w:val="0000" w:firstRow="0" w:lastRow="0" w:firstColumn="0" w:lastColumn="0" w:noHBand="0" w:noVBand="0"/>
      </w:tblPr>
      <w:tblGrid>
        <w:gridCol w:w="1986"/>
        <w:gridCol w:w="1559"/>
        <w:gridCol w:w="1843"/>
        <w:gridCol w:w="1814"/>
        <w:gridCol w:w="40"/>
        <w:gridCol w:w="1263"/>
      </w:tblGrid>
      <w:tr w:rsidR="00F47784" w:rsidRPr="00520F82" w14:paraId="7EDB96C3" w14:textId="77777777" w:rsidTr="001351EE">
        <w:trPr>
          <w:trHeight w:val="284"/>
        </w:trPr>
        <w:tc>
          <w:tcPr>
            <w:tcW w:w="1986" w:type="dxa"/>
            <w:tcBorders>
              <w:top w:val="single" w:sz="4" w:space="0" w:color="auto"/>
              <w:bottom w:val="single" w:sz="4" w:space="0" w:color="auto"/>
            </w:tcBorders>
            <w:shd w:val="clear" w:color="auto" w:fill="FFFFFF"/>
          </w:tcPr>
          <w:p w14:paraId="4399CEC5" w14:textId="77777777" w:rsidR="00F47784" w:rsidRPr="00520F82" w:rsidRDefault="00F47784" w:rsidP="001351EE">
            <w:pPr>
              <w:spacing w:line="100" w:lineRule="atLeast"/>
              <w:ind w:right="315"/>
              <w:rPr>
                <w:b/>
                <w:color w:val="000000" w:themeColor="text1"/>
                <w:sz w:val="18"/>
                <w:szCs w:val="18"/>
                <w:lang w:val="en-US"/>
              </w:rPr>
            </w:pPr>
            <w:r w:rsidRPr="00520F82">
              <w:rPr>
                <w:b/>
                <w:color w:val="000000" w:themeColor="text1"/>
                <w:sz w:val="18"/>
                <w:szCs w:val="18"/>
                <w:lang w:val="en-US"/>
              </w:rPr>
              <w:lastRenderedPageBreak/>
              <w:t>Data</w:t>
            </w:r>
          </w:p>
        </w:tc>
        <w:tc>
          <w:tcPr>
            <w:tcW w:w="1559" w:type="dxa"/>
            <w:tcBorders>
              <w:top w:val="single" w:sz="4" w:space="0" w:color="auto"/>
              <w:bottom w:val="single" w:sz="4" w:space="0" w:color="auto"/>
            </w:tcBorders>
            <w:shd w:val="clear" w:color="auto" w:fill="FFFFFF"/>
          </w:tcPr>
          <w:p w14:paraId="7E9E357A" w14:textId="77777777" w:rsidR="00F47784" w:rsidRPr="00520F82" w:rsidRDefault="00F47784" w:rsidP="001351EE">
            <w:pPr>
              <w:spacing w:line="100" w:lineRule="atLeast"/>
              <w:ind w:left="-682" w:firstLine="682"/>
              <w:jc w:val="center"/>
              <w:rPr>
                <w:b/>
                <w:sz w:val="18"/>
                <w:szCs w:val="18"/>
                <w:lang w:val="en-US"/>
              </w:rPr>
            </w:pPr>
            <w:r w:rsidRPr="00520F82">
              <w:rPr>
                <w:b/>
                <w:sz w:val="18"/>
                <w:szCs w:val="18"/>
                <w:lang w:val="en-US"/>
              </w:rPr>
              <w:t>TRG</w:t>
            </w:r>
          </w:p>
          <w:p w14:paraId="16768854" w14:textId="77777777" w:rsidR="00F47784" w:rsidRPr="00520F82" w:rsidRDefault="00F47784" w:rsidP="001351EE">
            <w:pPr>
              <w:spacing w:line="100" w:lineRule="atLeast"/>
              <w:jc w:val="center"/>
              <w:rPr>
                <w:b/>
                <w:sz w:val="18"/>
                <w:szCs w:val="18"/>
                <w:lang w:val="en-US"/>
              </w:rPr>
            </w:pPr>
            <w:r w:rsidRPr="00520F82">
              <w:rPr>
                <w:b/>
                <w:sz w:val="18"/>
                <w:szCs w:val="18"/>
                <w:lang w:val="en-US"/>
              </w:rPr>
              <w:t>(n = 25)</w:t>
            </w:r>
          </w:p>
        </w:tc>
        <w:tc>
          <w:tcPr>
            <w:tcW w:w="1843" w:type="dxa"/>
            <w:tcBorders>
              <w:top w:val="single" w:sz="4" w:space="0" w:color="auto"/>
              <w:bottom w:val="single" w:sz="4" w:space="0" w:color="auto"/>
            </w:tcBorders>
            <w:shd w:val="clear" w:color="auto" w:fill="FFFFFF"/>
          </w:tcPr>
          <w:p w14:paraId="5C58AD7F" w14:textId="77777777" w:rsidR="00F47784" w:rsidRPr="00520F82" w:rsidRDefault="00F47784" w:rsidP="001351EE">
            <w:pPr>
              <w:spacing w:line="100" w:lineRule="atLeast"/>
              <w:ind w:left="-682" w:firstLine="682"/>
              <w:jc w:val="center"/>
              <w:rPr>
                <w:b/>
                <w:sz w:val="18"/>
                <w:szCs w:val="18"/>
                <w:lang w:val="en-US"/>
              </w:rPr>
            </w:pPr>
            <w:r w:rsidRPr="00520F82">
              <w:rPr>
                <w:b/>
                <w:sz w:val="18"/>
                <w:szCs w:val="18"/>
                <w:lang w:val="en-US"/>
              </w:rPr>
              <w:t xml:space="preserve">CG </w:t>
            </w:r>
          </w:p>
          <w:p w14:paraId="5104B6B4" w14:textId="77777777" w:rsidR="00F47784" w:rsidRPr="00520F82" w:rsidRDefault="00F47784" w:rsidP="001351EE">
            <w:pPr>
              <w:spacing w:line="100" w:lineRule="atLeast"/>
              <w:ind w:left="-682" w:firstLine="682"/>
              <w:jc w:val="center"/>
              <w:rPr>
                <w:b/>
                <w:color w:val="FF0000"/>
                <w:sz w:val="18"/>
                <w:szCs w:val="18"/>
                <w:lang w:val="en-US"/>
              </w:rPr>
            </w:pPr>
            <w:r w:rsidRPr="00520F82">
              <w:rPr>
                <w:b/>
                <w:color w:val="000000" w:themeColor="text1"/>
                <w:sz w:val="18"/>
                <w:szCs w:val="18"/>
                <w:lang w:val="en-US"/>
              </w:rPr>
              <w:t>(n = 20)</w:t>
            </w:r>
          </w:p>
        </w:tc>
        <w:tc>
          <w:tcPr>
            <w:tcW w:w="1814" w:type="dxa"/>
            <w:tcBorders>
              <w:top w:val="single" w:sz="4" w:space="0" w:color="auto"/>
              <w:bottom w:val="single" w:sz="4" w:space="0" w:color="auto"/>
            </w:tcBorders>
            <w:shd w:val="clear" w:color="auto" w:fill="FFFFFF"/>
          </w:tcPr>
          <w:p w14:paraId="3CE201DD" w14:textId="77777777" w:rsidR="00F47784" w:rsidRPr="00520F82" w:rsidRDefault="00F47784" w:rsidP="001351EE">
            <w:pPr>
              <w:spacing w:line="100" w:lineRule="atLeast"/>
              <w:jc w:val="center"/>
              <w:rPr>
                <w:b/>
                <w:sz w:val="18"/>
                <w:szCs w:val="18"/>
                <w:lang w:val="en-US"/>
              </w:rPr>
            </w:pPr>
            <w:r w:rsidRPr="00520F82">
              <w:rPr>
                <w:b/>
                <w:sz w:val="18"/>
                <w:szCs w:val="18"/>
                <w:lang w:val="en-US"/>
              </w:rPr>
              <w:t>P value</w:t>
            </w:r>
          </w:p>
        </w:tc>
        <w:tc>
          <w:tcPr>
            <w:tcW w:w="40" w:type="dxa"/>
            <w:tcBorders>
              <w:top w:val="single" w:sz="4" w:space="0" w:color="auto"/>
              <w:bottom w:val="single" w:sz="4" w:space="0" w:color="auto"/>
            </w:tcBorders>
            <w:shd w:val="clear" w:color="auto" w:fill="FFFFFF"/>
          </w:tcPr>
          <w:p w14:paraId="456E5965" w14:textId="77777777" w:rsidR="00F47784" w:rsidRPr="00520F82" w:rsidRDefault="00F47784" w:rsidP="001351EE">
            <w:pPr>
              <w:spacing w:line="100" w:lineRule="atLeast"/>
              <w:jc w:val="center"/>
              <w:rPr>
                <w:b/>
                <w:sz w:val="18"/>
                <w:szCs w:val="18"/>
                <w:lang w:val="en-US"/>
              </w:rPr>
            </w:pPr>
          </w:p>
        </w:tc>
        <w:tc>
          <w:tcPr>
            <w:tcW w:w="1263" w:type="dxa"/>
            <w:tcBorders>
              <w:top w:val="single" w:sz="4" w:space="0" w:color="auto"/>
              <w:bottom w:val="single" w:sz="4" w:space="0" w:color="auto"/>
            </w:tcBorders>
            <w:shd w:val="clear" w:color="auto" w:fill="FFFFFF"/>
          </w:tcPr>
          <w:p w14:paraId="356856ED" w14:textId="77777777" w:rsidR="00F47784" w:rsidRPr="00520F82" w:rsidRDefault="00F47784" w:rsidP="001351EE">
            <w:pPr>
              <w:spacing w:line="100" w:lineRule="atLeast"/>
              <w:jc w:val="center"/>
              <w:rPr>
                <w:b/>
                <w:sz w:val="18"/>
                <w:szCs w:val="18"/>
                <w:lang w:val="en-US"/>
              </w:rPr>
            </w:pPr>
            <w:r w:rsidRPr="00520F82">
              <w:rPr>
                <w:b/>
                <w:sz w:val="18"/>
                <w:szCs w:val="18"/>
                <w:lang w:val="en-US"/>
              </w:rPr>
              <w:t>Effect size</w:t>
            </w:r>
          </w:p>
        </w:tc>
      </w:tr>
      <w:tr w:rsidR="00F47784" w:rsidRPr="00520F82" w14:paraId="7C3FAF4E" w14:textId="77777777" w:rsidTr="001351EE">
        <w:trPr>
          <w:trHeight w:val="284"/>
        </w:trPr>
        <w:tc>
          <w:tcPr>
            <w:tcW w:w="1986" w:type="dxa"/>
            <w:shd w:val="clear" w:color="auto" w:fill="FFFFFF"/>
          </w:tcPr>
          <w:p w14:paraId="4933C0C8" w14:textId="77777777" w:rsidR="00F47784" w:rsidRPr="00520F82" w:rsidRDefault="00F47784" w:rsidP="001351EE">
            <w:pPr>
              <w:spacing w:line="100" w:lineRule="atLeast"/>
              <w:ind w:right="315"/>
              <w:rPr>
                <w:sz w:val="18"/>
                <w:szCs w:val="18"/>
              </w:rPr>
            </w:pPr>
            <w:r w:rsidRPr="00520F82">
              <w:rPr>
                <w:sz w:val="18"/>
                <w:szCs w:val="18"/>
              </w:rPr>
              <w:t>ADL</w:t>
            </w:r>
          </w:p>
        </w:tc>
        <w:tc>
          <w:tcPr>
            <w:tcW w:w="1559" w:type="dxa"/>
            <w:shd w:val="clear" w:color="auto" w:fill="FFFFFF"/>
          </w:tcPr>
          <w:p w14:paraId="6177A1EE" w14:textId="77777777" w:rsidR="00F47784" w:rsidRPr="00520F82" w:rsidRDefault="00F47784" w:rsidP="001351EE">
            <w:pPr>
              <w:spacing w:line="100" w:lineRule="atLeast"/>
              <w:ind w:left="-682" w:firstLine="682"/>
              <w:jc w:val="center"/>
              <w:rPr>
                <w:sz w:val="18"/>
                <w:szCs w:val="18"/>
              </w:rPr>
            </w:pPr>
            <w:r w:rsidRPr="00520F82">
              <w:rPr>
                <w:color w:val="000000" w:themeColor="text1"/>
                <w:sz w:val="18"/>
                <w:szCs w:val="18"/>
                <w:lang w:val="en-US"/>
              </w:rPr>
              <w:t>6 (2-6)</w:t>
            </w:r>
          </w:p>
        </w:tc>
        <w:tc>
          <w:tcPr>
            <w:tcW w:w="1843" w:type="dxa"/>
            <w:shd w:val="clear" w:color="auto" w:fill="FFFFFF"/>
          </w:tcPr>
          <w:p w14:paraId="458C092B" w14:textId="77777777" w:rsidR="00F47784" w:rsidRPr="00520F82" w:rsidRDefault="00F47784" w:rsidP="001351EE">
            <w:pPr>
              <w:spacing w:line="100" w:lineRule="atLeast"/>
              <w:ind w:left="-682" w:firstLine="682"/>
              <w:jc w:val="center"/>
              <w:rPr>
                <w:sz w:val="18"/>
                <w:szCs w:val="18"/>
              </w:rPr>
            </w:pPr>
            <w:r w:rsidRPr="00520F82">
              <w:rPr>
                <w:color w:val="000000" w:themeColor="text1"/>
                <w:sz w:val="18"/>
                <w:szCs w:val="18"/>
                <w:lang w:val="en-US"/>
              </w:rPr>
              <w:t>6 (1-6)</w:t>
            </w:r>
          </w:p>
        </w:tc>
        <w:tc>
          <w:tcPr>
            <w:tcW w:w="1814" w:type="dxa"/>
            <w:shd w:val="clear" w:color="auto" w:fill="FFFFFF"/>
          </w:tcPr>
          <w:p w14:paraId="28488B11" w14:textId="77777777" w:rsidR="00F47784" w:rsidRPr="00520F82" w:rsidRDefault="00F47784" w:rsidP="001351EE">
            <w:pPr>
              <w:spacing w:line="100" w:lineRule="atLeast"/>
              <w:ind w:left="-682" w:firstLine="682"/>
              <w:jc w:val="center"/>
              <w:rPr>
                <w:sz w:val="18"/>
                <w:szCs w:val="18"/>
                <w:vertAlign w:val="superscript"/>
              </w:rPr>
            </w:pPr>
            <w:r w:rsidRPr="00520F82">
              <w:rPr>
                <w:sz w:val="18"/>
                <w:szCs w:val="18"/>
              </w:rPr>
              <w:t>0.58</w:t>
            </w:r>
            <w:r w:rsidRPr="00520F82">
              <w:rPr>
                <w:sz w:val="18"/>
                <w:szCs w:val="18"/>
                <w:vertAlign w:val="superscript"/>
              </w:rPr>
              <w:t>b</w:t>
            </w:r>
          </w:p>
        </w:tc>
        <w:tc>
          <w:tcPr>
            <w:tcW w:w="40" w:type="dxa"/>
            <w:shd w:val="clear" w:color="auto" w:fill="FFFFFF"/>
          </w:tcPr>
          <w:p w14:paraId="020BD9DB" w14:textId="77777777" w:rsidR="00F47784" w:rsidRPr="00520F82" w:rsidRDefault="00F47784" w:rsidP="001351EE">
            <w:pPr>
              <w:spacing w:line="100" w:lineRule="atLeast"/>
              <w:ind w:left="-682" w:firstLine="682"/>
              <w:jc w:val="center"/>
              <w:rPr>
                <w:sz w:val="18"/>
                <w:szCs w:val="18"/>
              </w:rPr>
            </w:pPr>
          </w:p>
        </w:tc>
        <w:tc>
          <w:tcPr>
            <w:tcW w:w="1263" w:type="dxa"/>
            <w:shd w:val="clear" w:color="auto" w:fill="FFFFFF"/>
          </w:tcPr>
          <w:p w14:paraId="1BB14F66" w14:textId="77777777" w:rsidR="00F47784" w:rsidRPr="00520F82" w:rsidRDefault="00F47784" w:rsidP="001351EE">
            <w:pPr>
              <w:spacing w:line="100" w:lineRule="atLeast"/>
              <w:ind w:left="-682" w:firstLine="682"/>
              <w:jc w:val="center"/>
              <w:rPr>
                <w:sz w:val="18"/>
                <w:szCs w:val="18"/>
              </w:rPr>
            </w:pPr>
            <w:r w:rsidRPr="00520F82">
              <w:rPr>
                <w:sz w:val="18"/>
                <w:szCs w:val="18"/>
              </w:rPr>
              <w:t>-0.18</w:t>
            </w:r>
          </w:p>
        </w:tc>
      </w:tr>
      <w:tr w:rsidR="00F47784" w:rsidRPr="00520F82" w14:paraId="7707F435" w14:textId="77777777" w:rsidTr="001351EE">
        <w:trPr>
          <w:trHeight w:val="284"/>
        </w:trPr>
        <w:tc>
          <w:tcPr>
            <w:tcW w:w="1986" w:type="dxa"/>
            <w:shd w:val="clear" w:color="auto" w:fill="FFFFFF"/>
          </w:tcPr>
          <w:p w14:paraId="32353D78" w14:textId="77777777" w:rsidR="00F47784" w:rsidRPr="00520F82" w:rsidRDefault="00F47784" w:rsidP="001351EE">
            <w:pPr>
              <w:spacing w:line="100" w:lineRule="atLeast"/>
              <w:ind w:right="315"/>
              <w:rPr>
                <w:sz w:val="18"/>
                <w:szCs w:val="18"/>
              </w:rPr>
            </w:pPr>
            <w:r w:rsidRPr="00520F82">
              <w:rPr>
                <w:sz w:val="18"/>
                <w:szCs w:val="18"/>
              </w:rPr>
              <w:t>IADL</w:t>
            </w:r>
          </w:p>
        </w:tc>
        <w:tc>
          <w:tcPr>
            <w:tcW w:w="1559" w:type="dxa"/>
            <w:shd w:val="clear" w:color="auto" w:fill="FFFFFF"/>
          </w:tcPr>
          <w:p w14:paraId="3F840148" w14:textId="77777777" w:rsidR="00F47784" w:rsidRPr="00520F82" w:rsidRDefault="00F47784" w:rsidP="001351EE">
            <w:pPr>
              <w:spacing w:line="100" w:lineRule="atLeast"/>
              <w:ind w:left="-682" w:firstLine="682"/>
              <w:jc w:val="center"/>
              <w:rPr>
                <w:sz w:val="18"/>
                <w:szCs w:val="18"/>
              </w:rPr>
            </w:pPr>
            <w:r w:rsidRPr="00520F82">
              <w:rPr>
                <w:color w:val="000000" w:themeColor="text1"/>
                <w:sz w:val="18"/>
                <w:szCs w:val="18"/>
                <w:lang w:val="en-US"/>
              </w:rPr>
              <w:t>5.5 (2-8)</w:t>
            </w:r>
          </w:p>
        </w:tc>
        <w:tc>
          <w:tcPr>
            <w:tcW w:w="1843" w:type="dxa"/>
            <w:shd w:val="clear" w:color="auto" w:fill="FFFFFF"/>
          </w:tcPr>
          <w:p w14:paraId="4631F515" w14:textId="77777777" w:rsidR="00F47784" w:rsidRPr="00520F82" w:rsidRDefault="00F47784" w:rsidP="001351EE">
            <w:pPr>
              <w:spacing w:line="100" w:lineRule="atLeast"/>
              <w:ind w:left="-682" w:firstLine="682"/>
              <w:jc w:val="center"/>
              <w:rPr>
                <w:sz w:val="18"/>
                <w:szCs w:val="18"/>
              </w:rPr>
            </w:pPr>
            <w:r w:rsidRPr="00520F82">
              <w:rPr>
                <w:color w:val="000000" w:themeColor="text1"/>
                <w:sz w:val="18"/>
                <w:szCs w:val="18"/>
                <w:lang w:val="en-US"/>
              </w:rPr>
              <w:t>6 (2-8)</w:t>
            </w:r>
          </w:p>
        </w:tc>
        <w:tc>
          <w:tcPr>
            <w:tcW w:w="1814" w:type="dxa"/>
            <w:shd w:val="clear" w:color="auto" w:fill="FFFFFF"/>
          </w:tcPr>
          <w:p w14:paraId="0593FCE0" w14:textId="77777777" w:rsidR="00F47784" w:rsidRPr="00520F82" w:rsidRDefault="00F47784" w:rsidP="001351EE">
            <w:pPr>
              <w:spacing w:line="100" w:lineRule="atLeast"/>
              <w:ind w:left="-682" w:firstLine="682"/>
              <w:jc w:val="center"/>
              <w:rPr>
                <w:sz w:val="18"/>
                <w:szCs w:val="18"/>
              </w:rPr>
            </w:pPr>
            <w:r w:rsidRPr="00520F82">
              <w:rPr>
                <w:sz w:val="18"/>
                <w:szCs w:val="18"/>
              </w:rPr>
              <w:t>0.84</w:t>
            </w:r>
            <w:r w:rsidRPr="00520F82">
              <w:rPr>
                <w:sz w:val="18"/>
                <w:szCs w:val="18"/>
                <w:vertAlign w:val="superscript"/>
              </w:rPr>
              <w:t>b</w:t>
            </w:r>
          </w:p>
        </w:tc>
        <w:tc>
          <w:tcPr>
            <w:tcW w:w="40" w:type="dxa"/>
            <w:shd w:val="clear" w:color="auto" w:fill="FFFFFF"/>
          </w:tcPr>
          <w:p w14:paraId="1958D37A" w14:textId="77777777" w:rsidR="00F47784" w:rsidRPr="00520F82" w:rsidRDefault="00F47784" w:rsidP="001351EE">
            <w:pPr>
              <w:spacing w:line="100" w:lineRule="atLeast"/>
              <w:ind w:left="-682" w:firstLine="682"/>
              <w:jc w:val="center"/>
              <w:rPr>
                <w:sz w:val="18"/>
                <w:szCs w:val="18"/>
              </w:rPr>
            </w:pPr>
          </w:p>
        </w:tc>
        <w:tc>
          <w:tcPr>
            <w:tcW w:w="1263" w:type="dxa"/>
            <w:shd w:val="clear" w:color="auto" w:fill="FFFFFF"/>
          </w:tcPr>
          <w:p w14:paraId="7FB5A856" w14:textId="77777777" w:rsidR="00F47784" w:rsidRPr="00520F82" w:rsidRDefault="00F47784" w:rsidP="001351EE">
            <w:pPr>
              <w:spacing w:line="100" w:lineRule="atLeast"/>
              <w:ind w:left="-682" w:firstLine="682"/>
              <w:jc w:val="center"/>
              <w:rPr>
                <w:sz w:val="18"/>
                <w:szCs w:val="18"/>
              </w:rPr>
            </w:pPr>
            <w:r w:rsidRPr="00520F82">
              <w:rPr>
                <w:sz w:val="18"/>
                <w:szCs w:val="18"/>
              </w:rPr>
              <w:t>-0.06</w:t>
            </w:r>
          </w:p>
        </w:tc>
      </w:tr>
      <w:tr w:rsidR="00F47784" w:rsidRPr="00520F82" w14:paraId="20CEF6BE" w14:textId="77777777" w:rsidTr="001351EE">
        <w:trPr>
          <w:trHeight w:val="284"/>
        </w:trPr>
        <w:tc>
          <w:tcPr>
            <w:tcW w:w="1986" w:type="dxa"/>
            <w:shd w:val="clear" w:color="auto" w:fill="FFFFFF"/>
          </w:tcPr>
          <w:p w14:paraId="073096F5" w14:textId="77777777" w:rsidR="00F47784" w:rsidRPr="00520F82" w:rsidRDefault="00F47784" w:rsidP="001351EE">
            <w:pPr>
              <w:spacing w:line="100" w:lineRule="atLeast"/>
              <w:ind w:right="315"/>
              <w:rPr>
                <w:color w:val="000000" w:themeColor="text1"/>
                <w:sz w:val="18"/>
                <w:szCs w:val="18"/>
                <w:vertAlign w:val="superscript"/>
                <w:lang w:val="en-US"/>
              </w:rPr>
            </w:pPr>
            <w:r w:rsidRPr="00520F82">
              <w:rPr>
                <w:sz w:val="18"/>
                <w:szCs w:val="18"/>
              </w:rPr>
              <w:t>MMSE</w:t>
            </w:r>
          </w:p>
        </w:tc>
        <w:tc>
          <w:tcPr>
            <w:tcW w:w="1559" w:type="dxa"/>
            <w:shd w:val="clear" w:color="auto" w:fill="FFFFFF"/>
          </w:tcPr>
          <w:p w14:paraId="6E1BF8A9" w14:textId="77777777" w:rsidR="00F47784" w:rsidRPr="00520F82" w:rsidRDefault="00F47784" w:rsidP="001351EE">
            <w:pPr>
              <w:spacing w:line="100" w:lineRule="atLeast"/>
              <w:ind w:left="-682" w:firstLine="682"/>
              <w:jc w:val="center"/>
              <w:rPr>
                <w:color w:val="000000" w:themeColor="text1"/>
                <w:sz w:val="18"/>
                <w:szCs w:val="18"/>
                <w:lang w:val="en-US"/>
              </w:rPr>
            </w:pPr>
            <w:r w:rsidRPr="00520F82">
              <w:rPr>
                <w:sz w:val="18"/>
                <w:szCs w:val="18"/>
              </w:rPr>
              <w:t>26.9 (14.5-30)</w:t>
            </w:r>
          </w:p>
        </w:tc>
        <w:tc>
          <w:tcPr>
            <w:tcW w:w="1843" w:type="dxa"/>
            <w:shd w:val="clear" w:color="auto" w:fill="FFFFFF"/>
          </w:tcPr>
          <w:p w14:paraId="421F6C6C" w14:textId="77777777" w:rsidR="00F47784" w:rsidRPr="00520F82" w:rsidRDefault="00F47784" w:rsidP="001351EE">
            <w:pPr>
              <w:spacing w:line="100" w:lineRule="atLeast"/>
              <w:ind w:left="-682" w:firstLine="682"/>
              <w:jc w:val="center"/>
              <w:rPr>
                <w:color w:val="000000" w:themeColor="text1"/>
                <w:sz w:val="18"/>
                <w:szCs w:val="18"/>
                <w:lang w:val="en-US"/>
              </w:rPr>
            </w:pPr>
            <w:r w:rsidRPr="00520F82">
              <w:rPr>
                <w:sz w:val="18"/>
                <w:szCs w:val="18"/>
              </w:rPr>
              <w:t>24.9 (15.4-29.3)</w:t>
            </w:r>
          </w:p>
        </w:tc>
        <w:tc>
          <w:tcPr>
            <w:tcW w:w="1814" w:type="dxa"/>
            <w:shd w:val="clear" w:color="auto" w:fill="FFFFFF"/>
          </w:tcPr>
          <w:p w14:paraId="4A8F3CD5" w14:textId="77777777" w:rsidR="00F47784" w:rsidRPr="00520F82" w:rsidRDefault="00F47784" w:rsidP="001351EE">
            <w:pPr>
              <w:spacing w:line="100" w:lineRule="atLeast"/>
              <w:ind w:left="-682" w:firstLine="682"/>
              <w:jc w:val="center"/>
              <w:rPr>
                <w:color w:val="000000" w:themeColor="text1"/>
                <w:sz w:val="18"/>
                <w:szCs w:val="18"/>
                <w:vertAlign w:val="superscript"/>
                <w:lang w:val="en-US"/>
              </w:rPr>
            </w:pPr>
            <w:r w:rsidRPr="00520F82">
              <w:rPr>
                <w:sz w:val="18"/>
                <w:szCs w:val="18"/>
              </w:rPr>
              <w:t>0.35</w:t>
            </w:r>
          </w:p>
        </w:tc>
        <w:tc>
          <w:tcPr>
            <w:tcW w:w="40" w:type="dxa"/>
            <w:shd w:val="clear" w:color="auto" w:fill="FFFFFF"/>
          </w:tcPr>
          <w:p w14:paraId="741D89CC" w14:textId="77777777" w:rsidR="00F47784" w:rsidRPr="00520F82" w:rsidRDefault="00F47784" w:rsidP="001351EE">
            <w:pPr>
              <w:spacing w:line="100" w:lineRule="atLeast"/>
              <w:ind w:left="-682" w:firstLine="682"/>
              <w:jc w:val="center"/>
              <w:rPr>
                <w:sz w:val="18"/>
                <w:szCs w:val="18"/>
              </w:rPr>
            </w:pPr>
          </w:p>
        </w:tc>
        <w:tc>
          <w:tcPr>
            <w:tcW w:w="1263" w:type="dxa"/>
            <w:shd w:val="clear" w:color="auto" w:fill="FFFFFF"/>
          </w:tcPr>
          <w:p w14:paraId="2C3C4FD2" w14:textId="77777777" w:rsidR="00F47784" w:rsidRPr="00520F82" w:rsidRDefault="00F47784" w:rsidP="001351EE">
            <w:pPr>
              <w:spacing w:line="100" w:lineRule="atLeast"/>
              <w:ind w:left="-682" w:firstLine="682"/>
              <w:jc w:val="center"/>
              <w:rPr>
                <w:sz w:val="18"/>
                <w:szCs w:val="18"/>
              </w:rPr>
            </w:pPr>
            <w:r w:rsidRPr="00520F82">
              <w:rPr>
                <w:sz w:val="18"/>
                <w:szCs w:val="18"/>
              </w:rPr>
              <w:t>0.32</w:t>
            </w:r>
          </w:p>
        </w:tc>
      </w:tr>
      <w:tr w:rsidR="00F47784" w:rsidRPr="00520F82" w14:paraId="7EB13329" w14:textId="77777777" w:rsidTr="001351EE">
        <w:trPr>
          <w:trHeight w:val="284"/>
        </w:trPr>
        <w:tc>
          <w:tcPr>
            <w:tcW w:w="1986" w:type="dxa"/>
            <w:shd w:val="clear" w:color="auto" w:fill="FFFFFF"/>
          </w:tcPr>
          <w:p w14:paraId="3EDCAD7E" w14:textId="77777777" w:rsidR="00F47784" w:rsidRPr="00520F82" w:rsidRDefault="00F47784" w:rsidP="001351EE">
            <w:pPr>
              <w:spacing w:line="100" w:lineRule="atLeast"/>
              <w:ind w:right="315"/>
              <w:rPr>
                <w:color w:val="000000" w:themeColor="text1"/>
                <w:sz w:val="18"/>
                <w:szCs w:val="18"/>
                <w:vertAlign w:val="superscript"/>
                <w:lang w:val="en-US"/>
              </w:rPr>
            </w:pPr>
            <w:r w:rsidRPr="00520F82">
              <w:rPr>
                <w:sz w:val="18"/>
                <w:szCs w:val="18"/>
              </w:rPr>
              <w:t>MOCA</w:t>
            </w:r>
          </w:p>
        </w:tc>
        <w:tc>
          <w:tcPr>
            <w:tcW w:w="1559" w:type="dxa"/>
            <w:shd w:val="clear" w:color="auto" w:fill="FFFFFF"/>
          </w:tcPr>
          <w:p w14:paraId="32F885C7" w14:textId="77777777" w:rsidR="00F47784" w:rsidRPr="00520F82" w:rsidRDefault="00F47784" w:rsidP="001351EE">
            <w:pPr>
              <w:spacing w:line="100" w:lineRule="atLeast"/>
              <w:ind w:left="-682" w:firstLine="682"/>
              <w:jc w:val="center"/>
              <w:rPr>
                <w:color w:val="000000" w:themeColor="text1"/>
                <w:sz w:val="18"/>
                <w:szCs w:val="18"/>
                <w:lang w:val="en-US"/>
              </w:rPr>
            </w:pPr>
            <w:r w:rsidRPr="00520F82">
              <w:rPr>
                <w:sz w:val="18"/>
                <w:szCs w:val="18"/>
              </w:rPr>
              <w:t>23.2 (11.5-28.8)</w:t>
            </w:r>
          </w:p>
        </w:tc>
        <w:tc>
          <w:tcPr>
            <w:tcW w:w="1843" w:type="dxa"/>
            <w:shd w:val="clear" w:color="auto" w:fill="FFFFFF"/>
          </w:tcPr>
          <w:p w14:paraId="0330F651" w14:textId="77777777" w:rsidR="00F47784" w:rsidRPr="00520F82" w:rsidRDefault="00F47784" w:rsidP="001351EE">
            <w:pPr>
              <w:spacing w:line="100" w:lineRule="atLeast"/>
              <w:ind w:left="-682" w:firstLine="682"/>
              <w:jc w:val="center"/>
              <w:rPr>
                <w:color w:val="000000" w:themeColor="text1"/>
                <w:sz w:val="18"/>
                <w:szCs w:val="18"/>
                <w:lang w:val="en-US"/>
              </w:rPr>
            </w:pPr>
            <w:r w:rsidRPr="00520F82">
              <w:rPr>
                <w:sz w:val="18"/>
                <w:szCs w:val="18"/>
              </w:rPr>
              <w:t>19.6 (10.1-24.2)</w:t>
            </w:r>
          </w:p>
        </w:tc>
        <w:tc>
          <w:tcPr>
            <w:tcW w:w="1814" w:type="dxa"/>
            <w:shd w:val="clear" w:color="auto" w:fill="FFFFFF"/>
          </w:tcPr>
          <w:p w14:paraId="08663ECC" w14:textId="77777777" w:rsidR="00F47784" w:rsidRPr="00520F82" w:rsidRDefault="00F47784" w:rsidP="001351EE">
            <w:pPr>
              <w:spacing w:line="100" w:lineRule="atLeast"/>
              <w:ind w:left="-682" w:firstLine="682"/>
              <w:jc w:val="center"/>
              <w:rPr>
                <w:color w:val="000000" w:themeColor="text1"/>
                <w:sz w:val="18"/>
                <w:szCs w:val="18"/>
                <w:vertAlign w:val="superscript"/>
                <w:lang w:val="en-US"/>
              </w:rPr>
            </w:pPr>
            <w:r w:rsidRPr="00520F82">
              <w:rPr>
                <w:sz w:val="18"/>
                <w:szCs w:val="18"/>
              </w:rPr>
              <w:t>0.06</w:t>
            </w:r>
          </w:p>
        </w:tc>
        <w:tc>
          <w:tcPr>
            <w:tcW w:w="40" w:type="dxa"/>
            <w:shd w:val="clear" w:color="auto" w:fill="FFFFFF"/>
          </w:tcPr>
          <w:p w14:paraId="5583C285" w14:textId="77777777" w:rsidR="00F47784" w:rsidRPr="00520F82" w:rsidRDefault="00F47784" w:rsidP="001351EE">
            <w:pPr>
              <w:spacing w:line="100" w:lineRule="atLeast"/>
              <w:ind w:left="-682" w:firstLine="682"/>
              <w:jc w:val="center"/>
              <w:rPr>
                <w:b/>
                <w:bCs/>
                <w:sz w:val="18"/>
                <w:szCs w:val="18"/>
              </w:rPr>
            </w:pPr>
          </w:p>
        </w:tc>
        <w:tc>
          <w:tcPr>
            <w:tcW w:w="1263" w:type="dxa"/>
            <w:shd w:val="clear" w:color="auto" w:fill="FFFFFF"/>
          </w:tcPr>
          <w:p w14:paraId="3ACA51CF" w14:textId="77777777" w:rsidR="00F47784" w:rsidRPr="00520F82" w:rsidRDefault="00F47784" w:rsidP="001351EE">
            <w:pPr>
              <w:spacing w:line="100" w:lineRule="atLeast"/>
              <w:ind w:left="-682" w:firstLine="682"/>
              <w:jc w:val="center"/>
              <w:rPr>
                <w:sz w:val="18"/>
                <w:szCs w:val="18"/>
              </w:rPr>
            </w:pPr>
            <w:r w:rsidRPr="00520F82">
              <w:rPr>
                <w:sz w:val="18"/>
                <w:szCs w:val="18"/>
              </w:rPr>
              <w:t>0.67</w:t>
            </w:r>
          </w:p>
        </w:tc>
      </w:tr>
      <w:tr w:rsidR="00F47784" w:rsidRPr="00520F82" w14:paraId="423F1520" w14:textId="77777777" w:rsidTr="001351EE">
        <w:trPr>
          <w:trHeight w:val="284"/>
        </w:trPr>
        <w:tc>
          <w:tcPr>
            <w:tcW w:w="1986" w:type="dxa"/>
            <w:shd w:val="clear" w:color="auto" w:fill="FFFFFF"/>
          </w:tcPr>
          <w:p w14:paraId="6F04983D" w14:textId="77777777" w:rsidR="00F47784" w:rsidRPr="00520F82" w:rsidRDefault="00F47784" w:rsidP="001351EE">
            <w:pPr>
              <w:spacing w:line="100" w:lineRule="atLeast"/>
              <w:ind w:right="315"/>
              <w:rPr>
                <w:color w:val="000000" w:themeColor="text1"/>
                <w:sz w:val="18"/>
                <w:szCs w:val="18"/>
                <w:vertAlign w:val="superscript"/>
                <w:lang w:val="en-US"/>
              </w:rPr>
            </w:pPr>
            <w:r w:rsidRPr="00520F82">
              <w:rPr>
                <w:sz w:val="18"/>
                <w:szCs w:val="18"/>
              </w:rPr>
              <w:t>RAVLT immediate</w:t>
            </w:r>
          </w:p>
        </w:tc>
        <w:tc>
          <w:tcPr>
            <w:tcW w:w="1559" w:type="dxa"/>
            <w:shd w:val="clear" w:color="auto" w:fill="FFFFFF"/>
          </w:tcPr>
          <w:p w14:paraId="1E514F07" w14:textId="77777777" w:rsidR="00F47784" w:rsidRPr="00520F82" w:rsidRDefault="00F47784" w:rsidP="001351EE">
            <w:pPr>
              <w:spacing w:line="100" w:lineRule="atLeast"/>
              <w:ind w:left="-682" w:firstLine="682"/>
              <w:jc w:val="center"/>
              <w:rPr>
                <w:color w:val="000000" w:themeColor="text1"/>
                <w:sz w:val="18"/>
                <w:szCs w:val="18"/>
                <w:lang w:val="en-US"/>
              </w:rPr>
            </w:pPr>
            <w:r w:rsidRPr="00520F82">
              <w:rPr>
                <w:sz w:val="18"/>
                <w:szCs w:val="18"/>
              </w:rPr>
              <w:t>37.2 (23-55.9)</w:t>
            </w:r>
          </w:p>
        </w:tc>
        <w:tc>
          <w:tcPr>
            <w:tcW w:w="1843" w:type="dxa"/>
            <w:shd w:val="clear" w:color="auto" w:fill="FFFFFF"/>
          </w:tcPr>
          <w:p w14:paraId="3051848E" w14:textId="77777777" w:rsidR="00F47784" w:rsidRPr="00520F82" w:rsidRDefault="00F47784" w:rsidP="001351EE">
            <w:pPr>
              <w:spacing w:line="100" w:lineRule="atLeast"/>
              <w:ind w:left="-682" w:firstLine="682"/>
              <w:jc w:val="center"/>
              <w:rPr>
                <w:color w:val="000000" w:themeColor="text1"/>
                <w:sz w:val="18"/>
                <w:szCs w:val="18"/>
                <w:lang w:val="en-US"/>
              </w:rPr>
            </w:pPr>
            <w:r w:rsidRPr="00520F82">
              <w:rPr>
                <w:sz w:val="18"/>
                <w:szCs w:val="18"/>
              </w:rPr>
              <w:t>31.5 (14.9-46.3)</w:t>
            </w:r>
          </w:p>
        </w:tc>
        <w:tc>
          <w:tcPr>
            <w:tcW w:w="1814" w:type="dxa"/>
            <w:shd w:val="clear" w:color="auto" w:fill="FFFFFF"/>
          </w:tcPr>
          <w:p w14:paraId="4256FA3A" w14:textId="77777777" w:rsidR="00F47784" w:rsidRPr="00520F82" w:rsidRDefault="00F47784" w:rsidP="001351EE">
            <w:pPr>
              <w:spacing w:line="100" w:lineRule="atLeast"/>
              <w:ind w:left="-682" w:firstLine="682"/>
              <w:jc w:val="center"/>
              <w:rPr>
                <w:b/>
                <w:bCs/>
                <w:color w:val="000000" w:themeColor="text1"/>
                <w:sz w:val="18"/>
                <w:szCs w:val="18"/>
                <w:vertAlign w:val="superscript"/>
                <w:lang w:val="en-US"/>
              </w:rPr>
            </w:pPr>
            <w:r w:rsidRPr="00520F82">
              <w:rPr>
                <w:b/>
                <w:bCs/>
                <w:sz w:val="18"/>
                <w:szCs w:val="18"/>
              </w:rPr>
              <w:t>0.03</w:t>
            </w:r>
          </w:p>
        </w:tc>
        <w:tc>
          <w:tcPr>
            <w:tcW w:w="40" w:type="dxa"/>
            <w:shd w:val="clear" w:color="auto" w:fill="FFFFFF"/>
          </w:tcPr>
          <w:p w14:paraId="1DCA5738" w14:textId="77777777" w:rsidR="00F47784" w:rsidRPr="00520F82" w:rsidRDefault="00F47784" w:rsidP="001351EE">
            <w:pPr>
              <w:spacing w:line="100" w:lineRule="atLeast"/>
              <w:ind w:left="-682" w:firstLine="682"/>
              <w:jc w:val="center"/>
              <w:rPr>
                <w:b/>
                <w:bCs/>
                <w:sz w:val="18"/>
                <w:szCs w:val="18"/>
              </w:rPr>
            </w:pPr>
          </w:p>
        </w:tc>
        <w:tc>
          <w:tcPr>
            <w:tcW w:w="1263" w:type="dxa"/>
            <w:shd w:val="clear" w:color="auto" w:fill="FFFFFF"/>
          </w:tcPr>
          <w:p w14:paraId="7680B224" w14:textId="77777777" w:rsidR="00F47784" w:rsidRPr="00520F82" w:rsidRDefault="00F47784" w:rsidP="001351EE">
            <w:pPr>
              <w:spacing w:line="100" w:lineRule="atLeast"/>
              <w:ind w:left="-682" w:firstLine="682"/>
              <w:jc w:val="center"/>
              <w:rPr>
                <w:sz w:val="18"/>
                <w:szCs w:val="18"/>
              </w:rPr>
            </w:pPr>
            <w:r w:rsidRPr="00520F82">
              <w:rPr>
                <w:sz w:val="18"/>
                <w:szCs w:val="18"/>
              </w:rPr>
              <w:t>0.78</w:t>
            </w:r>
          </w:p>
        </w:tc>
      </w:tr>
      <w:tr w:rsidR="00F47784" w:rsidRPr="00520F82" w14:paraId="44AF1678" w14:textId="77777777" w:rsidTr="001351EE">
        <w:trPr>
          <w:trHeight w:val="284"/>
        </w:trPr>
        <w:tc>
          <w:tcPr>
            <w:tcW w:w="1986" w:type="dxa"/>
            <w:shd w:val="clear" w:color="auto" w:fill="FFFFFF"/>
          </w:tcPr>
          <w:p w14:paraId="091A44D2" w14:textId="77777777" w:rsidR="00F47784" w:rsidRPr="00520F82" w:rsidRDefault="00F47784" w:rsidP="001351EE">
            <w:pPr>
              <w:spacing w:line="100" w:lineRule="atLeast"/>
              <w:ind w:right="315"/>
              <w:rPr>
                <w:color w:val="000000" w:themeColor="text1"/>
                <w:sz w:val="18"/>
                <w:szCs w:val="18"/>
                <w:vertAlign w:val="superscript"/>
                <w:lang w:val="en-US"/>
              </w:rPr>
            </w:pPr>
            <w:r w:rsidRPr="00520F82">
              <w:rPr>
                <w:sz w:val="18"/>
                <w:szCs w:val="18"/>
              </w:rPr>
              <w:t>RAVLT delayed</w:t>
            </w:r>
          </w:p>
        </w:tc>
        <w:tc>
          <w:tcPr>
            <w:tcW w:w="1559" w:type="dxa"/>
            <w:shd w:val="clear" w:color="auto" w:fill="FFFFFF"/>
          </w:tcPr>
          <w:p w14:paraId="4FCED7BF" w14:textId="77777777" w:rsidR="00F47784" w:rsidRPr="00520F82" w:rsidRDefault="00F47784" w:rsidP="001351EE">
            <w:pPr>
              <w:spacing w:line="100" w:lineRule="atLeast"/>
              <w:ind w:left="-682" w:firstLine="682"/>
              <w:jc w:val="center"/>
              <w:rPr>
                <w:color w:val="000000" w:themeColor="text1"/>
                <w:sz w:val="18"/>
                <w:szCs w:val="18"/>
                <w:lang w:val="en-US"/>
              </w:rPr>
            </w:pPr>
            <w:r w:rsidRPr="00520F82">
              <w:rPr>
                <w:sz w:val="18"/>
                <w:szCs w:val="18"/>
              </w:rPr>
              <w:t>7.2 (0-13.9)</w:t>
            </w:r>
          </w:p>
        </w:tc>
        <w:tc>
          <w:tcPr>
            <w:tcW w:w="1843" w:type="dxa"/>
            <w:shd w:val="clear" w:color="auto" w:fill="FFFFFF"/>
          </w:tcPr>
          <w:p w14:paraId="4D37A1B6" w14:textId="77777777" w:rsidR="00F47784" w:rsidRPr="00520F82" w:rsidRDefault="00F47784" w:rsidP="001351EE">
            <w:pPr>
              <w:spacing w:line="100" w:lineRule="atLeast"/>
              <w:ind w:left="-682" w:firstLine="682"/>
              <w:jc w:val="center"/>
              <w:rPr>
                <w:color w:val="000000" w:themeColor="text1"/>
                <w:sz w:val="18"/>
                <w:szCs w:val="18"/>
                <w:lang w:val="en-US"/>
              </w:rPr>
            </w:pPr>
            <w:r w:rsidRPr="00520F82">
              <w:rPr>
                <w:sz w:val="18"/>
                <w:szCs w:val="18"/>
              </w:rPr>
              <w:t>4.9 (0-10.4)</w:t>
            </w:r>
          </w:p>
        </w:tc>
        <w:tc>
          <w:tcPr>
            <w:tcW w:w="1814" w:type="dxa"/>
            <w:shd w:val="clear" w:color="auto" w:fill="FFFFFF"/>
          </w:tcPr>
          <w:p w14:paraId="6A43AF76" w14:textId="77777777" w:rsidR="00F47784" w:rsidRPr="00520F82" w:rsidRDefault="00F47784" w:rsidP="001351EE">
            <w:pPr>
              <w:spacing w:line="100" w:lineRule="atLeast"/>
              <w:ind w:left="-682" w:firstLine="682"/>
              <w:jc w:val="center"/>
              <w:rPr>
                <w:b/>
                <w:bCs/>
                <w:color w:val="000000" w:themeColor="text1"/>
                <w:sz w:val="18"/>
                <w:szCs w:val="18"/>
                <w:vertAlign w:val="superscript"/>
                <w:lang w:val="en-US"/>
              </w:rPr>
            </w:pPr>
            <w:r w:rsidRPr="00520F82">
              <w:rPr>
                <w:b/>
                <w:bCs/>
                <w:sz w:val="18"/>
                <w:szCs w:val="18"/>
              </w:rPr>
              <w:t>0.02</w:t>
            </w:r>
          </w:p>
        </w:tc>
        <w:tc>
          <w:tcPr>
            <w:tcW w:w="40" w:type="dxa"/>
            <w:shd w:val="clear" w:color="auto" w:fill="FFFFFF"/>
          </w:tcPr>
          <w:p w14:paraId="41AF34BC" w14:textId="77777777" w:rsidR="00F47784" w:rsidRPr="00520F82" w:rsidRDefault="00F47784" w:rsidP="001351EE">
            <w:pPr>
              <w:spacing w:line="100" w:lineRule="atLeast"/>
              <w:ind w:left="-682" w:firstLine="682"/>
              <w:jc w:val="center"/>
              <w:rPr>
                <w:b/>
                <w:bCs/>
                <w:sz w:val="18"/>
                <w:szCs w:val="18"/>
              </w:rPr>
            </w:pPr>
          </w:p>
        </w:tc>
        <w:tc>
          <w:tcPr>
            <w:tcW w:w="1263" w:type="dxa"/>
            <w:shd w:val="clear" w:color="auto" w:fill="FFFFFF"/>
          </w:tcPr>
          <w:p w14:paraId="7986D53A" w14:textId="77777777" w:rsidR="00F47784" w:rsidRPr="00520F82" w:rsidRDefault="00F47784" w:rsidP="001351EE">
            <w:pPr>
              <w:spacing w:line="100" w:lineRule="atLeast"/>
              <w:ind w:left="-682" w:firstLine="682"/>
              <w:jc w:val="center"/>
              <w:rPr>
                <w:sz w:val="18"/>
                <w:szCs w:val="18"/>
              </w:rPr>
            </w:pPr>
            <w:r w:rsidRPr="00520F82">
              <w:rPr>
                <w:sz w:val="18"/>
                <w:szCs w:val="18"/>
              </w:rPr>
              <w:t>0.83</w:t>
            </w:r>
          </w:p>
        </w:tc>
      </w:tr>
      <w:tr w:rsidR="00F47784" w:rsidRPr="00520F82" w14:paraId="4272DAFF" w14:textId="77777777" w:rsidTr="001351EE">
        <w:trPr>
          <w:trHeight w:val="284"/>
        </w:trPr>
        <w:tc>
          <w:tcPr>
            <w:tcW w:w="1986" w:type="dxa"/>
            <w:shd w:val="clear" w:color="auto" w:fill="FFFFFF"/>
          </w:tcPr>
          <w:p w14:paraId="0BFDD1F0" w14:textId="77777777" w:rsidR="00F47784" w:rsidRPr="00520F82" w:rsidRDefault="00F47784" w:rsidP="001351EE">
            <w:pPr>
              <w:spacing w:line="100" w:lineRule="atLeast"/>
              <w:ind w:right="315"/>
              <w:rPr>
                <w:sz w:val="18"/>
                <w:szCs w:val="18"/>
              </w:rPr>
            </w:pPr>
            <w:r w:rsidRPr="00520F82">
              <w:rPr>
                <w:sz w:val="18"/>
                <w:szCs w:val="18"/>
              </w:rPr>
              <w:t>CD</w:t>
            </w:r>
          </w:p>
        </w:tc>
        <w:tc>
          <w:tcPr>
            <w:tcW w:w="1559" w:type="dxa"/>
            <w:shd w:val="clear" w:color="auto" w:fill="FFFFFF"/>
          </w:tcPr>
          <w:p w14:paraId="236B9D96" w14:textId="77777777" w:rsidR="00F47784" w:rsidRPr="00520F82" w:rsidRDefault="00F47784" w:rsidP="001351EE">
            <w:pPr>
              <w:spacing w:line="100" w:lineRule="atLeast"/>
              <w:ind w:left="-682" w:firstLine="682"/>
              <w:jc w:val="center"/>
              <w:rPr>
                <w:sz w:val="18"/>
                <w:szCs w:val="18"/>
              </w:rPr>
            </w:pPr>
            <w:r w:rsidRPr="00520F82">
              <w:rPr>
                <w:sz w:val="18"/>
                <w:szCs w:val="18"/>
              </w:rPr>
              <w:t>11.5 (3.5-12)</w:t>
            </w:r>
          </w:p>
        </w:tc>
        <w:tc>
          <w:tcPr>
            <w:tcW w:w="1843" w:type="dxa"/>
            <w:shd w:val="clear" w:color="auto" w:fill="FFFFFF"/>
          </w:tcPr>
          <w:p w14:paraId="72893C36" w14:textId="77777777" w:rsidR="00F47784" w:rsidRPr="00520F82" w:rsidRDefault="00F47784" w:rsidP="001351EE">
            <w:pPr>
              <w:spacing w:line="100" w:lineRule="atLeast"/>
              <w:ind w:left="-682" w:firstLine="682"/>
              <w:jc w:val="center"/>
              <w:rPr>
                <w:sz w:val="18"/>
                <w:szCs w:val="18"/>
              </w:rPr>
            </w:pPr>
            <w:r w:rsidRPr="00520F82">
              <w:rPr>
                <w:sz w:val="18"/>
                <w:szCs w:val="18"/>
              </w:rPr>
              <w:t>7.7 (3.2-10.5)</w:t>
            </w:r>
          </w:p>
        </w:tc>
        <w:tc>
          <w:tcPr>
            <w:tcW w:w="1814" w:type="dxa"/>
            <w:shd w:val="clear" w:color="auto" w:fill="FFFFFF"/>
          </w:tcPr>
          <w:p w14:paraId="15D7D0B7" w14:textId="77777777" w:rsidR="00F47784" w:rsidRPr="00520F82" w:rsidRDefault="00F47784" w:rsidP="001351EE">
            <w:pPr>
              <w:spacing w:line="100" w:lineRule="atLeast"/>
              <w:ind w:left="-682" w:firstLine="682"/>
              <w:jc w:val="center"/>
              <w:rPr>
                <w:b/>
                <w:bCs/>
                <w:color w:val="000000" w:themeColor="text1"/>
                <w:sz w:val="18"/>
                <w:szCs w:val="18"/>
                <w:vertAlign w:val="superscript"/>
                <w:lang w:val="en-US"/>
              </w:rPr>
            </w:pPr>
            <w:r w:rsidRPr="00520F82">
              <w:rPr>
                <w:b/>
                <w:bCs/>
                <w:sz w:val="18"/>
                <w:szCs w:val="18"/>
              </w:rPr>
              <w:t>0.003</w:t>
            </w:r>
          </w:p>
        </w:tc>
        <w:tc>
          <w:tcPr>
            <w:tcW w:w="40" w:type="dxa"/>
            <w:shd w:val="clear" w:color="auto" w:fill="FFFFFF"/>
          </w:tcPr>
          <w:p w14:paraId="136EC1F1" w14:textId="77777777" w:rsidR="00F47784" w:rsidRPr="00520F82" w:rsidRDefault="00F47784" w:rsidP="001351EE">
            <w:pPr>
              <w:spacing w:line="100" w:lineRule="atLeast"/>
              <w:ind w:left="-682" w:firstLine="682"/>
              <w:jc w:val="center"/>
              <w:rPr>
                <w:sz w:val="18"/>
                <w:szCs w:val="18"/>
              </w:rPr>
            </w:pPr>
          </w:p>
        </w:tc>
        <w:tc>
          <w:tcPr>
            <w:tcW w:w="1263" w:type="dxa"/>
            <w:shd w:val="clear" w:color="auto" w:fill="FFFFFF"/>
          </w:tcPr>
          <w:p w14:paraId="1B12FCA4" w14:textId="77777777" w:rsidR="00F47784" w:rsidRPr="00520F82" w:rsidRDefault="00F47784" w:rsidP="001351EE">
            <w:pPr>
              <w:spacing w:line="100" w:lineRule="atLeast"/>
              <w:ind w:left="-682" w:firstLine="682"/>
              <w:jc w:val="center"/>
              <w:rPr>
                <w:sz w:val="18"/>
                <w:szCs w:val="18"/>
              </w:rPr>
            </w:pPr>
            <w:r w:rsidRPr="00520F82">
              <w:rPr>
                <w:sz w:val="18"/>
                <w:szCs w:val="18"/>
              </w:rPr>
              <w:t>1.03</w:t>
            </w:r>
          </w:p>
        </w:tc>
      </w:tr>
      <w:tr w:rsidR="00F47784" w:rsidRPr="00520F82" w14:paraId="15FA6968" w14:textId="77777777" w:rsidTr="001351EE">
        <w:trPr>
          <w:trHeight w:val="284"/>
        </w:trPr>
        <w:tc>
          <w:tcPr>
            <w:tcW w:w="1986" w:type="dxa"/>
            <w:shd w:val="clear" w:color="auto" w:fill="FFFFFF"/>
          </w:tcPr>
          <w:p w14:paraId="4B48440D" w14:textId="77777777" w:rsidR="00F47784" w:rsidRPr="00520F82" w:rsidRDefault="00F47784" w:rsidP="001351EE">
            <w:pPr>
              <w:spacing w:line="100" w:lineRule="atLeast"/>
              <w:ind w:right="315"/>
              <w:rPr>
                <w:sz w:val="18"/>
                <w:szCs w:val="18"/>
                <w:vertAlign w:val="superscript"/>
              </w:rPr>
            </w:pPr>
            <w:r w:rsidRPr="00520F82">
              <w:rPr>
                <w:sz w:val="18"/>
                <w:szCs w:val="18"/>
              </w:rPr>
              <w:t>CDP</w:t>
            </w:r>
          </w:p>
        </w:tc>
        <w:tc>
          <w:tcPr>
            <w:tcW w:w="1559" w:type="dxa"/>
            <w:shd w:val="clear" w:color="auto" w:fill="FFFFFF"/>
          </w:tcPr>
          <w:p w14:paraId="2E677147" w14:textId="77777777" w:rsidR="00F47784" w:rsidRPr="00520F82" w:rsidRDefault="00F47784" w:rsidP="001351EE">
            <w:pPr>
              <w:spacing w:line="100" w:lineRule="atLeast"/>
              <w:ind w:left="-682" w:firstLine="682"/>
              <w:jc w:val="center"/>
              <w:rPr>
                <w:sz w:val="18"/>
                <w:szCs w:val="18"/>
              </w:rPr>
            </w:pPr>
            <w:r w:rsidRPr="00520F82">
              <w:rPr>
                <w:sz w:val="18"/>
                <w:szCs w:val="18"/>
              </w:rPr>
              <w:t>68.7 (9.5-79.1)</w:t>
            </w:r>
          </w:p>
        </w:tc>
        <w:tc>
          <w:tcPr>
            <w:tcW w:w="1843" w:type="dxa"/>
            <w:shd w:val="clear" w:color="auto" w:fill="FFFFFF"/>
          </w:tcPr>
          <w:p w14:paraId="5171805E" w14:textId="77777777" w:rsidR="00F47784" w:rsidRPr="00520F82" w:rsidRDefault="00F47784" w:rsidP="001351EE">
            <w:pPr>
              <w:spacing w:line="100" w:lineRule="atLeast"/>
              <w:ind w:left="-682" w:firstLine="682"/>
              <w:jc w:val="center"/>
              <w:rPr>
                <w:sz w:val="18"/>
                <w:szCs w:val="18"/>
              </w:rPr>
            </w:pPr>
            <w:r w:rsidRPr="00520F82">
              <w:rPr>
                <w:sz w:val="18"/>
                <w:szCs w:val="18"/>
              </w:rPr>
              <w:t>63.5 (41.5-70)</w:t>
            </w:r>
          </w:p>
        </w:tc>
        <w:tc>
          <w:tcPr>
            <w:tcW w:w="1814" w:type="dxa"/>
            <w:shd w:val="clear" w:color="auto" w:fill="FFFFFF"/>
          </w:tcPr>
          <w:p w14:paraId="0A566C3F" w14:textId="77777777" w:rsidR="00F47784" w:rsidRPr="00520F82" w:rsidRDefault="00F47784" w:rsidP="001351EE">
            <w:pPr>
              <w:spacing w:line="100" w:lineRule="atLeast"/>
              <w:ind w:left="-682" w:firstLine="682"/>
              <w:jc w:val="center"/>
              <w:rPr>
                <w:color w:val="000000" w:themeColor="text1"/>
                <w:sz w:val="18"/>
                <w:szCs w:val="18"/>
                <w:vertAlign w:val="superscript"/>
                <w:lang w:val="en-US"/>
              </w:rPr>
            </w:pPr>
            <w:r w:rsidRPr="00520F82">
              <w:rPr>
                <w:sz w:val="18"/>
                <w:szCs w:val="18"/>
              </w:rPr>
              <w:t>0.46</w:t>
            </w:r>
          </w:p>
        </w:tc>
        <w:tc>
          <w:tcPr>
            <w:tcW w:w="40" w:type="dxa"/>
            <w:shd w:val="clear" w:color="auto" w:fill="FFFFFF"/>
          </w:tcPr>
          <w:p w14:paraId="3083550D" w14:textId="77777777" w:rsidR="00F47784" w:rsidRPr="00520F82" w:rsidRDefault="00F47784" w:rsidP="001351EE">
            <w:pPr>
              <w:spacing w:line="100" w:lineRule="atLeast"/>
              <w:ind w:left="-682" w:firstLine="682"/>
              <w:jc w:val="center"/>
              <w:rPr>
                <w:sz w:val="18"/>
                <w:szCs w:val="18"/>
              </w:rPr>
            </w:pPr>
          </w:p>
        </w:tc>
        <w:tc>
          <w:tcPr>
            <w:tcW w:w="1263" w:type="dxa"/>
            <w:shd w:val="clear" w:color="auto" w:fill="FFFFFF"/>
          </w:tcPr>
          <w:p w14:paraId="396294FC" w14:textId="77777777" w:rsidR="00F47784" w:rsidRPr="00520F82" w:rsidRDefault="00F47784" w:rsidP="001351EE">
            <w:pPr>
              <w:spacing w:line="100" w:lineRule="atLeast"/>
              <w:ind w:left="-682" w:firstLine="682"/>
              <w:jc w:val="center"/>
              <w:rPr>
                <w:sz w:val="18"/>
                <w:szCs w:val="18"/>
              </w:rPr>
            </w:pPr>
            <w:r w:rsidRPr="00520F82">
              <w:rPr>
                <w:sz w:val="18"/>
                <w:szCs w:val="18"/>
              </w:rPr>
              <w:t>0.26</w:t>
            </w:r>
          </w:p>
        </w:tc>
      </w:tr>
      <w:tr w:rsidR="00F47784" w:rsidRPr="00520F82" w14:paraId="5794FE4C" w14:textId="77777777" w:rsidTr="001351EE">
        <w:trPr>
          <w:trHeight w:val="284"/>
        </w:trPr>
        <w:tc>
          <w:tcPr>
            <w:tcW w:w="1986" w:type="dxa"/>
            <w:shd w:val="clear" w:color="auto" w:fill="FFFFFF"/>
          </w:tcPr>
          <w:p w14:paraId="42AA76CD" w14:textId="77777777" w:rsidR="00F47784" w:rsidRPr="00520F82" w:rsidRDefault="00F47784" w:rsidP="001351EE">
            <w:pPr>
              <w:spacing w:line="100" w:lineRule="atLeast"/>
              <w:ind w:right="315"/>
              <w:rPr>
                <w:sz w:val="18"/>
                <w:szCs w:val="18"/>
                <w:vertAlign w:val="superscript"/>
              </w:rPr>
            </w:pPr>
            <w:r w:rsidRPr="00520F82">
              <w:rPr>
                <w:sz w:val="18"/>
                <w:szCs w:val="18"/>
              </w:rPr>
              <w:t>Digit Span FW</w:t>
            </w:r>
          </w:p>
        </w:tc>
        <w:tc>
          <w:tcPr>
            <w:tcW w:w="1559" w:type="dxa"/>
            <w:shd w:val="clear" w:color="auto" w:fill="FFFFFF"/>
          </w:tcPr>
          <w:p w14:paraId="209C5CE8" w14:textId="77777777" w:rsidR="00F47784" w:rsidRPr="00520F82" w:rsidRDefault="00F47784" w:rsidP="001351EE">
            <w:pPr>
              <w:spacing w:line="100" w:lineRule="atLeast"/>
              <w:ind w:left="-682" w:firstLine="682"/>
              <w:jc w:val="center"/>
              <w:rPr>
                <w:sz w:val="18"/>
                <w:szCs w:val="18"/>
              </w:rPr>
            </w:pPr>
            <w:r w:rsidRPr="00520F82">
              <w:rPr>
                <w:sz w:val="18"/>
                <w:szCs w:val="18"/>
              </w:rPr>
              <w:t>5 (3.7-6.5)</w:t>
            </w:r>
          </w:p>
        </w:tc>
        <w:tc>
          <w:tcPr>
            <w:tcW w:w="1843" w:type="dxa"/>
            <w:shd w:val="clear" w:color="auto" w:fill="FFFFFF"/>
          </w:tcPr>
          <w:p w14:paraId="29A5003B" w14:textId="77777777" w:rsidR="00F47784" w:rsidRPr="00520F82" w:rsidRDefault="00F47784" w:rsidP="001351EE">
            <w:pPr>
              <w:spacing w:line="100" w:lineRule="atLeast"/>
              <w:ind w:left="-682" w:firstLine="682"/>
              <w:jc w:val="center"/>
              <w:rPr>
                <w:sz w:val="18"/>
                <w:szCs w:val="18"/>
              </w:rPr>
            </w:pPr>
            <w:r w:rsidRPr="00520F82">
              <w:rPr>
                <w:sz w:val="18"/>
                <w:szCs w:val="18"/>
              </w:rPr>
              <w:t>4.5 (3-6.3)</w:t>
            </w:r>
          </w:p>
        </w:tc>
        <w:tc>
          <w:tcPr>
            <w:tcW w:w="1814" w:type="dxa"/>
            <w:shd w:val="clear" w:color="auto" w:fill="FFFFFF"/>
          </w:tcPr>
          <w:p w14:paraId="3A06AA01" w14:textId="77777777" w:rsidR="00F47784" w:rsidRPr="00520F82" w:rsidRDefault="00F47784" w:rsidP="001351EE">
            <w:pPr>
              <w:spacing w:line="100" w:lineRule="atLeast"/>
              <w:ind w:left="-682" w:firstLine="682"/>
              <w:jc w:val="center"/>
              <w:rPr>
                <w:color w:val="000000" w:themeColor="text1"/>
                <w:sz w:val="18"/>
                <w:szCs w:val="18"/>
                <w:vertAlign w:val="superscript"/>
                <w:lang w:val="en-US"/>
              </w:rPr>
            </w:pPr>
            <w:r w:rsidRPr="00520F82">
              <w:rPr>
                <w:sz w:val="18"/>
                <w:szCs w:val="18"/>
              </w:rPr>
              <w:t>0.36</w:t>
            </w:r>
          </w:p>
        </w:tc>
        <w:tc>
          <w:tcPr>
            <w:tcW w:w="40" w:type="dxa"/>
            <w:shd w:val="clear" w:color="auto" w:fill="FFFFFF"/>
          </w:tcPr>
          <w:p w14:paraId="2CB4C8A6" w14:textId="77777777" w:rsidR="00F47784" w:rsidRPr="00520F82" w:rsidRDefault="00F47784" w:rsidP="001351EE">
            <w:pPr>
              <w:spacing w:line="100" w:lineRule="atLeast"/>
              <w:ind w:left="-682" w:firstLine="682"/>
              <w:jc w:val="center"/>
              <w:rPr>
                <w:sz w:val="18"/>
                <w:szCs w:val="18"/>
              </w:rPr>
            </w:pPr>
          </w:p>
        </w:tc>
        <w:tc>
          <w:tcPr>
            <w:tcW w:w="1263" w:type="dxa"/>
            <w:shd w:val="clear" w:color="auto" w:fill="FFFFFF"/>
          </w:tcPr>
          <w:p w14:paraId="2E824B71" w14:textId="77777777" w:rsidR="00F47784" w:rsidRPr="00520F82" w:rsidRDefault="00F47784" w:rsidP="001351EE">
            <w:pPr>
              <w:spacing w:line="100" w:lineRule="atLeast"/>
              <w:ind w:left="-682" w:firstLine="682"/>
              <w:jc w:val="center"/>
              <w:rPr>
                <w:sz w:val="18"/>
                <w:szCs w:val="18"/>
              </w:rPr>
            </w:pPr>
            <w:r w:rsidRPr="00520F82">
              <w:rPr>
                <w:sz w:val="18"/>
                <w:szCs w:val="18"/>
              </w:rPr>
              <w:t>0.31</w:t>
            </w:r>
          </w:p>
        </w:tc>
      </w:tr>
      <w:tr w:rsidR="00F47784" w:rsidRPr="00520F82" w14:paraId="74C2B906" w14:textId="77777777" w:rsidTr="001351EE">
        <w:trPr>
          <w:trHeight w:val="284"/>
        </w:trPr>
        <w:tc>
          <w:tcPr>
            <w:tcW w:w="1986" w:type="dxa"/>
            <w:shd w:val="clear" w:color="auto" w:fill="FFFFFF"/>
          </w:tcPr>
          <w:p w14:paraId="09EC980F" w14:textId="77777777" w:rsidR="00F47784" w:rsidRPr="00520F82" w:rsidRDefault="00F47784" w:rsidP="001351EE">
            <w:pPr>
              <w:spacing w:line="100" w:lineRule="atLeast"/>
              <w:ind w:right="315"/>
              <w:rPr>
                <w:sz w:val="18"/>
                <w:szCs w:val="18"/>
                <w:vertAlign w:val="superscript"/>
              </w:rPr>
            </w:pPr>
            <w:r w:rsidRPr="00520F82">
              <w:rPr>
                <w:sz w:val="18"/>
                <w:szCs w:val="18"/>
              </w:rPr>
              <w:t>Digit Span BW</w:t>
            </w:r>
          </w:p>
        </w:tc>
        <w:tc>
          <w:tcPr>
            <w:tcW w:w="1559" w:type="dxa"/>
            <w:shd w:val="clear" w:color="auto" w:fill="FFFFFF"/>
          </w:tcPr>
          <w:p w14:paraId="549220E2" w14:textId="77777777" w:rsidR="00F47784" w:rsidRPr="00520F82" w:rsidRDefault="00F47784" w:rsidP="001351EE">
            <w:pPr>
              <w:spacing w:line="100" w:lineRule="atLeast"/>
              <w:ind w:left="-682" w:firstLine="682"/>
              <w:jc w:val="center"/>
              <w:rPr>
                <w:sz w:val="18"/>
                <w:szCs w:val="18"/>
              </w:rPr>
            </w:pPr>
            <w:r w:rsidRPr="00520F82">
              <w:rPr>
                <w:sz w:val="18"/>
                <w:szCs w:val="18"/>
              </w:rPr>
              <w:t>4.1 (0-5.9)</w:t>
            </w:r>
          </w:p>
        </w:tc>
        <w:tc>
          <w:tcPr>
            <w:tcW w:w="1843" w:type="dxa"/>
            <w:shd w:val="clear" w:color="auto" w:fill="FFFFFF"/>
          </w:tcPr>
          <w:p w14:paraId="0504691A" w14:textId="77777777" w:rsidR="00F47784" w:rsidRPr="00520F82" w:rsidRDefault="00F47784" w:rsidP="001351EE">
            <w:pPr>
              <w:spacing w:line="100" w:lineRule="atLeast"/>
              <w:ind w:left="-682" w:firstLine="682"/>
              <w:jc w:val="center"/>
              <w:rPr>
                <w:sz w:val="18"/>
                <w:szCs w:val="18"/>
              </w:rPr>
            </w:pPr>
            <w:r w:rsidRPr="00520F82">
              <w:rPr>
                <w:sz w:val="18"/>
                <w:szCs w:val="18"/>
              </w:rPr>
              <w:t>3.2 (0-4.9)</w:t>
            </w:r>
          </w:p>
        </w:tc>
        <w:tc>
          <w:tcPr>
            <w:tcW w:w="1814" w:type="dxa"/>
            <w:shd w:val="clear" w:color="auto" w:fill="FFFFFF"/>
          </w:tcPr>
          <w:p w14:paraId="1540CC9C" w14:textId="77777777" w:rsidR="00F47784" w:rsidRPr="00520F82" w:rsidRDefault="00F47784" w:rsidP="001351EE">
            <w:pPr>
              <w:spacing w:line="100" w:lineRule="atLeast"/>
              <w:ind w:left="-682" w:firstLine="682"/>
              <w:jc w:val="center"/>
              <w:rPr>
                <w:color w:val="000000" w:themeColor="text1"/>
                <w:sz w:val="18"/>
                <w:szCs w:val="18"/>
                <w:vertAlign w:val="superscript"/>
                <w:lang w:val="en-US"/>
              </w:rPr>
            </w:pPr>
            <w:r w:rsidRPr="00520F82">
              <w:rPr>
                <w:sz w:val="18"/>
                <w:szCs w:val="18"/>
              </w:rPr>
              <w:t>0.27</w:t>
            </w:r>
          </w:p>
        </w:tc>
        <w:tc>
          <w:tcPr>
            <w:tcW w:w="40" w:type="dxa"/>
            <w:shd w:val="clear" w:color="auto" w:fill="FFFFFF"/>
          </w:tcPr>
          <w:p w14:paraId="71F63F0E" w14:textId="77777777" w:rsidR="00F47784" w:rsidRPr="00520F82" w:rsidRDefault="00F47784" w:rsidP="001351EE">
            <w:pPr>
              <w:spacing w:line="100" w:lineRule="atLeast"/>
              <w:ind w:left="-682" w:firstLine="682"/>
              <w:jc w:val="center"/>
              <w:rPr>
                <w:b/>
                <w:bCs/>
                <w:sz w:val="18"/>
                <w:szCs w:val="18"/>
              </w:rPr>
            </w:pPr>
          </w:p>
        </w:tc>
        <w:tc>
          <w:tcPr>
            <w:tcW w:w="1263" w:type="dxa"/>
            <w:shd w:val="clear" w:color="auto" w:fill="FFFFFF"/>
          </w:tcPr>
          <w:p w14:paraId="0EDDF9BE" w14:textId="77777777" w:rsidR="00F47784" w:rsidRPr="00520F82" w:rsidRDefault="00F47784" w:rsidP="001351EE">
            <w:pPr>
              <w:spacing w:line="100" w:lineRule="atLeast"/>
              <w:ind w:left="-682" w:firstLine="682"/>
              <w:jc w:val="center"/>
              <w:rPr>
                <w:sz w:val="18"/>
                <w:szCs w:val="18"/>
              </w:rPr>
            </w:pPr>
            <w:r w:rsidRPr="00520F82">
              <w:rPr>
                <w:sz w:val="18"/>
                <w:szCs w:val="18"/>
              </w:rPr>
              <w:t>0.37</w:t>
            </w:r>
          </w:p>
        </w:tc>
      </w:tr>
      <w:tr w:rsidR="00F47784" w:rsidRPr="00520F82" w14:paraId="58E52E55" w14:textId="77777777" w:rsidTr="001351EE">
        <w:trPr>
          <w:trHeight w:val="284"/>
        </w:trPr>
        <w:tc>
          <w:tcPr>
            <w:tcW w:w="1986" w:type="dxa"/>
            <w:shd w:val="clear" w:color="auto" w:fill="FFFFFF"/>
          </w:tcPr>
          <w:p w14:paraId="6D411490" w14:textId="77777777" w:rsidR="00F47784" w:rsidRPr="00520F82" w:rsidRDefault="00F47784" w:rsidP="001351EE">
            <w:pPr>
              <w:spacing w:line="100" w:lineRule="atLeast"/>
              <w:ind w:right="315"/>
              <w:rPr>
                <w:sz w:val="18"/>
                <w:szCs w:val="18"/>
                <w:vertAlign w:val="superscript"/>
              </w:rPr>
            </w:pPr>
            <w:r w:rsidRPr="00520F82">
              <w:rPr>
                <w:sz w:val="18"/>
                <w:szCs w:val="18"/>
              </w:rPr>
              <w:t>TMT-A</w:t>
            </w:r>
          </w:p>
        </w:tc>
        <w:tc>
          <w:tcPr>
            <w:tcW w:w="1559" w:type="dxa"/>
            <w:shd w:val="clear" w:color="auto" w:fill="FFFFFF"/>
          </w:tcPr>
          <w:p w14:paraId="74BEBC0A" w14:textId="77777777" w:rsidR="00F47784" w:rsidRPr="00520F82" w:rsidRDefault="00F47784" w:rsidP="001351EE">
            <w:pPr>
              <w:spacing w:line="100" w:lineRule="atLeast"/>
              <w:ind w:left="-682" w:firstLine="682"/>
              <w:jc w:val="center"/>
              <w:rPr>
                <w:sz w:val="18"/>
                <w:szCs w:val="18"/>
              </w:rPr>
            </w:pPr>
            <w:r w:rsidRPr="00520F82">
              <w:rPr>
                <w:sz w:val="18"/>
                <w:szCs w:val="18"/>
              </w:rPr>
              <w:t>69 (19-240)</w:t>
            </w:r>
          </w:p>
        </w:tc>
        <w:tc>
          <w:tcPr>
            <w:tcW w:w="1843" w:type="dxa"/>
            <w:shd w:val="clear" w:color="auto" w:fill="FFFFFF"/>
          </w:tcPr>
          <w:p w14:paraId="5440C2D8" w14:textId="77777777" w:rsidR="00F47784" w:rsidRPr="00520F82" w:rsidRDefault="00F47784" w:rsidP="001351EE">
            <w:pPr>
              <w:spacing w:line="100" w:lineRule="atLeast"/>
              <w:ind w:left="-682" w:firstLine="682"/>
              <w:jc w:val="center"/>
              <w:rPr>
                <w:sz w:val="18"/>
                <w:szCs w:val="18"/>
              </w:rPr>
            </w:pPr>
            <w:r w:rsidRPr="00520F82">
              <w:rPr>
                <w:sz w:val="18"/>
                <w:szCs w:val="18"/>
              </w:rPr>
              <w:t>56.5 (24.6-240)</w:t>
            </w:r>
          </w:p>
        </w:tc>
        <w:tc>
          <w:tcPr>
            <w:tcW w:w="1814" w:type="dxa"/>
            <w:shd w:val="clear" w:color="auto" w:fill="FFFFFF"/>
          </w:tcPr>
          <w:p w14:paraId="537FB202" w14:textId="77777777" w:rsidR="00F47784" w:rsidRPr="00520F82" w:rsidRDefault="00F47784" w:rsidP="001351EE">
            <w:pPr>
              <w:spacing w:line="100" w:lineRule="atLeast"/>
              <w:ind w:left="-682" w:firstLine="682"/>
              <w:jc w:val="center"/>
              <w:rPr>
                <w:color w:val="000000" w:themeColor="text1"/>
                <w:sz w:val="18"/>
                <w:szCs w:val="18"/>
                <w:vertAlign w:val="superscript"/>
                <w:lang w:val="en-US"/>
              </w:rPr>
            </w:pPr>
            <w:r w:rsidRPr="00520F82">
              <w:rPr>
                <w:sz w:val="18"/>
                <w:szCs w:val="18"/>
              </w:rPr>
              <w:t>0.89</w:t>
            </w:r>
          </w:p>
        </w:tc>
        <w:tc>
          <w:tcPr>
            <w:tcW w:w="40" w:type="dxa"/>
            <w:shd w:val="clear" w:color="auto" w:fill="FFFFFF"/>
          </w:tcPr>
          <w:p w14:paraId="64DCD2E3" w14:textId="77777777" w:rsidR="00F47784" w:rsidRPr="00520F82" w:rsidRDefault="00F47784" w:rsidP="001351EE">
            <w:pPr>
              <w:spacing w:line="100" w:lineRule="atLeast"/>
              <w:ind w:left="-682" w:firstLine="682"/>
              <w:jc w:val="center"/>
              <w:rPr>
                <w:sz w:val="18"/>
                <w:szCs w:val="18"/>
              </w:rPr>
            </w:pPr>
          </w:p>
        </w:tc>
        <w:tc>
          <w:tcPr>
            <w:tcW w:w="1263" w:type="dxa"/>
            <w:shd w:val="clear" w:color="auto" w:fill="FFFFFF"/>
          </w:tcPr>
          <w:p w14:paraId="06933858" w14:textId="77777777" w:rsidR="00F47784" w:rsidRPr="00520F82" w:rsidRDefault="00F47784" w:rsidP="001351EE">
            <w:pPr>
              <w:spacing w:line="100" w:lineRule="atLeast"/>
              <w:ind w:left="-682" w:firstLine="682"/>
              <w:jc w:val="center"/>
              <w:rPr>
                <w:sz w:val="18"/>
                <w:szCs w:val="18"/>
              </w:rPr>
            </w:pPr>
            <w:r w:rsidRPr="00520F82">
              <w:rPr>
                <w:sz w:val="18"/>
                <w:szCs w:val="18"/>
              </w:rPr>
              <w:t>0.05</w:t>
            </w:r>
          </w:p>
        </w:tc>
      </w:tr>
      <w:tr w:rsidR="00F47784" w:rsidRPr="00520F82" w14:paraId="0D5F0638" w14:textId="77777777" w:rsidTr="001351EE">
        <w:trPr>
          <w:trHeight w:val="284"/>
        </w:trPr>
        <w:tc>
          <w:tcPr>
            <w:tcW w:w="1986" w:type="dxa"/>
            <w:shd w:val="clear" w:color="auto" w:fill="FFFFFF"/>
          </w:tcPr>
          <w:p w14:paraId="6B2F4CB7" w14:textId="77777777" w:rsidR="00F47784" w:rsidRPr="00520F82" w:rsidRDefault="00F47784" w:rsidP="001351EE">
            <w:pPr>
              <w:spacing w:line="100" w:lineRule="atLeast"/>
              <w:ind w:right="315"/>
              <w:rPr>
                <w:sz w:val="18"/>
                <w:szCs w:val="18"/>
              </w:rPr>
            </w:pPr>
            <w:r w:rsidRPr="00520F82">
              <w:rPr>
                <w:sz w:val="18"/>
                <w:szCs w:val="18"/>
              </w:rPr>
              <w:t>TMT-B</w:t>
            </w:r>
          </w:p>
        </w:tc>
        <w:tc>
          <w:tcPr>
            <w:tcW w:w="1559" w:type="dxa"/>
            <w:shd w:val="clear" w:color="auto" w:fill="FFFFFF"/>
          </w:tcPr>
          <w:p w14:paraId="109F0085" w14:textId="77777777" w:rsidR="00F47784" w:rsidRPr="00520F82" w:rsidRDefault="00F47784" w:rsidP="001351EE">
            <w:pPr>
              <w:spacing w:line="100" w:lineRule="atLeast"/>
              <w:ind w:left="-682" w:firstLine="682"/>
              <w:jc w:val="center"/>
              <w:rPr>
                <w:sz w:val="18"/>
                <w:szCs w:val="18"/>
              </w:rPr>
            </w:pPr>
            <w:r w:rsidRPr="00520F82">
              <w:rPr>
                <w:sz w:val="18"/>
                <w:szCs w:val="18"/>
              </w:rPr>
              <w:t>420 (21-420)</w:t>
            </w:r>
          </w:p>
        </w:tc>
        <w:tc>
          <w:tcPr>
            <w:tcW w:w="1843" w:type="dxa"/>
            <w:shd w:val="clear" w:color="auto" w:fill="FFFFFF"/>
          </w:tcPr>
          <w:p w14:paraId="3EE3A158" w14:textId="77777777" w:rsidR="00F47784" w:rsidRPr="00520F82" w:rsidRDefault="00F47784" w:rsidP="001351EE">
            <w:pPr>
              <w:spacing w:line="100" w:lineRule="atLeast"/>
              <w:ind w:left="-682" w:firstLine="682"/>
              <w:jc w:val="center"/>
              <w:rPr>
                <w:sz w:val="18"/>
                <w:szCs w:val="18"/>
              </w:rPr>
            </w:pPr>
            <w:r w:rsidRPr="00520F82">
              <w:rPr>
                <w:sz w:val="18"/>
                <w:szCs w:val="18"/>
              </w:rPr>
              <w:t>230.5 (59-420)</w:t>
            </w:r>
          </w:p>
        </w:tc>
        <w:tc>
          <w:tcPr>
            <w:tcW w:w="1814" w:type="dxa"/>
            <w:shd w:val="clear" w:color="auto" w:fill="FFFFFF"/>
          </w:tcPr>
          <w:p w14:paraId="3DB17B32" w14:textId="77777777" w:rsidR="00F47784" w:rsidRPr="00520F82" w:rsidRDefault="00F47784" w:rsidP="001351EE">
            <w:pPr>
              <w:spacing w:line="100" w:lineRule="atLeast"/>
              <w:ind w:left="-682" w:firstLine="682"/>
              <w:jc w:val="center"/>
              <w:rPr>
                <w:color w:val="000000" w:themeColor="text1"/>
                <w:sz w:val="18"/>
                <w:szCs w:val="18"/>
                <w:vertAlign w:val="superscript"/>
                <w:lang w:val="en-US"/>
              </w:rPr>
            </w:pPr>
            <w:r w:rsidRPr="00520F82">
              <w:rPr>
                <w:sz w:val="18"/>
                <w:szCs w:val="18"/>
              </w:rPr>
              <w:t>0.28</w:t>
            </w:r>
          </w:p>
        </w:tc>
        <w:tc>
          <w:tcPr>
            <w:tcW w:w="40" w:type="dxa"/>
            <w:shd w:val="clear" w:color="auto" w:fill="FFFFFF"/>
          </w:tcPr>
          <w:p w14:paraId="5CCFF8EA" w14:textId="77777777" w:rsidR="00F47784" w:rsidRPr="00520F82" w:rsidRDefault="00F47784" w:rsidP="001351EE">
            <w:pPr>
              <w:spacing w:line="100" w:lineRule="atLeast"/>
              <w:ind w:left="-682" w:firstLine="682"/>
              <w:jc w:val="center"/>
              <w:rPr>
                <w:sz w:val="18"/>
                <w:szCs w:val="18"/>
              </w:rPr>
            </w:pPr>
          </w:p>
        </w:tc>
        <w:tc>
          <w:tcPr>
            <w:tcW w:w="1263" w:type="dxa"/>
            <w:shd w:val="clear" w:color="auto" w:fill="FFFFFF"/>
          </w:tcPr>
          <w:p w14:paraId="318D1B59" w14:textId="77777777" w:rsidR="00F47784" w:rsidRPr="00520F82" w:rsidRDefault="00F47784" w:rsidP="001351EE">
            <w:pPr>
              <w:spacing w:line="100" w:lineRule="atLeast"/>
              <w:ind w:left="-682" w:firstLine="682"/>
              <w:jc w:val="center"/>
              <w:rPr>
                <w:sz w:val="18"/>
                <w:szCs w:val="18"/>
              </w:rPr>
            </w:pPr>
            <w:r w:rsidRPr="00520F82">
              <w:rPr>
                <w:sz w:val="18"/>
                <w:szCs w:val="18"/>
              </w:rPr>
              <w:t>0.29</w:t>
            </w:r>
          </w:p>
        </w:tc>
      </w:tr>
      <w:tr w:rsidR="00F47784" w:rsidRPr="00520F82" w14:paraId="753B2EC9" w14:textId="77777777" w:rsidTr="001351EE">
        <w:trPr>
          <w:trHeight w:val="284"/>
        </w:trPr>
        <w:tc>
          <w:tcPr>
            <w:tcW w:w="1986" w:type="dxa"/>
            <w:shd w:val="clear" w:color="auto" w:fill="FFFFFF"/>
          </w:tcPr>
          <w:p w14:paraId="117E4081" w14:textId="77777777" w:rsidR="00F47784" w:rsidRPr="00520F82" w:rsidRDefault="00F47784" w:rsidP="001351EE">
            <w:pPr>
              <w:spacing w:line="100" w:lineRule="atLeast"/>
              <w:ind w:right="315"/>
              <w:rPr>
                <w:sz w:val="18"/>
                <w:szCs w:val="18"/>
                <w:vertAlign w:val="superscript"/>
              </w:rPr>
            </w:pPr>
            <w:r w:rsidRPr="00520F82">
              <w:rPr>
                <w:sz w:val="18"/>
                <w:szCs w:val="18"/>
              </w:rPr>
              <w:t>BADA Naming</w:t>
            </w:r>
          </w:p>
        </w:tc>
        <w:tc>
          <w:tcPr>
            <w:tcW w:w="1559" w:type="dxa"/>
            <w:shd w:val="clear" w:color="auto" w:fill="FFFFFF"/>
          </w:tcPr>
          <w:p w14:paraId="337D4425" w14:textId="77777777" w:rsidR="00F47784" w:rsidRPr="00520F82" w:rsidRDefault="00F47784" w:rsidP="001351EE">
            <w:pPr>
              <w:spacing w:line="100" w:lineRule="atLeast"/>
              <w:ind w:left="-682" w:firstLine="682"/>
              <w:jc w:val="center"/>
              <w:rPr>
                <w:sz w:val="18"/>
                <w:szCs w:val="18"/>
              </w:rPr>
            </w:pPr>
            <w:r w:rsidRPr="00520F82">
              <w:rPr>
                <w:sz w:val="18"/>
                <w:szCs w:val="18"/>
              </w:rPr>
              <w:t>28 (8-30)</w:t>
            </w:r>
          </w:p>
        </w:tc>
        <w:tc>
          <w:tcPr>
            <w:tcW w:w="1843" w:type="dxa"/>
            <w:shd w:val="clear" w:color="auto" w:fill="FFFFFF"/>
          </w:tcPr>
          <w:p w14:paraId="67AC0A84" w14:textId="77777777" w:rsidR="00F47784" w:rsidRPr="00520F82" w:rsidRDefault="00F47784" w:rsidP="001351EE">
            <w:pPr>
              <w:spacing w:line="100" w:lineRule="atLeast"/>
              <w:ind w:left="-682" w:firstLine="682"/>
              <w:jc w:val="center"/>
              <w:rPr>
                <w:sz w:val="18"/>
                <w:szCs w:val="18"/>
              </w:rPr>
            </w:pPr>
            <w:r w:rsidRPr="00520F82">
              <w:rPr>
                <w:sz w:val="18"/>
                <w:szCs w:val="18"/>
              </w:rPr>
              <w:t>26.5 (20-30)</w:t>
            </w:r>
          </w:p>
        </w:tc>
        <w:tc>
          <w:tcPr>
            <w:tcW w:w="1814" w:type="dxa"/>
            <w:shd w:val="clear" w:color="auto" w:fill="FFFFFF"/>
          </w:tcPr>
          <w:p w14:paraId="4E1C6A4E" w14:textId="77777777" w:rsidR="00F47784" w:rsidRPr="00520F82" w:rsidRDefault="00F47784" w:rsidP="001351EE">
            <w:pPr>
              <w:spacing w:line="100" w:lineRule="atLeast"/>
              <w:ind w:left="-682" w:firstLine="682"/>
              <w:jc w:val="center"/>
              <w:rPr>
                <w:color w:val="000000" w:themeColor="text1"/>
                <w:sz w:val="18"/>
                <w:szCs w:val="18"/>
                <w:vertAlign w:val="superscript"/>
                <w:lang w:val="en-US"/>
              </w:rPr>
            </w:pPr>
            <w:r w:rsidRPr="00520F82">
              <w:rPr>
                <w:sz w:val="18"/>
                <w:szCs w:val="18"/>
              </w:rPr>
              <w:t>0.54</w:t>
            </w:r>
          </w:p>
        </w:tc>
        <w:tc>
          <w:tcPr>
            <w:tcW w:w="40" w:type="dxa"/>
            <w:shd w:val="clear" w:color="auto" w:fill="FFFFFF"/>
          </w:tcPr>
          <w:p w14:paraId="332711F2" w14:textId="77777777" w:rsidR="00F47784" w:rsidRPr="00520F82" w:rsidRDefault="00F47784" w:rsidP="001351EE">
            <w:pPr>
              <w:spacing w:line="100" w:lineRule="atLeast"/>
              <w:ind w:left="-682" w:firstLine="682"/>
              <w:jc w:val="center"/>
              <w:rPr>
                <w:sz w:val="18"/>
                <w:szCs w:val="18"/>
              </w:rPr>
            </w:pPr>
          </w:p>
        </w:tc>
        <w:tc>
          <w:tcPr>
            <w:tcW w:w="1263" w:type="dxa"/>
            <w:shd w:val="clear" w:color="auto" w:fill="FFFFFF"/>
          </w:tcPr>
          <w:p w14:paraId="7CE8420F" w14:textId="77777777" w:rsidR="00F47784" w:rsidRPr="00520F82" w:rsidRDefault="00F47784" w:rsidP="001351EE">
            <w:pPr>
              <w:spacing w:line="100" w:lineRule="atLeast"/>
              <w:ind w:left="-682" w:firstLine="682"/>
              <w:jc w:val="center"/>
              <w:rPr>
                <w:sz w:val="18"/>
                <w:szCs w:val="18"/>
              </w:rPr>
            </w:pPr>
            <w:r w:rsidRPr="00520F82">
              <w:rPr>
                <w:sz w:val="18"/>
                <w:szCs w:val="18"/>
              </w:rPr>
              <w:t>0.20</w:t>
            </w:r>
          </w:p>
        </w:tc>
      </w:tr>
      <w:tr w:rsidR="00F47784" w:rsidRPr="00520F82" w14:paraId="1F88E9BC" w14:textId="77777777" w:rsidTr="001351EE">
        <w:trPr>
          <w:trHeight w:val="284"/>
        </w:trPr>
        <w:tc>
          <w:tcPr>
            <w:tcW w:w="1986" w:type="dxa"/>
            <w:shd w:val="clear" w:color="auto" w:fill="FFFFFF"/>
          </w:tcPr>
          <w:p w14:paraId="7A7EC017" w14:textId="77777777" w:rsidR="00F47784" w:rsidRPr="00520F82" w:rsidRDefault="00F47784" w:rsidP="001351EE">
            <w:pPr>
              <w:spacing w:line="100" w:lineRule="atLeast"/>
              <w:ind w:right="315"/>
              <w:rPr>
                <w:sz w:val="18"/>
                <w:szCs w:val="18"/>
                <w:vertAlign w:val="superscript"/>
              </w:rPr>
            </w:pPr>
            <w:r w:rsidRPr="00520F82">
              <w:rPr>
                <w:sz w:val="18"/>
                <w:szCs w:val="18"/>
              </w:rPr>
              <w:t>BADA Verbs</w:t>
            </w:r>
          </w:p>
        </w:tc>
        <w:tc>
          <w:tcPr>
            <w:tcW w:w="1559" w:type="dxa"/>
            <w:shd w:val="clear" w:color="auto" w:fill="FFFFFF"/>
          </w:tcPr>
          <w:p w14:paraId="6B9C21EC" w14:textId="77777777" w:rsidR="00F47784" w:rsidRPr="00520F82" w:rsidRDefault="00F47784" w:rsidP="001351EE">
            <w:pPr>
              <w:spacing w:line="100" w:lineRule="atLeast"/>
              <w:ind w:left="-682" w:firstLine="682"/>
              <w:jc w:val="center"/>
              <w:rPr>
                <w:sz w:val="18"/>
                <w:szCs w:val="18"/>
              </w:rPr>
            </w:pPr>
            <w:r w:rsidRPr="00520F82">
              <w:rPr>
                <w:sz w:val="18"/>
                <w:szCs w:val="18"/>
              </w:rPr>
              <w:t>22 (3-28)</w:t>
            </w:r>
          </w:p>
        </w:tc>
        <w:tc>
          <w:tcPr>
            <w:tcW w:w="1843" w:type="dxa"/>
            <w:shd w:val="clear" w:color="auto" w:fill="FFFFFF"/>
          </w:tcPr>
          <w:p w14:paraId="5FCE4668" w14:textId="77777777" w:rsidR="00F47784" w:rsidRPr="00520F82" w:rsidRDefault="00F47784" w:rsidP="001351EE">
            <w:pPr>
              <w:spacing w:line="100" w:lineRule="atLeast"/>
              <w:ind w:left="-682" w:firstLine="682"/>
              <w:jc w:val="center"/>
              <w:rPr>
                <w:sz w:val="18"/>
                <w:szCs w:val="18"/>
              </w:rPr>
            </w:pPr>
            <w:r w:rsidRPr="00520F82">
              <w:rPr>
                <w:sz w:val="18"/>
                <w:szCs w:val="18"/>
              </w:rPr>
              <w:t>24 (13-28)</w:t>
            </w:r>
          </w:p>
        </w:tc>
        <w:tc>
          <w:tcPr>
            <w:tcW w:w="1814" w:type="dxa"/>
            <w:shd w:val="clear" w:color="auto" w:fill="FFFFFF"/>
          </w:tcPr>
          <w:p w14:paraId="076FDE60" w14:textId="77777777" w:rsidR="00F47784" w:rsidRPr="00520F82" w:rsidRDefault="00F47784" w:rsidP="001351EE">
            <w:pPr>
              <w:spacing w:line="100" w:lineRule="atLeast"/>
              <w:ind w:left="-682" w:firstLine="682"/>
              <w:jc w:val="center"/>
              <w:rPr>
                <w:color w:val="000000" w:themeColor="text1"/>
                <w:sz w:val="18"/>
                <w:szCs w:val="18"/>
                <w:vertAlign w:val="superscript"/>
                <w:lang w:val="en-US"/>
              </w:rPr>
            </w:pPr>
            <w:r w:rsidRPr="00520F82">
              <w:rPr>
                <w:sz w:val="18"/>
                <w:szCs w:val="18"/>
              </w:rPr>
              <w:t>0.50</w:t>
            </w:r>
          </w:p>
        </w:tc>
        <w:tc>
          <w:tcPr>
            <w:tcW w:w="40" w:type="dxa"/>
            <w:shd w:val="clear" w:color="auto" w:fill="FFFFFF"/>
          </w:tcPr>
          <w:p w14:paraId="69B2AD23" w14:textId="77777777" w:rsidR="00F47784" w:rsidRPr="00520F82" w:rsidRDefault="00F47784" w:rsidP="001351EE">
            <w:pPr>
              <w:spacing w:line="100" w:lineRule="atLeast"/>
              <w:ind w:left="-682" w:firstLine="682"/>
              <w:jc w:val="center"/>
              <w:rPr>
                <w:sz w:val="18"/>
                <w:szCs w:val="18"/>
              </w:rPr>
            </w:pPr>
          </w:p>
        </w:tc>
        <w:tc>
          <w:tcPr>
            <w:tcW w:w="1263" w:type="dxa"/>
            <w:shd w:val="clear" w:color="auto" w:fill="FFFFFF"/>
          </w:tcPr>
          <w:p w14:paraId="06A914A0" w14:textId="77777777" w:rsidR="00F47784" w:rsidRPr="00520F82" w:rsidRDefault="00F47784" w:rsidP="001351EE">
            <w:pPr>
              <w:spacing w:line="100" w:lineRule="atLeast"/>
              <w:ind w:left="-682" w:firstLine="682"/>
              <w:jc w:val="center"/>
              <w:rPr>
                <w:sz w:val="18"/>
                <w:szCs w:val="18"/>
              </w:rPr>
            </w:pPr>
            <w:r w:rsidRPr="00520F82">
              <w:rPr>
                <w:sz w:val="18"/>
                <w:szCs w:val="18"/>
              </w:rPr>
              <w:t>-0.18</w:t>
            </w:r>
          </w:p>
        </w:tc>
      </w:tr>
      <w:tr w:rsidR="00F47784" w:rsidRPr="00520F82" w14:paraId="604C981C" w14:textId="77777777" w:rsidTr="001351EE">
        <w:trPr>
          <w:trHeight w:val="284"/>
        </w:trPr>
        <w:tc>
          <w:tcPr>
            <w:tcW w:w="1986" w:type="dxa"/>
            <w:shd w:val="clear" w:color="auto" w:fill="FFFFFF"/>
          </w:tcPr>
          <w:p w14:paraId="627BA032" w14:textId="77777777" w:rsidR="00F47784" w:rsidRPr="00520F82" w:rsidRDefault="00F47784" w:rsidP="001351EE">
            <w:pPr>
              <w:spacing w:line="100" w:lineRule="atLeast"/>
              <w:ind w:right="315"/>
              <w:rPr>
                <w:sz w:val="18"/>
                <w:szCs w:val="18"/>
                <w:vertAlign w:val="superscript"/>
              </w:rPr>
            </w:pPr>
            <w:r w:rsidRPr="00520F82">
              <w:rPr>
                <w:sz w:val="18"/>
                <w:szCs w:val="18"/>
              </w:rPr>
              <w:t>FAB</w:t>
            </w:r>
          </w:p>
        </w:tc>
        <w:tc>
          <w:tcPr>
            <w:tcW w:w="1559" w:type="dxa"/>
            <w:shd w:val="clear" w:color="auto" w:fill="FFFFFF"/>
          </w:tcPr>
          <w:p w14:paraId="3BBD8245" w14:textId="77777777" w:rsidR="00F47784" w:rsidRPr="00520F82" w:rsidRDefault="00F47784" w:rsidP="001351EE">
            <w:pPr>
              <w:spacing w:line="100" w:lineRule="atLeast"/>
              <w:ind w:left="-682" w:firstLine="682"/>
              <w:jc w:val="center"/>
              <w:rPr>
                <w:sz w:val="18"/>
                <w:szCs w:val="18"/>
              </w:rPr>
            </w:pPr>
            <w:r w:rsidRPr="00520F82">
              <w:rPr>
                <w:sz w:val="18"/>
                <w:szCs w:val="18"/>
              </w:rPr>
              <w:t>15 (6.4-18)</w:t>
            </w:r>
          </w:p>
        </w:tc>
        <w:tc>
          <w:tcPr>
            <w:tcW w:w="1843" w:type="dxa"/>
            <w:shd w:val="clear" w:color="auto" w:fill="FFFFFF"/>
          </w:tcPr>
          <w:p w14:paraId="703B5E51" w14:textId="77777777" w:rsidR="00F47784" w:rsidRPr="00520F82" w:rsidRDefault="00F47784" w:rsidP="001351EE">
            <w:pPr>
              <w:spacing w:line="100" w:lineRule="atLeast"/>
              <w:ind w:left="-682" w:firstLine="682"/>
              <w:jc w:val="center"/>
              <w:rPr>
                <w:sz w:val="18"/>
                <w:szCs w:val="18"/>
              </w:rPr>
            </w:pPr>
            <w:r w:rsidRPr="00520F82">
              <w:rPr>
                <w:sz w:val="18"/>
                <w:szCs w:val="18"/>
              </w:rPr>
              <w:t>15.1 (8.5-17)</w:t>
            </w:r>
          </w:p>
        </w:tc>
        <w:tc>
          <w:tcPr>
            <w:tcW w:w="1814" w:type="dxa"/>
            <w:shd w:val="clear" w:color="auto" w:fill="FFFFFF"/>
          </w:tcPr>
          <w:p w14:paraId="309E2DAE" w14:textId="77777777" w:rsidR="00F47784" w:rsidRPr="00520F82" w:rsidRDefault="00F47784" w:rsidP="001351EE">
            <w:pPr>
              <w:spacing w:line="100" w:lineRule="atLeast"/>
              <w:ind w:left="-682" w:firstLine="682"/>
              <w:jc w:val="center"/>
              <w:rPr>
                <w:color w:val="000000" w:themeColor="text1"/>
                <w:sz w:val="18"/>
                <w:szCs w:val="18"/>
                <w:vertAlign w:val="superscript"/>
                <w:lang w:val="en-US"/>
              </w:rPr>
            </w:pPr>
            <w:r w:rsidRPr="00520F82">
              <w:rPr>
                <w:sz w:val="18"/>
                <w:szCs w:val="18"/>
              </w:rPr>
              <w:t>0.80</w:t>
            </w:r>
          </w:p>
        </w:tc>
        <w:tc>
          <w:tcPr>
            <w:tcW w:w="40" w:type="dxa"/>
            <w:shd w:val="clear" w:color="auto" w:fill="FFFFFF"/>
          </w:tcPr>
          <w:p w14:paraId="3F4B4766" w14:textId="77777777" w:rsidR="00F47784" w:rsidRPr="00520F82" w:rsidRDefault="00F47784" w:rsidP="001351EE">
            <w:pPr>
              <w:spacing w:line="100" w:lineRule="atLeast"/>
              <w:ind w:left="-682" w:firstLine="682"/>
              <w:jc w:val="center"/>
              <w:rPr>
                <w:sz w:val="18"/>
                <w:szCs w:val="18"/>
              </w:rPr>
            </w:pPr>
          </w:p>
        </w:tc>
        <w:tc>
          <w:tcPr>
            <w:tcW w:w="1263" w:type="dxa"/>
            <w:shd w:val="clear" w:color="auto" w:fill="FFFFFF"/>
          </w:tcPr>
          <w:p w14:paraId="45FEF011" w14:textId="77777777" w:rsidR="00F47784" w:rsidRPr="00520F82" w:rsidRDefault="00F47784" w:rsidP="001351EE">
            <w:pPr>
              <w:spacing w:line="100" w:lineRule="atLeast"/>
              <w:ind w:left="-682" w:firstLine="682"/>
              <w:jc w:val="center"/>
              <w:rPr>
                <w:sz w:val="18"/>
                <w:szCs w:val="18"/>
              </w:rPr>
            </w:pPr>
            <w:r w:rsidRPr="00520F82">
              <w:rPr>
                <w:sz w:val="18"/>
                <w:szCs w:val="18"/>
              </w:rPr>
              <w:t>0.08</w:t>
            </w:r>
          </w:p>
        </w:tc>
      </w:tr>
      <w:tr w:rsidR="00F47784" w:rsidRPr="00520F82" w14:paraId="44DE58D2" w14:textId="77777777" w:rsidTr="001351EE">
        <w:trPr>
          <w:trHeight w:val="284"/>
        </w:trPr>
        <w:tc>
          <w:tcPr>
            <w:tcW w:w="1986" w:type="dxa"/>
            <w:shd w:val="clear" w:color="auto" w:fill="FFFFFF"/>
          </w:tcPr>
          <w:p w14:paraId="75746580" w14:textId="77777777" w:rsidR="00F47784" w:rsidRPr="00520F82" w:rsidRDefault="00F47784" w:rsidP="001351EE">
            <w:pPr>
              <w:spacing w:line="100" w:lineRule="atLeast"/>
              <w:ind w:right="315"/>
              <w:rPr>
                <w:sz w:val="18"/>
                <w:szCs w:val="18"/>
                <w:vertAlign w:val="superscript"/>
              </w:rPr>
            </w:pPr>
            <w:r w:rsidRPr="00520F82">
              <w:rPr>
                <w:sz w:val="18"/>
                <w:szCs w:val="18"/>
              </w:rPr>
              <w:t>FAS</w:t>
            </w:r>
          </w:p>
        </w:tc>
        <w:tc>
          <w:tcPr>
            <w:tcW w:w="1559" w:type="dxa"/>
            <w:shd w:val="clear" w:color="auto" w:fill="FFFFFF"/>
          </w:tcPr>
          <w:p w14:paraId="0D66DEF5" w14:textId="77777777" w:rsidR="00F47784" w:rsidRPr="00520F82" w:rsidRDefault="00F47784" w:rsidP="001351EE">
            <w:pPr>
              <w:spacing w:line="100" w:lineRule="atLeast"/>
              <w:ind w:left="-682" w:firstLine="682"/>
              <w:jc w:val="center"/>
              <w:rPr>
                <w:sz w:val="18"/>
                <w:szCs w:val="18"/>
              </w:rPr>
            </w:pPr>
            <w:r w:rsidRPr="00520F82">
              <w:rPr>
                <w:sz w:val="18"/>
                <w:szCs w:val="18"/>
              </w:rPr>
              <w:t>33.1 (15.7-49.7)</w:t>
            </w:r>
          </w:p>
        </w:tc>
        <w:tc>
          <w:tcPr>
            <w:tcW w:w="1843" w:type="dxa"/>
            <w:shd w:val="clear" w:color="auto" w:fill="FFFFFF"/>
          </w:tcPr>
          <w:p w14:paraId="3E840F6E" w14:textId="77777777" w:rsidR="00F47784" w:rsidRPr="00520F82" w:rsidRDefault="00F47784" w:rsidP="001351EE">
            <w:pPr>
              <w:spacing w:line="100" w:lineRule="atLeast"/>
              <w:ind w:left="-682" w:firstLine="682"/>
              <w:jc w:val="center"/>
              <w:rPr>
                <w:sz w:val="18"/>
                <w:szCs w:val="18"/>
              </w:rPr>
            </w:pPr>
            <w:r w:rsidRPr="00520F82">
              <w:rPr>
                <w:sz w:val="18"/>
                <w:szCs w:val="18"/>
              </w:rPr>
              <w:t>25.4 (12.4-30.6)</w:t>
            </w:r>
          </w:p>
        </w:tc>
        <w:tc>
          <w:tcPr>
            <w:tcW w:w="1814" w:type="dxa"/>
            <w:shd w:val="clear" w:color="auto" w:fill="FFFFFF"/>
          </w:tcPr>
          <w:p w14:paraId="6B50D22A" w14:textId="77777777" w:rsidR="00F47784" w:rsidRPr="00520F82" w:rsidRDefault="00F47784" w:rsidP="001351EE">
            <w:pPr>
              <w:spacing w:line="100" w:lineRule="atLeast"/>
              <w:ind w:left="-682" w:firstLine="682"/>
              <w:jc w:val="center"/>
              <w:rPr>
                <w:b/>
                <w:bCs/>
                <w:color w:val="000000" w:themeColor="text1"/>
                <w:sz w:val="18"/>
                <w:szCs w:val="18"/>
                <w:vertAlign w:val="superscript"/>
                <w:lang w:val="en-US"/>
              </w:rPr>
            </w:pPr>
            <w:r w:rsidRPr="00520F82">
              <w:rPr>
                <w:b/>
                <w:bCs/>
                <w:sz w:val="18"/>
                <w:szCs w:val="18"/>
              </w:rPr>
              <w:t>0.01</w:t>
            </w:r>
          </w:p>
        </w:tc>
        <w:tc>
          <w:tcPr>
            <w:tcW w:w="40" w:type="dxa"/>
            <w:shd w:val="clear" w:color="auto" w:fill="FFFFFF"/>
          </w:tcPr>
          <w:p w14:paraId="169B81FB" w14:textId="77777777" w:rsidR="00F47784" w:rsidRPr="00520F82" w:rsidRDefault="00F47784" w:rsidP="001351EE">
            <w:pPr>
              <w:spacing w:line="100" w:lineRule="atLeast"/>
              <w:ind w:left="-682" w:firstLine="682"/>
              <w:jc w:val="center"/>
              <w:rPr>
                <w:sz w:val="18"/>
                <w:szCs w:val="18"/>
              </w:rPr>
            </w:pPr>
          </w:p>
        </w:tc>
        <w:tc>
          <w:tcPr>
            <w:tcW w:w="1263" w:type="dxa"/>
            <w:shd w:val="clear" w:color="auto" w:fill="FFFFFF"/>
          </w:tcPr>
          <w:p w14:paraId="66D6433D" w14:textId="77777777" w:rsidR="00F47784" w:rsidRPr="00520F82" w:rsidRDefault="00F47784" w:rsidP="001351EE">
            <w:pPr>
              <w:spacing w:line="100" w:lineRule="atLeast"/>
              <w:ind w:left="-682" w:firstLine="682"/>
              <w:jc w:val="center"/>
              <w:rPr>
                <w:sz w:val="18"/>
                <w:szCs w:val="18"/>
              </w:rPr>
            </w:pPr>
            <w:r w:rsidRPr="00520F82">
              <w:rPr>
                <w:sz w:val="18"/>
                <w:szCs w:val="18"/>
              </w:rPr>
              <w:t>0.98</w:t>
            </w:r>
          </w:p>
        </w:tc>
      </w:tr>
      <w:tr w:rsidR="00F47784" w:rsidRPr="00520F82" w14:paraId="13D3E9B1" w14:textId="77777777" w:rsidTr="001351EE">
        <w:trPr>
          <w:trHeight w:val="284"/>
        </w:trPr>
        <w:tc>
          <w:tcPr>
            <w:tcW w:w="1986" w:type="dxa"/>
            <w:shd w:val="clear" w:color="auto" w:fill="FFFFFF"/>
          </w:tcPr>
          <w:p w14:paraId="21024C14" w14:textId="77777777" w:rsidR="00F47784" w:rsidRPr="00520F82" w:rsidRDefault="00F47784" w:rsidP="001351EE">
            <w:pPr>
              <w:spacing w:line="100" w:lineRule="atLeast"/>
              <w:ind w:right="315"/>
              <w:rPr>
                <w:sz w:val="18"/>
                <w:szCs w:val="18"/>
              </w:rPr>
            </w:pPr>
            <w:r w:rsidRPr="00520F82">
              <w:rPr>
                <w:sz w:val="18"/>
                <w:szCs w:val="18"/>
              </w:rPr>
              <w:t>STAI-X1</w:t>
            </w:r>
          </w:p>
        </w:tc>
        <w:tc>
          <w:tcPr>
            <w:tcW w:w="1559" w:type="dxa"/>
            <w:shd w:val="clear" w:color="auto" w:fill="FFFFFF"/>
          </w:tcPr>
          <w:p w14:paraId="702D624C" w14:textId="77777777" w:rsidR="00F47784" w:rsidRPr="00520F82" w:rsidRDefault="00F47784" w:rsidP="001351EE">
            <w:pPr>
              <w:spacing w:line="100" w:lineRule="atLeast"/>
              <w:ind w:left="-682" w:firstLine="682"/>
              <w:jc w:val="center"/>
              <w:rPr>
                <w:sz w:val="18"/>
                <w:szCs w:val="18"/>
              </w:rPr>
            </w:pPr>
            <w:r w:rsidRPr="00520F82">
              <w:rPr>
                <w:sz w:val="18"/>
                <w:szCs w:val="18"/>
              </w:rPr>
              <w:t>36.5 (23-59)</w:t>
            </w:r>
          </w:p>
        </w:tc>
        <w:tc>
          <w:tcPr>
            <w:tcW w:w="1843" w:type="dxa"/>
            <w:shd w:val="clear" w:color="auto" w:fill="FFFFFF"/>
          </w:tcPr>
          <w:p w14:paraId="1820DEF2" w14:textId="77777777" w:rsidR="00F47784" w:rsidRPr="00520F82" w:rsidRDefault="00F47784" w:rsidP="001351EE">
            <w:pPr>
              <w:spacing w:line="100" w:lineRule="atLeast"/>
              <w:ind w:left="-682" w:firstLine="682"/>
              <w:jc w:val="center"/>
              <w:rPr>
                <w:sz w:val="18"/>
                <w:szCs w:val="18"/>
              </w:rPr>
            </w:pPr>
            <w:r w:rsidRPr="00520F82">
              <w:rPr>
                <w:sz w:val="18"/>
                <w:szCs w:val="18"/>
              </w:rPr>
              <w:t>44.5 (26-68)</w:t>
            </w:r>
          </w:p>
        </w:tc>
        <w:tc>
          <w:tcPr>
            <w:tcW w:w="1814" w:type="dxa"/>
            <w:shd w:val="clear" w:color="auto" w:fill="FFFFFF"/>
          </w:tcPr>
          <w:p w14:paraId="40159B98" w14:textId="77777777" w:rsidR="00F47784" w:rsidRPr="00520F82" w:rsidRDefault="00F47784" w:rsidP="001351EE">
            <w:pPr>
              <w:spacing w:line="100" w:lineRule="atLeast"/>
              <w:ind w:left="-682" w:firstLine="682"/>
              <w:jc w:val="center"/>
              <w:rPr>
                <w:b/>
                <w:bCs/>
                <w:sz w:val="18"/>
                <w:szCs w:val="18"/>
              </w:rPr>
            </w:pPr>
            <w:r w:rsidRPr="00520F82">
              <w:rPr>
                <w:b/>
                <w:bCs/>
                <w:sz w:val="18"/>
                <w:szCs w:val="18"/>
              </w:rPr>
              <w:t>0.005</w:t>
            </w:r>
          </w:p>
        </w:tc>
        <w:tc>
          <w:tcPr>
            <w:tcW w:w="40" w:type="dxa"/>
            <w:shd w:val="clear" w:color="auto" w:fill="FFFFFF"/>
          </w:tcPr>
          <w:p w14:paraId="17FEDA1B" w14:textId="77777777" w:rsidR="00F47784" w:rsidRPr="00520F82" w:rsidRDefault="00F47784" w:rsidP="001351EE">
            <w:pPr>
              <w:spacing w:line="100" w:lineRule="atLeast"/>
              <w:ind w:left="-682" w:firstLine="682"/>
              <w:jc w:val="center"/>
              <w:rPr>
                <w:b/>
                <w:bCs/>
                <w:sz w:val="18"/>
                <w:szCs w:val="18"/>
              </w:rPr>
            </w:pPr>
          </w:p>
        </w:tc>
        <w:tc>
          <w:tcPr>
            <w:tcW w:w="1263" w:type="dxa"/>
            <w:shd w:val="clear" w:color="auto" w:fill="FFFFFF"/>
          </w:tcPr>
          <w:p w14:paraId="27020704" w14:textId="77777777" w:rsidR="00F47784" w:rsidRPr="00520F82" w:rsidRDefault="00F47784" w:rsidP="001351EE">
            <w:pPr>
              <w:spacing w:line="100" w:lineRule="atLeast"/>
              <w:ind w:left="-682" w:firstLine="682"/>
              <w:jc w:val="center"/>
              <w:rPr>
                <w:sz w:val="18"/>
                <w:szCs w:val="18"/>
              </w:rPr>
            </w:pPr>
            <w:r w:rsidRPr="00520F82">
              <w:rPr>
                <w:sz w:val="18"/>
                <w:szCs w:val="18"/>
              </w:rPr>
              <w:t>1.07</w:t>
            </w:r>
          </w:p>
        </w:tc>
      </w:tr>
      <w:tr w:rsidR="00F47784" w:rsidRPr="00520F82" w14:paraId="6C794C93" w14:textId="77777777" w:rsidTr="001351EE">
        <w:trPr>
          <w:trHeight w:val="284"/>
        </w:trPr>
        <w:tc>
          <w:tcPr>
            <w:tcW w:w="1986" w:type="dxa"/>
            <w:tcBorders>
              <w:bottom w:val="single" w:sz="4" w:space="0" w:color="auto"/>
            </w:tcBorders>
            <w:shd w:val="clear" w:color="auto" w:fill="FFFFFF"/>
          </w:tcPr>
          <w:p w14:paraId="43B8D87C" w14:textId="77777777" w:rsidR="00F47784" w:rsidRPr="00520F82" w:rsidRDefault="00F47784" w:rsidP="001351EE">
            <w:pPr>
              <w:spacing w:line="100" w:lineRule="atLeast"/>
              <w:ind w:right="315"/>
              <w:rPr>
                <w:sz w:val="18"/>
                <w:szCs w:val="18"/>
              </w:rPr>
            </w:pPr>
            <w:r w:rsidRPr="00520F82">
              <w:rPr>
                <w:sz w:val="18"/>
                <w:szCs w:val="18"/>
              </w:rPr>
              <w:t>STAI-X2</w:t>
            </w:r>
          </w:p>
        </w:tc>
        <w:tc>
          <w:tcPr>
            <w:tcW w:w="1559" w:type="dxa"/>
            <w:tcBorders>
              <w:bottom w:val="single" w:sz="4" w:space="0" w:color="auto"/>
            </w:tcBorders>
            <w:shd w:val="clear" w:color="auto" w:fill="FFFFFF"/>
          </w:tcPr>
          <w:p w14:paraId="2555D4D5" w14:textId="77777777" w:rsidR="00F47784" w:rsidRPr="00520F82" w:rsidRDefault="00F47784" w:rsidP="001351EE">
            <w:pPr>
              <w:spacing w:line="100" w:lineRule="atLeast"/>
              <w:ind w:left="-682" w:firstLine="682"/>
              <w:jc w:val="center"/>
              <w:rPr>
                <w:sz w:val="18"/>
                <w:szCs w:val="18"/>
              </w:rPr>
            </w:pPr>
            <w:r w:rsidRPr="00520F82">
              <w:rPr>
                <w:sz w:val="18"/>
                <w:szCs w:val="18"/>
              </w:rPr>
              <w:t>37.5 (31-54)</w:t>
            </w:r>
          </w:p>
        </w:tc>
        <w:tc>
          <w:tcPr>
            <w:tcW w:w="1843" w:type="dxa"/>
            <w:tcBorders>
              <w:bottom w:val="single" w:sz="4" w:space="0" w:color="auto"/>
            </w:tcBorders>
            <w:shd w:val="clear" w:color="auto" w:fill="FFFFFF"/>
          </w:tcPr>
          <w:p w14:paraId="68D2A34D" w14:textId="77777777" w:rsidR="00F47784" w:rsidRPr="00520F82" w:rsidRDefault="00F47784" w:rsidP="001351EE">
            <w:pPr>
              <w:spacing w:line="100" w:lineRule="atLeast"/>
              <w:ind w:left="-682" w:firstLine="682"/>
              <w:jc w:val="center"/>
              <w:rPr>
                <w:sz w:val="18"/>
                <w:szCs w:val="18"/>
              </w:rPr>
            </w:pPr>
            <w:r w:rsidRPr="00520F82">
              <w:rPr>
                <w:sz w:val="18"/>
                <w:szCs w:val="18"/>
              </w:rPr>
              <w:t>41.5 (22-64)</w:t>
            </w:r>
          </w:p>
        </w:tc>
        <w:tc>
          <w:tcPr>
            <w:tcW w:w="1814" w:type="dxa"/>
            <w:tcBorders>
              <w:bottom w:val="single" w:sz="4" w:space="0" w:color="auto"/>
            </w:tcBorders>
            <w:shd w:val="clear" w:color="auto" w:fill="FFFFFF"/>
          </w:tcPr>
          <w:p w14:paraId="73CFBC74" w14:textId="77777777" w:rsidR="00F47784" w:rsidRPr="00520F82" w:rsidRDefault="00F47784" w:rsidP="001351EE">
            <w:pPr>
              <w:spacing w:line="100" w:lineRule="atLeast"/>
              <w:ind w:left="-682" w:firstLine="682"/>
              <w:jc w:val="center"/>
              <w:rPr>
                <w:sz w:val="18"/>
                <w:szCs w:val="18"/>
              </w:rPr>
            </w:pPr>
            <w:r w:rsidRPr="00520F82">
              <w:rPr>
                <w:sz w:val="18"/>
                <w:szCs w:val="18"/>
              </w:rPr>
              <w:t>0.27</w:t>
            </w:r>
          </w:p>
        </w:tc>
        <w:tc>
          <w:tcPr>
            <w:tcW w:w="40" w:type="dxa"/>
            <w:tcBorders>
              <w:bottom w:val="single" w:sz="4" w:space="0" w:color="auto"/>
            </w:tcBorders>
            <w:shd w:val="clear" w:color="auto" w:fill="FFFFFF"/>
          </w:tcPr>
          <w:p w14:paraId="037D952C" w14:textId="77777777" w:rsidR="00F47784" w:rsidRPr="00520F82" w:rsidRDefault="00F47784" w:rsidP="001351EE">
            <w:pPr>
              <w:spacing w:line="100" w:lineRule="atLeast"/>
              <w:ind w:left="-682" w:firstLine="682"/>
              <w:jc w:val="center"/>
              <w:rPr>
                <w:b/>
                <w:bCs/>
                <w:sz w:val="18"/>
                <w:szCs w:val="18"/>
              </w:rPr>
            </w:pPr>
          </w:p>
        </w:tc>
        <w:tc>
          <w:tcPr>
            <w:tcW w:w="1263" w:type="dxa"/>
            <w:tcBorders>
              <w:bottom w:val="single" w:sz="4" w:space="0" w:color="auto"/>
            </w:tcBorders>
            <w:shd w:val="clear" w:color="auto" w:fill="FFFFFF"/>
          </w:tcPr>
          <w:p w14:paraId="03D0632C" w14:textId="77777777" w:rsidR="00F47784" w:rsidRPr="00520F82" w:rsidRDefault="00F47784" w:rsidP="001351EE">
            <w:pPr>
              <w:spacing w:line="100" w:lineRule="atLeast"/>
              <w:ind w:left="-682" w:firstLine="682"/>
              <w:jc w:val="center"/>
              <w:rPr>
                <w:sz w:val="18"/>
                <w:szCs w:val="18"/>
              </w:rPr>
            </w:pPr>
            <w:r w:rsidRPr="00520F82">
              <w:rPr>
                <w:sz w:val="18"/>
                <w:szCs w:val="18"/>
              </w:rPr>
              <w:t>0.40</w:t>
            </w:r>
          </w:p>
        </w:tc>
      </w:tr>
    </w:tbl>
    <w:p w14:paraId="098B6477" w14:textId="77777777" w:rsidR="00F47784" w:rsidRPr="00520F82" w:rsidRDefault="00F47784" w:rsidP="00F47784">
      <w:pPr>
        <w:spacing w:line="480" w:lineRule="auto"/>
        <w:jc w:val="both"/>
        <w:rPr>
          <w:color w:val="000000"/>
          <w:sz w:val="20"/>
          <w:szCs w:val="20"/>
          <w:lang w:val="en-GB"/>
        </w:rPr>
      </w:pPr>
    </w:p>
    <w:p w14:paraId="7ADB21CC" w14:textId="77777777" w:rsidR="00F47784" w:rsidRPr="00520F82" w:rsidRDefault="00F47784" w:rsidP="00F47784">
      <w:pPr>
        <w:spacing w:line="480" w:lineRule="auto"/>
        <w:jc w:val="both"/>
        <w:rPr>
          <w:i/>
          <w:iCs/>
          <w:sz w:val="18"/>
          <w:szCs w:val="18"/>
          <w:lang w:val="en-GB"/>
        </w:rPr>
      </w:pPr>
    </w:p>
    <w:p w14:paraId="7670FC2D" w14:textId="77777777" w:rsidR="00F47784" w:rsidRPr="00520F82" w:rsidRDefault="00F47784"/>
    <w:p w14:paraId="52545965" w14:textId="77777777" w:rsidR="00F47784" w:rsidRPr="00520F82" w:rsidRDefault="00F47784"/>
    <w:p w14:paraId="6F883EB6" w14:textId="77777777" w:rsidR="00F47784" w:rsidRPr="00520F82" w:rsidRDefault="00F47784"/>
    <w:p w14:paraId="58AFE7A5" w14:textId="77777777" w:rsidR="00F47784" w:rsidRPr="00520F82" w:rsidRDefault="00F47784"/>
    <w:p w14:paraId="650B27A9" w14:textId="77777777" w:rsidR="00F47784" w:rsidRPr="00520F82" w:rsidRDefault="00F47784"/>
    <w:p w14:paraId="51BDD2F6" w14:textId="77777777" w:rsidR="00F47784" w:rsidRPr="00520F82" w:rsidRDefault="00F47784"/>
    <w:p w14:paraId="5F8A0718" w14:textId="77777777" w:rsidR="00F47784" w:rsidRPr="00520F82" w:rsidRDefault="00F47784"/>
    <w:p w14:paraId="06A8D092" w14:textId="77777777" w:rsidR="00F47784" w:rsidRPr="00520F82" w:rsidRDefault="00F47784"/>
    <w:p w14:paraId="24CF2D1C" w14:textId="77777777" w:rsidR="00F47784" w:rsidRPr="00520F82" w:rsidRDefault="00F47784"/>
    <w:p w14:paraId="636052FD" w14:textId="77777777" w:rsidR="00F47784" w:rsidRPr="00520F82" w:rsidRDefault="00F47784"/>
    <w:p w14:paraId="583DBED5" w14:textId="77777777" w:rsidR="00F47784" w:rsidRPr="00520F82" w:rsidRDefault="00F47784"/>
    <w:p w14:paraId="4184A764" w14:textId="77777777" w:rsidR="00F47784" w:rsidRPr="00520F82" w:rsidRDefault="00F47784"/>
    <w:p w14:paraId="0F0D044E" w14:textId="77777777" w:rsidR="00F47784" w:rsidRPr="00520F82" w:rsidRDefault="00F47784"/>
    <w:p w14:paraId="7CBAA327" w14:textId="77777777" w:rsidR="00F47784" w:rsidRPr="00520F82" w:rsidRDefault="00F47784"/>
    <w:p w14:paraId="0FE50F41" w14:textId="77777777" w:rsidR="00F47784" w:rsidRPr="00520F82" w:rsidRDefault="00F47784"/>
    <w:p w14:paraId="129ACD7B" w14:textId="77777777" w:rsidR="00F47784" w:rsidRPr="00520F82" w:rsidRDefault="00F47784"/>
    <w:p w14:paraId="7009BAC2" w14:textId="77777777" w:rsidR="00F47784" w:rsidRPr="00520F82" w:rsidRDefault="00F47784"/>
    <w:p w14:paraId="20CBFE85" w14:textId="77777777" w:rsidR="00F47784" w:rsidRPr="00520F82" w:rsidRDefault="00F47784"/>
    <w:p w14:paraId="2C0937FF" w14:textId="77777777" w:rsidR="00F47784" w:rsidRPr="00520F82" w:rsidRDefault="00F47784"/>
    <w:p w14:paraId="77202450" w14:textId="5328DF33" w:rsidR="00F47784" w:rsidRPr="00520F82" w:rsidRDefault="0061314D" w:rsidP="0061314D">
      <w:pPr>
        <w:spacing w:line="480" w:lineRule="auto"/>
        <w:jc w:val="both"/>
        <w:rPr>
          <w:sz w:val="20"/>
          <w:szCs w:val="20"/>
          <w:lang w:val="en-GB"/>
        </w:rPr>
      </w:pPr>
      <w:r w:rsidRPr="00520F82">
        <w:rPr>
          <w:b/>
          <w:bCs/>
          <w:sz w:val="20"/>
          <w:szCs w:val="20"/>
          <w:lang w:val="en-GB"/>
        </w:rPr>
        <w:t xml:space="preserve">Supplementary Table 2. </w:t>
      </w:r>
      <w:r w:rsidRPr="00520F82">
        <w:rPr>
          <w:sz w:val="20"/>
          <w:szCs w:val="20"/>
          <w:lang w:val="en-GB"/>
        </w:rPr>
        <w:t xml:space="preserve">Neuropsychological performance at six-month follow-up (T3) in the tele-rehabilitation group (TRG) and control group (CG). Values represent median scores and range. Between-group comparisons were conducted using independent samples t-tests when variables were normally distributed and Wilcoxon rank-sum tests otherwise. Effect sizes are reported as Cohen’s d. </w:t>
      </w:r>
      <w:r w:rsidRPr="00520F82">
        <w:rPr>
          <w:i/>
          <w:iCs/>
          <w:sz w:val="20"/>
          <w:szCs w:val="20"/>
          <w:lang w:val="en-GB"/>
        </w:rPr>
        <w:t>Abbreviations: ADL = Activities of Daily Living; IADL = Instrumental Activities of Daily Living; MMSE = Mini-Mental State Examination; MOCA = Montreal Cognitive Assessment; RAVLT = Rey Auditory Verbal Learning Test; CD = Clock Drawing; CDP = Clock Drawing Precision; FW = Forward; BW = Backward; TMT = Trail Making Test; BADA = Batteria per l’Analisi dei Deficit Afasici; FAB = Frontal Assessment Battery; FAS = verbal fluency test; STAI = State-Trait Anxiety Inventory.</w:t>
      </w:r>
    </w:p>
    <w:p w14:paraId="0CEE4C03" w14:textId="77777777" w:rsidR="00F47784" w:rsidRPr="00520F82" w:rsidRDefault="00F47784"/>
    <w:p w14:paraId="2D9D5103" w14:textId="77777777" w:rsidR="00F47784" w:rsidRPr="00520F82" w:rsidRDefault="00F47784"/>
    <w:p w14:paraId="486301E3" w14:textId="77777777" w:rsidR="00F47784" w:rsidRPr="00520F82" w:rsidRDefault="00F47784"/>
    <w:p w14:paraId="1F57B0CF" w14:textId="77777777" w:rsidR="00F47784" w:rsidRPr="00520F82" w:rsidRDefault="00F47784"/>
    <w:p w14:paraId="2183569D" w14:textId="77777777" w:rsidR="00F47784" w:rsidRPr="00520F82" w:rsidRDefault="00F47784"/>
    <w:p w14:paraId="4CF74EEC" w14:textId="77777777" w:rsidR="00F47784" w:rsidRPr="00520F82" w:rsidRDefault="00F47784"/>
    <w:p w14:paraId="592E4B17" w14:textId="77777777" w:rsidR="00F47784" w:rsidRPr="00520F82" w:rsidRDefault="00F47784"/>
    <w:p w14:paraId="0413C26D" w14:textId="77777777" w:rsidR="00F47784" w:rsidRPr="00520F82" w:rsidRDefault="00F47784"/>
    <w:p w14:paraId="49D2170B" w14:textId="77777777" w:rsidR="00F47784" w:rsidRPr="00520F82" w:rsidRDefault="00F47784"/>
    <w:p w14:paraId="4F31A150" w14:textId="77777777" w:rsidR="00F47784" w:rsidRPr="00520F82" w:rsidRDefault="00F47784"/>
    <w:p w14:paraId="130FDF21" w14:textId="77777777" w:rsidR="00F47784" w:rsidRPr="00520F82" w:rsidRDefault="00F47784"/>
    <w:p w14:paraId="1F91A9BB" w14:textId="77777777" w:rsidR="00F47784" w:rsidRPr="00520F82" w:rsidRDefault="00F47784"/>
    <w:p w14:paraId="727A0608" w14:textId="77777777" w:rsidR="00F47784" w:rsidRPr="00520F82" w:rsidRDefault="00F47784"/>
    <w:p w14:paraId="7CCEC380" w14:textId="77777777" w:rsidR="00F47784" w:rsidRPr="00520F82" w:rsidRDefault="00F47784"/>
    <w:p w14:paraId="5FCF26FB" w14:textId="77777777" w:rsidR="00F47784" w:rsidRPr="00520F82" w:rsidRDefault="00F47784"/>
    <w:p w14:paraId="388C2B82" w14:textId="77777777" w:rsidR="00F47784" w:rsidRPr="00520F82" w:rsidRDefault="00F47784"/>
    <w:tbl>
      <w:tblPr>
        <w:tblW w:w="0" w:type="auto"/>
        <w:tblCellSpacing w:w="15" w:type="dxa"/>
        <w:tblInd w:w="1965" w:type="dxa"/>
        <w:tblCellMar>
          <w:top w:w="15" w:type="dxa"/>
          <w:left w:w="15" w:type="dxa"/>
          <w:bottom w:w="15" w:type="dxa"/>
          <w:right w:w="15" w:type="dxa"/>
        </w:tblCellMar>
        <w:tblLook w:val="04A0" w:firstRow="1" w:lastRow="0" w:firstColumn="1" w:lastColumn="0" w:noHBand="0" w:noVBand="1"/>
      </w:tblPr>
      <w:tblGrid>
        <w:gridCol w:w="2030"/>
        <w:gridCol w:w="1164"/>
        <w:gridCol w:w="1164"/>
        <w:gridCol w:w="1179"/>
        <w:gridCol w:w="1179"/>
      </w:tblGrid>
      <w:tr w:rsidR="00F47784" w:rsidRPr="00520F82" w14:paraId="42EE9EDF" w14:textId="77777777" w:rsidTr="001351EE">
        <w:trPr>
          <w:tblHeader/>
          <w:tblCellSpacing w:w="15" w:type="dxa"/>
        </w:trPr>
        <w:tc>
          <w:tcPr>
            <w:tcW w:w="1985" w:type="dxa"/>
            <w:tcBorders>
              <w:top w:val="single" w:sz="4" w:space="0" w:color="auto"/>
            </w:tcBorders>
            <w:vAlign w:val="center"/>
          </w:tcPr>
          <w:p w14:paraId="78890108" w14:textId="77777777" w:rsidR="00F47784" w:rsidRPr="00520F82" w:rsidRDefault="00F47784" w:rsidP="001351EE">
            <w:pPr>
              <w:rPr>
                <w:b/>
                <w:bCs/>
                <w:sz w:val="18"/>
                <w:szCs w:val="18"/>
              </w:rPr>
            </w:pPr>
            <w:r w:rsidRPr="00520F82">
              <w:rPr>
                <w:b/>
                <w:bCs/>
                <w:sz w:val="18"/>
                <w:szCs w:val="18"/>
              </w:rPr>
              <w:lastRenderedPageBreak/>
              <w:t>Data</w:t>
            </w:r>
          </w:p>
        </w:tc>
        <w:tc>
          <w:tcPr>
            <w:tcW w:w="2298" w:type="dxa"/>
            <w:gridSpan w:val="2"/>
            <w:tcBorders>
              <w:top w:val="single" w:sz="4" w:space="0" w:color="auto"/>
            </w:tcBorders>
          </w:tcPr>
          <w:p w14:paraId="3AF98BFD" w14:textId="77777777" w:rsidR="00F47784" w:rsidRPr="00520F82" w:rsidRDefault="00F47784" w:rsidP="001351EE">
            <w:pPr>
              <w:jc w:val="center"/>
              <w:rPr>
                <w:b/>
                <w:bCs/>
                <w:sz w:val="18"/>
                <w:szCs w:val="18"/>
              </w:rPr>
            </w:pPr>
            <w:r w:rsidRPr="00520F82">
              <w:rPr>
                <w:b/>
                <w:bCs/>
                <w:sz w:val="18"/>
                <w:szCs w:val="18"/>
              </w:rPr>
              <w:t>TRG</w:t>
            </w:r>
          </w:p>
        </w:tc>
        <w:tc>
          <w:tcPr>
            <w:tcW w:w="2313" w:type="dxa"/>
            <w:gridSpan w:val="2"/>
            <w:tcBorders>
              <w:top w:val="single" w:sz="4" w:space="0" w:color="auto"/>
            </w:tcBorders>
          </w:tcPr>
          <w:p w14:paraId="127C3AF6" w14:textId="77777777" w:rsidR="00F47784" w:rsidRPr="00520F82" w:rsidRDefault="00F47784" w:rsidP="001351EE">
            <w:pPr>
              <w:jc w:val="center"/>
              <w:rPr>
                <w:b/>
                <w:bCs/>
                <w:sz w:val="18"/>
                <w:szCs w:val="18"/>
              </w:rPr>
            </w:pPr>
            <w:r w:rsidRPr="00520F82">
              <w:rPr>
                <w:b/>
                <w:bCs/>
                <w:sz w:val="18"/>
                <w:szCs w:val="18"/>
              </w:rPr>
              <w:t>CG</w:t>
            </w:r>
          </w:p>
        </w:tc>
      </w:tr>
      <w:tr w:rsidR="00F47784" w:rsidRPr="00520F82" w14:paraId="46A3110B" w14:textId="77777777" w:rsidTr="001351EE">
        <w:trPr>
          <w:tblHeader/>
          <w:tblCellSpacing w:w="15" w:type="dxa"/>
        </w:trPr>
        <w:tc>
          <w:tcPr>
            <w:tcW w:w="1985" w:type="dxa"/>
            <w:tcBorders>
              <w:bottom w:val="single" w:sz="4" w:space="0" w:color="auto"/>
            </w:tcBorders>
            <w:vAlign w:val="center"/>
            <w:hideMark/>
          </w:tcPr>
          <w:p w14:paraId="5751B0FE" w14:textId="77777777" w:rsidR="00F47784" w:rsidRPr="00520F82" w:rsidRDefault="00F47784" w:rsidP="001351EE">
            <w:pPr>
              <w:jc w:val="center"/>
              <w:rPr>
                <w:b/>
                <w:bCs/>
                <w:sz w:val="18"/>
                <w:szCs w:val="18"/>
              </w:rPr>
            </w:pPr>
          </w:p>
        </w:tc>
        <w:tc>
          <w:tcPr>
            <w:tcW w:w="1134" w:type="dxa"/>
            <w:tcBorders>
              <w:bottom w:val="single" w:sz="4" w:space="0" w:color="auto"/>
            </w:tcBorders>
          </w:tcPr>
          <w:p w14:paraId="73FFF442" w14:textId="77777777" w:rsidR="00F47784" w:rsidRPr="00520F82" w:rsidRDefault="00F47784" w:rsidP="001351EE">
            <w:pPr>
              <w:jc w:val="center"/>
              <w:rPr>
                <w:b/>
                <w:bCs/>
                <w:sz w:val="18"/>
                <w:szCs w:val="18"/>
              </w:rPr>
            </w:pPr>
            <w:r w:rsidRPr="00520F82">
              <w:rPr>
                <w:b/>
                <w:bCs/>
                <w:sz w:val="18"/>
                <w:szCs w:val="18"/>
              </w:rPr>
              <w:t>p</w:t>
            </w:r>
          </w:p>
        </w:tc>
        <w:tc>
          <w:tcPr>
            <w:tcW w:w="1134" w:type="dxa"/>
            <w:tcBorders>
              <w:bottom w:val="single" w:sz="4" w:space="0" w:color="auto"/>
            </w:tcBorders>
            <w:vAlign w:val="center"/>
            <w:hideMark/>
          </w:tcPr>
          <w:p w14:paraId="3D4A8F13" w14:textId="77777777" w:rsidR="00F47784" w:rsidRPr="00520F82" w:rsidRDefault="00F47784" w:rsidP="001351EE">
            <w:pPr>
              <w:jc w:val="center"/>
              <w:rPr>
                <w:b/>
                <w:bCs/>
                <w:sz w:val="18"/>
                <w:szCs w:val="18"/>
              </w:rPr>
            </w:pPr>
            <w:r w:rsidRPr="00520F82">
              <w:rPr>
                <w:b/>
                <w:bCs/>
                <w:sz w:val="18"/>
                <w:szCs w:val="18"/>
              </w:rPr>
              <w:t>η²</w:t>
            </w:r>
          </w:p>
        </w:tc>
        <w:tc>
          <w:tcPr>
            <w:tcW w:w="1149" w:type="dxa"/>
            <w:tcBorders>
              <w:bottom w:val="single" w:sz="4" w:space="0" w:color="auto"/>
            </w:tcBorders>
          </w:tcPr>
          <w:p w14:paraId="705F928F" w14:textId="77777777" w:rsidR="00F47784" w:rsidRPr="00520F82" w:rsidRDefault="00F47784" w:rsidP="001351EE">
            <w:pPr>
              <w:jc w:val="center"/>
              <w:rPr>
                <w:b/>
                <w:bCs/>
                <w:sz w:val="18"/>
                <w:szCs w:val="18"/>
              </w:rPr>
            </w:pPr>
            <w:r w:rsidRPr="00520F82">
              <w:rPr>
                <w:b/>
                <w:bCs/>
                <w:sz w:val="18"/>
                <w:szCs w:val="18"/>
              </w:rPr>
              <w:t>p</w:t>
            </w:r>
          </w:p>
        </w:tc>
        <w:tc>
          <w:tcPr>
            <w:tcW w:w="1134" w:type="dxa"/>
            <w:tcBorders>
              <w:bottom w:val="single" w:sz="4" w:space="0" w:color="auto"/>
            </w:tcBorders>
            <w:vAlign w:val="center"/>
            <w:hideMark/>
          </w:tcPr>
          <w:p w14:paraId="1D865CCE" w14:textId="77777777" w:rsidR="00F47784" w:rsidRPr="00520F82" w:rsidRDefault="00F47784" w:rsidP="001351EE">
            <w:pPr>
              <w:jc w:val="center"/>
              <w:rPr>
                <w:b/>
                <w:bCs/>
                <w:sz w:val="18"/>
                <w:szCs w:val="18"/>
              </w:rPr>
            </w:pPr>
            <w:r w:rsidRPr="00520F82">
              <w:rPr>
                <w:b/>
                <w:bCs/>
                <w:sz w:val="18"/>
                <w:szCs w:val="18"/>
              </w:rPr>
              <w:t>η²</w:t>
            </w:r>
          </w:p>
        </w:tc>
      </w:tr>
      <w:tr w:rsidR="00F47784" w:rsidRPr="00520F82" w14:paraId="157ED4E1" w14:textId="77777777" w:rsidTr="001351EE">
        <w:trPr>
          <w:tblCellSpacing w:w="15" w:type="dxa"/>
        </w:trPr>
        <w:tc>
          <w:tcPr>
            <w:tcW w:w="1985" w:type="dxa"/>
            <w:vAlign w:val="center"/>
          </w:tcPr>
          <w:p w14:paraId="78D1B466" w14:textId="77777777" w:rsidR="00F47784" w:rsidRPr="00520F82" w:rsidRDefault="00F47784" w:rsidP="001351EE">
            <w:pPr>
              <w:rPr>
                <w:sz w:val="18"/>
                <w:szCs w:val="18"/>
              </w:rPr>
            </w:pPr>
            <w:r w:rsidRPr="00520F82">
              <w:rPr>
                <w:sz w:val="18"/>
                <w:szCs w:val="18"/>
              </w:rPr>
              <w:t>ADL</w:t>
            </w:r>
          </w:p>
        </w:tc>
        <w:tc>
          <w:tcPr>
            <w:tcW w:w="1134" w:type="dxa"/>
          </w:tcPr>
          <w:p w14:paraId="2002B25B" w14:textId="77777777" w:rsidR="00F47784" w:rsidRPr="00520F82" w:rsidRDefault="00F47784" w:rsidP="001351EE">
            <w:pPr>
              <w:jc w:val="center"/>
              <w:rPr>
                <w:sz w:val="18"/>
                <w:szCs w:val="18"/>
              </w:rPr>
            </w:pPr>
            <w:r w:rsidRPr="00520F82">
              <w:rPr>
                <w:sz w:val="18"/>
                <w:szCs w:val="18"/>
              </w:rPr>
              <w:t>0.48</w:t>
            </w:r>
          </w:p>
        </w:tc>
        <w:tc>
          <w:tcPr>
            <w:tcW w:w="1134" w:type="dxa"/>
            <w:vAlign w:val="center"/>
          </w:tcPr>
          <w:p w14:paraId="228105EE" w14:textId="77777777" w:rsidR="00F47784" w:rsidRPr="00520F82" w:rsidRDefault="00F47784" w:rsidP="001351EE">
            <w:pPr>
              <w:jc w:val="center"/>
              <w:rPr>
                <w:sz w:val="18"/>
                <w:szCs w:val="18"/>
              </w:rPr>
            </w:pPr>
            <w:r w:rsidRPr="00520F82">
              <w:rPr>
                <w:sz w:val="18"/>
                <w:szCs w:val="18"/>
              </w:rPr>
              <w:t>0.028</w:t>
            </w:r>
          </w:p>
        </w:tc>
        <w:tc>
          <w:tcPr>
            <w:tcW w:w="1149" w:type="dxa"/>
          </w:tcPr>
          <w:p w14:paraId="4ACD5021" w14:textId="77777777" w:rsidR="00F47784" w:rsidRPr="00520F82" w:rsidRDefault="00F47784" w:rsidP="001351EE">
            <w:pPr>
              <w:jc w:val="center"/>
              <w:rPr>
                <w:sz w:val="18"/>
                <w:szCs w:val="18"/>
              </w:rPr>
            </w:pPr>
            <w:r w:rsidRPr="00520F82">
              <w:rPr>
                <w:sz w:val="18"/>
                <w:szCs w:val="18"/>
              </w:rPr>
              <w:t>0.95</w:t>
            </w:r>
          </w:p>
        </w:tc>
        <w:tc>
          <w:tcPr>
            <w:tcW w:w="1134" w:type="dxa"/>
            <w:vAlign w:val="center"/>
          </w:tcPr>
          <w:p w14:paraId="4187E591" w14:textId="77777777" w:rsidR="00F47784" w:rsidRPr="00520F82" w:rsidRDefault="00F47784" w:rsidP="001351EE">
            <w:pPr>
              <w:jc w:val="center"/>
              <w:rPr>
                <w:sz w:val="18"/>
                <w:szCs w:val="18"/>
              </w:rPr>
            </w:pPr>
            <w:r w:rsidRPr="00520F82">
              <w:rPr>
                <w:sz w:val="18"/>
                <w:szCs w:val="18"/>
              </w:rPr>
              <w:t>0.002</w:t>
            </w:r>
          </w:p>
        </w:tc>
      </w:tr>
      <w:tr w:rsidR="00F47784" w:rsidRPr="00520F82" w14:paraId="22E171CD" w14:textId="77777777" w:rsidTr="001351EE">
        <w:trPr>
          <w:tblCellSpacing w:w="15" w:type="dxa"/>
        </w:trPr>
        <w:tc>
          <w:tcPr>
            <w:tcW w:w="1985" w:type="dxa"/>
            <w:vAlign w:val="center"/>
          </w:tcPr>
          <w:p w14:paraId="3DB9701D" w14:textId="77777777" w:rsidR="00F47784" w:rsidRPr="00520F82" w:rsidRDefault="00F47784" w:rsidP="001351EE">
            <w:pPr>
              <w:rPr>
                <w:sz w:val="18"/>
                <w:szCs w:val="18"/>
              </w:rPr>
            </w:pPr>
            <w:r w:rsidRPr="00520F82">
              <w:rPr>
                <w:sz w:val="18"/>
                <w:szCs w:val="18"/>
              </w:rPr>
              <w:t>IADL</w:t>
            </w:r>
          </w:p>
        </w:tc>
        <w:tc>
          <w:tcPr>
            <w:tcW w:w="1134" w:type="dxa"/>
          </w:tcPr>
          <w:p w14:paraId="0E0EE11B" w14:textId="77777777" w:rsidR="00F47784" w:rsidRPr="00520F82" w:rsidRDefault="00F47784" w:rsidP="001351EE">
            <w:pPr>
              <w:jc w:val="center"/>
              <w:rPr>
                <w:sz w:val="18"/>
                <w:szCs w:val="18"/>
              </w:rPr>
            </w:pPr>
            <w:r w:rsidRPr="00520F82">
              <w:rPr>
                <w:sz w:val="18"/>
                <w:szCs w:val="18"/>
              </w:rPr>
              <w:t>0.93</w:t>
            </w:r>
          </w:p>
        </w:tc>
        <w:tc>
          <w:tcPr>
            <w:tcW w:w="1134" w:type="dxa"/>
            <w:vAlign w:val="center"/>
          </w:tcPr>
          <w:p w14:paraId="6BDE70BE" w14:textId="77777777" w:rsidR="00F47784" w:rsidRPr="00520F82" w:rsidRDefault="00F47784" w:rsidP="001351EE">
            <w:pPr>
              <w:jc w:val="center"/>
              <w:rPr>
                <w:sz w:val="18"/>
                <w:szCs w:val="18"/>
              </w:rPr>
            </w:pPr>
            <w:r w:rsidRPr="00520F82">
              <w:rPr>
                <w:sz w:val="18"/>
                <w:szCs w:val="18"/>
              </w:rPr>
              <w:t>0.003</w:t>
            </w:r>
          </w:p>
        </w:tc>
        <w:tc>
          <w:tcPr>
            <w:tcW w:w="1149" w:type="dxa"/>
          </w:tcPr>
          <w:p w14:paraId="4F98221B" w14:textId="77777777" w:rsidR="00F47784" w:rsidRPr="00520F82" w:rsidRDefault="00F47784" w:rsidP="001351EE">
            <w:pPr>
              <w:jc w:val="center"/>
              <w:rPr>
                <w:sz w:val="18"/>
                <w:szCs w:val="18"/>
              </w:rPr>
            </w:pPr>
            <w:r w:rsidRPr="00520F82">
              <w:rPr>
                <w:sz w:val="18"/>
                <w:szCs w:val="18"/>
              </w:rPr>
              <w:t>0.73</w:t>
            </w:r>
          </w:p>
        </w:tc>
        <w:tc>
          <w:tcPr>
            <w:tcW w:w="1134" w:type="dxa"/>
            <w:vAlign w:val="center"/>
          </w:tcPr>
          <w:p w14:paraId="1A615408" w14:textId="77777777" w:rsidR="00F47784" w:rsidRPr="00520F82" w:rsidRDefault="00F47784" w:rsidP="001351EE">
            <w:pPr>
              <w:jc w:val="center"/>
              <w:rPr>
                <w:sz w:val="18"/>
                <w:szCs w:val="18"/>
              </w:rPr>
            </w:pPr>
            <w:r w:rsidRPr="00520F82">
              <w:rPr>
                <w:sz w:val="18"/>
                <w:szCs w:val="18"/>
              </w:rPr>
              <w:t>0.011</w:t>
            </w:r>
          </w:p>
        </w:tc>
      </w:tr>
      <w:tr w:rsidR="00F47784" w:rsidRPr="00520F82" w14:paraId="30365B1C" w14:textId="77777777" w:rsidTr="001351EE">
        <w:trPr>
          <w:tblCellSpacing w:w="15" w:type="dxa"/>
        </w:trPr>
        <w:tc>
          <w:tcPr>
            <w:tcW w:w="1985" w:type="dxa"/>
            <w:vAlign w:val="center"/>
            <w:hideMark/>
          </w:tcPr>
          <w:p w14:paraId="3DD79678" w14:textId="77777777" w:rsidR="00F47784" w:rsidRPr="00520F82" w:rsidRDefault="00F47784" w:rsidP="001351EE">
            <w:pPr>
              <w:rPr>
                <w:sz w:val="18"/>
                <w:szCs w:val="18"/>
              </w:rPr>
            </w:pPr>
            <w:r w:rsidRPr="00520F82">
              <w:rPr>
                <w:sz w:val="18"/>
                <w:szCs w:val="18"/>
              </w:rPr>
              <w:t>MMSE</w:t>
            </w:r>
          </w:p>
        </w:tc>
        <w:tc>
          <w:tcPr>
            <w:tcW w:w="1134" w:type="dxa"/>
          </w:tcPr>
          <w:p w14:paraId="12B460FF" w14:textId="77777777" w:rsidR="00F47784" w:rsidRPr="00520F82" w:rsidRDefault="00F47784" w:rsidP="001351EE">
            <w:pPr>
              <w:jc w:val="center"/>
              <w:rPr>
                <w:sz w:val="18"/>
                <w:szCs w:val="18"/>
              </w:rPr>
            </w:pPr>
            <w:r w:rsidRPr="00520F82">
              <w:rPr>
                <w:sz w:val="18"/>
                <w:szCs w:val="18"/>
              </w:rPr>
              <w:t>0.53</w:t>
            </w:r>
          </w:p>
        </w:tc>
        <w:tc>
          <w:tcPr>
            <w:tcW w:w="1134" w:type="dxa"/>
            <w:vAlign w:val="center"/>
            <w:hideMark/>
          </w:tcPr>
          <w:p w14:paraId="2CF9E397" w14:textId="77777777" w:rsidR="00F47784" w:rsidRPr="00520F82" w:rsidRDefault="00F47784" w:rsidP="001351EE">
            <w:pPr>
              <w:jc w:val="center"/>
              <w:rPr>
                <w:sz w:val="18"/>
                <w:szCs w:val="18"/>
              </w:rPr>
            </w:pPr>
            <w:r w:rsidRPr="00520F82">
              <w:rPr>
                <w:sz w:val="18"/>
                <w:szCs w:val="18"/>
              </w:rPr>
              <w:t>0.024</w:t>
            </w:r>
          </w:p>
        </w:tc>
        <w:tc>
          <w:tcPr>
            <w:tcW w:w="1149" w:type="dxa"/>
          </w:tcPr>
          <w:p w14:paraId="099CE03D" w14:textId="77777777" w:rsidR="00F47784" w:rsidRPr="00520F82" w:rsidRDefault="00F47784" w:rsidP="001351EE">
            <w:pPr>
              <w:jc w:val="center"/>
              <w:rPr>
                <w:sz w:val="18"/>
                <w:szCs w:val="18"/>
              </w:rPr>
            </w:pPr>
            <w:r w:rsidRPr="00520F82">
              <w:rPr>
                <w:sz w:val="18"/>
                <w:szCs w:val="18"/>
              </w:rPr>
              <w:t>0.77</w:t>
            </w:r>
          </w:p>
        </w:tc>
        <w:tc>
          <w:tcPr>
            <w:tcW w:w="1134" w:type="dxa"/>
            <w:vAlign w:val="center"/>
            <w:hideMark/>
          </w:tcPr>
          <w:p w14:paraId="62534978" w14:textId="77777777" w:rsidR="00F47784" w:rsidRPr="00520F82" w:rsidRDefault="00F47784" w:rsidP="001351EE">
            <w:pPr>
              <w:jc w:val="center"/>
              <w:rPr>
                <w:sz w:val="18"/>
                <w:szCs w:val="18"/>
              </w:rPr>
            </w:pPr>
            <w:r w:rsidRPr="00520F82">
              <w:rPr>
                <w:sz w:val="18"/>
                <w:szCs w:val="18"/>
              </w:rPr>
              <w:t>0.008</w:t>
            </w:r>
          </w:p>
        </w:tc>
      </w:tr>
      <w:tr w:rsidR="00F47784" w:rsidRPr="00520F82" w14:paraId="4E01CE7A" w14:textId="77777777" w:rsidTr="001351EE">
        <w:trPr>
          <w:tblCellSpacing w:w="15" w:type="dxa"/>
        </w:trPr>
        <w:tc>
          <w:tcPr>
            <w:tcW w:w="1985" w:type="dxa"/>
            <w:vAlign w:val="center"/>
            <w:hideMark/>
          </w:tcPr>
          <w:p w14:paraId="305204D5" w14:textId="77777777" w:rsidR="00F47784" w:rsidRPr="00520F82" w:rsidRDefault="00F47784" w:rsidP="001351EE">
            <w:pPr>
              <w:rPr>
                <w:sz w:val="18"/>
                <w:szCs w:val="18"/>
              </w:rPr>
            </w:pPr>
            <w:r w:rsidRPr="00520F82">
              <w:rPr>
                <w:sz w:val="18"/>
                <w:szCs w:val="18"/>
              </w:rPr>
              <w:t>MoCA</w:t>
            </w:r>
          </w:p>
        </w:tc>
        <w:tc>
          <w:tcPr>
            <w:tcW w:w="1134" w:type="dxa"/>
          </w:tcPr>
          <w:p w14:paraId="55903A0B" w14:textId="77777777" w:rsidR="00F47784" w:rsidRPr="00520F82" w:rsidRDefault="00F47784" w:rsidP="001351EE">
            <w:pPr>
              <w:jc w:val="center"/>
              <w:rPr>
                <w:sz w:val="18"/>
                <w:szCs w:val="18"/>
              </w:rPr>
            </w:pPr>
            <w:r w:rsidRPr="00520F82">
              <w:rPr>
                <w:sz w:val="18"/>
                <w:szCs w:val="18"/>
              </w:rPr>
              <w:t>0.13</w:t>
            </w:r>
          </w:p>
        </w:tc>
        <w:tc>
          <w:tcPr>
            <w:tcW w:w="1134" w:type="dxa"/>
            <w:vAlign w:val="center"/>
            <w:hideMark/>
          </w:tcPr>
          <w:p w14:paraId="190F8999" w14:textId="77777777" w:rsidR="00F47784" w:rsidRPr="00520F82" w:rsidRDefault="00F47784" w:rsidP="001351EE">
            <w:pPr>
              <w:jc w:val="center"/>
              <w:rPr>
                <w:sz w:val="18"/>
                <w:szCs w:val="18"/>
              </w:rPr>
            </w:pPr>
            <w:r w:rsidRPr="00520F82">
              <w:rPr>
                <w:sz w:val="18"/>
                <w:szCs w:val="18"/>
              </w:rPr>
              <w:t>0.075</w:t>
            </w:r>
          </w:p>
        </w:tc>
        <w:tc>
          <w:tcPr>
            <w:tcW w:w="1149" w:type="dxa"/>
          </w:tcPr>
          <w:p w14:paraId="041E5EA5" w14:textId="77777777" w:rsidR="00F47784" w:rsidRPr="00520F82" w:rsidRDefault="00F47784" w:rsidP="001351EE">
            <w:pPr>
              <w:jc w:val="center"/>
              <w:rPr>
                <w:sz w:val="18"/>
                <w:szCs w:val="18"/>
              </w:rPr>
            </w:pPr>
            <w:r w:rsidRPr="00520F82">
              <w:rPr>
                <w:sz w:val="18"/>
                <w:szCs w:val="18"/>
              </w:rPr>
              <w:t>0.56</w:t>
            </w:r>
          </w:p>
        </w:tc>
        <w:tc>
          <w:tcPr>
            <w:tcW w:w="1134" w:type="dxa"/>
            <w:vAlign w:val="center"/>
            <w:hideMark/>
          </w:tcPr>
          <w:p w14:paraId="1C218BED" w14:textId="77777777" w:rsidR="00F47784" w:rsidRPr="00520F82" w:rsidRDefault="00F47784" w:rsidP="001351EE">
            <w:pPr>
              <w:jc w:val="center"/>
              <w:rPr>
                <w:sz w:val="18"/>
                <w:szCs w:val="18"/>
              </w:rPr>
            </w:pPr>
            <w:r w:rsidRPr="00520F82">
              <w:rPr>
                <w:sz w:val="18"/>
                <w:szCs w:val="18"/>
              </w:rPr>
              <w:t>0.019</w:t>
            </w:r>
          </w:p>
        </w:tc>
      </w:tr>
      <w:tr w:rsidR="00F47784" w:rsidRPr="00520F82" w14:paraId="0B8FBDE0" w14:textId="77777777" w:rsidTr="001351EE">
        <w:trPr>
          <w:tblCellSpacing w:w="15" w:type="dxa"/>
        </w:trPr>
        <w:tc>
          <w:tcPr>
            <w:tcW w:w="1985" w:type="dxa"/>
            <w:vAlign w:val="center"/>
            <w:hideMark/>
          </w:tcPr>
          <w:p w14:paraId="365AEDD2" w14:textId="77777777" w:rsidR="00F47784" w:rsidRPr="00520F82" w:rsidRDefault="00F47784" w:rsidP="001351EE">
            <w:pPr>
              <w:rPr>
                <w:sz w:val="18"/>
                <w:szCs w:val="18"/>
              </w:rPr>
            </w:pPr>
            <w:r w:rsidRPr="00520F82">
              <w:rPr>
                <w:sz w:val="18"/>
                <w:szCs w:val="18"/>
              </w:rPr>
              <w:t>RAVLT immediate</w:t>
            </w:r>
          </w:p>
        </w:tc>
        <w:tc>
          <w:tcPr>
            <w:tcW w:w="1134" w:type="dxa"/>
          </w:tcPr>
          <w:p w14:paraId="5962606A" w14:textId="77777777" w:rsidR="00F47784" w:rsidRPr="00520F82" w:rsidRDefault="00F47784" w:rsidP="001351EE">
            <w:pPr>
              <w:jc w:val="center"/>
              <w:rPr>
                <w:sz w:val="18"/>
                <w:szCs w:val="18"/>
              </w:rPr>
            </w:pPr>
            <w:r w:rsidRPr="00520F82">
              <w:rPr>
                <w:sz w:val="18"/>
                <w:szCs w:val="18"/>
              </w:rPr>
              <w:t>0.39</w:t>
            </w:r>
          </w:p>
        </w:tc>
        <w:tc>
          <w:tcPr>
            <w:tcW w:w="1134" w:type="dxa"/>
            <w:vAlign w:val="center"/>
            <w:hideMark/>
          </w:tcPr>
          <w:p w14:paraId="2E199528" w14:textId="77777777" w:rsidR="00F47784" w:rsidRPr="00520F82" w:rsidRDefault="00F47784" w:rsidP="001351EE">
            <w:pPr>
              <w:jc w:val="center"/>
              <w:rPr>
                <w:sz w:val="18"/>
                <w:szCs w:val="18"/>
              </w:rPr>
            </w:pPr>
            <w:r w:rsidRPr="00520F82">
              <w:rPr>
                <w:sz w:val="18"/>
                <w:szCs w:val="18"/>
              </w:rPr>
              <w:t>0.035</w:t>
            </w:r>
          </w:p>
        </w:tc>
        <w:tc>
          <w:tcPr>
            <w:tcW w:w="1149" w:type="dxa"/>
          </w:tcPr>
          <w:p w14:paraId="267BE06C" w14:textId="77777777" w:rsidR="00F47784" w:rsidRPr="00520F82" w:rsidRDefault="00F47784" w:rsidP="001351EE">
            <w:pPr>
              <w:jc w:val="center"/>
              <w:rPr>
                <w:sz w:val="18"/>
                <w:szCs w:val="18"/>
              </w:rPr>
            </w:pPr>
            <w:r w:rsidRPr="00520F82">
              <w:rPr>
                <w:sz w:val="18"/>
                <w:szCs w:val="18"/>
              </w:rPr>
              <w:t>0.36</w:t>
            </w:r>
          </w:p>
        </w:tc>
        <w:tc>
          <w:tcPr>
            <w:tcW w:w="1134" w:type="dxa"/>
            <w:vAlign w:val="center"/>
            <w:hideMark/>
          </w:tcPr>
          <w:p w14:paraId="795D4E3F" w14:textId="77777777" w:rsidR="00F47784" w:rsidRPr="00520F82" w:rsidRDefault="00F47784" w:rsidP="001351EE">
            <w:pPr>
              <w:jc w:val="center"/>
              <w:rPr>
                <w:sz w:val="18"/>
                <w:szCs w:val="18"/>
              </w:rPr>
            </w:pPr>
            <w:r w:rsidRPr="00520F82">
              <w:rPr>
                <w:sz w:val="18"/>
                <w:szCs w:val="18"/>
              </w:rPr>
              <w:t>0.033</w:t>
            </w:r>
          </w:p>
        </w:tc>
      </w:tr>
      <w:tr w:rsidR="00F47784" w:rsidRPr="00520F82" w14:paraId="3E9AD67E" w14:textId="77777777" w:rsidTr="001351EE">
        <w:trPr>
          <w:tblCellSpacing w:w="15" w:type="dxa"/>
        </w:trPr>
        <w:tc>
          <w:tcPr>
            <w:tcW w:w="1985" w:type="dxa"/>
            <w:vAlign w:val="center"/>
            <w:hideMark/>
          </w:tcPr>
          <w:p w14:paraId="2473FEF0" w14:textId="77777777" w:rsidR="00F47784" w:rsidRPr="00520F82" w:rsidRDefault="00F47784" w:rsidP="001351EE">
            <w:pPr>
              <w:rPr>
                <w:sz w:val="18"/>
                <w:szCs w:val="18"/>
              </w:rPr>
            </w:pPr>
            <w:r w:rsidRPr="00520F82">
              <w:rPr>
                <w:sz w:val="18"/>
                <w:szCs w:val="18"/>
              </w:rPr>
              <w:t>RAVLT delayed</w:t>
            </w:r>
          </w:p>
        </w:tc>
        <w:tc>
          <w:tcPr>
            <w:tcW w:w="1134" w:type="dxa"/>
          </w:tcPr>
          <w:p w14:paraId="1107F862" w14:textId="77777777" w:rsidR="00F47784" w:rsidRPr="00520F82" w:rsidRDefault="00F47784" w:rsidP="001351EE">
            <w:pPr>
              <w:jc w:val="center"/>
              <w:rPr>
                <w:sz w:val="18"/>
                <w:szCs w:val="18"/>
              </w:rPr>
            </w:pPr>
            <w:r w:rsidRPr="00520F82">
              <w:rPr>
                <w:sz w:val="18"/>
                <w:szCs w:val="18"/>
              </w:rPr>
              <w:t>0.47</w:t>
            </w:r>
          </w:p>
        </w:tc>
        <w:tc>
          <w:tcPr>
            <w:tcW w:w="1134" w:type="dxa"/>
            <w:vAlign w:val="center"/>
            <w:hideMark/>
          </w:tcPr>
          <w:p w14:paraId="79D08E1B" w14:textId="77777777" w:rsidR="00F47784" w:rsidRPr="00520F82" w:rsidRDefault="00F47784" w:rsidP="001351EE">
            <w:pPr>
              <w:jc w:val="center"/>
              <w:rPr>
                <w:sz w:val="18"/>
                <w:szCs w:val="18"/>
              </w:rPr>
            </w:pPr>
            <w:r w:rsidRPr="00520F82">
              <w:rPr>
                <w:sz w:val="18"/>
                <w:szCs w:val="18"/>
              </w:rPr>
              <w:t>0.028</w:t>
            </w:r>
          </w:p>
        </w:tc>
        <w:tc>
          <w:tcPr>
            <w:tcW w:w="1149" w:type="dxa"/>
          </w:tcPr>
          <w:p w14:paraId="50E89F17" w14:textId="77777777" w:rsidR="00F47784" w:rsidRPr="00520F82" w:rsidRDefault="00F47784" w:rsidP="001351EE">
            <w:pPr>
              <w:jc w:val="center"/>
              <w:rPr>
                <w:sz w:val="18"/>
                <w:szCs w:val="18"/>
              </w:rPr>
            </w:pPr>
            <w:r w:rsidRPr="00520F82">
              <w:rPr>
                <w:sz w:val="18"/>
                <w:szCs w:val="18"/>
              </w:rPr>
              <w:t>0.27</w:t>
            </w:r>
          </w:p>
        </w:tc>
        <w:tc>
          <w:tcPr>
            <w:tcW w:w="1134" w:type="dxa"/>
            <w:vAlign w:val="center"/>
            <w:hideMark/>
          </w:tcPr>
          <w:p w14:paraId="072C03CF" w14:textId="77777777" w:rsidR="00F47784" w:rsidRPr="00520F82" w:rsidRDefault="00F47784" w:rsidP="001351EE">
            <w:pPr>
              <w:jc w:val="center"/>
              <w:rPr>
                <w:sz w:val="18"/>
                <w:szCs w:val="18"/>
              </w:rPr>
            </w:pPr>
            <w:r w:rsidRPr="00520F82">
              <w:rPr>
                <w:sz w:val="18"/>
                <w:szCs w:val="18"/>
              </w:rPr>
              <w:t>0.042</w:t>
            </w:r>
          </w:p>
        </w:tc>
      </w:tr>
      <w:tr w:rsidR="00F47784" w:rsidRPr="00520F82" w14:paraId="12EF2E33" w14:textId="77777777" w:rsidTr="001351EE">
        <w:trPr>
          <w:tblCellSpacing w:w="15" w:type="dxa"/>
        </w:trPr>
        <w:tc>
          <w:tcPr>
            <w:tcW w:w="1985" w:type="dxa"/>
            <w:vAlign w:val="center"/>
            <w:hideMark/>
          </w:tcPr>
          <w:p w14:paraId="552385C0" w14:textId="77777777" w:rsidR="00F47784" w:rsidRPr="00520F82" w:rsidRDefault="00F47784" w:rsidP="001351EE">
            <w:pPr>
              <w:rPr>
                <w:sz w:val="18"/>
                <w:szCs w:val="18"/>
              </w:rPr>
            </w:pPr>
            <w:r w:rsidRPr="00520F82">
              <w:rPr>
                <w:sz w:val="18"/>
                <w:szCs w:val="18"/>
              </w:rPr>
              <w:t>CD</w:t>
            </w:r>
          </w:p>
        </w:tc>
        <w:tc>
          <w:tcPr>
            <w:tcW w:w="1134" w:type="dxa"/>
          </w:tcPr>
          <w:p w14:paraId="4ECEF8C1" w14:textId="77777777" w:rsidR="00F47784" w:rsidRPr="00520F82" w:rsidRDefault="00F47784" w:rsidP="001351EE">
            <w:pPr>
              <w:jc w:val="center"/>
              <w:rPr>
                <w:sz w:val="18"/>
                <w:szCs w:val="18"/>
              </w:rPr>
            </w:pPr>
            <w:r w:rsidRPr="00520F82">
              <w:rPr>
                <w:sz w:val="18"/>
                <w:szCs w:val="18"/>
              </w:rPr>
              <w:t>0.66</w:t>
            </w:r>
          </w:p>
        </w:tc>
        <w:tc>
          <w:tcPr>
            <w:tcW w:w="1134" w:type="dxa"/>
            <w:vAlign w:val="center"/>
            <w:hideMark/>
          </w:tcPr>
          <w:p w14:paraId="7529F46E" w14:textId="77777777" w:rsidR="00F47784" w:rsidRPr="00520F82" w:rsidRDefault="00F47784" w:rsidP="001351EE">
            <w:pPr>
              <w:jc w:val="center"/>
              <w:rPr>
                <w:sz w:val="18"/>
                <w:szCs w:val="18"/>
              </w:rPr>
            </w:pPr>
            <w:r w:rsidRPr="00520F82">
              <w:rPr>
                <w:sz w:val="18"/>
                <w:szCs w:val="18"/>
              </w:rPr>
              <w:t>0.016</w:t>
            </w:r>
          </w:p>
        </w:tc>
        <w:tc>
          <w:tcPr>
            <w:tcW w:w="1149" w:type="dxa"/>
          </w:tcPr>
          <w:p w14:paraId="65930483" w14:textId="77777777" w:rsidR="00F47784" w:rsidRPr="00520F82" w:rsidRDefault="00F47784" w:rsidP="001351EE">
            <w:pPr>
              <w:jc w:val="center"/>
              <w:rPr>
                <w:sz w:val="18"/>
                <w:szCs w:val="18"/>
              </w:rPr>
            </w:pPr>
            <w:r w:rsidRPr="00520F82">
              <w:rPr>
                <w:sz w:val="18"/>
                <w:szCs w:val="18"/>
              </w:rPr>
              <w:t>0.39</w:t>
            </w:r>
          </w:p>
        </w:tc>
        <w:tc>
          <w:tcPr>
            <w:tcW w:w="1134" w:type="dxa"/>
            <w:vAlign w:val="center"/>
            <w:hideMark/>
          </w:tcPr>
          <w:p w14:paraId="54210CA6" w14:textId="77777777" w:rsidR="00F47784" w:rsidRPr="00520F82" w:rsidRDefault="00F47784" w:rsidP="001351EE">
            <w:pPr>
              <w:jc w:val="center"/>
              <w:rPr>
                <w:sz w:val="18"/>
                <w:szCs w:val="18"/>
              </w:rPr>
            </w:pPr>
            <w:r w:rsidRPr="00520F82">
              <w:rPr>
                <w:sz w:val="18"/>
                <w:szCs w:val="18"/>
              </w:rPr>
              <w:t>0.029</w:t>
            </w:r>
          </w:p>
        </w:tc>
      </w:tr>
      <w:tr w:rsidR="00F47784" w:rsidRPr="00520F82" w14:paraId="19683371" w14:textId="77777777" w:rsidTr="001351EE">
        <w:trPr>
          <w:tblCellSpacing w:w="15" w:type="dxa"/>
        </w:trPr>
        <w:tc>
          <w:tcPr>
            <w:tcW w:w="1985" w:type="dxa"/>
            <w:vAlign w:val="center"/>
            <w:hideMark/>
          </w:tcPr>
          <w:p w14:paraId="7CCC1199" w14:textId="77777777" w:rsidR="00F47784" w:rsidRPr="00520F82" w:rsidRDefault="00F47784" w:rsidP="001351EE">
            <w:pPr>
              <w:rPr>
                <w:sz w:val="18"/>
                <w:szCs w:val="18"/>
              </w:rPr>
            </w:pPr>
            <w:r w:rsidRPr="00520F82">
              <w:rPr>
                <w:sz w:val="18"/>
                <w:szCs w:val="18"/>
              </w:rPr>
              <w:t>CDP</w:t>
            </w:r>
          </w:p>
        </w:tc>
        <w:tc>
          <w:tcPr>
            <w:tcW w:w="1134" w:type="dxa"/>
          </w:tcPr>
          <w:p w14:paraId="3BCC07D4" w14:textId="77777777" w:rsidR="00F47784" w:rsidRPr="00520F82" w:rsidRDefault="00F47784" w:rsidP="001351EE">
            <w:pPr>
              <w:jc w:val="center"/>
              <w:rPr>
                <w:sz w:val="18"/>
                <w:szCs w:val="18"/>
              </w:rPr>
            </w:pPr>
            <w:r w:rsidRPr="00520F82">
              <w:rPr>
                <w:sz w:val="18"/>
                <w:szCs w:val="18"/>
              </w:rPr>
              <w:t>0.47</w:t>
            </w:r>
          </w:p>
        </w:tc>
        <w:tc>
          <w:tcPr>
            <w:tcW w:w="1134" w:type="dxa"/>
            <w:vAlign w:val="center"/>
            <w:hideMark/>
          </w:tcPr>
          <w:p w14:paraId="1D55236A" w14:textId="77777777" w:rsidR="00F47784" w:rsidRPr="00520F82" w:rsidRDefault="00F47784" w:rsidP="001351EE">
            <w:pPr>
              <w:jc w:val="center"/>
              <w:rPr>
                <w:sz w:val="18"/>
                <w:szCs w:val="18"/>
              </w:rPr>
            </w:pPr>
            <w:r w:rsidRPr="00520F82">
              <w:rPr>
                <w:sz w:val="18"/>
                <w:szCs w:val="18"/>
              </w:rPr>
              <w:t>0.029</w:t>
            </w:r>
          </w:p>
        </w:tc>
        <w:tc>
          <w:tcPr>
            <w:tcW w:w="1149" w:type="dxa"/>
          </w:tcPr>
          <w:p w14:paraId="663C535A" w14:textId="77777777" w:rsidR="00F47784" w:rsidRPr="00520F82" w:rsidRDefault="00F47784" w:rsidP="001351EE">
            <w:pPr>
              <w:jc w:val="center"/>
              <w:rPr>
                <w:sz w:val="18"/>
                <w:szCs w:val="18"/>
              </w:rPr>
            </w:pPr>
            <w:r w:rsidRPr="00520F82">
              <w:rPr>
                <w:sz w:val="18"/>
                <w:szCs w:val="18"/>
              </w:rPr>
              <w:t>0.12</w:t>
            </w:r>
          </w:p>
        </w:tc>
        <w:tc>
          <w:tcPr>
            <w:tcW w:w="1134" w:type="dxa"/>
            <w:vAlign w:val="center"/>
            <w:hideMark/>
          </w:tcPr>
          <w:p w14:paraId="3356863A" w14:textId="77777777" w:rsidR="00F47784" w:rsidRPr="00520F82" w:rsidRDefault="00F47784" w:rsidP="001351EE">
            <w:pPr>
              <w:jc w:val="center"/>
              <w:rPr>
                <w:sz w:val="18"/>
                <w:szCs w:val="18"/>
              </w:rPr>
            </w:pPr>
            <w:r w:rsidRPr="00520F82">
              <w:rPr>
                <w:sz w:val="18"/>
                <w:szCs w:val="18"/>
              </w:rPr>
              <w:t>0.064</w:t>
            </w:r>
          </w:p>
        </w:tc>
      </w:tr>
      <w:tr w:rsidR="00F47784" w:rsidRPr="00520F82" w14:paraId="79601BB9" w14:textId="77777777" w:rsidTr="001351EE">
        <w:trPr>
          <w:tblCellSpacing w:w="15" w:type="dxa"/>
        </w:trPr>
        <w:tc>
          <w:tcPr>
            <w:tcW w:w="1985" w:type="dxa"/>
            <w:vAlign w:val="center"/>
            <w:hideMark/>
          </w:tcPr>
          <w:p w14:paraId="4D8A3DC2" w14:textId="77777777" w:rsidR="00F47784" w:rsidRPr="00520F82" w:rsidRDefault="00F47784" w:rsidP="001351EE">
            <w:pPr>
              <w:rPr>
                <w:sz w:val="18"/>
                <w:szCs w:val="18"/>
              </w:rPr>
            </w:pPr>
            <w:r w:rsidRPr="00520F82">
              <w:rPr>
                <w:sz w:val="18"/>
                <w:szCs w:val="18"/>
              </w:rPr>
              <w:t>Digit Span FW</w:t>
            </w:r>
          </w:p>
        </w:tc>
        <w:tc>
          <w:tcPr>
            <w:tcW w:w="1134" w:type="dxa"/>
          </w:tcPr>
          <w:p w14:paraId="4B700ECC" w14:textId="77777777" w:rsidR="00F47784" w:rsidRPr="00520F82" w:rsidRDefault="00F47784" w:rsidP="001351EE">
            <w:pPr>
              <w:jc w:val="center"/>
              <w:rPr>
                <w:sz w:val="18"/>
                <w:szCs w:val="18"/>
              </w:rPr>
            </w:pPr>
            <w:r w:rsidRPr="00520F82">
              <w:rPr>
                <w:sz w:val="18"/>
                <w:szCs w:val="18"/>
              </w:rPr>
              <w:t>0.24</w:t>
            </w:r>
          </w:p>
        </w:tc>
        <w:tc>
          <w:tcPr>
            <w:tcW w:w="1134" w:type="dxa"/>
            <w:vAlign w:val="center"/>
            <w:hideMark/>
          </w:tcPr>
          <w:p w14:paraId="24F4815A" w14:textId="77777777" w:rsidR="00F47784" w:rsidRPr="00520F82" w:rsidRDefault="00F47784" w:rsidP="001351EE">
            <w:pPr>
              <w:jc w:val="center"/>
              <w:rPr>
                <w:sz w:val="18"/>
                <w:szCs w:val="18"/>
              </w:rPr>
            </w:pPr>
            <w:r w:rsidRPr="00520F82">
              <w:rPr>
                <w:sz w:val="18"/>
                <w:szCs w:val="18"/>
              </w:rPr>
              <w:t>0.054</w:t>
            </w:r>
          </w:p>
        </w:tc>
        <w:tc>
          <w:tcPr>
            <w:tcW w:w="1149" w:type="dxa"/>
          </w:tcPr>
          <w:p w14:paraId="531319FC" w14:textId="77777777" w:rsidR="00F47784" w:rsidRPr="00520F82" w:rsidRDefault="00F47784" w:rsidP="001351EE">
            <w:pPr>
              <w:jc w:val="center"/>
              <w:rPr>
                <w:sz w:val="18"/>
                <w:szCs w:val="18"/>
              </w:rPr>
            </w:pPr>
            <w:r w:rsidRPr="00520F82">
              <w:rPr>
                <w:sz w:val="18"/>
                <w:szCs w:val="18"/>
              </w:rPr>
              <w:t>0.41</w:t>
            </w:r>
          </w:p>
        </w:tc>
        <w:tc>
          <w:tcPr>
            <w:tcW w:w="1134" w:type="dxa"/>
            <w:vAlign w:val="center"/>
            <w:hideMark/>
          </w:tcPr>
          <w:p w14:paraId="1ED8AC8B" w14:textId="77777777" w:rsidR="00F47784" w:rsidRPr="00520F82" w:rsidRDefault="00F47784" w:rsidP="001351EE">
            <w:pPr>
              <w:jc w:val="center"/>
              <w:rPr>
                <w:sz w:val="18"/>
                <w:szCs w:val="18"/>
              </w:rPr>
            </w:pPr>
            <w:r w:rsidRPr="00520F82">
              <w:rPr>
                <w:sz w:val="18"/>
                <w:szCs w:val="18"/>
              </w:rPr>
              <w:t>0.027</w:t>
            </w:r>
          </w:p>
        </w:tc>
      </w:tr>
      <w:tr w:rsidR="00F47784" w:rsidRPr="00520F82" w14:paraId="7869D418" w14:textId="77777777" w:rsidTr="001351EE">
        <w:trPr>
          <w:tblCellSpacing w:w="15" w:type="dxa"/>
        </w:trPr>
        <w:tc>
          <w:tcPr>
            <w:tcW w:w="1985" w:type="dxa"/>
            <w:vAlign w:val="center"/>
            <w:hideMark/>
          </w:tcPr>
          <w:p w14:paraId="77147021" w14:textId="77777777" w:rsidR="00F47784" w:rsidRPr="00520F82" w:rsidRDefault="00F47784" w:rsidP="001351EE">
            <w:pPr>
              <w:rPr>
                <w:sz w:val="18"/>
                <w:szCs w:val="18"/>
              </w:rPr>
            </w:pPr>
            <w:r w:rsidRPr="00520F82">
              <w:rPr>
                <w:sz w:val="18"/>
                <w:szCs w:val="18"/>
              </w:rPr>
              <w:t>Digit Span BW</w:t>
            </w:r>
          </w:p>
        </w:tc>
        <w:tc>
          <w:tcPr>
            <w:tcW w:w="1134" w:type="dxa"/>
          </w:tcPr>
          <w:p w14:paraId="661E9FCA" w14:textId="77777777" w:rsidR="00F47784" w:rsidRPr="00520F82" w:rsidRDefault="00F47784" w:rsidP="001351EE">
            <w:pPr>
              <w:jc w:val="center"/>
              <w:rPr>
                <w:b/>
                <w:bCs/>
                <w:sz w:val="18"/>
                <w:szCs w:val="18"/>
              </w:rPr>
            </w:pPr>
            <w:r w:rsidRPr="00520F82">
              <w:rPr>
                <w:b/>
                <w:bCs/>
                <w:sz w:val="18"/>
                <w:szCs w:val="18"/>
              </w:rPr>
              <w:t>0.02</w:t>
            </w:r>
          </w:p>
        </w:tc>
        <w:tc>
          <w:tcPr>
            <w:tcW w:w="1134" w:type="dxa"/>
            <w:vAlign w:val="center"/>
            <w:hideMark/>
          </w:tcPr>
          <w:p w14:paraId="3FE507B0" w14:textId="77777777" w:rsidR="00F47784" w:rsidRPr="00520F82" w:rsidRDefault="00F47784" w:rsidP="001351EE">
            <w:pPr>
              <w:jc w:val="center"/>
              <w:rPr>
                <w:sz w:val="18"/>
                <w:szCs w:val="18"/>
              </w:rPr>
            </w:pPr>
            <w:r w:rsidRPr="00520F82">
              <w:rPr>
                <w:sz w:val="18"/>
                <w:szCs w:val="18"/>
              </w:rPr>
              <w:t>0.142</w:t>
            </w:r>
          </w:p>
        </w:tc>
        <w:tc>
          <w:tcPr>
            <w:tcW w:w="1149" w:type="dxa"/>
          </w:tcPr>
          <w:p w14:paraId="5064B5B7" w14:textId="77777777" w:rsidR="00F47784" w:rsidRPr="00520F82" w:rsidRDefault="00F47784" w:rsidP="001351EE">
            <w:pPr>
              <w:jc w:val="center"/>
              <w:rPr>
                <w:sz w:val="18"/>
                <w:szCs w:val="18"/>
              </w:rPr>
            </w:pPr>
            <w:r w:rsidRPr="00520F82">
              <w:rPr>
                <w:sz w:val="18"/>
                <w:szCs w:val="18"/>
              </w:rPr>
              <w:t>0.35</w:t>
            </w:r>
          </w:p>
        </w:tc>
        <w:tc>
          <w:tcPr>
            <w:tcW w:w="1134" w:type="dxa"/>
            <w:vAlign w:val="center"/>
            <w:hideMark/>
          </w:tcPr>
          <w:p w14:paraId="429C11F6" w14:textId="77777777" w:rsidR="00F47784" w:rsidRPr="00520F82" w:rsidRDefault="00F47784" w:rsidP="001351EE">
            <w:pPr>
              <w:jc w:val="center"/>
              <w:rPr>
                <w:sz w:val="18"/>
                <w:szCs w:val="18"/>
              </w:rPr>
            </w:pPr>
            <w:r w:rsidRPr="00520F82">
              <w:rPr>
                <w:sz w:val="18"/>
                <w:szCs w:val="18"/>
              </w:rPr>
              <w:t>0.032</w:t>
            </w:r>
          </w:p>
        </w:tc>
      </w:tr>
      <w:tr w:rsidR="00F47784" w:rsidRPr="00520F82" w14:paraId="6B51D794" w14:textId="77777777" w:rsidTr="001351EE">
        <w:trPr>
          <w:tblCellSpacing w:w="15" w:type="dxa"/>
        </w:trPr>
        <w:tc>
          <w:tcPr>
            <w:tcW w:w="1985" w:type="dxa"/>
            <w:vAlign w:val="center"/>
            <w:hideMark/>
          </w:tcPr>
          <w:p w14:paraId="0EFA92BC" w14:textId="77777777" w:rsidR="00F47784" w:rsidRPr="00520F82" w:rsidRDefault="00F47784" w:rsidP="001351EE">
            <w:pPr>
              <w:rPr>
                <w:sz w:val="18"/>
                <w:szCs w:val="18"/>
              </w:rPr>
            </w:pPr>
            <w:r w:rsidRPr="00520F82">
              <w:rPr>
                <w:sz w:val="18"/>
                <w:szCs w:val="18"/>
              </w:rPr>
              <w:t>TMT-A</w:t>
            </w:r>
          </w:p>
        </w:tc>
        <w:tc>
          <w:tcPr>
            <w:tcW w:w="1134" w:type="dxa"/>
          </w:tcPr>
          <w:p w14:paraId="3DDBED12" w14:textId="77777777" w:rsidR="00F47784" w:rsidRPr="00520F82" w:rsidRDefault="00F47784" w:rsidP="001351EE">
            <w:pPr>
              <w:jc w:val="center"/>
              <w:rPr>
                <w:sz w:val="18"/>
                <w:szCs w:val="18"/>
              </w:rPr>
            </w:pPr>
            <w:r w:rsidRPr="00520F82">
              <w:rPr>
                <w:sz w:val="18"/>
                <w:szCs w:val="18"/>
              </w:rPr>
              <w:t>0.74</w:t>
            </w:r>
          </w:p>
        </w:tc>
        <w:tc>
          <w:tcPr>
            <w:tcW w:w="1134" w:type="dxa"/>
            <w:vAlign w:val="center"/>
            <w:hideMark/>
          </w:tcPr>
          <w:p w14:paraId="39229CE9" w14:textId="77777777" w:rsidR="00F47784" w:rsidRPr="00520F82" w:rsidRDefault="00F47784" w:rsidP="001351EE">
            <w:pPr>
              <w:jc w:val="center"/>
              <w:rPr>
                <w:sz w:val="18"/>
                <w:szCs w:val="18"/>
              </w:rPr>
            </w:pPr>
            <w:r w:rsidRPr="00520F82">
              <w:rPr>
                <w:sz w:val="18"/>
                <w:szCs w:val="18"/>
              </w:rPr>
              <w:t>0.012</w:t>
            </w:r>
          </w:p>
        </w:tc>
        <w:tc>
          <w:tcPr>
            <w:tcW w:w="1149" w:type="dxa"/>
          </w:tcPr>
          <w:p w14:paraId="7FEA7A85" w14:textId="77777777" w:rsidR="00F47784" w:rsidRPr="00520F82" w:rsidRDefault="00F47784" w:rsidP="001351EE">
            <w:pPr>
              <w:jc w:val="center"/>
              <w:rPr>
                <w:sz w:val="18"/>
                <w:szCs w:val="18"/>
              </w:rPr>
            </w:pPr>
            <w:r w:rsidRPr="00520F82">
              <w:rPr>
                <w:sz w:val="18"/>
                <w:szCs w:val="18"/>
              </w:rPr>
              <w:t>0.64</w:t>
            </w:r>
          </w:p>
        </w:tc>
        <w:tc>
          <w:tcPr>
            <w:tcW w:w="1134" w:type="dxa"/>
            <w:vAlign w:val="center"/>
            <w:hideMark/>
          </w:tcPr>
          <w:p w14:paraId="616B4563" w14:textId="77777777" w:rsidR="00F47784" w:rsidRPr="00520F82" w:rsidRDefault="00F47784" w:rsidP="001351EE">
            <w:pPr>
              <w:jc w:val="center"/>
              <w:rPr>
                <w:sz w:val="18"/>
                <w:szCs w:val="18"/>
              </w:rPr>
            </w:pPr>
            <w:r w:rsidRPr="00520F82">
              <w:rPr>
                <w:sz w:val="18"/>
                <w:szCs w:val="18"/>
              </w:rPr>
              <w:t>0.013</w:t>
            </w:r>
          </w:p>
        </w:tc>
      </w:tr>
      <w:tr w:rsidR="00F47784" w:rsidRPr="00520F82" w14:paraId="0F206B52" w14:textId="77777777" w:rsidTr="001351EE">
        <w:trPr>
          <w:tblCellSpacing w:w="15" w:type="dxa"/>
        </w:trPr>
        <w:tc>
          <w:tcPr>
            <w:tcW w:w="1985" w:type="dxa"/>
            <w:vAlign w:val="center"/>
            <w:hideMark/>
          </w:tcPr>
          <w:p w14:paraId="3DC84931" w14:textId="77777777" w:rsidR="00F47784" w:rsidRPr="00520F82" w:rsidRDefault="00F47784" w:rsidP="001351EE">
            <w:pPr>
              <w:rPr>
                <w:sz w:val="18"/>
                <w:szCs w:val="18"/>
              </w:rPr>
            </w:pPr>
            <w:r w:rsidRPr="00520F82">
              <w:rPr>
                <w:sz w:val="18"/>
                <w:szCs w:val="18"/>
              </w:rPr>
              <w:t>TMT-B</w:t>
            </w:r>
          </w:p>
        </w:tc>
        <w:tc>
          <w:tcPr>
            <w:tcW w:w="1134" w:type="dxa"/>
          </w:tcPr>
          <w:p w14:paraId="47ACC361" w14:textId="77777777" w:rsidR="00F47784" w:rsidRPr="00520F82" w:rsidRDefault="00F47784" w:rsidP="001351EE">
            <w:pPr>
              <w:jc w:val="center"/>
              <w:rPr>
                <w:sz w:val="18"/>
                <w:szCs w:val="18"/>
              </w:rPr>
            </w:pPr>
            <w:r w:rsidRPr="00520F82">
              <w:rPr>
                <w:sz w:val="18"/>
                <w:szCs w:val="18"/>
              </w:rPr>
              <w:t>0.73</w:t>
            </w:r>
          </w:p>
        </w:tc>
        <w:tc>
          <w:tcPr>
            <w:tcW w:w="1134" w:type="dxa"/>
            <w:vAlign w:val="center"/>
            <w:hideMark/>
          </w:tcPr>
          <w:p w14:paraId="49D02D44" w14:textId="77777777" w:rsidR="00F47784" w:rsidRPr="00520F82" w:rsidRDefault="00F47784" w:rsidP="001351EE">
            <w:pPr>
              <w:jc w:val="center"/>
              <w:rPr>
                <w:sz w:val="18"/>
                <w:szCs w:val="18"/>
              </w:rPr>
            </w:pPr>
            <w:r w:rsidRPr="00520F82">
              <w:rPr>
                <w:sz w:val="18"/>
                <w:szCs w:val="18"/>
              </w:rPr>
              <w:t>0.012</w:t>
            </w:r>
          </w:p>
        </w:tc>
        <w:tc>
          <w:tcPr>
            <w:tcW w:w="1149" w:type="dxa"/>
          </w:tcPr>
          <w:p w14:paraId="5265590D" w14:textId="77777777" w:rsidR="00F47784" w:rsidRPr="00520F82" w:rsidRDefault="00F47784" w:rsidP="001351EE">
            <w:pPr>
              <w:jc w:val="center"/>
              <w:rPr>
                <w:sz w:val="18"/>
                <w:szCs w:val="18"/>
              </w:rPr>
            </w:pPr>
            <w:r w:rsidRPr="00520F82">
              <w:rPr>
                <w:sz w:val="18"/>
                <w:szCs w:val="18"/>
              </w:rPr>
              <w:t>0.78</w:t>
            </w:r>
          </w:p>
        </w:tc>
        <w:tc>
          <w:tcPr>
            <w:tcW w:w="1134" w:type="dxa"/>
            <w:vAlign w:val="center"/>
            <w:hideMark/>
          </w:tcPr>
          <w:p w14:paraId="15162F47" w14:textId="77777777" w:rsidR="00F47784" w:rsidRPr="00520F82" w:rsidRDefault="00F47784" w:rsidP="001351EE">
            <w:pPr>
              <w:jc w:val="center"/>
              <w:rPr>
                <w:sz w:val="18"/>
                <w:szCs w:val="18"/>
              </w:rPr>
            </w:pPr>
            <w:r w:rsidRPr="00520F82">
              <w:rPr>
                <w:sz w:val="18"/>
                <w:szCs w:val="18"/>
              </w:rPr>
              <w:t>0.008</w:t>
            </w:r>
          </w:p>
        </w:tc>
      </w:tr>
      <w:tr w:rsidR="00F47784" w:rsidRPr="00520F82" w14:paraId="6953DB04" w14:textId="77777777" w:rsidTr="001351EE">
        <w:trPr>
          <w:tblCellSpacing w:w="15" w:type="dxa"/>
        </w:trPr>
        <w:tc>
          <w:tcPr>
            <w:tcW w:w="1985" w:type="dxa"/>
            <w:vAlign w:val="center"/>
            <w:hideMark/>
          </w:tcPr>
          <w:p w14:paraId="69C1E8ED" w14:textId="77777777" w:rsidR="00F47784" w:rsidRPr="00520F82" w:rsidRDefault="00F47784" w:rsidP="001351EE">
            <w:pPr>
              <w:rPr>
                <w:sz w:val="18"/>
                <w:szCs w:val="18"/>
              </w:rPr>
            </w:pPr>
            <w:r w:rsidRPr="00520F82">
              <w:rPr>
                <w:sz w:val="18"/>
                <w:szCs w:val="18"/>
              </w:rPr>
              <w:t>BADA Naming</w:t>
            </w:r>
          </w:p>
        </w:tc>
        <w:tc>
          <w:tcPr>
            <w:tcW w:w="1134" w:type="dxa"/>
          </w:tcPr>
          <w:p w14:paraId="4F11B885" w14:textId="77777777" w:rsidR="00F47784" w:rsidRPr="00520F82" w:rsidRDefault="00F47784" w:rsidP="001351EE">
            <w:pPr>
              <w:jc w:val="center"/>
              <w:rPr>
                <w:sz w:val="18"/>
                <w:szCs w:val="18"/>
              </w:rPr>
            </w:pPr>
            <w:r w:rsidRPr="00520F82">
              <w:rPr>
                <w:sz w:val="18"/>
                <w:szCs w:val="18"/>
              </w:rPr>
              <w:t>0.72</w:t>
            </w:r>
          </w:p>
        </w:tc>
        <w:tc>
          <w:tcPr>
            <w:tcW w:w="1134" w:type="dxa"/>
            <w:vAlign w:val="center"/>
            <w:hideMark/>
          </w:tcPr>
          <w:p w14:paraId="75E099C9" w14:textId="77777777" w:rsidR="00F47784" w:rsidRPr="00520F82" w:rsidRDefault="00F47784" w:rsidP="001351EE">
            <w:pPr>
              <w:jc w:val="center"/>
              <w:rPr>
                <w:sz w:val="18"/>
                <w:szCs w:val="18"/>
              </w:rPr>
            </w:pPr>
            <w:r w:rsidRPr="00520F82">
              <w:rPr>
                <w:sz w:val="18"/>
                <w:szCs w:val="18"/>
              </w:rPr>
              <w:t>0.012</w:t>
            </w:r>
          </w:p>
        </w:tc>
        <w:tc>
          <w:tcPr>
            <w:tcW w:w="1149" w:type="dxa"/>
          </w:tcPr>
          <w:p w14:paraId="44789B32" w14:textId="77777777" w:rsidR="00F47784" w:rsidRPr="00520F82" w:rsidRDefault="00F47784" w:rsidP="001351EE">
            <w:pPr>
              <w:jc w:val="center"/>
              <w:rPr>
                <w:sz w:val="18"/>
                <w:szCs w:val="18"/>
              </w:rPr>
            </w:pPr>
            <w:r w:rsidRPr="00520F82">
              <w:rPr>
                <w:sz w:val="18"/>
                <w:szCs w:val="18"/>
              </w:rPr>
              <w:t>0.31</w:t>
            </w:r>
          </w:p>
        </w:tc>
        <w:tc>
          <w:tcPr>
            <w:tcW w:w="1134" w:type="dxa"/>
            <w:vAlign w:val="center"/>
            <w:hideMark/>
          </w:tcPr>
          <w:p w14:paraId="61E6ABA6" w14:textId="77777777" w:rsidR="00F47784" w:rsidRPr="00520F82" w:rsidRDefault="00F47784" w:rsidP="001351EE">
            <w:pPr>
              <w:jc w:val="center"/>
              <w:rPr>
                <w:sz w:val="18"/>
                <w:szCs w:val="18"/>
              </w:rPr>
            </w:pPr>
            <w:r w:rsidRPr="00520F82">
              <w:rPr>
                <w:sz w:val="18"/>
                <w:szCs w:val="18"/>
              </w:rPr>
              <w:t>0.036</w:t>
            </w:r>
          </w:p>
        </w:tc>
      </w:tr>
      <w:tr w:rsidR="00F47784" w:rsidRPr="00520F82" w14:paraId="54FA5A7B" w14:textId="77777777" w:rsidTr="001351EE">
        <w:trPr>
          <w:tblCellSpacing w:w="15" w:type="dxa"/>
        </w:trPr>
        <w:tc>
          <w:tcPr>
            <w:tcW w:w="1985" w:type="dxa"/>
            <w:vAlign w:val="center"/>
            <w:hideMark/>
          </w:tcPr>
          <w:p w14:paraId="51060EE1" w14:textId="77777777" w:rsidR="00F47784" w:rsidRPr="00520F82" w:rsidRDefault="00F47784" w:rsidP="001351EE">
            <w:pPr>
              <w:rPr>
                <w:sz w:val="18"/>
                <w:szCs w:val="18"/>
              </w:rPr>
            </w:pPr>
            <w:r w:rsidRPr="00520F82">
              <w:rPr>
                <w:sz w:val="18"/>
                <w:szCs w:val="18"/>
              </w:rPr>
              <w:t>BADA Verbs</w:t>
            </w:r>
          </w:p>
        </w:tc>
        <w:tc>
          <w:tcPr>
            <w:tcW w:w="1134" w:type="dxa"/>
          </w:tcPr>
          <w:p w14:paraId="7075B330" w14:textId="77777777" w:rsidR="00F47784" w:rsidRPr="00520F82" w:rsidRDefault="00F47784" w:rsidP="001351EE">
            <w:pPr>
              <w:jc w:val="center"/>
              <w:rPr>
                <w:sz w:val="18"/>
                <w:szCs w:val="18"/>
              </w:rPr>
            </w:pPr>
            <w:r w:rsidRPr="00520F82">
              <w:rPr>
                <w:sz w:val="18"/>
                <w:szCs w:val="18"/>
              </w:rPr>
              <w:t>0.08</w:t>
            </w:r>
          </w:p>
        </w:tc>
        <w:tc>
          <w:tcPr>
            <w:tcW w:w="1134" w:type="dxa"/>
            <w:vAlign w:val="center"/>
            <w:hideMark/>
          </w:tcPr>
          <w:p w14:paraId="6E683664" w14:textId="77777777" w:rsidR="00F47784" w:rsidRPr="00520F82" w:rsidRDefault="00F47784" w:rsidP="001351EE">
            <w:pPr>
              <w:jc w:val="center"/>
              <w:rPr>
                <w:sz w:val="18"/>
                <w:szCs w:val="18"/>
              </w:rPr>
            </w:pPr>
            <w:r w:rsidRPr="00520F82">
              <w:rPr>
                <w:sz w:val="18"/>
                <w:szCs w:val="18"/>
              </w:rPr>
              <w:t>0.091</w:t>
            </w:r>
          </w:p>
        </w:tc>
        <w:tc>
          <w:tcPr>
            <w:tcW w:w="1149" w:type="dxa"/>
          </w:tcPr>
          <w:p w14:paraId="2EFB8135" w14:textId="77777777" w:rsidR="00F47784" w:rsidRPr="00520F82" w:rsidRDefault="00F47784" w:rsidP="001351EE">
            <w:pPr>
              <w:jc w:val="center"/>
              <w:rPr>
                <w:sz w:val="18"/>
                <w:szCs w:val="18"/>
              </w:rPr>
            </w:pPr>
            <w:r w:rsidRPr="00520F82">
              <w:rPr>
                <w:sz w:val="18"/>
                <w:szCs w:val="18"/>
              </w:rPr>
              <w:t>0.73</w:t>
            </w:r>
          </w:p>
        </w:tc>
        <w:tc>
          <w:tcPr>
            <w:tcW w:w="1134" w:type="dxa"/>
            <w:vAlign w:val="center"/>
            <w:hideMark/>
          </w:tcPr>
          <w:p w14:paraId="019890DF" w14:textId="77777777" w:rsidR="00F47784" w:rsidRPr="00520F82" w:rsidRDefault="00F47784" w:rsidP="001351EE">
            <w:pPr>
              <w:jc w:val="center"/>
              <w:rPr>
                <w:sz w:val="18"/>
                <w:szCs w:val="18"/>
              </w:rPr>
            </w:pPr>
            <w:r w:rsidRPr="00520F82">
              <w:rPr>
                <w:sz w:val="18"/>
                <w:szCs w:val="18"/>
              </w:rPr>
              <w:t>0.009</w:t>
            </w:r>
          </w:p>
        </w:tc>
      </w:tr>
      <w:tr w:rsidR="00F47784" w:rsidRPr="00520F82" w14:paraId="0C7AB0AC" w14:textId="77777777" w:rsidTr="001351EE">
        <w:trPr>
          <w:tblCellSpacing w:w="15" w:type="dxa"/>
        </w:trPr>
        <w:tc>
          <w:tcPr>
            <w:tcW w:w="1985" w:type="dxa"/>
            <w:vAlign w:val="center"/>
            <w:hideMark/>
          </w:tcPr>
          <w:p w14:paraId="236E059E" w14:textId="77777777" w:rsidR="00F47784" w:rsidRPr="00520F82" w:rsidRDefault="00F47784" w:rsidP="001351EE">
            <w:pPr>
              <w:rPr>
                <w:sz w:val="18"/>
                <w:szCs w:val="18"/>
              </w:rPr>
            </w:pPr>
            <w:r w:rsidRPr="00520F82">
              <w:rPr>
                <w:sz w:val="18"/>
                <w:szCs w:val="18"/>
              </w:rPr>
              <w:t>FAB</w:t>
            </w:r>
          </w:p>
        </w:tc>
        <w:tc>
          <w:tcPr>
            <w:tcW w:w="1134" w:type="dxa"/>
          </w:tcPr>
          <w:p w14:paraId="4EDA30AD" w14:textId="77777777" w:rsidR="00F47784" w:rsidRPr="00520F82" w:rsidRDefault="00F47784" w:rsidP="001351EE">
            <w:pPr>
              <w:jc w:val="center"/>
              <w:rPr>
                <w:sz w:val="18"/>
                <w:szCs w:val="18"/>
              </w:rPr>
            </w:pPr>
            <w:r w:rsidRPr="00520F82">
              <w:rPr>
                <w:sz w:val="18"/>
                <w:szCs w:val="18"/>
              </w:rPr>
              <w:t>0.52</w:t>
            </w:r>
          </w:p>
        </w:tc>
        <w:tc>
          <w:tcPr>
            <w:tcW w:w="1134" w:type="dxa"/>
            <w:vAlign w:val="center"/>
            <w:hideMark/>
          </w:tcPr>
          <w:p w14:paraId="238A321E" w14:textId="77777777" w:rsidR="00F47784" w:rsidRPr="00520F82" w:rsidRDefault="00F47784" w:rsidP="001351EE">
            <w:pPr>
              <w:jc w:val="center"/>
              <w:rPr>
                <w:sz w:val="18"/>
                <w:szCs w:val="18"/>
              </w:rPr>
            </w:pPr>
            <w:r w:rsidRPr="00520F82">
              <w:rPr>
                <w:sz w:val="18"/>
                <w:szCs w:val="18"/>
              </w:rPr>
              <w:t>0.025</w:t>
            </w:r>
          </w:p>
        </w:tc>
        <w:tc>
          <w:tcPr>
            <w:tcW w:w="1149" w:type="dxa"/>
          </w:tcPr>
          <w:p w14:paraId="07B17781" w14:textId="77777777" w:rsidR="00F47784" w:rsidRPr="00520F82" w:rsidRDefault="00F47784" w:rsidP="001351EE">
            <w:pPr>
              <w:jc w:val="center"/>
              <w:rPr>
                <w:sz w:val="18"/>
                <w:szCs w:val="18"/>
              </w:rPr>
            </w:pPr>
            <w:r w:rsidRPr="00520F82">
              <w:rPr>
                <w:sz w:val="18"/>
                <w:szCs w:val="18"/>
              </w:rPr>
              <w:t>0.42</w:t>
            </w:r>
          </w:p>
        </w:tc>
        <w:tc>
          <w:tcPr>
            <w:tcW w:w="1134" w:type="dxa"/>
            <w:vAlign w:val="center"/>
            <w:hideMark/>
          </w:tcPr>
          <w:p w14:paraId="3E4231BB" w14:textId="77777777" w:rsidR="00F47784" w:rsidRPr="00520F82" w:rsidRDefault="00F47784" w:rsidP="001351EE">
            <w:pPr>
              <w:jc w:val="center"/>
              <w:rPr>
                <w:sz w:val="18"/>
                <w:szCs w:val="18"/>
              </w:rPr>
            </w:pPr>
            <w:r w:rsidRPr="00520F82">
              <w:rPr>
                <w:sz w:val="18"/>
                <w:szCs w:val="18"/>
              </w:rPr>
              <w:t>0.029</w:t>
            </w:r>
          </w:p>
        </w:tc>
      </w:tr>
      <w:tr w:rsidR="00F47784" w:rsidRPr="00520F82" w14:paraId="1B43CF9E" w14:textId="77777777" w:rsidTr="001351EE">
        <w:trPr>
          <w:tblCellSpacing w:w="15" w:type="dxa"/>
        </w:trPr>
        <w:tc>
          <w:tcPr>
            <w:tcW w:w="1985" w:type="dxa"/>
            <w:vAlign w:val="center"/>
            <w:hideMark/>
          </w:tcPr>
          <w:p w14:paraId="59D872E0" w14:textId="77777777" w:rsidR="00F47784" w:rsidRPr="00520F82" w:rsidRDefault="00F47784" w:rsidP="001351EE">
            <w:pPr>
              <w:rPr>
                <w:sz w:val="18"/>
                <w:szCs w:val="18"/>
              </w:rPr>
            </w:pPr>
            <w:r w:rsidRPr="00520F82">
              <w:rPr>
                <w:sz w:val="18"/>
                <w:szCs w:val="18"/>
              </w:rPr>
              <w:t>FAS</w:t>
            </w:r>
          </w:p>
        </w:tc>
        <w:tc>
          <w:tcPr>
            <w:tcW w:w="1134" w:type="dxa"/>
          </w:tcPr>
          <w:p w14:paraId="5FBBE4A6" w14:textId="77777777" w:rsidR="00F47784" w:rsidRPr="00520F82" w:rsidRDefault="00F47784" w:rsidP="001351EE">
            <w:pPr>
              <w:jc w:val="center"/>
              <w:rPr>
                <w:sz w:val="18"/>
                <w:szCs w:val="18"/>
              </w:rPr>
            </w:pPr>
            <w:r w:rsidRPr="00520F82">
              <w:rPr>
                <w:sz w:val="18"/>
                <w:szCs w:val="18"/>
              </w:rPr>
              <w:t>0.28</w:t>
            </w:r>
          </w:p>
        </w:tc>
        <w:tc>
          <w:tcPr>
            <w:tcW w:w="1134" w:type="dxa"/>
            <w:vAlign w:val="center"/>
            <w:hideMark/>
          </w:tcPr>
          <w:p w14:paraId="463F9603" w14:textId="77777777" w:rsidR="00F47784" w:rsidRPr="00520F82" w:rsidRDefault="00F47784" w:rsidP="001351EE">
            <w:pPr>
              <w:jc w:val="center"/>
              <w:rPr>
                <w:sz w:val="18"/>
                <w:szCs w:val="18"/>
              </w:rPr>
            </w:pPr>
            <w:r w:rsidRPr="00520F82">
              <w:rPr>
                <w:sz w:val="18"/>
                <w:szCs w:val="18"/>
              </w:rPr>
              <w:t>0.048</w:t>
            </w:r>
          </w:p>
        </w:tc>
        <w:tc>
          <w:tcPr>
            <w:tcW w:w="1149" w:type="dxa"/>
          </w:tcPr>
          <w:p w14:paraId="106AC58A" w14:textId="77777777" w:rsidR="00F47784" w:rsidRPr="00520F82" w:rsidRDefault="00F47784" w:rsidP="001351EE">
            <w:pPr>
              <w:jc w:val="center"/>
              <w:rPr>
                <w:sz w:val="18"/>
                <w:szCs w:val="18"/>
              </w:rPr>
            </w:pPr>
            <w:r w:rsidRPr="00520F82">
              <w:rPr>
                <w:sz w:val="18"/>
                <w:szCs w:val="18"/>
              </w:rPr>
              <w:t>0.65</w:t>
            </w:r>
          </w:p>
        </w:tc>
        <w:tc>
          <w:tcPr>
            <w:tcW w:w="1134" w:type="dxa"/>
            <w:vAlign w:val="center"/>
            <w:hideMark/>
          </w:tcPr>
          <w:p w14:paraId="6B28E771" w14:textId="77777777" w:rsidR="00F47784" w:rsidRPr="00520F82" w:rsidRDefault="00F47784" w:rsidP="001351EE">
            <w:pPr>
              <w:jc w:val="center"/>
              <w:rPr>
                <w:sz w:val="18"/>
                <w:szCs w:val="18"/>
              </w:rPr>
            </w:pPr>
            <w:r w:rsidRPr="00520F82">
              <w:rPr>
                <w:sz w:val="18"/>
                <w:szCs w:val="18"/>
              </w:rPr>
              <w:t>0.014</w:t>
            </w:r>
          </w:p>
        </w:tc>
      </w:tr>
      <w:tr w:rsidR="00F47784" w:rsidRPr="00520F82" w14:paraId="2970D592" w14:textId="77777777" w:rsidTr="001351EE">
        <w:trPr>
          <w:tblCellSpacing w:w="15" w:type="dxa"/>
        </w:trPr>
        <w:tc>
          <w:tcPr>
            <w:tcW w:w="1985" w:type="dxa"/>
            <w:vAlign w:val="center"/>
            <w:hideMark/>
          </w:tcPr>
          <w:p w14:paraId="138093BA" w14:textId="77777777" w:rsidR="00F47784" w:rsidRPr="00520F82" w:rsidRDefault="00F47784" w:rsidP="001351EE">
            <w:pPr>
              <w:rPr>
                <w:sz w:val="18"/>
                <w:szCs w:val="18"/>
              </w:rPr>
            </w:pPr>
            <w:r w:rsidRPr="00520F82">
              <w:rPr>
                <w:sz w:val="18"/>
                <w:szCs w:val="18"/>
              </w:rPr>
              <w:t>STAI-X1</w:t>
            </w:r>
          </w:p>
        </w:tc>
        <w:tc>
          <w:tcPr>
            <w:tcW w:w="1134" w:type="dxa"/>
          </w:tcPr>
          <w:p w14:paraId="46B00A4E" w14:textId="77777777" w:rsidR="00F47784" w:rsidRPr="00520F82" w:rsidRDefault="00F47784" w:rsidP="001351EE">
            <w:pPr>
              <w:jc w:val="center"/>
              <w:rPr>
                <w:sz w:val="18"/>
                <w:szCs w:val="18"/>
              </w:rPr>
            </w:pPr>
            <w:r w:rsidRPr="00520F82">
              <w:rPr>
                <w:sz w:val="18"/>
                <w:szCs w:val="18"/>
              </w:rPr>
              <w:t>0.66</w:t>
            </w:r>
          </w:p>
        </w:tc>
        <w:tc>
          <w:tcPr>
            <w:tcW w:w="1134" w:type="dxa"/>
            <w:vAlign w:val="center"/>
            <w:hideMark/>
          </w:tcPr>
          <w:p w14:paraId="6A8833F7" w14:textId="77777777" w:rsidR="00F47784" w:rsidRPr="00520F82" w:rsidRDefault="00F47784" w:rsidP="001351EE">
            <w:pPr>
              <w:jc w:val="center"/>
              <w:rPr>
                <w:sz w:val="18"/>
                <w:szCs w:val="18"/>
              </w:rPr>
            </w:pPr>
            <w:r w:rsidRPr="00520F82">
              <w:rPr>
                <w:sz w:val="18"/>
                <w:szCs w:val="18"/>
              </w:rPr>
              <w:t>0.016</w:t>
            </w:r>
          </w:p>
        </w:tc>
        <w:tc>
          <w:tcPr>
            <w:tcW w:w="1149" w:type="dxa"/>
          </w:tcPr>
          <w:p w14:paraId="063E7E93" w14:textId="77777777" w:rsidR="00F47784" w:rsidRPr="00520F82" w:rsidRDefault="00F47784" w:rsidP="001351EE">
            <w:pPr>
              <w:jc w:val="center"/>
              <w:rPr>
                <w:sz w:val="18"/>
                <w:szCs w:val="18"/>
              </w:rPr>
            </w:pPr>
            <w:r w:rsidRPr="00520F82">
              <w:rPr>
                <w:sz w:val="18"/>
                <w:szCs w:val="18"/>
              </w:rPr>
              <w:t>0.62</w:t>
            </w:r>
          </w:p>
        </w:tc>
        <w:tc>
          <w:tcPr>
            <w:tcW w:w="1134" w:type="dxa"/>
            <w:vAlign w:val="center"/>
            <w:hideMark/>
          </w:tcPr>
          <w:p w14:paraId="268A79D6" w14:textId="77777777" w:rsidR="00F47784" w:rsidRPr="00520F82" w:rsidRDefault="00F47784" w:rsidP="001351EE">
            <w:pPr>
              <w:jc w:val="center"/>
              <w:rPr>
                <w:sz w:val="18"/>
                <w:szCs w:val="18"/>
              </w:rPr>
            </w:pPr>
            <w:r w:rsidRPr="00520F82">
              <w:rPr>
                <w:sz w:val="18"/>
                <w:szCs w:val="18"/>
              </w:rPr>
              <w:t>0.015</w:t>
            </w:r>
          </w:p>
        </w:tc>
      </w:tr>
      <w:tr w:rsidR="00F47784" w:rsidRPr="00520F82" w14:paraId="2AD0B018" w14:textId="77777777" w:rsidTr="001351EE">
        <w:trPr>
          <w:tblCellSpacing w:w="15" w:type="dxa"/>
        </w:trPr>
        <w:tc>
          <w:tcPr>
            <w:tcW w:w="1985" w:type="dxa"/>
            <w:tcBorders>
              <w:bottom w:val="single" w:sz="4" w:space="0" w:color="auto"/>
            </w:tcBorders>
            <w:vAlign w:val="center"/>
            <w:hideMark/>
          </w:tcPr>
          <w:p w14:paraId="68BDF8CF" w14:textId="77777777" w:rsidR="00F47784" w:rsidRPr="00520F82" w:rsidRDefault="00F47784" w:rsidP="001351EE">
            <w:pPr>
              <w:rPr>
                <w:sz w:val="18"/>
                <w:szCs w:val="18"/>
              </w:rPr>
            </w:pPr>
            <w:r w:rsidRPr="00520F82">
              <w:rPr>
                <w:sz w:val="18"/>
                <w:szCs w:val="18"/>
              </w:rPr>
              <w:t>STAI-X2</w:t>
            </w:r>
          </w:p>
        </w:tc>
        <w:tc>
          <w:tcPr>
            <w:tcW w:w="1134" w:type="dxa"/>
            <w:tcBorders>
              <w:bottom w:val="single" w:sz="4" w:space="0" w:color="auto"/>
            </w:tcBorders>
          </w:tcPr>
          <w:p w14:paraId="5AFF14EF" w14:textId="77777777" w:rsidR="00F47784" w:rsidRPr="00520F82" w:rsidRDefault="00F47784" w:rsidP="001351EE">
            <w:pPr>
              <w:jc w:val="center"/>
              <w:rPr>
                <w:sz w:val="18"/>
                <w:szCs w:val="18"/>
              </w:rPr>
            </w:pPr>
            <w:r w:rsidRPr="00520F82">
              <w:rPr>
                <w:sz w:val="18"/>
                <w:szCs w:val="18"/>
              </w:rPr>
              <w:t>0.34</w:t>
            </w:r>
          </w:p>
        </w:tc>
        <w:tc>
          <w:tcPr>
            <w:tcW w:w="1134" w:type="dxa"/>
            <w:tcBorders>
              <w:bottom w:val="single" w:sz="4" w:space="0" w:color="auto"/>
            </w:tcBorders>
            <w:vAlign w:val="center"/>
            <w:hideMark/>
          </w:tcPr>
          <w:p w14:paraId="06D2F8B5" w14:textId="77777777" w:rsidR="00F47784" w:rsidRPr="00520F82" w:rsidRDefault="00F47784" w:rsidP="001351EE">
            <w:pPr>
              <w:jc w:val="center"/>
              <w:rPr>
                <w:sz w:val="18"/>
                <w:szCs w:val="18"/>
              </w:rPr>
            </w:pPr>
            <w:r w:rsidRPr="00520F82">
              <w:rPr>
                <w:sz w:val="18"/>
                <w:szCs w:val="18"/>
              </w:rPr>
              <w:t>0.041</w:t>
            </w:r>
          </w:p>
        </w:tc>
        <w:tc>
          <w:tcPr>
            <w:tcW w:w="1149" w:type="dxa"/>
            <w:tcBorders>
              <w:bottom w:val="single" w:sz="4" w:space="0" w:color="auto"/>
            </w:tcBorders>
          </w:tcPr>
          <w:p w14:paraId="669BF019" w14:textId="77777777" w:rsidR="00F47784" w:rsidRPr="00520F82" w:rsidRDefault="00F47784" w:rsidP="001351EE">
            <w:pPr>
              <w:jc w:val="center"/>
              <w:rPr>
                <w:sz w:val="18"/>
                <w:szCs w:val="18"/>
              </w:rPr>
            </w:pPr>
            <w:r w:rsidRPr="00520F82">
              <w:rPr>
                <w:sz w:val="18"/>
                <w:szCs w:val="18"/>
              </w:rPr>
              <w:t>0.14</w:t>
            </w:r>
          </w:p>
        </w:tc>
        <w:tc>
          <w:tcPr>
            <w:tcW w:w="1134" w:type="dxa"/>
            <w:tcBorders>
              <w:bottom w:val="single" w:sz="4" w:space="0" w:color="auto"/>
            </w:tcBorders>
            <w:vAlign w:val="center"/>
            <w:hideMark/>
          </w:tcPr>
          <w:p w14:paraId="0756DFB4" w14:textId="77777777" w:rsidR="00F47784" w:rsidRPr="00520F82" w:rsidRDefault="00F47784" w:rsidP="001351EE">
            <w:pPr>
              <w:jc w:val="center"/>
              <w:rPr>
                <w:sz w:val="18"/>
                <w:szCs w:val="18"/>
              </w:rPr>
            </w:pPr>
            <w:r w:rsidRPr="00520F82">
              <w:rPr>
                <w:sz w:val="18"/>
                <w:szCs w:val="18"/>
              </w:rPr>
              <w:t>0.062</w:t>
            </w:r>
          </w:p>
        </w:tc>
      </w:tr>
    </w:tbl>
    <w:p w14:paraId="39727F43" w14:textId="77777777" w:rsidR="00F47784" w:rsidRPr="00520F82" w:rsidRDefault="00F47784"/>
    <w:p w14:paraId="38BA3C44" w14:textId="77777777" w:rsidR="0061314D" w:rsidRPr="00520F82" w:rsidRDefault="00F47784" w:rsidP="0061314D">
      <w:pPr>
        <w:spacing w:line="480" w:lineRule="auto"/>
        <w:jc w:val="both"/>
        <w:rPr>
          <w:sz w:val="20"/>
          <w:szCs w:val="20"/>
          <w:lang w:val="en-GB"/>
        </w:rPr>
      </w:pPr>
      <w:r w:rsidRPr="00520F82">
        <w:rPr>
          <w:b/>
          <w:bCs/>
          <w:sz w:val="20"/>
          <w:szCs w:val="20"/>
          <w:lang w:val="en-GB"/>
        </w:rPr>
        <w:t xml:space="preserve">Supplementary Table 3. </w:t>
      </w:r>
      <w:r w:rsidRPr="00520F82">
        <w:rPr>
          <w:sz w:val="20"/>
          <w:szCs w:val="20"/>
          <w:lang w:val="en-GB"/>
        </w:rPr>
        <w:t xml:space="preserve">P-values and effect sizes (η²) for neuropsychological and functional outcomes in the TRG and CG groups. P-values and effect sizes (η²) from repeated-measures ANOVAs are reported for each neuropsychological and functional outcome in the Treatment Group (TRG) and the Control Group (CG). These values indicate the statistical significance and proportion of variance in the outcome explained by the time effect within each group. According to Cohen’s guidelines, η² values of approximately 0.01 indicate small effects, 0.06 moderate effects, and ≥0.14 large effects. </w:t>
      </w:r>
      <w:r w:rsidR="0061314D" w:rsidRPr="00520F82">
        <w:rPr>
          <w:i/>
          <w:iCs/>
          <w:sz w:val="20"/>
          <w:szCs w:val="20"/>
          <w:lang w:val="en-GB"/>
        </w:rPr>
        <w:t>Abbreviations: ADL = Activities of Daily Living; IADL = Instrumental Activities of Daily Living; MMSE = Mini-Mental State Examination; MOCA = Montreal Cognitive Assessment; RAVLT = Rey Auditory Verbal Learning Test; CD = Clock Drawing; CDP = Clock Drawing Precision; FW = Forward; BW = Backward; TMT = Trail Making Test; BADA = Batteria per l’Analisi dei Deficit Afasici; FAB = Frontal Assessment Battery; FAS = verbal fluency test; STAI = State-Trait Anxiety Inventory.</w:t>
      </w:r>
    </w:p>
    <w:p w14:paraId="09DA3ADD" w14:textId="5BA6DF88" w:rsidR="00F47784" w:rsidRPr="00520F82" w:rsidRDefault="00F47784" w:rsidP="00F47784">
      <w:pPr>
        <w:spacing w:line="480" w:lineRule="auto"/>
        <w:jc w:val="both"/>
        <w:rPr>
          <w:i/>
          <w:iCs/>
          <w:sz w:val="20"/>
          <w:szCs w:val="20"/>
          <w:lang w:val="en-GB"/>
        </w:rPr>
      </w:pPr>
    </w:p>
    <w:p w14:paraId="6893CF46" w14:textId="77777777" w:rsidR="00F47784" w:rsidRPr="00520F82" w:rsidRDefault="00F47784" w:rsidP="00F47784">
      <w:pPr>
        <w:spacing w:line="480" w:lineRule="auto"/>
        <w:jc w:val="both"/>
        <w:rPr>
          <w:i/>
          <w:iCs/>
          <w:sz w:val="20"/>
          <w:szCs w:val="20"/>
          <w:lang w:val="en-GB"/>
        </w:rPr>
      </w:pPr>
    </w:p>
    <w:p w14:paraId="1B333300" w14:textId="77777777" w:rsidR="00F47784" w:rsidRPr="00520F82" w:rsidRDefault="00F47784" w:rsidP="00F47784">
      <w:pPr>
        <w:spacing w:line="480" w:lineRule="auto"/>
        <w:jc w:val="both"/>
        <w:rPr>
          <w:i/>
          <w:iCs/>
          <w:sz w:val="20"/>
          <w:szCs w:val="20"/>
          <w:lang w:val="en-GB"/>
        </w:rPr>
      </w:pPr>
    </w:p>
    <w:p w14:paraId="0A1EDE58" w14:textId="77777777" w:rsidR="00F47784" w:rsidRPr="00520F82" w:rsidRDefault="00F47784" w:rsidP="00F47784">
      <w:pPr>
        <w:spacing w:line="480" w:lineRule="auto"/>
        <w:jc w:val="both"/>
        <w:rPr>
          <w:i/>
          <w:iCs/>
          <w:sz w:val="20"/>
          <w:szCs w:val="20"/>
          <w:lang w:val="en-GB"/>
        </w:rPr>
      </w:pPr>
    </w:p>
    <w:p w14:paraId="29BE4790" w14:textId="77777777" w:rsidR="00F47784" w:rsidRPr="00520F82" w:rsidRDefault="00F47784" w:rsidP="00F47784">
      <w:pPr>
        <w:spacing w:line="480" w:lineRule="auto"/>
        <w:jc w:val="both"/>
        <w:rPr>
          <w:i/>
          <w:iCs/>
          <w:sz w:val="20"/>
          <w:szCs w:val="20"/>
          <w:lang w:val="en-GB"/>
        </w:rPr>
      </w:pPr>
    </w:p>
    <w:p w14:paraId="4849F1EC" w14:textId="77777777" w:rsidR="00F47784" w:rsidRPr="00520F82" w:rsidRDefault="00F47784" w:rsidP="00F47784">
      <w:pPr>
        <w:spacing w:line="480" w:lineRule="auto"/>
        <w:jc w:val="both"/>
        <w:rPr>
          <w:i/>
          <w:iCs/>
          <w:sz w:val="20"/>
          <w:szCs w:val="20"/>
          <w:lang w:val="en-GB"/>
        </w:rPr>
      </w:pPr>
    </w:p>
    <w:p w14:paraId="4E361145" w14:textId="77777777" w:rsidR="00F47784" w:rsidRPr="00520F82" w:rsidRDefault="00F47784" w:rsidP="00F47784">
      <w:pPr>
        <w:spacing w:line="480" w:lineRule="auto"/>
        <w:jc w:val="both"/>
        <w:rPr>
          <w:i/>
          <w:iCs/>
          <w:sz w:val="20"/>
          <w:szCs w:val="20"/>
          <w:lang w:val="en-GB"/>
        </w:rPr>
      </w:pPr>
    </w:p>
    <w:p w14:paraId="651E4610" w14:textId="77777777" w:rsidR="00F47784" w:rsidRPr="00520F82" w:rsidRDefault="00F47784" w:rsidP="00F47784">
      <w:pPr>
        <w:spacing w:line="480" w:lineRule="auto"/>
        <w:jc w:val="both"/>
        <w:rPr>
          <w:i/>
          <w:iCs/>
          <w:sz w:val="20"/>
          <w:szCs w:val="20"/>
          <w:lang w:val="en-GB"/>
        </w:rPr>
      </w:pPr>
    </w:p>
    <w:p w14:paraId="30A415FB" w14:textId="77777777" w:rsidR="00F47784" w:rsidRPr="00520F82" w:rsidRDefault="00F47784" w:rsidP="00F47784">
      <w:pPr>
        <w:spacing w:line="480" w:lineRule="auto"/>
        <w:jc w:val="both"/>
        <w:rPr>
          <w:i/>
          <w:iCs/>
          <w:sz w:val="20"/>
          <w:szCs w:val="20"/>
          <w:lang w:val="en-GB"/>
        </w:rPr>
      </w:pPr>
    </w:p>
    <w:tbl>
      <w:tblPr>
        <w:tblStyle w:val="Grigliachiara-Colore1"/>
        <w:tblW w:w="0" w:type="auto"/>
        <w:tblInd w:w="1891" w:type="dxa"/>
        <w:tblBorders>
          <w:top w:val="dashSmallGap" w:sz="4" w:space="0" w:color="FFFFFF" w:themeColor="background1"/>
          <w:left w:val="dashSmallGap" w:sz="4" w:space="0" w:color="FFFFFF" w:themeColor="background1"/>
          <w:bottom w:val="dashSmallGap" w:sz="4" w:space="0" w:color="FFFFFF" w:themeColor="background1"/>
          <w:right w:val="dashSmallGap" w:sz="4" w:space="0" w:color="FFFFFF" w:themeColor="background1"/>
          <w:insideH w:val="dashSmallGap" w:sz="4" w:space="0" w:color="FFFFFF" w:themeColor="background1"/>
          <w:insideV w:val="dashSmallGap" w:sz="4" w:space="0" w:color="FFFFFF" w:themeColor="background1"/>
        </w:tblBorders>
        <w:shd w:val="clear" w:color="auto" w:fill="FFFFFF" w:themeFill="background1"/>
        <w:tblLook w:val="04A0" w:firstRow="1" w:lastRow="0" w:firstColumn="1" w:lastColumn="0" w:noHBand="0" w:noVBand="1"/>
      </w:tblPr>
      <w:tblGrid>
        <w:gridCol w:w="2122"/>
        <w:gridCol w:w="1090"/>
        <w:gridCol w:w="1244"/>
        <w:gridCol w:w="1144"/>
        <w:gridCol w:w="1392"/>
      </w:tblGrid>
      <w:tr w:rsidR="00F47784" w:rsidRPr="00520F82" w14:paraId="21FAD781" w14:textId="77777777" w:rsidTr="001351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000000" w:themeColor="text1"/>
              <w:left w:val="nil"/>
              <w:bottom w:val="single" w:sz="4" w:space="0" w:color="000000" w:themeColor="text1"/>
              <w:right w:val="nil"/>
            </w:tcBorders>
            <w:shd w:val="clear" w:color="auto" w:fill="FFFFFF" w:themeFill="background1"/>
          </w:tcPr>
          <w:p w14:paraId="344DE7A8" w14:textId="77777777" w:rsidR="00F47784" w:rsidRPr="00520F82" w:rsidRDefault="00F47784" w:rsidP="001351EE">
            <w:pPr>
              <w:rPr>
                <w:sz w:val="18"/>
                <w:szCs w:val="18"/>
                <w:lang w:val="en-GB"/>
              </w:rPr>
            </w:pPr>
            <w:r w:rsidRPr="00520F82">
              <w:rPr>
                <w:sz w:val="18"/>
                <w:szCs w:val="18"/>
                <w:lang w:val="en-GB"/>
              </w:rPr>
              <w:lastRenderedPageBreak/>
              <w:t>Data</w:t>
            </w:r>
          </w:p>
        </w:tc>
        <w:tc>
          <w:tcPr>
            <w:tcW w:w="1090" w:type="dxa"/>
            <w:tcBorders>
              <w:top w:val="single" w:sz="4" w:space="0" w:color="000000" w:themeColor="text1"/>
              <w:left w:val="nil"/>
              <w:bottom w:val="single" w:sz="4" w:space="0" w:color="000000" w:themeColor="text1"/>
              <w:right w:val="nil"/>
            </w:tcBorders>
            <w:shd w:val="clear" w:color="auto" w:fill="FFFFFF" w:themeFill="background1"/>
          </w:tcPr>
          <w:p w14:paraId="2BBCE56F" w14:textId="77777777" w:rsidR="00F47784" w:rsidRPr="00520F82" w:rsidRDefault="00F47784" w:rsidP="001351EE">
            <w:pPr>
              <w:jc w:val="center"/>
              <w:cnfStyle w:val="100000000000" w:firstRow="1" w:lastRow="0" w:firstColumn="0" w:lastColumn="0" w:oddVBand="0" w:evenVBand="0" w:oddHBand="0" w:evenHBand="0" w:firstRowFirstColumn="0" w:firstRowLastColumn="0" w:lastRowFirstColumn="0" w:lastRowLastColumn="0"/>
              <w:rPr>
                <w:sz w:val="18"/>
                <w:szCs w:val="18"/>
                <w:lang w:val="en-GB"/>
              </w:rPr>
            </w:pPr>
            <w:r w:rsidRPr="00520F82">
              <w:rPr>
                <w:sz w:val="18"/>
                <w:szCs w:val="18"/>
                <w:lang w:val="en-GB"/>
              </w:rPr>
              <w:t>Beta</w:t>
            </w:r>
          </w:p>
        </w:tc>
        <w:tc>
          <w:tcPr>
            <w:tcW w:w="1244" w:type="dxa"/>
            <w:tcBorders>
              <w:top w:val="single" w:sz="4" w:space="0" w:color="000000" w:themeColor="text1"/>
              <w:left w:val="nil"/>
              <w:bottom w:val="single" w:sz="4" w:space="0" w:color="000000" w:themeColor="text1"/>
              <w:right w:val="nil"/>
            </w:tcBorders>
            <w:shd w:val="clear" w:color="auto" w:fill="FFFFFF" w:themeFill="background1"/>
          </w:tcPr>
          <w:p w14:paraId="08BA9F28" w14:textId="77777777" w:rsidR="00F47784" w:rsidRPr="00520F82" w:rsidRDefault="00F47784" w:rsidP="001351EE">
            <w:pPr>
              <w:jc w:val="center"/>
              <w:cnfStyle w:val="100000000000" w:firstRow="1" w:lastRow="0" w:firstColumn="0" w:lastColumn="0" w:oddVBand="0" w:evenVBand="0" w:oddHBand="0" w:evenHBand="0" w:firstRowFirstColumn="0" w:firstRowLastColumn="0" w:lastRowFirstColumn="0" w:lastRowLastColumn="0"/>
              <w:rPr>
                <w:sz w:val="18"/>
                <w:szCs w:val="18"/>
                <w:lang w:val="en-GB"/>
              </w:rPr>
            </w:pPr>
            <w:r w:rsidRPr="00520F82">
              <w:rPr>
                <w:sz w:val="18"/>
                <w:szCs w:val="18"/>
                <w:lang w:val="en-GB"/>
              </w:rPr>
              <w:t>95% CI</w:t>
            </w:r>
          </w:p>
        </w:tc>
        <w:tc>
          <w:tcPr>
            <w:tcW w:w="1144" w:type="dxa"/>
            <w:tcBorders>
              <w:top w:val="single" w:sz="4" w:space="0" w:color="000000" w:themeColor="text1"/>
              <w:left w:val="nil"/>
              <w:bottom w:val="single" w:sz="4" w:space="0" w:color="000000" w:themeColor="text1"/>
              <w:right w:val="nil"/>
            </w:tcBorders>
            <w:shd w:val="clear" w:color="auto" w:fill="FFFFFF" w:themeFill="background1"/>
          </w:tcPr>
          <w:p w14:paraId="7A786E1C" w14:textId="77777777" w:rsidR="00F47784" w:rsidRPr="00520F82" w:rsidRDefault="00F47784" w:rsidP="001351EE">
            <w:pPr>
              <w:jc w:val="center"/>
              <w:cnfStyle w:val="100000000000" w:firstRow="1" w:lastRow="0" w:firstColumn="0" w:lastColumn="0" w:oddVBand="0" w:evenVBand="0" w:oddHBand="0" w:evenHBand="0" w:firstRowFirstColumn="0" w:firstRowLastColumn="0" w:lastRowFirstColumn="0" w:lastRowLastColumn="0"/>
              <w:rPr>
                <w:sz w:val="18"/>
                <w:szCs w:val="18"/>
                <w:lang w:val="en-GB"/>
              </w:rPr>
            </w:pPr>
            <w:r w:rsidRPr="00520F82">
              <w:rPr>
                <w:sz w:val="18"/>
                <w:szCs w:val="18"/>
                <w:lang w:val="en-GB"/>
              </w:rPr>
              <w:t>p</w:t>
            </w:r>
          </w:p>
        </w:tc>
        <w:tc>
          <w:tcPr>
            <w:tcW w:w="1392" w:type="dxa"/>
            <w:tcBorders>
              <w:top w:val="single" w:sz="4" w:space="0" w:color="000000" w:themeColor="text1"/>
              <w:left w:val="nil"/>
              <w:bottom w:val="single" w:sz="4" w:space="0" w:color="000000" w:themeColor="text1"/>
              <w:right w:val="nil"/>
            </w:tcBorders>
            <w:shd w:val="clear" w:color="auto" w:fill="FFFFFF" w:themeFill="background1"/>
          </w:tcPr>
          <w:p w14:paraId="79252B4B" w14:textId="77777777" w:rsidR="00F47784" w:rsidRPr="00520F82" w:rsidRDefault="00F47784" w:rsidP="001351EE">
            <w:pPr>
              <w:jc w:val="center"/>
              <w:cnfStyle w:val="100000000000" w:firstRow="1" w:lastRow="0" w:firstColumn="0" w:lastColumn="0" w:oddVBand="0" w:evenVBand="0" w:oddHBand="0" w:evenHBand="0" w:firstRowFirstColumn="0" w:firstRowLastColumn="0" w:lastRowFirstColumn="0" w:lastRowLastColumn="0"/>
              <w:rPr>
                <w:sz w:val="18"/>
                <w:szCs w:val="18"/>
                <w:lang w:val="en-GB"/>
              </w:rPr>
            </w:pPr>
            <w:r w:rsidRPr="00520F82">
              <w:rPr>
                <w:sz w:val="18"/>
                <w:szCs w:val="18"/>
                <w:lang w:val="en-GB"/>
              </w:rPr>
              <w:t>p FDR</w:t>
            </w:r>
          </w:p>
        </w:tc>
      </w:tr>
      <w:tr w:rsidR="00F47784" w:rsidRPr="00520F82" w14:paraId="0CAE307D" w14:textId="77777777" w:rsidTr="001351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000000" w:themeColor="text1"/>
              <w:left w:val="nil"/>
              <w:bottom w:val="nil"/>
              <w:right w:val="nil"/>
            </w:tcBorders>
            <w:shd w:val="clear" w:color="auto" w:fill="FFFFFF" w:themeFill="background1"/>
          </w:tcPr>
          <w:p w14:paraId="2F2A4210" w14:textId="77777777" w:rsidR="00F47784" w:rsidRPr="00520F82" w:rsidRDefault="00F47784" w:rsidP="001351EE">
            <w:pPr>
              <w:rPr>
                <w:b w:val="0"/>
                <w:bCs w:val="0"/>
                <w:sz w:val="18"/>
                <w:szCs w:val="18"/>
                <w:lang w:val="en-GB"/>
              </w:rPr>
            </w:pPr>
            <w:r w:rsidRPr="00520F82">
              <w:rPr>
                <w:b w:val="0"/>
                <w:bCs w:val="0"/>
                <w:sz w:val="18"/>
                <w:szCs w:val="18"/>
                <w:lang w:val="en-GB"/>
              </w:rPr>
              <w:t>ADL</w:t>
            </w:r>
          </w:p>
        </w:tc>
        <w:tc>
          <w:tcPr>
            <w:tcW w:w="1090" w:type="dxa"/>
            <w:tcBorders>
              <w:top w:val="single" w:sz="4" w:space="0" w:color="000000" w:themeColor="text1"/>
              <w:left w:val="nil"/>
              <w:bottom w:val="nil"/>
              <w:right w:val="nil"/>
            </w:tcBorders>
            <w:shd w:val="clear" w:color="auto" w:fill="FFFFFF" w:themeFill="background1"/>
          </w:tcPr>
          <w:p w14:paraId="03351D42" w14:textId="77777777" w:rsidR="00F47784" w:rsidRPr="00520F82" w:rsidRDefault="00F47784" w:rsidP="001351EE">
            <w:pPr>
              <w:jc w:val="center"/>
              <w:cnfStyle w:val="000000100000" w:firstRow="0" w:lastRow="0" w:firstColumn="0" w:lastColumn="0" w:oddVBand="0" w:evenVBand="0" w:oddHBand="1" w:evenHBand="0" w:firstRowFirstColumn="0" w:firstRowLastColumn="0" w:lastRowFirstColumn="0" w:lastRowLastColumn="0"/>
              <w:rPr>
                <w:sz w:val="18"/>
                <w:szCs w:val="18"/>
                <w:lang w:val="en-GB"/>
              </w:rPr>
            </w:pPr>
            <w:r w:rsidRPr="00520F82">
              <w:rPr>
                <w:sz w:val="18"/>
                <w:szCs w:val="18"/>
                <w:lang w:val="en-GB"/>
              </w:rPr>
              <w:t>0.03</w:t>
            </w:r>
          </w:p>
        </w:tc>
        <w:tc>
          <w:tcPr>
            <w:tcW w:w="1244" w:type="dxa"/>
            <w:tcBorders>
              <w:top w:val="single" w:sz="4" w:space="0" w:color="000000" w:themeColor="text1"/>
              <w:left w:val="nil"/>
              <w:bottom w:val="nil"/>
              <w:right w:val="nil"/>
            </w:tcBorders>
            <w:shd w:val="clear" w:color="auto" w:fill="FFFFFF" w:themeFill="background1"/>
          </w:tcPr>
          <w:p w14:paraId="27B01E5B" w14:textId="77777777" w:rsidR="00F47784" w:rsidRPr="00520F82" w:rsidRDefault="00F47784" w:rsidP="001351EE">
            <w:pPr>
              <w:jc w:val="center"/>
              <w:cnfStyle w:val="000000100000" w:firstRow="0" w:lastRow="0" w:firstColumn="0" w:lastColumn="0" w:oddVBand="0" w:evenVBand="0" w:oddHBand="1" w:evenHBand="0" w:firstRowFirstColumn="0" w:firstRowLastColumn="0" w:lastRowFirstColumn="0" w:lastRowLastColumn="0"/>
              <w:rPr>
                <w:sz w:val="18"/>
                <w:szCs w:val="18"/>
                <w:lang w:val="en-GB"/>
              </w:rPr>
            </w:pPr>
            <w:r w:rsidRPr="00520F82">
              <w:rPr>
                <w:sz w:val="18"/>
                <w:szCs w:val="18"/>
                <w:lang w:val="en-GB"/>
              </w:rPr>
              <w:t>-0.24, 0.30</w:t>
            </w:r>
          </w:p>
        </w:tc>
        <w:tc>
          <w:tcPr>
            <w:tcW w:w="1144" w:type="dxa"/>
            <w:tcBorders>
              <w:top w:val="single" w:sz="4" w:space="0" w:color="000000" w:themeColor="text1"/>
              <w:left w:val="nil"/>
              <w:bottom w:val="nil"/>
              <w:right w:val="nil"/>
            </w:tcBorders>
            <w:shd w:val="clear" w:color="auto" w:fill="FFFFFF" w:themeFill="background1"/>
          </w:tcPr>
          <w:p w14:paraId="2A895770" w14:textId="77777777" w:rsidR="00F47784" w:rsidRPr="00520F82" w:rsidRDefault="00F47784" w:rsidP="001351EE">
            <w:pPr>
              <w:jc w:val="center"/>
              <w:cnfStyle w:val="000000100000" w:firstRow="0" w:lastRow="0" w:firstColumn="0" w:lastColumn="0" w:oddVBand="0" w:evenVBand="0" w:oddHBand="1" w:evenHBand="0" w:firstRowFirstColumn="0" w:firstRowLastColumn="0" w:lastRowFirstColumn="0" w:lastRowLastColumn="0"/>
              <w:rPr>
                <w:sz w:val="18"/>
                <w:szCs w:val="18"/>
                <w:lang w:val="en-GB"/>
              </w:rPr>
            </w:pPr>
            <w:r w:rsidRPr="00520F82">
              <w:rPr>
                <w:sz w:val="18"/>
                <w:szCs w:val="18"/>
                <w:lang w:val="en-GB"/>
              </w:rPr>
              <w:t>0.81</w:t>
            </w:r>
          </w:p>
        </w:tc>
        <w:tc>
          <w:tcPr>
            <w:tcW w:w="1392" w:type="dxa"/>
            <w:tcBorders>
              <w:top w:val="single" w:sz="4" w:space="0" w:color="000000" w:themeColor="text1"/>
              <w:left w:val="nil"/>
              <w:bottom w:val="nil"/>
              <w:right w:val="nil"/>
            </w:tcBorders>
            <w:shd w:val="clear" w:color="auto" w:fill="FFFFFF" w:themeFill="background1"/>
          </w:tcPr>
          <w:p w14:paraId="71EC2E03" w14:textId="77777777" w:rsidR="00F47784" w:rsidRPr="00520F82" w:rsidRDefault="00F47784" w:rsidP="001351EE">
            <w:pPr>
              <w:jc w:val="center"/>
              <w:cnfStyle w:val="000000100000" w:firstRow="0" w:lastRow="0" w:firstColumn="0" w:lastColumn="0" w:oddVBand="0" w:evenVBand="0" w:oddHBand="1" w:evenHBand="0" w:firstRowFirstColumn="0" w:firstRowLastColumn="0" w:lastRowFirstColumn="0" w:lastRowLastColumn="0"/>
              <w:rPr>
                <w:sz w:val="18"/>
                <w:szCs w:val="18"/>
                <w:lang w:val="en-GB"/>
              </w:rPr>
            </w:pPr>
            <w:r w:rsidRPr="00520F82">
              <w:rPr>
                <w:sz w:val="18"/>
                <w:szCs w:val="18"/>
                <w:lang w:val="en-GB"/>
              </w:rPr>
              <w:t>0.85</w:t>
            </w:r>
          </w:p>
        </w:tc>
      </w:tr>
      <w:tr w:rsidR="00F47784" w:rsidRPr="00520F82" w14:paraId="00CDBC33" w14:textId="77777777" w:rsidTr="001351E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top w:val="nil"/>
              <w:left w:val="nil"/>
              <w:bottom w:val="nil"/>
              <w:right w:val="nil"/>
            </w:tcBorders>
            <w:shd w:val="clear" w:color="auto" w:fill="FFFFFF" w:themeFill="background1"/>
          </w:tcPr>
          <w:p w14:paraId="1186E795" w14:textId="77777777" w:rsidR="00F47784" w:rsidRPr="00520F82" w:rsidRDefault="00F47784" w:rsidP="001351EE">
            <w:pPr>
              <w:rPr>
                <w:b w:val="0"/>
                <w:bCs w:val="0"/>
                <w:sz w:val="18"/>
                <w:szCs w:val="18"/>
                <w:lang w:val="en-GB"/>
              </w:rPr>
            </w:pPr>
            <w:r w:rsidRPr="00520F82">
              <w:rPr>
                <w:b w:val="0"/>
                <w:bCs w:val="0"/>
                <w:sz w:val="18"/>
                <w:szCs w:val="18"/>
                <w:lang w:val="en-GB"/>
              </w:rPr>
              <w:t>IADL</w:t>
            </w:r>
          </w:p>
        </w:tc>
        <w:tc>
          <w:tcPr>
            <w:tcW w:w="1090" w:type="dxa"/>
            <w:tcBorders>
              <w:top w:val="nil"/>
              <w:left w:val="nil"/>
              <w:bottom w:val="nil"/>
              <w:right w:val="nil"/>
            </w:tcBorders>
            <w:shd w:val="clear" w:color="auto" w:fill="FFFFFF" w:themeFill="background1"/>
          </w:tcPr>
          <w:p w14:paraId="7F6EED22" w14:textId="77777777" w:rsidR="00F47784" w:rsidRPr="00520F82" w:rsidRDefault="00F47784" w:rsidP="001351EE">
            <w:pPr>
              <w:jc w:val="center"/>
              <w:cnfStyle w:val="000000010000" w:firstRow="0" w:lastRow="0" w:firstColumn="0" w:lastColumn="0" w:oddVBand="0" w:evenVBand="0" w:oddHBand="0" w:evenHBand="1" w:firstRowFirstColumn="0" w:firstRowLastColumn="0" w:lastRowFirstColumn="0" w:lastRowLastColumn="0"/>
              <w:rPr>
                <w:sz w:val="18"/>
                <w:szCs w:val="18"/>
                <w:lang w:val="en-GB"/>
              </w:rPr>
            </w:pPr>
            <w:r w:rsidRPr="00520F82">
              <w:rPr>
                <w:sz w:val="18"/>
                <w:szCs w:val="18"/>
                <w:lang w:val="en-GB"/>
              </w:rPr>
              <w:t>0.20</w:t>
            </w:r>
          </w:p>
        </w:tc>
        <w:tc>
          <w:tcPr>
            <w:tcW w:w="1244" w:type="dxa"/>
            <w:tcBorders>
              <w:top w:val="nil"/>
              <w:left w:val="nil"/>
              <w:bottom w:val="nil"/>
              <w:right w:val="nil"/>
            </w:tcBorders>
            <w:shd w:val="clear" w:color="auto" w:fill="FFFFFF" w:themeFill="background1"/>
          </w:tcPr>
          <w:p w14:paraId="5D8C1F6B" w14:textId="77777777" w:rsidR="00F47784" w:rsidRPr="00520F82" w:rsidRDefault="00F47784" w:rsidP="001351EE">
            <w:pPr>
              <w:jc w:val="center"/>
              <w:cnfStyle w:val="000000010000" w:firstRow="0" w:lastRow="0" w:firstColumn="0" w:lastColumn="0" w:oddVBand="0" w:evenVBand="0" w:oddHBand="0" w:evenHBand="1" w:firstRowFirstColumn="0" w:firstRowLastColumn="0" w:lastRowFirstColumn="0" w:lastRowLastColumn="0"/>
              <w:rPr>
                <w:sz w:val="18"/>
                <w:szCs w:val="18"/>
                <w:lang w:val="en-GB"/>
              </w:rPr>
            </w:pPr>
            <w:r w:rsidRPr="00520F82">
              <w:rPr>
                <w:sz w:val="18"/>
                <w:szCs w:val="18"/>
                <w:lang w:val="en-GB"/>
              </w:rPr>
              <w:t>-0.69, 0.28</w:t>
            </w:r>
          </w:p>
        </w:tc>
        <w:tc>
          <w:tcPr>
            <w:tcW w:w="1144" w:type="dxa"/>
            <w:tcBorders>
              <w:top w:val="nil"/>
              <w:left w:val="nil"/>
              <w:bottom w:val="nil"/>
              <w:right w:val="nil"/>
            </w:tcBorders>
            <w:shd w:val="clear" w:color="auto" w:fill="FFFFFF" w:themeFill="background1"/>
          </w:tcPr>
          <w:p w14:paraId="639E45A1" w14:textId="77777777" w:rsidR="00F47784" w:rsidRPr="00520F82" w:rsidRDefault="00F47784" w:rsidP="001351EE">
            <w:pPr>
              <w:jc w:val="center"/>
              <w:cnfStyle w:val="000000010000" w:firstRow="0" w:lastRow="0" w:firstColumn="0" w:lastColumn="0" w:oddVBand="0" w:evenVBand="0" w:oddHBand="0" w:evenHBand="1" w:firstRowFirstColumn="0" w:firstRowLastColumn="0" w:lastRowFirstColumn="0" w:lastRowLastColumn="0"/>
              <w:rPr>
                <w:sz w:val="18"/>
                <w:szCs w:val="18"/>
                <w:lang w:val="en-GB"/>
              </w:rPr>
            </w:pPr>
            <w:r w:rsidRPr="00520F82">
              <w:rPr>
                <w:sz w:val="18"/>
                <w:szCs w:val="18"/>
                <w:lang w:val="en-GB"/>
              </w:rPr>
              <w:t>0.40</w:t>
            </w:r>
          </w:p>
        </w:tc>
        <w:tc>
          <w:tcPr>
            <w:tcW w:w="1392" w:type="dxa"/>
            <w:tcBorders>
              <w:top w:val="nil"/>
              <w:left w:val="nil"/>
              <w:bottom w:val="nil"/>
              <w:right w:val="nil"/>
            </w:tcBorders>
            <w:shd w:val="clear" w:color="auto" w:fill="FFFFFF" w:themeFill="background1"/>
          </w:tcPr>
          <w:p w14:paraId="49E211B2" w14:textId="77777777" w:rsidR="00F47784" w:rsidRPr="00520F82" w:rsidRDefault="00F47784" w:rsidP="001351EE">
            <w:pPr>
              <w:jc w:val="center"/>
              <w:cnfStyle w:val="000000010000" w:firstRow="0" w:lastRow="0" w:firstColumn="0" w:lastColumn="0" w:oddVBand="0" w:evenVBand="0" w:oddHBand="0" w:evenHBand="1" w:firstRowFirstColumn="0" w:firstRowLastColumn="0" w:lastRowFirstColumn="0" w:lastRowLastColumn="0"/>
              <w:rPr>
                <w:sz w:val="18"/>
                <w:szCs w:val="18"/>
                <w:lang w:val="en-GB"/>
              </w:rPr>
            </w:pPr>
            <w:r w:rsidRPr="00520F82">
              <w:rPr>
                <w:sz w:val="18"/>
                <w:szCs w:val="18"/>
                <w:lang w:val="en-GB"/>
              </w:rPr>
              <w:t>0.62</w:t>
            </w:r>
          </w:p>
        </w:tc>
      </w:tr>
      <w:tr w:rsidR="00F47784" w:rsidRPr="00520F82" w14:paraId="2DCA60C9" w14:textId="77777777" w:rsidTr="001351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top w:val="nil"/>
              <w:left w:val="nil"/>
              <w:bottom w:val="nil"/>
              <w:right w:val="nil"/>
            </w:tcBorders>
            <w:shd w:val="clear" w:color="auto" w:fill="FFFFFF" w:themeFill="background1"/>
          </w:tcPr>
          <w:p w14:paraId="6FB99E88" w14:textId="77777777" w:rsidR="00F47784" w:rsidRPr="00520F82" w:rsidRDefault="00F47784" w:rsidP="001351EE">
            <w:pPr>
              <w:rPr>
                <w:b w:val="0"/>
                <w:bCs w:val="0"/>
                <w:sz w:val="18"/>
                <w:szCs w:val="18"/>
                <w:lang w:val="en-GB"/>
              </w:rPr>
            </w:pPr>
            <w:r w:rsidRPr="00520F82">
              <w:rPr>
                <w:b w:val="0"/>
                <w:bCs w:val="0"/>
                <w:sz w:val="18"/>
                <w:szCs w:val="18"/>
                <w:lang w:val="en-GB"/>
              </w:rPr>
              <w:t>MMSE</w:t>
            </w:r>
          </w:p>
        </w:tc>
        <w:tc>
          <w:tcPr>
            <w:tcW w:w="1090" w:type="dxa"/>
            <w:tcBorders>
              <w:top w:val="nil"/>
              <w:left w:val="nil"/>
              <w:bottom w:val="nil"/>
              <w:right w:val="nil"/>
            </w:tcBorders>
            <w:shd w:val="clear" w:color="auto" w:fill="FFFFFF" w:themeFill="background1"/>
          </w:tcPr>
          <w:p w14:paraId="3F03B57A" w14:textId="77777777" w:rsidR="00F47784" w:rsidRPr="00520F82" w:rsidRDefault="00F47784" w:rsidP="001351EE">
            <w:pPr>
              <w:jc w:val="center"/>
              <w:cnfStyle w:val="000000100000" w:firstRow="0" w:lastRow="0" w:firstColumn="0" w:lastColumn="0" w:oddVBand="0" w:evenVBand="0" w:oddHBand="1" w:evenHBand="0" w:firstRowFirstColumn="0" w:firstRowLastColumn="0" w:lastRowFirstColumn="0" w:lastRowLastColumn="0"/>
              <w:rPr>
                <w:sz w:val="18"/>
                <w:szCs w:val="18"/>
                <w:lang w:val="en-GB"/>
              </w:rPr>
            </w:pPr>
            <w:r w:rsidRPr="00520F82">
              <w:rPr>
                <w:sz w:val="18"/>
                <w:szCs w:val="18"/>
                <w:lang w:val="en-GB"/>
              </w:rPr>
              <w:t>1.39</w:t>
            </w:r>
          </w:p>
        </w:tc>
        <w:tc>
          <w:tcPr>
            <w:tcW w:w="1244" w:type="dxa"/>
            <w:tcBorders>
              <w:top w:val="nil"/>
              <w:left w:val="nil"/>
              <w:bottom w:val="nil"/>
              <w:right w:val="nil"/>
            </w:tcBorders>
            <w:shd w:val="clear" w:color="auto" w:fill="FFFFFF" w:themeFill="background1"/>
          </w:tcPr>
          <w:p w14:paraId="0C55E81C" w14:textId="77777777" w:rsidR="00F47784" w:rsidRPr="00520F82" w:rsidRDefault="00F47784" w:rsidP="001351EE">
            <w:pPr>
              <w:jc w:val="center"/>
              <w:cnfStyle w:val="000000100000" w:firstRow="0" w:lastRow="0" w:firstColumn="0" w:lastColumn="0" w:oddVBand="0" w:evenVBand="0" w:oddHBand="1" w:evenHBand="0" w:firstRowFirstColumn="0" w:firstRowLastColumn="0" w:lastRowFirstColumn="0" w:lastRowLastColumn="0"/>
              <w:rPr>
                <w:sz w:val="18"/>
                <w:szCs w:val="18"/>
                <w:lang w:val="en-GB"/>
              </w:rPr>
            </w:pPr>
            <w:r w:rsidRPr="00520F82">
              <w:rPr>
                <w:sz w:val="18"/>
                <w:szCs w:val="18"/>
                <w:lang w:val="en-GB"/>
              </w:rPr>
              <w:t>-3.01, 0.23</w:t>
            </w:r>
          </w:p>
        </w:tc>
        <w:tc>
          <w:tcPr>
            <w:tcW w:w="1144" w:type="dxa"/>
            <w:tcBorders>
              <w:top w:val="nil"/>
              <w:left w:val="nil"/>
              <w:bottom w:val="nil"/>
              <w:right w:val="nil"/>
            </w:tcBorders>
            <w:shd w:val="clear" w:color="auto" w:fill="FFFFFF" w:themeFill="background1"/>
          </w:tcPr>
          <w:p w14:paraId="56B62508" w14:textId="77777777" w:rsidR="00F47784" w:rsidRPr="00520F82" w:rsidRDefault="00F47784" w:rsidP="001351EE">
            <w:pPr>
              <w:jc w:val="center"/>
              <w:cnfStyle w:val="000000100000" w:firstRow="0" w:lastRow="0" w:firstColumn="0" w:lastColumn="0" w:oddVBand="0" w:evenVBand="0" w:oddHBand="1" w:evenHBand="0" w:firstRowFirstColumn="0" w:firstRowLastColumn="0" w:lastRowFirstColumn="0" w:lastRowLastColumn="0"/>
              <w:rPr>
                <w:sz w:val="18"/>
                <w:szCs w:val="18"/>
                <w:lang w:val="en-GB"/>
              </w:rPr>
            </w:pPr>
            <w:r w:rsidRPr="00520F82">
              <w:rPr>
                <w:sz w:val="18"/>
                <w:szCs w:val="18"/>
                <w:lang w:val="en-GB"/>
              </w:rPr>
              <w:t>0.09</w:t>
            </w:r>
          </w:p>
        </w:tc>
        <w:tc>
          <w:tcPr>
            <w:tcW w:w="1392" w:type="dxa"/>
            <w:tcBorders>
              <w:top w:val="nil"/>
              <w:left w:val="nil"/>
              <w:bottom w:val="nil"/>
              <w:right w:val="nil"/>
            </w:tcBorders>
            <w:shd w:val="clear" w:color="auto" w:fill="FFFFFF" w:themeFill="background1"/>
          </w:tcPr>
          <w:p w14:paraId="24B779DA" w14:textId="77777777" w:rsidR="00F47784" w:rsidRPr="00520F82" w:rsidRDefault="00F47784" w:rsidP="001351EE">
            <w:pPr>
              <w:jc w:val="center"/>
              <w:cnfStyle w:val="000000100000" w:firstRow="0" w:lastRow="0" w:firstColumn="0" w:lastColumn="0" w:oddVBand="0" w:evenVBand="0" w:oddHBand="1" w:evenHBand="0" w:firstRowFirstColumn="0" w:firstRowLastColumn="0" w:lastRowFirstColumn="0" w:lastRowLastColumn="0"/>
              <w:rPr>
                <w:sz w:val="18"/>
                <w:szCs w:val="18"/>
                <w:lang w:val="en-GB"/>
              </w:rPr>
            </w:pPr>
            <w:r w:rsidRPr="00520F82">
              <w:rPr>
                <w:sz w:val="18"/>
                <w:szCs w:val="18"/>
                <w:lang w:val="en-GB"/>
              </w:rPr>
              <w:t>0.35</w:t>
            </w:r>
          </w:p>
        </w:tc>
      </w:tr>
      <w:tr w:rsidR="00F47784" w:rsidRPr="00520F82" w14:paraId="341C4F13" w14:textId="77777777" w:rsidTr="001351E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top w:val="nil"/>
              <w:left w:val="nil"/>
              <w:bottom w:val="nil"/>
              <w:right w:val="nil"/>
            </w:tcBorders>
            <w:shd w:val="clear" w:color="auto" w:fill="FFFFFF" w:themeFill="background1"/>
          </w:tcPr>
          <w:p w14:paraId="47EFC886" w14:textId="77777777" w:rsidR="00F47784" w:rsidRPr="00520F82" w:rsidRDefault="00F47784" w:rsidP="001351EE">
            <w:pPr>
              <w:rPr>
                <w:b w:val="0"/>
                <w:bCs w:val="0"/>
                <w:sz w:val="18"/>
                <w:szCs w:val="18"/>
                <w:lang w:val="en-GB"/>
              </w:rPr>
            </w:pPr>
            <w:r w:rsidRPr="00520F82">
              <w:rPr>
                <w:b w:val="0"/>
                <w:bCs w:val="0"/>
                <w:sz w:val="18"/>
                <w:szCs w:val="18"/>
                <w:lang w:val="en-GB"/>
              </w:rPr>
              <w:t>MOCA</w:t>
            </w:r>
          </w:p>
        </w:tc>
        <w:tc>
          <w:tcPr>
            <w:tcW w:w="1090" w:type="dxa"/>
            <w:tcBorders>
              <w:top w:val="nil"/>
              <w:left w:val="nil"/>
              <w:bottom w:val="nil"/>
              <w:right w:val="nil"/>
            </w:tcBorders>
            <w:shd w:val="clear" w:color="auto" w:fill="FFFFFF" w:themeFill="background1"/>
          </w:tcPr>
          <w:p w14:paraId="54EC9DC9" w14:textId="77777777" w:rsidR="00F47784" w:rsidRPr="00520F82" w:rsidRDefault="00F47784" w:rsidP="001351EE">
            <w:pPr>
              <w:jc w:val="center"/>
              <w:cnfStyle w:val="000000010000" w:firstRow="0" w:lastRow="0" w:firstColumn="0" w:lastColumn="0" w:oddVBand="0" w:evenVBand="0" w:oddHBand="0" w:evenHBand="1" w:firstRowFirstColumn="0" w:firstRowLastColumn="0" w:lastRowFirstColumn="0" w:lastRowLastColumn="0"/>
              <w:rPr>
                <w:sz w:val="18"/>
                <w:szCs w:val="18"/>
                <w:lang w:val="en-GB"/>
              </w:rPr>
            </w:pPr>
            <w:r w:rsidRPr="00520F82">
              <w:rPr>
                <w:sz w:val="18"/>
                <w:szCs w:val="18"/>
                <w:lang w:val="en-GB"/>
              </w:rPr>
              <w:t>1.47</w:t>
            </w:r>
          </w:p>
        </w:tc>
        <w:tc>
          <w:tcPr>
            <w:tcW w:w="1244" w:type="dxa"/>
            <w:tcBorders>
              <w:top w:val="nil"/>
              <w:left w:val="nil"/>
              <w:bottom w:val="nil"/>
              <w:right w:val="nil"/>
            </w:tcBorders>
            <w:shd w:val="clear" w:color="auto" w:fill="FFFFFF" w:themeFill="background1"/>
          </w:tcPr>
          <w:p w14:paraId="146E1172" w14:textId="77777777" w:rsidR="00F47784" w:rsidRPr="00520F82" w:rsidRDefault="00F47784" w:rsidP="001351EE">
            <w:pPr>
              <w:jc w:val="center"/>
              <w:cnfStyle w:val="000000010000" w:firstRow="0" w:lastRow="0" w:firstColumn="0" w:lastColumn="0" w:oddVBand="0" w:evenVBand="0" w:oddHBand="0" w:evenHBand="1" w:firstRowFirstColumn="0" w:firstRowLastColumn="0" w:lastRowFirstColumn="0" w:lastRowLastColumn="0"/>
              <w:rPr>
                <w:sz w:val="18"/>
                <w:szCs w:val="18"/>
                <w:lang w:val="en-GB"/>
              </w:rPr>
            </w:pPr>
            <w:r w:rsidRPr="00520F82">
              <w:rPr>
                <w:sz w:val="18"/>
                <w:szCs w:val="18"/>
                <w:lang w:val="en-GB"/>
              </w:rPr>
              <w:t>-3.37, 0.43</w:t>
            </w:r>
          </w:p>
        </w:tc>
        <w:tc>
          <w:tcPr>
            <w:tcW w:w="1144" w:type="dxa"/>
            <w:tcBorders>
              <w:top w:val="nil"/>
              <w:left w:val="nil"/>
              <w:bottom w:val="nil"/>
              <w:right w:val="nil"/>
            </w:tcBorders>
            <w:shd w:val="clear" w:color="auto" w:fill="FFFFFF" w:themeFill="background1"/>
          </w:tcPr>
          <w:p w14:paraId="5DA00BB1" w14:textId="77777777" w:rsidR="00F47784" w:rsidRPr="00520F82" w:rsidRDefault="00F47784" w:rsidP="001351EE">
            <w:pPr>
              <w:jc w:val="center"/>
              <w:cnfStyle w:val="000000010000" w:firstRow="0" w:lastRow="0" w:firstColumn="0" w:lastColumn="0" w:oddVBand="0" w:evenVBand="0" w:oddHBand="0" w:evenHBand="1" w:firstRowFirstColumn="0" w:firstRowLastColumn="0" w:lastRowFirstColumn="0" w:lastRowLastColumn="0"/>
              <w:rPr>
                <w:sz w:val="18"/>
                <w:szCs w:val="18"/>
                <w:lang w:val="en-GB"/>
              </w:rPr>
            </w:pPr>
            <w:r w:rsidRPr="00520F82">
              <w:rPr>
                <w:sz w:val="18"/>
                <w:szCs w:val="18"/>
                <w:lang w:val="en-GB"/>
              </w:rPr>
              <w:t>0.12</w:t>
            </w:r>
          </w:p>
        </w:tc>
        <w:tc>
          <w:tcPr>
            <w:tcW w:w="1392" w:type="dxa"/>
            <w:tcBorders>
              <w:top w:val="nil"/>
              <w:left w:val="nil"/>
              <w:bottom w:val="nil"/>
              <w:right w:val="nil"/>
            </w:tcBorders>
            <w:shd w:val="clear" w:color="auto" w:fill="FFFFFF" w:themeFill="background1"/>
          </w:tcPr>
          <w:p w14:paraId="5FED77DD" w14:textId="77777777" w:rsidR="00F47784" w:rsidRPr="00520F82" w:rsidRDefault="00F47784" w:rsidP="001351EE">
            <w:pPr>
              <w:jc w:val="center"/>
              <w:cnfStyle w:val="000000010000" w:firstRow="0" w:lastRow="0" w:firstColumn="0" w:lastColumn="0" w:oddVBand="0" w:evenVBand="0" w:oddHBand="0" w:evenHBand="1" w:firstRowFirstColumn="0" w:firstRowLastColumn="0" w:lastRowFirstColumn="0" w:lastRowLastColumn="0"/>
              <w:rPr>
                <w:sz w:val="18"/>
                <w:szCs w:val="18"/>
                <w:lang w:val="en-GB"/>
              </w:rPr>
            </w:pPr>
            <w:r w:rsidRPr="00520F82">
              <w:rPr>
                <w:sz w:val="18"/>
                <w:szCs w:val="18"/>
                <w:lang w:val="en-GB"/>
              </w:rPr>
              <w:t>0.36</w:t>
            </w:r>
          </w:p>
        </w:tc>
      </w:tr>
      <w:tr w:rsidR="00F47784" w:rsidRPr="00520F82" w14:paraId="146C7848" w14:textId="77777777" w:rsidTr="001351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top w:val="nil"/>
              <w:left w:val="nil"/>
              <w:bottom w:val="nil"/>
              <w:right w:val="nil"/>
            </w:tcBorders>
            <w:shd w:val="clear" w:color="auto" w:fill="FFFFFF" w:themeFill="background1"/>
          </w:tcPr>
          <w:p w14:paraId="3D12540F" w14:textId="77777777" w:rsidR="00F47784" w:rsidRPr="00520F82" w:rsidRDefault="00F47784" w:rsidP="001351EE">
            <w:pPr>
              <w:rPr>
                <w:b w:val="0"/>
                <w:bCs w:val="0"/>
                <w:sz w:val="18"/>
                <w:szCs w:val="18"/>
                <w:lang w:val="en-GB"/>
              </w:rPr>
            </w:pPr>
            <w:r w:rsidRPr="00520F82">
              <w:rPr>
                <w:b w:val="0"/>
                <w:bCs w:val="0"/>
                <w:sz w:val="18"/>
                <w:szCs w:val="18"/>
                <w:lang w:val="en-GB"/>
              </w:rPr>
              <w:t>RAVLT immediate</w:t>
            </w:r>
          </w:p>
        </w:tc>
        <w:tc>
          <w:tcPr>
            <w:tcW w:w="1090" w:type="dxa"/>
            <w:tcBorders>
              <w:top w:val="nil"/>
              <w:left w:val="nil"/>
              <w:bottom w:val="nil"/>
              <w:right w:val="nil"/>
            </w:tcBorders>
            <w:shd w:val="clear" w:color="auto" w:fill="FFFFFF" w:themeFill="background1"/>
          </w:tcPr>
          <w:p w14:paraId="032F9A38" w14:textId="77777777" w:rsidR="00F47784" w:rsidRPr="00520F82" w:rsidRDefault="00F47784" w:rsidP="001351EE">
            <w:pPr>
              <w:jc w:val="center"/>
              <w:cnfStyle w:val="000000100000" w:firstRow="0" w:lastRow="0" w:firstColumn="0" w:lastColumn="0" w:oddVBand="0" w:evenVBand="0" w:oddHBand="1" w:evenHBand="0" w:firstRowFirstColumn="0" w:firstRowLastColumn="0" w:lastRowFirstColumn="0" w:lastRowLastColumn="0"/>
              <w:rPr>
                <w:b/>
                <w:bCs/>
                <w:sz w:val="18"/>
                <w:szCs w:val="18"/>
                <w:lang w:val="en-GB"/>
              </w:rPr>
            </w:pPr>
            <w:r w:rsidRPr="00520F82">
              <w:rPr>
                <w:b/>
                <w:bCs/>
                <w:sz w:val="18"/>
                <w:szCs w:val="18"/>
                <w:lang w:val="en-GB"/>
              </w:rPr>
              <w:t>7.32</w:t>
            </w:r>
          </w:p>
        </w:tc>
        <w:tc>
          <w:tcPr>
            <w:tcW w:w="1244" w:type="dxa"/>
            <w:tcBorders>
              <w:top w:val="nil"/>
              <w:left w:val="nil"/>
              <w:bottom w:val="nil"/>
              <w:right w:val="nil"/>
            </w:tcBorders>
            <w:shd w:val="clear" w:color="auto" w:fill="FFFFFF" w:themeFill="background1"/>
          </w:tcPr>
          <w:p w14:paraId="543C16DB" w14:textId="77777777" w:rsidR="00F47784" w:rsidRPr="00520F82" w:rsidRDefault="00F47784" w:rsidP="001351EE">
            <w:pPr>
              <w:jc w:val="center"/>
              <w:cnfStyle w:val="000000100000" w:firstRow="0" w:lastRow="0" w:firstColumn="0" w:lastColumn="0" w:oddVBand="0" w:evenVBand="0" w:oddHBand="1" w:evenHBand="0" w:firstRowFirstColumn="0" w:firstRowLastColumn="0" w:lastRowFirstColumn="0" w:lastRowLastColumn="0"/>
              <w:rPr>
                <w:sz w:val="18"/>
                <w:szCs w:val="18"/>
                <w:lang w:val="en-GB"/>
              </w:rPr>
            </w:pPr>
            <w:r w:rsidRPr="00520F82">
              <w:rPr>
                <w:sz w:val="18"/>
                <w:szCs w:val="18"/>
                <w:lang w:val="en-GB"/>
              </w:rPr>
              <w:t>2.75, 11.89</w:t>
            </w:r>
          </w:p>
        </w:tc>
        <w:tc>
          <w:tcPr>
            <w:tcW w:w="1144" w:type="dxa"/>
            <w:tcBorders>
              <w:top w:val="nil"/>
              <w:left w:val="nil"/>
              <w:bottom w:val="nil"/>
              <w:right w:val="nil"/>
            </w:tcBorders>
            <w:shd w:val="clear" w:color="auto" w:fill="FFFFFF" w:themeFill="background1"/>
          </w:tcPr>
          <w:p w14:paraId="2045B876" w14:textId="77777777" w:rsidR="00F47784" w:rsidRPr="00520F82" w:rsidRDefault="00F47784" w:rsidP="001351EE">
            <w:pPr>
              <w:jc w:val="center"/>
              <w:cnfStyle w:val="000000100000" w:firstRow="0" w:lastRow="0" w:firstColumn="0" w:lastColumn="0" w:oddVBand="0" w:evenVBand="0" w:oddHBand="1" w:evenHBand="0" w:firstRowFirstColumn="0" w:firstRowLastColumn="0" w:lastRowFirstColumn="0" w:lastRowLastColumn="0"/>
              <w:rPr>
                <w:b/>
                <w:bCs/>
                <w:sz w:val="18"/>
                <w:szCs w:val="18"/>
                <w:lang w:val="en-GB"/>
              </w:rPr>
            </w:pPr>
            <w:r w:rsidRPr="00520F82">
              <w:rPr>
                <w:b/>
                <w:bCs/>
                <w:sz w:val="18"/>
                <w:szCs w:val="18"/>
                <w:lang w:val="en-GB"/>
              </w:rPr>
              <w:t>0.003</w:t>
            </w:r>
          </w:p>
        </w:tc>
        <w:tc>
          <w:tcPr>
            <w:tcW w:w="1392" w:type="dxa"/>
            <w:tcBorders>
              <w:top w:val="nil"/>
              <w:left w:val="nil"/>
              <w:bottom w:val="nil"/>
              <w:right w:val="nil"/>
            </w:tcBorders>
            <w:shd w:val="clear" w:color="auto" w:fill="FFFFFF" w:themeFill="background1"/>
          </w:tcPr>
          <w:p w14:paraId="2DC25CBD" w14:textId="77777777" w:rsidR="00F47784" w:rsidRPr="00520F82" w:rsidRDefault="00F47784" w:rsidP="001351EE">
            <w:pPr>
              <w:jc w:val="center"/>
              <w:cnfStyle w:val="000000100000" w:firstRow="0" w:lastRow="0" w:firstColumn="0" w:lastColumn="0" w:oddVBand="0" w:evenVBand="0" w:oddHBand="1" w:evenHBand="0" w:firstRowFirstColumn="0" w:firstRowLastColumn="0" w:lastRowFirstColumn="0" w:lastRowLastColumn="0"/>
              <w:rPr>
                <w:b/>
                <w:bCs/>
                <w:sz w:val="18"/>
                <w:szCs w:val="18"/>
                <w:lang w:val="en-GB"/>
              </w:rPr>
            </w:pPr>
            <w:r w:rsidRPr="00520F82">
              <w:rPr>
                <w:b/>
                <w:bCs/>
                <w:sz w:val="18"/>
                <w:szCs w:val="18"/>
                <w:lang w:val="en-GB"/>
              </w:rPr>
              <w:t>0.03</w:t>
            </w:r>
          </w:p>
        </w:tc>
      </w:tr>
      <w:tr w:rsidR="00F47784" w:rsidRPr="00520F82" w14:paraId="63FB2A54" w14:textId="77777777" w:rsidTr="001351E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top w:val="nil"/>
              <w:left w:val="nil"/>
              <w:bottom w:val="nil"/>
              <w:right w:val="nil"/>
            </w:tcBorders>
            <w:shd w:val="clear" w:color="auto" w:fill="FFFFFF" w:themeFill="background1"/>
          </w:tcPr>
          <w:p w14:paraId="204F2FC9" w14:textId="77777777" w:rsidR="00F47784" w:rsidRPr="00520F82" w:rsidRDefault="00F47784" w:rsidP="001351EE">
            <w:pPr>
              <w:rPr>
                <w:b w:val="0"/>
                <w:bCs w:val="0"/>
                <w:sz w:val="18"/>
                <w:szCs w:val="18"/>
                <w:lang w:val="en-GB"/>
              </w:rPr>
            </w:pPr>
            <w:r w:rsidRPr="00520F82">
              <w:rPr>
                <w:b w:val="0"/>
                <w:bCs w:val="0"/>
                <w:sz w:val="18"/>
                <w:szCs w:val="18"/>
                <w:lang w:val="en-GB"/>
              </w:rPr>
              <w:t>RAVLT delayed</w:t>
            </w:r>
          </w:p>
        </w:tc>
        <w:tc>
          <w:tcPr>
            <w:tcW w:w="1090" w:type="dxa"/>
            <w:tcBorders>
              <w:top w:val="nil"/>
              <w:left w:val="nil"/>
              <w:bottom w:val="nil"/>
              <w:right w:val="nil"/>
            </w:tcBorders>
            <w:shd w:val="clear" w:color="auto" w:fill="FFFFFF" w:themeFill="background1"/>
          </w:tcPr>
          <w:p w14:paraId="18E8EC64" w14:textId="77777777" w:rsidR="00F47784" w:rsidRPr="00520F82" w:rsidRDefault="00F47784" w:rsidP="001351EE">
            <w:pPr>
              <w:jc w:val="center"/>
              <w:cnfStyle w:val="000000010000" w:firstRow="0" w:lastRow="0" w:firstColumn="0" w:lastColumn="0" w:oddVBand="0" w:evenVBand="0" w:oddHBand="0" w:evenHBand="1" w:firstRowFirstColumn="0" w:firstRowLastColumn="0" w:lastRowFirstColumn="0" w:lastRowLastColumn="0"/>
              <w:rPr>
                <w:b/>
                <w:bCs/>
                <w:sz w:val="18"/>
                <w:szCs w:val="18"/>
                <w:lang w:val="en-GB"/>
              </w:rPr>
            </w:pPr>
            <w:r w:rsidRPr="00520F82">
              <w:rPr>
                <w:b/>
                <w:bCs/>
                <w:sz w:val="18"/>
                <w:szCs w:val="18"/>
                <w:lang w:val="en-GB"/>
              </w:rPr>
              <w:t>2.16</w:t>
            </w:r>
          </w:p>
        </w:tc>
        <w:tc>
          <w:tcPr>
            <w:tcW w:w="1244" w:type="dxa"/>
            <w:tcBorders>
              <w:top w:val="nil"/>
              <w:left w:val="nil"/>
              <w:bottom w:val="nil"/>
              <w:right w:val="nil"/>
            </w:tcBorders>
            <w:shd w:val="clear" w:color="auto" w:fill="FFFFFF" w:themeFill="background1"/>
          </w:tcPr>
          <w:p w14:paraId="3AC17EE9" w14:textId="77777777" w:rsidR="00F47784" w:rsidRPr="00520F82" w:rsidRDefault="00F47784" w:rsidP="001351EE">
            <w:pPr>
              <w:jc w:val="center"/>
              <w:cnfStyle w:val="000000010000" w:firstRow="0" w:lastRow="0" w:firstColumn="0" w:lastColumn="0" w:oddVBand="0" w:evenVBand="0" w:oddHBand="0" w:evenHBand="1" w:firstRowFirstColumn="0" w:firstRowLastColumn="0" w:lastRowFirstColumn="0" w:lastRowLastColumn="0"/>
              <w:rPr>
                <w:sz w:val="18"/>
                <w:szCs w:val="18"/>
                <w:lang w:val="en-GB"/>
              </w:rPr>
            </w:pPr>
            <w:r w:rsidRPr="00520F82">
              <w:rPr>
                <w:sz w:val="18"/>
                <w:szCs w:val="18"/>
                <w:lang w:val="en-GB"/>
              </w:rPr>
              <w:t>0.59, 3.72</w:t>
            </w:r>
          </w:p>
        </w:tc>
        <w:tc>
          <w:tcPr>
            <w:tcW w:w="1144" w:type="dxa"/>
            <w:tcBorders>
              <w:top w:val="nil"/>
              <w:left w:val="nil"/>
              <w:bottom w:val="nil"/>
              <w:right w:val="nil"/>
            </w:tcBorders>
            <w:shd w:val="clear" w:color="auto" w:fill="FFFFFF" w:themeFill="background1"/>
          </w:tcPr>
          <w:p w14:paraId="2C2E8E88" w14:textId="77777777" w:rsidR="00F47784" w:rsidRPr="00520F82" w:rsidRDefault="00F47784" w:rsidP="001351EE">
            <w:pPr>
              <w:jc w:val="center"/>
              <w:cnfStyle w:val="000000010000" w:firstRow="0" w:lastRow="0" w:firstColumn="0" w:lastColumn="0" w:oddVBand="0" w:evenVBand="0" w:oddHBand="0" w:evenHBand="1" w:firstRowFirstColumn="0" w:firstRowLastColumn="0" w:lastRowFirstColumn="0" w:lastRowLastColumn="0"/>
              <w:rPr>
                <w:b/>
                <w:bCs/>
                <w:sz w:val="18"/>
                <w:szCs w:val="18"/>
                <w:lang w:val="en-GB"/>
              </w:rPr>
            </w:pPr>
            <w:r w:rsidRPr="00520F82">
              <w:rPr>
                <w:b/>
                <w:bCs/>
                <w:sz w:val="18"/>
                <w:szCs w:val="18"/>
                <w:lang w:val="en-GB"/>
              </w:rPr>
              <w:t>0.008</w:t>
            </w:r>
          </w:p>
        </w:tc>
        <w:tc>
          <w:tcPr>
            <w:tcW w:w="1392" w:type="dxa"/>
            <w:tcBorders>
              <w:top w:val="nil"/>
              <w:left w:val="nil"/>
              <w:bottom w:val="nil"/>
              <w:right w:val="nil"/>
            </w:tcBorders>
            <w:shd w:val="clear" w:color="auto" w:fill="FFFFFF" w:themeFill="background1"/>
          </w:tcPr>
          <w:p w14:paraId="111EC1BD" w14:textId="77777777" w:rsidR="00F47784" w:rsidRPr="00520F82" w:rsidRDefault="00F47784" w:rsidP="001351EE">
            <w:pPr>
              <w:jc w:val="center"/>
              <w:cnfStyle w:val="000000010000" w:firstRow="0" w:lastRow="0" w:firstColumn="0" w:lastColumn="0" w:oddVBand="0" w:evenVBand="0" w:oddHBand="0" w:evenHBand="1" w:firstRowFirstColumn="0" w:firstRowLastColumn="0" w:lastRowFirstColumn="0" w:lastRowLastColumn="0"/>
              <w:rPr>
                <w:sz w:val="18"/>
                <w:szCs w:val="18"/>
                <w:lang w:val="en-GB"/>
              </w:rPr>
            </w:pPr>
            <w:r w:rsidRPr="00520F82">
              <w:rPr>
                <w:sz w:val="18"/>
                <w:szCs w:val="18"/>
                <w:lang w:val="en-GB"/>
              </w:rPr>
              <w:t>0.06</w:t>
            </w:r>
          </w:p>
        </w:tc>
      </w:tr>
      <w:tr w:rsidR="00F47784" w:rsidRPr="00520F82" w14:paraId="48DCF57E" w14:textId="77777777" w:rsidTr="001351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top w:val="nil"/>
              <w:left w:val="nil"/>
              <w:bottom w:val="nil"/>
              <w:right w:val="nil"/>
            </w:tcBorders>
            <w:shd w:val="clear" w:color="auto" w:fill="FFFFFF" w:themeFill="background1"/>
          </w:tcPr>
          <w:p w14:paraId="3593BAF9" w14:textId="77777777" w:rsidR="00F47784" w:rsidRPr="00520F82" w:rsidRDefault="00F47784" w:rsidP="001351EE">
            <w:pPr>
              <w:rPr>
                <w:b w:val="0"/>
                <w:bCs w:val="0"/>
                <w:sz w:val="18"/>
                <w:szCs w:val="18"/>
                <w:lang w:val="en-GB"/>
              </w:rPr>
            </w:pPr>
            <w:r w:rsidRPr="00520F82">
              <w:rPr>
                <w:b w:val="0"/>
                <w:bCs w:val="0"/>
                <w:sz w:val="18"/>
                <w:szCs w:val="18"/>
                <w:lang w:val="en-GB"/>
              </w:rPr>
              <w:t>CD</w:t>
            </w:r>
          </w:p>
        </w:tc>
        <w:tc>
          <w:tcPr>
            <w:tcW w:w="1090" w:type="dxa"/>
            <w:tcBorders>
              <w:top w:val="nil"/>
              <w:left w:val="nil"/>
              <w:bottom w:val="nil"/>
              <w:right w:val="nil"/>
            </w:tcBorders>
            <w:shd w:val="clear" w:color="auto" w:fill="FFFFFF" w:themeFill="background1"/>
          </w:tcPr>
          <w:p w14:paraId="7F78AFDB" w14:textId="77777777" w:rsidR="00F47784" w:rsidRPr="00520F82" w:rsidRDefault="00F47784" w:rsidP="001351EE">
            <w:pPr>
              <w:jc w:val="center"/>
              <w:cnfStyle w:val="000000100000" w:firstRow="0" w:lastRow="0" w:firstColumn="0" w:lastColumn="0" w:oddVBand="0" w:evenVBand="0" w:oddHBand="1" w:evenHBand="0" w:firstRowFirstColumn="0" w:firstRowLastColumn="0" w:lastRowFirstColumn="0" w:lastRowLastColumn="0"/>
              <w:rPr>
                <w:sz w:val="18"/>
                <w:szCs w:val="18"/>
                <w:lang w:val="en-GB"/>
              </w:rPr>
            </w:pPr>
            <w:r w:rsidRPr="00520F82">
              <w:rPr>
                <w:sz w:val="18"/>
                <w:szCs w:val="18"/>
                <w:lang w:val="en-GB"/>
              </w:rPr>
              <w:t>0.37</w:t>
            </w:r>
          </w:p>
        </w:tc>
        <w:tc>
          <w:tcPr>
            <w:tcW w:w="1244" w:type="dxa"/>
            <w:tcBorders>
              <w:top w:val="nil"/>
              <w:left w:val="nil"/>
              <w:bottom w:val="nil"/>
              <w:right w:val="nil"/>
            </w:tcBorders>
            <w:shd w:val="clear" w:color="auto" w:fill="FFFFFF" w:themeFill="background1"/>
          </w:tcPr>
          <w:p w14:paraId="53FF56C0" w14:textId="77777777" w:rsidR="00F47784" w:rsidRPr="00520F82" w:rsidRDefault="00F47784" w:rsidP="001351EE">
            <w:pPr>
              <w:jc w:val="center"/>
              <w:cnfStyle w:val="000000100000" w:firstRow="0" w:lastRow="0" w:firstColumn="0" w:lastColumn="0" w:oddVBand="0" w:evenVBand="0" w:oddHBand="1" w:evenHBand="0" w:firstRowFirstColumn="0" w:firstRowLastColumn="0" w:lastRowFirstColumn="0" w:lastRowLastColumn="0"/>
              <w:rPr>
                <w:sz w:val="18"/>
                <w:szCs w:val="18"/>
                <w:lang w:val="en-GB"/>
              </w:rPr>
            </w:pPr>
            <w:r w:rsidRPr="00520F82">
              <w:rPr>
                <w:sz w:val="18"/>
                <w:szCs w:val="18"/>
                <w:lang w:val="en-GB"/>
              </w:rPr>
              <w:t>-0.73, 1.48</w:t>
            </w:r>
          </w:p>
        </w:tc>
        <w:tc>
          <w:tcPr>
            <w:tcW w:w="1144" w:type="dxa"/>
            <w:tcBorders>
              <w:top w:val="nil"/>
              <w:left w:val="nil"/>
              <w:bottom w:val="nil"/>
              <w:right w:val="nil"/>
            </w:tcBorders>
            <w:shd w:val="clear" w:color="auto" w:fill="FFFFFF" w:themeFill="background1"/>
          </w:tcPr>
          <w:p w14:paraId="05AFD6B3" w14:textId="77777777" w:rsidR="00F47784" w:rsidRPr="00520F82" w:rsidRDefault="00F47784" w:rsidP="001351EE">
            <w:pPr>
              <w:jc w:val="center"/>
              <w:cnfStyle w:val="000000100000" w:firstRow="0" w:lastRow="0" w:firstColumn="0" w:lastColumn="0" w:oddVBand="0" w:evenVBand="0" w:oddHBand="1" w:evenHBand="0" w:firstRowFirstColumn="0" w:firstRowLastColumn="0" w:lastRowFirstColumn="0" w:lastRowLastColumn="0"/>
              <w:rPr>
                <w:sz w:val="18"/>
                <w:szCs w:val="18"/>
                <w:lang w:val="en-GB"/>
              </w:rPr>
            </w:pPr>
            <w:r w:rsidRPr="00520F82">
              <w:rPr>
                <w:sz w:val="18"/>
                <w:szCs w:val="18"/>
                <w:lang w:val="en-GB"/>
              </w:rPr>
              <w:t>0.50</w:t>
            </w:r>
          </w:p>
        </w:tc>
        <w:tc>
          <w:tcPr>
            <w:tcW w:w="1392" w:type="dxa"/>
            <w:tcBorders>
              <w:top w:val="nil"/>
              <w:left w:val="nil"/>
              <w:bottom w:val="nil"/>
              <w:right w:val="nil"/>
            </w:tcBorders>
            <w:shd w:val="clear" w:color="auto" w:fill="FFFFFF" w:themeFill="background1"/>
          </w:tcPr>
          <w:p w14:paraId="45CC476D" w14:textId="77777777" w:rsidR="00F47784" w:rsidRPr="00520F82" w:rsidRDefault="00F47784" w:rsidP="001351EE">
            <w:pPr>
              <w:jc w:val="center"/>
              <w:cnfStyle w:val="000000100000" w:firstRow="0" w:lastRow="0" w:firstColumn="0" w:lastColumn="0" w:oddVBand="0" w:evenVBand="0" w:oddHBand="1" w:evenHBand="0" w:firstRowFirstColumn="0" w:firstRowLastColumn="0" w:lastRowFirstColumn="0" w:lastRowLastColumn="0"/>
              <w:rPr>
                <w:sz w:val="18"/>
                <w:szCs w:val="18"/>
                <w:lang w:val="en-GB"/>
              </w:rPr>
            </w:pPr>
            <w:r w:rsidRPr="00520F82">
              <w:rPr>
                <w:sz w:val="18"/>
                <w:szCs w:val="18"/>
                <w:lang w:val="en-GB"/>
              </w:rPr>
              <w:t>0.72</w:t>
            </w:r>
          </w:p>
        </w:tc>
      </w:tr>
      <w:tr w:rsidR="00F47784" w:rsidRPr="00520F82" w14:paraId="75B8F2FC" w14:textId="77777777" w:rsidTr="001351E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top w:val="nil"/>
              <w:left w:val="nil"/>
              <w:bottom w:val="nil"/>
              <w:right w:val="nil"/>
            </w:tcBorders>
            <w:shd w:val="clear" w:color="auto" w:fill="FFFFFF" w:themeFill="background1"/>
          </w:tcPr>
          <w:p w14:paraId="5FC2B4E5" w14:textId="77777777" w:rsidR="00F47784" w:rsidRPr="00520F82" w:rsidRDefault="00F47784" w:rsidP="001351EE">
            <w:pPr>
              <w:rPr>
                <w:b w:val="0"/>
                <w:bCs w:val="0"/>
                <w:sz w:val="18"/>
                <w:szCs w:val="18"/>
                <w:lang w:val="en-GB"/>
              </w:rPr>
            </w:pPr>
            <w:r w:rsidRPr="00520F82">
              <w:rPr>
                <w:b w:val="0"/>
                <w:bCs w:val="0"/>
                <w:sz w:val="18"/>
                <w:szCs w:val="18"/>
                <w:lang w:val="en-GB"/>
              </w:rPr>
              <w:t>CDP</w:t>
            </w:r>
          </w:p>
        </w:tc>
        <w:tc>
          <w:tcPr>
            <w:tcW w:w="1090" w:type="dxa"/>
            <w:tcBorders>
              <w:top w:val="nil"/>
              <w:left w:val="nil"/>
              <w:bottom w:val="nil"/>
              <w:right w:val="nil"/>
            </w:tcBorders>
            <w:shd w:val="clear" w:color="auto" w:fill="FFFFFF" w:themeFill="background1"/>
          </w:tcPr>
          <w:p w14:paraId="4BA29207" w14:textId="77777777" w:rsidR="00F47784" w:rsidRPr="00520F82" w:rsidRDefault="00F47784" w:rsidP="001351EE">
            <w:pPr>
              <w:jc w:val="center"/>
              <w:cnfStyle w:val="000000010000" w:firstRow="0" w:lastRow="0" w:firstColumn="0" w:lastColumn="0" w:oddVBand="0" w:evenVBand="0" w:oddHBand="0" w:evenHBand="1" w:firstRowFirstColumn="0" w:firstRowLastColumn="0" w:lastRowFirstColumn="0" w:lastRowLastColumn="0"/>
              <w:rPr>
                <w:sz w:val="18"/>
                <w:szCs w:val="18"/>
                <w:lang w:val="en-GB"/>
              </w:rPr>
            </w:pPr>
            <w:r w:rsidRPr="00520F82">
              <w:rPr>
                <w:sz w:val="18"/>
                <w:szCs w:val="18"/>
                <w:lang w:val="en-GB"/>
              </w:rPr>
              <w:t>0.80</w:t>
            </w:r>
          </w:p>
        </w:tc>
        <w:tc>
          <w:tcPr>
            <w:tcW w:w="1244" w:type="dxa"/>
            <w:tcBorders>
              <w:top w:val="nil"/>
              <w:left w:val="nil"/>
              <w:bottom w:val="nil"/>
              <w:right w:val="nil"/>
            </w:tcBorders>
            <w:shd w:val="clear" w:color="auto" w:fill="FFFFFF" w:themeFill="background1"/>
          </w:tcPr>
          <w:p w14:paraId="36C8F268" w14:textId="77777777" w:rsidR="00F47784" w:rsidRPr="00520F82" w:rsidRDefault="00F47784" w:rsidP="001351EE">
            <w:pPr>
              <w:jc w:val="center"/>
              <w:cnfStyle w:val="000000010000" w:firstRow="0" w:lastRow="0" w:firstColumn="0" w:lastColumn="0" w:oddVBand="0" w:evenVBand="0" w:oddHBand="0" w:evenHBand="1" w:firstRowFirstColumn="0" w:firstRowLastColumn="0" w:lastRowFirstColumn="0" w:lastRowLastColumn="0"/>
              <w:rPr>
                <w:sz w:val="18"/>
                <w:szCs w:val="18"/>
                <w:lang w:val="en-GB"/>
              </w:rPr>
            </w:pPr>
            <w:r w:rsidRPr="00520F82">
              <w:rPr>
                <w:sz w:val="18"/>
                <w:szCs w:val="18"/>
                <w:lang w:val="en-GB"/>
              </w:rPr>
              <w:t>-2.21, 3.81</w:t>
            </w:r>
          </w:p>
        </w:tc>
        <w:tc>
          <w:tcPr>
            <w:tcW w:w="1144" w:type="dxa"/>
            <w:tcBorders>
              <w:top w:val="nil"/>
              <w:left w:val="nil"/>
              <w:bottom w:val="nil"/>
              <w:right w:val="nil"/>
            </w:tcBorders>
            <w:shd w:val="clear" w:color="auto" w:fill="FFFFFF" w:themeFill="background1"/>
          </w:tcPr>
          <w:p w14:paraId="56084DC8" w14:textId="77777777" w:rsidR="00F47784" w:rsidRPr="00520F82" w:rsidRDefault="00F47784" w:rsidP="001351EE">
            <w:pPr>
              <w:jc w:val="center"/>
              <w:cnfStyle w:val="000000010000" w:firstRow="0" w:lastRow="0" w:firstColumn="0" w:lastColumn="0" w:oddVBand="0" w:evenVBand="0" w:oddHBand="0" w:evenHBand="1" w:firstRowFirstColumn="0" w:firstRowLastColumn="0" w:lastRowFirstColumn="0" w:lastRowLastColumn="0"/>
              <w:rPr>
                <w:sz w:val="18"/>
                <w:szCs w:val="18"/>
                <w:lang w:val="en-GB"/>
              </w:rPr>
            </w:pPr>
            <w:r w:rsidRPr="00520F82">
              <w:rPr>
                <w:sz w:val="18"/>
                <w:szCs w:val="18"/>
                <w:lang w:val="en-GB"/>
              </w:rPr>
              <w:t>0.59</w:t>
            </w:r>
          </w:p>
        </w:tc>
        <w:tc>
          <w:tcPr>
            <w:tcW w:w="1392" w:type="dxa"/>
            <w:tcBorders>
              <w:top w:val="nil"/>
              <w:left w:val="nil"/>
              <w:bottom w:val="nil"/>
              <w:right w:val="nil"/>
            </w:tcBorders>
            <w:shd w:val="clear" w:color="auto" w:fill="FFFFFF" w:themeFill="background1"/>
          </w:tcPr>
          <w:p w14:paraId="179CCEDF" w14:textId="77777777" w:rsidR="00F47784" w:rsidRPr="00520F82" w:rsidRDefault="00F47784" w:rsidP="001351EE">
            <w:pPr>
              <w:jc w:val="center"/>
              <w:cnfStyle w:val="000000010000" w:firstRow="0" w:lastRow="0" w:firstColumn="0" w:lastColumn="0" w:oddVBand="0" w:evenVBand="0" w:oddHBand="0" w:evenHBand="1" w:firstRowFirstColumn="0" w:firstRowLastColumn="0" w:lastRowFirstColumn="0" w:lastRowLastColumn="0"/>
              <w:rPr>
                <w:sz w:val="18"/>
                <w:szCs w:val="18"/>
                <w:lang w:val="en-GB"/>
              </w:rPr>
            </w:pPr>
            <w:r w:rsidRPr="00520F82">
              <w:rPr>
                <w:sz w:val="18"/>
                <w:szCs w:val="18"/>
                <w:lang w:val="en-GB"/>
              </w:rPr>
              <w:t>0.79</w:t>
            </w:r>
          </w:p>
        </w:tc>
      </w:tr>
      <w:tr w:rsidR="00F47784" w:rsidRPr="00520F82" w14:paraId="74DA755C" w14:textId="77777777" w:rsidTr="001351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top w:val="nil"/>
              <w:left w:val="nil"/>
              <w:bottom w:val="nil"/>
              <w:right w:val="nil"/>
            </w:tcBorders>
            <w:shd w:val="clear" w:color="auto" w:fill="FFFFFF" w:themeFill="background1"/>
          </w:tcPr>
          <w:p w14:paraId="534EB3AB" w14:textId="77777777" w:rsidR="00F47784" w:rsidRPr="00520F82" w:rsidRDefault="00F47784" w:rsidP="001351EE">
            <w:pPr>
              <w:rPr>
                <w:b w:val="0"/>
                <w:bCs w:val="0"/>
                <w:sz w:val="18"/>
                <w:szCs w:val="18"/>
                <w:lang w:val="en-GB"/>
              </w:rPr>
            </w:pPr>
            <w:r w:rsidRPr="00520F82">
              <w:rPr>
                <w:b w:val="0"/>
                <w:bCs w:val="0"/>
                <w:sz w:val="18"/>
                <w:szCs w:val="18"/>
                <w:lang w:val="en-GB"/>
              </w:rPr>
              <w:t>Digit Span FW</w:t>
            </w:r>
          </w:p>
        </w:tc>
        <w:tc>
          <w:tcPr>
            <w:tcW w:w="1090" w:type="dxa"/>
            <w:tcBorders>
              <w:top w:val="nil"/>
              <w:left w:val="nil"/>
              <w:bottom w:val="nil"/>
              <w:right w:val="nil"/>
            </w:tcBorders>
            <w:shd w:val="clear" w:color="auto" w:fill="FFFFFF" w:themeFill="background1"/>
          </w:tcPr>
          <w:p w14:paraId="0D4F8635" w14:textId="77777777" w:rsidR="00F47784" w:rsidRPr="00520F82" w:rsidRDefault="00F47784" w:rsidP="001351EE">
            <w:pPr>
              <w:jc w:val="center"/>
              <w:cnfStyle w:val="000000100000" w:firstRow="0" w:lastRow="0" w:firstColumn="0" w:lastColumn="0" w:oddVBand="0" w:evenVBand="0" w:oddHBand="1" w:evenHBand="0" w:firstRowFirstColumn="0" w:firstRowLastColumn="0" w:lastRowFirstColumn="0" w:lastRowLastColumn="0"/>
              <w:rPr>
                <w:sz w:val="18"/>
                <w:szCs w:val="18"/>
                <w:lang w:val="en-GB"/>
              </w:rPr>
            </w:pPr>
            <w:r w:rsidRPr="00520F82">
              <w:rPr>
                <w:sz w:val="18"/>
                <w:szCs w:val="18"/>
                <w:lang w:val="en-GB"/>
              </w:rPr>
              <w:t>0.26</w:t>
            </w:r>
          </w:p>
        </w:tc>
        <w:tc>
          <w:tcPr>
            <w:tcW w:w="1244" w:type="dxa"/>
            <w:tcBorders>
              <w:top w:val="nil"/>
              <w:left w:val="nil"/>
              <w:bottom w:val="nil"/>
              <w:right w:val="nil"/>
            </w:tcBorders>
            <w:shd w:val="clear" w:color="auto" w:fill="FFFFFF" w:themeFill="background1"/>
          </w:tcPr>
          <w:p w14:paraId="3EDC65FD" w14:textId="77777777" w:rsidR="00F47784" w:rsidRPr="00520F82" w:rsidRDefault="00F47784" w:rsidP="001351EE">
            <w:pPr>
              <w:jc w:val="center"/>
              <w:cnfStyle w:val="000000100000" w:firstRow="0" w:lastRow="0" w:firstColumn="0" w:lastColumn="0" w:oddVBand="0" w:evenVBand="0" w:oddHBand="1" w:evenHBand="0" w:firstRowFirstColumn="0" w:firstRowLastColumn="0" w:lastRowFirstColumn="0" w:lastRowLastColumn="0"/>
              <w:rPr>
                <w:sz w:val="18"/>
                <w:szCs w:val="18"/>
                <w:lang w:val="en-GB"/>
              </w:rPr>
            </w:pPr>
            <w:r w:rsidRPr="00520F82">
              <w:rPr>
                <w:sz w:val="18"/>
                <w:szCs w:val="18"/>
                <w:lang w:val="en-GB"/>
              </w:rPr>
              <w:t>-0.24, 0.76</w:t>
            </w:r>
          </w:p>
        </w:tc>
        <w:tc>
          <w:tcPr>
            <w:tcW w:w="1144" w:type="dxa"/>
            <w:tcBorders>
              <w:top w:val="nil"/>
              <w:left w:val="nil"/>
              <w:bottom w:val="nil"/>
              <w:right w:val="nil"/>
            </w:tcBorders>
            <w:shd w:val="clear" w:color="auto" w:fill="FFFFFF" w:themeFill="background1"/>
          </w:tcPr>
          <w:p w14:paraId="2841605F" w14:textId="77777777" w:rsidR="00F47784" w:rsidRPr="00520F82" w:rsidRDefault="00F47784" w:rsidP="001351EE">
            <w:pPr>
              <w:jc w:val="center"/>
              <w:cnfStyle w:val="000000100000" w:firstRow="0" w:lastRow="0" w:firstColumn="0" w:lastColumn="0" w:oddVBand="0" w:evenVBand="0" w:oddHBand="1" w:evenHBand="0" w:firstRowFirstColumn="0" w:firstRowLastColumn="0" w:lastRowFirstColumn="0" w:lastRowLastColumn="0"/>
              <w:rPr>
                <w:sz w:val="18"/>
                <w:szCs w:val="18"/>
                <w:lang w:val="en-GB"/>
              </w:rPr>
            </w:pPr>
            <w:r w:rsidRPr="00520F82">
              <w:rPr>
                <w:sz w:val="18"/>
                <w:szCs w:val="18"/>
                <w:lang w:val="en-GB"/>
              </w:rPr>
              <w:t>0.30</w:t>
            </w:r>
          </w:p>
        </w:tc>
        <w:tc>
          <w:tcPr>
            <w:tcW w:w="1392" w:type="dxa"/>
            <w:tcBorders>
              <w:top w:val="nil"/>
              <w:left w:val="nil"/>
              <w:bottom w:val="nil"/>
              <w:right w:val="nil"/>
            </w:tcBorders>
            <w:shd w:val="clear" w:color="auto" w:fill="FFFFFF" w:themeFill="background1"/>
          </w:tcPr>
          <w:p w14:paraId="6F1ADE99" w14:textId="77777777" w:rsidR="00F47784" w:rsidRPr="00520F82" w:rsidRDefault="00F47784" w:rsidP="001351EE">
            <w:pPr>
              <w:jc w:val="center"/>
              <w:cnfStyle w:val="000000100000" w:firstRow="0" w:lastRow="0" w:firstColumn="0" w:lastColumn="0" w:oddVBand="0" w:evenVBand="0" w:oddHBand="1" w:evenHBand="0" w:firstRowFirstColumn="0" w:firstRowLastColumn="0" w:lastRowFirstColumn="0" w:lastRowLastColumn="0"/>
              <w:rPr>
                <w:sz w:val="18"/>
                <w:szCs w:val="18"/>
                <w:lang w:val="en-GB"/>
              </w:rPr>
            </w:pPr>
            <w:r w:rsidRPr="00520F82">
              <w:rPr>
                <w:sz w:val="18"/>
                <w:szCs w:val="18"/>
                <w:lang w:val="en-GB"/>
              </w:rPr>
              <w:t>0.53</w:t>
            </w:r>
          </w:p>
        </w:tc>
      </w:tr>
      <w:tr w:rsidR="00F47784" w:rsidRPr="00520F82" w14:paraId="401672A5" w14:textId="77777777" w:rsidTr="001351E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top w:val="nil"/>
              <w:left w:val="nil"/>
              <w:bottom w:val="nil"/>
              <w:right w:val="nil"/>
            </w:tcBorders>
            <w:shd w:val="clear" w:color="auto" w:fill="FFFFFF" w:themeFill="background1"/>
          </w:tcPr>
          <w:p w14:paraId="7BD54C45" w14:textId="77777777" w:rsidR="00F47784" w:rsidRPr="00520F82" w:rsidRDefault="00F47784" w:rsidP="001351EE">
            <w:pPr>
              <w:rPr>
                <w:b w:val="0"/>
                <w:bCs w:val="0"/>
                <w:sz w:val="18"/>
                <w:szCs w:val="18"/>
                <w:lang w:val="en-GB"/>
              </w:rPr>
            </w:pPr>
            <w:r w:rsidRPr="00520F82">
              <w:rPr>
                <w:b w:val="0"/>
                <w:bCs w:val="0"/>
                <w:sz w:val="18"/>
                <w:szCs w:val="18"/>
                <w:lang w:val="en-GB"/>
              </w:rPr>
              <w:t>Digit Span BW</w:t>
            </w:r>
          </w:p>
        </w:tc>
        <w:tc>
          <w:tcPr>
            <w:tcW w:w="1090" w:type="dxa"/>
            <w:tcBorders>
              <w:top w:val="nil"/>
              <w:left w:val="nil"/>
              <w:bottom w:val="nil"/>
              <w:right w:val="nil"/>
            </w:tcBorders>
            <w:shd w:val="clear" w:color="auto" w:fill="FFFFFF" w:themeFill="background1"/>
          </w:tcPr>
          <w:p w14:paraId="40DBEB07" w14:textId="77777777" w:rsidR="00F47784" w:rsidRPr="00520F82" w:rsidRDefault="00F47784" w:rsidP="001351EE">
            <w:pPr>
              <w:jc w:val="center"/>
              <w:cnfStyle w:val="000000010000" w:firstRow="0" w:lastRow="0" w:firstColumn="0" w:lastColumn="0" w:oddVBand="0" w:evenVBand="0" w:oddHBand="0" w:evenHBand="1" w:firstRowFirstColumn="0" w:firstRowLastColumn="0" w:lastRowFirstColumn="0" w:lastRowLastColumn="0"/>
              <w:rPr>
                <w:b/>
                <w:bCs/>
                <w:sz w:val="18"/>
                <w:szCs w:val="18"/>
                <w:lang w:val="en-GB"/>
              </w:rPr>
            </w:pPr>
            <w:r w:rsidRPr="00520F82">
              <w:rPr>
                <w:b/>
                <w:bCs/>
                <w:sz w:val="18"/>
                <w:szCs w:val="18"/>
                <w:lang w:val="en-GB"/>
              </w:rPr>
              <w:t>0.94</w:t>
            </w:r>
          </w:p>
        </w:tc>
        <w:tc>
          <w:tcPr>
            <w:tcW w:w="1244" w:type="dxa"/>
            <w:tcBorders>
              <w:top w:val="nil"/>
              <w:left w:val="nil"/>
              <w:bottom w:val="nil"/>
              <w:right w:val="nil"/>
            </w:tcBorders>
            <w:shd w:val="clear" w:color="auto" w:fill="FFFFFF" w:themeFill="background1"/>
          </w:tcPr>
          <w:p w14:paraId="4FD43E0A" w14:textId="77777777" w:rsidR="00F47784" w:rsidRPr="00520F82" w:rsidRDefault="00F47784" w:rsidP="001351EE">
            <w:pPr>
              <w:jc w:val="center"/>
              <w:cnfStyle w:val="000000010000" w:firstRow="0" w:lastRow="0" w:firstColumn="0" w:lastColumn="0" w:oddVBand="0" w:evenVBand="0" w:oddHBand="0" w:evenHBand="1" w:firstRowFirstColumn="0" w:firstRowLastColumn="0" w:lastRowFirstColumn="0" w:lastRowLastColumn="0"/>
              <w:rPr>
                <w:sz w:val="18"/>
                <w:szCs w:val="18"/>
                <w:lang w:val="en-GB"/>
              </w:rPr>
            </w:pPr>
            <w:r w:rsidRPr="00520F82">
              <w:rPr>
                <w:sz w:val="18"/>
                <w:szCs w:val="18"/>
                <w:lang w:val="en-GB"/>
              </w:rPr>
              <w:t>0.40, 1.48</w:t>
            </w:r>
          </w:p>
        </w:tc>
        <w:tc>
          <w:tcPr>
            <w:tcW w:w="1144" w:type="dxa"/>
            <w:tcBorders>
              <w:top w:val="nil"/>
              <w:left w:val="nil"/>
              <w:bottom w:val="nil"/>
              <w:right w:val="nil"/>
            </w:tcBorders>
            <w:shd w:val="clear" w:color="auto" w:fill="FFFFFF" w:themeFill="background1"/>
          </w:tcPr>
          <w:p w14:paraId="1C5CDEF3" w14:textId="77777777" w:rsidR="00F47784" w:rsidRPr="00520F82" w:rsidRDefault="00F47784" w:rsidP="001351EE">
            <w:pPr>
              <w:jc w:val="center"/>
              <w:cnfStyle w:val="000000010000" w:firstRow="0" w:lastRow="0" w:firstColumn="0" w:lastColumn="0" w:oddVBand="0" w:evenVBand="0" w:oddHBand="0" w:evenHBand="1" w:firstRowFirstColumn="0" w:firstRowLastColumn="0" w:lastRowFirstColumn="0" w:lastRowLastColumn="0"/>
              <w:rPr>
                <w:b/>
                <w:bCs/>
                <w:sz w:val="18"/>
                <w:szCs w:val="18"/>
                <w:lang w:val="en-GB"/>
              </w:rPr>
            </w:pPr>
            <w:r w:rsidRPr="00520F82">
              <w:rPr>
                <w:b/>
                <w:bCs/>
                <w:sz w:val="18"/>
                <w:szCs w:val="18"/>
                <w:lang w:val="en-GB"/>
              </w:rPr>
              <w:t>0.001</w:t>
            </w:r>
          </w:p>
        </w:tc>
        <w:tc>
          <w:tcPr>
            <w:tcW w:w="1392" w:type="dxa"/>
            <w:tcBorders>
              <w:top w:val="nil"/>
              <w:left w:val="nil"/>
              <w:bottom w:val="nil"/>
              <w:right w:val="nil"/>
            </w:tcBorders>
            <w:shd w:val="clear" w:color="auto" w:fill="FFFFFF" w:themeFill="background1"/>
          </w:tcPr>
          <w:p w14:paraId="31E1D789" w14:textId="77777777" w:rsidR="00F47784" w:rsidRPr="00520F82" w:rsidRDefault="00F47784" w:rsidP="001351EE">
            <w:pPr>
              <w:jc w:val="center"/>
              <w:cnfStyle w:val="000000010000" w:firstRow="0" w:lastRow="0" w:firstColumn="0" w:lastColumn="0" w:oddVBand="0" w:evenVBand="0" w:oddHBand="0" w:evenHBand="1" w:firstRowFirstColumn="0" w:firstRowLastColumn="0" w:lastRowFirstColumn="0" w:lastRowLastColumn="0"/>
              <w:rPr>
                <w:b/>
                <w:bCs/>
                <w:sz w:val="18"/>
                <w:szCs w:val="18"/>
                <w:lang w:val="en-GB"/>
              </w:rPr>
            </w:pPr>
            <w:r w:rsidRPr="00520F82">
              <w:rPr>
                <w:b/>
                <w:bCs/>
                <w:sz w:val="18"/>
                <w:szCs w:val="18"/>
                <w:lang w:val="en-GB"/>
              </w:rPr>
              <w:t>0.03</w:t>
            </w:r>
          </w:p>
        </w:tc>
      </w:tr>
      <w:tr w:rsidR="00F47784" w:rsidRPr="00520F82" w14:paraId="3CD168B3" w14:textId="77777777" w:rsidTr="001351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top w:val="nil"/>
              <w:left w:val="nil"/>
              <w:bottom w:val="nil"/>
              <w:right w:val="nil"/>
            </w:tcBorders>
            <w:shd w:val="clear" w:color="auto" w:fill="FFFFFF" w:themeFill="background1"/>
          </w:tcPr>
          <w:p w14:paraId="3838EF8B" w14:textId="77777777" w:rsidR="00F47784" w:rsidRPr="00520F82" w:rsidRDefault="00F47784" w:rsidP="001351EE">
            <w:pPr>
              <w:rPr>
                <w:b w:val="0"/>
                <w:bCs w:val="0"/>
                <w:sz w:val="18"/>
                <w:szCs w:val="18"/>
                <w:lang w:val="en-GB"/>
              </w:rPr>
            </w:pPr>
            <w:r w:rsidRPr="00520F82">
              <w:rPr>
                <w:b w:val="0"/>
                <w:bCs w:val="0"/>
                <w:sz w:val="18"/>
                <w:szCs w:val="18"/>
                <w:lang w:val="en-GB"/>
              </w:rPr>
              <w:t>TMT-A</w:t>
            </w:r>
          </w:p>
        </w:tc>
        <w:tc>
          <w:tcPr>
            <w:tcW w:w="1090" w:type="dxa"/>
            <w:tcBorders>
              <w:top w:val="nil"/>
              <w:left w:val="nil"/>
              <w:bottom w:val="nil"/>
              <w:right w:val="nil"/>
            </w:tcBorders>
            <w:shd w:val="clear" w:color="auto" w:fill="FFFFFF" w:themeFill="background1"/>
          </w:tcPr>
          <w:p w14:paraId="7B4A8BE6" w14:textId="77777777" w:rsidR="00F47784" w:rsidRPr="00520F82" w:rsidRDefault="00F47784" w:rsidP="001351EE">
            <w:pPr>
              <w:jc w:val="center"/>
              <w:cnfStyle w:val="000000100000" w:firstRow="0" w:lastRow="0" w:firstColumn="0" w:lastColumn="0" w:oddVBand="0" w:evenVBand="0" w:oddHBand="1" w:evenHBand="0" w:firstRowFirstColumn="0" w:firstRowLastColumn="0" w:lastRowFirstColumn="0" w:lastRowLastColumn="0"/>
              <w:rPr>
                <w:sz w:val="18"/>
                <w:szCs w:val="18"/>
                <w:lang w:val="en-GB"/>
              </w:rPr>
            </w:pPr>
            <w:r w:rsidRPr="00520F82">
              <w:rPr>
                <w:sz w:val="18"/>
                <w:szCs w:val="18"/>
                <w:lang w:val="en-GB"/>
              </w:rPr>
              <w:t>10.55</w:t>
            </w:r>
          </w:p>
        </w:tc>
        <w:tc>
          <w:tcPr>
            <w:tcW w:w="1244" w:type="dxa"/>
            <w:tcBorders>
              <w:top w:val="nil"/>
              <w:left w:val="nil"/>
              <w:bottom w:val="nil"/>
              <w:right w:val="nil"/>
            </w:tcBorders>
            <w:shd w:val="clear" w:color="auto" w:fill="FFFFFF" w:themeFill="background1"/>
          </w:tcPr>
          <w:p w14:paraId="75E5DFAD" w14:textId="77777777" w:rsidR="00F47784" w:rsidRPr="00520F82" w:rsidRDefault="00F47784" w:rsidP="001351EE">
            <w:pPr>
              <w:jc w:val="center"/>
              <w:cnfStyle w:val="000000100000" w:firstRow="0" w:lastRow="0" w:firstColumn="0" w:lastColumn="0" w:oddVBand="0" w:evenVBand="0" w:oddHBand="1" w:evenHBand="0" w:firstRowFirstColumn="0" w:firstRowLastColumn="0" w:lastRowFirstColumn="0" w:lastRowLastColumn="0"/>
              <w:rPr>
                <w:sz w:val="18"/>
                <w:szCs w:val="18"/>
                <w:lang w:val="en-GB"/>
              </w:rPr>
            </w:pPr>
            <w:r w:rsidRPr="00520F82">
              <w:rPr>
                <w:sz w:val="18"/>
                <w:szCs w:val="18"/>
                <w:lang w:val="en-GB"/>
              </w:rPr>
              <w:t>-14.70, 35.79</w:t>
            </w:r>
          </w:p>
        </w:tc>
        <w:tc>
          <w:tcPr>
            <w:tcW w:w="1144" w:type="dxa"/>
            <w:tcBorders>
              <w:top w:val="nil"/>
              <w:left w:val="nil"/>
              <w:bottom w:val="nil"/>
              <w:right w:val="nil"/>
            </w:tcBorders>
            <w:shd w:val="clear" w:color="auto" w:fill="FFFFFF" w:themeFill="background1"/>
          </w:tcPr>
          <w:p w14:paraId="0EC2EA0F" w14:textId="77777777" w:rsidR="00F47784" w:rsidRPr="00520F82" w:rsidRDefault="00F47784" w:rsidP="001351EE">
            <w:pPr>
              <w:jc w:val="center"/>
              <w:cnfStyle w:val="000000100000" w:firstRow="0" w:lastRow="0" w:firstColumn="0" w:lastColumn="0" w:oddVBand="0" w:evenVBand="0" w:oddHBand="1" w:evenHBand="0" w:firstRowFirstColumn="0" w:firstRowLastColumn="0" w:lastRowFirstColumn="0" w:lastRowLastColumn="0"/>
              <w:rPr>
                <w:sz w:val="18"/>
                <w:szCs w:val="18"/>
                <w:lang w:val="en-GB"/>
              </w:rPr>
            </w:pPr>
            <w:r w:rsidRPr="00520F82">
              <w:rPr>
                <w:sz w:val="18"/>
                <w:szCs w:val="18"/>
                <w:lang w:val="en-GB"/>
              </w:rPr>
              <w:t>0.40</w:t>
            </w:r>
          </w:p>
        </w:tc>
        <w:tc>
          <w:tcPr>
            <w:tcW w:w="1392" w:type="dxa"/>
            <w:tcBorders>
              <w:top w:val="nil"/>
              <w:left w:val="nil"/>
              <w:bottom w:val="nil"/>
              <w:right w:val="nil"/>
            </w:tcBorders>
            <w:shd w:val="clear" w:color="auto" w:fill="FFFFFF" w:themeFill="background1"/>
          </w:tcPr>
          <w:p w14:paraId="6699FED0" w14:textId="77777777" w:rsidR="00F47784" w:rsidRPr="00520F82" w:rsidRDefault="00F47784" w:rsidP="001351EE">
            <w:pPr>
              <w:jc w:val="center"/>
              <w:cnfStyle w:val="000000100000" w:firstRow="0" w:lastRow="0" w:firstColumn="0" w:lastColumn="0" w:oddVBand="0" w:evenVBand="0" w:oddHBand="1" w:evenHBand="0" w:firstRowFirstColumn="0" w:firstRowLastColumn="0" w:lastRowFirstColumn="0" w:lastRowLastColumn="0"/>
              <w:rPr>
                <w:sz w:val="18"/>
                <w:szCs w:val="18"/>
                <w:lang w:val="en-GB"/>
              </w:rPr>
            </w:pPr>
            <w:r w:rsidRPr="00520F82">
              <w:rPr>
                <w:sz w:val="18"/>
                <w:szCs w:val="18"/>
                <w:lang w:val="en-GB"/>
              </w:rPr>
              <w:t>0.62</w:t>
            </w:r>
          </w:p>
        </w:tc>
      </w:tr>
      <w:tr w:rsidR="00F47784" w:rsidRPr="00520F82" w14:paraId="66BB91B2" w14:textId="77777777" w:rsidTr="001351E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top w:val="nil"/>
              <w:left w:val="nil"/>
              <w:bottom w:val="nil"/>
              <w:right w:val="nil"/>
            </w:tcBorders>
            <w:shd w:val="clear" w:color="auto" w:fill="FFFFFF" w:themeFill="background1"/>
          </w:tcPr>
          <w:p w14:paraId="48AA6D86" w14:textId="77777777" w:rsidR="00F47784" w:rsidRPr="00520F82" w:rsidRDefault="00F47784" w:rsidP="001351EE">
            <w:pPr>
              <w:rPr>
                <w:b w:val="0"/>
                <w:bCs w:val="0"/>
                <w:sz w:val="18"/>
                <w:szCs w:val="18"/>
                <w:lang w:val="en-GB"/>
              </w:rPr>
            </w:pPr>
            <w:r w:rsidRPr="00520F82">
              <w:rPr>
                <w:b w:val="0"/>
                <w:bCs w:val="0"/>
                <w:sz w:val="18"/>
                <w:szCs w:val="18"/>
                <w:lang w:val="en-GB"/>
              </w:rPr>
              <w:t>TMT-B</w:t>
            </w:r>
          </w:p>
        </w:tc>
        <w:tc>
          <w:tcPr>
            <w:tcW w:w="1090" w:type="dxa"/>
            <w:tcBorders>
              <w:top w:val="nil"/>
              <w:left w:val="nil"/>
              <w:bottom w:val="nil"/>
              <w:right w:val="nil"/>
            </w:tcBorders>
            <w:shd w:val="clear" w:color="auto" w:fill="FFFFFF" w:themeFill="background1"/>
          </w:tcPr>
          <w:p w14:paraId="4D3886FE" w14:textId="77777777" w:rsidR="00F47784" w:rsidRPr="00520F82" w:rsidRDefault="00F47784" w:rsidP="001351EE">
            <w:pPr>
              <w:jc w:val="center"/>
              <w:cnfStyle w:val="000000010000" w:firstRow="0" w:lastRow="0" w:firstColumn="0" w:lastColumn="0" w:oddVBand="0" w:evenVBand="0" w:oddHBand="0" w:evenHBand="1" w:firstRowFirstColumn="0" w:firstRowLastColumn="0" w:lastRowFirstColumn="0" w:lastRowLastColumn="0"/>
              <w:rPr>
                <w:sz w:val="18"/>
                <w:szCs w:val="18"/>
                <w:lang w:val="en-GB"/>
              </w:rPr>
            </w:pPr>
            <w:r w:rsidRPr="00520F82">
              <w:rPr>
                <w:sz w:val="18"/>
                <w:szCs w:val="18"/>
                <w:lang w:val="en-GB"/>
              </w:rPr>
              <w:t>2.35</w:t>
            </w:r>
          </w:p>
        </w:tc>
        <w:tc>
          <w:tcPr>
            <w:tcW w:w="1244" w:type="dxa"/>
            <w:tcBorders>
              <w:top w:val="nil"/>
              <w:left w:val="nil"/>
              <w:bottom w:val="nil"/>
              <w:right w:val="nil"/>
            </w:tcBorders>
            <w:shd w:val="clear" w:color="auto" w:fill="FFFFFF" w:themeFill="background1"/>
          </w:tcPr>
          <w:p w14:paraId="0C9FABE6" w14:textId="77777777" w:rsidR="00F47784" w:rsidRPr="00520F82" w:rsidRDefault="00F47784" w:rsidP="001351EE">
            <w:pPr>
              <w:jc w:val="center"/>
              <w:cnfStyle w:val="000000010000" w:firstRow="0" w:lastRow="0" w:firstColumn="0" w:lastColumn="0" w:oddVBand="0" w:evenVBand="0" w:oddHBand="0" w:evenHBand="1" w:firstRowFirstColumn="0" w:firstRowLastColumn="0" w:lastRowFirstColumn="0" w:lastRowLastColumn="0"/>
              <w:rPr>
                <w:sz w:val="18"/>
                <w:szCs w:val="18"/>
                <w:lang w:val="en-GB"/>
              </w:rPr>
            </w:pPr>
            <w:r w:rsidRPr="00520F82">
              <w:rPr>
                <w:sz w:val="18"/>
                <w:szCs w:val="18"/>
                <w:lang w:val="en-GB"/>
              </w:rPr>
              <w:t>-38.03, 42.73</w:t>
            </w:r>
          </w:p>
        </w:tc>
        <w:tc>
          <w:tcPr>
            <w:tcW w:w="1144" w:type="dxa"/>
            <w:tcBorders>
              <w:top w:val="nil"/>
              <w:left w:val="nil"/>
              <w:bottom w:val="nil"/>
              <w:right w:val="nil"/>
            </w:tcBorders>
            <w:shd w:val="clear" w:color="auto" w:fill="FFFFFF" w:themeFill="background1"/>
          </w:tcPr>
          <w:p w14:paraId="64924010" w14:textId="77777777" w:rsidR="00F47784" w:rsidRPr="00520F82" w:rsidRDefault="00F47784" w:rsidP="001351EE">
            <w:pPr>
              <w:jc w:val="center"/>
              <w:cnfStyle w:val="000000010000" w:firstRow="0" w:lastRow="0" w:firstColumn="0" w:lastColumn="0" w:oddVBand="0" w:evenVBand="0" w:oddHBand="0" w:evenHBand="1" w:firstRowFirstColumn="0" w:firstRowLastColumn="0" w:lastRowFirstColumn="0" w:lastRowLastColumn="0"/>
              <w:rPr>
                <w:sz w:val="18"/>
                <w:szCs w:val="18"/>
                <w:lang w:val="en-GB"/>
              </w:rPr>
            </w:pPr>
            <w:r w:rsidRPr="00520F82">
              <w:rPr>
                <w:sz w:val="18"/>
                <w:szCs w:val="18"/>
                <w:lang w:val="en-GB"/>
              </w:rPr>
              <w:t>0.91</w:t>
            </w:r>
          </w:p>
        </w:tc>
        <w:tc>
          <w:tcPr>
            <w:tcW w:w="1392" w:type="dxa"/>
            <w:tcBorders>
              <w:top w:val="nil"/>
              <w:left w:val="nil"/>
              <w:bottom w:val="nil"/>
              <w:right w:val="nil"/>
            </w:tcBorders>
            <w:shd w:val="clear" w:color="auto" w:fill="FFFFFF" w:themeFill="background1"/>
          </w:tcPr>
          <w:p w14:paraId="59B097C7" w14:textId="77777777" w:rsidR="00F47784" w:rsidRPr="00520F82" w:rsidRDefault="00F47784" w:rsidP="001351EE">
            <w:pPr>
              <w:jc w:val="center"/>
              <w:cnfStyle w:val="000000010000" w:firstRow="0" w:lastRow="0" w:firstColumn="0" w:lastColumn="0" w:oddVBand="0" w:evenVBand="0" w:oddHBand="0" w:evenHBand="1" w:firstRowFirstColumn="0" w:firstRowLastColumn="0" w:lastRowFirstColumn="0" w:lastRowLastColumn="0"/>
              <w:rPr>
                <w:sz w:val="18"/>
                <w:szCs w:val="18"/>
                <w:lang w:val="en-GB"/>
              </w:rPr>
            </w:pPr>
            <w:r w:rsidRPr="00520F82">
              <w:rPr>
                <w:sz w:val="18"/>
                <w:szCs w:val="18"/>
                <w:lang w:val="en-GB"/>
              </w:rPr>
              <w:t>0.91</w:t>
            </w:r>
          </w:p>
        </w:tc>
      </w:tr>
      <w:tr w:rsidR="00F47784" w:rsidRPr="00520F82" w14:paraId="2906B059" w14:textId="77777777" w:rsidTr="001351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top w:val="nil"/>
              <w:left w:val="nil"/>
              <w:bottom w:val="nil"/>
              <w:right w:val="nil"/>
            </w:tcBorders>
            <w:shd w:val="clear" w:color="auto" w:fill="FFFFFF" w:themeFill="background1"/>
          </w:tcPr>
          <w:p w14:paraId="44D142CA" w14:textId="77777777" w:rsidR="00F47784" w:rsidRPr="00520F82" w:rsidRDefault="00F47784" w:rsidP="001351EE">
            <w:pPr>
              <w:rPr>
                <w:b w:val="0"/>
                <w:bCs w:val="0"/>
                <w:sz w:val="18"/>
                <w:szCs w:val="18"/>
                <w:lang w:val="en-GB"/>
              </w:rPr>
            </w:pPr>
            <w:r w:rsidRPr="00520F82">
              <w:rPr>
                <w:b w:val="0"/>
                <w:bCs w:val="0"/>
                <w:sz w:val="18"/>
                <w:szCs w:val="18"/>
                <w:lang w:val="en-GB"/>
              </w:rPr>
              <w:t>Bada Naming</w:t>
            </w:r>
          </w:p>
        </w:tc>
        <w:tc>
          <w:tcPr>
            <w:tcW w:w="1090" w:type="dxa"/>
            <w:tcBorders>
              <w:top w:val="nil"/>
              <w:left w:val="nil"/>
              <w:bottom w:val="nil"/>
              <w:right w:val="nil"/>
            </w:tcBorders>
            <w:shd w:val="clear" w:color="auto" w:fill="FFFFFF" w:themeFill="background1"/>
          </w:tcPr>
          <w:p w14:paraId="2AFC1327" w14:textId="77777777" w:rsidR="00F47784" w:rsidRPr="00520F82" w:rsidRDefault="00F47784" w:rsidP="001351EE">
            <w:pPr>
              <w:jc w:val="center"/>
              <w:cnfStyle w:val="000000100000" w:firstRow="0" w:lastRow="0" w:firstColumn="0" w:lastColumn="0" w:oddVBand="0" w:evenVBand="0" w:oddHBand="1" w:evenHBand="0" w:firstRowFirstColumn="0" w:firstRowLastColumn="0" w:lastRowFirstColumn="0" w:lastRowLastColumn="0"/>
              <w:rPr>
                <w:sz w:val="18"/>
                <w:szCs w:val="18"/>
                <w:lang w:val="en-GB"/>
              </w:rPr>
            </w:pPr>
            <w:r w:rsidRPr="00520F82">
              <w:rPr>
                <w:sz w:val="18"/>
                <w:szCs w:val="18"/>
                <w:lang w:val="en-GB"/>
              </w:rPr>
              <w:t>-0.22</w:t>
            </w:r>
          </w:p>
        </w:tc>
        <w:tc>
          <w:tcPr>
            <w:tcW w:w="1244" w:type="dxa"/>
            <w:tcBorders>
              <w:top w:val="nil"/>
              <w:left w:val="nil"/>
              <w:bottom w:val="nil"/>
              <w:right w:val="nil"/>
            </w:tcBorders>
            <w:shd w:val="clear" w:color="auto" w:fill="FFFFFF" w:themeFill="background1"/>
          </w:tcPr>
          <w:p w14:paraId="23779BDB" w14:textId="77777777" w:rsidR="00F47784" w:rsidRPr="00520F82" w:rsidRDefault="00F47784" w:rsidP="001351EE">
            <w:pPr>
              <w:jc w:val="center"/>
              <w:cnfStyle w:val="000000100000" w:firstRow="0" w:lastRow="0" w:firstColumn="0" w:lastColumn="0" w:oddVBand="0" w:evenVBand="0" w:oddHBand="1" w:evenHBand="0" w:firstRowFirstColumn="0" w:firstRowLastColumn="0" w:lastRowFirstColumn="0" w:lastRowLastColumn="0"/>
              <w:rPr>
                <w:sz w:val="18"/>
                <w:szCs w:val="18"/>
                <w:lang w:val="en-GB"/>
              </w:rPr>
            </w:pPr>
            <w:r w:rsidRPr="00520F82">
              <w:rPr>
                <w:sz w:val="18"/>
                <w:szCs w:val="18"/>
                <w:lang w:val="en-GB"/>
              </w:rPr>
              <w:t>-1.43, 0.99</w:t>
            </w:r>
          </w:p>
        </w:tc>
        <w:tc>
          <w:tcPr>
            <w:tcW w:w="1144" w:type="dxa"/>
            <w:tcBorders>
              <w:top w:val="nil"/>
              <w:left w:val="nil"/>
              <w:bottom w:val="nil"/>
              <w:right w:val="nil"/>
            </w:tcBorders>
            <w:shd w:val="clear" w:color="auto" w:fill="FFFFFF" w:themeFill="background1"/>
          </w:tcPr>
          <w:p w14:paraId="3EA2EE7C" w14:textId="77777777" w:rsidR="00F47784" w:rsidRPr="00520F82" w:rsidRDefault="00F47784" w:rsidP="001351EE">
            <w:pPr>
              <w:jc w:val="center"/>
              <w:cnfStyle w:val="000000100000" w:firstRow="0" w:lastRow="0" w:firstColumn="0" w:lastColumn="0" w:oddVBand="0" w:evenVBand="0" w:oddHBand="1" w:evenHBand="0" w:firstRowFirstColumn="0" w:firstRowLastColumn="0" w:lastRowFirstColumn="0" w:lastRowLastColumn="0"/>
              <w:rPr>
                <w:sz w:val="18"/>
                <w:szCs w:val="18"/>
                <w:lang w:val="en-GB"/>
              </w:rPr>
            </w:pPr>
            <w:r w:rsidRPr="00520F82">
              <w:rPr>
                <w:sz w:val="18"/>
                <w:szCs w:val="18"/>
                <w:lang w:val="en-GB"/>
              </w:rPr>
              <w:t>0.72</w:t>
            </w:r>
          </w:p>
        </w:tc>
        <w:tc>
          <w:tcPr>
            <w:tcW w:w="1392" w:type="dxa"/>
            <w:tcBorders>
              <w:top w:val="nil"/>
              <w:left w:val="nil"/>
              <w:bottom w:val="nil"/>
              <w:right w:val="nil"/>
            </w:tcBorders>
            <w:shd w:val="clear" w:color="auto" w:fill="FFFFFF" w:themeFill="background1"/>
          </w:tcPr>
          <w:p w14:paraId="0BA3E14B" w14:textId="77777777" w:rsidR="00F47784" w:rsidRPr="00520F82" w:rsidRDefault="00F47784" w:rsidP="001351EE">
            <w:pPr>
              <w:jc w:val="center"/>
              <w:cnfStyle w:val="000000100000" w:firstRow="0" w:lastRow="0" w:firstColumn="0" w:lastColumn="0" w:oddVBand="0" w:evenVBand="0" w:oddHBand="1" w:evenHBand="0" w:firstRowFirstColumn="0" w:firstRowLastColumn="0" w:lastRowFirstColumn="0" w:lastRowLastColumn="0"/>
              <w:rPr>
                <w:sz w:val="18"/>
                <w:szCs w:val="18"/>
                <w:lang w:val="en-GB"/>
              </w:rPr>
            </w:pPr>
            <w:r w:rsidRPr="00520F82">
              <w:rPr>
                <w:sz w:val="18"/>
                <w:szCs w:val="18"/>
                <w:lang w:val="en-GB"/>
              </w:rPr>
              <w:t>0.83</w:t>
            </w:r>
          </w:p>
        </w:tc>
      </w:tr>
      <w:tr w:rsidR="00F47784" w:rsidRPr="00520F82" w14:paraId="03A8DDFE" w14:textId="77777777" w:rsidTr="001351E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top w:val="nil"/>
              <w:left w:val="nil"/>
              <w:bottom w:val="nil"/>
              <w:right w:val="nil"/>
            </w:tcBorders>
            <w:shd w:val="clear" w:color="auto" w:fill="FFFFFF" w:themeFill="background1"/>
          </w:tcPr>
          <w:p w14:paraId="00A7FF5B" w14:textId="77777777" w:rsidR="00F47784" w:rsidRPr="00520F82" w:rsidRDefault="00F47784" w:rsidP="001351EE">
            <w:pPr>
              <w:rPr>
                <w:b w:val="0"/>
                <w:bCs w:val="0"/>
                <w:sz w:val="18"/>
                <w:szCs w:val="18"/>
                <w:lang w:val="en-GB"/>
              </w:rPr>
            </w:pPr>
            <w:r w:rsidRPr="00520F82">
              <w:rPr>
                <w:b w:val="0"/>
                <w:bCs w:val="0"/>
                <w:sz w:val="18"/>
                <w:szCs w:val="18"/>
                <w:lang w:val="en-GB"/>
              </w:rPr>
              <w:t>Bada Verbs</w:t>
            </w:r>
          </w:p>
        </w:tc>
        <w:tc>
          <w:tcPr>
            <w:tcW w:w="1090" w:type="dxa"/>
            <w:tcBorders>
              <w:top w:val="nil"/>
              <w:left w:val="nil"/>
              <w:bottom w:val="nil"/>
              <w:right w:val="nil"/>
            </w:tcBorders>
            <w:shd w:val="clear" w:color="auto" w:fill="FFFFFF" w:themeFill="background1"/>
          </w:tcPr>
          <w:p w14:paraId="47FC024D" w14:textId="77777777" w:rsidR="00F47784" w:rsidRPr="00520F82" w:rsidRDefault="00F47784" w:rsidP="001351EE">
            <w:pPr>
              <w:jc w:val="center"/>
              <w:cnfStyle w:val="000000010000" w:firstRow="0" w:lastRow="0" w:firstColumn="0" w:lastColumn="0" w:oddVBand="0" w:evenVBand="0" w:oddHBand="0" w:evenHBand="1" w:firstRowFirstColumn="0" w:firstRowLastColumn="0" w:lastRowFirstColumn="0" w:lastRowLastColumn="0"/>
              <w:rPr>
                <w:sz w:val="18"/>
                <w:szCs w:val="18"/>
                <w:lang w:val="en-GB"/>
              </w:rPr>
            </w:pPr>
            <w:r w:rsidRPr="00520F82">
              <w:rPr>
                <w:sz w:val="18"/>
                <w:szCs w:val="18"/>
                <w:lang w:val="en-GB"/>
              </w:rPr>
              <w:t>0.20</w:t>
            </w:r>
          </w:p>
        </w:tc>
        <w:tc>
          <w:tcPr>
            <w:tcW w:w="1244" w:type="dxa"/>
            <w:tcBorders>
              <w:top w:val="nil"/>
              <w:left w:val="nil"/>
              <w:bottom w:val="nil"/>
              <w:right w:val="nil"/>
            </w:tcBorders>
            <w:shd w:val="clear" w:color="auto" w:fill="FFFFFF" w:themeFill="background1"/>
          </w:tcPr>
          <w:p w14:paraId="29F11F50" w14:textId="77777777" w:rsidR="00F47784" w:rsidRPr="00520F82" w:rsidRDefault="00F47784" w:rsidP="001351EE">
            <w:pPr>
              <w:jc w:val="center"/>
              <w:cnfStyle w:val="000000010000" w:firstRow="0" w:lastRow="0" w:firstColumn="0" w:lastColumn="0" w:oddVBand="0" w:evenVBand="0" w:oddHBand="0" w:evenHBand="1" w:firstRowFirstColumn="0" w:firstRowLastColumn="0" w:lastRowFirstColumn="0" w:lastRowLastColumn="0"/>
              <w:rPr>
                <w:sz w:val="18"/>
                <w:szCs w:val="18"/>
                <w:lang w:val="en-GB"/>
              </w:rPr>
            </w:pPr>
            <w:r w:rsidRPr="00520F82">
              <w:rPr>
                <w:sz w:val="18"/>
                <w:szCs w:val="18"/>
                <w:lang w:val="en-GB"/>
              </w:rPr>
              <w:t>-1.11, 1.51</w:t>
            </w:r>
          </w:p>
        </w:tc>
        <w:tc>
          <w:tcPr>
            <w:tcW w:w="1144" w:type="dxa"/>
            <w:tcBorders>
              <w:top w:val="nil"/>
              <w:left w:val="nil"/>
              <w:bottom w:val="nil"/>
              <w:right w:val="nil"/>
            </w:tcBorders>
            <w:shd w:val="clear" w:color="auto" w:fill="FFFFFF" w:themeFill="background1"/>
          </w:tcPr>
          <w:p w14:paraId="224B0F1D" w14:textId="77777777" w:rsidR="00F47784" w:rsidRPr="00520F82" w:rsidRDefault="00F47784" w:rsidP="001351EE">
            <w:pPr>
              <w:jc w:val="center"/>
              <w:cnfStyle w:val="000000010000" w:firstRow="0" w:lastRow="0" w:firstColumn="0" w:lastColumn="0" w:oddVBand="0" w:evenVBand="0" w:oddHBand="0" w:evenHBand="1" w:firstRowFirstColumn="0" w:firstRowLastColumn="0" w:lastRowFirstColumn="0" w:lastRowLastColumn="0"/>
              <w:rPr>
                <w:sz w:val="18"/>
                <w:szCs w:val="18"/>
                <w:lang w:val="en-GB"/>
              </w:rPr>
            </w:pPr>
            <w:r w:rsidRPr="00520F82">
              <w:rPr>
                <w:sz w:val="18"/>
                <w:szCs w:val="18"/>
                <w:lang w:val="en-GB"/>
              </w:rPr>
              <w:t>0.75</w:t>
            </w:r>
          </w:p>
        </w:tc>
        <w:tc>
          <w:tcPr>
            <w:tcW w:w="1392" w:type="dxa"/>
            <w:tcBorders>
              <w:top w:val="nil"/>
              <w:left w:val="nil"/>
              <w:bottom w:val="nil"/>
              <w:right w:val="nil"/>
            </w:tcBorders>
            <w:shd w:val="clear" w:color="auto" w:fill="FFFFFF" w:themeFill="background1"/>
          </w:tcPr>
          <w:p w14:paraId="348F9737" w14:textId="77777777" w:rsidR="00F47784" w:rsidRPr="00520F82" w:rsidRDefault="00F47784" w:rsidP="001351EE">
            <w:pPr>
              <w:jc w:val="center"/>
              <w:cnfStyle w:val="000000010000" w:firstRow="0" w:lastRow="0" w:firstColumn="0" w:lastColumn="0" w:oddVBand="0" w:evenVBand="0" w:oddHBand="0" w:evenHBand="1" w:firstRowFirstColumn="0" w:firstRowLastColumn="0" w:lastRowFirstColumn="0" w:lastRowLastColumn="0"/>
              <w:rPr>
                <w:sz w:val="18"/>
                <w:szCs w:val="18"/>
                <w:lang w:val="en-GB"/>
              </w:rPr>
            </w:pPr>
            <w:r w:rsidRPr="00520F82">
              <w:rPr>
                <w:sz w:val="18"/>
                <w:szCs w:val="18"/>
                <w:lang w:val="en-GB"/>
              </w:rPr>
              <w:t>0.83</w:t>
            </w:r>
          </w:p>
        </w:tc>
      </w:tr>
      <w:tr w:rsidR="00F47784" w:rsidRPr="00520F82" w14:paraId="57FE1ED2" w14:textId="77777777" w:rsidTr="001351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top w:val="nil"/>
              <w:left w:val="nil"/>
              <w:bottom w:val="nil"/>
              <w:right w:val="nil"/>
            </w:tcBorders>
            <w:shd w:val="clear" w:color="auto" w:fill="FFFFFF" w:themeFill="background1"/>
          </w:tcPr>
          <w:p w14:paraId="005917EB" w14:textId="77777777" w:rsidR="00F47784" w:rsidRPr="00520F82" w:rsidRDefault="00F47784" w:rsidP="001351EE">
            <w:pPr>
              <w:rPr>
                <w:b w:val="0"/>
                <w:bCs w:val="0"/>
                <w:sz w:val="18"/>
                <w:szCs w:val="18"/>
                <w:lang w:val="en-GB"/>
              </w:rPr>
            </w:pPr>
            <w:r w:rsidRPr="00520F82">
              <w:rPr>
                <w:b w:val="0"/>
                <w:bCs w:val="0"/>
                <w:sz w:val="18"/>
                <w:szCs w:val="18"/>
                <w:lang w:val="en-GB"/>
              </w:rPr>
              <w:t>FAB</w:t>
            </w:r>
          </w:p>
        </w:tc>
        <w:tc>
          <w:tcPr>
            <w:tcW w:w="1090" w:type="dxa"/>
            <w:tcBorders>
              <w:top w:val="nil"/>
              <w:left w:val="nil"/>
              <w:bottom w:val="nil"/>
              <w:right w:val="nil"/>
            </w:tcBorders>
            <w:shd w:val="clear" w:color="auto" w:fill="FFFFFF" w:themeFill="background1"/>
          </w:tcPr>
          <w:p w14:paraId="74F74026" w14:textId="77777777" w:rsidR="00F47784" w:rsidRPr="00520F82" w:rsidRDefault="00F47784" w:rsidP="001351EE">
            <w:pPr>
              <w:jc w:val="center"/>
              <w:cnfStyle w:val="000000100000" w:firstRow="0" w:lastRow="0" w:firstColumn="0" w:lastColumn="0" w:oddVBand="0" w:evenVBand="0" w:oddHBand="1" w:evenHBand="0" w:firstRowFirstColumn="0" w:firstRowLastColumn="0" w:lastRowFirstColumn="0" w:lastRowLastColumn="0"/>
              <w:rPr>
                <w:sz w:val="18"/>
                <w:szCs w:val="18"/>
                <w:lang w:val="en-GB"/>
              </w:rPr>
            </w:pPr>
            <w:r w:rsidRPr="00520F82">
              <w:rPr>
                <w:sz w:val="18"/>
                <w:szCs w:val="18"/>
                <w:lang w:val="en-GB"/>
              </w:rPr>
              <w:t>0.82</w:t>
            </w:r>
          </w:p>
        </w:tc>
        <w:tc>
          <w:tcPr>
            <w:tcW w:w="1244" w:type="dxa"/>
            <w:tcBorders>
              <w:top w:val="nil"/>
              <w:left w:val="nil"/>
              <w:bottom w:val="nil"/>
              <w:right w:val="nil"/>
            </w:tcBorders>
            <w:shd w:val="clear" w:color="auto" w:fill="FFFFFF" w:themeFill="background1"/>
          </w:tcPr>
          <w:p w14:paraId="4C64F155" w14:textId="77777777" w:rsidR="00F47784" w:rsidRPr="00520F82" w:rsidRDefault="00F47784" w:rsidP="001351EE">
            <w:pPr>
              <w:jc w:val="center"/>
              <w:cnfStyle w:val="000000100000" w:firstRow="0" w:lastRow="0" w:firstColumn="0" w:lastColumn="0" w:oddVBand="0" w:evenVBand="0" w:oddHBand="1" w:evenHBand="0" w:firstRowFirstColumn="0" w:firstRowLastColumn="0" w:lastRowFirstColumn="0" w:lastRowLastColumn="0"/>
              <w:rPr>
                <w:sz w:val="18"/>
                <w:szCs w:val="18"/>
                <w:lang w:val="en-GB"/>
              </w:rPr>
            </w:pPr>
            <w:r w:rsidRPr="00520F82">
              <w:rPr>
                <w:sz w:val="18"/>
                <w:szCs w:val="18"/>
                <w:lang w:val="en-GB"/>
              </w:rPr>
              <w:t>-0.72, 2.35</w:t>
            </w:r>
          </w:p>
        </w:tc>
        <w:tc>
          <w:tcPr>
            <w:tcW w:w="1144" w:type="dxa"/>
            <w:tcBorders>
              <w:top w:val="nil"/>
              <w:left w:val="nil"/>
              <w:bottom w:val="nil"/>
              <w:right w:val="nil"/>
            </w:tcBorders>
            <w:shd w:val="clear" w:color="auto" w:fill="FFFFFF" w:themeFill="background1"/>
          </w:tcPr>
          <w:p w14:paraId="578B37F3" w14:textId="77777777" w:rsidR="00F47784" w:rsidRPr="00520F82" w:rsidRDefault="00F47784" w:rsidP="001351EE">
            <w:pPr>
              <w:jc w:val="center"/>
              <w:cnfStyle w:val="000000100000" w:firstRow="0" w:lastRow="0" w:firstColumn="0" w:lastColumn="0" w:oddVBand="0" w:evenVBand="0" w:oddHBand="1" w:evenHBand="0" w:firstRowFirstColumn="0" w:firstRowLastColumn="0" w:lastRowFirstColumn="0" w:lastRowLastColumn="0"/>
              <w:rPr>
                <w:sz w:val="18"/>
                <w:szCs w:val="18"/>
                <w:lang w:val="en-GB"/>
              </w:rPr>
            </w:pPr>
            <w:r w:rsidRPr="00520F82">
              <w:rPr>
                <w:sz w:val="18"/>
                <w:szCs w:val="18"/>
                <w:lang w:val="en-GB"/>
              </w:rPr>
              <w:t>0.29</w:t>
            </w:r>
          </w:p>
        </w:tc>
        <w:tc>
          <w:tcPr>
            <w:tcW w:w="1392" w:type="dxa"/>
            <w:tcBorders>
              <w:top w:val="nil"/>
              <w:left w:val="nil"/>
              <w:bottom w:val="nil"/>
              <w:right w:val="nil"/>
            </w:tcBorders>
            <w:shd w:val="clear" w:color="auto" w:fill="FFFFFF" w:themeFill="background1"/>
          </w:tcPr>
          <w:p w14:paraId="12EE389A" w14:textId="77777777" w:rsidR="00F47784" w:rsidRPr="00520F82" w:rsidRDefault="00F47784" w:rsidP="001351EE">
            <w:pPr>
              <w:jc w:val="center"/>
              <w:cnfStyle w:val="000000100000" w:firstRow="0" w:lastRow="0" w:firstColumn="0" w:lastColumn="0" w:oddVBand="0" w:evenVBand="0" w:oddHBand="1" w:evenHBand="0" w:firstRowFirstColumn="0" w:firstRowLastColumn="0" w:lastRowFirstColumn="0" w:lastRowLastColumn="0"/>
              <w:rPr>
                <w:sz w:val="18"/>
                <w:szCs w:val="18"/>
                <w:lang w:val="en-GB"/>
              </w:rPr>
            </w:pPr>
            <w:r w:rsidRPr="00520F82">
              <w:rPr>
                <w:sz w:val="18"/>
                <w:szCs w:val="18"/>
                <w:lang w:val="en-GB"/>
              </w:rPr>
              <w:t>0.53</w:t>
            </w:r>
          </w:p>
        </w:tc>
      </w:tr>
      <w:tr w:rsidR="00F47784" w:rsidRPr="00520F82" w14:paraId="47A4B86D" w14:textId="77777777" w:rsidTr="001351E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top w:val="nil"/>
              <w:left w:val="nil"/>
              <w:bottom w:val="nil"/>
              <w:right w:val="nil"/>
            </w:tcBorders>
            <w:shd w:val="clear" w:color="auto" w:fill="FFFFFF" w:themeFill="background1"/>
          </w:tcPr>
          <w:p w14:paraId="4AF144F1" w14:textId="77777777" w:rsidR="00F47784" w:rsidRPr="00520F82" w:rsidRDefault="00F47784" w:rsidP="001351EE">
            <w:pPr>
              <w:rPr>
                <w:b w:val="0"/>
                <w:bCs w:val="0"/>
                <w:sz w:val="18"/>
                <w:szCs w:val="18"/>
                <w:lang w:val="en-GB"/>
              </w:rPr>
            </w:pPr>
            <w:r w:rsidRPr="00520F82">
              <w:rPr>
                <w:b w:val="0"/>
                <w:bCs w:val="0"/>
                <w:sz w:val="18"/>
                <w:szCs w:val="18"/>
                <w:lang w:val="en-GB"/>
              </w:rPr>
              <w:t>FAS</w:t>
            </w:r>
          </w:p>
        </w:tc>
        <w:tc>
          <w:tcPr>
            <w:tcW w:w="1090" w:type="dxa"/>
            <w:tcBorders>
              <w:top w:val="nil"/>
              <w:left w:val="nil"/>
              <w:bottom w:val="nil"/>
              <w:right w:val="nil"/>
            </w:tcBorders>
            <w:shd w:val="clear" w:color="auto" w:fill="FFFFFF" w:themeFill="background1"/>
          </w:tcPr>
          <w:p w14:paraId="24EEA58C" w14:textId="77777777" w:rsidR="00F47784" w:rsidRPr="00520F82" w:rsidRDefault="00F47784" w:rsidP="001351EE">
            <w:pPr>
              <w:jc w:val="center"/>
              <w:cnfStyle w:val="000000010000" w:firstRow="0" w:lastRow="0" w:firstColumn="0" w:lastColumn="0" w:oddVBand="0" w:evenVBand="0" w:oddHBand="0" w:evenHBand="1" w:firstRowFirstColumn="0" w:firstRowLastColumn="0" w:lastRowFirstColumn="0" w:lastRowLastColumn="0"/>
              <w:rPr>
                <w:sz w:val="18"/>
                <w:szCs w:val="18"/>
                <w:lang w:val="en-GB"/>
              </w:rPr>
            </w:pPr>
            <w:r w:rsidRPr="00520F82">
              <w:rPr>
                <w:sz w:val="18"/>
                <w:szCs w:val="18"/>
                <w:lang w:val="en-GB"/>
              </w:rPr>
              <w:t>3.30</w:t>
            </w:r>
          </w:p>
        </w:tc>
        <w:tc>
          <w:tcPr>
            <w:tcW w:w="1244" w:type="dxa"/>
            <w:tcBorders>
              <w:top w:val="nil"/>
              <w:left w:val="nil"/>
              <w:bottom w:val="nil"/>
              <w:right w:val="nil"/>
            </w:tcBorders>
            <w:shd w:val="clear" w:color="auto" w:fill="FFFFFF" w:themeFill="background1"/>
          </w:tcPr>
          <w:p w14:paraId="7251B716" w14:textId="77777777" w:rsidR="00F47784" w:rsidRPr="00520F82" w:rsidRDefault="00F47784" w:rsidP="001351EE">
            <w:pPr>
              <w:jc w:val="center"/>
              <w:cnfStyle w:val="000000010000" w:firstRow="0" w:lastRow="0" w:firstColumn="0" w:lastColumn="0" w:oddVBand="0" w:evenVBand="0" w:oddHBand="0" w:evenHBand="1" w:firstRowFirstColumn="0" w:firstRowLastColumn="0" w:lastRowFirstColumn="0" w:lastRowLastColumn="0"/>
              <w:rPr>
                <w:sz w:val="18"/>
                <w:szCs w:val="18"/>
                <w:lang w:val="en-GB"/>
              </w:rPr>
            </w:pPr>
            <w:r w:rsidRPr="00520F82">
              <w:rPr>
                <w:sz w:val="18"/>
                <w:szCs w:val="18"/>
                <w:lang w:val="en-GB"/>
              </w:rPr>
              <w:t>-1.80, 8.39</w:t>
            </w:r>
          </w:p>
        </w:tc>
        <w:tc>
          <w:tcPr>
            <w:tcW w:w="1144" w:type="dxa"/>
            <w:tcBorders>
              <w:top w:val="nil"/>
              <w:left w:val="nil"/>
              <w:bottom w:val="nil"/>
              <w:right w:val="nil"/>
            </w:tcBorders>
            <w:shd w:val="clear" w:color="auto" w:fill="FFFFFF" w:themeFill="background1"/>
          </w:tcPr>
          <w:p w14:paraId="43E9AEEB" w14:textId="77777777" w:rsidR="00F47784" w:rsidRPr="00520F82" w:rsidRDefault="00F47784" w:rsidP="001351EE">
            <w:pPr>
              <w:jc w:val="center"/>
              <w:cnfStyle w:val="000000010000" w:firstRow="0" w:lastRow="0" w:firstColumn="0" w:lastColumn="0" w:oddVBand="0" w:evenVBand="0" w:oddHBand="0" w:evenHBand="1" w:firstRowFirstColumn="0" w:firstRowLastColumn="0" w:lastRowFirstColumn="0" w:lastRowLastColumn="0"/>
              <w:rPr>
                <w:sz w:val="18"/>
                <w:szCs w:val="18"/>
                <w:lang w:val="en-GB"/>
              </w:rPr>
            </w:pPr>
            <w:r w:rsidRPr="00520F82">
              <w:rPr>
                <w:sz w:val="18"/>
                <w:szCs w:val="18"/>
                <w:lang w:val="en-GB"/>
              </w:rPr>
              <w:t>0.20</w:t>
            </w:r>
          </w:p>
        </w:tc>
        <w:tc>
          <w:tcPr>
            <w:tcW w:w="1392" w:type="dxa"/>
            <w:tcBorders>
              <w:top w:val="nil"/>
              <w:left w:val="nil"/>
              <w:bottom w:val="nil"/>
              <w:right w:val="nil"/>
            </w:tcBorders>
            <w:shd w:val="clear" w:color="auto" w:fill="FFFFFF" w:themeFill="background1"/>
          </w:tcPr>
          <w:p w14:paraId="76E844CF" w14:textId="77777777" w:rsidR="00F47784" w:rsidRPr="00520F82" w:rsidRDefault="00F47784" w:rsidP="001351EE">
            <w:pPr>
              <w:jc w:val="center"/>
              <w:cnfStyle w:val="000000010000" w:firstRow="0" w:lastRow="0" w:firstColumn="0" w:lastColumn="0" w:oddVBand="0" w:evenVBand="0" w:oddHBand="0" w:evenHBand="1" w:firstRowFirstColumn="0" w:firstRowLastColumn="0" w:lastRowFirstColumn="0" w:lastRowLastColumn="0"/>
              <w:rPr>
                <w:sz w:val="18"/>
                <w:szCs w:val="18"/>
                <w:lang w:val="en-GB"/>
              </w:rPr>
            </w:pPr>
            <w:r w:rsidRPr="00520F82">
              <w:rPr>
                <w:sz w:val="18"/>
                <w:szCs w:val="18"/>
                <w:lang w:val="en-GB"/>
              </w:rPr>
              <w:t>0.45</w:t>
            </w:r>
          </w:p>
        </w:tc>
      </w:tr>
      <w:tr w:rsidR="00F47784" w:rsidRPr="00520F82" w14:paraId="16487B31" w14:textId="77777777" w:rsidTr="001351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top w:val="nil"/>
              <w:left w:val="nil"/>
              <w:bottom w:val="nil"/>
              <w:right w:val="nil"/>
            </w:tcBorders>
            <w:shd w:val="clear" w:color="auto" w:fill="FFFFFF" w:themeFill="background1"/>
          </w:tcPr>
          <w:p w14:paraId="154417C6" w14:textId="77777777" w:rsidR="00F47784" w:rsidRPr="00520F82" w:rsidRDefault="00F47784" w:rsidP="001351EE">
            <w:pPr>
              <w:rPr>
                <w:b w:val="0"/>
                <w:bCs w:val="0"/>
                <w:sz w:val="18"/>
                <w:szCs w:val="18"/>
                <w:lang w:val="en-GB"/>
              </w:rPr>
            </w:pPr>
            <w:r w:rsidRPr="00520F82">
              <w:rPr>
                <w:b w:val="0"/>
                <w:bCs w:val="0"/>
                <w:sz w:val="18"/>
                <w:szCs w:val="18"/>
                <w:lang w:val="en-GB"/>
              </w:rPr>
              <w:t>STAI-X1</w:t>
            </w:r>
          </w:p>
        </w:tc>
        <w:tc>
          <w:tcPr>
            <w:tcW w:w="1090" w:type="dxa"/>
            <w:tcBorders>
              <w:top w:val="nil"/>
              <w:left w:val="nil"/>
              <w:bottom w:val="nil"/>
              <w:right w:val="nil"/>
            </w:tcBorders>
            <w:shd w:val="clear" w:color="auto" w:fill="FFFFFF" w:themeFill="background1"/>
          </w:tcPr>
          <w:p w14:paraId="7050C92A" w14:textId="77777777" w:rsidR="00F47784" w:rsidRPr="00520F82" w:rsidRDefault="00F47784" w:rsidP="001351EE">
            <w:pPr>
              <w:jc w:val="center"/>
              <w:cnfStyle w:val="000000100000" w:firstRow="0" w:lastRow="0" w:firstColumn="0" w:lastColumn="0" w:oddVBand="0" w:evenVBand="0" w:oddHBand="1" w:evenHBand="0" w:firstRowFirstColumn="0" w:firstRowLastColumn="0" w:lastRowFirstColumn="0" w:lastRowLastColumn="0"/>
              <w:rPr>
                <w:sz w:val="18"/>
                <w:szCs w:val="18"/>
                <w:lang w:val="en-GB"/>
              </w:rPr>
            </w:pPr>
            <w:r w:rsidRPr="00520F82">
              <w:rPr>
                <w:sz w:val="18"/>
                <w:szCs w:val="18"/>
                <w:lang w:val="en-GB"/>
              </w:rPr>
              <w:t>-3.96</w:t>
            </w:r>
          </w:p>
        </w:tc>
        <w:tc>
          <w:tcPr>
            <w:tcW w:w="1244" w:type="dxa"/>
            <w:tcBorders>
              <w:top w:val="nil"/>
              <w:left w:val="nil"/>
              <w:bottom w:val="nil"/>
              <w:right w:val="nil"/>
            </w:tcBorders>
            <w:shd w:val="clear" w:color="auto" w:fill="FFFFFF" w:themeFill="background1"/>
          </w:tcPr>
          <w:p w14:paraId="66423FF9" w14:textId="77777777" w:rsidR="00F47784" w:rsidRPr="00520F82" w:rsidRDefault="00F47784" w:rsidP="001351EE">
            <w:pPr>
              <w:jc w:val="center"/>
              <w:cnfStyle w:val="000000100000" w:firstRow="0" w:lastRow="0" w:firstColumn="0" w:lastColumn="0" w:oddVBand="0" w:evenVBand="0" w:oddHBand="1" w:evenHBand="0" w:firstRowFirstColumn="0" w:firstRowLastColumn="0" w:lastRowFirstColumn="0" w:lastRowLastColumn="0"/>
              <w:rPr>
                <w:sz w:val="18"/>
                <w:szCs w:val="18"/>
                <w:lang w:val="en-GB"/>
              </w:rPr>
            </w:pPr>
            <w:r w:rsidRPr="00520F82">
              <w:rPr>
                <w:sz w:val="18"/>
                <w:szCs w:val="18"/>
                <w:lang w:val="en-GB"/>
              </w:rPr>
              <w:t>-8.32, 0.40</w:t>
            </w:r>
          </w:p>
        </w:tc>
        <w:tc>
          <w:tcPr>
            <w:tcW w:w="1144" w:type="dxa"/>
            <w:tcBorders>
              <w:top w:val="nil"/>
              <w:left w:val="nil"/>
              <w:bottom w:val="nil"/>
              <w:right w:val="nil"/>
            </w:tcBorders>
            <w:shd w:val="clear" w:color="auto" w:fill="FFFFFF" w:themeFill="background1"/>
          </w:tcPr>
          <w:p w14:paraId="169D2D12" w14:textId="77777777" w:rsidR="00F47784" w:rsidRPr="00520F82" w:rsidRDefault="00F47784" w:rsidP="001351EE">
            <w:pPr>
              <w:jc w:val="center"/>
              <w:cnfStyle w:val="000000100000" w:firstRow="0" w:lastRow="0" w:firstColumn="0" w:lastColumn="0" w:oddVBand="0" w:evenVBand="0" w:oddHBand="1" w:evenHBand="0" w:firstRowFirstColumn="0" w:firstRowLastColumn="0" w:lastRowFirstColumn="0" w:lastRowLastColumn="0"/>
              <w:rPr>
                <w:sz w:val="18"/>
                <w:szCs w:val="18"/>
                <w:lang w:val="en-GB"/>
              </w:rPr>
            </w:pPr>
            <w:r w:rsidRPr="00520F82">
              <w:rPr>
                <w:sz w:val="18"/>
                <w:szCs w:val="18"/>
                <w:lang w:val="en-GB"/>
              </w:rPr>
              <w:t>0.07</w:t>
            </w:r>
          </w:p>
        </w:tc>
        <w:tc>
          <w:tcPr>
            <w:tcW w:w="1392" w:type="dxa"/>
            <w:tcBorders>
              <w:top w:val="nil"/>
              <w:left w:val="nil"/>
              <w:bottom w:val="nil"/>
              <w:right w:val="nil"/>
            </w:tcBorders>
            <w:shd w:val="clear" w:color="auto" w:fill="FFFFFF" w:themeFill="background1"/>
          </w:tcPr>
          <w:p w14:paraId="26D6B773" w14:textId="77777777" w:rsidR="00F47784" w:rsidRPr="00520F82" w:rsidRDefault="00F47784" w:rsidP="001351EE">
            <w:pPr>
              <w:jc w:val="center"/>
              <w:cnfStyle w:val="000000100000" w:firstRow="0" w:lastRow="0" w:firstColumn="0" w:lastColumn="0" w:oddVBand="0" w:evenVBand="0" w:oddHBand="1" w:evenHBand="0" w:firstRowFirstColumn="0" w:firstRowLastColumn="0" w:lastRowFirstColumn="0" w:lastRowLastColumn="0"/>
              <w:rPr>
                <w:sz w:val="18"/>
                <w:szCs w:val="18"/>
                <w:lang w:val="en-GB"/>
              </w:rPr>
            </w:pPr>
            <w:r w:rsidRPr="00520F82">
              <w:rPr>
                <w:sz w:val="18"/>
                <w:szCs w:val="18"/>
                <w:lang w:val="en-GB"/>
              </w:rPr>
              <w:t>0.34</w:t>
            </w:r>
          </w:p>
        </w:tc>
      </w:tr>
      <w:tr w:rsidR="00F47784" w:rsidRPr="00520F82" w14:paraId="5A9D2BB4" w14:textId="77777777" w:rsidTr="001351E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top w:val="nil"/>
              <w:left w:val="nil"/>
              <w:bottom w:val="single" w:sz="4" w:space="0" w:color="000000" w:themeColor="text1"/>
              <w:right w:val="nil"/>
            </w:tcBorders>
            <w:shd w:val="clear" w:color="auto" w:fill="FFFFFF" w:themeFill="background1"/>
          </w:tcPr>
          <w:p w14:paraId="75AAB40E" w14:textId="77777777" w:rsidR="00F47784" w:rsidRPr="00520F82" w:rsidRDefault="00F47784" w:rsidP="001351EE">
            <w:pPr>
              <w:rPr>
                <w:b w:val="0"/>
                <w:bCs w:val="0"/>
                <w:sz w:val="18"/>
                <w:szCs w:val="18"/>
                <w:lang w:val="en-GB"/>
              </w:rPr>
            </w:pPr>
            <w:r w:rsidRPr="00520F82">
              <w:rPr>
                <w:b w:val="0"/>
                <w:bCs w:val="0"/>
                <w:sz w:val="18"/>
                <w:szCs w:val="18"/>
                <w:lang w:val="en-GB"/>
              </w:rPr>
              <w:t>STAI-X2</w:t>
            </w:r>
          </w:p>
        </w:tc>
        <w:tc>
          <w:tcPr>
            <w:tcW w:w="1090" w:type="dxa"/>
            <w:tcBorders>
              <w:top w:val="nil"/>
              <w:left w:val="nil"/>
              <w:bottom w:val="single" w:sz="4" w:space="0" w:color="000000" w:themeColor="text1"/>
              <w:right w:val="nil"/>
            </w:tcBorders>
            <w:shd w:val="clear" w:color="auto" w:fill="FFFFFF" w:themeFill="background1"/>
          </w:tcPr>
          <w:p w14:paraId="30CA7233" w14:textId="77777777" w:rsidR="00F47784" w:rsidRPr="00520F82" w:rsidRDefault="00F47784" w:rsidP="001351EE">
            <w:pPr>
              <w:jc w:val="center"/>
              <w:cnfStyle w:val="000000010000" w:firstRow="0" w:lastRow="0" w:firstColumn="0" w:lastColumn="0" w:oddVBand="0" w:evenVBand="0" w:oddHBand="0" w:evenHBand="1" w:firstRowFirstColumn="0" w:firstRowLastColumn="0" w:lastRowFirstColumn="0" w:lastRowLastColumn="0"/>
              <w:rPr>
                <w:sz w:val="18"/>
                <w:szCs w:val="18"/>
                <w:lang w:val="en-GB"/>
              </w:rPr>
            </w:pPr>
            <w:r w:rsidRPr="00520F82">
              <w:rPr>
                <w:sz w:val="18"/>
                <w:szCs w:val="18"/>
                <w:lang w:val="en-GB"/>
              </w:rPr>
              <w:t>-4.08</w:t>
            </w:r>
          </w:p>
        </w:tc>
        <w:tc>
          <w:tcPr>
            <w:tcW w:w="1244" w:type="dxa"/>
            <w:tcBorders>
              <w:top w:val="nil"/>
              <w:left w:val="nil"/>
              <w:bottom w:val="single" w:sz="4" w:space="0" w:color="000000" w:themeColor="text1"/>
              <w:right w:val="nil"/>
            </w:tcBorders>
            <w:shd w:val="clear" w:color="auto" w:fill="FFFFFF" w:themeFill="background1"/>
          </w:tcPr>
          <w:p w14:paraId="618BE4C5" w14:textId="77777777" w:rsidR="00F47784" w:rsidRPr="00520F82" w:rsidRDefault="00F47784" w:rsidP="001351EE">
            <w:pPr>
              <w:jc w:val="center"/>
              <w:cnfStyle w:val="000000010000" w:firstRow="0" w:lastRow="0" w:firstColumn="0" w:lastColumn="0" w:oddVBand="0" w:evenVBand="0" w:oddHBand="0" w:evenHBand="1" w:firstRowFirstColumn="0" w:firstRowLastColumn="0" w:lastRowFirstColumn="0" w:lastRowLastColumn="0"/>
              <w:rPr>
                <w:sz w:val="18"/>
                <w:szCs w:val="18"/>
                <w:lang w:val="en-GB"/>
              </w:rPr>
            </w:pPr>
            <w:r w:rsidRPr="00520F82">
              <w:rPr>
                <w:sz w:val="18"/>
                <w:szCs w:val="18"/>
                <w:lang w:val="en-GB"/>
              </w:rPr>
              <w:t>-8.40, 0.23</w:t>
            </w:r>
          </w:p>
        </w:tc>
        <w:tc>
          <w:tcPr>
            <w:tcW w:w="1144" w:type="dxa"/>
            <w:tcBorders>
              <w:top w:val="nil"/>
              <w:left w:val="nil"/>
              <w:bottom w:val="single" w:sz="4" w:space="0" w:color="000000" w:themeColor="text1"/>
              <w:right w:val="nil"/>
            </w:tcBorders>
            <w:shd w:val="clear" w:color="auto" w:fill="FFFFFF" w:themeFill="background1"/>
          </w:tcPr>
          <w:p w14:paraId="4ED43607" w14:textId="77777777" w:rsidR="00F47784" w:rsidRPr="00520F82" w:rsidRDefault="00F47784" w:rsidP="001351EE">
            <w:pPr>
              <w:jc w:val="center"/>
              <w:cnfStyle w:val="000000010000" w:firstRow="0" w:lastRow="0" w:firstColumn="0" w:lastColumn="0" w:oddVBand="0" w:evenVBand="0" w:oddHBand="0" w:evenHBand="1" w:firstRowFirstColumn="0" w:firstRowLastColumn="0" w:lastRowFirstColumn="0" w:lastRowLastColumn="0"/>
              <w:rPr>
                <w:sz w:val="18"/>
                <w:szCs w:val="18"/>
                <w:lang w:val="en-GB"/>
              </w:rPr>
            </w:pPr>
            <w:r w:rsidRPr="00520F82">
              <w:rPr>
                <w:sz w:val="18"/>
                <w:szCs w:val="18"/>
                <w:lang w:val="en-GB"/>
              </w:rPr>
              <w:t>0.06</w:t>
            </w:r>
          </w:p>
        </w:tc>
        <w:tc>
          <w:tcPr>
            <w:tcW w:w="1392" w:type="dxa"/>
            <w:tcBorders>
              <w:top w:val="nil"/>
              <w:left w:val="nil"/>
              <w:bottom w:val="single" w:sz="4" w:space="0" w:color="000000" w:themeColor="text1"/>
              <w:right w:val="nil"/>
            </w:tcBorders>
            <w:shd w:val="clear" w:color="auto" w:fill="FFFFFF" w:themeFill="background1"/>
          </w:tcPr>
          <w:p w14:paraId="3E2989ED" w14:textId="77777777" w:rsidR="00F47784" w:rsidRPr="00520F82" w:rsidRDefault="00F47784" w:rsidP="001351EE">
            <w:pPr>
              <w:jc w:val="center"/>
              <w:cnfStyle w:val="000000010000" w:firstRow="0" w:lastRow="0" w:firstColumn="0" w:lastColumn="0" w:oddVBand="0" w:evenVBand="0" w:oddHBand="0" w:evenHBand="1" w:firstRowFirstColumn="0" w:firstRowLastColumn="0" w:lastRowFirstColumn="0" w:lastRowLastColumn="0"/>
              <w:rPr>
                <w:sz w:val="18"/>
                <w:szCs w:val="18"/>
                <w:lang w:val="en-GB"/>
              </w:rPr>
            </w:pPr>
            <w:r w:rsidRPr="00520F82">
              <w:rPr>
                <w:sz w:val="18"/>
                <w:szCs w:val="18"/>
                <w:lang w:val="en-GB"/>
              </w:rPr>
              <w:t>0.34</w:t>
            </w:r>
          </w:p>
        </w:tc>
      </w:tr>
    </w:tbl>
    <w:p w14:paraId="678A00CF" w14:textId="77777777" w:rsidR="00F47784" w:rsidRPr="00520F82" w:rsidRDefault="00F47784" w:rsidP="00F47784">
      <w:pPr>
        <w:spacing w:line="480" w:lineRule="auto"/>
        <w:jc w:val="both"/>
        <w:rPr>
          <w:sz w:val="20"/>
          <w:szCs w:val="20"/>
          <w:lang w:val="en-GB"/>
        </w:rPr>
      </w:pPr>
    </w:p>
    <w:p w14:paraId="0E92F5EC" w14:textId="77777777" w:rsidR="0050499D" w:rsidRPr="00520F82" w:rsidRDefault="00F47784" w:rsidP="0050499D">
      <w:pPr>
        <w:spacing w:line="480" w:lineRule="auto"/>
        <w:jc w:val="both"/>
        <w:rPr>
          <w:sz w:val="20"/>
          <w:szCs w:val="20"/>
          <w:lang w:val="en-GB"/>
        </w:rPr>
      </w:pPr>
      <w:r w:rsidRPr="00520F82">
        <w:rPr>
          <w:b/>
          <w:bCs/>
          <w:sz w:val="20"/>
          <w:szCs w:val="20"/>
          <w:lang w:val="en-GB"/>
        </w:rPr>
        <w:t>Supplementary Table 4.</w:t>
      </w:r>
      <w:r w:rsidRPr="00520F82">
        <w:rPr>
          <w:sz w:val="20"/>
          <w:szCs w:val="20"/>
          <w:lang w:val="en-GB"/>
        </w:rPr>
        <w:t xml:space="preserve"> Multivariable linear regression models for each neuropsychological outcome, with change from T1 to T2 as the dependent variable.</w:t>
      </w:r>
      <w:r w:rsidRPr="00520F82">
        <w:rPr>
          <w:b/>
          <w:bCs/>
          <w:color w:val="000000"/>
          <w:sz w:val="20"/>
          <w:szCs w:val="20"/>
          <w:lang w:val="en-US"/>
        </w:rPr>
        <w:t xml:space="preserve"> </w:t>
      </w:r>
      <w:r w:rsidRPr="00520F82">
        <w:rPr>
          <w:sz w:val="20"/>
          <w:szCs w:val="20"/>
          <w:lang w:val="en-GB"/>
        </w:rPr>
        <w:t>Values represent β coefficients (Beta) for the treatment group (TRG vs CG), unadjusted p-values, and p-values after false discovery rate (FDR) correction. Models were adjusted for age, sex, Cognitive Reserve Index, and baseline performance. Significant results after FDR correction are highlighted in bold.</w:t>
      </w:r>
      <w:r w:rsidR="0050499D" w:rsidRPr="00520F82">
        <w:rPr>
          <w:sz w:val="20"/>
          <w:szCs w:val="20"/>
          <w:lang w:val="en-GB"/>
        </w:rPr>
        <w:t xml:space="preserve"> </w:t>
      </w:r>
      <w:r w:rsidR="0050499D" w:rsidRPr="00520F82">
        <w:rPr>
          <w:i/>
          <w:iCs/>
          <w:sz w:val="20"/>
          <w:szCs w:val="20"/>
          <w:lang w:val="en-GB"/>
        </w:rPr>
        <w:t>Abbreviations: ADL = Activities of Daily Living; IADL = Instrumental Activities of Daily Living; MMSE = Mini-Mental State Examination; MOCA = Montreal Cognitive Assessment; RAVLT = Rey Auditory Verbal Learning Test; CD = Clock Drawing; CDP = Clock Drawing Precision; FW = Forward; BW = Backward; TMT = Trail Making Test; BADA = Batteria per l’Analisi dei Deficit Afasici; FAB = Frontal Assessment Battery; FAS = verbal fluency test; STAI = State-Trait Anxiety Inventory.</w:t>
      </w:r>
    </w:p>
    <w:p w14:paraId="73146AA2" w14:textId="36F10C24" w:rsidR="00F47784" w:rsidRPr="00520F82" w:rsidRDefault="00F47784" w:rsidP="00F47784">
      <w:pPr>
        <w:spacing w:line="480" w:lineRule="auto"/>
        <w:rPr>
          <w:b/>
          <w:bCs/>
          <w:color w:val="000000"/>
          <w:sz w:val="20"/>
          <w:szCs w:val="20"/>
          <w:lang w:val="en-US"/>
        </w:rPr>
      </w:pPr>
    </w:p>
    <w:p w14:paraId="714BB4BF" w14:textId="77777777" w:rsidR="00F47784" w:rsidRPr="00520F82" w:rsidRDefault="00F47784" w:rsidP="00F47784">
      <w:pPr>
        <w:spacing w:line="480" w:lineRule="auto"/>
        <w:rPr>
          <w:b/>
          <w:bCs/>
          <w:color w:val="000000"/>
          <w:lang w:val="en-US"/>
        </w:rPr>
      </w:pPr>
    </w:p>
    <w:p w14:paraId="27809073" w14:textId="77777777" w:rsidR="00F47784" w:rsidRPr="00520F82" w:rsidRDefault="00F47784"/>
    <w:p w14:paraId="5CF7DAB1" w14:textId="77777777" w:rsidR="00F47784" w:rsidRPr="00520F82" w:rsidRDefault="00F47784"/>
    <w:p w14:paraId="74DDF633" w14:textId="77777777" w:rsidR="00F47784" w:rsidRPr="00520F82" w:rsidRDefault="00F47784"/>
    <w:p w14:paraId="2ADC4904" w14:textId="77777777" w:rsidR="00F47784" w:rsidRPr="00520F82" w:rsidRDefault="00F47784"/>
    <w:p w14:paraId="2AA2C38E" w14:textId="77777777" w:rsidR="00F47784" w:rsidRPr="00520F82" w:rsidRDefault="00F47784"/>
    <w:p w14:paraId="283C7E7F" w14:textId="77777777" w:rsidR="00F47784" w:rsidRPr="00520F82" w:rsidRDefault="00F47784"/>
    <w:p w14:paraId="6FEC1EF1" w14:textId="77777777" w:rsidR="00F47784" w:rsidRPr="00520F82" w:rsidRDefault="00F47784"/>
    <w:p w14:paraId="5B518F6D" w14:textId="77777777" w:rsidR="00F47784" w:rsidRPr="00520F82" w:rsidRDefault="00F47784"/>
    <w:p w14:paraId="6816A8C6" w14:textId="77777777" w:rsidR="00F47784" w:rsidRPr="00520F82" w:rsidRDefault="00F47784"/>
    <w:p w14:paraId="19B2FC1F" w14:textId="77777777" w:rsidR="00F47784" w:rsidRPr="00520F82" w:rsidRDefault="00F47784"/>
    <w:p w14:paraId="5D1C2A29" w14:textId="77777777" w:rsidR="00F47784" w:rsidRPr="00520F82" w:rsidRDefault="00F47784"/>
    <w:p w14:paraId="028E4AB0" w14:textId="77777777" w:rsidR="00F47784" w:rsidRPr="00520F82" w:rsidRDefault="00F47784"/>
    <w:p w14:paraId="0752CE04" w14:textId="77777777" w:rsidR="00F47784" w:rsidRPr="00520F82" w:rsidRDefault="00F47784"/>
    <w:p w14:paraId="7DA02808" w14:textId="77777777" w:rsidR="00F47784" w:rsidRPr="00520F82" w:rsidRDefault="00F47784"/>
    <w:p w14:paraId="44AE005A" w14:textId="77777777" w:rsidR="00F47784" w:rsidRPr="00520F82" w:rsidRDefault="00F47784"/>
    <w:p w14:paraId="3CEF9025" w14:textId="77777777" w:rsidR="00F47784" w:rsidRPr="00520F82" w:rsidRDefault="00F47784"/>
    <w:p w14:paraId="650E950B" w14:textId="77777777" w:rsidR="00CA4717" w:rsidRPr="00520F82" w:rsidRDefault="00CA4717" w:rsidP="00D744A8">
      <w:pPr>
        <w:spacing w:line="480" w:lineRule="auto"/>
      </w:pPr>
    </w:p>
    <w:p w14:paraId="11A005B0" w14:textId="40750A07" w:rsidR="00F47784" w:rsidRPr="00520F82" w:rsidRDefault="00F47784" w:rsidP="00D744A8">
      <w:pPr>
        <w:spacing w:line="480" w:lineRule="auto"/>
        <w:rPr>
          <w:rStyle w:val="Enfasigrassetto"/>
          <w:b w:val="0"/>
          <w:bCs w:val="0"/>
          <w:color w:val="000000"/>
          <w:lang w:val="en-GB"/>
        </w:rPr>
      </w:pPr>
      <w:r w:rsidRPr="00520F82">
        <w:rPr>
          <w:b/>
          <w:bCs/>
          <w:color w:val="000000"/>
          <w:lang w:val="en-GB"/>
        </w:rPr>
        <w:lastRenderedPageBreak/>
        <w:t>Supplementary Figure Legends:</w:t>
      </w:r>
    </w:p>
    <w:p w14:paraId="75A71DF0" w14:textId="18CBFFA4" w:rsidR="00F47784" w:rsidRPr="00CA4717" w:rsidRDefault="00F47784" w:rsidP="00F47784">
      <w:pPr>
        <w:spacing w:line="480" w:lineRule="auto"/>
        <w:jc w:val="both"/>
        <w:rPr>
          <w:i/>
          <w:iCs/>
          <w:lang w:val="en-GB"/>
        </w:rPr>
      </w:pPr>
      <w:r w:rsidRPr="00520F82">
        <w:rPr>
          <w:rStyle w:val="Enfasigrassetto"/>
          <w:lang w:val="en-GB"/>
        </w:rPr>
        <w:t xml:space="preserve">Supplementary </w:t>
      </w:r>
      <w:r w:rsidRPr="00520F82">
        <w:rPr>
          <w:rStyle w:val="Enfasigrassetto"/>
          <w:rFonts w:eastAsiaTheme="majorEastAsia"/>
          <w:lang w:val="en-GB"/>
        </w:rPr>
        <w:t xml:space="preserve">Figure </w:t>
      </w:r>
      <w:r w:rsidRPr="00520F82">
        <w:rPr>
          <w:rStyle w:val="Enfasigrassetto"/>
          <w:lang w:val="en-GB"/>
        </w:rPr>
        <w:t>1</w:t>
      </w:r>
      <w:r w:rsidRPr="00520F82">
        <w:rPr>
          <w:rStyle w:val="Enfasigrassetto"/>
          <w:rFonts w:eastAsiaTheme="majorEastAsia"/>
          <w:lang w:val="en-GB"/>
        </w:rPr>
        <w:t>.</w:t>
      </w:r>
      <w:r w:rsidRPr="00520F82">
        <w:rPr>
          <w:lang w:val="en-GB"/>
        </w:rPr>
        <w:t xml:space="preserve"> CONSORT flow diagram of participant recruitment, allocation, and analysis.</w:t>
      </w:r>
      <w:r w:rsidR="00526946" w:rsidRPr="00520F82">
        <w:rPr>
          <w:lang w:val="en-GB"/>
        </w:rPr>
        <w:t xml:space="preserve"> </w:t>
      </w:r>
      <w:r w:rsidR="00F93379" w:rsidRPr="00520F82">
        <w:rPr>
          <w:lang w:val="en-GB"/>
        </w:rPr>
        <w:t xml:space="preserve">All participants attended baseline assessments (T1) and post-intervention assessments (T2). At six-month follow-up (T3), 9 participants were lost to follow-up (5 in TRG, 4 in CG), while the remaining participants completed the scheduled evaluation. However, not all participants completed the full neuropsychological test battery at each timepoint. </w:t>
      </w:r>
      <w:r w:rsidRPr="00520F82">
        <w:rPr>
          <w:i/>
          <w:iCs/>
          <w:lang w:val="en-GB"/>
        </w:rPr>
        <w:t xml:space="preserve">Abbreviations: </w:t>
      </w:r>
      <w:r w:rsidR="0050499D" w:rsidRPr="00520F82">
        <w:rPr>
          <w:i/>
          <w:iCs/>
          <w:lang w:val="en-GB"/>
        </w:rPr>
        <w:t xml:space="preserve">TRG = telerehabilitation group; CG = control group; VRRS = </w:t>
      </w:r>
      <w:r w:rsidRPr="00520F82">
        <w:rPr>
          <w:i/>
          <w:iCs/>
          <w:lang w:val="en-GB"/>
        </w:rPr>
        <w:t>Virtual Reality Rehabilitation System; CS = cognitive stimulation.</w:t>
      </w:r>
      <w:r w:rsidRPr="00CA4717">
        <w:rPr>
          <w:i/>
          <w:iCs/>
          <w:lang w:val="en-GB"/>
        </w:rPr>
        <w:t xml:space="preserve"> </w:t>
      </w:r>
    </w:p>
    <w:p w14:paraId="22B0D9FA" w14:textId="77777777" w:rsidR="00F47784" w:rsidRDefault="00F47784"/>
    <w:sectPr w:rsidR="00F47784" w:rsidSect="005F4734">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5"/>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784"/>
    <w:rsid w:val="00011D35"/>
    <w:rsid w:val="0001584C"/>
    <w:rsid w:val="00021684"/>
    <w:rsid w:val="00026E9D"/>
    <w:rsid w:val="00027C6A"/>
    <w:rsid w:val="0004516A"/>
    <w:rsid w:val="00066C9C"/>
    <w:rsid w:val="0006789F"/>
    <w:rsid w:val="00085136"/>
    <w:rsid w:val="000902EE"/>
    <w:rsid w:val="00092174"/>
    <w:rsid w:val="000D0CF2"/>
    <w:rsid w:val="000E3C9A"/>
    <w:rsid w:val="000E43B0"/>
    <w:rsid w:val="0010157E"/>
    <w:rsid w:val="00130A12"/>
    <w:rsid w:val="00140811"/>
    <w:rsid w:val="001434AF"/>
    <w:rsid w:val="0015596D"/>
    <w:rsid w:val="00164881"/>
    <w:rsid w:val="00184DDA"/>
    <w:rsid w:val="00190723"/>
    <w:rsid w:val="0019356E"/>
    <w:rsid w:val="001B53ED"/>
    <w:rsid w:val="001C7AB5"/>
    <w:rsid w:val="00212FFA"/>
    <w:rsid w:val="00221F41"/>
    <w:rsid w:val="00225A9E"/>
    <w:rsid w:val="00231E32"/>
    <w:rsid w:val="00246700"/>
    <w:rsid w:val="00263242"/>
    <w:rsid w:val="00263D4A"/>
    <w:rsid w:val="00265F07"/>
    <w:rsid w:val="00290950"/>
    <w:rsid w:val="002A7E36"/>
    <w:rsid w:val="002C7809"/>
    <w:rsid w:val="00310C43"/>
    <w:rsid w:val="003329C2"/>
    <w:rsid w:val="003521CA"/>
    <w:rsid w:val="00354F9B"/>
    <w:rsid w:val="00383FE4"/>
    <w:rsid w:val="003E3F23"/>
    <w:rsid w:val="003E6A0B"/>
    <w:rsid w:val="003F7F65"/>
    <w:rsid w:val="00401B7C"/>
    <w:rsid w:val="00415C89"/>
    <w:rsid w:val="00440CA3"/>
    <w:rsid w:val="004727EB"/>
    <w:rsid w:val="00493453"/>
    <w:rsid w:val="004A5E12"/>
    <w:rsid w:val="004A7B31"/>
    <w:rsid w:val="004B1855"/>
    <w:rsid w:val="004D2837"/>
    <w:rsid w:val="004D638E"/>
    <w:rsid w:val="004E5863"/>
    <w:rsid w:val="004E61B4"/>
    <w:rsid w:val="0050499D"/>
    <w:rsid w:val="005208AA"/>
    <w:rsid w:val="00520F82"/>
    <w:rsid w:val="00526946"/>
    <w:rsid w:val="00533C47"/>
    <w:rsid w:val="00543174"/>
    <w:rsid w:val="00550DED"/>
    <w:rsid w:val="00562B49"/>
    <w:rsid w:val="005736A3"/>
    <w:rsid w:val="00573852"/>
    <w:rsid w:val="005800EE"/>
    <w:rsid w:val="00592D90"/>
    <w:rsid w:val="005A48DE"/>
    <w:rsid w:val="005B2A03"/>
    <w:rsid w:val="005D517E"/>
    <w:rsid w:val="005E1DE4"/>
    <w:rsid w:val="005F4734"/>
    <w:rsid w:val="00603A81"/>
    <w:rsid w:val="0061314D"/>
    <w:rsid w:val="00682097"/>
    <w:rsid w:val="00694938"/>
    <w:rsid w:val="006A0719"/>
    <w:rsid w:val="006F6DB7"/>
    <w:rsid w:val="00717055"/>
    <w:rsid w:val="00721B2D"/>
    <w:rsid w:val="007376C4"/>
    <w:rsid w:val="00772A06"/>
    <w:rsid w:val="007C5AA5"/>
    <w:rsid w:val="007D4C3E"/>
    <w:rsid w:val="007D6EC1"/>
    <w:rsid w:val="00817916"/>
    <w:rsid w:val="00825F0D"/>
    <w:rsid w:val="0085507F"/>
    <w:rsid w:val="00884A7D"/>
    <w:rsid w:val="00893A4C"/>
    <w:rsid w:val="008C6E2D"/>
    <w:rsid w:val="008E0EA5"/>
    <w:rsid w:val="008F33E9"/>
    <w:rsid w:val="00902326"/>
    <w:rsid w:val="00917016"/>
    <w:rsid w:val="00927A64"/>
    <w:rsid w:val="00942E07"/>
    <w:rsid w:val="0095249A"/>
    <w:rsid w:val="00997DF4"/>
    <w:rsid w:val="009E27EF"/>
    <w:rsid w:val="00A158FC"/>
    <w:rsid w:val="00A241D2"/>
    <w:rsid w:val="00A25805"/>
    <w:rsid w:val="00A55A9F"/>
    <w:rsid w:val="00A62757"/>
    <w:rsid w:val="00A74585"/>
    <w:rsid w:val="00A767C9"/>
    <w:rsid w:val="00AC7921"/>
    <w:rsid w:val="00AD33D4"/>
    <w:rsid w:val="00AE1AC9"/>
    <w:rsid w:val="00AF223D"/>
    <w:rsid w:val="00AF4EF9"/>
    <w:rsid w:val="00AF64DA"/>
    <w:rsid w:val="00B21696"/>
    <w:rsid w:val="00B6301C"/>
    <w:rsid w:val="00B82611"/>
    <w:rsid w:val="00B972DB"/>
    <w:rsid w:val="00BA7116"/>
    <w:rsid w:val="00BF0E59"/>
    <w:rsid w:val="00BF6DD0"/>
    <w:rsid w:val="00C00521"/>
    <w:rsid w:val="00C1000A"/>
    <w:rsid w:val="00C119B3"/>
    <w:rsid w:val="00C26361"/>
    <w:rsid w:val="00C367F4"/>
    <w:rsid w:val="00C613BB"/>
    <w:rsid w:val="00C64044"/>
    <w:rsid w:val="00C81ACA"/>
    <w:rsid w:val="00C905F4"/>
    <w:rsid w:val="00CA063B"/>
    <w:rsid w:val="00CA14F1"/>
    <w:rsid w:val="00CA4717"/>
    <w:rsid w:val="00CA5E10"/>
    <w:rsid w:val="00CC07D5"/>
    <w:rsid w:val="00D03CC9"/>
    <w:rsid w:val="00D1483B"/>
    <w:rsid w:val="00D31223"/>
    <w:rsid w:val="00D373B8"/>
    <w:rsid w:val="00D43232"/>
    <w:rsid w:val="00D57D21"/>
    <w:rsid w:val="00D65BF2"/>
    <w:rsid w:val="00D744A8"/>
    <w:rsid w:val="00D919E5"/>
    <w:rsid w:val="00D97959"/>
    <w:rsid w:val="00DD19DF"/>
    <w:rsid w:val="00DD7DFE"/>
    <w:rsid w:val="00E12DB9"/>
    <w:rsid w:val="00E23D85"/>
    <w:rsid w:val="00E25CE3"/>
    <w:rsid w:val="00EA7F36"/>
    <w:rsid w:val="00EB5A0C"/>
    <w:rsid w:val="00ED5868"/>
    <w:rsid w:val="00EF1C2C"/>
    <w:rsid w:val="00F07AA6"/>
    <w:rsid w:val="00F32807"/>
    <w:rsid w:val="00F354FF"/>
    <w:rsid w:val="00F47784"/>
    <w:rsid w:val="00F81C0A"/>
    <w:rsid w:val="00F8509D"/>
    <w:rsid w:val="00F93379"/>
    <w:rsid w:val="00F97B5F"/>
    <w:rsid w:val="00FA48AE"/>
    <w:rsid w:val="00FB0BDE"/>
    <w:rsid w:val="00FB4AA8"/>
    <w:rsid w:val="00FC57BA"/>
    <w:rsid w:val="00FF199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2B261"/>
  <w15:chartTrackingRefBased/>
  <w15:docId w15:val="{2345369A-9467-0640-B85C-FDAD8AD37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47784"/>
    <w:rPr>
      <w:rFonts w:ascii="Times New Roman" w:eastAsia="Times New Roman" w:hAnsi="Times New Roman" w:cs="Times New Roman"/>
      <w:kern w:val="0"/>
      <w:lang w:eastAsia="it-IT"/>
      <w14:ligatures w14:val="none"/>
    </w:rPr>
  </w:style>
  <w:style w:type="paragraph" w:styleId="Titolo1">
    <w:name w:val="heading 1"/>
    <w:basedOn w:val="Normale"/>
    <w:next w:val="Normale"/>
    <w:link w:val="Titolo1Carattere"/>
    <w:uiPriority w:val="9"/>
    <w:qFormat/>
    <w:rsid w:val="00F477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F477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F47784"/>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F47784"/>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F47784"/>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F47784"/>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47784"/>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47784"/>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47784"/>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47784"/>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F47784"/>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F47784"/>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F47784"/>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F47784"/>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F47784"/>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47784"/>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47784"/>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47784"/>
    <w:rPr>
      <w:rFonts w:eastAsiaTheme="majorEastAsia" w:cstheme="majorBidi"/>
      <w:color w:val="272727" w:themeColor="text1" w:themeTint="D8"/>
    </w:rPr>
  </w:style>
  <w:style w:type="paragraph" w:styleId="Titolo">
    <w:name w:val="Title"/>
    <w:basedOn w:val="Normale"/>
    <w:next w:val="Normale"/>
    <w:link w:val="TitoloCarattere"/>
    <w:uiPriority w:val="10"/>
    <w:qFormat/>
    <w:rsid w:val="00F47784"/>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47784"/>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47784"/>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47784"/>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47784"/>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F47784"/>
    <w:rPr>
      <w:i/>
      <w:iCs/>
      <w:color w:val="404040" w:themeColor="text1" w:themeTint="BF"/>
    </w:rPr>
  </w:style>
  <w:style w:type="paragraph" w:styleId="Paragrafoelenco">
    <w:name w:val="List Paragraph"/>
    <w:basedOn w:val="Normale"/>
    <w:uiPriority w:val="34"/>
    <w:qFormat/>
    <w:rsid w:val="00F47784"/>
    <w:pPr>
      <w:ind w:left="720"/>
      <w:contextualSpacing/>
    </w:pPr>
  </w:style>
  <w:style w:type="character" w:styleId="Enfasiintensa">
    <w:name w:val="Intense Emphasis"/>
    <w:basedOn w:val="Carpredefinitoparagrafo"/>
    <w:uiPriority w:val="21"/>
    <w:qFormat/>
    <w:rsid w:val="00F47784"/>
    <w:rPr>
      <w:i/>
      <w:iCs/>
      <w:color w:val="0F4761" w:themeColor="accent1" w:themeShade="BF"/>
    </w:rPr>
  </w:style>
  <w:style w:type="paragraph" w:styleId="Citazioneintensa">
    <w:name w:val="Intense Quote"/>
    <w:basedOn w:val="Normale"/>
    <w:next w:val="Normale"/>
    <w:link w:val="CitazioneintensaCarattere"/>
    <w:uiPriority w:val="30"/>
    <w:qFormat/>
    <w:rsid w:val="00F477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F47784"/>
    <w:rPr>
      <w:i/>
      <w:iCs/>
      <w:color w:val="0F4761" w:themeColor="accent1" w:themeShade="BF"/>
    </w:rPr>
  </w:style>
  <w:style w:type="character" w:styleId="Riferimentointenso">
    <w:name w:val="Intense Reference"/>
    <w:basedOn w:val="Carpredefinitoparagrafo"/>
    <w:uiPriority w:val="32"/>
    <w:qFormat/>
    <w:rsid w:val="00F47784"/>
    <w:rPr>
      <w:b/>
      <w:bCs/>
      <w:smallCaps/>
      <w:color w:val="0F4761" w:themeColor="accent1" w:themeShade="BF"/>
      <w:spacing w:val="5"/>
    </w:rPr>
  </w:style>
  <w:style w:type="character" w:styleId="Enfasigrassetto">
    <w:name w:val="Strong"/>
    <w:basedOn w:val="Carpredefinitoparagrafo"/>
    <w:uiPriority w:val="22"/>
    <w:qFormat/>
    <w:rsid w:val="00F47784"/>
    <w:rPr>
      <w:b/>
      <w:bCs/>
    </w:rPr>
  </w:style>
  <w:style w:type="character" w:styleId="Enfasicorsivo">
    <w:name w:val="Emphasis"/>
    <w:basedOn w:val="Carpredefinitoparagrafo"/>
    <w:uiPriority w:val="20"/>
    <w:qFormat/>
    <w:rsid w:val="00F47784"/>
    <w:rPr>
      <w:i/>
      <w:iCs/>
    </w:rPr>
  </w:style>
  <w:style w:type="table" w:styleId="Grigliachiara-Colore1">
    <w:name w:val="Light Grid Accent 1"/>
    <w:basedOn w:val="Tabellanormale"/>
    <w:uiPriority w:val="62"/>
    <w:rsid w:val="00F47784"/>
    <w:rPr>
      <w:rFonts w:eastAsiaTheme="minorEastAsia"/>
      <w:kern w:val="0"/>
      <w:sz w:val="22"/>
      <w:szCs w:val="22"/>
      <w:lang w:val="en-US"/>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5</Pages>
  <Words>1184</Words>
  <Characters>6754</Characters>
  <Application>Microsoft Office Word</Application>
  <DocSecurity>0</DocSecurity>
  <Lines>56</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Jolanda Buonocore</dc:creator>
  <cp:keywords/>
  <dc:description/>
  <cp:lastModifiedBy>Jolanda Buonocore</cp:lastModifiedBy>
  <cp:revision>4</cp:revision>
  <dcterms:created xsi:type="dcterms:W3CDTF">2025-08-11T19:11:00Z</dcterms:created>
  <dcterms:modified xsi:type="dcterms:W3CDTF">2025-08-27T15:04:00Z</dcterms:modified>
</cp:coreProperties>
</file>