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275F3">
      <w:pPr>
        <w:numPr>
          <w:ilvl w:val="0"/>
          <w:numId w:val="0"/>
        </w:numPr>
        <w:jc w:val="center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Supplementary material</w:t>
      </w:r>
    </w:p>
    <w:p w14:paraId="13D96D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1.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20"/>
          <w:szCs w:val="20"/>
        </w:rPr>
        <w:t>Search Strategies</w:t>
      </w:r>
    </w:p>
    <w:p w14:paraId="68CB2E53">
      <w:pP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Pubmed</w:t>
      </w:r>
    </w:p>
    <w:p w14:paraId="03B329DA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#1 "Stroke"[MeSH Terms]</w:t>
      </w:r>
    </w:p>
    <w:p w14:paraId="7359ABD4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#2 "Brain-Computer Interfaces"[MeSH Terms] OR "Neurofeedback"[MeSH Terms]</w:t>
      </w:r>
    </w:p>
    <w:p w14:paraId="3156EB6C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#3 (((Cognition[MeSH Terms]) OR (Attention[MeSH Terms])) OR (Executive Function[MeSH Terms])) OR (Memory[MeSH Terms])</w:t>
      </w:r>
    </w:p>
    <w:p w14:paraId="6DFE1675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#4 #1 AND #2 AND #3</w:t>
      </w:r>
    </w:p>
    <w:p w14:paraId="3B6CC18E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#5 (((((((((Stroke[Title/Abstract]) OR (Cerebrovascular Accident[Title/Abstract])) OR (Cerebral Stroke[Title/Abstract])) OR (Cerebrovascular Apoplexy[Title/Abstract])) OR (Brain Vascular Accident[Title/Abstract])) OR (Cerebrovascular Stroke[Title/Abstract])) OR (Apoplexy[Title/Abstract])) OR (CVA[Title/Abstract])) OR (Acute Stroke[Title/Abstract])) OR (Acute Cerebrovascular Accident[Title/Abstract])</w:t>
      </w:r>
    </w:p>
    <w:p w14:paraId="50144DBF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#6(((((((((((((((Brain Computer Interfaces[Title/Abstract]) OR (Neural Interface Technology[Title/Abstract])) OR (Brain Computer Interface[Title/Abstract])) OR (Brain Machine Interface[Title/Abstract])) OR (BCI[Title/Abstract])) OR (Neurofeedback[Title/Abstract])) OR (Brainwave Biofeedback[Title/Abstract])) OR (Alpha Biofeedback[Title/Abstract])) OR (Alpha Feedback[Title/Abstract])) OR (Brainwave Feedback[Title/Abstract])) OR (EEG Feedback[Title/Abstract])) OR (Electroencephalography Biofeedback[Title/Abstract])) OR (Electromyography Feedback[Title/Abstract])) OR (P300[Title/Abstract])) OR (Motor Imagery[Title/Abstract])) OR (Motor imagery[Title/Abstract])</w:t>
      </w:r>
    </w:p>
    <w:p w14:paraId="68993853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#7(((((((((((((Cognition[Title/Abstract]) OR (Cognitive Function[Title/Abstract])) OR (Insight[Title/Abstract])) OR (Cognitive intervention[Title/Abstract])) OR (Attention[Title/Abstract])) OR (Focus of Attention[Title/Abstract])) OR (Attention Focus Mental Concentration[Title/Abstract])) OR (Social Attention[Title/Abstract])) OR (Selective Attention[Title/Abstract])) OR (Executive Function[Title/Abstract])) OR (Executive Control[Title/Abstract])) OR (Memory[Title/Abstract])) OR (Attention Network Test[Title/Abstract])) OR (ANT[Title/Abstract])</w:t>
      </w:r>
    </w:p>
    <w:p w14:paraId="2CDC711F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#8 #5 AND #6 AND #7</w:t>
      </w:r>
    </w:p>
    <w:p w14:paraId="0E5DFB94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#9 #4 OR #8</w:t>
      </w:r>
    </w:p>
    <w:p w14:paraId="7F6F2EE1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24C61C13">
      <w:pP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WOS</w:t>
      </w:r>
    </w:p>
    <w:p w14:paraId="142A2D3C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#1 (((((((((TS=(Stroke)) OR TS=(Cerebrovascular Accident)) OR TS=(Cerebral Stroke)) OR TS=(Cerebrovascular Apoplexy)) OR TS=(Brain Vascular Accident)) OR TS=(Cerebrovascular Stroke)) OR TS=(Apoplexy)) OR TS=(CVA)) OR TS=(Acute Stroke)) OR TS=(Acute Cerebrovascular Accident)</w:t>
      </w:r>
    </w:p>
    <w:p w14:paraId="6262B9F8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#2 (((((((((((((((TS=(Brain-Computer Interfaces)) OR TS=(Neural Interface Technology)) OR TS=(Brain Computer Interface)) OR TS=(Brain Machine Interface)) OR TS=(BCI)) OR TS=(Neurofeedback)) OR TS=(Brainwave Biofeedback)) OR TS=(Alpha Biofeedback)) OR TS=(Alpha Feedback)) OR TS=(Brainwave Feedback)) OR TS=(EEG Feedback)) OR TS=(Electroencephalography Biofeedback)) OR TS=(Electromyography Feedback)) OR TS=(P300)) OR TS=(Motor Imagery)) OR TS=(Motor imagery)</w:t>
      </w:r>
    </w:p>
    <w:p w14:paraId="7D55A182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#3 (((((((((((((TS=(Cognition)) OR TS=(Cognitive Function)) OR TS=(Insight)) OR TS=(Cognitive intervention)) OR TS=(Attention)) OR TS=(Focus of Attention)) OR TS=(Attention Focus Mental Concentration)) OR TS=(Social Attention)) OR TS=(Selective Attention)) OR TS=(Executive Function)) OR TS=(Executive Control)) OR TS=(Memory)) OR TS=(Attention Network Test)) OR TS=(ANT)</w:t>
      </w:r>
    </w:p>
    <w:p w14:paraId="2B53FFBB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#4 #1 AND #2 AND #3</w:t>
      </w:r>
    </w:p>
    <w:p w14:paraId="197C383F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027142DF">
      <w:pP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Cochrane</w:t>
      </w:r>
    </w:p>
    <w:p w14:paraId="557E70D8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#1 MeSH descriptor: [Stroke] explode all trees</w:t>
      </w:r>
    </w:p>
    <w:p w14:paraId="259C5D66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#2 MeSH descriptor: [Brain-Computer Interfaces] explode all trees</w:t>
      </w:r>
    </w:p>
    <w:p w14:paraId="19054EFC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#3 MeSH descriptor: [Neurofeedback] explode all trees</w:t>
      </w:r>
    </w:p>
    <w:p w14:paraId="014BA9F9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#4 MeSH descriptor: [Cognition] explode all trees</w:t>
      </w:r>
    </w:p>
    <w:p w14:paraId="38FC4BB0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#5 MeSH descriptor: [Attention] explode all trees</w:t>
      </w:r>
    </w:p>
    <w:p w14:paraId="37C9C3FE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#6 MeSH descriptor: [Executive Function] explode all trees</w:t>
      </w:r>
    </w:p>
    <w:p w14:paraId="0E889AAD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#7 MeSH descriptor: [Memory] explode all trees</w:t>
      </w:r>
    </w:p>
    <w:p w14:paraId="3E3998A3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#8 #2 OR #3</w:t>
      </w:r>
    </w:p>
    <w:p w14:paraId="5A06555C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#9 #4 OR #5 OR #6 OR #7</w:t>
      </w:r>
    </w:p>
    <w:p w14:paraId="0B25CB0F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#10 #1 AND #8 AND #9</w:t>
      </w:r>
    </w:p>
    <w:p w14:paraId="79D0A34C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#11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"Stroke"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"Cerebrovascular Accident"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"Cerebral Stroke"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"Cerebrovascular Apoplexy"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"Brain Vascular Accident"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"Cerebrovascular Stroke"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"Apoplexy"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"CVA"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"Acute Stroke"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"Acute Cerebrovascular Accident"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</w:p>
    <w:p w14:paraId="33973284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#12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"Brain Computer Interfaces"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"Neural Interface Technology"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"Brain Computer Interface"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"Brain Machine Interface"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"BCI"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"Neurofeedback"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"Brainwave Biofeedback"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"Alpha Biofeedback"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"Alpha Feedback"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"Brainwave Feedback"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"EEG Feedback"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"Electroencephalography Biofeedback"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"Electromyography Feedback"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"P300"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"Motor Imagery"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"Motor imagery"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</w:p>
    <w:p w14:paraId="335F74CD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#13 "Cognition"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"Cognitive Function"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"Insight"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"Cognitive intervention"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"Attention"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"Focus of Attention"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"Attention Focus</w:t>
      </w:r>
    </w:p>
    <w:p w14:paraId="421E93EB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Mental Concentration"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"Social Attention"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"Selective Attention"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"Executive Function"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"Executive Control"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"Memory"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"Attention Network Test"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"ANT"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:ti,ab,kw</w:t>
      </w:r>
    </w:p>
    <w:p w14:paraId="0EE6DB8B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#14 #11 AND #12 AND #13</w:t>
      </w:r>
    </w:p>
    <w:p w14:paraId="437472B5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#15 #10 OR #14</w:t>
      </w:r>
    </w:p>
    <w:p w14:paraId="09CCD27E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4C40E910"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Embase</w:t>
      </w:r>
    </w:p>
    <w:p w14:paraId="23DA2A34">
      <w:pP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#1 'cerebrovascular accident'/exp</w:t>
      </w:r>
    </w:p>
    <w:p w14:paraId="7CB328DE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#2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'brain computer interface'/exp OR 'neurofeedback'/exp</w:t>
      </w:r>
    </w:p>
    <w:p w14:paraId="158CDB9C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#3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'cognition'/exp OR 'attention'/exp OR 'executive function'/exp OR 'memory'/exp</w:t>
      </w:r>
    </w:p>
    <w:p w14:paraId="57E55F05">
      <w:pP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#4 #1 AND #2 AND #3</w:t>
      </w:r>
    </w:p>
    <w:p w14:paraId="76CA9578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#5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'acute cerebrovascular lesi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on'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:ti,ab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OR 'acute focal cerebral vasculopathy'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:ti,ab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'acute stroke'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:ti,ab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OR 'apoplectic stroke'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'apoplexia'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'apoplexy'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'blood flow disturbance, brain'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accident'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attack'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blood flow disturbance'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insult'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insultus'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vascular accident'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'cerebral apoplexia'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'cerebral insult'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'cerebral stroke'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'cerebral vascular accident'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'cerebral vascular insufficiency'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'cerebro vascular accident'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'cerebrovascular arrest'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'cerebrovascular failure'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'cerebrovascular injury'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'cerebrovascular insufficiency'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'cerebrovascular insult'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'cerebrum vascular accident'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'cryptogenic stroke'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'CVA'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'insultus cerebralis'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'ischaemic seizure'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'ischemic seizure'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'stroke'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'thrombotic stroke'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'cerebrovascular accident'</w:t>
      </w:r>
    </w:p>
    <w:p w14:paraId="5CE4CE08">
      <w:pP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#6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'BCI system (brain-computer interface)'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'BCI-controlled neuroprosthetic'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computer interface system'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computer interfaces'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computing interface'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machine interface'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'brain-computer interface'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'brain-computer interfaces'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'brain-computer interfacing system'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'brain-machine interface'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'cerebellum-machine interface'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'cerebral-computer interfaces'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'direct neural interface'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'mind-machine interface'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'brain computer interface'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:ti,ab OR 'alpha biofeedback':ti,ab OR 'alpha feedback':ti,ab OR 'brainwave biofeedback':ti,ab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OR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'eeg biofeedback':ti,ab OR 'eeg feedback':ti,ab OR 'electroencephalography biofeedback':ti,ab OR 'electromyography feedback':ti,ab OR 'neurobiofeedback':ti,ab OR 'neurofeedback'</w:t>
      </w:r>
    </w:p>
    <w:p w14:paraId="2797C0D9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#7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'cognitive accessibility'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'cognitive balance'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'cognitive dissonance'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'cognitive function'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'cognitive functioning'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'cognitive structure'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'cognitive symptoms'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'cognitive task'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'cognitive thinking'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'neurobehavioural manifestations'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'volition'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'cognition'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:ti,ab OR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'attentiveness'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'attention'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 'cognitive control'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'executive control':ti,ab OR 'executive function':ti,ab OR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'item recall'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'memory function'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'nonspatial memory'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'remembering'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:ti,ab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'reminiscence'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:ti,ab OR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'memory'</w:t>
      </w:r>
    </w:p>
    <w:p w14:paraId="7BEBFD90">
      <w:pP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#8 #5 AND #6 AND #7</w:t>
      </w:r>
    </w:p>
    <w:p w14:paraId="0DAD9F14">
      <w:pPr>
        <w:rPr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#9 #4 OR #8</w:t>
      </w:r>
    </w:p>
    <w:p w14:paraId="34C0E926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4BBFFF05">
      <w:pP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CNKI</w:t>
      </w:r>
    </w:p>
    <w:p w14:paraId="11C5A7C1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( SU =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'Brain-Computer Interface' + 'BCI' + 'Neurofeedback' + 'EEG Biofeedback' + 'Motor Imagery (MI) Training' + 'P300' + 'SSVEP' + 'Visual Evoked Potential'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) AND ( SU =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'Stroke' + 'Cerebrovascular Accident' + 'Cerebrovascular Accident' + 'Ischemic Stroke' + 'Hemorrhagic Stroke'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) AND ( SU =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'Cognition' + 'Attention' + 'Executive Function' + 'Memory' + 'ANT' + 'Attentional Network'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)</w:t>
      </w:r>
    </w:p>
    <w:p w14:paraId="3F56B708">
      <w:pPr>
        <w:rPr>
          <w:rFonts w:hint="default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B65FBE"/>
    <w:rsid w:val="1AFA7F8B"/>
    <w:rsid w:val="207C41E6"/>
    <w:rsid w:val="24A31DF3"/>
    <w:rsid w:val="366B28CE"/>
    <w:rsid w:val="4B517E8D"/>
    <w:rsid w:val="6DB6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1232</Words>
  <Characters>9652</Characters>
  <Lines>0</Lines>
  <Paragraphs>0</Paragraphs>
  <TotalTime>0</TotalTime>
  <ScaleCrop>false</ScaleCrop>
  <LinksUpToDate>false</LinksUpToDate>
  <CharactersWithSpaces>10678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2026-03-26T02:45:00Z</dcterms:created>
  <dc:creator>35695</dc:creator>
  <cp:lastModifiedBy>范彧雯</cp:lastModifiedBy>
  <dcterms:modified xsi:type="dcterms:W3CDTF">2026-04-20T00:32:44Z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eyJoZGlkIjoiYTM2NDY2NjJkZjMyYzkyMmE2NjNmYjlkMDIzZmQxM2EiLCJ1c2VySWQiOiI5NDgwMjE3MjMifQ==</vt:lpwstr>
  </property>
  <property fmtid="{D5CDD505-2E9C-101B-9397-08002B2CF9AE}" pid="4" name="ICV">
    <vt:lpwstr>336D9E7D283A48098258EC611EA5DA0D_12</vt:lpwstr>
  </property>
</Properties>
</file>