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4312" w:type="dxa"/>
        <w:tblLook w:val="04A0" w:firstRow="1" w:lastRow="0" w:firstColumn="1" w:lastColumn="0" w:noHBand="0" w:noVBand="1"/>
      </w:tblPr>
      <w:tblGrid>
        <w:gridCol w:w="3397"/>
        <w:gridCol w:w="1701"/>
        <w:gridCol w:w="2552"/>
        <w:gridCol w:w="3118"/>
        <w:gridCol w:w="3544"/>
      </w:tblGrid>
      <w:tr w:rsidR="00BA79A6" w:rsidRPr="004C1CD8" w14:paraId="26017FEE" w14:textId="77777777" w:rsidTr="00BE4743">
        <w:tc>
          <w:tcPr>
            <w:tcW w:w="3397" w:type="dxa"/>
          </w:tcPr>
          <w:p w14:paraId="29222875" w14:textId="3E87DE79" w:rsidR="00BA79A6" w:rsidRPr="004C1CD8" w:rsidRDefault="00BA79A6" w:rsidP="005F70A6">
            <w:pPr>
              <w:jc w:val="center"/>
              <w:rPr>
                <w:b/>
                <w:bCs/>
                <w:sz w:val="24"/>
                <w:szCs w:val="24"/>
              </w:rPr>
            </w:pPr>
            <w:r w:rsidRPr="004C1CD8">
              <w:rPr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1701" w:type="dxa"/>
          </w:tcPr>
          <w:p w14:paraId="1E76EA92" w14:textId="303A6B99" w:rsidR="00BA79A6" w:rsidRPr="004C1CD8" w:rsidRDefault="00BA79A6" w:rsidP="005F70A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C1CD8">
              <w:rPr>
                <w:b/>
                <w:bCs/>
                <w:sz w:val="24"/>
                <w:szCs w:val="24"/>
              </w:rPr>
              <w:t>Catalogue</w:t>
            </w:r>
            <w:proofErr w:type="spellEnd"/>
            <w:r w:rsidRPr="004C1CD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1CD8">
              <w:rPr>
                <w:b/>
                <w:bCs/>
                <w:sz w:val="24"/>
                <w:szCs w:val="24"/>
              </w:rPr>
              <w:t>Nr</w:t>
            </w:r>
            <w:proofErr w:type="spellEnd"/>
            <w:r w:rsidRPr="004C1CD8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5A247699" w14:textId="09FCF26A" w:rsidR="00BA79A6" w:rsidRPr="004C1CD8" w:rsidRDefault="00756351" w:rsidP="005F70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Species/Type</w:t>
            </w:r>
          </w:p>
        </w:tc>
        <w:tc>
          <w:tcPr>
            <w:tcW w:w="3118" w:type="dxa"/>
          </w:tcPr>
          <w:p w14:paraId="5311A340" w14:textId="75DA7E19" w:rsidR="00BA79A6" w:rsidRPr="004C1CD8" w:rsidRDefault="00BA79A6" w:rsidP="005F70A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C1CD8">
              <w:rPr>
                <w:b/>
                <w:bCs/>
                <w:sz w:val="24"/>
                <w:szCs w:val="24"/>
              </w:rPr>
              <w:t>Producer</w:t>
            </w:r>
            <w:proofErr w:type="spellEnd"/>
          </w:p>
        </w:tc>
        <w:tc>
          <w:tcPr>
            <w:tcW w:w="3544" w:type="dxa"/>
          </w:tcPr>
          <w:p w14:paraId="66B0C1A3" w14:textId="4C3EAA9E" w:rsidR="00BA79A6" w:rsidRPr="004C1CD8" w:rsidRDefault="00BA79A6" w:rsidP="005F70A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C1CD8">
              <w:rPr>
                <w:b/>
                <w:bCs/>
                <w:sz w:val="24"/>
                <w:szCs w:val="24"/>
              </w:rPr>
              <w:t>Secondary</w:t>
            </w:r>
            <w:proofErr w:type="spellEnd"/>
            <w:r w:rsidRPr="004C1CD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1CD8">
              <w:rPr>
                <w:b/>
                <w:bCs/>
                <w:sz w:val="24"/>
                <w:szCs w:val="24"/>
              </w:rPr>
              <w:t>antibody</w:t>
            </w:r>
            <w:proofErr w:type="spellEnd"/>
          </w:p>
        </w:tc>
      </w:tr>
      <w:tr w:rsidR="004F2B4A" w:rsidRPr="004C1CD8" w14:paraId="49102D14" w14:textId="77777777" w:rsidTr="00BE4743">
        <w:tc>
          <w:tcPr>
            <w:tcW w:w="14312" w:type="dxa"/>
            <w:gridSpan w:val="5"/>
          </w:tcPr>
          <w:p w14:paraId="7A8B3228" w14:textId="3C0ABB69" w:rsidR="004F2B4A" w:rsidRPr="00BE4743" w:rsidRDefault="004F2B4A" w:rsidP="00BE4743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BE4743">
              <w:rPr>
                <w:b/>
                <w:bCs/>
                <w:i/>
                <w:iCs/>
                <w:sz w:val="24"/>
                <w:szCs w:val="24"/>
              </w:rPr>
              <w:t>Westernblotting</w:t>
            </w:r>
            <w:proofErr w:type="spellEnd"/>
          </w:p>
        </w:tc>
      </w:tr>
      <w:tr w:rsidR="00BA79A6" w:rsidRPr="004C1CD8" w14:paraId="563D1729" w14:textId="77777777" w:rsidTr="00BE4743">
        <w:tc>
          <w:tcPr>
            <w:tcW w:w="3397" w:type="dxa"/>
          </w:tcPr>
          <w:p w14:paraId="22958EA7" w14:textId="14D8EC63" w:rsidR="00BA79A6" w:rsidRPr="00BE4743" w:rsidRDefault="00BA79A6">
            <w:pPr>
              <w:rPr>
                <w:sz w:val="24"/>
                <w:szCs w:val="24"/>
              </w:rPr>
            </w:pPr>
            <w:r w:rsidRPr="00BE4743">
              <w:rPr>
                <w:sz w:val="24"/>
                <w:szCs w:val="24"/>
              </w:rPr>
              <w:t>CD9</w:t>
            </w:r>
          </w:p>
        </w:tc>
        <w:tc>
          <w:tcPr>
            <w:tcW w:w="1701" w:type="dxa"/>
          </w:tcPr>
          <w:p w14:paraId="5E8E5131" w14:textId="01EBD5EF" w:rsidR="00BA79A6" w:rsidRPr="004C1CD8" w:rsidRDefault="00BA79A6">
            <w:pPr>
              <w:rPr>
                <w:rFonts w:cstheme="minorHAnsi"/>
                <w:sz w:val="24"/>
                <w:szCs w:val="24"/>
              </w:rPr>
            </w:pPr>
            <w:r w:rsidRPr="004C1CD8">
              <w:rPr>
                <w:rFonts w:cstheme="minorHAnsi"/>
                <w:color w:val="1D2228"/>
                <w:sz w:val="24"/>
                <w:szCs w:val="24"/>
                <w:shd w:val="clear" w:color="auto" w:fill="FFFFFF"/>
              </w:rPr>
              <w:t>10626D</w:t>
            </w:r>
          </w:p>
        </w:tc>
        <w:tc>
          <w:tcPr>
            <w:tcW w:w="2552" w:type="dxa"/>
          </w:tcPr>
          <w:p w14:paraId="0378E57F" w14:textId="51EA900A" w:rsidR="00BA79A6" w:rsidRPr="004C1CD8" w:rsidRDefault="00BA79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Mouse </w:t>
            </w:r>
            <w:proofErr w:type="spellStart"/>
            <w:r>
              <w:rPr>
                <w:sz w:val="24"/>
                <w:szCs w:val="24"/>
              </w:rPr>
              <w:t>monoclonal</w:t>
            </w:r>
            <w:proofErr w:type="spellEnd"/>
          </w:p>
        </w:tc>
        <w:tc>
          <w:tcPr>
            <w:tcW w:w="3118" w:type="dxa"/>
          </w:tcPr>
          <w:p w14:paraId="14CDAB4E" w14:textId="496EB0A5" w:rsidR="00BA79A6" w:rsidRPr="004C1CD8" w:rsidRDefault="00BA79A6">
            <w:pPr>
              <w:rPr>
                <w:sz w:val="24"/>
                <w:szCs w:val="24"/>
              </w:rPr>
            </w:pPr>
            <w:proofErr w:type="spellStart"/>
            <w:r w:rsidRPr="004C1CD8">
              <w:rPr>
                <w:sz w:val="24"/>
                <w:szCs w:val="24"/>
              </w:rPr>
              <w:t>Thermofisher</w:t>
            </w:r>
            <w:proofErr w:type="spellEnd"/>
            <w:r w:rsidRPr="004C1CD8">
              <w:rPr>
                <w:sz w:val="24"/>
                <w:szCs w:val="24"/>
              </w:rPr>
              <w:t xml:space="preserve"> </w:t>
            </w:r>
            <w:proofErr w:type="spellStart"/>
            <w:r w:rsidR="004F2B4A">
              <w:rPr>
                <w:sz w:val="24"/>
                <w:szCs w:val="24"/>
              </w:rPr>
              <w:t>Scientific</w:t>
            </w:r>
            <w:proofErr w:type="spellEnd"/>
          </w:p>
        </w:tc>
        <w:tc>
          <w:tcPr>
            <w:tcW w:w="3544" w:type="dxa"/>
            <w:vMerge w:val="restart"/>
          </w:tcPr>
          <w:p w14:paraId="22626288" w14:textId="77777777" w:rsidR="00BA79A6" w:rsidRDefault="00BA79A6" w:rsidP="004C1C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4C1CD8">
              <w:rPr>
                <w:sz w:val="24"/>
                <w:szCs w:val="24"/>
              </w:rPr>
              <w:t>oat</w:t>
            </w:r>
            <w:proofErr w:type="spellEnd"/>
            <w:r w:rsidRPr="004C1CD8">
              <w:rPr>
                <w:sz w:val="24"/>
                <w:szCs w:val="24"/>
              </w:rPr>
              <w:t xml:space="preserve"> anti-</w:t>
            </w:r>
            <w:proofErr w:type="spellStart"/>
            <w:r w:rsidRPr="004C1CD8">
              <w:rPr>
                <w:sz w:val="24"/>
                <w:szCs w:val="24"/>
              </w:rPr>
              <w:t>mouse</w:t>
            </w:r>
            <w:proofErr w:type="spellEnd"/>
            <w:r w:rsidRPr="004C1CD8">
              <w:rPr>
                <w:sz w:val="24"/>
                <w:szCs w:val="24"/>
              </w:rPr>
              <w:t xml:space="preserve"> </w:t>
            </w:r>
            <w:proofErr w:type="spellStart"/>
            <w:r w:rsidRPr="004C1CD8">
              <w:rPr>
                <w:sz w:val="24"/>
                <w:szCs w:val="24"/>
              </w:rPr>
              <w:t>IgG</w:t>
            </w:r>
            <w:proofErr w:type="spellEnd"/>
            <w:r w:rsidRPr="004C1CD8">
              <w:rPr>
                <w:sz w:val="24"/>
                <w:szCs w:val="24"/>
              </w:rPr>
              <w:t>-HRP sc-2005</w:t>
            </w:r>
          </w:p>
          <w:p w14:paraId="31319565" w14:textId="28EDBAF3" w:rsidR="00BA79A6" w:rsidRPr="004C1CD8" w:rsidRDefault="00BA79A6" w:rsidP="004C1CD8">
            <w:pPr>
              <w:rPr>
                <w:sz w:val="24"/>
                <w:szCs w:val="24"/>
              </w:rPr>
            </w:pPr>
            <w:r w:rsidRPr="004C1CD8">
              <w:rPr>
                <w:sz w:val="24"/>
                <w:szCs w:val="24"/>
              </w:rPr>
              <w:t xml:space="preserve">Santa </w:t>
            </w:r>
            <w:proofErr w:type="spellStart"/>
            <w:r w:rsidRPr="004C1CD8">
              <w:rPr>
                <w:sz w:val="24"/>
                <w:szCs w:val="24"/>
              </w:rPr>
              <w:t>Cruz</w:t>
            </w:r>
            <w:proofErr w:type="spellEnd"/>
            <w:r w:rsidRPr="004C1CD8">
              <w:rPr>
                <w:sz w:val="24"/>
                <w:szCs w:val="24"/>
              </w:rPr>
              <w:t xml:space="preserve"> Biotechnology</w:t>
            </w:r>
          </w:p>
        </w:tc>
      </w:tr>
      <w:tr w:rsidR="00BA79A6" w:rsidRPr="004C1CD8" w14:paraId="27D3C114" w14:textId="77777777" w:rsidTr="00BE4743">
        <w:tc>
          <w:tcPr>
            <w:tcW w:w="3397" w:type="dxa"/>
          </w:tcPr>
          <w:p w14:paraId="00AE6713" w14:textId="5DB540D1" w:rsidR="00BA79A6" w:rsidRPr="00BE4743" w:rsidRDefault="00BA79A6" w:rsidP="005F70A6">
            <w:pPr>
              <w:rPr>
                <w:sz w:val="24"/>
                <w:szCs w:val="24"/>
              </w:rPr>
            </w:pPr>
            <w:r w:rsidRPr="00BE4743">
              <w:rPr>
                <w:sz w:val="24"/>
                <w:szCs w:val="24"/>
              </w:rPr>
              <w:t>CD61</w:t>
            </w:r>
          </w:p>
        </w:tc>
        <w:tc>
          <w:tcPr>
            <w:tcW w:w="1701" w:type="dxa"/>
          </w:tcPr>
          <w:p w14:paraId="3DB4FBF3" w14:textId="1AC127DD" w:rsidR="00BA79A6" w:rsidRPr="004C1CD8" w:rsidRDefault="00BA79A6" w:rsidP="005F70A6">
            <w:pPr>
              <w:rPr>
                <w:rFonts w:cstheme="minorHAnsi"/>
                <w:sz w:val="24"/>
                <w:szCs w:val="24"/>
              </w:rPr>
            </w:pPr>
            <w:r w:rsidRPr="004C1CD8">
              <w:rPr>
                <w:rFonts w:cstheme="minorHAnsi"/>
                <w:color w:val="1D2228"/>
                <w:sz w:val="24"/>
                <w:szCs w:val="24"/>
                <w:shd w:val="clear" w:color="auto" w:fill="FFFFFF"/>
              </w:rPr>
              <w:t>10628D</w:t>
            </w:r>
          </w:p>
        </w:tc>
        <w:tc>
          <w:tcPr>
            <w:tcW w:w="2552" w:type="dxa"/>
          </w:tcPr>
          <w:p w14:paraId="7F8CEA2C" w14:textId="08158C0F" w:rsidR="00BA79A6" w:rsidRPr="004C1CD8" w:rsidRDefault="00BA79A6" w:rsidP="005F7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Mouse </w:t>
            </w:r>
            <w:proofErr w:type="spellStart"/>
            <w:r>
              <w:rPr>
                <w:sz w:val="24"/>
                <w:szCs w:val="24"/>
              </w:rPr>
              <w:t>monoclonal</w:t>
            </w:r>
            <w:proofErr w:type="spellEnd"/>
          </w:p>
        </w:tc>
        <w:tc>
          <w:tcPr>
            <w:tcW w:w="3118" w:type="dxa"/>
          </w:tcPr>
          <w:p w14:paraId="63326E05" w14:textId="2BE9CB27" w:rsidR="00BA79A6" w:rsidRPr="004C1CD8" w:rsidRDefault="00F46A6F" w:rsidP="005F70A6">
            <w:pPr>
              <w:rPr>
                <w:sz w:val="24"/>
                <w:szCs w:val="24"/>
              </w:rPr>
            </w:pPr>
            <w:proofErr w:type="spellStart"/>
            <w:r w:rsidRPr="004C1CD8">
              <w:rPr>
                <w:sz w:val="24"/>
                <w:szCs w:val="24"/>
              </w:rPr>
              <w:t>Thermofisher</w:t>
            </w:r>
            <w:proofErr w:type="spellEnd"/>
            <w:r w:rsidRPr="004C1CD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Scientific</w:t>
            </w:r>
            <w:proofErr w:type="spellEnd"/>
          </w:p>
        </w:tc>
        <w:tc>
          <w:tcPr>
            <w:tcW w:w="3544" w:type="dxa"/>
            <w:vMerge/>
          </w:tcPr>
          <w:p w14:paraId="20B3ABD5" w14:textId="77777777" w:rsidR="00BA79A6" w:rsidRPr="004C1CD8" w:rsidRDefault="00BA79A6" w:rsidP="005F70A6">
            <w:pPr>
              <w:rPr>
                <w:sz w:val="24"/>
                <w:szCs w:val="24"/>
              </w:rPr>
            </w:pPr>
          </w:p>
        </w:tc>
      </w:tr>
      <w:tr w:rsidR="00BA79A6" w:rsidRPr="004C1CD8" w14:paraId="0C8E95F2" w14:textId="77777777" w:rsidTr="00BE4743">
        <w:tc>
          <w:tcPr>
            <w:tcW w:w="3397" w:type="dxa"/>
          </w:tcPr>
          <w:p w14:paraId="01A2E6AC" w14:textId="5485380C" w:rsidR="00BA79A6" w:rsidRPr="00BE4743" w:rsidRDefault="00BA79A6" w:rsidP="005F70A6">
            <w:pPr>
              <w:rPr>
                <w:sz w:val="24"/>
                <w:szCs w:val="24"/>
              </w:rPr>
            </w:pPr>
            <w:r w:rsidRPr="00BE4743">
              <w:rPr>
                <w:sz w:val="24"/>
                <w:szCs w:val="24"/>
              </w:rPr>
              <w:t>CD83</w:t>
            </w:r>
          </w:p>
        </w:tc>
        <w:tc>
          <w:tcPr>
            <w:tcW w:w="1701" w:type="dxa"/>
          </w:tcPr>
          <w:p w14:paraId="6178161F" w14:textId="4D625A9C" w:rsidR="00BA79A6" w:rsidRPr="004C1CD8" w:rsidRDefault="00BA79A6" w:rsidP="005F70A6">
            <w:pPr>
              <w:rPr>
                <w:rFonts w:cstheme="minorHAnsi"/>
                <w:sz w:val="24"/>
                <w:szCs w:val="24"/>
              </w:rPr>
            </w:pPr>
            <w:r w:rsidRPr="004C1CD8">
              <w:rPr>
                <w:rFonts w:cstheme="minorHAnsi"/>
                <w:color w:val="1D2228"/>
                <w:sz w:val="24"/>
                <w:szCs w:val="24"/>
                <w:shd w:val="clear" w:color="auto" w:fill="FFFFFF"/>
              </w:rPr>
              <w:t>10630D</w:t>
            </w:r>
          </w:p>
        </w:tc>
        <w:tc>
          <w:tcPr>
            <w:tcW w:w="2552" w:type="dxa"/>
          </w:tcPr>
          <w:p w14:paraId="1D1F8116" w14:textId="3DAAD628" w:rsidR="00BA79A6" w:rsidRPr="004C1CD8" w:rsidRDefault="00BA79A6" w:rsidP="005F7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Mouse </w:t>
            </w:r>
            <w:proofErr w:type="spellStart"/>
            <w:r>
              <w:rPr>
                <w:sz w:val="24"/>
                <w:szCs w:val="24"/>
              </w:rPr>
              <w:t>monoclonal</w:t>
            </w:r>
            <w:proofErr w:type="spellEnd"/>
          </w:p>
        </w:tc>
        <w:tc>
          <w:tcPr>
            <w:tcW w:w="3118" w:type="dxa"/>
          </w:tcPr>
          <w:p w14:paraId="56F58199" w14:textId="3CFEC196" w:rsidR="00BA79A6" w:rsidRPr="004C1CD8" w:rsidRDefault="00F46A6F" w:rsidP="005F70A6">
            <w:pPr>
              <w:rPr>
                <w:sz w:val="24"/>
                <w:szCs w:val="24"/>
              </w:rPr>
            </w:pPr>
            <w:proofErr w:type="spellStart"/>
            <w:r w:rsidRPr="004C1CD8">
              <w:rPr>
                <w:sz w:val="24"/>
                <w:szCs w:val="24"/>
              </w:rPr>
              <w:t>Thermofisher</w:t>
            </w:r>
            <w:proofErr w:type="spellEnd"/>
            <w:r w:rsidRPr="004C1CD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Scientific</w:t>
            </w:r>
            <w:proofErr w:type="spellEnd"/>
          </w:p>
        </w:tc>
        <w:tc>
          <w:tcPr>
            <w:tcW w:w="3544" w:type="dxa"/>
            <w:vMerge/>
          </w:tcPr>
          <w:p w14:paraId="2379A3D3" w14:textId="77777777" w:rsidR="00BA79A6" w:rsidRPr="004C1CD8" w:rsidRDefault="00BA79A6" w:rsidP="005F70A6">
            <w:pPr>
              <w:rPr>
                <w:sz w:val="24"/>
                <w:szCs w:val="24"/>
              </w:rPr>
            </w:pPr>
          </w:p>
        </w:tc>
      </w:tr>
      <w:tr w:rsidR="004F2B4A" w:rsidRPr="004C1CD8" w14:paraId="537BD6BF" w14:textId="77777777" w:rsidTr="00BE4743">
        <w:tc>
          <w:tcPr>
            <w:tcW w:w="14312" w:type="dxa"/>
            <w:gridSpan w:val="5"/>
          </w:tcPr>
          <w:p w14:paraId="780E3107" w14:textId="150D6903" w:rsidR="004F2B4A" w:rsidRPr="00BE4743" w:rsidRDefault="004F2B4A" w:rsidP="00BE4743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BE4743">
              <w:rPr>
                <w:b/>
                <w:bCs/>
                <w:i/>
                <w:iCs/>
                <w:sz w:val="24"/>
                <w:szCs w:val="24"/>
              </w:rPr>
              <w:t>Immunocytochemistry</w:t>
            </w:r>
            <w:proofErr w:type="spellEnd"/>
          </w:p>
        </w:tc>
      </w:tr>
      <w:tr w:rsidR="00F46A6F" w:rsidRPr="004C1CD8" w14:paraId="1BC1D58F" w14:textId="77777777" w:rsidTr="00BE4743">
        <w:tc>
          <w:tcPr>
            <w:tcW w:w="3397" w:type="dxa"/>
          </w:tcPr>
          <w:p w14:paraId="551B128B" w14:textId="2AE6E84D" w:rsidR="00F46A6F" w:rsidRPr="00BE4743" w:rsidRDefault="00F46A6F" w:rsidP="004F2B4A">
            <w:pPr>
              <w:rPr>
                <w:sz w:val="24"/>
                <w:szCs w:val="24"/>
              </w:rPr>
            </w:pPr>
            <w:r w:rsidRPr="00BE4743">
              <w:rPr>
                <w:sz w:val="24"/>
                <w:szCs w:val="24"/>
              </w:rPr>
              <w:t>IL-6</w:t>
            </w:r>
          </w:p>
        </w:tc>
        <w:tc>
          <w:tcPr>
            <w:tcW w:w="1701" w:type="dxa"/>
          </w:tcPr>
          <w:p w14:paraId="0AA35017" w14:textId="2AEEA042" w:rsidR="00F46A6F" w:rsidRPr="004C1CD8" w:rsidRDefault="00F46A6F" w:rsidP="004F2B4A">
            <w:pPr>
              <w:rPr>
                <w:sz w:val="24"/>
                <w:szCs w:val="24"/>
              </w:rPr>
            </w:pPr>
            <w:r w:rsidRPr="00BA79A6">
              <w:rPr>
                <w:sz w:val="24"/>
                <w:szCs w:val="24"/>
              </w:rPr>
              <w:t>ab9324</w:t>
            </w:r>
          </w:p>
        </w:tc>
        <w:tc>
          <w:tcPr>
            <w:tcW w:w="2552" w:type="dxa"/>
          </w:tcPr>
          <w:p w14:paraId="2F0F55C6" w14:textId="0603B2A9" w:rsidR="00F46A6F" w:rsidRPr="004C1CD8" w:rsidRDefault="00F46A6F" w:rsidP="004F2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Mouse </w:t>
            </w:r>
            <w:proofErr w:type="spellStart"/>
            <w:r>
              <w:rPr>
                <w:sz w:val="24"/>
                <w:szCs w:val="24"/>
              </w:rPr>
              <w:t>monoclonal</w:t>
            </w:r>
            <w:proofErr w:type="spellEnd"/>
          </w:p>
        </w:tc>
        <w:tc>
          <w:tcPr>
            <w:tcW w:w="3118" w:type="dxa"/>
          </w:tcPr>
          <w:p w14:paraId="364443EB" w14:textId="5CA7DE7D" w:rsidR="00F46A6F" w:rsidRPr="004C1CD8" w:rsidRDefault="00F46A6F" w:rsidP="004F2B4A">
            <w:pPr>
              <w:rPr>
                <w:sz w:val="24"/>
                <w:szCs w:val="24"/>
              </w:rPr>
            </w:pPr>
            <w:r w:rsidRPr="004C1CD8">
              <w:rPr>
                <w:sz w:val="24"/>
                <w:szCs w:val="24"/>
              </w:rPr>
              <w:t>ABCAM</w:t>
            </w:r>
          </w:p>
        </w:tc>
        <w:tc>
          <w:tcPr>
            <w:tcW w:w="3544" w:type="dxa"/>
            <w:vMerge w:val="restart"/>
          </w:tcPr>
          <w:p w14:paraId="068AB605" w14:textId="77777777" w:rsidR="00F46A6F" w:rsidRPr="004C1CD8" w:rsidRDefault="00F46A6F" w:rsidP="004F2B4A">
            <w:pPr>
              <w:rPr>
                <w:sz w:val="24"/>
                <w:szCs w:val="24"/>
              </w:rPr>
            </w:pPr>
            <w:proofErr w:type="spellStart"/>
            <w:r w:rsidRPr="004C1CD8">
              <w:rPr>
                <w:sz w:val="24"/>
                <w:szCs w:val="24"/>
              </w:rPr>
              <w:t>Histofine</w:t>
            </w:r>
            <w:proofErr w:type="spellEnd"/>
            <w:r w:rsidRPr="004C1CD8">
              <w:rPr>
                <w:sz w:val="24"/>
                <w:szCs w:val="24"/>
              </w:rPr>
              <w:t xml:space="preserve">® </w:t>
            </w:r>
            <w:proofErr w:type="spellStart"/>
            <w:r w:rsidRPr="004C1CD8">
              <w:rPr>
                <w:sz w:val="24"/>
                <w:szCs w:val="24"/>
              </w:rPr>
              <w:t>Simple</w:t>
            </w:r>
            <w:proofErr w:type="spellEnd"/>
            <w:r w:rsidRPr="004C1CD8">
              <w:rPr>
                <w:sz w:val="24"/>
                <w:szCs w:val="24"/>
              </w:rPr>
              <w:t xml:space="preserve"> </w:t>
            </w:r>
            <w:proofErr w:type="spellStart"/>
            <w:r w:rsidRPr="004C1CD8">
              <w:rPr>
                <w:sz w:val="24"/>
                <w:szCs w:val="24"/>
              </w:rPr>
              <w:t>Stain</w:t>
            </w:r>
            <w:proofErr w:type="spellEnd"/>
            <w:r w:rsidRPr="004C1CD8">
              <w:rPr>
                <w:sz w:val="24"/>
                <w:szCs w:val="24"/>
              </w:rPr>
              <w:t>™ MAX PO (MULTI)</w:t>
            </w:r>
          </w:p>
          <w:p w14:paraId="73EE65BC" w14:textId="08B854B2" w:rsidR="00F46A6F" w:rsidRPr="004C1CD8" w:rsidRDefault="00F46A6F" w:rsidP="004F2B4A">
            <w:pPr>
              <w:rPr>
                <w:sz w:val="24"/>
                <w:szCs w:val="24"/>
              </w:rPr>
            </w:pPr>
            <w:proofErr w:type="spellStart"/>
            <w:r w:rsidRPr="004C1CD8">
              <w:rPr>
                <w:sz w:val="24"/>
                <w:szCs w:val="24"/>
              </w:rPr>
              <w:t>Nichirei</w:t>
            </w:r>
            <w:proofErr w:type="spellEnd"/>
            <w:r w:rsidRPr="004C1CD8">
              <w:rPr>
                <w:sz w:val="24"/>
                <w:szCs w:val="24"/>
              </w:rPr>
              <w:t xml:space="preserve"> </w:t>
            </w:r>
            <w:proofErr w:type="spellStart"/>
            <w:r w:rsidRPr="004C1CD8">
              <w:rPr>
                <w:sz w:val="24"/>
                <w:szCs w:val="24"/>
              </w:rPr>
              <w:t>Biosciences</w:t>
            </w:r>
            <w:proofErr w:type="spellEnd"/>
            <w:r w:rsidRPr="004C1CD8">
              <w:rPr>
                <w:sz w:val="24"/>
                <w:szCs w:val="24"/>
              </w:rPr>
              <w:t xml:space="preserve"> INC. </w:t>
            </w:r>
          </w:p>
        </w:tc>
      </w:tr>
      <w:tr w:rsidR="00F46A6F" w:rsidRPr="004C1CD8" w14:paraId="07C927F2" w14:textId="77777777" w:rsidTr="00BE4743">
        <w:tc>
          <w:tcPr>
            <w:tcW w:w="3397" w:type="dxa"/>
          </w:tcPr>
          <w:p w14:paraId="762A96F4" w14:textId="00E46E83" w:rsidR="00F46A6F" w:rsidRPr="00BE4743" w:rsidRDefault="00F46A6F" w:rsidP="004F2B4A">
            <w:pPr>
              <w:rPr>
                <w:sz w:val="24"/>
                <w:szCs w:val="24"/>
              </w:rPr>
            </w:pPr>
            <w:r w:rsidRPr="00BE4743">
              <w:rPr>
                <w:sz w:val="24"/>
                <w:szCs w:val="24"/>
              </w:rPr>
              <w:t>IL-6R</w:t>
            </w:r>
          </w:p>
        </w:tc>
        <w:tc>
          <w:tcPr>
            <w:tcW w:w="1701" w:type="dxa"/>
          </w:tcPr>
          <w:p w14:paraId="5AEDFDD5" w14:textId="1F86C05F" w:rsidR="00F46A6F" w:rsidRPr="004C1CD8" w:rsidRDefault="00F46A6F" w:rsidP="004F2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ab1280008</w:t>
            </w:r>
          </w:p>
        </w:tc>
        <w:tc>
          <w:tcPr>
            <w:tcW w:w="2552" w:type="dxa"/>
          </w:tcPr>
          <w:p w14:paraId="79A6BF6A" w14:textId="77CD4400" w:rsidR="00F46A6F" w:rsidRPr="004C1CD8" w:rsidRDefault="00F46A6F" w:rsidP="004F2B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Rabbit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polyclonal</w:t>
            </w:r>
            <w:proofErr w:type="spellEnd"/>
          </w:p>
        </w:tc>
        <w:tc>
          <w:tcPr>
            <w:tcW w:w="3118" w:type="dxa"/>
          </w:tcPr>
          <w:p w14:paraId="772FC37F" w14:textId="7A5A6A23" w:rsidR="00F46A6F" w:rsidRPr="004C1CD8" w:rsidRDefault="00F46A6F" w:rsidP="004F2B4A">
            <w:pPr>
              <w:rPr>
                <w:sz w:val="24"/>
                <w:szCs w:val="24"/>
              </w:rPr>
            </w:pPr>
            <w:r w:rsidRPr="004C1CD8">
              <w:rPr>
                <w:sz w:val="24"/>
                <w:szCs w:val="24"/>
              </w:rPr>
              <w:t>ABCAM</w:t>
            </w:r>
          </w:p>
        </w:tc>
        <w:tc>
          <w:tcPr>
            <w:tcW w:w="3544" w:type="dxa"/>
            <w:vMerge/>
          </w:tcPr>
          <w:p w14:paraId="7E6BC749" w14:textId="77777777" w:rsidR="00F46A6F" w:rsidRPr="004C1CD8" w:rsidRDefault="00F46A6F" w:rsidP="004F2B4A">
            <w:pPr>
              <w:rPr>
                <w:sz w:val="24"/>
                <w:szCs w:val="24"/>
              </w:rPr>
            </w:pPr>
          </w:p>
        </w:tc>
      </w:tr>
      <w:tr w:rsidR="00F46A6F" w:rsidRPr="004C1CD8" w14:paraId="4870D337" w14:textId="77777777" w:rsidTr="00BE4743">
        <w:tc>
          <w:tcPr>
            <w:tcW w:w="3397" w:type="dxa"/>
          </w:tcPr>
          <w:p w14:paraId="4B0E1C18" w14:textId="5959A82F" w:rsidR="00F46A6F" w:rsidRPr="00BE4743" w:rsidRDefault="00F46A6F" w:rsidP="004F2B4A">
            <w:pPr>
              <w:rPr>
                <w:sz w:val="24"/>
                <w:szCs w:val="24"/>
              </w:rPr>
            </w:pPr>
            <w:r w:rsidRPr="00BE4743">
              <w:rPr>
                <w:sz w:val="24"/>
                <w:szCs w:val="24"/>
              </w:rPr>
              <w:t>CXCL-8</w:t>
            </w:r>
          </w:p>
        </w:tc>
        <w:tc>
          <w:tcPr>
            <w:tcW w:w="1701" w:type="dxa"/>
          </w:tcPr>
          <w:p w14:paraId="7758B2DC" w14:textId="0F8EBF6D" w:rsidR="00F46A6F" w:rsidRPr="004C1CD8" w:rsidRDefault="00F46A6F" w:rsidP="004F2B4A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ab18672</w:t>
            </w:r>
          </w:p>
        </w:tc>
        <w:tc>
          <w:tcPr>
            <w:tcW w:w="2552" w:type="dxa"/>
          </w:tcPr>
          <w:p w14:paraId="5F071E84" w14:textId="3F365476" w:rsidR="00F46A6F" w:rsidRPr="004C1CD8" w:rsidRDefault="00F46A6F" w:rsidP="004F2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Mouse </w:t>
            </w:r>
            <w:proofErr w:type="spellStart"/>
            <w:r>
              <w:rPr>
                <w:sz w:val="24"/>
                <w:szCs w:val="24"/>
              </w:rPr>
              <w:t>monoclonal</w:t>
            </w:r>
            <w:proofErr w:type="spellEnd"/>
          </w:p>
        </w:tc>
        <w:tc>
          <w:tcPr>
            <w:tcW w:w="3118" w:type="dxa"/>
          </w:tcPr>
          <w:p w14:paraId="20D2A293" w14:textId="0D0A4BB5" w:rsidR="00F46A6F" w:rsidRPr="004C1CD8" w:rsidRDefault="00F46A6F" w:rsidP="004F2B4A">
            <w:pPr>
              <w:rPr>
                <w:sz w:val="24"/>
                <w:szCs w:val="24"/>
              </w:rPr>
            </w:pPr>
            <w:r w:rsidRPr="004C1CD8">
              <w:rPr>
                <w:sz w:val="24"/>
                <w:szCs w:val="24"/>
              </w:rPr>
              <w:t>ABCAM</w:t>
            </w:r>
          </w:p>
        </w:tc>
        <w:tc>
          <w:tcPr>
            <w:tcW w:w="3544" w:type="dxa"/>
            <w:vMerge/>
          </w:tcPr>
          <w:p w14:paraId="4BB3B698" w14:textId="77777777" w:rsidR="00F46A6F" w:rsidRPr="004C1CD8" w:rsidRDefault="00F46A6F" w:rsidP="004F2B4A">
            <w:pPr>
              <w:rPr>
                <w:sz w:val="24"/>
                <w:szCs w:val="24"/>
              </w:rPr>
            </w:pPr>
          </w:p>
        </w:tc>
      </w:tr>
      <w:tr w:rsidR="00F46A6F" w:rsidRPr="004C1CD8" w14:paraId="78B227B9" w14:textId="77777777" w:rsidTr="00BE4743">
        <w:tc>
          <w:tcPr>
            <w:tcW w:w="3397" w:type="dxa"/>
          </w:tcPr>
          <w:p w14:paraId="2B63B155" w14:textId="06E0ECBE" w:rsidR="00F46A6F" w:rsidRPr="00BE4743" w:rsidRDefault="00F46A6F" w:rsidP="004F2B4A">
            <w:pPr>
              <w:rPr>
                <w:sz w:val="24"/>
                <w:szCs w:val="24"/>
              </w:rPr>
            </w:pPr>
            <w:r w:rsidRPr="00BE4743">
              <w:rPr>
                <w:sz w:val="24"/>
                <w:szCs w:val="24"/>
              </w:rPr>
              <w:t>CXCR-1</w:t>
            </w:r>
          </w:p>
        </w:tc>
        <w:tc>
          <w:tcPr>
            <w:tcW w:w="1701" w:type="dxa"/>
          </w:tcPr>
          <w:p w14:paraId="2A96E73E" w14:textId="725273F0" w:rsidR="00F46A6F" w:rsidRPr="004C1CD8" w:rsidRDefault="00F46A6F" w:rsidP="004F2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NAB330</w:t>
            </w:r>
          </w:p>
        </w:tc>
        <w:tc>
          <w:tcPr>
            <w:tcW w:w="2552" w:type="dxa"/>
          </w:tcPr>
          <w:p w14:paraId="10F84245" w14:textId="647D8B8F" w:rsidR="00F46A6F" w:rsidRPr="004C1CD8" w:rsidRDefault="00F46A6F" w:rsidP="004F2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Mouse </w:t>
            </w:r>
            <w:proofErr w:type="spellStart"/>
            <w:r>
              <w:rPr>
                <w:sz w:val="24"/>
                <w:szCs w:val="24"/>
              </w:rPr>
              <w:t>monoclonal</w:t>
            </w:r>
            <w:proofErr w:type="spellEnd"/>
          </w:p>
        </w:tc>
        <w:tc>
          <w:tcPr>
            <w:tcW w:w="3118" w:type="dxa"/>
          </w:tcPr>
          <w:p w14:paraId="7A31F56F" w14:textId="2F2A9DE6" w:rsidR="00F46A6F" w:rsidRPr="004C1CD8" w:rsidRDefault="00F46A6F" w:rsidP="004F2B4A">
            <w:pPr>
              <w:rPr>
                <w:sz w:val="24"/>
                <w:szCs w:val="24"/>
              </w:rPr>
            </w:pPr>
            <w:r w:rsidRPr="004C1CD8">
              <w:rPr>
                <w:sz w:val="24"/>
                <w:szCs w:val="24"/>
              </w:rPr>
              <w:t xml:space="preserve">RD </w:t>
            </w:r>
            <w:proofErr w:type="spellStart"/>
            <w:r w:rsidRPr="004C1CD8">
              <w:rPr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3544" w:type="dxa"/>
            <w:vMerge/>
          </w:tcPr>
          <w:p w14:paraId="69A1A134" w14:textId="77777777" w:rsidR="00F46A6F" w:rsidRPr="004C1CD8" w:rsidRDefault="00F46A6F" w:rsidP="004F2B4A">
            <w:pPr>
              <w:rPr>
                <w:sz w:val="24"/>
                <w:szCs w:val="24"/>
              </w:rPr>
            </w:pPr>
          </w:p>
        </w:tc>
      </w:tr>
      <w:tr w:rsidR="00F46A6F" w:rsidRPr="004C1CD8" w14:paraId="110FB71F" w14:textId="77777777" w:rsidTr="00BE4743">
        <w:tc>
          <w:tcPr>
            <w:tcW w:w="3397" w:type="dxa"/>
          </w:tcPr>
          <w:p w14:paraId="1D04A3FD" w14:textId="53EF54DE" w:rsidR="00F46A6F" w:rsidRPr="00BE4743" w:rsidRDefault="00F46A6F" w:rsidP="004F2B4A">
            <w:pPr>
              <w:rPr>
                <w:sz w:val="24"/>
                <w:szCs w:val="24"/>
              </w:rPr>
            </w:pPr>
            <w:r w:rsidRPr="00BE4743">
              <w:rPr>
                <w:sz w:val="24"/>
                <w:szCs w:val="24"/>
              </w:rPr>
              <w:t>CXCR-2</w:t>
            </w:r>
          </w:p>
        </w:tc>
        <w:tc>
          <w:tcPr>
            <w:tcW w:w="1701" w:type="dxa"/>
          </w:tcPr>
          <w:p w14:paraId="5613D968" w14:textId="6036B8FE" w:rsidR="00F46A6F" w:rsidRPr="004C1CD8" w:rsidRDefault="00F46A6F" w:rsidP="004F2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MAB331</w:t>
            </w:r>
          </w:p>
        </w:tc>
        <w:tc>
          <w:tcPr>
            <w:tcW w:w="2552" w:type="dxa"/>
          </w:tcPr>
          <w:p w14:paraId="3959E662" w14:textId="3F5FC777" w:rsidR="00F46A6F" w:rsidRPr="004C1CD8" w:rsidRDefault="00F46A6F" w:rsidP="004F2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Mouse </w:t>
            </w:r>
            <w:proofErr w:type="spellStart"/>
            <w:r>
              <w:rPr>
                <w:sz w:val="24"/>
                <w:szCs w:val="24"/>
              </w:rPr>
              <w:t>monoclonal</w:t>
            </w:r>
            <w:proofErr w:type="spellEnd"/>
          </w:p>
        </w:tc>
        <w:tc>
          <w:tcPr>
            <w:tcW w:w="3118" w:type="dxa"/>
          </w:tcPr>
          <w:p w14:paraId="528842F9" w14:textId="1F131002" w:rsidR="00F46A6F" w:rsidRPr="004C1CD8" w:rsidRDefault="00F46A6F" w:rsidP="004F2B4A">
            <w:pPr>
              <w:rPr>
                <w:sz w:val="24"/>
                <w:szCs w:val="24"/>
              </w:rPr>
            </w:pPr>
            <w:r w:rsidRPr="004C1CD8">
              <w:rPr>
                <w:sz w:val="24"/>
                <w:szCs w:val="24"/>
              </w:rPr>
              <w:t xml:space="preserve">RD </w:t>
            </w:r>
            <w:proofErr w:type="spellStart"/>
            <w:r w:rsidRPr="004C1CD8">
              <w:rPr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3544" w:type="dxa"/>
            <w:vMerge/>
          </w:tcPr>
          <w:p w14:paraId="507E1C47" w14:textId="77777777" w:rsidR="00F46A6F" w:rsidRPr="004C1CD8" w:rsidRDefault="00F46A6F" w:rsidP="004F2B4A">
            <w:pPr>
              <w:rPr>
                <w:sz w:val="24"/>
                <w:szCs w:val="24"/>
              </w:rPr>
            </w:pPr>
          </w:p>
        </w:tc>
      </w:tr>
      <w:tr w:rsidR="00F46A6F" w:rsidRPr="004C1CD8" w14:paraId="3EA8C79C" w14:textId="77777777" w:rsidTr="00BE4743">
        <w:tc>
          <w:tcPr>
            <w:tcW w:w="3397" w:type="dxa"/>
          </w:tcPr>
          <w:p w14:paraId="1C41E338" w14:textId="3FF1B0F3" w:rsidR="00F46A6F" w:rsidRPr="00BE4743" w:rsidRDefault="00F46A6F" w:rsidP="00BE4743">
            <w:pPr>
              <w:rPr>
                <w:sz w:val="24"/>
                <w:szCs w:val="24"/>
              </w:rPr>
            </w:pPr>
            <w:proofErr w:type="spellStart"/>
            <w:r w:rsidRPr="00BE4743">
              <w:rPr>
                <w:sz w:val="24"/>
                <w:szCs w:val="24"/>
              </w:rPr>
              <w:t>Isotype</w:t>
            </w:r>
            <w:proofErr w:type="spellEnd"/>
            <w:r w:rsidRPr="00BE474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4743">
              <w:rPr>
                <w:sz w:val="24"/>
                <w:szCs w:val="24"/>
              </w:rPr>
              <w:t>control</w:t>
            </w:r>
            <w:proofErr w:type="spellEnd"/>
            <w:r w:rsidRPr="00BE4743">
              <w:rPr>
                <w:sz w:val="24"/>
                <w:szCs w:val="24"/>
              </w:rPr>
              <w:t xml:space="preserve"> </w:t>
            </w:r>
            <w:r w:rsidR="00BE4743" w:rsidRPr="00BE4743">
              <w:rPr>
                <w:sz w:val="24"/>
                <w:szCs w:val="24"/>
              </w:rPr>
              <w:t xml:space="preserve"> </w:t>
            </w:r>
            <w:proofErr w:type="spellStart"/>
            <w:r w:rsidRPr="00BE4743">
              <w:rPr>
                <w:sz w:val="24"/>
                <w:szCs w:val="24"/>
              </w:rPr>
              <w:t>Rabbit</w:t>
            </w:r>
            <w:proofErr w:type="spellEnd"/>
            <w:proofErr w:type="gramEnd"/>
          </w:p>
        </w:tc>
        <w:tc>
          <w:tcPr>
            <w:tcW w:w="1701" w:type="dxa"/>
          </w:tcPr>
          <w:p w14:paraId="26B68DB3" w14:textId="5ECFECCB" w:rsidR="00F46A6F" w:rsidRDefault="00F46A6F" w:rsidP="005F70A6">
            <w:pPr>
              <w:rPr>
                <w:sz w:val="24"/>
                <w:szCs w:val="24"/>
              </w:rPr>
            </w:pPr>
            <w:r w:rsidRPr="004F2B4A">
              <w:rPr>
                <w:sz w:val="24"/>
                <w:szCs w:val="24"/>
              </w:rPr>
              <w:t>31235</w:t>
            </w:r>
          </w:p>
        </w:tc>
        <w:tc>
          <w:tcPr>
            <w:tcW w:w="2552" w:type="dxa"/>
          </w:tcPr>
          <w:p w14:paraId="4466C1E7" w14:textId="75CD20A1" w:rsidR="00F46A6F" w:rsidRDefault="00F46A6F" w:rsidP="00BE47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Rabbit</w:t>
            </w:r>
            <w:proofErr w:type="spellEnd"/>
            <w:r w:rsidR="00BE474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3118" w:type="dxa"/>
          </w:tcPr>
          <w:p w14:paraId="35298566" w14:textId="14557142" w:rsidR="00F46A6F" w:rsidRPr="004C1CD8" w:rsidRDefault="00F46A6F" w:rsidP="005F70A6">
            <w:pPr>
              <w:rPr>
                <w:sz w:val="24"/>
                <w:szCs w:val="24"/>
              </w:rPr>
            </w:pPr>
            <w:proofErr w:type="spellStart"/>
            <w:r w:rsidRPr="004C1CD8">
              <w:rPr>
                <w:sz w:val="24"/>
                <w:szCs w:val="24"/>
              </w:rPr>
              <w:t>Thermofisher</w:t>
            </w:r>
            <w:proofErr w:type="spellEnd"/>
            <w:r w:rsidRPr="004C1CD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Scientific</w:t>
            </w:r>
            <w:proofErr w:type="spellEnd"/>
          </w:p>
        </w:tc>
        <w:tc>
          <w:tcPr>
            <w:tcW w:w="3544" w:type="dxa"/>
            <w:vMerge/>
          </w:tcPr>
          <w:p w14:paraId="14EF62AA" w14:textId="77777777" w:rsidR="00F46A6F" w:rsidRPr="004C1CD8" w:rsidRDefault="00F46A6F" w:rsidP="005F70A6">
            <w:pPr>
              <w:rPr>
                <w:sz w:val="24"/>
                <w:szCs w:val="24"/>
              </w:rPr>
            </w:pPr>
          </w:p>
        </w:tc>
      </w:tr>
      <w:tr w:rsidR="00F46A6F" w:rsidRPr="004C1CD8" w14:paraId="12117EA4" w14:textId="77777777" w:rsidTr="00BE4743">
        <w:tc>
          <w:tcPr>
            <w:tcW w:w="3397" w:type="dxa"/>
          </w:tcPr>
          <w:p w14:paraId="3E64A252" w14:textId="3DB42C3D" w:rsidR="00F46A6F" w:rsidRPr="00BE4743" w:rsidRDefault="00F46A6F" w:rsidP="00BE4743">
            <w:pPr>
              <w:rPr>
                <w:sz w:val="24"/>
                <w:szCs w:val="24"/>
              </w:rPr>
            </w:pPr>
            <w:proofErr w:type="spellStart"/>
            <w:r w:rsidRPr="00BE4743">
              <w:rPr>
                <w:sz w:val="24"/>
                <w:szCs w:val="24"/>
              </w:rPr>
              <w:t>Isotype</w:t>
            </w:r>
            <w:proofErr w:type="spellEnd"/>
            <w:r w:rsidRPr="00BE474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4743">
              <w:rPr>
                <w:sz w:val="24"/>
                <w:szCs w:val="24"/>
              </w:rPr>
              <w:t>control</w:t>
            </w:r>
            <w:proofErr w:type="spellEnd"/>
            <w:r w:rsidRPr="00BE4743">
              <w:rPr>
                <w:sz w:val="24"/>
                <w:szCs w:val="24"/>
              </w:rPr>
              <w:t xml:space="preserve"> </w:t>
            </w:r>
            <w:r w:rsidR="00BE4743" w:rsidRPr="00BE4743">
              <w:rPr>
                <w:sz w:val="24"/>
                <w:szCs w:val="24"/>
              </w:rPr>
              <w:t xml:space="preserve"> </w:t>
            </w:r>
            <w:r w:rsidRPr="00BE4743">
              <w:rPr>
                <w:sz w:val="24"/>
                <w:szCs w:val="24"/>
              </w:rPr>
              <w:t>Mouse</w:t>
            </w:r>
            <w:proofErr w:type="gramEnd"/>
          </w:p>
        </w:tc>
        <w:tc>
          <w:tcPr>
            <w:tcW w:w="1701" w:type="dxa"/>
          </w:tcPr>
          <w:p w14:paraId="35B3EC78" w14:textId="71CEDDE0" w:rsidR="00F46A6F" w:rsidRPr="004F2B4A" w:rsidRDefault="00F46A6F" w:rsidP="00F46A6F">
            <w:pPr>
              <w:rPr>
                <w:sz w:val="24"/>
                <w:szCs w:val="24"/>
              </w:rPr>
            </w:pPr>
            <w:r w:rsidRPr="00F46A6F">
              <w:rPr>
                <w:sz w:val="24"/>
                <w:szCs w:val="24"/>
              </w:rPr>
              <w:t>31903</w:t>
            </w:r>
          </w:p>
        </w:tc>
        <w:tc>
          <w:tcPr>
            <w:tcW w:w="2552" w:type="dxa"/>
          </w:tcPr>
          <w:p w14:paraId="528398C6" w14:textId="4912180C" w:rsidR="00F46A6F" w:rsidRDefault="00F46A6F" w:rsidP="00BE4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Mouse</w:t>
            </w:r>
            <w:r w:rsidR="00BE474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3118" w:type="dxa"/>
          </w:tcPr>
          <w:p w14:paraId="1D88D453" w14:textId="763F0E6B" w:rsidR="00F46A6F" w:rsidRPr="004C1CD8" w:rsidRDefault="00F46A6F" w:rsidP="00F46A6F">
            <w:pPr>
              <w:rPr>
                <w:sz w:val="24"/>
                <w:szCs w:val="24"/>
              </w:rPr>
            </w:pPr>
            <w:proofErr w:type="spellStart"/>
            <w:r w:rsidRPr="004C1CD8">
              <w:rPr>
                <w:sz w:val="24"/>
                <w:szCs w:val="24"/>
              </w:rPr>
              <w:t>Thermofisher</w:t>
            </w:r>
            <w:proofErr w:type="spellEnd"/>
            <w:r w:rsidRPr="004C1CD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Scientific</w:t>
            </w:r>
            <w:proofErr w:type="spellEnd"/>
          </w:p>
        </w:tc>
        <w:tc>
          <w:tcPr>
            <w:tcW w:w="3544" w:type="dxa"/>
            <w:vMerge/>
          </w:tcPr>
          <w:p w14:paraId="25463950" w14:textId="77777777" w:rsidR="00F46A6F" w:rsidRPr="004C1CD8" w:rsidRDefault="00F46A6F" w:rsidP="00F46A6F">
            <w:pPr>
              <w:rPr>
                <w:sz w:val="24"/>
                <w:szCs w:val="24"/>
              </w:rPr>
            </w:pPr>
          </w:p>
        </w:tc>
      </w:tr>
      <w:tr w:rsidR="00F46A6F" w:rsidRPr="004C1CD8" w14:paraId="5E7FAF9E" w14:textId="77777777" w:rsidTr="00BE4743">
        <w:tc>
          <w:tcPr>
            <w:tcW w:w="14312" w:type="dxa"/>
            <w:gridSpan w:val="5"/>
          </w:tcPr>
          <w:p w14:paraId="34027CEF" w14:textId="7740C519" w:rsidR="00F46A6F" w:rsidRPr="004C1CD8" w:rsidRDefault="00F46A6F" w:rsidP="00F46A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Antibody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dilutent</w:t>
            </w:r>
            <w:proofErr w:type="spellEnd"/>
            <w:r>
              <w:rPr>
                <w:sz w:val="24"/>
                <w:szCs w:val="24"/>
              </w:rPr>
              <w:t xml:space="preserve">  and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blocking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F46A6F">
              <w:rPr>
                <w:sz w:val="24"/>
                <w:szCs w:val="24"/>
              </w:rPr>
              <w:t xml:space="preserve">Universal IHC </w:t>
            </w:r>
            <w:proofErr w:type="spellStart"/>
            <w:r w:rsidRPr="00F46A6F">
              <w:rPr>
                <w:sz w:val="24"/>
                <w:szCs w:val="24"/>
              </w:rPr>
              <w:t>Blocking</w:t>
            </w:r>
            <w:proofErr w:type="spellEnd"/>
            <w:r w:rsidRPr="00F46A6F">
              <w:rPr>
                <w:sz w:val="24"/>
                <w:szCs w:val="24"/>
              </w:rPr>
              <w:t>/</w:t>
            </w:r>
            <w:proofErr w:type="spellStart"/>
            <w:r w:rsidRPr="00F46A6F">
              <w:rPr>
                <w:sz w:val="24"/>
                <w:szCs w:val="24"/>
              </w:rPr>
              <w:t>Diluent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BE4743">
              <w:rPr>
                <w:sz w:val="24"/>
                <w:szCs w:val="24"/>
              </w:rPr>
              <w:t>LEICA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46A6F">
              <w:rPr>
                <w:sz w:val="24"/>
                <w:szCs w:val="24"/>
              </w:rPr>
              <w:t>PV6123</w:t>
            </w:r>
          </w:p>
        </w:tc>
      </w:tr>
      <w:tr w:rsidR="00F46A6F" w:rsidRPr="004C1CD8" w14:paraId="58F11714" w14:textId="77777777" w:rsidTr="00BE4743">
        <w:tc>
          <w:tcPr>
            <w:tcW w:w="14312" w:type="dxa"/>
            <w:gridSpan w:val="5"/>
          </w:tcPr>
          <w:p w14:paraId="00B5C91D" w14:textId="454C7AD9" w:rsidR="00F46A6F" w:rsidRDefault="00F46A6F" w:rsidP="00F46A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Counterstaining</w:t>
            </w:r>
            <w:proofErr w:type="spellEnd"/>
            <w:r w:rsidR="00AB1691">
              <w:rPr>
                <w:sz w:val="24"/>
                <w:szCs w:val="24"/>
              </w:rPr>
              <w:t xml:space="preserve">: </w:t>
            </w:r>
            <w:proofErr w:type="spellStart"/>
            <w:r w:rsidR="00AB1691" w:rsidRPr="00AB1691">
              <w:rPr>
                <w:sz w:val="24"/>
                <w:szCs w:val="24"/>
              </w:rPr>
              <w:t>Gill's</w:t>
            </w:r>
            <w:proofErr w:type="spellEnd"/>
            <w:r w:rsidR="00AB1691" w:rsidRPr="00AB1691">
              <w:rPr>
                <w:sz w:val="24"/>
                <w:szCs w:val="24"/>
              </w:rPr>
              <w:t xml:space="preserve"> hematoxylin I</w:t>
            </w:r>
            <w:r w:rsidR="00AB1691">
              <w:rPr>
                <w:sz w:val="24"/>
                <w:szCs w:val="24"/>
              </w:rPr>
              <w:t xml:space="preserve"> – B</w:t>
            </w:r>
            <w:r w:rsidR="00BE4743">
              <w:rPr>
                <w:sz w:val="24"/>
                <w:szCs w:val="24"/>
              </w:rPr>
              <w:t>AMED</w:t>
            </w:r>
            <w:r w:rsidR="00AB1691">
              <w:rPr>
                <w:sz w:val="24"/>
                <w:szCs w:val="24"/>
              </w:rPr>
              <w:t xml:space="preserve"> </w:t>
            </w:r>
            <w:r w:rsidR="00AB1691" w:rsidRPr="00AB1691">
              <w:rPr>
                <w:sz w:val="24"/>
                <w:szCs w:val="24"/>
              </w:rPr>
              <w:t>C0252</w:t>
            </w:r>
            <w:r w:rsidR="00AB1691" w:rsidRPr="00AB1691">
              <w:rPr>
                <w:sz w:val="24"/>
                <w:szCs w:val="24"/>
              </w:rPr>
              <w:tab/>
            </w:r>
          </w:p>
        </w:tc>
      </w:tr>
      <w:tr w:rsidR="00F46A6F" w:rsidRPr="004C1CD8" w14:paraId="5637EDE0" w14:textId="77777777" w:rsidTr="00BE4743">
        <w:tc>
          <w:tcPr>
            <w:tcW w:w="14312" w:type="dxa"/>
            <w:gridSpan w:val="5"/>
          </w:tcPr>
          <w:p w14:paraId="5FD7006B" w14:textId="72F7B860" w:rsidR="00F57EF5" w:rsidRDefault="00F46A6F" w:rsidP="00F57E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Mounting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F46A6F">
              <w:rPr>
                <w:sz w:val="24"/>
                <w:szCs w:val="24"/>
              </w:rPr>
              <w:t xml:space="preserve">HYDROMOUNT™ </w:t>
            </w:r>
            <w:proofErr w:type="spellStart"/>
            <w:r w:rsidRPr="00F46A6F">
              <w:rPr>
                <w:sz w:val="24"/>
                <w:szCs w:val="24"/>
              </w:rPr>
              <w:t>Electron</w:t>
            </w:r>
            <w:proofErr w:type="spellEnd"/>
            <w:r w:rsidRPr="00F46A6F">
              <w:rPr>
                <w:sz w:val="24"/>
                <w:szCs w:val="24"/>
              </w:rPr>
              <w:t xml:space="preserve"> </w:t>
            </w:r>
            <w:proofErr w:type="spellStart"/>
            <w:r w:rsidRPr="00F46A6F">
              <w:rPr>
                <w:sz w:val="24"/>
                <w:szCs w:val="24"/>
              </w:rPr>
              <w:t>Microscopy</w:t>
            </w:r>
            <w:proofErr w:type="spellEnd"/>
            <w:r w:rsidRPr="00F46A6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6A6F">
              <w:rPr>
                <w:sz w:val="24"/>
                <w:szCs w:val="24"/>
              </w:rPr>
              <w:t>Sciences</w:t>
            </w:r>
            <w:proofErr w:type="spellEnd"/>
            <w:r w:rsidR="00F57EF5">
              <w:rPr>
                <w:sz w:val="24"/>
                <w:szCs w:val="24"/>
              </w:rPr>
              <w:t xml:space="preserve">  -</w:t>
            </w:r>
            <w:proofErr w:type="gramEnd"/>
            <w:r w:rsidR="00F57EF5">
              <w:rPr>
                <w:sz w:val="24"/>
                <w:szCs w:val="24"/>
              </w:rPr>
              <w:t xml:space="preserve"> </w:t>
            </w:r>
            <w:r w:rsidR="00BE4743">
              <w:rPr>
                <w:sz w:val="24"/>
                <w:szCs w:val="24"/>
              </w:rPr>
              <w:t xml:space="preserve">BIOGEN </w:t>
            </w:r>
            <w:r w:rsidR="00F57EF5" w:rsidRPr="00F46A6F">
              <w:rPr>
                <w:sz w:val="24"/>
                <w:szCs w:val="24"/>
              </w:rPr>
              <w:t xml:space="preserve">17966 </w:t>
            </w:r>
          </w:p>
        </w:tc>
      </w:tr>
    </w:tbl>
    <w:p w14:paraId="5D267212" w14:textId="77777777" w:rsidR="005F70A6" w:rsidRPr="004C1CD8" w:rsidRDefault="005F70A6">
      <w:pPr>
        <w:rPr>
          <w:sz w:val="24"/>
          <w:szCs w:val="24"/>
        </w:rPr>
      </w:pPr>
    </w:p>
    <w:sectPr w:rsidR="005F70A6" w:rsidRPr="004C1CD8" w:rsidSect="00BE47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E514A"/>
    <w:multiLevelType w:val="hybridMultilevel"/>
    <w:tmpl w:val="EED28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xMjU3NzcwsjA0NjNX0lEKTi0uzszPAykwrAUAaeRv+ywAAAA="/>
  </w:docVars>
  <w:rsids>
    <w:rsidRoot w:val="005F70A6"/>
    <w:rsid w:val="004C1CD8"/>
    <w:rsid w:val="004F2B4A"/>
    <w:rsid w:val="005F70A6"/>
    <w:rsid w:val="00756351"/>
    <w:rsid w:val="00AB1691"/>
    <w:rsid w:val="00BA79A6"/>
    <w:rsid w:val="00BE4743"/>
    <w:rsid w:val="00F46A6F"/>
    <w:rsid w:val="00F5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AD87"/>
  <w15:chartTrackingRefBased/>
  <w15:docId w15:val="{E92F1B63-34F1-4E85-A21B-2BFF147B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7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5F70A6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4F2B4A"/>
    <w:rPr>
      <w:b/>
      <w:bCs/>
    </w:rPr>
  </w:style>
  <w:style w:type="paragraph" w:styleId="Odstavecseseznamem">
    <w:name w:val="List Paragraph"/>
    <w:basedOn w:val="Normln"/>
    <w:uiPriority w:val="34"/>
    <w:qFormat/>
    <w:rsid w:val="00BE4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Lacina</dc:creator>
  <cp:keywords/>
  <dc:description/>
  <cp:lastModifiedBy>Lukas Lacina</cp:lastModifiedBy>
  <cp:revision>4</cp:revision>
  <dcterms:created xsi:type="dcterms:W3CDTF">2021-05-24T18:08:00Z</dcterms:created>
  <dcterms:modified xsi:type="dcterms:W3CDTF">2021-05-25T16:26:00Z</dcterms:modified>
</cp:coreProperties>
</file>