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CE9C1" w14:textId="4C2CB6D7" w:rsidR="003C369E" w:rsidRPr="00F34B6A" w:rsidRDefault="003C369E" w:rsidP="003C369E">
      <w:pPr>
        <w:rPr>
          <w:lang w:val="en-US"/>
        </w:rPr>
      </w:pPr>
      <w:bookmarkStart w:id="0" w:name="_GoBack"/>
      <w:bookmarkEnd w:id="0"/>
      <w:r w:rsidRPr="0070431C">
        <w:rPr>
          <w:lang w:val="en-US"/>
        </w:rPr>
        <w:t>Suppl</w:t>
      </w:r>
      <w:r>
        <w:rPr>
          <w:lang w:val="en-US"/>
        </w:rPr>
        <w:t>e</w:t>
      </w:r>
      <w:r w:rsidRPr="0070431C">
        <w:rPr>
          <w:lang w:val="en-US"/>
        </w:rPr>
        <w:t>ment</w:t>
      </w:r>
      <w:r>
        <w:rPr>
          <w:lang w:val="en-US"/>
        </w:rPr>
        <w:t>ary Table</w:t>
      </w:r>
      <w:r w:rsidR="007C4BF6">
        <w:rPr>
          <w:lang w:val="en-US"/>
        </w:rPr>
        <w:t>: Overview of 20</w:t>
      </w:r>
      <w:r w:rsidRPr="0070431C">
        <w:rPr>
          <w:lang w:val="en-US"/>
        </w:rPr>
        <w:t xml:space="preserve"> </w:t>
      </w:r>
      <w:r w:rsidR="00072EE5">
        <w:rPr>
          <w:lang w:val="en-US"/>
        </w:rPr>
        <w:t xml:space="preserve">gastric leak </w:t>
      </w:r>
      <w:r w:rsidRPr="0070431C">
        <w:rPr>
          <w:lang w:val="en-US"/>
        </w:rPr>
        <w:t xml:space="preserve">patients </w:t>
      </w:r>
      <w:r>
        <w:rPr>
          <w:lang w:val="en-US"/>
        </w:rPr>
        <w:t xml:space="preserve">treated </w:t>
      </w:r>
      <w:r w:rsidRPr="0070431C">
        <w:rPr>
          <w:lang w:val="en-US"/>
        </w:rPr>
        <w:t xml:space="preserve">with </w:t>
      </w:r>
      <w:r>
        <w:rPr>
          <w:lang w:val="en-US"/>
        </w:rPr>
        <w:t>endovascular vacuum therapy (</w:t>
      </w:r>
      <w:r w:rsidRPr="0070431C">
        <w:rPr>
          <w:lang w:val="en-US"/>
        </w:rPr>
        <w:t>EVT</w:t>
      </w:r>
      <w:r>
        <w:rPr>
          <w:lang w:val="en-US"/>
        </w:rPr>
        <w:t>).</w:t>
      </w:r>
    </w:p>
    <w:tbl>
      <w:tblPr>
        <w:tblW w:w="14394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1107"/>
        <w:gridCol w:w="1107"/>
        <w:gridCol w:w="1107"/>
        <w:gridCol w:w="1108"/>
        <w:gridCol w:w="1107"/>
        <w:gridCol w:w="1107"/>
        <w:gridCol w:w="1191"/>
        <w:gridCol w:w="1134"/>
        <w:gridCol w:w="997"/>
        <w:gridCol w:w="1107"/>
        <w:gridCol w:w="1107"/>
        <w:gridCol w:w="1108"/>
      </w:tblGrid>
      <w:tr w:rsidR="00917330" w:rsidRPr="00917330" w14:paraId="494501D7" w14:textId="77777777" w:rsidTr="00E95E74">
        <w:trPr>
          <w:trHeight w:val="580"/>
        </w:trPr>
        <w:tc>
          <w:tcPr>
            <w:tcW w:w="1107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834E" w14:textId="4931E98C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Pat</w:t>
            </w:r>
            <w:r w:rsidR="00072EE5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ient</w:t>
            </w:r>
          </w:p>
        </w:tc>
        <w:tc>
          <w:tcPr>
            <w:tcW w:w="11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1A47" w14:textId="1AD9707C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bCs/>
                <w:sz w:val="20"/>
                <w:szCs w:val="20"/>
                <w:lang w:val="en-US" w:eastAsia="de-DE"/>
              </w:rPr>
              <w:t>Operation</w:t>
            </w: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 xml:space="preserve"> </w:t>
            </w:r>
            <w:r w:rsidR="00917330"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(year)</w:t>
            </w:r>
          </w:p>
        </w:tc>
        <w:tc>
          <w:tcPr>
            <w:tcW w:w="11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18EC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BMI (kg/m</w:t>
            </w:r>
            <w:r w:rsidRPr="00E95E74">
              <w:rPr>
                <w:rFonts w:eastAsia="Times New Roman"/>
                <w:bCs/>
                <w:sz w:val="20"/>
                <w:szCs w:val="20"/>
                <w:vertAlign w:val="superscript"/>
                <w:lang w:val="en-US" w:eastAsia="de-DE"/>
              </w:rPr>
              <w:t>2</w:t>
            </w: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1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C46B" w14:textId="22BD099C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bCs/>
                <w:sz w:val="20"/>
                <w:szCs w:val="20"/>
                <w:lang w:val="en-US" w:eastAsia="de-DE"/>
              </w:rPr>
              <w:t>Type of operation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F691" w14:textId="492660DD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bCs/>
                <w:sz w:val="20"/>
                <w:szCs w:val="20"/>
                <w:lang w:val="en-US" w:eastAsia="de-DE"/>
              </w:rPr>
              <w:t xml:space="preserve">Gastric </w:t>
            </w:r>
            <w:r w:rsidR="00917330"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 xml:space="preserve">leak </w:t>
            </w:r>
            <w:r>
              <w:rPr>
                <w:rFonts w:eastAsia="Times New Roman"/>
                <w:bCs/>
                <w:sz w:val="20"/>
                <w:szCs w:val="20"/>
                <w:lang w:val="en-US" w:eastAsia="de-DE"/>
              </w:rPr>
              <w:t>detection</w:t>
            </w:r>
          </w:p>
        </w:tc>
        <w:tc>
          <w:tcPr>
            <w:tcW w:w="11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ED46" w14:textId="605EEB28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 xml:space="preserve"> </w:t>
            </w:r>
            <w:r w:rsidR="00072EE5"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 xml:space="preserve">Leak </w:t>
            </w: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locali</w:t>
            </w:r>
            <w:r w:rsidR="00072EE5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z</w:t>
            </w: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ation</w:t>
            </w:r>
          </w:p>
        </w:tc>
        <w:tc>
          <w:tcPr>
            <w:tcW w:w="11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4CAE" w14:textId="601B3EBA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L</w:t>
            </w:r>
            <w:r w:rsidR="00917330"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 xml:space="preserve">eak size*  </w:t>
            </w:r>
          </w:p>
        </w:tc>
        <w:tc>
          <w:tcPr>
            <w:tcW w:w="119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762C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EVT time (d)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29FC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Hospital stay after EVT (d)</w:t>
            </w:r>
          </w:p>
        </w:tc>
        <w:tc>
          <w:tcPr>
            <w:tcW w:w="99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84A3" w14:textId="34703473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Re-</w:t>
            </w:r>
            <w:r w:rsidR="00072EE5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operation</w:t>
            </w: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 xml:space="preserve">  </w:t>
            </w:r>
          </w:p>
        </w:tc>
        <w:tc>
          <w:tcPr>
            <w:tcW w:w="11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A3D6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 </w:t>
            </w:r>
          </w:p>
          <w:p w14:paraId="2DE434C3" w14:textId="03723278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ICU during EVT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F7820E" w14:textId="4F98EE3A" w:rsidR="00917330" w:rsidRPr="00917330" w:rsidRDefault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bCs/>
                <w:sz w:val="20"/>
                <w:szCs w:val="20"/>
                <w:lang w:val="en-US" w:eastAsia="de-DE"/>
              </w:rPr>
              <w:t>Complications during follow-up</w:t>
            </w:r>
          </w:p>
        </w:tc>
      </w:tr>
      <w:tr w:rsidR="002762FB" w:rsidRPr="00917330" w14:paraId="2D306586" w14:textId="77777777" w:rsidTr="00E95E74">
        <w:trPr>
          <w:trHeight w:val="249"/>
        </w:trPr>
        <w:tc>
          <w:tcPr>
            <w:tcW w:w="11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7C21" w14:textId="77777777" w:rsidR="00917330" w:rsidRPr="00917330" w:rsidRDefault="00917330" w:rsidP="00917330">
            <w:pPr>
              <w:spacing w:after="0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F4D3" w14:textId="77777777" w:rsidR="00917330" w:rsidRPr="00917330" w:rsidRDefault="00917330" w:rsidP="00917330">
            <w:pPr>
              <w:spacing w:after="0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1FCB" w14:textId="77777777" w:rsidR="00917330" w:rsidRPr="00917330" w:rsidRDefault="00917330" w:rsidP="00917330">
            <w:pPr>
              <w:spacing w:after="0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59C2" w14:textId="77777777" w:rsidR="00917330" w:rsidRPr="00917330" w:rsidRDefault="00917330" w:rsidP="00917330">
            <w:pPr>
              <w:spacing w:after="0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24FD" w14:textId="77777777" w:rsidR="00917330" w:rsidRPr="00917330" w:rsidRDefault="00917330" w:rsidP="00917330">
            <w:pPr>
              <w:spacing w:after="0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02FB" w14:textId="66A932D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47CE" w14:textId="77777777" w:rsidR="00917330" w:rsidRPr="00917330" w:rsidRDefault="00917330" w:rsidP="00917330">
            <w:pPr>
              <w:spacing w:after="0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5D8A" w14:textId="77777777" w:rsidR="00917330" w:rsidRPr="00917330" w:rsidRDefault="00917330" w:rsidP="00917330">
            <w:pPr>
              <w:spacing w:after="0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3758" w14:textId="77777777" w:rsidR="00917330" w:rsidRPr="00917330" w:rsidRDefault="00917330" w:rsidP="00917330">
            <w:pPr>
              <w:spacing w:after="0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1E5C" w14:textId="77777777" w:rsidR="00917330" w:rsidRPr="00917330" w:rsidRDefault="00917330" w:rsidP="00917330">
            <w:pPr>
              <w:spacing w:after="0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7EC6" w14:textId="772BADD4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9B331F" w14:textId="77777777" w:rsidR="00917330" w:rsidRPr="00917330" w:rsidRDefault="00917330" w:rsidP="00E95E74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3 months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04E0C9" w14:textId="77777777" w:rsidR="00917330" w:rsidRPr="00917330" w:rsidRDefault="00917330" w:rsidP="00E95E74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12 months</w:t>
            </w:r>
          </w:p>
        </w:tc>
      </w:tr>
      <w:tr w:rsidR="00A42DD7" w:rsidRPr="00917330" w14:paraId="392B03DC" w14:textId="77777777" w:rsidTr="00A42DD7">
        <w:trPr>
          <w:trHeight w:val="580"/>
        </w:trPr>
        <w:tc>
          <w:tcPr>
            <w:tcW w:w="110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8BBD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MB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A521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CA2A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8BAC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SG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F3DD" w14:textId="2DE8DE01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Early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4FD7" w14:textId="6943FE10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 xml:space="preserve">Distal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9A76" w14:textId="242C6B4E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Micro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72EA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50E0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815C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740C" w14:textId="36198678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D118" w14:textId="2AD8B1C2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  <w:r w:rsidR="002762FB">
              <w:rPr>
                <w:rFonts w:eastAsia="Times New Roman"/>
                <w:sz w:val="20"/>
                <w:szCs w:val="20"/>
                <w:lang w:val="en-US" w:eastAsia="de-DE"/>
              </w:rPr>
              <w:t>**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7B4C4C" w14:textId="1717ECDE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AD73D6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2E157FAD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D953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CG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2D28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2012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0F81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57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95A3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SG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7CE2" w14:textId="7339F0B6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Early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CECF" w14:textId="1341CC2C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 xml:space="preserve">Distal 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9378" w14:textId="1BC672A3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Micro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4C3E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C4B5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9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39F5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3C8D" w14:textId="53D5F748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1BCD12E" w14:textId="0BE6CA9B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552127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3B19106" w14:textId="2FF75A80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AD73D6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3C3DFD5C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EA4A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NS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D594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2013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4730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42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CDA8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SG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A257" w14:textId="3FF1AEF3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Early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A444" w14:textId="35905FA4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 xml:space="preserve">Proximal 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BB8B" w14:textId="5CBEB30B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Macro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7A45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color w:val="FF0000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color w:val="FF0000"/>
                <w:sz w:val="20"/>
                <w:szCs w:val="20"/>
                <w:lang w:val="en-US" w:eastAsia="de-DE"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7A70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color w:val="FF0000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color w:val="FF0000"/>
                <w:sz w:val="20"/>
                <w:szCs w:val="20"/>
                <w:lang w:val="en-US" w:eastAsia="de-DE"/>
              </w:rPr>
              <w:t>3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FE91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DF62" w14:textId="0971C182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5E7A337" w14:textId="3F57B133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552127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026D7569" w14:textId="2235BD0F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AD73D6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62596BA9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7F74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PA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4521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2012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E179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64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BAAC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SG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188D" w14:textId="40B6BD87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Early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9850" w14:textId="0BFC4390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 xml:space="preserve">Proximal 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0CA7" w14:textId="42EF8617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Macro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4978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6286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14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9808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2D38" w14:textId="238252A8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6DE8DAA" w14:textId="02A29F87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552127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32EDA82C" w14:textId="33CE9E90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AD73D6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6A9A04B5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1DC5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SI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CD35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2012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3E67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48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A837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SG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4C08" w14:textId="1A064619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Early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80BD" w14:textId="31C470A4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 xml:space="preserve">Proximal 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7E1E" w14:textId="394901B5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Macro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2C3A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730D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22*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AC96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E1DD" w14:textId="6023EAAF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D0BC04A" w14:textId="18A5CDB6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552127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6DCAB07" w14:textId="2BD18FF7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AD73D6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373F60B3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7370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HP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67CE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14B1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61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8F62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SG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8E93" w14:textId="2BF03C21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Early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6D80" w14:textId="2DF23903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 xml:space="preserve">Proximal 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A802" w14:textId="06015EA7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Macro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2CC5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4575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12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3C59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E792" w14:textId="6050D8EA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2F97938" w14:textId="218CD032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552127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7AC477D" w14:textId="321BE35C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CA0607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22012E56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8826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GE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DA78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FE11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41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AF2A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RYGB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A1B1" w14:textId="3534ABBD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Late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EF6B" w14:textId="55886508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Proximal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E046" w14:textId="6F59E066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Macro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8F68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688B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10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555D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CBD1" w14:textId="0EDB752A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85FF4A8" w14:textId="72EE080D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E8748A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3439A1CE" w14:textId="30B7CD70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CA0607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1B961716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4C32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SK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E16C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BC1D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50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49C7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SG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1555" w14:textId="537B3C11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Late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4702" w14:textId="39F66298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 xml:space="preserve">Proximal 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C535" w14:textId="0FF3116A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Micro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65E9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6573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21**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C366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D2A2" w14:textId="3C9E6A8A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Ye</w:t>
            </w:r>
            <w:r w:rsidR="00917330" w:rsidRPr="00917330">
              <w:rPr>
                <w:rFonts w:eastAsia="Times New Roman"/>
                <w:sz w:val="20"/>
                <w:szCs w:val="20"/>
                <w:lang w:val="en-US" w:eastAsia="de-DE"/>
              </w:rPr>
              <w:t>s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EDA5BA1" w14:textId="16511F20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E8748A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9FA1F78" w14:textId="4123D582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CA0607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7313BE43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6E52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KO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3CFE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CA1E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50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C5D4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SG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2331" w14:textId="063339F8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Late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EC17" w14:textId="48267AF3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 xml:space="preserve">Proximal 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E74D" w14:textId="5D991261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Micro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509C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5021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14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EB90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CA88" w14:textId="12B16B45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21C875F" w14:textId="16C2AFA0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E8748A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B81F152" w14:textId="45D846F8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CA0607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6351E3A7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0AB2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proofErr w:type="spellStart"/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CGa</w:t>
            </w:r>
            <w:proofErr w:type="spellEnd"/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4055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2015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C568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45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2064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SG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6E99" w14:textId="1BD32043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Early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CE5B" w14:textId="5E90A301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Proximal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4CAE" w14:textId="7261A79B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Micro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7DF5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55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1C89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30***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8943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B2D9" w14:textId="5EBAEEF9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738EAB3" w14:textId="15277AA1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E8748A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6D90B3E2" w14:textId="2698207F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CA0607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0FF70E4C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75ED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DP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F364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2016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2B8F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52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B377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RYGB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9DA4" w14:textId="6BF1D4CD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Early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8C5E" w14:textId="017B1A27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Proximal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F2A6" w14:textId="582D20B7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Macro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B7D9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21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EF41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44****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47EA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916E" w14:textId="1FFF7F9A" w:rsidR="00917330" w:rsidRPr="00917330" w:rsidRDefault="007C4BF6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0C2165B" w14:textId="35236FD8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E8748A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10E08265" w14:textId="2B8684CA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CA0607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3E34E6F4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3687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lastRenderedPageBreak/>
              <w:t>JH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A65E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2016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4F5F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56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C695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SG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F826" w14:textId="0B41384C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Late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C896" w14:textId="0E963B67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Pr</w:t>
            </w:r>
            <w:r w:rsidR="00917330" w:rsidRPr="00917330">
              <w:rPr>
                <w:rFonts w:eastAsia="Times New Roman"/>
                <w:sz w:val="20"/>
                <w:szCs w:val="20"/>
                <w:lang w:val="en-US" w:eastAsia="de-DE"/>
              </w:rPr>
              <w:t>oximal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E2DC" w14:textId="035B96DA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Micro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C685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C9CA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0C51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79A3" w14:textId="70E6CD98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77E1F94" w14:textId="62A1129F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1060A3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3C8E67E7" w14:textId="5854446A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1060A3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1CEA341C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F6E9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MG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FB12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2016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C4BF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43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99BF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RYGB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FD5F" w14:textId="49CA7C0B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Early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D5D8" w14:textId="6006121F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Proximal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7905" w14:textId="5ABDD4CD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Macro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6C1A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1459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7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75E5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AAAF" w14:textId="44EB58E9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571C2E9" w14:textId="33D16A81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1060A3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84F151F" w14:textId="03EFA218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1060A3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F02363" w:rsidRPr="00917330" w14:paraId="4553D3CE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5F959" w14:textId="7B44AA0E" w:rsidR="00F02363" w:rsidRPr="00917330" w:rsidRDefault="00F02363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bCs/>
                <w:sz w:val="20"/>
                <w:szCs w:val="20"/>
                <w:lang w:val="en-US" w:eastAsia="de-DE"/>
              </w:rPr>
              <w:t>AB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BADA3" w14:textId="06B4EFE2" w:rsidR="00F02363" w:rsidRPr="00917330" w:rsidRDefault="00F02363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2016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12C0A" w14:textId="36DE823D" w:rsidR="00F02363" w:rsidRPr="00917330" w:rsidRDefault="00F02363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47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7624" w14:textId="2A8B9FED" w:rsidR="00F02363" w:rsidRPr="00917330" w:rsidRDefault="00F02363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RYGB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1C51" w14:textId="729AC1B3" w:rsidR="00F02363" w:rsidRPr="00917330" w:rsidRDefault="00F02363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Late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3614" w14:textId="20E945CC" w:rsidR="00F02363" w:rsidRPr="00917330" w:rsidRDefault="00F02363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Proximal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E7143" w14:textId="5DB2341B" w:rsidR="00F02363" w:rsidRPr="00917330" w:rsidRDefault="00F02363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Micro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BE292" w14:textId="33F68DAD" w:rsidR="00F02363" w:rsidRPr="00917330" w:rsidRDefault="00F02363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BC9B" w14:textId="294B1910" w:rsidR="00F02363" w:rsidRPr="00917330" w:rsidRDefault="00F02363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4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33751" w14:textId="4AD47472" w:rsidR="00F02363" w:rsidRPr="00917330" w:rsidRDefault="00F02363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DC9F6" w14:textId="0641994A" w:rsidR="00F02363" w:rsidRPr="00917330" w:rsidRDefault="00F02363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A69AA4D" w14:textId="29A76935" w:rsidR="00F02363" w:rsidRPr="001060A3" w:rsidRDefault="00F02363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</w:tcPr>
          <w:p w14:paraId="02B71957" w14:textId="22B33AC2" w:rsidR="00F02363" w:rsidRPr="001060A3" w:rsidRDefault="00F02363" w:rsidP="00F02363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4771360A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D496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PG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6418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2017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D23E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48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9972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RYGB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8D40" w14:textId="0A5C0531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Early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73C3" w14:textId="0410F6C1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Proximal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03CA" w14:textId="6638EDA2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Micro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3F10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2B1F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6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03BA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CAA4" w14:textId="14ED6E45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409C7C7" w14:textId="1B2A3449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1060A3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641DABC" w14:textId="3D248586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1060A3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238995AC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EC02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 xml:space="preserve"> KL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E26B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2017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E69B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51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A9F1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RYGB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5007" w14:textId="3648F49B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Early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EF57" w14:textId="17374B2A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Proximal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AB6F" w14:textId="475506E5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Micro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7818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2875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10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CE2C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3444" w14:textId="27DD0ED6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501FD14" w14:textId="3D233794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1060A3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2856C328" w14:textId="0B17F0B3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1060A3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4844FCDD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AD8A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SR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80F7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2017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6B0F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53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E46F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SG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42D4" w14:textId="58EAA2FA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Late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83F2" w14:textId="3EC2028F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Proximal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DF50" w14:textId="0C32FCDA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Micro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D867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C72D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E86F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5B10E" w14:textId="1290B89A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F8651E7" w14:textId="3079C4E4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1060A3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5F0119BB" w14:textId="4A832BB4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1060A3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A42DD7" w:rsidRPr="00917330" w14:paraId="4F56EB2C" w14:textId="77777777" w:rsidTr="00A42DD7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93A3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SZ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9688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2017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895F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57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AA33" w14:textId="2530802B" w:rsidR="00917330" w:rsidRPr="00917330" w:rsidRDefault="00054F6C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MGB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4096" w14:textId="5D625895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Late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6B6C" w14:textId="0A9FA659" w:rsidR="00917330" w:rsidRPr="00917330" w:rsidRDefault="00E95E74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sz w:val="20"/>
                <w:szCs w:val="20"/>
                <w:lang w:val="en-US" w:eastAsia="de-DE"/>
              </w:rPr>
              <w:t>Proximal</w:t>
            </w:r>
            <w:r w:rsidR="00917330" w:rsidRPr="00917330">
              <w:rPr>
                <w:rFonts w:eastAsia="Times New Roman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D929" w14:textId="7458C6C1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Micro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EC4F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7AA0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4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237D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0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6AAB" w14:textId="7E015728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1E0106A" w14:textId="50B1BB0D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1060A3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4BE29ABC" w14:textId="4D61BBDC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1060A3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917330" w:rsidRPr="00917330" w14:paraId="2A3E0A27" w14:textId="77777777" w:rsidTr="00E95E74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DEC2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PS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A846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2013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3935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54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6D70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SG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2A98" w14:textId="44972F9C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Late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D8F2" w14:textId="4F852F73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Proximal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7995" w14:textId="40B72419" w:rsidR="00917330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Macro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0F69" w14:textId="3893C880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Gastre</w:t>
            </w:r>
            <w:r w:rsidR="00072EE5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c</w:t>
            </w: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tom</w:t>
            </w:r>
            <w:r w:rsidR="00072EE5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1785" w14:textId="17031EF2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 </w:t>
            </w:r>
            <w:r w:rsidR="00072EE5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—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2421" w14:textId="77777777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4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E586" w14:textId="147992D8" w:rsidR="00917330" w:rsidRPr="00917330" w:rsidRDefault="00917330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 </w:t>
            </w:r>
            <w:r w:rsidR="00072EE5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—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F650FDD" w14:textId="187FA63A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1060A3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  <w:tc>
          <w:tcPr>
            <w:tcW w:w="1108" w:type="dxa"/>
            <w:shd w:val="clear" w:color="auto" w:fill="auto"/>
            <w:noWrap/>
            <w:hideMark/>
          </w:tcPr>
          <w:p w14:paraId="331E3E05" w14:textId="7418BCBC" w:rsidR="00917330" w:rsidRPr="00917330" w:rsidRDefault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1060A3">
              <w:rPr>
                <w:rFonts w:eastAsia="Times New Roman"/>
                <w:sz w:val="20"/>
                <w:szCs w:val="20"/>
                <w:lang w:val="en-US" w:eastAsia="de-DE"/>
              </w:rPr>
              <w:t>None</w:t>
            </w:r>
          </w:p>
        </w:tc>
      </w:tr>
      <w:tr w:rsidR="00917330" w:rsidRPr="00917330" w14:paraId="21A6DC5E" w14:textId="77777777" w:rsidTr="00E95E74">
        <w:trPr>
          <w:trHeight w:val="580"/>
        </w:trPr>
        <w:tc>
          <w:tcPr>
            <w:tcW w:w="110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46D2" w14:textId="77777777" w:rsidR="003C369E" w:rsidRPr="00917330" w:rsidRDefault="003C369E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DM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B929" w14:textId="77777777" w:rsidR="003C369E" w:rsidRPr="00917330" w:rsidRDefault="003C369E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2013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2FAF" w14:textId="77777777" w:rsidR="003C369E" w:rsidRPr="00917330" w:rsidRDefault="003C369E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60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4BF4" w14:textId="77777777" w:rsidR="003C369E" w:rsidRPr="00917330" w:rsidRDefault="003C369E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SG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A164" w14:textId="6351D4FB" w:rsidR="003C369E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Late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3353" w14:textId="4560AB5A" w:rsidR="003C369E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Proximal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C142" w14:textId="45DB9A20" w:rsidR="003C369E" w:rsidRPr="00917330" w:rsidRDefault="00072EE5" w:rsidP="00917330">
            <w:pPr>
              <w:spacing w:after="0"/>
              <w:jc w:val="center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sz w:val="20"/>
                <w:szCs w:val="20"/>
                <w:lang w:val="en-US" w:eastAsia="de-DE"/>
              </w:rPr>
              <w:t>Macro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CD1A" w14:textId="740D64F1" w:rsidR="003C369E" w:rsidRPr="00917330" w:rsidRDefault="00072EE5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bCs/>
                <w:sz w:val="20"/>
                <w:szCs w:val="20"/>
                <w:lang w:val="en-US" w:eastAsia="de-DE"/>
              </w:rPr>
              <w:t>D</w:t>
            </w:r>
            <w:r w:rsidR="003C369E"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ied after 4 weeks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4D45" w14:textId="6DC6DF69" w:rsidR="003C369E" w:rsidRPr="00917330" w:rsidRDefault="003C369E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 </w:t>
            </w:r>
            <w:r w:rsidR="00072EE5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—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F60F" w14:textId="77777777" w:rsidR="003C369E" w:rsidRPr="00917330" w:rsidRDefault="003C369E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2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5473" w14:textId="0175B383" w:rsidR="003C369E" w:rsidRPr="00917330" w:rsidRDefault="00072EE5" w:rsidP="00917330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bCs/>
                <w:sz w:val="20"/>
                <w:szCs w:val="20"/>
                <w:lang w:val="en-US" w:eastAsia="de-DE"/>
              </w:rPr>
              <w:t>—</w:t>
            </w:r>
            <w:r w:rsidR="003C369E" w:rsidRPr="00917330">
              <w:rPr>
                <w:rFonts w:eastAsia="Times New Roman"/>
                <w:bCs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8D5A" w14:textId="1B745F84" w:rsidR="003C369E" w:rsidRPr="00917330" w:rsidRDefault="00072EE5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bCs/>
                <w:sz w:val="20"/>
                <w:szCs w:val="20"/>
                <w:lang w:val="en-US" w:eastAsia="de-DE"/>
              </w:rPr>
              <w:t>—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47A8613A" w14:textId="5A8103E6" w:rsidR="003C369E" w:rsidRPr="00917330" w:rsidRDefault="00072EE5">
            <w:pPr>
              <w:spacing w:after="0"/>
              <w:jc w:val="center"/>
              <w:rPr>
                <w:rFonts w:eastAsia="Times New Roman"/>
                <w:bCs/>
                <w:sz w:val="20"/>
                <w:szCs w:val="20"/>
                <w:lang w:val="en-US" w:eastAsia="de-DE"/>
              </w:rPr>
            </w:pPr>
            <w:r>
              <w:rPr>
                <w:rFonts w:eastAsia="Times New Roman"/>
                <w:bCs/>
                <w:sz w:val="20"/>
                <w:szCs w:val="20"/>
                <w:lang w:val="en-US" w:eastAsia="de-DE"/>
              </w:rPr>
              <w:t>—</w:t>
            </w:r>
          </w:p>
        </w:tc>
      </w:tr>
    </w:tbl>
    <w:p w14:paraId="6792C2F0" w14:textId="28D4217D" w:rsidR="003C369E" w:rsidRPr="0070431C" w:rsidRDefault="003C369E" w:rsidP="00E95E74">
      <w:pPr>
        <w:spacing w:after="0"/>
        <w:rPr>
          <w:lang w:val="en-US"/>
        </w:rPr>
      </w:pPr>
      <w:r w:rsidRPr="0070431C">
        <w:rPr>
          <w:lang w:val="en-US"/>
        </w:rPr>
        <w:t>The therapy time of micro leaks was 3-7 days. None of</w:t>
      </w:r>
      <w:r w:rsidR="00917330">
        <w:rPr>
          <w:lang w:val="en-US"/>
        </w:rPr>
        <w:t xml:space="preserve"> </w:t>
      </w:r>
      <w:r w:rsidRPr="0070431C">
        <w:rPr>
          <w:lang w:val="en-US"/>
        </w:rPr>
        <w:t>the patients had any kind of specific or EVT</w:t>
      </w:r>
      <w:r w:rsidR="00917330">
        <w:rPr>
          <w:lang w:val="en-US"/>
        </w:rPr>
        <w:t>-</w:t>
      </w:r>
      <w:r w:rsidRPr="0070431C">
        <w:rPr>
          <w:lang w:val="en-US"/>
        </w:rPr>
        <w:t xml:space="preserve">associated complications </w:t>
      </w:r>
      <w:r w:rsidR="00917330">
        <w:rPr>
          <w:lang w:val="en-US"/>
        </w:rPr>
        <w:t>during</w:t>
      </w:r>
      <w:r w:rsidRPr="0070431C">
        <w:rPr>
          <w:lang w:val="en-US"/>
        </w:rPr>
        <w:t xml:space="preserve"> follow up. </w:t>
      </w:r>
    </w:p>
    <w:p w14:paraId="044D4F60" w14:textId="52D5A877" w:rsidR="003C369E" w:rsidRPr="0070431C" w:rsidRDefault="003C369E" w:rsidP="00E95E74">
      <w:pPr>
        <w:spacing w:after="0"/>
        <w:rPr>
          <w:lang w:val="en-US"/>
        </w:rPr>
      </w:pPr>
      <w:r w:rsidRPr="0070431C">
        <w:rPr>
          <w:lang w:val="en-US"/>
        </w:rPr>
        <w:t>*</w:t>
      </w:r>
      <w:r w:rsidR="00072EE5">
        <w:rPr>
          <w:lang w:val="en-US"/>
        </w:rPr>
        <w:t xml:space="preserve"> L</w:t>
      </w:r>
      <w:r w:rsidR="00072EE5" w:rsidRPr="0070431C">
        <w:rPr>
          <w:lang w:val="en-US"/>
        </w:rPr>
        <w:t xml:space="preserve">eak </w:t>
      </w:r>
      <w:r w:rsidRPr="0070431C">
        <w:rPr>
          <w:lang w:val="en-US"/>
        </w:rPr>
        <w:t>size: micro</w:t>
      </w:r>
      <w:r w:rsidR="00917330">
        <w:rPr>
          <w:lang w:val="en-US"/>
        </w:rPr>
        <w:t xml:space="preserve"> </w:t>
      </w:r>
      <w:r w:rsidRPr="0070431C">
        <w:rPr>
          <w:lang w:val="en-US"/>
        </w:rPr>
        <w:t>= only indirect leak signs proofed by operation, radiology or gastros</w:t>
      </w:r>
      <w:r w:rsidR="00917330">
        <w:rPr>
          <w:lang w:val="en-US"/>
        </w:rPr>
        <w:t>c</w:t>
      </w:r>
      <w:r w:rsidRPr="0070431C">
        <w:rPr>
          <w:lang w:val="en-US"/>
        </w:rPr>
        <w:t>opy</w:t>
      </w:r>
      <w:r w:rsidR="00917330">
        <w:rPr>
          <w:lang w:val="en-US"/>
        </w:rPr>
        <w:t>;</w:t>
      </w:r>
      <w:r w:rsidRPr="0070431C">
        <w:rPr>
          <w:lang w:val="en-US"/>
        </w:rPr>
        <w:t xml:space="preserve"> macro</w:t>
      </w:r>
      <w:r w:rsidR="00917330">
        <w:rPr>
          <w:lang w:val="en-US"/>
        </w:rPr>
        <w:t xml:space="preserve"> </w:t>
      </w:r>
      <w:r w:rsidRPr="0070431C">
        <w:rPr>
          <w:lang w:val="en-US"/>
        </w:rPr>
        <w:t>= direct proof</w:t>
      </w:r>
      <w:r w:rsidR="00917330">
        <w:rPr>
          <w:lang w:val="en-US"/>
        </w:rPr>
        <w:t xml:space="preserve"> of leak.</w:t>
      </w:r>
    </w:p>
    <w:p w14:paraId="24EAD5B7" w14:textId="5090FFEC" w:rsidR="003C369E" w:rsidRPr="0070431C" w:rsidRDefault="003C369E" w:rsidP="00E95E74">
      <w:pPr>
        <w:spacing w:after="0"/>
        <w:rPr>
          <w:lang w:val="en-US"/>
        </w:rPr>
      </w:pPr>
      <w:r w:rsidRPr="0070431C">
        <w:rPr>
          <w:lang w:val="en-US"/>
        </w:rPr>
        <w:t xml:space="preserve">** </w:t>
      </w:r>
      <w:r w:rsidR="00917330">
        <w:rPr>
          <w:lang w:val="en-US"/>
        </w:rPr>
        <w:t>N</w:t>
      </w:r>
      <w:r w:rsidRPr="0070431C">
        <w:rPr>
          <w:lang w:val="en-US"/>
        </w:rPr>
        <w:t>o</w:t>
      </w:r>
      <w:r w:rsidR="002F4D1F">
        <w:rPr>
          <w:lang w:val="en-US"/>
        </w:rPr>
        <w:t>ne</w:t>
      </w:r>
      <w:r w:rsidR="00917330">
        <w:rPr>
          <w:lang w:val="en-US"/>
        </w:rPr>
        <w:t xml:space="preserve"> </w:t>
      </w:r>
      <w:r w:rsidRPr="0070431C">
        <w:rPr>
          <w:lang w:val="en-US"/>
        </w:rPr>
        <w:t>=</w:t>
      </w:r>
      <w:r w:rsidR="00917330">
        <w:rPr>
          <w:lang w:val="en-US"/>
        </w:rPr>
        <w:t xml:space="preserve"> </w:t>
      </w:r>
      <w:r w:rsidRPr="0070431C">
        <w:rPr>
          <w:lang w:val="en-US"/>
        </w:rPr>
        <w:t>no stenosis, no dysphagi</w:t>
      </w:r>
      <w:r w:rsidR="00917330">
        <w:rPr>
          <w:lang w:val="en-US"/>
        </w:rPr>
        <w:t>a</w:t>
      </w:r>
      <w:r w:rsidRPr="0070431C">
        <w:rPr>
          <w:lang w:val="en-US"/>
        </w:rPr>
        <w:t>, no de novo GERD, no abnormal postoperativ</w:t>
      </w:r>
      <w:r w:rsidR="0001059F">
        <w:rPr>
          <w:lang w:val="en-US"/>
        </w:rPr>
        <w:t xml:space="preserve">ely </w:t>
      </w:r>
      <w:r w:rsidRPr="0070431C">
        <w:rPr>
          <w:lang w:val="en-US"/>
        </w:rPr>
        <w:t>reduced food intake</w:t>
      </w:r>
      <w:r w:rsidR="00917330">
        <w:rPr>
          <w:lang w:val="en-US"/>
        </w:rPr>
        <w:t>.</w:t>
      </w:r>
    </w:p>
    <w:p w14:paraId="60159E07" w14:textId="116D5FE6" w:rsidR="003C369E" w:rsidRPr="0070431C" w:rsidRDefault="003C369E" w:rsidP="00E95E74">
      <w:pPr>
        <w:spacing w:after="0"/>
        <w:rPr>
          <w:lang w:val="en-US"/>
        </w:rPr>
      </w:pPr>
      <w:r w:rsidRPr="0070431C">
        <w:rPr>
          <w:lang w:val="en-US"/>
        </w:rPr>
        <w:t>*** Patient with multiple comorbidities</w:t>
      </w:r>
      <w:r w:rsidR="00917330">
        <w:rPr>
          <w:lang w:val="en-US"/>
        </w:rPr>
        <w:t>,</w:t>
      </w:r>
      <w:r w:rsidRPr="0070431C">
        <w:rPr>
          <w:lang w:val="en-US"/>
        </w:rPr>
        <w:t xml:space="preserve"> e.g. terminal kidney insufficiency and diabetes</w:t>
      </w:r>
      <w:r w:rsidR="00917330">
        <w:rPr>
          <w:lang w:val="en-US"/>
        </w:rPr>
        <w:t>.</w:t>
      </w:r>
    </w:p>
    <w:p w14:paraId="385C5680" w14:textId="683E3B60" w:rsidR="003C369E" w:rsidRDefault="003C369E" w:rsidP="00917330">
      <w:pPr>
        <w:spacing w:after="0"/>
        <w:rPr>
          <w:lang w:val="en-US"/>
        </w:rPr>
      </w:pPr>
      <w:r w:rsidRPr="0070431C">
        <w:rPr>
          <w:lang w:val="en-US"/>
        </w:rPr>
        <w:t xml:space="preserve">**** Patient suffered a pancreatic fistula caused by a </w:t>
      </w:r>
      <w:proofErr w:type="spellStart"/>
      <w:r w:rsidRPr="0070431C">
        <w:rPr>
          <w:lang w:val="en-US"/>
        </w:rPr>
        <w:t>perisplenic</w:t>
      </w:r>
      <w:proofErr w:type="spellEnd"/>
      <w:r w:rsidRPr="0070431C">
        <w:rPr>
          <w:lang w:val="en-US"/>
        </w:rPr>
        <w:t xml:space="preserve"> abs</w:t>
      </w:r>
      <w:r w:rsidR="00917330">
        <w:rPr>
          <w:lang w:val="en-US"/>
        </w:rPr>
        <w:t>c</w:t>
      </w:r>
      <w:r w:rsidRPr="0070431C">
        <w:rPr>
          <w:lang w:val="en-US"/>
        </w:rPr>
        <w:t>ess</w:t>
      </w:r>
      <w:r w:rsidR="00917330">
        <w:rPr>
          <w:lang w:val="en-US"/>
        </w:rPr>
        <w:t>.</w:t>
      </w:r>
    </w:p>
    <w:p w14:paraId="45D73907" w14:textId="4D1C6BFF" w:rsidR="00A42DD7" w:rsidRPr="0070431C" w:rsidRDefault="00A42DD7" w:rsidP="00E95E74">
      <w:pPr>
        <w:spacing w:after="0"/>
        <w:rPr>
          <w:lang w:val="en-US"/>
        </w:rPr>
      </w:pPr>
      <w:r>
        <w:rPr>
          <w:lang w:val="en-US"/>
        </w:rPr>
        <w:t>RYGB, Roux-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-Y gastric bypass; MGB, mini-gastric bypass; SG, sleeve gastrectomy. </w:t>
      </w:r>
    </w:p>
    <w:p w14:paraId="1357FA3A" w14:textId="5293751B" w:rsidR="0039302A" w:rsidRPr="007C4BF6" w:rsidRDefault="0039302A">
      <w:pPr>
        <w:rPr>
          <w:lang w:val="en-GB"/>
        </w:rPr>
      </w:pPr>
    </w:p>
    <w:sectPr w:rsidR="0039302A" w:rsidRPr="007C4BF6" w:rsidSect="00917330">
      <w:footerReference w:type="default" r:id="rId7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51C40C" w16cid:durableId="2098FC27"/>
  <w16cid:commentId w16cid:paraId="66FEE7A0" w16cid:durableId="2098FCB6"/>
  <w16cid:commentId w16cid:paraId="6F0792EF" w16cid:durableId="2098FB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DB22A" w14:textId="77777777" w:rsidR="00A709FE" w:rsidRDefault="00A709FE">
      <w:pPr>
        <w:spacing w:after="0" w:line="240" w:lineRule="auto"/>
      </w:pPr>
      <w:r>
        <w:separator/>
      </w:r>
    </w:p>
  </w:endnote>
  <w:endnote w:type="continuationSeparator" w:id="0">
    <w:p w14:paraId="6A6C0E4D" w14:textId="77777777" w:rsidR="00A709FE" w:rsidRDefault="00A70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3162321"/>
      <w:docPartObj>
        <w:docPartGallery w:val="Page Numbers (Bottom of Page)"/>
        <w:docPartUnique/>
      </w:docPartObj>
    </w:sdtPr>
    <w:sdtEndPr/>
    <w:sdtContent>
      <w:p w14:paraId="6D58E010" w14:textId="0F06F2CD" w:rsidR="00A73AD7" w:rsidRDefault="00925C84" w:rsidP="00AA0693">
        <w:pPr>
          <w:pStyle w:val="Fuzeile"/>
          <w:spacing w:after="0" w:line="240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EF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0C1F2" w14:textId="77777777" w:rsidR="00A709FE" w:rsidRDefault="00A709FE">
      <w:pPr>
        <w:spacing w:after="0" w:line="240" w:lineRule="auto"/>
      </w:pPr>
      <w:r>
        <w:separator/>
      </w:r>
    </w:p>
  </w:footnote>
  <w:footnote w:type="continuationSeparator" w:id="0">
    <w:p w14:paraId="14ACB19D" w14:textId="77777777" w:rsidR="00A709FE" w:rsidRDefault="00A70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9E"/>
    <w:rsid w:val="0001059F"/>
    <w:rsid w:val="00054F6C"/>
    <w:rsid w:val="00072EE5"/>
    <w:rsid w:val="001521D6"/>
    <w:rsid w:val="00225EFF"/>
    <w:rsid w:val="00254F6B"/>
    <w:rsid w:val="002762FB"/>
    <w:rsid w:val="002F4D1F"/>
    <w:rsid w:val="00351E84"/>
    <w:rsid w:val="00373337"/>
    <w:rsid w:val="0039302A"/>
    <w:rsid w:val="003C369E"/>
    <w:rsid w:val="00406DAB"/>
    <w:rsid w:val="00420D0C"/>
    <w:rsid w:val="00635590"/>
    <w:rsid w:val="007C4BF6"/>
    <w:rsid w:val="00917330"/>
    <w:rsid w:val="00925C84"/>
    <w:rsid w:val="00A20FF5"/>
    <w:rsid w:val="00A42DD7"/>
    <w:rsid w:val="00A709FE"/>
    <w:rsid w:val="00BC79C5"/>
    <w:rsid w:val="00E171E8"/>
    <w:rsid w:val="00E404A6"/>
    <w:rsid w:val="00E95E74"/>
    <w:rsid w:val="00F02363"/>
    <w:rsid w:val="00F24721"/>
    <w:rsid w:val="00F3372A"/>
    <w:rsid w:val="00FB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698E"/>
  <w15:chartTrackingRefBased/>
  <w15:docId w15:val="{07147CEB-E7DF-47D9-A3BE-505A4B62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C369E"/>
    <w:pPr>
      <w:spacing w:after="200" w:line="480" w:lineRule="auto"/>
    </w:pPr>
    <w:rPr>
      <w:rFonts w:ascii="Times New Roman" w:eastAsia="MS Minngs" w:hAnsi="Times New Roman" w:cs="Times New Roman"/>
      <w:sz w:val="24"/>
      <w:szCs w:val="24"/>
      <w:lang w:val="de-DE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3C36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C369E"/>
    <w:rPr>
      <w:rFonts w:ascii="Times New Roman" w:eastAsia="MS Minngs" w:hAnsi="Times New Roman" w:cs="Times New Roman"/>
      <w:sz w:val="24"/>
      <w:szCs w:val="24"/>
      <w:lang w:val="de-DE" w:eastAsia="ja-JP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733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733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7330"/>
    <w:rPr>
      <w:rFonts w:ascii="Times New Roman" w:eastAsia="MS Minngs" w:hAnsi="Times New Roman" w:cs="Times New Roman"/>
      <w:sz w:val="20"/>
      <w:szCs w:val="20"/>
      <w:lang w:val="de-DE" w:eastAsia="ja-JP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73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7330"/>
    <w:rPr>
      <w:rFonts w:ascii="Times New Roman" w:eastAsia="MS Minngs" w:hAnsi="Times New Roman" w:cs="Times New Roman"/>
      <w:b/>
      <w:bCs/>
      <w:sz w:val="20"/>
      <w:szCs w:val="20"/>
      <w:lang w:val="de-DE"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7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7330"/>
    <w:rPr>
      <w:rFonts w:ascii="Segoe UI" w:eastAsia="MS Minngs" w:hAnsi="Segoe UI" w:cs="Segoe UI"/>
      <w:sz w:val="18"/>
      <w:szCs w:val="18"/>
      <w:lang w:val="de-DE" w:eastAsia="ja-JP"/>
    </w:rPr>
  </w:style>
  <w:style w:type="paragraph" w:styleId="Listenabsatz">
    <w:name w:val="List Paragraph"/>
    <w:basedOn w:val="Standard"/>
    <w:uiPriority w:val="34"/>
    <w:qFormat/>
    <w:rsid w:val="00072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810D6-CD10-485F-9703-47579606C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Nock</dc:creator>
  <cp:keywords/>
  <dc:description/>
  <cp:lastModifiedBy>Ahrens, Markus (Dr. med.)</cp:lastModifiedBy>
  <cp:revision>3</cp:revision>
  <dcterms:created xsi:type="dcterms:W3CDTF">2021-02-24T13:15:00Z</dcterms:created>
  <dcterms:modified xsi:type="dcterms:W3CDTF">2021-02-25T19:09:00Z</dcterms:modified>
</cp:coreProperties>
</file>