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82EC1" w14:textId="13BA17BA" w:rsidR="0094749B" w:rsidRDefault="007C25E6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2D019A" wp14:editId="23DBF67A">
                <wp:simplePos x="0" y="0"/>
                <wp:positionH relativeFrom="column">
                  <wp:posOffset>190831</wp:posOffset>
                </wp:positionH>
                <wp:positionV relativeFrom="paragraph">
                  <wp:posOffset>9387</wp:posOffset>
                </wp:positionV>
                <wp:extent cx="508884" cy="34966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84" cy="349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B906C3" w14:textId="444D78E5" w:rsidR="007C25E6" w:rsidRPr="007C25E6" w:rsidRDefault="007C25E6">
                            <w:pPr>
                              <w:rPr>
                                <w:b/>
                              </w:rPr>
                            </w:pPr>
                            <w:r w:rsidRPr="007C25E6">
                              <w:rPr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D01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05pt;margin-top:.75pt;width:40.05pt;height:2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" filled="f" stroked="f" strokeweight=".5pt">
                <v:textbox>
                  <w:txbxContent>
                    <w:p w14:paraId="0AB906C3" w14:textId="444D78E5" w:rsidR="007C25E6" w:rsidRPr="007C25E6" w:rsidRDefault="007C25E6">
                      <w:pPr>
                        <w:rPr>
                          <w:b/>
                        </w:rPr>
                      </w:pPr>
                      <w:r w:rsidRPr="007C25E6">
                        <w:rPr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94749B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E6F490D" wp14:editId="1854CBA3">
                <wp:simplePos x="0" y="0"/>
                <wp:positionH relativeFrom="column">
                  <wp:posOffset>266700</wp:posOffset>
                </wp:positionH>
                <wp:positionV relativeFrom="paragraph">
                  <wp:posOffset>27940</wp:posOffset>
                </wp:positionV>
                <wp:extent cx="6877050" cy="4703444"/>
                <wp:effectExtent l="19050" t="19050" r="19050" b="2159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4703444"/>
                          <a:chOff x="0" y="0"/>
                          <a:chExt cx="6877050" cy="4703444"/>
                        </a:xfrm>
                      </wpg:grpSpPr>
                      <wps:wsp>
                        <wps:cNvPr id="14" name="Straight Connector 13"/>
                        <wps:cNvCnPr/>
                        <wps:spPr>
                          <a:xfrm>
                            <a:off x="2657475" y="3209925"/>
                            <a:ext cx="0" cy="145626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6877050" cy="4703444"/>
                            <a:chOff x="0" y="0"/>
                            <a:chExt cx="6877050" cy="4703444"/>
                          </a:xfrm>
                        </wpg:grpSpPr>
                        <wps:wsp>
                          <wps:cNvPr id="46" name="Straight Connector 45"/>
                          <wps:cNvCnPr/>
                          <wps:spPr>
                            <a:xfrm flipH="1">
                              <a:off x="2219325" y="2876550"/>
                              <a:ext cx="210608" cy="33760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6877050" cy="4703444"/>
                              <a:chOff x="0" y="0"/>
                              <a:chExt cx="6877050" cy="4703444"/>
                            </a:xfrm>
                          </wpg:grpSpPr>
                          <wps:wsp>
                            <wps:cNvPr id="47" name="Straight Connector 46"/>
                            <wps:cNvCnPr/>
                            <wps:spPr>
                              <a:xfrm>
                                <a:off x="2428875" y="2895600"/>
                                <a:ext cx="210608" cy="3376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877050" cy="4703444"/>
                                <a:chOff x="0" y="0"/>
                                <a:chExt cx="6877050" cy="4703444"/>
                              </a:xfrm>
                            </wpg:grpSpPr>
                            <wps:wsp>
                              <wps:cNvPr id="9" name="Straight Connector 8"/>
                              <wps:cNvCnPr/>
                              <wps:spPr>
                                <a:xfrm flipH="1">
                                  <a:off x="2428875" y="1962150"/>
                                  <a:ext cx="1323254" cy="92658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7" name="Group 17"/>
                              <wpg:cNvGrpSpPr/>
                              <wpg:grpSpPr>
                                <a:xfrm>
                                  <a:off x="0" y="0"/>
                                  <a:ext cx="6877050" cy="4703444"/>
                                  <a:chOff x="0" y="0"/>
                                  <a:chExt cx="6877050" cy="4703444"/>
                                </a:xfrm>
                              </wpg:grpSpPr>
                              <wps:wsp>
                                <wps:cNvPr id="48" name="Rectangle 47"/>
                                <wps:cNvSpPr/>
                                <wps:spPr>
                                  <a:xfrm>
                                    <a:off x="5800725" y="0"/>
                                    <a:ext cx="1076325" cy="685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12AC39F" w14:textId="77777777" w:rsidR="00FC1646" w:rsidRDefault="00FC1646" w:rsidP="00FC1646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Pump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g:grpSp>
                                <wpg:cNvPr id="16" name="Group 16"/>
                                <wpg:cNvGrpSpPr/>
                                <wpg:grpSpPr>
                                  <a:xfrm>
                                    <a:off x="0" y="161925"/>
                                    <a:ext cx="5800725" cy="4541519"/>
                                    <a:chOff x="0" y="0"/>
                                    <a:chExt cx="5800725" cy="4541519"/>
                                  </a:xfrm>
                                </wpg:grpSpPr>
                                <wps:wsp>
                                  <wps:cNvPr id="54" name="Straight Arrow Connector 53"/>
                                  <wps:cNvCnPr/>
                                  <wps:spPr>
                                    <a:xfrm flipH="1">
                                      <a:off x="5153025" y="257175"/>
                                      <a:ext cx="647700" cy="0"/>
                                    </a:xfrm>
                                    <a:prstGeom prst="straightConnector1">
                                      <a:avLst/>
                                    </a:prstGeom>
                                    <a:ln w="28575"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5" name="Group 15"/>
                                  <wpg:cNvGrpSpPr/>
                                  <wpg:grpSpPr>
                                    <a:xfrm>
                                      <a:off x="0" y="0"/>
                                      <a:ext cx="5153025" cy="4541519"/>
                                      <a:chOff x="0" y="0"/>
                                      <a:chExt cx="5153025" cy="4541519"/>
                                    </a:xfrm>
                                  </wpg:grpSpPr>
                                  <wps:wsp>
                                    <wps:cNvPr id="41" name="Oval 40"/>
                                    <wps:cNvSpPr/>
                                    <wps:spPr>
                                      <a:xfrm rot="3187924">
                                        <a:off x="3676650" y="1905000"/>
                                        <a:ext cx="371141" cy="45719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g:grpSp>
                                    <wpg:cNvPr id="13" name="Group 13"/>
                                    <wpg:cNvGrpSpPr/>
                                    <wpg:grpSpPr>
                                      <a:xfrm>
                                        <a:off x="0" y="0"/>
                                        <a:ext cx="5153025" cy="4541519"/>
                                        <a:chOff x="0" y="0"/>
                                        <a:chExt cx="5153025" cy="4541519"/>
                                      </a:xfrm>
                                    </wpg:grpSpPr>
                                    <wps:wsp>
                                      <wps:cNvPr id="7" name="Straight Connector 6"/>
                                      <wps:cNvCnPr/>
                                      <wps:spPr>
                                        <a:xfrm>
                                          <a:off x="990600" y="2105025"/>
                                          <a:ext cx="1223646" cy="964101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" name="Straight Connector 7"/>
                                      <wps:cNvCnPr/>
                                      <wps:spPr>
                                        <a:xfrm>
                                          <a:off x="1200150" y="1781175"/>
                                          <a:ext cx="1226608" cy="949324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2" name="Oval 41"/>
                                      <wps:cNvSpPr/>
                                      <wps:spPr>
                                        <a:xfrm rot="18412076" flipH="1">
                                          <a:off x="914400" y="1914525"/>
                                          <a:ext cx="371141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noFill/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tlCol="0" anchor="ctr"/>
                                    </wps:wsp>
                                    <wpg:grpSp>
                                      <wpg:cNvPr id="12" name="Group 12"/>
                                      <wpg:cNvGrpSpPr/>
                                      <wpg:grpSpPr>
                                        <a:xfrm>
                                          <a:off x="2219325" y="2095500"/>
                                          <a:ext cx="1763184" cy="2446019"/>
                                          <a:chOff x="0" y="0"/>
                                          <a:chExt cx="1763184" cy="2446019"/>
                                        </a:xfrm>
                                      </wpg:grpSpPr>
                                      <wps:wsp>
                                        <wps:cNvPr id="10" name="Straight Connector 9"/>
                                        <wps:cNvCnPr/>
                                        <wps:spPr>
                                          <a:xfrm flipH="1">
                                            <a:off x="438150" y="0"/>
                                            <a:ext cx="1325034" cy="96943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1" name="Straight Connector 10"/>
                                        <wps:cNvCnPr/>
                                        <wps:spPr>
                                          <a:xfrm>
                                            <a:off x="9525" y="962025"/>
                                            <a:ext cx="0" cy="145626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0" name="Oval 39"/>
                                        <wps:cNvSpPr/>
                                        <wps:spPr>
                                          <a:xfrm>
                                            <a:off x="0" y="2400300"/>
                                            <a:ext cx="421217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tlCol="0" anchor="ctr"/>
                                      </wps:wsp>
                                      <pic:pic xmlns:pic="http://schemas.openxmlformats.org/drawingml/2006/picture">
                                        <pic:nvPicPr>
                                          <pic:cNvPr id="68" name="Picture 6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114300" y="2076450"/>
                                            <a:ext cx="21018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wpg:grpSp>
                                    <wpg:grpSp>
                                      <wpg:cNvPr id="6" name="Group 6"/>
                                      <wpg:cNvGrpSpPr/>
                                      <wpg:grpSpPr>
                                        <a:xfrm>
                                          <a:off x="0" y="0"/>
                                          <a:ext cx="5153025" cy="2114550"/>
                                          <a:chOff x="0" y="0"/>
                                          <a:chExt cx="5153025" cy="2114550"/>
                                        </a:xfrm>
                                      </wpg:grpSpPr>
                                      <wps:wsp>
                                        <wps:cNvPr id="49" name="Rectangle 48"/>
                                        <wps:cNvSpPr/>
                                        <wps:spPr>
                                          <a:xfrm>
                                            <a:off x="2286000" y="0"/>
                                            <a:ext cx="28670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2E85709" w14:textId="77777777" w:rsidR="00FC1646" w:rsidRDefault="00FC1646" w:rsidP="00FC1646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Charcoal filter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52" name="Can 51"/>
                                        <wps:cNvSpPr/>
                                        <wps:spPr>
                                          <a:xfrm>
                                            <a:off x="4400550" y="752475"/>
                                            <a:ext cx="561975" cy="1343025"/>
                                          </a:xfrm>
                                          <a:prstGeom prst="can">
                                            <a:avLst/>
                                          </a:prstGeom>
                                          <a:noFill/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091409B5" w14:textId="77777777" w:rsidR="00FC1646" w:rsidRDefault="00FC1646" w:rsidP="00FC1646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Control (DCM)</w:t>
                                              </w:r>
                                            </w:p>
                                          </w:txbxContent>
                                        </wps:txbx>
                                        <wps:bodyPr vert="vert270" rtlCol="0" anchor="ctr"/>
                                      </wps:wsp>
                                      <wps:wsp>
                                        <wps:cNvPr id="59" name="Elbow Connector 58"/>
                                        <wps:cNvCnPr/>
                                        <wps:spPr>
                                          <a:xfrm rot="10800000" flipH="1" flipV="1">
                                            <a:off x="2286000" y="180975"/>
                                            <a:ext cx="2398204" cy="574674"/>
                                          </a:xfrm>
                                          <a:prstGeom prst="bentConnector4">
                                            <a:avLst>
                                              <a:gd name="adj1" fmla="val -9532"/>
                                              <a:gd name="adj2" fmla="val 65746"/>
                                            </a:avLst>
                                          </a:prstGeom>
                                          <a:ln w="28575">
                                            <a:solidFill>
                                              <a:schemeClr val="tx1">
                                                <a:lumMod val="50000"/>
                                                <a:lumOff val="50000"/>
                                              </a:schemeClr>
                                            </a:solidFill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2" name="Elbow Connector 61"/>
                                        <wps:cNvCnPr/>
                                        <wps:spPr>
                                          <a:xfrm rot="10800000" flipV="1">
                                            <a:off x="3876675" y="1428750"/>
                                            <a:ext cx="523576" cy="511498"/>
                                          </a:xfrm>
                                          <a:prstGeom prst="bentConnector3">
                                            <a:avLst>
                                              <a:gd name="adj1" fmla="val 50000"/>
                                            </a:avLst>
                                          </a:prstGeom>
                                          <a:ln w="28575">
                                            <a:solidFill>
                                              <a:schemeClr val="tx1">
                                                <a:lumMod val="50000"/>
                                                <a:lumOff val="50000"/>
                                              </a:schemeClr>
                                            </a:solidFill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5" name="Group 5"/>
                                        <wpg:cNvGrpSpPr/>
                                        <wpg:grpSpPr>
                                          <a:xfrm>
                                            <a:off x="0" y="180975"/>
                                            <a:ext cx="2765425" cy="1933575"/>
                                            <a:chOff x="0" y="0"/>
                                            <a:chExt cx="2765425" cy="1933575"/>
                                          </a:xfrm>
                                        </wpg:grpSpPr>
                                        <wpg:grpSp>
                                          <wpg:cNvPr id="4" name="Group 4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2280177" cy="1933575"/>
                                              <a:chOff x="0" y="0"/>
                                              <a:chExt cx="2280177" cy="1933575"/>
                                            </a:xfrm>
                                          </wpg:grpSpPr>
                                          <wps:wsp>
                                            <wps:cNvPr id="51" name="Can 50"/>
                                            <wps:cNvSpPr/>
                                            <wps:spPr>
                                              <a:xfrm>
                                                <a:off x="0" y="590550"/>
                                                <a:ext cx="561975" cy="1343025"/>
                                              </a:xfrm>
                                              <a:prstGeom prst="can">
                                                <a:avLst/>
                                              </a:prstGeom>
                                              <a:noFill/>
                                              <a:ln w="28575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4DC766AA" w14:textId="77777777" w:rsidR="00FC1646" w:rsidRDefault="00FC1646" w:rsidP="00FC1646">
                                                  <w:pPr>
                                                    <w:pStyle w:val="NormalWeb"/>
                                                    <w:spacing w:before="0" w:beforeAutospacing="0" w:after="0" w:afterAutospacing="0"/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asciiTheme="minorHAnsi" w:hAnsi="Calibri" w:cstheme="minorBidi"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Stimulus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vert="vert270" rtlCol="0" anchor="ctr"/>
                                          </wps:wsp>
                                          <wps:wsp>
                                            <wps:cNvPr id="58" name="Elbow Connector 57"/>
                                            <wps:cNvCnPr/>
                                            <wps:spPr>
                                              <a:xfrm rot="10800000" flipV="1">
                                                <a:off x="276225" y="0"/>
                                                <a:ext cx="2003952" cy="590549"/>
                                              </a:xfrm>
                                              <a:prstGeom prst="bentConnector2">
                                                <a:avLst/>
                                              </a:prstGeom>
                                              <a:ln w="28575">
                                                <a:solidFill>
                                                  <a:schemeClr val="tx1">
                                                    <a:lumMod val="50000"/>
                                                    <a:lumOff val="50000"/>
                                                  </a:schemeClr>
                                                </a:solidFill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65" name="Elbow Connector 64"/>
                                          <wps:cNvCnPr/>
                                          <wps:spPr>
                                            <a:xfrm>
                                              <a:off x="561975" y="1257300"/>
                                              <a:ext cx="523576" cy="498795"/>
                                            </a:xfrm>
                                            <a:prstGeom prst="bentConnector3">
                                              <a:avLst>
                                                <a:gd name="adj1" fmla="val 50000"/>
                                              </a:avLst>
                                            </a:prstGeom>
                                            <a:ln w="28575">
                                              <a:solidFill>
                                                <a:schemeClr val="tx1">
                                                  <a:lumMod val="50000"/>
                                                  <a:lumOff val="50000"/>
                                                </a:schemeClr>
                                              </a:solidFill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pic:pic xmlns:pic="http://schemas.openxmlformats.org/drawingml/2006/picture">
                                          <pic:nvPicPr>
                                            <pic:cNvPr id="69" name="Picture 68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 flipV="1">
                                              <a:off x="2066925" y="981075"/>
                                              <a:ext cx="698500" cy="603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F490D" id="Group 21" o:spid="_x0000_s1027" style="position:absolute;margin-left:21pt;margin-top:2.2pt;width:541.5pt;height:370.35pt;z-index:251680768" coordsize="68770,47034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">
                <v:line id="Straight Connector 13" o:spid="_x0000_s1028" style="position:absolute;visibility:visible;mso-wrap-style:square" from="26574,32099" to="26574,46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" strokecolor="black [3213]" strokeweight="2.25pt">
                  <v:stroke joinstyle="miter"/>
                </v:line>
                <v:group id="Group 20" o:spid="_x0000_s1029" style="position:absolute;width:68770;height:47034" coordsize="68770,4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Straight Connector 45" o:spid="_x0000_s1030" style="position:absolute;flip:x;visibility:visible;mso-wrap-style:square" from="22193,28765" to="24299,3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" strokecolor="black [3213]" strokeweight="1pt">
                    <v:stroke dashstyle="dash" joinstyle="miter"/>
                  </v:line>
                  <v:group id="Group 19" o:spid="_x0000_s1031" style="position:absolute;width:68770;height:47034" coordsize="68770,4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line id="Straight Connector 46" o:spid="_x0000_s1032" style="position:absolute;visibility:visible;mso-wrap-style:square" from="24288,28956" to="26394,32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" strokecolor="black [3213]" strokeweight="1pt">
                      <v:stroke dashstyle="dash" joinstyle="miter"/>
                    </v:line>
                    <v:group id="Group 18" o:spid="_x0000_s1033" style="position:absolute;width:68770;height:47034" coordsize="68770,4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line id="Straight Connector 8" o:spid="_x0000_s1034" style="position:absolute;flip:x;visibility:visible;mso-wrap-style:square" from="24288,19621" to="37521,28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" strokecolor="black [3213]" strokeweight="2.25pt">
                        <v:stroke joinstyle="miter"/>
                      </v:line>
                      <v:group id="Group 17" o:spid="_x0000_s1035" style="position:absolute;width:68770;height:47034" coordsize="68770,4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rect id="Rectangle 47" o:spid="_x0000_s1036" style="position:absolute;left:58007;width:10763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" filled="f" strokecolor="black [3213]" strokeweight="2.25pt">
                          <v:textbox>
                            <w:txbxContent>
                              <w:p w14:paraId="312AC39F" w14:textId="77777777" w:rsidR="00FC1646" w:rsidRDefault="00FC1646" w:rsidP="00FC164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Pump</w:t>
                                </w:r>
                              </w:p>
                            </w:txbxContent>
                          </v:textbox>
                        </v:rect>
                        <v:group id="Group 16" o:spid="_x0000_s1037" style="position:absolute;top:1619;width:58007;height:45415" coordsize="58007,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53" o:spid="_x0000_s1038" type="#_x0000_t32" style="position:absolute;left:51530;top:2571;width:64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" strokecolor="gray [1629]" strokeweight="2.25pt">
                            <v:stroke endarrow="block" joinstyle="miter"/>
                          </v:shape>
                          <v:group id="Group 15" o:spid="_x0000_s1039" style="position:absolute;width:51530;height:45415" coordsize="51530,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<v:oval id="Oval 40" o:spid="_x0000_s1040" style="position:absolute;left:36766;top:19049;width:3712;height:457;rotation:348206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" filled="f" strokecolor="black [3213]" strokeweight="2.25pt">
                              <v:stroke joinstyle="miter"/>
                            </v:oval>
                            <v:group id="Group 13" o:spid="_x0000_s1041" style="position:absolute;width:51530;height:45415" coordsize="51530,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  <v:line id="Straight Connector 6" o:spid="_x0000_s1042" style="position:absolute;visibility:visible;mso-wrap-style:square" from="9906,21050" to="22142,30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" strokecolor="black [3213]" strokeweight="2.25pt">
                                <v:stroke joinstyle="miter"/>
                              </v:line>
                              <v:line id="Straight Connector 7" o:spid="_x0000_s1043" style="position:absolute;visibility:visible;mso-wrap-style:square" from="12001,17811" to="24267,2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" strokecolor="black [3213]" strokeweight="2.25pt">
                                <v:stroke joinstyle="miter"/>
                              </v:line>
                              <v:oval id="Oval 41" o:spid="_x0000_s1044" style="position:absolute;left:9144;top:19145;width:3711;height:457;rotation:3482063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" filled="f" strokecolor="black [3213]" strokeweight="2.25pt">
                                <v:stroke joinstyle="miter"/>
                              </v:oval>
                              <v:group id="Group 12" o:spid="_x0000_s1045" style="position:absolute;left:22193;top:20955;width:17632;height:24460" coordsize="17631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    <v:line id="Straight Connector 9" o:spid="_x0000_s1046" style="position:absolute;flip:x;visibility:visible;mso-wrap-style:square" from="4381,0" to="17631,9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" strokecolor="black [3213]" strokeweight="2.25pt">
                                  <v:stroke joinstyle="miter"/>
                                </v:line>
                                <v:line id="Straight Connector 10" o:spid="_x0000_s1047" style="position:absolute;visibility:visible;mso-wrap-style:square" from="95,9620" to="9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" strokecolor="black [3213]" strokeweight="2.25pt">
                                  <v:stroke joinstyle="miter"/>
                                </v:line>
                                <v:oval id="Oval 39" o:spid="_x0000_s1048" style="position:absolute;top:24003;width:421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" filled="f" strokecolor="black [3213]" strokeweight="2.25pt">
                                  <v:stroke joinstyle="miter"/>
                                </v:oval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67" o:spid="_x0000_s1049" type="#_x0000_t75" style="position:absolute;left:1143;top:20764;width:2101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">
                                  <v:imagedata r:id="rId8" o:title=""/>
                                </v:shape>
                              </v:group>
                              <v:group id="Group 6" o:spid="_x0000_s1050" style="position:absolute;width:51530;height:21145" coordsize="51530,2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      <v:rect id="Rectangle 48" o:spid="_x0000_s1051" style="position:absolute;left:22860;width:28670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" filled="f" strokecolor="black [3213]" strokeweight="2.25pt">
                                  <v:textbox>
                                    <w:txbxContent>
                                      <w:p w14:paraId="12E85709" w14:textId="77777777" w:rsidR="00FC1646" w:rsidRDefault="00FC1646" w:rsidP="00FC1646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Charcoal filter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type id="_x0000_t22" coordsize="21600,21600" o:spt="22" adj="5400" path="m10800,qx0@1l0@2qy10800,21600,21600@2l21600@1qy10800,xem0@1qy10800@0,21600@1nfe">
                                  <v:formulas>
                                    <v:f eqn="val #0"/>
                                    <v:f eqn="prod #0 1 2"/>
                                    <v:f eqn="sum height 0 @1"/>
                                  </v:formulas>
                                  <v:path o:extrusionok="f" gradientshapeok="t" o:connecttype="custom" o:connectlocs="10800,@0;10800,0;0,10800;10800,21600;21600,10800" o:connectangles="270,270,180,90,0" textboxrect="0,@0,21600,@2"/>
                                  <v:handles>
                                    <v:h position="center,#0" yrange="0,10800"/>
                                  </v:handles>
                                  <o:complex v:ext="view"/>
                                </v:shapetype>
                                <v:shape id="Can 51" o:spid="_x0000_s1052" type="#_x0000_t22" style="position:absolute;left:44005;top:7524;width:5620;height:1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" adj="2260" filled="f" strokecolor="black [3213]" strokeweight="2.25pt">
                                  <v:stroke joinstyle="miter"/>
                                  <v:textbox style="layout-flow:vertical;mso-layout-flow-alt:bottom-to-top">
                                    <w:txbxContent>
                                      <w:p w14:paraId="091409B5" w14:textId="77777777" w:rsidR="00FC1646" w:rsidRDefault="00FC1646" w:rsidP="00FC1646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Control (DCM)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type id="_x0000_t35" coordsize="21600,21600" o:spt="35" o:oned="t" adj="10800,10800" path="m,l@0,0@0@1,21600@1,21600,21600e" filled="f">
                                  <v:stroke joinstyle="miter"/>
                                  <v:formulas>
                                    <v:f eqn="val #0"/>
                                    <v:f eqn="val #1"/>
                                    <v:f eqn="mid #0 width"/>
                                    <v:f eqn="prod #1 1 2"/>
                                  </v:formulas>
                                  <v:path arrowok="t" fillok="f" o:connecttype="none"/>
                                  <v:handles>
                                    <v:h position="#0,@3"/>
                                    <v:h position="@2,#1"/>
                                  </v:handles>
                                  <o:lock v:ext="edit" shapetype="t"/>
                                </v:shapetype>
                                <v:shape id="Elbow Connector 58" o:spid="_x0000_s1053" type="#_x0000_t35" style="position:absolute;left:22860;top:1809;width:23982;height:5747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" adj="-2059,14201" strokecolor="gray [1629]" strokeweight="2.25pt">
                                  <v:stroke endarrow="block"/>
                                </v:shape>
                                <v:shapetype id="_x0000_t34" coordsize="21600,21600" o:spt="34" o:oned="t" adj="10800" path="m,l@0,0@0,21600,21600,21600e" filled="f">
                                  <v:stroke joinstyle="miter"/>
                                  <v:formulas>
                                    <v:f eqn="val #0"/>
                                  </v:formulas>
                                  <v:path arrowok="t" fillok="f" o:connecttype="none"/>
                                  <v:handles>
                                    <v:h position="#0,center"/>
                                  </v:handles>
                                  <o:lock v:ext="edit" shapetype="t"/>
                                </v:shapetype>
                                <v:shape id="Elbow Connector 61" o:spid="_x0000_s1054" type="#_x0000_t34" style="position:absolute;left:38766;top:14287;width:5236;height:511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" strokecolor="gray [1629]" strokeweight="2.25pt">
                                  <v:stroke endarrow="block"/>
                                </v:shape>
                                <v:group id="Group 5" o:spid="_x0000_s1055" style="position:absolute;top:1809;width:27654;height:19336" coordsize="27654,1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      <v:group id="Group 4" o:spid="_x0000_s1056" style="position:absolute;width:22801;height:19335" coordsize="22801,1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          <v:shape id="Can 50" o:spid="_x0000_s1057" type="#_x0000_t22" style="position:absolute;top:5905;width:5619;height:1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" adj="2260" filled="f" strokecolor="black [3213]" strokeweight="2.25pt">
                                      <v:stroke joinstyle="miter"/>
                                      <v:textbox style="layout-flow:vertical;mso-layout-flow-alt:bottom-to-top">
                                        <w:txbxContent>
                                          <w:p w14:paraId="4DC766AA" w14:textId="77777777" w:rsidR="00FC1646" w:rsidRDefault="00FC1646" w:rsidP="00FC1646">
                                            <w:pPr>
                                              <w:pStyle w:val="NormalWeb"/>
                                              <w:spacing w:before="0" w:beforeAutospacing="0" w:after="0" w:afterAutospacing="0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asciiTheme="minorHAnsi" w:hAnsi="Calibri" w:cstheme="minorBidi"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Stimulus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type id="_x0000_t33" coordsize="21600,21600" o:spt="33" o:oned="t" path="m,l21600,r,21600e" filled="f">
                                      <v:stroke joinstyle="miter"/>
                                      <v:path arrowok="t" fillok="f" o:connecttype="none"/>
                                      <o:lock v:ext="edit" shapetype="t"/>
                                    </v:shapetype>
                                    <v:shape id="Elbow Connector 57" o:spid="_x0000_s1058" type="#_x0000_t33" style="position:absolute;left:2762;width:20039;height:590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" strokecolor="gray [1629]" strokeweight="2.25pt">
                                      <v:stroke endarrow="block"/>
                                    </v:shape>
                                  </v:group>
                                  <v:shape id="Elbow Connector 64" o:spid="_x0000_s1059" type="#_x0000_t34" style="position:absolute;left:5619;top:12573;width:5236;height:498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" strokecolor="gray [1629]" strokeweight="2.25pt">
                                    <v:stroke endarrow="block"/>
                                  </v:shape>
                                  <v:shape id="Picture 68" o:spid="_x0000_s1060" type="#_x0000_t75" style="position:absolute;left:20669;top:9810;width:6985;height:603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">
                                    <v:imagedata r:id="rId9" o:title="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02509A2B" w14:textId="77777777" w:rsidR="0094749B" w:rsidRDefault="0094749B"/>
    <w:p w14:paraId="001C5BAB" w14:textId="3D39666A" w:rsidR="0094749B" w:rsidRDefault="0094749B"/>
    <w:p w14:paraId="11AF2673" w14:textId="115A5177" w:rsidR="0094749B" w:rsidRDefault="0094749B"/>
    <w:p w14:paraId="6124F10D" w14:textId="3AABE3CB" w:rsidR="0094749B" w:rsidRDefault="0094749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931580" wp14:editId="640AA959">
                <wp:simplePos x="0" y="0"/>
                <wp:positionH relativeFrom="column">
                  <wp:posOffset>5752465</wp:posOffset>
                </wp:positionH>
                <wp:positionV relativeFrom="paragraph">
                  <wp:posOffset>7404</wp:posOffset>
                </wp:positionV>
                <wp:extent cx="2750820" cy="476885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910A75-5F8B-458B-99B0-5BC796C0B97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76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6F308D" w14:textId="77777777" w:rsidR="00FC1646" w:rsidRDefault="00FC1646" w:rsidP="00FC164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FB65540, Fisher Scientific, Loughborough, UK</w:t>
                            </w:r>
                          </w:p>
                          <w:p w14:paraId="12A6496C" w14:textId="77777777" w:rsidR="00FC1646" w:rsidRDefault="00FC1646" w:rsidP="00FC164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Air flow 100 cm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/min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3158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60" type="#_x0000_t202" style="position:absolute;margin-left:452.95pt;margin-top:.6pt;width:216.6pt;height:37.55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" filled="f" stroked="f">
                <v:textbox style="mso-fit-shape-to-text:t">
                  <w:txbxContent>
                    <w:p w14:paraId="266F308D" w14:textId="77777777" w:rsidR="00FC1646" w:rsidRDefault="00FC1646" w:rsidP="00FC164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FB65540, Fisher Scientific, Loughborough, UK</w:t>
                      </w:r>
                    </w:p>
                    <w:p w14:paraId="12A6496C" w14:textId="77777777" w:rsidR="00FC1646" w:rsidRDefault="00FC1646" w:rsidP="00FC164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Air flow 100 cm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3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/min</w:t>
                      </w:r>
                    </w:p>
                  </w:txbxContent>
                </v:textbox>
              </v:shape>
            </w:pict>
          </mc:Fallback>
        </mc:AlternateContent>
      </w:r>
    </w:p>
    <w:p w14:paraId="002E1328" w14:textId="7E06608A" w:rsidR="0094749B" w:rsidRDefault="0094749B"/>
    <w:p w14:paraId="0BE7F9DF" w14:textId="7AFBDC61" w:rsidR="0094749B" w:rsidRDefault="0094749B"/>
    <w:p w14:paraId="34C492B2" w14:textId="0745640F" w:rsidR="0094749B" w:rsidRDefault="0094749B"/>
    <w:p w14:paraId="4EE0004F" w14:textId="77777777" w:rsidR="0094749B" w:rsidRDefault="0094749B"/>
    <w:p w14:paraId="694D847F" w14:textId="52C70FB2" w:rsidR="0094749B" w:rsidRDefault="0094749B"/>
    <w:p w14:paraId="12BF0174" w14:textId="0A7DF15C" w:rsidR="00FC1646" w:rsidRDefault="00FC1646"/>
    <w:p w14:paraId="2A71B0C0" w14:textId="43FCA570" w:rsidR="0094749B" w:rsidRDefault="0094749B"/>
    <w:p w14:paraId="21F79054" w14:textId="1CA1173D" w:rsidR="0094749B" w:rsidRDefault="00C6503A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0D9180" wp14:editId="3BB6E099">
                <wp:simplePos x="0" y="0"/>
                <wp:positionH relativeFrom="margin">
                  <wp:posOffset>3752215</wp:posOffset>
                </wp:positionH>
                <wp:positionV relativeFrom="paragraph">
                  <wp:posOffset>6350</wp:posOffset>
                </wp:positionV>
                <wp:extent cx="5391150" cy="2178050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55C032-8CE0-4E29-8557-6BE8D62259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2178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7E104" w14:textId="52FEBA32" w:rsidR="00FC1646" w:rsidRDefault="00C0726A" w:rsidP="00C6503A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bookmarkStart w:id="0" w:name="_Hlk5027591"/>
                            <w:bookmarkStart w:id="1" w:name="_Hlk5027592"/>
                            <w:bookmarkStart w:id="2" w:name="_Hlk5027869"/>
                            <w:r w:rsidRPr="00C0726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Suppl. F</w:t>
                            </w:r>
                            <w:r w:rsidR="00FC1646" w:rsidRPr="00C0726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ig</w:t>
                            </w:r>
                            <w:r w:rsidRPr="00C0726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FC1646" w:rsidRPr="00C0726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 w:rsidRPr="00C0726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  <w:r w:rsidR="00FC164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25E6" w:rsidRPr="007C25E6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(a)</w:t>
                            </w:r>
                            <w:r w:rsidR="007C25E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164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Y-tube olfactometer experiments were conducted between 09:00 and 16:00, at 25°C and ambient humidity, using a modification of the standard methodology</w:t>
                            </w:r>
                            <w:r w:rsidR="00C6503A" w:rsidRPr="00C650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 w:rsidR="00FC164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:  </w:t>
                            </w:r>
                            <w:r w:rsidR="00FC164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arm length 70 mm, internal Ø 8 mm, angle between the arms 120°.</w:t>
                            </w:r>
                          </w:p>
                          <w:p w14:paraId="54DC2686" w14:textId="726EB293" w:rsidR="0094749B" w:rsidRDefault="00FC1646" w:rsidP="00C6503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Air is drawn by a pump, over a charcoal filter to remove ambient volatiles, then the airstream is split and directed through two gas-washing bottles, each containing a filter paper to which the odour stimulus (“stimulus”) or control solvent (“control DCM”) has been applied. The airstreams are then directed down two arms of a Y-tube olfactometer, with the test insects being introduced individually into the third arm and observed until they make pathway decision.</w:t>
                            </w:r>
                            <w:bookmarkEnd w:id="0"/>
                            <w:bookmarkEnd w:id="1"/>
                            <w:r w:rsidR="007C25E6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7C25E6" w:rsidRPr="007C25E6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</w:rPr>
                              <w:t>(b)</w:t>
                            </w:r>
                            <w:r w:rsidR="007C25E6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7C25E6" w:rsidRPr="00D2101A">
                              <w:t xml:space="preserve">Test stimuli </w:t>
                            </w:r>
                            <w:r w:rsidR="007C25E6">
                              <w:t xml:space="preserve">presented </w:t>
                            </w:r>
                            <w:r w:rsidR="007C25E6" w:rsidRPr="00D2101A">
                              <w:t>in the olfactometer trials</w:t>
                            </w:r>
                            <w:r w:rsidR="007C25E6">
                              <w:t>;</w:t>
                            </w:r>
                            <w:r w:rsidR="007C25E6" w:rsidRPr="00D2101A">
                              <w:t xml:space="preserve"> eluent from </w:t>
                            </w:r>
                            <w:proofErr w:type="spellStart"/>
                            <w:r w:rsidR="007C25E6">
                              <w:t>P</w:t>
                            </w:r>
                            <w:r w:rsidR="007C25E6" w:rsidRPr="00D2101A">
                              <w:t>orapak</w:t>
                            </w:r>
                            <w:proofErr w:type="spellEnd"/>
                            <w:r w:rsidR="007C25E6">
                              <w:t>-Q</w:t>
                            </w:r>
                            <w:r w:rsidR="007C25E6" w:rsidRPr="00D2101A">
                              <w:t xml:space="preserve"> filters</w:t>
                            </w:r>
                            <w:r w:rsidR="007C25E6">
                              <w:t>,</w:t>
                            </w:r>
                            <w:r w:rsidR="007C25E6" w:rsidRPr="00D2101A">
                              <w:t xml:space="preserve"> diluted 50% in dichloromethane.</w:t>
                            </w:r>
                            <w:r w:rsidR="007C25E6" w:rsidRPr="007C25E6">
                              <w:rPr>
                                <w:b/>
                              </w:rPr>
                              <w:t xml:space="preserve"> </w:t>
                            </w:r>
                            <w:bookmarkStart w:id="3" w:name="_Hlk5028108"/>
                            <w:r w:rsidR="007C25E6" w:rsidRPr="007C25E6">
                              <w:rPr>
                                <w:b/>
                              </w:rPr>
                              <w:t>(c)</w:t>
                            </w:r>
                            <w:r w:rsidR="007C25E6">
                              <w:t xml:space="preserve"> </w:t>
                            </w:r>
                            <w:r w:rsidR="007C25E6">
                              <w:t>O</w:t>
                            </w:r>
                            <w:r w:rsidR="007C25E6">
                              <w:t xml:space="preserve">lfactometry </w:t>
                            </w:r>
                            <w:r w:rsidR="00C6503A">
                              <w:t>results</w:t>
                            </w:r>
                            <w:r w:rsidR="007C25E6">
                              <w:t xml:space="preserve"> with </w:t>
                            </w:r>
                            <w:proofErr w:type="spellStart"/>
                            <w:r w:rsidR="007C25E6">
                              <w:t>thrips</w:t>
                            </w:r>
                            <w:proofErr w:type="spellEnd"/>
                            <w:r w:rsidR="007C25E6">
                              <w:t xml:space="preserve">, choosing between different </w:t>
                            </w:r>
                            <w:r w:rsidR="007C25E6" w:rsidRPr="00086561">
                              <w:rPr>
                                <w:i/>
                              </w:rPr>
                              <w:t xml:space="preserve">S. </w:t>
                            </w:r>
                            <w:proofErr w:type="spellStart"/>
                            <w:r w:rsidR="007C25E6" w:rsidRPr="00086561">
                              <w:rPr>
                                <w:i/>
                              </w:rPr>
                              <w:t>nigra</w:t>
                            </w:r>
                            <w:proofErr w:type="spellEnd"/>
                            <w:r w:rsidR="007C25E6">
                              <w:t xml:space="preserve"> volatile eluents and </w:t>
                            </w:r>
                            <w:r w:rsidR="007C25E6" w:rsidRPr="00D2101A">
                              <w:t>dichloromethane</w:t>
                            </w:r>
                            <w:r w:rsidR="007C25E6">
                              <w:t xml:space="preserve"> control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D9180" id="TextBox 1" o:spid="_x0000_s1062" type="#_x0000_t202" style="position:absolute;margin-left:295.45pt;margin-top:.5pt;width:424.5pt;height:17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" filled="f" stroked="f">
                <v:textbox>
                  <w:txbxContent>
                    <w:p w14:paraId="3D97E104" w14:textId="52FEBA32" w:rsidR="00FC1646" w:rsidRDefault="00C0726A" w:rsidP="00C6503A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bookmarkStart w:id="4" w:name="_Hlk5027591"/>
                      <w:bookmarkStart w:id="5" w:name="_Hlk5027592"/>
                      <w:bookmarkStart w:id="6" w:name="_Hlk5027869"/>
                      <w:r w:rsidRPr="00C0726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Suppl. F</w:t>
                      </w:r>
                      <w:r w:rsidR="00FC1646" w:rsidRPr="00C0726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ig</w:t>
                      </w:r>
                      <w:r w:rsidRPr="00C0726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. </w:t>
                      </w:r>
                      <w:r w:rsidR="00FC1646" w:rsidRPr="00C0726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S</w:t>
                      </w:r>
                      <w:r w:rsidRPr="00C0726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1</w:t>
                      </w:r>
                      <w:r w:rsidR="00FC164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7C25E6" w:rsidRPr="007C25E6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(a)</w:t>
                      </w:r>
                      <w:r w:rsidR="007C25E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FC164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Y-tube olfactometer experiments were conducted between 09:00 and 16:00, at 25°C and ambient humidity, using a modification of the standard methodology</w:t>
                      </w:r>
                      <w:r w:rsidR="00C6503A" w:rsidRPr="00C650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 w:rsidR="00FC164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:  </w:t>
                      </w:r>
                      <w:r w:rsidR="00FC164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arm length 70 mm, internal Ø 8 mm, angle between the arms 120°.</w:t>
                      </w:r>
                    </w:p>
                    <w:p w14:paraId="54DC2686" w14:textId="726EB293" w:rsidR="0094749B" w:rsidRDefault="00FC1646" w:rsidP="00C6503A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Air is drawn by a pump, over a charcoal filter to remove ambient volatiles, then the airstream is split and directed through two gas-washing bottles, each containing a filter paper to which the odour stimulus (“stimulus”) or control solvent (“control DCM”) has been applied. The airstreams are then directed down two arms of a Y-tube olfactometer, with the test insects being introduced individually into the third arm and observed until they make pathway decision.</w:t>
                      </w:r>
                      <w:bookmarkEnd w:id="4"/>
                      <w:bookmarkEnd w:id="5"/>
                      <w:r w:rsidR="007C25E6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7C25E6" w:rsidRPr="007C25E6">
                        <w:rPr>
                          <w:rFonts w:hAnsi="Calibri"/>
                          <w:b/>
                          <w:color w:val="000000" w:themeColor="text1"/>
                          <w:kern w:val="24"/>
                        </w:rPr>
                        <w:t>(b)</w:t>
                      </w:r>
                      <w:r w:rsidR="007C25E6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7C25E6" w:rsidRPr="00D2101A">
                        <w:t xml:space="preserve">Test stimuli </w:t>
                      </w:r>
                      <w:r w:rsidR="007C25E6">
                        <w:t xml:space="preserve">presented </w:t>
                      </w:r>
                      <w:r w:rsidR="007C25E6" w:rsidRPr="00D2101A">
                        <w:t>in the olfactometer trials</w:t>
                      </w:r>
                      <w:r w:rsidR="007C25E6">
                        <w:t>;</w:t>
                      </w:r>
                      <w:r w:rsidR="007C25E6" w:rsidRPr="00D2101A">
                        <w:t xml:space="preserve"> eluent from </w:t>
                      </w:r>
                      <w:proofErr w:type="spellStart"/>
                      <w:r w:rsidR="007C25E6">
                        <w:t>P</w:t>
                      </w:r>
                      <w:r w:rsidR="007C25E6" w:rsidRPr="00D2101A">
                        <w:t>orapak</w:t>
                      </w:r>
                      <w:proofErr w:type="spellEnd"/>
                      <w:r w:rsidR="007C25E6">
                        <w:t>-Q</w:t>
                      </w:r>
                      <w:r w:rsidR="007C25E6" w:rsidRPr="00D2101A">
                        <w:t xml:space="preserve"> filters</w:t>
                      </w:r>
                      <w:r w:rsidR="007C25E6">
                        <w:t>,</w:t>
                      </w:r>
                      <w:r w:rsidR="007C25E6" w:rsidRPr="00D2101A">
                        <w:t xml:space="preserve"> diluted 50% in dichloromethane.</w:t>
                      </w:r>
                      <w:r w:rsidR="007C25E6" w:rsidRPr="007C25E6">
                        <w:rPr>
                          <w:b/>
                        </w:rPr>
                        <w:t xml:space="preserve"> </w:t>
                      </w:r>
                      <w:bookmarkStart w:id="7" w:name="_Hlk5028108"/>
                      <w:r w:rsidR="007C25E6" w:rsidRPr="007C25E6">
                        <w:rPr>
                          <w:b/>
                        </w:rPr>
                        <w:t>(c)</w:t>
                      </w:r>
                      <w:r w:rsidR="007C25E6">
                        <w:t xml:space="preserve"> </w:t>
                      </w:r>
                      <w:r w:rsidR="007C25E6">
                        <w:t>O</w:t>
                      </w:r>
                      <w:r w:rsidR="007C25E6">
                        <w:t xml:space="preserve">lfactometry </w:t>
                      </w:r>
                      <w:r w:rsidR="00C6503A">
                        <w:t>results</w:t>
                      </w:r>
                      <w:r w:rsidR="007C25E6">
                        <w:t xml:space="preserve"> with </w:t>
                      </w:r>
                      <w:proofErr w:type="spellStart"/>
                      <w:r w:rsidR="007C25E6">
                        <w:t>thrips</w:t>
                      </w:r>
                      <w:proofErr w:type="spellEnd"/>
                      <w:r w:rsidR="007C25E6">
                        <w:t xml:space="preserve">, choosing between different </w:t>
                      </w:r>
                      <w:r w:rsidR="007C25E6" w:rsidRPr="00086561">
                        <w:rPr>
                          <w:i/>
                        </w:rPr>
                        <w:t xml:space="preserve">S. </w:t>
                      </w:r>
                      <w:proofErr w:type="spellStart"/>
                      <w:r w:rsidR="007C25E6" w:rsidRPr="00086561">
                        <w:rPr>
                          <w:i/>
                        </w:rPr>
                        <w:t>nigra</w:t>
                      </w:r>
                      <w:proofErr w:type="spellEnd"/>
                      <w:r w:rsidR="007C25E6">
                        <w:t xml:space="preserve"> volatile eluents and </w:t>
                      </w:r>
                      <w:r w:rsidR="007C25E6" w:rsidRPr="00D2101A">
                        <w:t>dichloromethane</w:t>
                      </w:r>
                      <w:r w:rsidR="007C25E6">
                        <w:t xml:space="preserve"> control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E4118" w14:textId="569D0309" w:rsidR="0094749B" w:rsidRDefault="0094749B"/>
    <w:p w14:paraId="07419FD5" w14:textId="153075F7" w:rsidR="0094749B" w:rsidRDefault="0094749B"/>
    <w:p w14:paraId="606F43D7" w14:textId="5F1A9202" w:rsidR="0094749B" w:rsidRDefault="0094749B"/>
    <w:p w14:paraId="08A02746" w14:textId="30E5F515" w:rsidR="0094749B" w:rsidRDefault="0094749B"/>
    <w:p w14:paraId="7E87ED7C" w14:textId="4C1FB023" w:rsidR="0094749B" w:rsidRDefault="0094749B"/>
    <w:p w14:paraId="2BD2B0C1" w14:textId="3102D854" w:rsidR="0094749B" w:rsidRDefault="0094749B"/>
    <w:p w14:paraId="4D36C163" w14:textId="48A5D50C" w:rsidR="007C25E6" w:rsidRDefault="007C25E6">
      <w:pPr>
        <w:rPr>
          <w:b/>
        </w:rPr>
      </w:pPr>
      <w:r>
        <w:rPr>
          <w:b/>
        </w:rPr>
        <w:br w:type="page"/>
      </w:r>
    </w:p>
    <w:p w14:paraId="2F218BDA" w14:textId="29EB916D" w:rsidR="00E60664" w:rsidRPr="007C25E6" w:rsidRDefault="007C25E6" w:rsidP="00E60664">
      <w:pPr>
        <w:jc w:val="both"/>
        <w:rPr>
          <w:b/>
        </w:rPr>
      </w:pPr>
      <w:r w:rsidRPr="007C25E6">
        <w:rPr>
          <w:b/>
        </w:rPr>
        <w:t>(b)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560"/>
        <w:gridCol w:w="2126"/>
      </w:tblGrid>
      <w:tr w:rsidR="00E60664" w14:paraId="58823C0C" w14:textId="77777777" w:rsidTr="00F74BBE">
        <w:tc>
          <w:tcPr>
            <w:tcW w:w="3256" w:type="dxa"/>
          </w:tcPr>
          <w:p w14:paraId="34FEEFBB" w14:textId="77777777" w:rsidR="00E60664" w:rsidRPr="00086561" w:rsidRDefault="00E60664" w:rsidP="00F74BBE">
            <w:pPr>
              <w:jc w:val="both"/>
              <w:rPr>
                <w:b/>
              </w:rPr>
            </w:pPr>
            <w:r w:rsidRPr="00086561">
              <w:rPr>
                <w:b/>
              </w:rPr>
              <w:t xml:space="preserve">Flower </w:t>
            </w:r>
            <w:r>
              <w:rPr>
                <w:b/>
              </w:rPr>
              <w:t xml:space="preserve">development stage </w:t>
            </w:r>
          </w:p>
        </w:tc>
        <w:tc>
          <w:tcPr>
            <w:tcW w:w="1842" w:type="dxa"/>
          </w:tcPr>
          <w:p w14:paraId="333FA1FD" w14:textId="77777777" w:rsidR="00E60664" w:rsidRPr="00086561" w:rsidRDefault="00E60664" w:rsidP="00F74BBE">
            <w:pPr>
              <w:jc w:val="both"/>
              <w:rPr>
                <w:b/>
              </w:rPr>
            </w:pPr>
            <w:r w:rsidRPr="00086561">
              <w:rPr>
                <w:b/>
              </w:rPr>
              <w:t>Sampling times</w:t>
            </w:r>
          </w:p>
        </w:tc>
        <w:tc>
          <w:tcPr>
            <w:tcW w:w="1560" w:type="dxa"/>
          </w:tcPr>
          <w:p w14:paraId="2B364492" w14:textId="77777777" w:rsidR="00E60664" w:rsidRPr="00086561" w:rsidRDefault="00E60664" w:rsidP="00F74BBE">
            <w:pPr>
              <w:rPr>
                <w:b/>
              </w:rPr>
            </w:pPr>
            <w:r>
              <w:rPr>
                <w:b/>
              </w:rPr>
              <w:t xml:space="preserve">Duration </w:t>
            </w:r>
            <w:r w:rsidRPr="00086561">
              <w:rPr>
                <w:b/>
              </w:rPr>
              <w:t>of collection (h)</w:t>
            </w:r>
          </w:p>
        </w:tc>
        <w:tc>
          <w:tcPr>
            <w:tcW w:w="2126" w:type="dxa"/>
          </w:tcPr>
          <w:p w14:paraId="5BF170D3" w14:textId="77777777" w:rsidR="00E60664" w:rsidRPr="00086561" w:rsidRDefault="00E60664" w:rsidP="00F74BBE">
            <w:pPr>
              <w:jc w:val="both"/>
              <w:rPr>
                <w:b/>
              </w:rPr>
            </w:pPr>
            <w:r w:rsidRPr="00086561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086561">
              <w:rPr>
                <w:b/>
              </w:rPr>
              <w:t xml:space="preserve"> insects tested</w:t>
            </w:r>
          </w:p>
        </w:tc>
        <w:bookmarkStart w:id="8" w:name="_GoBack"/>
        <w:bookmarkEnd w:id="8"/>
      </w:tr>
      <w:tr w:rsidR="00E60664" w14:paraId="377E303C" w14:textId="77777777" w:rsidTr="00F74BBE">
        <w:tc>
          <w:tcPr>
            <w:tcW w:w="3256" w:type="dxa"/>
          </w:tcPr>
          <w:p w14:paraId="174679B2" w14:textId="77777777" w:rsidR="00E60664" w:rsidRDefault="00E60664" w:rsidP="00F74BBE">
            <w:pPr>
              <w:jc w:val="both"/>
            </w:pPr>
            <w:r>
              <w:t>Leaves (control)</w:t>
            </w:r>
          </w:p>
        </w:tc>
        <w:tc>
          <w:tcPr>
            <w:tcW w:w="1842" w:type="dxa"/>
          </w:tcPr>
          <w:p w14:paraId="05B75345" w14:textId="77777777" w:rsidR="00E60664" w:rsidRDefault="00E60664" w:rsidP="00F74BBE">
            <w:pPr>
              <w:jc w:val="both"/>
            </w:pPr>
            <w:r>
              <w:t>10:00 to 10:00</w:t>
            </w:r>
          </w:p>
        </w:tc>
        <w:tc>
          <w:tcPr>
            <w:tcW w:w="1560" w:type="dxa"/>
          </w:tcPr>
          <w:p w14:paraId="65023AFB" w14:textId="77777777" w:rsidR="00E60664" w:rsidRDefault="00E60664" w:rsidP="00F74BBE">
            <w:pPr>
              <w:jc w:val="both"/>
            </w:pPr>
            <w:r>
              <w:t>24</w:t>
            </w:r>
          </w:p>
        </w:tc>
        <w:tc>
          <w:tcPr>
            <w:tcW w:w="2126" w:type="dxa"/>
          </w:tcPr>
          <w:p w14:paraId="219DA2E0" w14:textId="77777777" w:rsidR="00E60664" w:rsidRDefault="00E60664" w:rsidP="00F74BBE">
            <w:pPr>
              <w:jc w:val="both"/>
            </w:pPr>
            <w:r>
              <w:t>20</w:t>
            </w:r>
          </w:p>
        </w:tc>
      </w:tr>
      <w:tr w:rsidR="00E60664" w14:paraId="38E5A903" w14:textId="77777777" w:rsidTr="00F74BBE">
        <w:tc>
          <w:tcPr>
            <w:tcW w:w="3256" w:type="dxa"/>
          </w:tcPr>
          <w:p w14:paraId="7F0D44DC" w14:textId="265A5B09" w:rsidR="00E60664" w:rsidRDefault="00E60664" w:rsidP="00F74BBE">
            <w:pPr>
              <w:jc w:val="both"/>
            </w:pPr>
            <w:r>
              <w:t>Buds (DS</w:t>
            </w:r>
            <w:proofErr w:type="gramStart"/>
            <w:r>
              <w:t>0)</w:t>
            </w:r>
            <w:r w:rsidR="007C25E6" w:rsidRPr="007C25E6">
              <w:rPr>
                <w:vertAlign w:val="superscript"/>
              </w:rPr>
              <w:t>a</w:t>
            </w:r>
            <w:proofErr w:type="gramEnd"/>
          </w:p>
        </w:tc>
        <w:tc>
          <w:tcPr>
            <w:tcW w:w="1842" w:type="dxa"/>
          </w:tcPr>
          <w:p w14:paraId="3B17AEAC" w14:textId="77777777" w:rsidR="00E60664" w:rsidRDefault="00E60664" w:rsidP="00F74BBE">
            <w:pPr>
              <w:jc w:val="both"/>
            </w:pPr>
            <w:r>
              <w:t>10:00 to 10:00</w:t>
            </w:r>
          </w:p>
        </w:tc>
        <w:tc>
          <w:tcPr>
            <w:tcW w:w="1560" w:type="dxa"/>
          </w:tcPr>
          <w:p w14:paraId="1694D4FA" w14:textId="77777777" w:rsidR="00E60664" w:rsidRDefault="00E60664" w:rsidP="00F74BBE">
            <w:pPr>
              <w:jc w:val="both"/>
            </w:pPr>
            <w:r>
              <w:t>24</w:t>
            </w:r>
          </w:p>
        </w:tc>
        <w:tc>
          <w:tcPr>
            <w:tcW w:w="2126" w:type="dxa"/>
          </w:tcPr>
          <w:p w14:paraId="66BB4226" w14:textId="77777777" w:rsidR="00E60664" w:rsidRDefault="00E60664" w:rsidP="00F74BBE">
            <w:pPr>
              <w:jc w:val="both"/>
            </w:pPr>
            <w:r>
              <w:t>60</w:t>
            </w:r>
          </w:p>
        </w:tc>
      </w:tr>
      <w:tr w:rsidR="00E60664" w14:paraId="4FAF3699" w14:textId="77777777" w:rsidTr="00F74BBE">
        <w:tc>
          <w:tcPr>
            <w:tcW w:w="3256" w:type="dxa"/>
          </w:tcPr>
          <w:p w14:paraId="5D919F92" w14:textId="77777777" w:rsidR="00E60664" w:rsidRDefault="00E60664" w:rsidP="00F74BBE">
            <w:pPr>
              <w:jc w:val="both"/>
            </w:pPr>
            <w:r>
              <w:t>&lt;25% of flowers open (DS0-1)</w:t>
            </w:r>
          </w:p>
        </w:tc>
        <w:tc>
          <w:tcPr>
            <w:tcW w:w="1842" w:type="dxa"/>
          </w:tcPr>
          <w:p w14:paraId="36A388D2" w14:textId="77777777" w:rsidR="00E60664" w:rsidRDefault="00E60664" w:rsidP="00F74BBE">
            <w:pPr>
              <w:jc w:val="both"/>
            </w:pPr>
            <w:r>
              <w:t>10:00 to 10:00</w:t>
            </w:r>
          </w:p>
        </w:tc>
        <w:tc>
          <w:tcPr>
            <w:tcW w:w="1560" w:type="dxa"/>
          </w:tcPr>
          <w:p w14:paraId="3AC49F87" w14:textId="77777777" w:rsidR="00E60664" w:rsidRDefault="00E60664" w:rsidP="00F74BBE">
            <w:pPr>
              <w:jc w:val="both"/>
            </w:pPr>
            <w:r>
              <w:t>24</w:t>
            </w:r>
          </w:p>
        </w:tc>
        <w:tc>
          <w:tcPr>
            <w:tcW w:w="2126" w:type="dxa"/>
          </w:tcPr>
          <w:p w14:paraId="2428E393" w14:textId="77777777" w:rsidR="00E60664" w:rsidRDefault="00E60664" w:rsidP="00F74BBE">
            <w:pPr>
              <w:jc w:val="both"/>
            </w:pPr>
            <w:r>
              <w:t>20</w:t>
            </w:r>
          </w:p>
        </w:tc>
      </w:tr>
      <w:tr w:rsidR="00E60664" w14:paraId="2449B549" w14:textId="77777777" w:rsidTr="00F74BBE">
        <w:tc>
          <w:tcPr>
            <w:tcW w:w="3256" w:type="dxa"/>
          </w:tcPr>
          <w:p w14:paraId="0FCE6E44" w14:textId="77777777" w:rsidR="00E60664" w:rsidRDefault="00E60664" w:rsidP="00F74BBE">
            <w:pPr>
              <w:jc w:val="both"/>
            </w:pPr>
            <w:r>
              <w:t>&lt;50%  (DS1)</w:t>
            </w:r>
          </w:p>
        </w:tc>
        <w:tc>
          <w:tcPr>
            <w:tcW w:w="1842" w:type="dxa"/>
          </w:tcPr>
          <w:p w14:paraId="7D68E2A4" w14:textId="77777777" w:rsidR="00E60664" w:rsidRDefault="00E60664" w:rsidP="00F74BBE">
            <w:pPr>
              <w:jc w:val="both"/>
            </w:pPr>
            <w:r>
              <w:t>10:00 to 10:00</w:t>
            </w:r>
          </w:p>
        </w:tc>
        <w:tc>
          <w:tcPr>
            <w:tcW w:w="1560" w:type="dxa"/>
          </w:tcPr>
          <w:p w14:paraId="3BCBB9C5" w14:textId="77777777" w:rsidR="00E60664" w:rsidRDefault="00E60664" w:rsidP="00F74BBE">
            <w:pPr>
              <w:jc w:val="both"/>
            </w:pPr>
            <w:r>
              <w:t>24</w:t>
            </w:r>
          </w:p>
        </w:tc>
        <w:tc>
          <w:tcPr>
            <w:tcW w:w="2126" w:type="dxa"/>
          </w:tcPr>
          <w:p w14:paraId="11A28EB7" w14:textId="77777777" w:rsidR="00E60664" w:rsidRDefault="00E60664" w:rsidP="00F74BBE">
            <w:pPr>
              <w:jc w:val="both"/>
            </w:pPr>
            <w:r>
              <w:t>20</w:t>
            </w:r>
          </w:p>
        </w:tc>
      </w:tr>
      <w:tr w:rsidR="00E60664" w14:paraId="6D26FACF" w14:textId="77777777" w:rsidTr="00F74BBE">
        <w:tc>
          <w:tcPr>
            <w:tcW w:w="3256" w:type="dxa"/>
          </w:tcPr>
          <w:p w14:paraId="3ABC6AD7" w14:textId="77777777" w:rsidR="00E60664" w:rsidRDefault="00E60664" w:rsidP="00F74BBE">
            <w:pPr>
              <w:jc w:val="both"/>
            </w:pPr>
            <w:r>
              <w:t>&lt;75% (DS1-2)</w:t>
            </w:r>
          </w:p>
        </w:tc>
        <w:tc>
          <w:tcPr>
            <w:tcW w:w="1842" w:type="dxa"/>
          </w:tcPr>
          <w:p w14:paraId="695B9238" w14:textId="77777777" w:rsidR="00E60664" w:rsidRDefault="00E60664" w:rsidP="00F74BBE">
            <w:pPr>
              <w:jc w:val="both"/>
            </w:pPr>
            <w:r>
              <w:t>10:00 to 10:00</w:t>
            </w:r>
          </w:p>
        </w:tc>
        <w:tc>
          <w:tcPr>
            <w:tcW w:w="1560" w:type="dxa"/>
          </w:tcPr>
          <w:p w14:paraId="79055F8F" w14:textId="77777777" w:rsidR="00E60664" w:rsidRDefault="00E60664" w:rsidP="00F74BBE">
            <w:pPr>
              <w:jc w:val="both"/>
            </w:pPr>
            <w:r>
              <w:t>24</w:t>
            </w:r>
          </w:p>
        </w:tc>
        <w:tc>
          <w:tcPr>
            <w:tcW w:w="2126" w:type="dxa"/>
          </w:tcPr>
          <w:p w14:paraId="5E2FDC65" w14:textId="77777777" w:rsidR="00E60664" w:rsidRDefault="00E60664" w:rsidP="00F74BBE">
            <w:pPr>
              <w:jc w:val="both"/>
            </w:pPr>
            <w:r>
              <w:t>20</w:t>
            </w:r>
          </w:p>
        </w:tc>
      </w:tr>
      <w:tr w:rsidR="00E60664" w14:paraId="19A5807E" w14:textId="77777777" w:rsidTr="00F74BBE">
        <w:tc>
          <w:tcPr>
            <w:tcW w:w="3256" w:type="dxa"/>
          </w:tcPr>
          <w:p w14:paraId="0B70DB87" w14:textId="77777777" w:rsidR="00E60664" w:rsidRDefault="00E60664" w:rsidP="00F74BBE">
            <w:pPr>
              <w:jc w:val="both"/>
            </w:pPr>
            <w:r>
              <w:t>&gt;90% (DS2)</w:t>
            </w:r>
          </w:p>
        </w:tc>
        <w:tc>
          <w:tcPr>
            <w:tcW w:w="1842" w:type="dxa"/>
          </w:tcPr>
          <w:p w14:paraId="03A27521" w14:textId="77777777" w:rsidR="00E60664" w:rsidRDefault="00E60664" w:rsidP="00F74BBE">
            <w:pPr>
              <w:jc w:val="both"/>
            </w:pPr>
            <w:r>
              <w:t>12:00 till 06:00</w:t>
            </w:r>
          </w:p>
        </w:tc>
        <w:tc>
          <w:tcPr>
            <w:tcW w:w="1560" w:type="dxa"/>
          </w:tcPr>
          <w:p w14:paraId="0A74377A" w14:textId="77777777" w:rsidR="00E60664" w:rsidRDefault="00E60664" w:rsidP="00F74BBE">
            <w:pPr>
              <w:jc w:val="both"/>
            </w:pPr>
            <w:r>
              <w:t>6</w:t>
            </w:r>
          </w:p>
        </w:tc>
        <w:tc>
          <w:tcPr>
            <w:tcW w:w="2126" w:type="dxa"/>
          </w:tcPr>
          <w:p w14:paraId="2780F78C" w14:textId="77777777" w:rsidR="00E60664" w:rsidRDefault="00E60664" w:rsidP="00F74BBE">
            <w:pPr>
              <w:jc w:val="both"/>
            </w:pPr>
            <w:r>
              <w:t>60</w:t>
            </w:r>
          </w:p>
        </w:tc>
      </w:tr>
      <w:tr w:rsidR="00E60664" w14:paraId="434C175D" w14:textId="77777777" w:rsidTr="00F74BBE">
        <w:tc>
          <w:tcPr>
            <w:tcW w:w="3256" w:type="dxa"/>
          </w:tcPr>
          <w:p w14:paraId="7D3F11F3" w14:textId="77777777" w:rsidR="00E60664" w:rsidRDefault="00E60664" w:rsidP="00F74BBE">
            <w:pPr>
              <w:jc w:val="both"/>
            </w:pPr>
            <w:r>
              <w:t>100% (DS3)</w:t>
            </w:r>
          </w:p>
        </w:tc>
        <w:tc>
          <w:tcPr>
            <w:tcW w:w="1842" w:type="dxa"/>
          </w:tcPr>
          <w:p w14:paraId="77A08F9C" w14:textId="77777777" w:rsidR="00E60664" w:rsidRDefault="00E60664" w:rsidP="00F74BBE">
            <w:pPr>
              <w:jc w:val="both"/>
            </w:pPr>
            <w:r>
              <w:t>10:00 to 10:00</w:t>
            </w:r>
          </w:p>
        </w:tc>
        <w:tc>
          <w:tcPr>
            <w:tcW w:w="1560" w:type="dxa"/>
          </w:tcPr>
          <w:p w14:paraId="65B24915" w14:textId="77777777" w:rsidR="00E60664" w:rsidRDefault="00E60664" w:rsidP="00F74BBE">
            <w:pPr>
              <w:jc w:val="both"/>
            </w:pPr>
            <w:r>
              <w:t>24</w:t>
            </w:r>
          </w:p>
        </w:tc>
        <w:tc>
          <w:tcPr>
            <w:tcW w:w="2126" w:type="dxa"/>
          </w:tcPr>
          <w:p w14:paraId="03AA9CC0" w14:textId="77777777" w:rsidR="00E60664" w:rsidRDefault="00E60664" w:rsidP="00F74BBE">
            <w:pPr>
              <w:jc w:val="both"/>
            </w:pPr>
            <w:r>
              <w:t>60</w:t>
            </w:r>
          </w:p>
        </w:tc>
      </w:tr>
    </w:tbl>
    <w:p w14:paraId="59EDDBCE" w14:textId="77777777" w:rsidR="00E60664" w:rsidRDefault="00E60664" w:rsidP="0094749B">
      <w:pPr>
        <w:jc w:val="both"/>
      </w:pPr>
    </w:p>
    <w:p w14:paraId="4F3C1D25" w14:textId="68087255" w:rsidR="0094749B" w:rsidRDefault="007C25E6" w:rsidP="0094749B">
      <w:pPr>
        <w:jc w:val="both"/>
      </w:pPr>
      <w:r w:rsidRPr="007C25E6">
        <w:rPr>
          <w:b/>
        </w:rPr>
        <w:t>(c)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179"/>
        <w:gridCol w:w="1716"/>
        <w:gridCol w:w="1716"/>
        <w:gridCol w:w="1716"/>
      </w:tblGrid>
      <w:tr w:rsidR="0094749B" w14:paraId="23CB081D" w14:textId="77777777" w:rsidTr="008C62E5">
        <w:tc>
          <w:tcPr>
            <w:tcW w:w="2689" w:type="dxa"/>
          </w:tcPr>
          <w:p w14:paraId="5036E6B6" w14:textId="77777777" w:rsidR="0094749B" w:rsidRPr="00086561" w:rsidRDefault="0094749B" w:rsidP="008C62E5">
            <w:pPr>
              <w:jc w:val="both"/>
              <w:rPr>
                <w:b/>
              </w:rPr>
            </w:pPr>
            <w:r w:rsidRPr="00086561">
              <w:rPr>
                <w:b/>
              </w:rPr>
              <w:t>Stimulus code</w:t>
            </w:r>
          </w:p>
        </w:tc>
        <w:tc>
          <w:tcPr>
            <w:tcW w:w="1179" w:type="dxa"/>
          </w:tcPr>
          <w:p w14:paraId="653DBEE3" w14:textId="77777777" w:rsidR="0094749B" w:rsidRPr="00086561" w:rsidRDefault="0094749B" w:rsidP="008C62E5">
            <w:pPr>
              <w:jc w:val="both"/>
              <w:rPr>
                <w:b/>
              </w:rPr>
            </w:pPr>
            <w:r w:rsidRPr="00086561">
              <w:rPr>
                <w:b/>
              </w:rPr>
              <w:t>Number choosing stimulus</w:t>
            </w:r>
          </w:p>
        </w:tc>
        <w:tc>
          <w:tcPr>
            <w:tcW w:w="1716" w:type="dxa"/>
          </w:tcPr>
          <w:p w14:paraId="0CD10474" w14:textId="77777777" w:rsidR="0094749B" w:rsidRPr="00086561" w:rsidRDefault="0094749B" w:rsidP="008C62E5">
            <w:pPr>
              <w:jc w:val="both"/>
              <w:rPr>
                <w:b/>
              </w:rPr>
            </w:pPr>
            <w:r w:rsidRPr="00086561">
              <w:rPr>
                <w:b/>
              </w:rPr>
              <w:t>Number choosing control</w:t>
            </w:r>
          </w:p>
        </w:tc>
        <w:tc>
          <w:tcPr>
            <w:tcW w:w="1716" w:type="dxa"/>
          </w:tcPr>
          <w:p w14:paraId="49A47E87" w14:textId="77777777" w:rsidR="0094749B" w:rsidRPr="00086561" w:rsidRDefault="0094749B" w:rsidP="008C62E5">
            <w:pPr>
              <w:jc w:val="both"/>
              <w:rPr>
                <w:b/>
              </w:rPr>
            </w:pPr>
            <w:r w:rsidRPr="00086561">
              <w:rPr>
                <w:b/>
              </w:rPr>
              <w:t>z-value</w:t>
            </w:r>
          </w:p>
        </w:tc>
        <w:tc>
          <w:tcPr>
            <w:tcW w:w="1716" w:type="dxa"/>
          </w:tcPr>
          <w:p w14:paraId="4696D736" w14:textId="77777777" w:rsidR="0094749B" w:rsidRPr="00086561" w:rsidRDefault="0094749B" w:rsidP="008C62E5">
            <w:pPr>
              <w:jc w:val="both"/>
              <w:rPr>
                <w:b/>
              </w:rPr>
            </w:pPr>
            <w:r w:rsidRPr="00086561">
              <w:rPr>
                <w:b/>
              </w:rPr>
              <w:t>p-value</w:t>
            </w:r>
          </w:p>
        </w:tc>
      </w:tr>
      <w:tr w:rsidR="0094749B" w14:paraId="53689A7E" w14:textId="77777777" w:rsidTr="008C62E5">
        <w:tc>
          <w:tcPr>
            <w:tcW w:w="2689" w:type="dxa"/>
          </w:tcPr>
          <w:p w14:paraId="3F02FDAD" w14:textId="77777777" w:rsidR="0094749B" w:rsidRDefault="0094749B" w:rsidP="008C62E5">
            <w:pPr>
              <w:jc w:val="both"/>
            </w:pPr>
            <w:r>
              <w:t>Leaf (background control)</w:t>
            </w:r>
          </w:p>
        </w:tc>
        <w:tc>
          <w:tcPr>
            <w:tcW w:w="1179" w:type="dxa"/>
          </w:tcPr>
          <w:p w14:paraId="70CAB813" w14:textId="77777777" w:rsidR="0094749B" w:rsidRDefault="0094749B" w:rsidP="008C62E5">
            <w:pPr>
              <w:jc w:val="both"/>
            </w:pPr>
            <w:r>
              <w:t>35</w:t>
            </w:r>
          </w:p>
        </w:tc>
        <w:tc>
          <w:tcPr>
            <w:tcW w:w="1716" w:type="dxa"/>
          </w:tcPr>
          <w:p w14:paraId="2C04B620" w14:textId="77777777" w:rsidR="0094749B" w:rsidRDefault="0094749B" w:rsidP="008C62E5">
            <w:pPr>
              <w:jc w:val="both"/>
            </w:pPr>
            <w:r>
              <w:t>25</w:t>
            </w:r>
          </w:p>
        </w:tc>
        <w:tc>
          <w:tcPr>
            <w:tcW w:w="1716" w:type="dxa"/>
            <w:vAlign w:val="bottom"/>
          </w:tcPr>
          <w:p w14:paraId="4BCBC1F7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1.162</w:t>
            </w:r>
          </w:p>
        </w:tc>
        <w:tc>
          <w:tcPr>
            <w:tcW w:w="1716" w:type="dxa"/>
            <w:vAlign w:val="bottom"/>
          </w:tcPr>
          <w:p w14:paraId="62DD007D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0.1226</w:t>
            </w:r>
          </w:p>
        </w:tc>
      </w:tr>
      <w:tr w:rsidR="0094749B" w14:paraId="7F867682" w14:textId="77777777" w:rsidTr="008C62E5">
        <w:tc>
          <w:tcPr>
            <w:tcW w:w="2689" w:type="dxa"/>
          </w:tcPr>
          <w:p w14:paraId="6EFBC0DE" w14:textId="77777777" w:rsidR="0094749B" w:rsidRDefault="0094749B" w:rsidP="008C62E5">
            <w:pPr>
              <w:jc w:val="both"/>
            </w:pPr>
            <w:r>
              <w:t>DS0</w:t>
            </w:r>
          </w:p>
        </w:tc>
        <w:tc>
          <w:tcPr>
            <w:tcW w:w="1179" w:type="dxa"/>
          </w:tcPr>
          <w:p w14:paraId="4B22F078" w14:textId="77777777" w:rsidR="0094749B" w:rsidRDefault="0094749B" w:rsidP="008C62E5">
            <w:pPr>
              <w:jc w:val="both"/>
            </w:pPr>
            <w:r>
              <w:t>26</w:t>
            </w:r>
          </w:p>
        </w:tc>
        <w:tc>
          <w:tcPr>
            <w:tcW w:w="1716" w:type="dxa"/>
          </w:tcPr>
          <w:p w14:paraId="1670141F" w14:textId="77777777" w:rsidR="0094749B" w:rsidRDefault="0094749B" w:rsidP="008C62E5">
            <w:pPr>
              <w:jc w:val="both"/>
            </w:pPr>
            <w:r>
              <w:t>34</w:t>
            </w:r>
          </w:p>
        </w:tc>
        <w:tc>
          <w:tcPr>
            <w:tcW w:w="1716" w:type="dxa"/>
            <w:vAlign w:val="bottom"/>
          </w:tcPr>
          <w:p w14:paraId="64C0ABA5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0.904</w:t>
            </w:r>
          </w:p>
        </w:tc>
        <w:tc>
          <w:tcPr>
            <w:tcW w:w="1716" w:type="dxa"/>
            <w:vAlign w:val="bottom"/>
          </w:tcPr>
          <w:p w14:paraId="4E85D698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0.1831</w:t>
            </w:r>
          </w:p>
        </w:tc>
      </w:tr>
      <w:tr w:rsidR="0094749B" w14:paraId="26F9486D" w14:textId="77777777" w:rsidTr="008C62E5">
        <w:tc>
          <w:tcPr>
            <w:tcW w:w="2689" w:type="dxa"/>
          </w:tcPr>
          <w:p w14:paraId="647D4BA4" w14:textId="77777777" w:rsidR="0094749B" w:rsidRDefault="0094749B" w:rsidP="008C62E5">
            <w:pPr>
              <w:jc w:val="both"/>
            </w:pPr>
            <w:r>
              <w:t>DS1 (pooled)</w:t>
            </w:r>
          </w:p>
        </w:tc>
        <w:tc>
          <w:tcPr>
            <w:tcW w:w="1179" w:type="dxa"/>
          </w:tcPr>
          <w:p w14:paraId="35CBBA81" w14:textId="77777777" w:rsidR="0094749B" w:rsidRDefault="0094749B" w:rsidP="008C62E5">
            <w:pPr>
              <w:jc w:val="both"/>
            </w:pPr>
            <w:r>
              <w:t>35</w:t>
            </w:r>
          </w:p>
        </w:tc>
        <w:tc>
          <w:tcPr>
            <w:tcW w:w="1716" w:type="dxa"/>
          </w:tcPr>
          <w:p w14:paraId="63BEBE3A" w14:textId="77777777" w:rsidR="0094749B" w:rsidRDefault="0094749B" w:rsidP="008C62E5">
            <w:pPr>
              <w:jc w:val="both"/>
            </w:pPr>
            <w:r>
              <w:t>25</w:t>
            </w:r>
          </w:p>
        </w:tc>
        <w:tc>
          <w:tcPr>
            <w:tcW w:w="1716" w:type="dxa"/>
            <w:vAlign w:val="bottom"/>
          </w:tcPr>
          <w:p w14:paraId="2794AF55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1.162</w:t>
            </w:r>
          </w:p>
        </w:tc>
        <w:tc>
          <w:tcPr>
            <w:tcW w:w="1716" w:type="dxa"/>
            <w:vAlign w:val="bottom"/>
          </w:tcPr>
          <w:p w14:paraId="0E1717D0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0.1226</w:t>
            </w:r>
          </w:p>
        </w:tc>
      </w:tr>
      <w:tr w:rsidR="0094749B" w14:paraId="6813F0E0" w14:textId="77777777" w:rsidTr="008C62E5">
        <w:tc>
          <w:tcPr>
            <w:tcW w:w="2689" w:type="dxa"/>
          </w:tcPr>
          <w:p w14:paraId="445C4A79" w14:textId="77777777" w:rsidR="0094749B" w:rsidRDefault="0094749B" w:rsidP="008C62E5">
            <w:pPr>
              <w:jc w:val="both"/>
            </w:pPr>
            <w:r>
              <w:t>DS2 6 h</w:t>
            </w:r>
          </w:p>
        </w:tc>
        <w:tc>
          <w:tcPr>
            <w:tcW w:w="1179" w:type="dxa"/>
          </w:tcPr>
          <w:p w14:paraId="23A1EBBC" w14:textId="77777777" w:rsidR="0094749B" w:rsidRDefault="0094749B" w:rsidP="008C62E5">
            <w:pPr>
              <w:jc w:val="both"/>
            </w:pPr>
            <w:r>
              <w:t>48</w:t>
            </w:r>
          </w:p>
        </w:tc>
        <w:tc>
          <w:tcPr>
            <w:tcW w:w="1716" w:type="dxa"/>
          </w:tcPr>
          <w:p w14:paraId="15DD54BB" w14:textId="77777777" w:rsidR="0094749B" w:rsidRDefault="0094749B" w:rsidP="008C62E5">
            <w:pPr>
              <w:jc w:val="both"/>
            </w:pPr>
            <w:r>
              <w:t>12</w:t>
            </w:r>
          </w:p>
        </w:tc>
        <w:tc>
          <w:tcPr>
            <w:tcW w:w="1716" w:type="dxa"/>
            <w:vAlign w:val="bottom"/>
          </w:tcPr>
          <w:p w14:paraId="67083DB5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4.518</w:t>
            </w:r>
          </w:p>
        </w:tc>
        <w:tc>
          <w:tcPr>
            <w:tcW w:w="1716" w:type="dxa"/>
            <w:vAlign w:val="bottom"/>
          </w:tcPr>
          <w:p w14:paraId="4234364D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&lt;0.0001</w:t>
            </w:r>
          </w:p>
        </w:tc>
      </w:tr>
      <w:tr w:rsidR="0094749B" w14:paraId="1FFE92A7" w14:textId="77777777" w:rsidTr="008C62E5">
        <w:tc>
          <w:tcPr>
            <w:tcW w:w="2689" w:type="dxa"/>
          </w:tcPr>
          <w:p w14:paraId="600CB776" w14:textId="77777777" w:rsidR="0094749B" w:rsidRDefault="0094749B" w:rsidP="008C62E5">
            <w:pPr>
              <w:jc w:val="both"/>
            </w:pPr>
            <w:r>
              <w:t>DS3 24 h</w:t>
            </w:r>
          </w:p>
        </w:tc>
        <w:tc>
          <w:tcPr>
            <w:tcW w:w="1179" w:type="dxa"/>
          </w:tcPr>
          <w:p w14:paraId="62E70DE5" w14:textId="77777777" w:rsidR="0094749B" w:rsidRDefault="0094749B" w:rsidP="008C62E5">
            <w:pPr>
              <w:jc w:val="both"/>
            </w:pPr>
            <w:r>
              <w:t>37</w:t>
            </w:r>
          </w:p>
        </w:tc>
        <w:tc>
          <w:tcPr>
            <w:tcW w:w="1716" w:type="dxa"/>
          </w:tcPr>
          <w:p w14:paraId="550CF6D6" w14:textId="77777777" w:rsidR="0094749B" w:rsidRDefault="0094749B" w:rsidP="008C62E5">
            <w:pPr>
              <w:jc w:val="both"/>
            </w:pPr>
            <w:r>
              <w:t>23</w:t>
            </w:r>
          </w:p>
        </w:tc>
        <w:tc>
          <w:tcPr>
            <w:tcW w:w="1716" w:type="dxa"/>
            <w:vAlign w:val="bottom"/>
          </w:tcPr>
          <w:p w14:paraId="6D66581D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1.678</w:t>
            </w:r>
          </w:p>
        </w:tc>
        <w:tc>
          <w:tcPr>
            <w:tcW w:w="1716" w:type="dxa"/>
            <w:vAlign w:val="bottom"/>
          </w:tcPr>
          <w:p w14:paraId="0A4F51B7" w14:textId="77777777" w:rsidR="0094749B" w:rsidRDefault="0094749B" w:rsidP="008C62E5">
            <w:pPr>
              <w:jc w:val="both"/>
            </w:pPr>
            <w:r>
              <w:rPr>
                <w:color w:val="000000"/>
              </w:rPr>
              <w:t>0.0466</w:t>
            </w:r>
          </w:p>
        </w:tc>
      </w:tr>
    </w:tbl>
    <w:p w14:paraId="56C85F9A" w14:textId="00C9C608" w:rsidR="0094749B" w:rsidRDefault="0094749B" w:rsidP="00E60664"/>
    <w:p w14:paraId="57BECA1E" w14:textId="5F2F054F" w:rsidR="00E60664" w:rsidRDefault="007C25E6" w:rsidP="00E60664">
      <w:r w:rsidRPr="007C25E6">
        <w:rPr>
          <w:vertAlign w:val="superscript"/>
        </w:rPr>
        <w:t>a</w:t>
      </w:r>
      <w:r>
        <w:t xml:space="preserve"> </w:t>
      </w:r>
      <w:r w:rsidR="00E60664" w:rsidRPr="00865A7A">
        <w:t>DS0=bud</w:t>
      </w:r>
      <w:r w:rsidR="00E60664">
        <w:t>s</w:t>
      </w:r>
      <w:r w:rsidR="00E60664" w:rsidRPr="00865A7A">
        <w:t xml:space="preserve">, DS1=&lt;50% flowers in inflorescence open, DS2= </w:t>
      </w:r>
      <w:r w:rsidR="00E60664">
        <w:t>&gt;90</w:t>
      </w:r>
      <w:r w:rsidR="00E60664" w:rsidRPr="00865A7A">
        <w:t>% flowers open (pre-anthesis), DS3=100% flowers open (at anthesis)</w:t>
      </w:r>
    </w:p>
    <w:p w14:paraId="6EB29180" w14:textId="729A9567" w:rsidR="00166701" w:rsidRDefault="007C25E6" w:rsidP="00E60664">
      <w:r w:rsidRPr="00C6503A">
        <w:rPr>
          <w:rFonts w:cstheme="minorHAnsi"/>
          <w:vertAlign w:val="superscript"/>
        </w:rPr>
        <w:t>1</w:t>
      </w:r>
      <w:r w:rsidR="00166701" w:rsidRPr="0058760B">
        <w:rPr>
          <w:rFonts w:cstheme="minorHAnsi"/>
        </w:rPr>
        <w:t xml:space="preserve">Pope, T.W., Girling, R.D., Staley, J.T., </w:t>
      </w:r>
      <w:proofErr w:type="spellStart"/>
      <w:r w:rsidR="00166701" w:rsidRPr="0058760B">
        <w:rPr>
          <w:rFonts w:cstheme="minorHAnsi"/>
        </w:rPr>
        <w:t>Trigodet</w:t>
      </w:r>
      <w:proofErr w:type="spellEnd"/>
      <w:r w:rsidR="00166701" w:rsidRPr="0058760B">
        <w:rPr>
          <w:rFonts w:cstheme="minorHAnsi"/>
        </w:rPr>
        <w:t xml:space="preserve">, B., Wright, D.J., Leather, S.R., …Poppy, G.M. (2012) Effects of organic and conventional fertilizer treatments on host selection by the aphid </w:t>
      </w:r>
      <w:proofErr w:type="spellStart"/>
      <w:r w:rsidR="00166701" w:rsidRPr="0058760B">
        <w:rPr>
          <w:rFonts w:cstheme="minorHAnsi"/>
        </w:rPr>
        <w:t>parasitoid</w:t>
      </w:r>
      <w:proofErr w:type="spellEnd"/>
      <w:r w:rsidR="00166701" w:rsidRPr="0058760B">
        <w:rPr>
          <w:rFonts w:cstheme="minorHAnsi"/>
        </w:rPr>
        <w:t xml:space="preserve"> </w:t>
      </w:r>
      <w:proofErr w:type="spellStart"/>
      <w:r w:rsidR="00166701" w:rsidRPr="0058760B">
        <w:rPr>
          <w:rFonts w:cstheme="minorHAnsi"/>
          <w:i/>
        </w:rPr>
        <w:t>Diaeretiella</w:t>
      </w:r>
      <w:proofErr w:type="spellEnd"/>
      <w:r w:rsidR="00166701" w:rsidRPr="0058760B">
        <w:rPr>
          <w:rFonts w:cstheme="minorHAnsi"/>
          <w:i/>
        </w:rPr>
        <w:t xml:space="preserve"> </w:t>
      </w:r>
      <w:proofErr w:type="spellStart"/>
      <w:r w:rsidR="00166701" w:rsidRPr="0058760B">
        <w:rPr>
          <w:rFonts w:cstheme="minorHAnsi"/>
          <w:i/>
        </w:rPr>
        <w:t>rapae</w:t>
      </w:r>
      <w:proofErr w:type="spellEnd"/>
      <w:r w:rsidR="00166701" w:rsidRPr="0058760B">
        <w:rPr>
          <w:rFonts w:cstheme="minorHAnsi"/>
        </w:rPr>
        <w:t xml:space="preserve">. </w:t>
      </w:r>
      <w:r w:rsidR="00166701" w:rsidRPr="0058760B">
        <w:rPr>
          <w:rFonts w:cstheme="minorHAnsi"/>
          <w:i/>
        </w:rPr>
        <w:t>Journal of Applied Entomology</w:t>
      </w:r>
      <w:r w:rsidR="00166701" w:rsidRPr="0058760B">
        <w:rPr>
          <w:rFonts w:cstheme="minorHAnsi"/>
        </w:rPr>
        <w:t>, 136(6), 445-455.</w:t>
      </w:r>
    </w:p>
    <w:sectPr w:rsidR="00166701" w:rsidSect="00166701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7935B" w14:textId="77777777" w:rsidR="0094749B" w:rsidRDefault="0094749B" w:rsidP="0094749B">
      <w:pPr>
        <w:spacing w:after="0" w:line="240" w:lineRule="auto"/>
      </w:pPr>
      <w:r>
        <w:separator/>
      </w:r>
    </w:p>
  </w:endnote>
  <w:endnote w:type="continuationSeparator" w:id="0">
    <w:p w14:paraId="6A20C783" w14:textId="77777777" w:rsidR="0094749B" w:rsidRDefault="0094749B" w:rsidP="0094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47905" w14:textId="77777777" w:rsidR="00166701" w:rsidRDefault="00166701" w:rsidP="00E06A89">
    <w:pPr>
      <w:rPr>
        <w:rFonts w:cstheme="minorHAnsi"/>
      </w:rPr>
    </w:pPr>
  </w:p>
  <w:p w14:paraId="2C6010DB" w14:textId="77777777" w:rsidR="00E06A89" w:rsidRDefault="00E06A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1B8D6" w14:textId="77777777" w:rsidR="0094749B" w:rsidRDefault="0094749B" w:rsidP="0094749B">
      <w:pPr>
        <w:spacing w:after="0" w:line="240" w:lineRule="auto"/>
      </w:pPr>
      <w:r>
        <w:separator/>
      </w:r>
    </w:p>
  </w:footnote>
  <w:footnote w:type="continuationSeparator" w:id="0">
    <w:p w14:paraId="0043FBF5" w14:textId="77777777" w:rsidR="0094749B" w:rsidRDefault="0094749B" w:rsidP="00947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1B79F" w14:textId="77777777" w:rsidR="0094749B" w:rsidRDefault="009474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46"/>
    <w:rsid w:val="00166701"/>
    <w:rsid w:val="004937F1"/>
    <w:rsid w:val="0058760B"/>
    <w:rsid w:val="007C25E6"/>
    <w:rsid w:val="0094749B"/>
    <w:rsid w:val="00C0726A"/>
    <w:rsid w:val="00C6503A"/>
    <w:rsid w:val="00E06A89"/>
    <w:rsid w:val="00E60664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5AEF47"/>
  <w15:chartTrackingRefBased/>
  <w15:docId w15:val="{C14A34C9-64D2-48C7-ADF3-62D7E4B0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16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4749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7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49B"/>
  </w:style>
  <w:style w:type="paragraph" w:styleId="Footer">
    <w:name w:val="footer"/>
    <w:basedOn w:val="Normal"/>
    <w:link w:val="FooterChar"/>
    <w:uiPriority w:val="99"/>
    <w:unhideWhenUsed/>
    <w:rsid w:val="00947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49B"/>
  </w:style>
  <w:style w:type="character" w:styleId="CommentReference">
    <w:name w:val="annotation reference"/>
    <w:rsid w:val="00E606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66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E606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Scott-Brown</dc:creator>
  <cp:keywords/>
  <dc:description/>
  <cp:lastModifiedBy>Alison Scott-Brown</cp:lastModifiedBy>
  <cp:revision>8</cp:revision>
  <dcterms:created xsi:type="dcterms:W3CDTF">2018-04-11T12:35:00Z</dcterms:created>
  <dcterms:modified xsi:type="dcterms:W3CDTF">2019-04-01T15:24:00Z</dcterms:modified>
</cp:coreProperties>
</file>