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76BA3" w14:textId="06966EBA" w:rsidR="00B646BF" w:rsidRDefault="00AE63DD" w:rsidP="00AE63DD">
      <w:pPr>
        <w:spacing w:line="480" w:lineRule="auto"/>
        <w:jc w:val="center"/>
        <w:rPr>
          <w:rFonts w:ascii="Times New Roman" w:hAnsi="Times New Roman" w:cs="Times New Roman"/>
          <w:b/>
          <w:bCs/>
        </w:rPr>
      </w:pPr>
      <w:r w:rsidRPr="00AE63DD">
        <w:rPr>
          <w:rFonts w:ascii="Times New Roman" w:hAnsi="Times New Roman" w:cs="Times New Roman"/>
          <w:b/>
          <w:bCs/>
        </w:rPr>
        <w:t>Supplementary materials</w:t>
      </w:r>
    </w:p>
    <w:p w14:paraId="4E499FDD" w14:textId="77777777" w:rsidR="005C5830" w:rsidRDefault="005C5830" w:rsidP="005C5830">
      <w:pPr>
        <w:spacing w:line="480" w:lineRule="auto"/>
        <w:rPr>
          <w:rFonts w:ascii="Times New Roman" w:hAnsi="Times New Roman" w:cs="Times New Roman"/>
          <w:b/>
          <w:bCs/>
        </w:rPr>
      </w:pPr>
      <w:bookmarkStart w:id="0" w:name="_Hlk187592299"/>
      <w:r>
        <w:rPr>
          <w:rFonts w:ascii="Times New Roman" w:hAnsi="Times New Roman" w:cs="Times New Roman"/>
          <w:b/>
          <w:bCs/>
        </w:rPr>
        <w:t>Order verification task instructions</w:t>
      </w:r>
    </w:p>
    <w:p w14:paraId="645B4A81" w14:textId="3AA951DB" w:rsidR="005C5830" w:rsidRDefault="005C5830" w:rsidP="000F469D">
      <w:pPr>
        <w:spacing w:line="480" w:lineRule="auto"/>
        <w:ind w:firstLine="720"/>
        <w:rPr>
          <w:rFonts w:ascii="Times New Roman" w:hAnsi="Times New Roman" w:cs="Times New Roman"/>
        </w:rPr>
      </w:pPr>
      <w:r w:rsidRPr="005C5830">
        <w:rPr>
          <w:rFonts w:ascii="Times New Roman" w:hAnsi="Times New Roman" w:cs="Times New Roman"/>
        </w:rPr>
        <w:t>In all three experiments, the order verification task be</w:t>
      </w:r>
      <w:r>
        <w:rPr>
          <w:rFonts w:ascii="Times New Roman" w:hAnsi="Times New Roman" w:cs="Times New Roman"/>
        </w:rPr>
        <w:t>gan with the following instructions:</w:t>
      </w:r>
    </w:p>
    <w:p w14:paraId="054363ED" w14:textId="78750FBE" w:rsidR="005C5830" w:rsidRPr="005C5830" w:rsidRDefault="005C5830" w:rsidP="005C5830">
      <w:pPr>
        <w:spacing w:line="480" w:lineRule="auto"/>
        <w:rPr>
          <w:rFonts w:ascii="Times New Roman" w:hAnsi="Times New Roman" w:cs="Times New Roman"/>
        </w:rPr>
      </w:pPr>
      <w:r>
        <w:rPr>
          <w:rFonts w:ascii="Times New Roman" w:hAnsi="Times New Roman" w:cs="Times New Roman"/>
        </w:rPr>
        <w:t>“On screen, you will be presented with some sequences. You are asked to indicate whether they are “in order” or not. Ordered sequences can be either consecutive (e.g.,. 1-2-3) or non-consecutive (e.g., 2-4-6). If a sequence is in order, press the “P” key. If a sequence is not in order, press the "Q” key.”</w:t>
      </w:r>
    </w:p>
    <w:bookmarkEnd w:id="0"/>
    <w:p w14:paraId="79CD2409" w14:textId="77777777" w:rsidR="00D509EB" w:rsidRPr="006B2AFC" w:rsidRDefault="00D509EB" w:rsidP="00D509EB">
      <w:pPr>
        <w:spacing w:line="480" w:lineRule="auto"/>
        <w:rPr>
          <w:rFonts w:ascii="Times New Roman" w:hAnsi="Times New Roman" w:cs="Times New Roman"/>
          <w:b/>
          <w:bCs/>
        </w:rPr>
      </w:pPr>
      <w:r w:rsidRPr="006B2AFC">
        <w:rPr>
          <w:rFonts w:ascii="Times New Roman" w:hAnsi="Times New Roman" w:cs="Times New Roman"/>
          <w:b/>
          <w:bCs/>
        </w:rPr>
        <w:t>Arithmetic verification task</w:t>
      </w:r>
      <w:r>
        <w:rPr>
          <w:rFonts w:ascii="Times New Roman" w:hAnsi="Times New Roman" w:cs="Times New Roman"/>
          <w:b/>
          <w:bCs/>
        </w:rPr>
        <w:t>:</w:t>
      </w:r>
      <w:r w:rsidRPr="006B2AFC">
        <w:rPr>
          <w:rFonts w:ascii="Times New Roman" w:hAnsi="Times New Roman" w:cs="Times New Roman"/>
          <w:b/>
          <w:bCs/>
        </w:rPr>
        <w:t xml:space="preserve"> method</w:t>
      </w:r>
    </w:p>
    <w:p w14:paraId="4DEC5365" w14:textId="12DA8D2D" w:rsidR="00D509EB" w:rsidRDefault="00D509EB" w:rsidP="00D509EB">
      <w:pPr>
        <w:spacing w:line="480" w:lineRule="auto"/>
        <w:ind w:firstLine="720"/>
        <w:rPr>
          <w:rFonts w:ascii="Times New Roman" w:hAnsi="Times New Roman" w:cs="Times New Roman"/>
        </w:rPr>
      </w:pPr>
      <w:r>
        <w:rPr>
          <w:rFonts w:ascii="Times New Roman" w:hAnsi="Times New Roman" w:cs="Times New Roman"/>
        </w:rPr>
        <w:t>The arithmetic verification task followed the same general format as the order verification task but, instead of number sequences, arithmetic statements (e.g., 7 + 2 = 9) were presented in the centre of the screen. Participants were instructed to indicate whether or not these statements were correct using the “P” and “Q” keys on a</w:t>
      </w:r>
      <w:r w:rsidRPr="24E6FC71">
        <w:rPr>
          <w:rFonts w:ascii="Times New Roman" w:hAnsi="Times New Roman" w:cs="Times New Roman"/>
        </w:rPr>
        <w:t xml:space="preserve"> </w:t>
      </w:r>
      <w:r>
        <w:rPr>
          <w:rFonts w:ascii="Times New Roman" w:hAnsi="Times New Roman" w:cs="Times New Roman"/>
        </w:rPr>
        <w:t xml:space="preserve">QWERTY keyboard. Items remained on screen until a key press was registered. This was followed by a blank screen and then the next sequence (see Figure S1 for example and timings). </w:t>
      </w:r>
    </w:p>
    <w:p w14:paraId="7E4839B5" w14:textId="4F97929D" w:rsidR="00D509EB" w:rsidRPr="00F074D9" w:rsidRDefault="00D509EB" w:rsidP="00D509EB">
      <w:pPr>
        <w:spacing w:line="480" w:lineRule="auto"/>
        <w:ind w:firstLine="720"/>
        <w:rPr>
          <w:rFonts w:ascii="Times New Roman" w:hAnsi="Times New Roman" w:cs="Times New Roman"/>
        </w:rPr>
      </w:pPr>
      <w:r w:rsidRPr="00BD64D1">
        <w:rPr>
          <w:rFonts w:ascii="Times New Roman" w:hAnsi="Times New Roman" w:cs="Times New Roman"/>
        </w:rPr>
        <w:t>This task included 32 addition and 32 multiplication problems</w:t>
      </w:r>
      <w:r>
        <w:rPr>
          <w:rFonts w:ascii="Times New Roman" w:hAnsi="Times New Roman" w:cs="Times New Roman"/>
        </w:rPr>
        <w:t xml:space="preserve"> </w:t>
      </w:r>
      <w:r w:rsidRPr="00BD64D1">
        <w:rPr>
          <w:rFonts w:ascii="Times New Roman" w:hAnsi="Times New Roman" w:cs="Times New Roman"/>
        </w:rPr>
        <w:t xml:space="preserve">selected and adapted from an arithmetic task developed by the Educational Neuroscience Laboratory at the University of Graz </w:t>
      </w:r>
      <w:r w:rsidRPr="00BD64D1">
        <w:rPr>
          <w:rFonts w:ascii="Times New Roman" w:hAnsi="Times New Roman" w:cs="Times New Roman"/>
          <w:b/>
          <w:bCs/>
        </w:rPr>
        <w:fldChar w:fldCharType="begin"/>
      </w:r>
      <w:r w:rsidRPr="00BD64D1">
        <w:rPr>
          <w:rFonts w:ascii="Times New Roman" w:hAnsi="Times New Roman" w:cs="Times New Roman"/>
          <w:b/>
          <w:bCs/>
        </w:rPr>
        <w:instrText xml:space="preserve"> ADDIN ZOTERO_ITEM CSL_CITATION {"citationID":"nTho5VqJ","properties":{"formattedCitation":"(Schillinger et al., 2018; Vogel et al., 2017, 2019, 2021)","plainCitation":"(Schillinger et al., 2018; Vogel et al., 2017, 2019, 2021)","noteIndex":0},"citationItems":[{"id":646,"uris":["http://zotero.org/users/6955967/items/WWGYH589"],"itemData":{"id":646,"type":"article-journal","abstract":"Math anxiety (MA) affects students in various countries and across educational levels. Here, we first evaluated a German adaptation of Abbreviated Math Anxiety Scale (AMAS-G). The AMAS-G was administered to 341 university students as part of a larger test battery, including the assessment of intelligence facets (numerical, figural, verbal) and indicators of math performance (arithmetic fact retrieval, arithmetic procedures, higher-order mathematics). The AMAS-G turned out to be a reliable and valid tool to assess MA. We then further aimed to elucidate the link between MA and math performance by controlling for intelligence differences. Numerical intelligence mediated the relationship between MA and all three indicators of math performance. However, while the relationship between MA and arithmetic fact retrieval was fully mediated by numerical intelligence, MA remained directly related to arithmetic procedures and higher-order mathematics. Results suggest that students with MA show both lower numerical intelligence and specific deficits in mathematics.","container-title":"Learning and Individual Differences","DOI":"10.1016/j.lindif.2017.11.014","ISSN":"1041-6080","journalAbbreviation":"Learning and Individual Differences","page":"109-119","source":"ScienceDirect","title":"Math anxiety, intelligence, and performance in mathematics: Insights from the German adaptation of the Abbreviated Math Anxiety Scale (AMAS-G)","title-short":"Math anxiety, intelligence, and performance in mathematics","volume":"61","author":[{"family":"Schillinger","given":"Frieder L."},{"family":"Vogel","given":"Stephan E."},{"family":"Diedrich","given":"Jennifer"},{"family":"Grabner","given":"Roland H."}],"issued":{"date-parts":[["2018",1,1]]}}},{"id":418,"uris":["http://zotero.org/users/6955967/items/8TKHW63U"],"itemData":{"id":418,"type":"article-journal","container-title":"Journal of Numerical Cognition","DOI":"10.5964/jnc.v3i2.55","ISSN":"2363-8761","issue":"2","language":"en-US","page":"288-308","source":"jnc.psychopen.eu","title":"Processing the Order of Symbolic Numbers: A Reliable and Unique Predictor of Arithmetic Fluency","title-short":"Processing the Order of Symbolic Numbers","volume":"3","author":[{"family":"Vogel","given":"Stephan E."},{"family":"Haigh","given":"Trent"},{"family":"Sommerauer","given":"Gerrit"},{"family":"Spindler","given":"Melanie"},{"family":"Brunner","given":"Clemens"},{"family":"Lyons","given":"Ian M."},{"family":"Grabner","given":"Roland H."}],"issued":{"date-parts":[["2017",12,22]]}}},{"id":520,"uris":["http://zotero.org/users/6955967/items/RF3UWVRA"],"itemData":{"id":520,"type":"article-journal","abstract":"Recent findings have demonstrated that numerical order processing (i.e., the application of knowledge that numbers are organized in a sequence) constitutes a unique and reliable predictor of arithmetic performance. The present work investigated two central questions to further our understanding of numerical order processing and its relationship to arithmetic. First, are numerical order sequences processed without conscious monitoring (i.e., automatically)? Second, are automatic and intentional ordinal processing differentially related to arithmetic performance? In the first experiment, adults completed a novel ordinal congruity task. Participants had to evaluate whether number triplets were arranged in a correct (e.g., ) physical order or not (e.g., ). Results of this experiment showed that participants were faster to decide that the physical size of ascending numbers was in-order when the physical and numerical values were congruent compared to when they were incongruent (i.e., congruency effect). In the second experiment, a new group of participants was asked to complete an ordinal congruity task, an ordinal verification task (i.e., are the number triplets in a correct order or not) and an arithmetic fluency test. Results of this experiment revealed that the automatic processing of ascending numerical order is influenced by the numerical distance of the numbers. Correlation analysis further showed that only reaction time measures of the intentional ordinal verification task were associated with arithmetic performance. While the findings of the present work suggest that ascending numerical order is processed automatically, the relationship between numerical order processing and arithmetic appears to be limited to the intentional manipulation of numbers. The present findings show that the mental engagement of verifying the order of numbers is a crucial factor for explaining the link between numerical order processing and arithmetic performance.","container-title":"Acta Psychologica","DOI":"10.1016/j.actpsy.2018.12.001","ISSN":"0001-6918","journalAbbreviation":"Acta Psychologica","language":"en","page":"30-41","source":"ScienceDirect","title":"Automatic and intentional processing of numerical order and its relationship to arithmetic performance","volume":"193","author":[{"family":"Vogel","given":"Stephan E."},{"family":"Koren","given":"Nikolaus"},{"family":"Falb","given":"Stefan"},{"family":"Haselwander","given":"Martina"},{"family":"Spradley","given":"Anna"},{"family":"Schadenbauer","given":"Philip"},{"family":"Tanzmeister","given":"Sandra"},{"family":"Grabner","given":"Roland H."}],"issued":{"date-parts":[["2019",2,1]]}}},{"id":433,"uris":["http://zotero.org/users/6955967/items/UE4V6Z35"],"itemData":{"id":433,"type":"article-journal","abstract":"Understanding the relationship between symbolic numerical abilities and individual differences in mathematical competencies has become a central research endeavor in the last years. Evidence on this foundational relationship is often based on two behavioral signatures of numerical magnitude and numerical order processing: the canonical and the reverse distance effect. The former indicates faster reaction times for the comparison of numerals that are far in distance (e.g., 2 8) compared to numerals that are close in distance (e.g., 2 3). The latter indicates faster reaction times for the ordinal judgment of numerals (i.e., are numerals in ascending/descending order) that are close in distance (e.g., 2 3 4) compared to numerals that are far in distance (e.g., 2 4 6). While a substantial body of literature has reported consistent associations between the canonical distance effect and arithmetic abilities, rather inconsistent findings have been found for the reverse distance effect. Here, we tested the hypothesis that estimates of the reverse distance effect show qualitative differences (i.e., not all participants show a reverse distance effect in the expected direction) rather than quantitative differences (i.e., all individuals show a reverse distance effect, but to a different degree), and that inconsistent findings might be a consequence of this variation. We analyzed data from 397 adults who performed a computerized numerical comparison task, a computerized numerical order verification task (i.e., are three numerals presented in order or not), a paper pencil test of arithmetic fluency, as well as a standardized test to assess more complex forms of mathematical competencies. We found discriminatory evidence for the two distance effects. While estimates of the canonical distance effect showed quantitative differences, estimates of the reverse distance effect showed qualitative differences. Comparisons between individuals who demonstrated an effect and individuals who demonstrated no reverse distance effect confirmed a significant moderation on the correlation with mathematical abilities. Significantly larger effects were found in the group who showed an effect. These findings confirm that estimates of the reverse distance effect are subject to qualitative differences and that we need to better characterize the underlying mechanisms/strategies that might lead to these qualitative differences.","container-title":"Frontiers in Education","ISSN":"2504-284X","source":"Frontiers","title":"Quantitative and Qualitative Differences in the Canonical and the Reverse Distance Effect and Their Selective Association With Arithmetic and Mathematical Competencies","URL":"https://www.frontiersin.org/article/10.3389/feduc.2021.655747","volume":"6","author":[{"family":"Vogel","given":"Stephan E."},{"family":"Faulkenberry","given":"Thomas J."},{"family":"Grabner","given":"Roland H."}],"accessed":{"date-parts":[["2022",1,14]]},"issued":{"date-parts":[["2021"]]}}}],"schema":"https://github.com/citation-style-language/schema/raw/master/csl-citation.json"} </w:instrText>
      </w:r>
      <w:r w:rsidRPr="00BD64D1">
        <w:rPr>
          <w:rFonts w:ascii="Times New Roman" w:hAnsi="Times New Roman" w:cs="Times New Roman"/>
          <w:b/>
          <w:bCs/>
        </w:rPr>
        <w:fldChar w:fldCharType="separate"/>
      </w:r>
      <w:r w:rsidRPr="00BD64D1">
        <w:rPr>
          <w:rFonts w:ascii="Times New Roman" w:hAnsi="Times New Roman" w:cs="Times New Roman"/>
        </w:rPr>
        <w:t>(Schillinger et al., 2018; Vogel et al., 2017, 2019, 2021)</w:t>
      </w:r>
      <w:r w:rsidRPr="00BD64D1">
        <w:rPr>
          <w:rFonts w:ascii="Times New Roman" w:hAnsi="Times New Roman" w:cs="Times New Roman"/>
          <w:b/>
          <w:bCs/>
        </w:rPr>
        <w:fldChar w:fldCharType="end"/>
      </w:r>
      <w:r w:rsidRPr="00BD64D1">
        <w:rPr>
          <w:rFonts w:ascii="Times New Roman" w:hAnsi="Times New Roman" w:cs="Times New Roman"/>
        </w:rPr>
        <w:t xml:space="preserve"> and based on the French kit test </w:t>
      </w:r>
      <w:r w:rsidRPr="00BD64D1">
        <w:rPr>
          <w:rFonts w:ascii="Times New Roman" w:hAnsi="Times New Roman" w:cs="Times New Roman"/>
        </w:rPr>
        <w:fldChar w:fldCharType="begin"/>
      </w:r>
      <w:r w:rsidRPr="00BD64D1">
        <w:rPr>
          <w:rFonts w:ascii="Times New Roman" w:hAnsi="Times New Roman" w:cs="Times New Roman"/>
        </w:rPr>
        <w:instrText xml:space="preserve"> ADDIN ZOTERO_ITEM CSL_CITATION {"citationID":"IqQ2IHkl","properties":{"formattedCitation":"(French et al., 1963)","plainCitation":"(French et al., 1963)","noteIndex":0},"citationItems":[{"id":645,"uris":["http://zotero.org/users/6955967/items/N34HC8ZY"],"itemData":{"id":645,"type":"document","publisher":"Princeton, NJ: Educational Testing Service.","title":"Manual for kit of reference tests for cognitive factors","author":[{"family":"French","given":"J. W."},{"family":"Ekstrom","given":"R. B."},{"family":"Price","given":"L. A."}],"issued":{"date-parts":[["1963"]]}}}],"schema":"https://github.com/citation-style-language/schema/raw/master/csl-citation.json"} </w:instrText>
      </w:r>
      <w:r w:rsidRPr="00BD64D1">
        <w:rPr>
          <w:rFonts w:ascii="Times New Roman" w:hAnsi="Times New Roman" w:cs="Times New Roman"/>
        </w:rPr>
        <w:fldChar w:fldCharType="separate"/>
      </w:r>
      <w:r w:rsidRPr="00BD64D1">
        <w:rPr>
          <w:rFonts w:ascii="Times New Roman" w:hAnsi="Times New Roman" w:cs="Times New Roman"/>
        </w:rPr>
        <w:t>(French et al., 1963)</w:t>
      </w:r>
      <w:r w:rsidRPr="00BD64D1">
        <w:rPr>
          <w:rFonts w:ascii="Times New Roman" w:hAnsi="Times New Roman" w:cs="Times New Roman"/>
        </w:rPr>
        <w:fldChar w:fldCharType="end"/>
      </w:r>
      <w:r w:rsidRPr="00BD64D1">
        <w:rPr>
          <w:rFonts w:ascii="Times New Roman" w:hAnsi="Times New Roman" w:cs="Times New Roman"/>
        </w:rPr>
        <w:t>. For each correct item (e.g., 2 × 6 = 12), we also included a corresponding incorrect item (e.g., 2 × 6 = 8). Half of these incorrect items were operator errors</w:t>
      </w:r>
      <w:r>
        <w:rPr>
          <w:rFonts w:ascii="Times New Roman" w:hAnsi="Times New Roman" w:cs="Times New Roman"/>
        </w:rPr>
        <w:t xml:space="preserve"> (</w:t>
      </w:r>
      <w:r w:rsidRPr="00D509EB">
        <w:rPr>
          <w:rFonts w:ascii="Times New Roman" w:hAnsi="Times New Roman" w:cs="Times New Roman"/>
        </w:rPr>
        <w:t>e.g., 4 × 6 = 10) and half were operand errors (e.g., 8 × 5 = 45) (for full list of items, see Table S1</w:t>
      </w:r>
      <w:r>
        <w:rPr>
          <w:rFonts w:ascii="Times New Roman" w:hAnsi="Times New Roman" w:cs="Times New Roman"/>
        </w:rPr>
        <w:t>).</w:t>
      </w:r>
      <w:r w:rsidRPr="00F8532C">
        <w:rPr>
          <w:rFonts w:ascii="Times New Roman" w:hAnsi="Times New Roman" w:cs="Times New Roman"/>
        </w:rPr>
        <w:t xml:space="preserve"> </w:t>
      </w:r>
      <w:r>
        <w:rPr>
          <w:rFonts w:ascii="Times New Roman" w:hAnsi="Times New Roman" w:cs="Times New Roman"/>
        </w:rPr>
        <w:t xml:space="preserve">Accuracy and response times were recorded for each trial. Additionally, participants first completed ten randomly selected practice trials with on-screen feedback </w:t>
      </w:r>
      <w:r>
        <w:rPr>
          <w:rFonts w:ascii="Times New Roman" w:hAnsi="Times New Roman" w:cs="Times New Roman"/>
        </w:rPr>
        <w:lastRenderedPageBreak/>
        <w:t xml:space="preserve">provided. No feedback was given during the critical trials. Overall, this task lasted </w:t>
      </w:r>
      <w:r w:rsidR="005C5830">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2B3F116C" wp14:editId="3B7CAE02">
                <wp:simplePos x="0" y="0"/>
                <wp:positionH relativeFrom="column">
                  <wp:posOffset>-366186</wp:posOffset>
                </wp:positionH>
                <wp:positionV relativeFrom="page">
                  <wp:posOffset>1577035</wp:posOffset>
                </wp:positionV>
                <wp:extent cx="6457950" cy="3276809"/>
                <wp:effectExtent l="0" t="0" r="0" b="0"/>
                <wp:wrapTopAndBottom/>
                <wp:docPr id="1649918333" name="Group 2"/>
                <wp:cNvGraphicFramePr/>
                <a:graphic xmlns:a="http://schemas.openxmlformats.org/drawingml/2006/main">
                  <a:graphicData uri="http://schemas.microsoft.com/office/word/2010/wordprocessingGroup">
                    <wpg:wgp>
                      <wpg:cNvGrpSpPr/>
                      <wpg:grpSpPr>
                        <a:xfrm>
                          <a:off x="0" y="0"/>
                          <a:ext cx="6457950" cy="3276809"/>
                          <a:chOff x="-12274" y="0"/>
                          <a:chExt cx="6457950" cy="3277103"/>
                        </a:xfrm>
                      </wpg:grpSpPr>
                      <pic:pic xmlns:pic="http://schemas.openxmlformats.org/drawingml/2006/picture">
                        <pic:nvPicPr>
                          <pic:cNvPr id="1384050732"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951222" y="0"/>
                            <a:ext cx="4257040" cy="2638425"/>
                          </a:xfrm>
                          <a:prstGeom prst="rect">
                            <a:avLst/>
                          </a:prstGeom>
                          <a:noFill/>
                        </pic:spPr>
                      </pic:pic>
                      <wps:wsp>
                        <wps:cNvPr id="892401288" name="Text Box 2"/>
                        <wps:cNvSpPr txBox="1">
                          <a:spLocks noChangeArrowheads="1"/>
                        </wps:cNvSpPr>
                        <wps:spPr bwMode="auto">
                          <a:xfrm>
                            <a:off x="-12274" y="2804570"/>
                            <a:ext cx="6457950" cy="472533"/>
                          </a:xfrm>
                          <a:prstGeom prst="rect">
                            <a:avLst/>
                          </a:prstGeom>
                          <a:noFill/>
                          <a:ln w="9525">
                            <a:noFill/>
                            <a:miter lim="800000"/>
                            <a:headEnd/>
                            <a:tailEnd/>
                          </a:ln>
                        </wps:spPr>
                        <wps:txbx>
                          <w:txbxContent>
                            <w:p w14:paraId="1CD3CE4E" w14:textId="77777777" w:rsidR="00D509EB" w:rsidRPr="001304B0" w:rsidRDefault="00D509EB" w:rsidP="00D509EB">
                              <w:pPr>
                                <w:spacing w:line="276" w:lineRule="auto"/>
                                <w:jc w:val="center"/>
                                <w:rPr>
                                  <w:rFonts w:ascii="Times New Roman" w:hAnsi="Times New Roman" w:cs="Times New Roman"/>
                                </w:rPr>
                              </w:pPr>
                              <w:r w:rsidRPr="004D0747">
                                <w:rPr>
                                  <w:rFonts w:ascii="Times New Roman" w:hAnsi="Times New Roman" w:cs="Times New Roman"/>
                                  <w:i/>
                                  <w:iCs/>
                                </w:rPr>
                                <w:t xml:space="preserve">Figure </w:t>
                              </w:r>
                              <w:r>
                                <w:rPr>
                                  <w:rFonts w:ascii="Times New Roman" w:hAnsi="Times New Roman" w:cs="Times New Roman"/>
                                  <w:i/>
                                  <w:iCs/>
                                </w:rPr>
                                <w:t>S1</w:t>
                              </w:r>
                              <w:r w:rsidRPr="006E5802">
                                <w:rPr>
                                  <w:rFonts w:ascii="Times New Roman" w:hAnsi="Times New Roman" w:cs="Times New Roman"/>
                                  <w:i/>
                                  <w:iCs/>
                                </w:rPr>
                                <w:t xml:space="preserve">. </w:t>
                              </w:r>
                              <w:r>
                                <w:rPr>
                                  <w:rFonts w:ascii="Times New Roman" w:hAnsi="Times New Roman" w:cs="Times New Roman"/>
                                </w:rPr>
                                <w:t>Example and timings of the order verification task</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B3F116C" id="Group 2" o:spid="_x0000_s1026" style="position:absolute;left:0;text-align:left;margin-left:-28.85pt;margin-top:124.2pt;width:508.5pt;height:258pt;z-index:251658240;mso-position-vertical-relative:page;mso-height-relative:margin" coordorigin="-122" coordsize="64579,32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9512;width:42570;height:26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">
                  <v:imagedata r:id="rId8" o:title=""/>
                </v:shape>
                <v:shapetype id="_x0000_t202" coordsize="21600,21600" o:spt="202" path="m,l,21600r21600,l21600,xe">
                  <v:stroke joinstyle="miter"/>
                  <v:path gradientshapeok="t" o:connecttype="rect"/>
                </v:shapetype>
                <v:shape id="Text Box 2" o:spid="_x0000_s1028" type="#_x0000_t202" style="position:absolute;left:-122;top:28045;width:64578;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" filled="f" stroked="f">
                  <v:textbox>
                    <w:txbxContent>
                      <w:p w14:paraId="1CD3CE4E" w14:textId="77777777" w:rsidR="00D509EB" w:rsidRPr="001304B0" w:rsidRDefault="00D509EB" w:rsidP="00D509EB">
                        <w:pPr>
                          <w:spacing w:line="276" w:lineRule="auto"/>
                          <w:jc w:val="center"/>
                          <w:rPr>
                            <w:rFonts w:ascii="Times New Roman" w:hAnsi="Times New Roman" w:cs="Times New Roman"/>
                          </w:rPr>
                        </w:pPr>
                        <w:r w:rsidRPr="004D0747">
                          <w:rPr>
                            <w:rFonts w:ascii="Times New Roman" w:hAnsi="Times New Roman" w:cs="Times New Roman"/>
                            <w:i/>
                            <w:iCs/>
                          </w:rPr>
                          <w:t xml:space="preserve">Figure </w:t>
                        </w:r>
                        <w:r>
                          <w:rPr>
                            <w:rFonts w:ascii="Times New Roman" w:hAnsi="Times New Roman" w:cs="Times New Roman"/>
                            <w:i/>
                            <w:iCs/>
                          </w:rPr>
                          <w:t>S1</w:t>
                        </w:r>
                        <w:r w:rsidRPr="006E5802">
                          <w:rPr>
                            <w:rFonts w:ascii="Times New Roman" w:hAnsi="Times New Roman" w:cs="Times New Roman"/>
                            <w:i/>
                            <w:iCs/>
                          </w:rPr>
                          <w:t xml:space="preserve">. </w:t>
                        </w:r>
                        <w:r>
                          <w:rPr>
                            <w:rFonts w:ascii="Times New Roman" w:hAnsi="Times New Roman" w:cs="Times New Roman"/>
                          </w:rPr>
                          <w:t>Example and timings of the order verification task</w:t>
                        </w:r>
                      </w:p>
                    </w:txbxContent>
                  </v:textbox>
                </v:shape>
                <w10:wrap type="topAndBottom" anchory="page"/>
              </v:group>
            </w:pict>
          </mc:Fallback>
        </mc:AlternateContent>
      </w:r>
      <w:r>
        <w:rPr>
          <w:rFonts w:ascii="Times New Roman" w:hAnsi="Times New Roman" w:cs="Times New Roman"/>
        </w:rPr>
        <w:t>approximately four minutes.</w:t>
      </w:r>
    </w:p>
    <w:p w14:paraId="33DAC3CC" w14:textId="77777777" w:rsidR="00D509EB" w:rsidRPr="006B2AFC" w:rsidRDefault="00D509EB" w:rsidP="00D509EB">
      <w:pPr>
        <w:spacing w:line="480" w:lineRule="auto"/>
        <w:rPr>
          <w:rFonts w:ascii="Times New Roman" w:hAnsi="Times New Roman" w:cs="Times New Roman"/>
        </w:rPr>
      </w:pPr>
      <w:r w:rsidRPr="006B2AFC">
        <w:rPr>
          <w:rFonts w:ascii="Times New Roman" w:hAnsi="Times New Roman" w:cs="Times New Roman"/>
          <w:b/>
          <w:bCs/>
        </w:rPr>
        <w:t>Arithmetic verification</w:t>
      </w:r>
      <w:r>
        <w:rPr>
          <w:rFonts w:ascii="Times New Roman" w:hAnsi="Times New Roman" w:cs="Times New Roman"/>
          <w:b/>
          <w:bCs/>
        </w:rPr>
        <w:t xml:space="preserve"> task:</w:t>
      </w:r>
      <w:r w:rsidRPr="006B2AFC">
        <w:rPr>
          <w:rFonts w:ascii="Times New Roman" w:hAnsi="Times New Roman" w:cs="Times New Roman"/>
          <w:b/>
          <w:bCs/>
        </w:rPr>
        <w:t xml:space="preserve"> results</w:t>
      </w:r>
    </w:p>
    <w:p w14:paraId="6A964A70" w14:textId="77777777" w:rsidR="00D509EB" w:rsidRDefault="00D509EB" w:rsidP="00D509EB">
      <w:pPr>
        <w:spacing w:line="480" w:lineRule="auto"/>
        <w:ind w:firstLine="720"/>
        <w:rPr>
          <w:rFonts w:ascii="Times New Roman" w:hAnsi="Times New Roman" w:cs="Times New Roman"/>
        </w:rPr>
      </w:pPr>
      <w:r>
        <w:rPr>
          <w:rFonts w:ascii="Times New Roman" w:hAnsi="Times New Roman" w:cs="Times New Roman"/>
        </w:rPr>
        <w:t>As an exploratory analysis, we also considered the association between response times on the order verification task and response times on the arithmetic verification task.</w:t>
      </w:r>
    </w:p>
    <w:p w14:paraId="22B2A905" w14:textId="77777777" w:rsidR="00D509EB" w:rsidRDefault="00D509EB" w:rsidP="00D509EB">
      <w:pPr>
        <w:spacing w:line="480" w:lineRule="auto"/>
        <w:ind w:firstLine="720"/>
        <w:rPr>
          <w:rFonts w:ascii="Times New Roman" w:hAnsi="Times New Roman" w:cs="Times New Roman"/>
        </w:rPr>
      </w:pPr>
      <w:r w:rsidRPr="7692050B">
        <w:rPr>
          <w:rFonts w:ascii="Times New Roman" w:hAnsi="Times New Roman" w:cs="Times New Roman"/>
        </w:rPr>
        <w:t xml:space="preserve">Each participant completed a total of 64 arithmetic verification trials, resulting in 5,885 responses recorded across 92 participants. Mean accuracy across all participants was 94.17%. Because we were only interested in correct responses to true arithmetic statements, we first removed all responses to false statements (n = 2,944; 50%) as well as all incorrect responses (n = 139; 4.72%). We then applied the same criteria for excluding extreme values as used for the order verification analysis. Accordingly, we removed responses that were longer than the mean plus three standard deviations (mean = 2,074 ms, </w:t>
      </w:r>
      <w:r w:rsidRPr="7692050B">
        <w:rPr>
          <w:rFonts w:ascii="Times New Roman" w:hAnsi="Times New Roman" w:cs="Times New Roman"/>
          <w:i/>
          <w:iCs/>
        </w:rPr>
        <w:t>SD</w:t>
      </w:r>
      <w:r w:rsidRPr="7692050B">
        <w:rPr>
          <w:rFonts w:ascii="Times New Roman" w:hAnsi="Times New Roman" w:cs="Times New Roman"/>
        </w:rPr>
        <w:t xml:space="preserve"> = 2,498 ms) (n = 15; 0.53%). Again, there were no responses shorter than 200 ms. Following this trimming procedure, the distribution was still</w:t>
      </w:r>
      <w:r w:rsidRPr="7692050B">
        <w:rPr>
          <w:rFonts w:ascii="Times New Roman" w:hAnsi="Times New Roman" w:cs="Times New Roman"/>
          <w:b/>
          <w:bCs/>
        </w:rPr>
        <w:t xml:space="preserve"> </w:t>
      </w:r>
      <w:r w:rsidRPr="7692050B">
        <w:rPr>
          <w:rFonts w:ascii="Times New Roman" w:hAnsi="Times New Roman" w:cs="Times New Roman"/>
        </w:rPr>
        <w:t xml:space="preserve">positively skewed (skewness = 2.35) and leptokurtic </w:t>
      </w:r>
      <w:r w:rsidRPr="7692050B">
        <w:rPr>
          <w:rFonts w:ascii="Times New Roman" w:hAnsi="Times New Roman" w:cs="Times New Roman"/>
        </w:rPr>
        <w:lastRenderedPageBreak/>
        <w:t xml:space="preserve">(kurtosis = 13.09). </w:t>
      </w:r>
      <w:r w:rsidRPr="24E6FC71">
        <w:rPr>
          <w:rFonts w:ascii="Times New Roman" w:hAnsi="Times New Roman" w:cs="Times New Roman"/>
        </w:rPr>
        <w:t>Therefore</w:t>
      </w:r>
      <w:r w:rsidRPr="7692050B">
        <w:rPr>
          <w:rFonts w:ascii="Times New Roman" w:hAnsi="Times New Roman" w:cs="Times New Roman"/>
        </w:rPr>
        <w:t>, to account for this, we considered only median response times for each participant in the subsequent analysis.</w:t>
      </w:r>
    </w:p>
    <w:p w14:paraId="3B0AE1BC" w14:textId="31B4E97F" w:rsidR="00D509EB" w:rsidRPr="00F4017A" w:rsidRDefault="00B6661E" w:rsidP="00D509EB">
      <w:pPr>
        <w:spacing w:line="480" w:lineRule="auto"/>
        <w:ind w:firstLine="720"/>
        <w:rPr>
          <w:rFonts w:ascii="Times New Roman" w:hAnsi="Times New Roman" w:cs="Times New Roman"/>
        </w:rPr>
      </w:pPr>
      <w:r>
        <w:rPr>
          <w:rFonts w:ascii="Times New Roman" w:hAnsi="Times New Roman" w:cs="Times New Roman"/>
          <w:i/>
          <w:noProof/>
        </w:rPr>
        <mc:AlternateContent>
          <mc:Choice Requires="wpg">
            <w:drawing>
              <wp:anchor distT="0" distB="0" distL="114300" distR="114300" simplePos="0" relativeHeight="251662336" behindDoc="0" locked="0" layoutInCell="1" allowOverlap="1" wp14:anchorId="44BADE24" wp14:editId="051CB56C">
                <wp:simplePos x="0" y="0"/>
                <wp:positionH relativeFrom="column">
                  <wp:posOffset>363726</wp:posOffset>
                </wp:positionH>
                <wp:positionV relativeFrom="page">
                  <wp:posOffset>3170555</wp:posOffset>
                </wp:positionV>
                <wp:extent cx="4926330" cy="4241800"/>
                <wp:effectExtent l="0" t="0" r="0" b="6350"/>
                <wp:wrapTopAndBottom/>
                <wp:docPr id="1227298529" name="Group 4"/>
                <wp:cNvGraphicFramePr/>
                <a:graphic xmlns:a="http://schemas.openxmlformats.org/drawingml/2006/main">
                  <a:graphicData uri="http://schemas.microsoft.com/office/word/2010/wordprocessingGroup">
                    <wpg:wgp>
                      <wpg:cNvGrpSpPr/>
                      <wpg:grpSpPr>
                        <a:xfrm>
                          <a:off x="0" y="0"/>
                          <a:ext cx="4926330" cy="4241800"/>
                          <a:chOff x="-44246" y="0"/>
                          <a:chExt cx="5477510" cy="4716465"/>
                        </a:xfrm>
                      </wpg:grpSpPr>
                      <pic:pic xmlns:pic="http://schemas.openxmlformats.org/drawingml/2006/picture">
                        <pic:nvPicPr>
                          <pic:cNvPr id="1301403031" name="Picture 3" descr="A graph with red squares&#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7484" y="0"/>
                            <a:ext cx="5109845" cy="4379595"/>
                          </a:xfrm>
                          <a:prstGeom prst="rect">
                            <a:avLst/>
                          </a:prstGeom>
                          <a:noFill/>
                          <a:ln>
                            <a:noFill/>
                          </a:ln>
                        </pic:spPr>
                      </pic:pic>
                      <wps:wsp>
                        <wps:cNvPr id="1849410680" name="Text Box 2"/>
                        <wps:cNvSpPr txBox="1">
                          <a:spLocks noChangeArrowheads="1"/>
                        </wps:cNvSpPr>
                        <wps:spPr bwMode="auto">
                          <a:xfrm>
                            <a:off x="-44246" y="4100926"/>
                            <a:ext cx="5477510" cy="615539"/>
                          </a:xfrm>
                          <a:prstGeom prst="rect">
                            <a:avLst/>
                          </a:prstGeom>
                          <a:noFill/>
                          <a:ln w="9525">
                            <a:noFill/>
                            <a:miter lim="800000"/>
                            <a:headEnd/>
                            <a:tailEnd/>
                          </a:ln>
                        </wps:spPr>
                        <wps:txbx>
                          <w:txbxContent>
                            <w:p w14:paraId="509DAC1F" w14:textId="77777777" w:rsidR="003F1235" w:rsidRPr="001304B0" w:rsidRDefault="003F1235" w:rsidP="003F1235">
                              <w:pPr>
                                <w:spacing w:line="276" w:lineRule="auto"/>
                                <w:jc w:val="center"/>
                                <w:rPr>
                                  <w:rFonts w:ascii="Times New Roman" w:hAnsi="Times New Roman" w:cs="Times New Roman"/>
                                </w:rPr>
                              </w:pPr>
                              <w:r w:rsidRPr="004D0747">
                                <w:rPr>
                                  <w:rFonts w:ascii="Times New Roman" w:hAnsi="Times New Roman" w:cs="Times New Roman"/>
                                  <w:i/>
                                  <w:iCs/>
                                </w:rPr>
                                <w:t xml:space="preserve">Figure </w:t>
                              </w:r>
                              <w:r>
                                <w:rPr>
                                  <w:rFonts w:ascii="Times New Roman" w:hAnsi="Times New Roman" w:cs="Times New Roman"/>
                                  <w:i/>
                                  <w:iCs/>
                                </w:rPr>
                                <w:t>S2</w:t>
                              </w:r>
                              <w:r w:rsidRPr="006E5802">
                                <w:rPr>
                                  <w:rFonts w:ascii="Times New Roman" w:hAnsi="Times New Roman" w:cs="Times New Roman"/>
                                  <w:i/>
                                  <w:iCs/>
                                </w:rPr>
                                <w:t xml:space="preserve">. </w:t>
                              </w:r>
                              <w:r>
                                <w:rPr>
                                  <w:rFonts w:ascii="Times New Roman" w:hAnsi="Times New Roman" w:cs="Times New Roman"/>
                                </w:rPr>
                                <w:t>Correlations between arithmetic and order verification response times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4BADE24" id="Group 4" o:spid="_x0000_s1029" style="position:absolute;left:0;text-align:left;margin-left:28.65pt;margin-top:249.65pt;width:387.9pt;height:334pt;z-index:251662336;mso-position-vertical-relative:page;mso-width-relative:margin;mso-height-relative:margin" coordorigin="-442" coordsize="54775,47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">
                <v:shape id="Picture 3" o:spid="_x0000_s1030" type="#_x0000_t75" alt="A graph with red squares&#10;&#10;Description automatically generated" style="position:absolute;left:1474;width:51099;height:4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">
                  <v:imagedata r:id="rId10" o:title="A graph with red squares&#10;&#10;Description automatically generated"/>
                </v:shape>
                <v:shape id="Text Box 2" o:spid="_x0000_s1031" type="#_x0000_t202" style="position:absolute;left:-442;top:41009;width:54774;height:6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" filled="f" stroked="f">
                  <v:textbox>
                    <w:txbxContent>
                      <w:p w14:paraId="509DAC1F" w14:textId="77777777" w:rsidR="003F1235" w:rsidRPr="001304B0" w:rsidRDefault="003F1235" w:rsidP="003F1235">
                        <w:pPr>
                          <w:spacing w:line="276" w:lineRule="auto"/>
                          <w:jc w:val="center"/>
                          <w:rPr>
                            <w:rFonts w:ascii="Times New Roman" w:hAnsi="Times New Roman" w:cs="Times New Roman"/>
                          </w:rPr>
                        </w:pPr>
                        <w:r w:rsidRPr="004D0747">
                          <w:rPr>
                            <w:rFonts w:ascii="Times New Roman" w:hAnsi="Times New Roman" w:cs="Times New Roman"/>
                            <w:i/>
                            <w:iCs/>
                          </w:rPr>
                          <w:t xml:space="preserve">Figure </w:t>
                        </w:r>
                        <w:r>
                          <w:rPr>
                            <w:rFonts w:ascii="Times New Roman" w:hAnsi="Times New Roman" w:cs="Times New Roman"/>
                            <w:i/>
                            <w:iCs/>
                          </w:rPr>
                          <w:t>S2</w:t>
                        </w:r>
                        <w:r w:rsidRPr="006E5802">
                          <w:rPr>
                            <w:rFonts w:ascii="Times New Roman" w:hAnsi="Times New Roman" w:cs="Times New Roman"/>
                            <w:i/>
                            <w:iCs/>
                          </w:rPr>
                          <w:t xml:space="preserve">. </w:t>
                        </w:r>
                        <w:r>
                          <w:rPr>
                            <w:rFonts w:ascii="Times New Roman" w:hAnsi="Times New Roman" w:cs="Times New Roman"/>
                          </w:rPr>
                          <w:t>Correlations between arithmetic and order verification response times</w:t>
                        </w:r>
                      </w:p>
                    </w:txbxContent>
                  </v:textbox>
                </v:shape>
                <w10:wrap type="topAndBottom" anchory="page"/>
              </v:group>
            </w:pict>
          </mc:Fallback>
        </mc:AlternateContent>
      </w:r>
      <w:r w:rsidR="00D509EB">
        <w:rPr>
          <w:rFonts w:ascii="Times New Roman" w:hAnsi="Times New Roman" w:cs="Times New Roman"/>
        </w:rPr>
        <w:t>We then calculated correlations between response times on the order verification task and response times on the arithmetic verification task. This revealed</w:t>
      </w:r>
      <w:r w:rsidR="00D509EB" w:rsidRPr="005D0754">
        <w:rPr>
          <w:rFonts w:ascii="Times New Roman" w:hAnsi="Times New Roman" w:cs="Times New Roman"/>
        </w:rPr>
        <w:t xml:space="preserve"> </w:t>
      </w:r>
      <w:r w:rsidR="00D509EB">
        <w:rPr>
          <w:rFonts w:ascii="Times New Roman" w:hAnsi="Times New Roman" w:cs="Times New Roman"/>
        </w:rPr>
        <w:t xml:space="preserve">a moderate positive correlation whereby faster responses on the order verification task were associated with faster responses on the arithmetic verification task, </w:t>
      </w:r>
      <w:r w:rsidR="00D509EB">
        <w:rPr>
          <w:rFonts w:ascii="Times New Roman" w:hAnsi="Times New Roman" w:cs="Times New Roman"/>
          <w:i/>
          <w:iCs/>
        </w:rPr>
        <w:t>r</w:t>
      </w:r>
      <w:r w:rsidR="00D509EB">
        <w:rPr>
          <w:rFonts w:ascii="Times New Roman" w:hAnsi="Times New Roman" w:cs="Times New Roman"/>
        </w:rPr>
        <w:t xml:space="preserve">(90) = .60, </w:t>
      </w:r>
      <w:r w:rsidR="00D509EB">
        <w:rPr>
          <w:rFonts w:ascii="Times New Roman" w:hAnsi="Times New Roman" w:cs="Times New Roman"/>
          <w:i/>
          <w:iCs/>
        </w:rPr>
        <w:t xml:space="preserve">p </w:t>
      </w:r>
      <w:r w:rsidR="00D509EB">
        <w:rPr>
          <w:rFonts w:ascii="Times New Roman" w:hAnsi="Times New Roman" w:cs="Times New Roman"/>
          <w:iCs/>
        </w:rPr>
        <w:t>&lt; .001.</w:t>
      </w:r>
    </w:p>
    <w:p w14:paraId="56FED994" w14:textId="539FBA24" w:rsidR="003F1235" w:rsidRDefault="00D509EB" w:rsidP="003F1235">
      <w:pPr>
        <w:spacing w:line="480" w:lineRule="auto"/>
        <w:ind w:firstLine="720"/>
        <w:rPr>
          <w:rFonts w:ascii="Times New Roman" w:hAnsi="Times New Roman" w:cs="Times New Roman"/>
          <w:iCs/>
        </w:rPr>
      </w:pPr>
      <w:r>
        <w:rPr>
          <w:rFonts w:ascii="Times New Roman" w:hAnsi="Times New Roman" w:cs="Times New Roman"/>
        </w:rPr>
        <w:t xml:space="preserve">After this, we considered the four sequence types individually: enhanced consecutive, enhanced non-consecutive, </w:t>
      </w:r>
      <w:r w:rsidR="003F1235">
        <w:rPr>
          <w:rFonts w:ascii="Times New Roman" w:hAnsi="Times New Roman" w:cs="Times New Roman"/>
        </w:rPr>
        <w:t>balanced</w:t>
      </w:r>
      <w:r>
        <w:rPr>
          <w:rFonts w:ascii="Times New Roman" w:hAnsi="Times New Roman" w:cs="Times New Roman"/>
        </w:rPr>
        <w:t xml:space="preserve"> consecutive, and </w:t>
      </w:r>
      <w:r w:rsidR="003F1235">
        <w:rPr>
          <w:rFonts w:ascii="Times New Roman" w:hAnsi="Times New Roman" w:cs="Times New Roman"/>
        </w:rPr>
        <w:t xml:space="preserve">balanced </w:t>
      </w:r>
      <w:r>
        <w:rPr>
          <w:rFonts w:ascii="Times New Roman" w:hAnsi="Times New Roman" w:cs="Times New Roman"/>
        </w:rPr>
        <w:t xml:space="preserve">non-consecutive (all correlations are displayed in Figure S2). </w:t>
      </w:r>
      <w:r>
        <w:rPr>
          <w:rFonts w:ascii="Times New Roman" w:hAnsi="Times New Roman" w:cs="Times New Roman"/>
          <w:iCs/>
        </w:rPr>
        <w:t xml:space="preserve">When considering only the enhanced familiarity condition, the association with arithmetic appeared marginally stronger for consecutive (.49) compared to non-consecutive sequences (.41); however, this difference was not statistically </w:t>
      </w:r>
      <w:r w:rsidRPr="00F550F9">
        <w:rPr>
          <w:rFonts w:ascii="Times New Roman" w:hAnsi="Times New Roman" w:cs="Times New Roman"/>
          <w:iCs/>
        </w:rPr>
        <w:t>significant (</w:t>
      </w:r>
      <w:r>
        <w:rPr>
          <w:rFonts w:ascii="Times New Roman" w:hAnsi="Times New Roman" w:cs="Times New Roman"/>
          <w:iCs/>
        </w:rPr>
        <w:t xml:space="preserve">Steiger’s </w:t>
      </w:r>
      <w:r w:rsidRPr="00F550F9">
        <w:rPr>
          <w:rFonts w:ascii="Times New Roman" w:hAnsi="Times New Roman" w:cs="Times New Roman"/>
          <w:i/>
        </w:rPr>
        <w:t>z = .</w:t>
      </w:r>
      <w:r>
        <w:rPr>
          <w:rFonts w:ascii="Times New Roman" w:hAnsi="Times New Roman" w:cs="Times New Roman"/>
          <w:i/>
        </w:rPr>
        <w:t>94</w:t>
      </w:r>
      <w:r w:rsidRPr="00F550F9">
        <w:rPr>
          <w:rFonts w:ascii="Times New Roman" w:hAnsi="Times New Roman" w:cs="Times New Roman"/>
          <w:i/>
        </w:rPr>
        <w:t>, p</w:t>
      </w:r>
      <w:r w:rsidRPr="00F550F9">
        <w:rPr>
          <w:rFonts w:ascii="Times New Roman" w:hAnsi="Times New Roman" w:cs="Times New Roman"/>
          <w:iCs/>
        </w:rPr>
        <w:t xml:space="preserve"> = .</w:t>
      </w:r>
      <w:r>
        <w:rPr>
          <w:rFonts w:ascii="Times New Roman" w:hAnsi="Times New Roman" w:cs="Times New Roman"/>
          <w:iCs/>
        </w:rPr>
        <w:t>345</w:t>
      </w:r>
      <w:r w:rsidRPr="00F550F9">
        <w:rPr>
          <w:rFonts w:ascii="Times New Roman" w:hAnsi="Times New Roman" w:cs="Times New Roman"/>
          <w:iCs/>
        </w:rPr>
        <w:t xml:space="preserve">). </w:t>
      </w:r>
      <w:r>
        <w:rPr>
          <w:rFonts w:ascii="Times New Roman" w:hAnsi="Times New Roman" w:cs="Times New Roman"/>
          <w:iCs/>
        </w:rPr>
        <w:t xml:space="preserve">When considering only the </w:t>
      </w:r>
      <w:r w:rsidR="003F1235">
        <w:rPr>
          <w:rFonts w:ascii="Times New Roman" w:hAnsi="Times New Roman" w:cs="Times New Roman"/>
          <w:iCs/>
        </w:rPr>
        <w:t>balanced</w:t>
      </w:r>
      <w:r>
        <w:rPr>
          <w:rFonts w:ascii="Times New Roman" w:hAnsi="Times New Roman" w:cs="Times New Roman"/>
          <w:iCs/>
        </w:rPr>
        <w:t xml:space="preserve"> familiarity condition, the correlation appeared comparable between consecutive (.60) and </w:t>
      </w:r>
      <w:r w:rsidRPr="00F550F9">
        <w:rPr>
          <w:rFonts w:ascii="Times New Roman" w:hAnsi="Times New Roman" w:cs="Times New Roman"/>
          <w:iCs/>
        </w:rPr>
        <w:t>non-</w:t>
      </w:r>
      <w:r w:rsidRPr="00F550F9">
        <w:rPr>
          <w:rFonts w:ascii="Times New Roman" w:hAnsi="Times New Roman" w:cs="Times New Roman"/>
          <w:iCs/>
        </w:rPr>
        <w:lastRenderedPageBreak/>
        <w:t>consecutive sequences (.57); this difference was also not statistically significant (</w:t>
      </w:r>
      <w:r w:rsidRPr="24E6FC71">
        <w:rPr>
          <w:rFonts w:ascii="Times New Roman" w:hAnsi="Times New Roman" w:cs="Times New Roman"/>
        </w:rPr>
        <w:t>Steiger’s</w:t>
      </w:r>
      <w:r w:rsidRPr="00F550F9">
        <w:rPr>
          <w:rFonts w:ascii="Times New Roman" w:hAnsi="Times New Roman" w:cs="Times New Roman"/>
          <w:iCs/>
        </w:rPr>
        <w:t xml:space="preserve"> </w:t>
      </w:r>
      <w:r w:rsidRPr="00F550F9">
        <w:rPr>
          <w:rFonts w:ascii="Times New Roman" w:hAnsi="Times New Roman" w:cs="Times New Roman"/>
          <w:i/>
        </w:rPr>
        <w:t>z = .61, p</w:t>
      </w:r>
      <w:r w:rsidRPr="00F550F9">
        <w:rPr>
          <w:rFonts w:ascii="Times New Roman" w:hAnsi="Times New Roman" w:cs="Times New Roman"/>
          <w:iCs/>
        </w:rPr>
        <w:t xml:space="preserve"> = .540).</w:t>
      </w:r>
    </w:p>
    <w:p w14:paraId="50A4DCFC" w14:textId="0EFA0534" w:rsidR="00D509EB" w:rsidRPr="00F4017A" w:rsidRDefault="00D509EB" w:rsidP="00D509EB">
      <w:pPr>
        <w:spacing w:line="480" w:lineRule="auto"/>
        <w:rPr>
          <w:rFonts w:ascii="Times New Roman" w:hAnsi="Times New Roman" w:cs="Times New Roman"/>
        </w:rPr>
      </w:pPr>
      <w:r w:rsidRPr="006B2AFC">
        <w:rPr>
          <w:rFonts w:ascii="Times New Roman" w:hAnsi="Times New Roman" w:cs="Times New Roman"/>
          <w:b/>
          <w:bCs/>
        </w:rPr>
        <w:t>Arithmetic verification</w:t>
      </w:r>
      <w:r>
        <w:rPr>
          <w:rFonts w:ascii="Times New Roman" w:hAnsi="Times New Roman" w:cs="Times New Roman"/>
          <w:b/>
          <w:bCs/>
        </w:rPr>
        <w:t xml:space="preserve"> task:</w:t>
      </w:r>
      <w:r w:rsidRPr="006B2AFC">
        <w:rPr>
          <w:rFonts w:ascii="Times New Roman" w:hAnsi="Times New Roman" w:cs="Times New Roman"/>
          <w:b/>
          <w:bCs/>
        </w:rPr>
        <w:t xml:space="preserve"> </w:t>
      </w:r>
      <w:r>
        <w:rPr>
          <w:rFonts w:ascii="Times New Roman" w:hAnsi="Times New Roman" w:cs="Times New Roman"/>
          <w:b/>
          <w:bCs/>
        </w:rPr>
        <w:t>discussion</w:t>
      </w:r>
    </w:p>
    <w:p w14:paraId="0C3191B0" w14:textId="2E80EBA1" w:rsidR="00D509EB" w:rsidRDefault="00D509EB" w:rsidP="00D509EB">
      <w:pPr>
        <w:spacing w:line="480" w:lineRule="auto"/>
        <w:ind w:firstLine="720"/>
        <w:rPr>
          <w:rFonts w:ascii="Times New Roman" w:hAnsi="Times New Roman" w:cs="Times New Roman"/>
        </w:rPr>
      </w:pPr>
      <w:bookmarkStart w:id="1" w:name="_Hlk178433766"/>
      <w:r>
        <w:rPr>
          <w:rFonts w:ascii="Times New Roman" w:hAnsi="Times New Roman" w:cs="Times New Roman"/>
        </w:rPr>
        <w:t>In experiment 1, we</w:t>
      </w:r>
      <w:r w:rsidRPr="00416024">
        <w:rPr>
          <w:rFonts w:ascii="Times New Roman" w:hAnsi="Times New Roman" w:cs="Times New Roman"/>
        </w:rPr>
        <w:t xml:space="preserve"> explored the association between order verification and arithmetic. Consistent with previous studies </w:t>
      </w:r>
      <w:r w:rsidRPr="00416024">
        <w:rPr>
          <w:rFonts w:ascii="Times New Roman" w:hAnsi="Times New Roman" w:cs="Times New Roman"/>
        </w:rPr>
        <w:fldChar w:fldCharType="begin"/>
      </w:r>
      <w:r w:rsidRPr="00416024">
        <w:rPr>
          <w:rFonts w:ascii="Times New Roman" w:hAnsi="Times New Roman" w:cs="Times New Roman"/>
        </w:rPr>
        <w:instrText xml:space="preserve"> ADDIN ZOTERO_ITEM CSL_CITATION {"citationID":"EwvbFh4N","properties":{"formattedCitation":"(Attout et al., 2014; Vos et al., 2017)","plainCitation":"(Attout et al., 2014; Vos et al., 2017)","dontUpdate":true,"noteIndex":0},"citationItems":[{"id":785,"uris":["http://zotero.org/users/6955967/items/GJZLI2B3"],"itemData":{"id":785,"type":"article-journal","abstract":"Despite numerous studies, the link between verbal working memory (WM) and calculation abilities remains poorly understood. The present longitudinal study focuses specifically on the role of serial order retention capacities, based on recent findings suggesting a link between ordinal processing in verbal WM and numerical processing tasks. Children were tested when they were in 3rd-year kindergarten (Time 1 [T1]), 1st grade (Time 2 [T2]), and 2nd grade of primary school (Time 3 [T3]), with WM tasks maximizing retention of serial order or item information, as well as with numerical judgment and calculation tasks. We observed that order WM measures at T1 provided a robust predictor of calculation abilities at T2 and T3. Numerical ordinal and magnitude judgment abilities were also associated with calculation abilities and this, independently of order WM abilities. This study highlights the important role of WM for order in early calculation acquisition, in addition to numerical ordinal and magnitude representations, and provides new perspectives for our understanding of the link between verbal WM and numerical abilities. (PsycINFO Database Record (c) 2016 APA, all rights reserved)","container-title":"Developmental Psychology","DOI":"10.1037/a0036496","ISSN":"1939-0599","issue":"6","note":"publisher-place: US\npublisher: American Psychological Association","page":"1667-1679","source":"APA PsycNet","title":"The relationship between working memory for serial order and numerical development: A longitudinal study","title-short":"The relationship between working memory for serial order and numerical development","volume":"50","author":[{"family":"Attout","given":"Lucie"},{"family":"Noël","given":"Marie-Pascale"},{"family":"Majerus","given":"Steve"}],"issued":{"date-parts":[["2014"]]}}},{"id":48,"uris":["http://zotero.org/users/6955967/items/YVCEYHU3"],"itemData":{"id":48,"type":"article-journal","abstract":"Digit order processing is highly related to individual differences in arithmetic performance. To examine whether serial scanning or associative mechanisms underlie order processing, order tasks (i.e. deciding whether three digits were presented in an order or not) were administered in two experiments. In the first experiment, digits were presented in different directions namely ascending, descending and non-ordered. For each direction, close and far distance sequences were presented. Results revealed reversed distance effects for ordered sequences, but ascending sequences elicited faster performance and stronger reversed distance effects than descending sequences, suggesting that associative mechanisms underlie order processing. In the second experiment, it was examined to which extent the relation between order processing and arithmetic is number-specific by presenting order tasks with digits, letters and months. In all order tasks similar distance effects were observed and similar relations with arithmetic were found, suggesting that both general associative mechanisms and number-specific mechanisms contribute to arithmetic.","container-title":"Journal of Cognitive Psychology","DOI":"10.1080/20445911.2017.1282490","ISSN":"2044-5911","issue":"4","note":"publisher: Routledge\n_eprint: https://doi.org/10.1080/20445911.2017.1282490","page":"469-482","source":"Taylor and Francis+NEJM","title":"The role of general and number-specific order processing in adults’ arithmetic performance","volume":"29","author":[{"family":"Vos","given":"Helene"},{"family":"Sasanguie","given":"Delphine"},{"family":"Gevers","given":"Wim"},{"family":"Reynvoet","given":"Bert"}],"issued":{"date-parts":[["2017",5,19]]}}}],"schema":"https://github.com/citation-style-language/schema/raw/master/csl-citation.json"} </w:instrText>
      </w:r>
      <w:r w:rsidRPr="00416024">
        <w:rPr>
          <w:rFonts w:ascii="Times New Roman" w:hAnsi="Times New Roman" w:cs="Times New Roman"/>
        </w:rPr>
        <w:fldChar w:fldCharType="separate"/>
      </w:r>
      <w:r w:rsidRPr="00416024">
        <w:rPr>
          <w:rFonts w:ascii="Times New Roman" w:hAnsi="Times New Roman" w:cs="Times New Roman"/>
        </w:rPr>
        <w:t>(e.g., Attout et al., 2014; Vos et al., 2017)</w:t>
      </w:r>
      <w:r w:rsidRPr="00416024">
        <w:rPr>
          <w:rFonts w:ascii="Times New Roman" w:hAnsi="Times New Roman" w:cs="Times New Roman"/>
        </w:rPr>
        <w:fldChar w:fldCharType="end"/>
      </w:r>
      <w:r w:rsidRPr="00416024">
        <w:rPr>
          <w:rFonts w:ascii="Times New Roman" w:hAnsi="Times New Roman" w:cs="Times New Roman"/>
        </w:rPr>
        <w:t xml:space="preserve">, we found that faster response times on the order verification task were associated with better performance on the arithmetic task. This association, however, did not differ between consecutive and non-consecutive sequences in either the enhanced or </w:t>
      </w:r>
      <w:r w:rsidR="003F1235">
        <w:rPr>
          <w:rFonts w:ascii="Times New Roman" w:hAnsi="Times New Roman" w:cs="Times New Roman"/>
        </w:rPr>
        <w:t xml:space="preserve">balanced </w:t>
      </w:r>
      <w:r w:rsidRPr="00416024">
        <w:rPr>
          <w:rFonts w:ascii="Times New Roman" w:hAnsi="Times New Roman" w:cs="Times New Roman"/>
        </w:rPr>
        <w:t xml:space="preserve">familiarity conditions. </w:t>
      </w:r>
      <w:r>
        <w:rPr>
          <w:rFonts w:ascii="Times New Roman" w:hAnsi="Times New Roman" w:cs="Times New Roman"/>
        </w:rPr>
        <w:t>This arguably</w:t>
      </w:r>
      <w:r w:rsidRPr="00416024">
        <w:rPr>
          <w:rFonts w:ascii="Times New Roman" w:hAnsi="Times New Roman" w:cs="Times New Roman"/>
        </w:rPr>
        <w:t xml:space="preserve"> conflicts with the familiarity perspective since one may have expected performance on the familiar sequences in each condition to show a stronger association with arithmetic than performance on the unfamiliar sequences. This is because, from the familiarity perspective, the association between order verification and arithmetic is thought to be mediated by the retrieval of familiar information from long-term memory </w:t>
      </w:r>
      <w:r w:rsidRPr="00416024">
        <w:rPr>
          <w:rFonts w:ascii="Times New Roman" w:hAnsi="Times New Roman" w:cs="Times New Roman"/>
        </w:rPr>
        <w:fldChar w:fldCharType="begin"/>
      </w:r>
      <w:r w:rsidRPr="00416024">
        <w:rPr>
          <w:rFonts w:ascii="Times New Roman" w:hAnsi="Times New Roman" w:cs="Times New Roman"/>
        </w:rPr>
        <w:instrText xml:space="preserve"> ADDIN ZOTERO_ITEM CSL_CITATION {"citationID":"8RuINrtd","properties":{"formattedCitation":"(Devlin et al., 2022; Dubinkina et al., 2021)","plainCitation":"(Devlin et al., 2022; Dubinkina et al., 2021)","dontUpdate":true,"noteIndex":0},"citationItems":[{"id":589,"uris":["http://zotero.org/users/6955967/items/U34H8MBN"],"itemData":{"id":589,"type":"article-journal","abstract":"Number order processing is thought to contribute to arithmetic development. Although we typically assess order processing using order verification tasks, there is reason to question what these tasks actually measure. For instance, a supposed hallmark of order verification -the reverse distance effect- has been shown to be frequently absent and inconsistently related to arithmetic. In this critical review, we consider the cognitive mechanisms underlying order verification, including how these may explain both the presence and absence of the reverse distance effect, as well as the association between ordering and arithmetic. Although some studies suggested order verification tasks primarily reflect the use of memory-retrieval strategies, others suggested verification may primarily be influenced by our early experiences with the count-list. Therefore, we highlight establishing the mechanisms underlying this task as an important goal for future research. Furthermore, apparent limitations of this task suggest we should consider alternative methods of assessing order processing.","container-title":"Cognitive Development","DOI":"10.1016/j.cogdev.2022.101262","ISSN":"0885-2014","journalAbbreviation":"Cognitive Development","language":"en","page":"101262","source":"ScienceDirect","title":"A critical review of number order judgements and arithmetic: What do order verification tasks actually measure?","title-short":"A critical review of number order judgements and arithmetic","volume":"64","author":[{"family":"Devlin","given":"Declan"},{"family":"Moeller","given":"Korbinian"},{"family":"Reynvoet","given":"Bert"},{"family":"Sella","given":"Francesco"}],"issued":{"date-parts":[["2022",10,1]]}}},{"id":445,"uris":["http://zotero.org/users/6955967/items/4F9UVIQ8"],"itemData":{"id":445,"type":"article-journal","abstract":"Symbolic number ordering has been related to arithmetic fluency; however, the nature of this relation remains unclear. Here we investigate whether the implementation of strategies can explain the relation between number ordering and arithmetic fluency. In the first study, participants (N = 16) performed a symbolic number ordering task (i.e., “is a triplet of digits presented in order or not?”) and verbally reported the strategy they used after each trial. The analysis of the verbal responses led to the identification of three main strategies: memory retrieval, triplet decomposition, and arithmetic operation. All the remaining strategies were grouped in the fourth category “other”. In the second study, participants were presented with a description of the four strategies. Afterwards, they (N = 61) judged the order of triplets of digits as fast and as accurately as possible and, after each trial, they indicated the implemented strategy by selecting one of the four pre-determined strategies. Participants also completed a standardized test to assess their arithmetic fluency. Memory retrieval strategy was used more often for ordered trials than for non-ordered trials and more for consecutive than non-consecutive triplets. Reaction times on trials solved by memory retrieval were related to the participants’ arithmetic fluency score. For the first time, we provide evidence that the relation between symbolic number ordering and arithmetic fluency is related to faster execution of memory retrieval strategies.","container-title":"Journal of Cognition","DOI":"10.5334/joc.157","ISSN":"2514-4820","issue":"1","journalAbbreviation":"J Cogn","note":"PMID: 33954276\nPMCID: PMC8051157","page":"25","source":"PubMed Central","title":"Symbolic Number Ordering and its Underlying Strategies Examined Through Self-Reports","volume":"4","author":[{"family":"Dubinkina","given":"Natalia"},{"family":"Sella","given":"Francesco"},{"family":"Reynvoet","given":"Bert"}],"issued":{"date-parts":[["2021"]]}}}],"schema":"https://github.com/citation-style-language/schema/raw/master/csl-citation.json"} </w:instrText>
      </w:r>
      <w:r w:rsidRPr="00416024">
        <w:rPr>
          <w:rFonts w:ascii="Times New Roman" w:hAnsi="Times New Roman" w:cs="Times New Roman"/>
        </w:rPr>
        <w:fldChar w:fldCharType="separate"/>
      </w:r>
      <w:r w:rsidRPr="00416024">
        <w:rPr>
          <w:rFonts w:ascii="Times New Roman" w:hAnsi="Times New Roman" w:cs="Times New Roman"/>
        </w:rPr>
        <w:t>(e.g., Devlin et al., 2022; Dubinkina et al., 2021)</w:t>
      </w:r>
      <w:r w:rsidRPr="00416024">
        <w:rPr>
          <w:rFonts w:ascii="Times New Roman" w:hAnsi="Times New Roman" w:cs="Times New Roman"/>
        </w:rPr>
        <w:fldChar w:fldCharType="end"/>
      </w:r>
      <w:r w:rsidRPr="00416024">
        <w:rPr>
          <w:rFonts w:ascii="Times New Roman" w:hAnsi="Times New Roman" w:cs="Times New Roman"/>
        </w:rPr>
        <w:t xml:space="preserve">. Therefore, more work is </w:t>
      </w:r>
      <w:r>
        <w:rPr>
          <w:rFonts w:ascii="Times New Roman" w:hAnsi="Times New Roman" w:cs="Times New Roman"/>
        </w:rPr>
        <w:t xml:space="preserve">still </w:t>
      </w:r>
      <w:r w:rsidRPr="00416024">
        <w:rPr>
          <w:rFonts w:ascii="Times New Roman" w:hAnsi="Times New Roman" w:cs="Times New Roman"/>
        </w:rPr>
        <w:t>needed to clarify the role of familiarity and memory retrieval in the association between order processing and arithmetic.</w:t>
      </w:r>
      <w:bookmarkEnd w:id="1"/>
    </w:p>
    <w:p w14:paraId="23BD1CD5" w14:textId="0439FFD2" w:rsidR="00675493" w:rsidRDefault="00675493" w:rsidP="00675493">
      <w:pPr>
        <w:spacing w:line="480" w:lineRule="auto"/>
        <w:ind w:firstLine="720"/>
        <w:rPr>
          <w:rFonts w:ascii="Times New Roman" w:hAnsi="Times New Roman" w:cs="Times New Roman"/>
        </w:rPr>
      </w:pPr>
      <w:bookmarkStart w:id="2" w:name="_Hlk178506283"/>
      <w:r w:rsidRPr="00675493">
        <w:rPr>
          <w:rFonts w:ascii="Times New Roman" w:hAnsi="Times New Roman" w:cs="Times New Roman"/>
        </w:rPr>
        <w:t xml:space="preserve">In this context, the </w:t>
      </w:r>
      <w:r w:rsidRPr="009E3B0D">
        <w:rPr>
          <w:rFonts w:ascii="Times New Roman" w:hAnsi="Times New Roman" w:cs="Times New Roman"/>
        </w:rPr>
        <w:t xml:space="preserve">present study was limited by only considering ascending and single-digit sequences </w:t>
      </w:r>
      <w:r>
        <w:rPr>
          <w:rFonts w:ascii="Times New Roman" w:hAnsi="Times New Roman" w:cs="Times New Roman"/>
        </w:rPr>
        <w:t xml:space="preserve">as </w:t>
      </w:r>
      <w:r w:rsidRPr="009E3B0D">
        <w:rPr>
          <w:rFonts w:ascii="Times New Roman" w:hAnsi="Times New Roman" w:cs="Times New Roman"/>
        </w:rPr>
        <w:t xml:space="preserve">this resulted in relatively few highly familiar non-consecutive sequences being eligible for inclusion. Consequently, in the condition including the least familiar consecutive sequences and the most familiar non-consecutive sequences, the mean familiarity score was still </w:t>
      </w:r>
      <w:r>
        <w:rPr>
          <w:rFonts w:ascii="Times New Roman" w:hAnsi="Times New Roman" w:cs="Times New Roman"/>
        </w:rPr>
        <w:t>slightly</w:t>
      </w:r>
      <w:r w:rsidRPr="009E3B0D">
        <w:rPr>
          <w:rFonts w:ascii="Times New Roman" w:hAnsi="Times New Roman" w:cs="Times New Roman"/>
        </w:rPr>
        <w:t xml:space="preserve"> higher for consecutive compared to non-consecutive sequences (</w:t>
      </w:r>
      <w:r>
        <w:rPr>
          <w:rFonts w:ascii="Times New Roman" w:hAnsi="Times New Roman" w:cs="Times New Roman"/>
        </w:rPr>
        <w:t>48.58</w:t>
      </w:r>
      <w:r w:rsidRPr="009E3B0D">
        <w:rPr>
          <w:rFonts w:ascii="Times New Roman" w:hAnsi="Times New Roman" w:cs="Times New Roman"/>
        </w:rPr>
        <w:t xml:space="preserve"> vs. 46.15). Accordingly, our approach to sequence selection prevented us from fully isolating the processing of highly familiar sequences from the processing of highly unfamiliar sequences. </w:t>
      </w:r>
      <w:r w:rsidRPr="00675493">
        <w:rPr>
          <w:rFonts w:ascii="Times New Roman" w:hAnsi="Times New Roman" w:cs="Times New Roman"/>
        </w:rPr>
        <w:t xml:space="preserve">Therefore, to better investigate the role of familiarity in the association </w:t>
      </w:r>
      <w:r w:rsidRPr="00675493">
        <w:rPr>
          <w:rFonts w:ascii="Times New Roman" w:hAnsi="Times New Roman" w:cs="Times New Roman"/>
        </w:rPr>
        <w:lastRenderedPageBreak/>
        <w:t xml:space="preserve">between order verification and arithmetic, future </w:t>
      </w:r>
      <w:r w:rsidRPr="009E3B0D">
        <w:rPr>
          <w:rFonts w:ascii="Times New Roman" w:hAnsi="Times New Roman" w:cs="Times New Roman"/>
        </w:rPr>
        <w:t>research may benefit from considering a broader range of sequences. For example, considering double-digit sequences may help identify more highly familiar non-consecutive sequences (e.g., 5-10-15, 25-50-75)</w:t>
      </w:r>
      <w:r>
        <w:rPr>
          <w:rFonts w:ascii="Times New Roman" w:hAnsi="Times New Roman" w:cs="Times New Roman"/>
        </w:rPr>
        <w:t>; this would thus potentially enable creating a condition in which the included non-consecutive sequences are considerably more familiar than the included consecutive sequences, which was not possible in the present design.</w:t>
      </w:r>
      <w:bookmarkEnd w:id="2"/>
    </w:p>
    <w:p w14:paraId="266A688A" w14:textId="77777777" w:rsidR="00675493" w:rsidRDefault="00675493" w:rsidP="00675493">
      <w:pPr>
        <w:spacing w:line="480" w:lineRule="auto"/>
        <w:ind w:firstLine="720"/>
        <w:rPr>
          <w:rFonts w:ascii="Times New Roman" w:hAnsi="Times New Roman" w:cs="Times New Roman"/>
        </w:rPr>
      </w:pPr>
    </w:p>
    <w:p w14:paraId="409876CF" w14:textId="77777777" w:rsidR="00675493" w:rsidRDefault="00675493" w:rsidP="00675493">
      <w:pPr>
        <w:spacing w:line="480" w:lineRule="auto"/>
        <w:ind w:firstLine="720"/>
        <w:rPr>
          <w:rFonts w:ascii="Times New Roman" w:hAnsi="Times New Roman" w:cs="Times New Roman"/>
        </w:rPr>
      </w:pPr>
    </w:p>
    <w:p w14:paraId="1E959AE1" w14:textId="77777777" w:rsidR="00B6661E" w:rsidRDefault="00B6661E" w:rsidP="00675493">
      <w:pPr>
        <w:spacing w:line="480" w:lineRule="auto"/>
        <w:ind w:firstLine="720"/>
        <w:rPr>
          <w:rFonts w:ascii="Times New Roman" w:hAnsi="Times New Roman" w:cs="Times New Roman"/>
        </w:rPr>
      </w:pPr>
    </w:p>
    <w:p w14:paraId="73F6CC8F" w14:textId="77777777" w:rsidR="00B6661E" w:rsidRDefault="00B6661E" w:rsidP="00675493">
      <w:pPr>
        <w:spacing w:line="480" w:lineRule="auto"/>
        <w:ind w:firstLine="720"/>
        <w:rPr>
          <w:rFonts w:ascii="Times New Roman" w:hAnsi="Times New Roman" w:cs="Times New Roman"/>
        </w:rPr>
      </w:pPr>
    </w:p>
    <w:p w14:paraId="0975BE78" w14:textId="77777777" w:rsidR="00B6661E" w:rsidRDefault="00B6661E" w:rsidP="00675493">
      <w:pPr>
        <w:spacing w:line="480" w:lineRule="auto"/>
        <w:ind w:firstLine="720"/>
        <w:rPr>
          <w:rFonts w:ascii="Times New Roman" w:hAnsi="Times New Roman" w:cs="Times New Roman"/>
        </w:rPr>
      </w:pPr>
    </w:p>
    <w:p w14:paraId="1FE46558" w14:textId="77777777" w:rsidR="00B6661E" w:rsidRDefault="00B6661E" w:rsidP="00675493">
      <w:pPr>
        <w:spacing w:line="480" w:lineRule="auto"/>
        <w:ind w:firstLine="720"/>
        <w:rPr>
          <w:rFonts w:ascii="Times New Roman" w:hAnsi="Times New Roman" w:cs="Times New Roman"/>
        </w:rPr>
      </w:pPr>
    </w:p>
    <w:p w14:paraId="4FA884C0" w14:textId="77777777" w:rsidR="00B6661E" w:rsidRDefault="00B6661E" w:rsidP="00675493">
      <w:pPr>
        <w:spacing w:line="480" w:lineRule="auto"/>
        <w:ind w:firstLine="720"/>
        <w:rPr>
          <w:rFonts w:ascii="Times New Roman" w:hAnsi="Times New Roman" w:cs="Times New Roman"/>
        </w:rPr>
      </w:pPr>
    </w:p>
    <w:p w14:paraId="160A8BC4" w14:textId="77777777" w:rsidR="00B6661E" w:rsidRDefault="00B6661E" w:rsidP="00675493">
      <w:pPr>
        <w:spacing w:line="480" w:lineRule="auto"/>
        <w:ind w:firstLine="720"/>
        <w:rPr>
          <w:rFonts w:ascii="Times New Roman" w:hAnsi="Times New Roman" w:cs="Times New Roman"/>
        </w:rPr>
      </w:pPr>
    </w:p>
    <w:p w14:paraId="04C7E8F7" w14:textId="77777777" w:rsidR="00B6661E" w:rsidRDefault="00B6661E" w:rsidP="00675493">
      <w:pPr>
        <w:spacing w:line="480" w:lineRule="auto"/>
        <w:ind w:firstLine="720"/>
        <w:rPr>
          <w:rFonts w:ascii="Times New Roman" w:hAnsi="Times New Roman" w:cs="Times New Roman"/>
        </w:rPr>
      </w:pPr>
    </w:p>
    <w:p w14:paraId="4A1BA1FD" w14:textId="77777777" w:rsidR="00B6661E" w:rsidRDefault="00B6661E" w:rsidP="00675493">
      <w:pPr>
        <w:spacing w:line="480" w:lineRule="auto"/>
        <w:ind w:firstLine="720"/>
        <w:rPr>
          <w:rFonts w:ascii="Times New Roman" w:hAnsi="Times New Roman" w:cs="Times New Roman"/>
        </w:rPr>
      </w:pPr>
    </w:p>
    <w:p w14:paraId="3BD2A3A3" w14:textId="77777777" w:rsidR="00B6661E" w:rsidRDefault="00B6661E" w:rsidP="00675493">
      <w:pPr>
        <w:spacing w:line="480" w:lineRule="auto"/>
        <w:ind w:firstLine="720"/>
        <w:rPr>
          <w:rFonts w:ascii="Times New Roman" w:hAnsi="Times New Roman" w:cs="Times New Roman"/>
        </w:rPr>
      </w:pPr>
    </w:p>
    <w:p w14:paraId="154A6E60" w14:textId="77777777" w:rsidR="00B6661E" w:rsidRDefault="00B6661E" w:rsidP="00675493">
      <w:pPr>
        <w:spacing w:line="480" w:lineRule="auto"/>
        <w:ind w:firstLine="720"/>
        <w:rPr>
          <w:rFonts w:ascii="Times New Roman" w:hAnsi="Times New Roman" w:cs="Times New Roman"/>
        </w:rPr>
      </w:pPr>
    </w:p>
    <w:p w14:paraId="393CE371" w14:textId="77777777" w:rsidR="00B6661E" w:rsidRDefault="00B6661E" w:rsidP="00675493">
      <w:pPr>
        <w:spacing w:line="480" w:lineRule="auto"/>
        <w:ind w:firstLine="720"/>
        <w:rPr>
          <w:rFonts w:ascii="Times New Roman" w:hAnsi="Times New Roman" w:cs="Times New Roman"/>
        </w:rPr>
      </w:pPr>
    </w:p>
    <w:p w14:paraId="20191665" w14:textId="77777777" w:rsidR="00B6661E" w:rsidRDefault="00B6661E" w:rsidP="00675493">
      <w:pPr>
        <w:spacing w:line="480" w:lineRule="auto"/>
        <w:ind w:firstLine="720"/>
        <w:rPr>
          <w:rFonts w:ascii="Times New Roman" w:hAnsi="Times New Roman" w:cs="Times New Roman"/>
        </w:rPr>
      </w:pPr>
    </w:p>
    <w:p w14:paraId="38EA0709" w14:textId="77777777" w:rsidR="00B6661E" w:rsidRPr="00D509EB" w:rsidRDefault="00B6661E" w:rsidP="00675493">
      <w:pPr>
        <w:spacing w:line="480" w:lineRule="auto"/>
        <w:ind w:firstLine="720"/>
        <w:rPr>
          <w:rFonts w:ascii="Times New Roman" w:hAnsi="Times New Roman" w:cs="Times New Roman"/>
        </w:rPr>
      </w:pPr>
    </w:p>
    <w:p w14:paraId="6E93C142" w14:textId="34303E76" w:rsidR="00AE63DD" w:rsidRPr="00AE63DD" w:rsidRDefault="00AE63DD" w:rsidP="00AE63DD">
      <w:pPr>
        <w:pStyle w:val="Firstparagraph"/>
        <w:rPr>
          <w:rFonts w:ascii="Times New Roman" w:hAnsi="Times New Roman"/>
          <w:sz w:val="24"/>
          <w:lang w:val="en-US"/>
        </w:rPr>
      </w:pPr>
      <w:r w:rsidRPr="00291E70">
        <w:rPr>
          <w:rStyle w:val="Heading5Char"/>
          <w:rFonts w:ascii="Times New Roman" w:hAnsi="Times New Roman" w:cs="Times New Roman"/>
          <w:i/>
          <w:iCs/>
          <w:color w:val="auto"/>
          <w:sz w:val="24"/>
        </w:rPr>
        <w:lastRenderedPageBreak/>
        <w:t xml:space="preserve">Table </w:t>
      </w:r>
      <w:r>
        <w:rPr>
          <w:rStyle w:val="Heading5Char"/>
          <w:rFonts w:ascii="Times New Roman" w:hAnsi="Times New Roman" w:cs="Times New Roman"/>
          <w:i/>
          <w:iCs/>
          <w:color w:val="auto"/>
          <w:sz w:val="24"/>
        </w:rPr>
        <w:t>S1</w:t>
      </w:r>
      <w:r w:rsidRPr="00291E70">
        <w:rPr>
          <w:rStyle w:val="Heading5Char"/>
          <w:rFonts w:ascii="Times New Roman" w:hAnsi="Times New Roman" w:cs="Times New Roman"/>
          <w:sz w:val="24"/>
        </w:rPr>
        <w:t>.</w:t>
      </w:r>
      <w:r w:rsidRPr="00291E70">
        <w:rPr>
          <w:rFonts w:ascii="Times New Roman" w:hAnsi="Times New Roman"/>
          <w:sz w:val="24"/>
          <w:lang w:val="en-US"/>
        </w:rPr>
        <w:t xml:space="preserve"> </w:t>
      </w:r>
      <w:r>
        <w:rPr>
          <w:rFonts w:ascii="Times New Roman" w:hAnsi="Times New Roman"/>
          <w:sz w:val="24"/>
          <w:lang w:val="en-US"/>
        </w:rPr>
        <w:t>All items included in the arithmetic verification task</w:t>
      </w:r>
    </w:p>
    <w:tbl>
      <w:tblPr>
        <w:tblStyle w:val="TableGrid"/>
        <w:tblW w:w="0" w:type="auto"/>
        <w:tblBorders>
          <w:top w:val="none" w:sz="0" w:space="0" w:color="auto"/>
        </w:tblBorders>
        <w:tblLook w:val="04A0" w:firstRow="1" w:lastRow="0" w:firstColumn="1" w:lastColumn="0" w:noHBand="0" w:noVBand="1"/>
      </w:tblPr>
      <w:tblGrid>
        <w:gridCol w:w="1413"/>
        <w:gridCol w:w="1563"/>
        <w:gridCol w:w="1069"/>
        <w:gridCol w:w="1625"/>
      </w:tblGrid>
      <w:tr w:rsidR="00AE63DD" w:rsidRPr="00AE63DD" w14:paraId="0EE388D5" w14:textId="77777777" w:rsidTr="00AE63DD">
        <w:trPr>
          <w:trHeight w:val="290"/>
        </w:trPr>
        <w:tc>
          <w:tcPr>
            <w:tcW w:w="1413" w:type="dxa"/>
            <w:tcBorders>
              <w:top w:val="single" w:sz="4" w:space="0" w:color="auto"/>
              <w:left w:val="nil"/>
              <w:bottom w:val="single" w:sz="4" w:space="0" w:color="auto"/>
              <w:right w:val="nil"/>
            </w:tcBorders>
            <w:noWrap/>
            <w:hideMark/>
          </w:tcPr>
          <w:p w14:paraId="28F4EDE8" w14:textId="77777777" w:rsidR="00AE63DD" w:rsidRPr="00AE63DD" w:rsidRDefault="00AE63DD" w:rsidP="00AE63DD">
            <w:pPr>
              <w:spacing w:line="276" w:lineRule="auto"/>
              <w:jc w:val="center"/>
              <w:rPr>
                <w:rFonts w:ascii="Times New Roman" w:hAnsi="Times New Roman" w:cs="Times New Roman"/>
                <w:b/>
                <w:bCs/>
              </w:rPr>
            </w:pPr>
            <w:r w:rsidRPr="00AE63DD">
              <w:rPr>
                <w:rFonts w:ascii="Times New Roman" w:hAnsi="Times New Roman" w:cs="Times New Roman"/>
                <w:b/>
                <w:bCs/>
              </w:rPr>
              <w:t>problem</w:t>
            </w:r>
          </w:p>
        </w:tc>
        <w:tc>
          <w:tcPr>
            <w:tcW w:w="1563" w:type="dxa"/>
            <w:tcBorders>
              <w:top w:val="single" w:sz="4" w:space="0" w:color="auto"/>
              <w:left w:val="nil"/>
              <w:bottom w:val="single" w:sz="4" w:space="0" w:color="auto"/>
              <w:right w:val="nil"/>
            </w:tcBorders>
            <w:noWrap/>
            <w:hideMark/>
          </w:tcPr>
          <w:p w14:paraId="5757B7B8" w14:textId="77777777" w:rsidR="00AE63DD" w:rsidRPr="00AE63DD" w:rsidRDefault="00AE63DD" w:rsidP="00AE63DD">
            <w:pPr>
              <w:spacing w:line="276" w:lineRule="auto"/>
              <w:jc w:val="center"/>
              <w:rPr>
                <w:rFonts w:ascii="Times New Roman" w:hAnsi="Times New Roman" w:cs="Times New Roman"/>
                <w:b/>
                <w:bCs/>
              </w:rPr>
            </w:pPr>
            <w:r w:rsidRPr="00AE63DD">
              <w:rPr>
                <w:rFonts w:ascii="Times New Roman" w:hAnsi="Times New Roman" w:cs="Times New Roman"/>
                <w:b/>
                <w:bCs/>
              </w:rPr>
              <w:t>type</w:t>
            </w:r>
          </w:p>
        </w:tc>
        <w:tc>
          <w:tcPr>
            <w:tcW w:w="1069" w:type="dxa"/>
            <w:tcBorders>
              <w:top w:val="single" w:sz="4" w:space="0" w:color="auto"/>
              <w:left w:val="nil"/>
              <w:bottom w:val="single" w:sz="4" w:space="0" w:color="auto"/>
              <w:right w:val="nil"/>
            </w:tcBorders>
            <w:noWrap/>
            <w:hideMark/>
          </w:tcPr>
          <w:p w14:paraId="5B2FF0E6" w14:textId="08C2723F" w:rsidR="00AE63DD" w:rsidRPr="00AE63DD" w:rsidRDefault="00AE63DD" w:rsidP="00AE63DD">
            <w:pPr>
              <w:spacing w:line="276" w:lineRule="auto"/>
              <w:jc w:val="center"/>
              <w:rPr>
                <w:rFonts w:ascii="Times New Roman" w:hAnsi="Times New Roman" w:cs="Times New Roman"/>
                <w:b/>
                <w:bCs/>
              </w:rPr>
            </w:pPr>
            <w:r>
              <w:rPr>
                <w:rFonts w:ascii="Times New Roman" w:hAnsi="Times New Roman" w:cs="Times New Roman"/>
                <w:b/>
                <w:bCs/>
              </w:rPr>
              <w:t>correct</w:t>
            </w:r>
          </w:p>
        </w:tc>
        <w:tc>
          <w:tcPr>
            <w:tcW w:w="1625" w:type="dxa"/>
            <w:tcBorders>
              <w:top w:val="single" w:sz="4" w:space="0" w:color="auto"/>
              <w:left w:val="nil"/>
              <w:bottom w:val="single" w:sz="4" w:space="0" w:color="auto"/>
              <w:right w:val="nil"/>
            </w:tcBorders>
            <w:noWrap/>
            <w:hideMark/>
          </w:tcPr>
          <w:p w14:paraId="59398656" w14:textId="34B34551" w:rsidR="00AE63DD" w:rsidRPr="00AE63DD" w:rsidRDefault="00AE63DD" w:rsidP="00AE63DD">
            <w:pPr>
              <w:spacing w:line="276" w:lineRule="auto"/>
              <w:jc w:val="center"/>
              <w:rPr>
                <w:rFonts w:ascii="Times New Roman" w:hAnsi="Times New Roman" w:cs="Times New Roman"/>
                <w:b/>
                <w:bCs/>
              </w:rPr>
            </w:pPr>
            <w:r>
              <w:rPr>
                <w:rFonts w:ascii="Times New Roman" w:hAnsi="Times New Roman" w:cs="Times New Roman"/>
                <w:b/>
                <w:bCs/>
              </w:rPr>
              <w:t>error type</w:t>
            </w:r>
          </w:p>
        </w:tc>
      </w:tr>
      <w:tr w:rsidR="00AE63DD" w:rsidRPr="00AE63DD" w14:paraId="0C65454E" w14:textId="77777777" w:rsidTr="00AE63DD">
        <w:trPr>
          <w:trHeight w:val="290"/>
        </w:trPr>
        <w:tc>
          <w:tcPr>
            <w:tcW w:w="1413" w:type="dxa"/>
            <w:tcBorders>
              <w:top w:val="single" w:sz="4" w:space="0" w:color="auto"/>
              <w:left w:val="nil"/>
              <w:bottom w:val="nil"/>
              <w:right w:val="nil"/>
            </w:tcBorders>
            <w:noWrap/>
            <w:hideMark/>
          </w:tcPr>
          <w:p w14:paraId="4A0502F5"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2 x 6 = 12</w:t>
            </w:r>
          </w:p>
        </w:tc>
        <w:tc>
          <w:tcPr>
            <w:tcW w:w="1563" w:type="dxa"/>
            <w:tcBorders>
              <w:top w:val="single" w:sz="4" w:space="0" w:color="auto"/>
              <w:left w:val="nil"/>
              <w:bottom w:val="nil"/>
              <w:right w:val="nil"/>
            </w:tcBorders>
            <w:noWrap/>
            <w:hideMark/>
          </w:tcPr>
          <w:p w14:paraId="3D4F57F5" w14:textId="037AFC7E"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single" w:sz="4" w:space="0" w:color="auto"/>
              <w:left w:val="nil"/>
              <w:bottom w:val="nil"/>
              <w:right w:val="nil"/>
            </w:tcBorders>
            <w:noWrap/>
            <w:hideMark/>
          </w:tcPr>
          <w:p w14:paraId="27EE1B83" w14:textId="0AD94C31"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single" w:sz="4" w:space="0" w:color="auto"/>
              <w:left w:val="nil"/>
              <w:bottom w:val="nil"/>
              <w:right w:val="nil"/>
            </w:tcBorders>
            <w:noWrap/>
            <w:hideMark/>
          </w:tcPr>
          <w:p w14:paraId="74A22B55"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3F490442" w14:textId="77777777" w:rsidTr="00AE63DD">
        <w:trPr>
          <w:trHeight w:val="290"/>
        </w:trPr>
        <w:tc>
          <w:tcPr>
            <w:tcW w:w="1413" w:type="dxa"/>
            <w:tcBorders>
              <w:top w:val="nil"/>
              <w:left w:val="nil"/>
              <w:bottom w:val="nil"/>
              <w:right w:val="nil"/>
            </w:tcBorders>
            <w:noWrap/>
            <w:hideMark/>
          </w:tcPr>
          <w:p w14:paraId="24208AB1"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x 5 = 40</w:t>
            </w:r>
          </w:p>
        </w:tc>
        <w:tc>
          <w:tcPr>
            <w:tcW w:w="1563" w:type="dxa"/>
            <w:tcBorders>
              <w:top w:val="nil"/>
              <w:left w:val="nil"/>
              <w:bottom w:val="nil"/>
              <w:right w:val="nil"/>
            </w:tcBorders>
            <w:noWrap/>
            <w:hideMark/>
          </w:tcPr>
          <w:p w14:paraId="0F757B79" w14:textId="42C43EEB"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290E9C43" w14:textId="6A6C26A6"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308D7EDF"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5D3E82F3" w14:textId="77777777" w:rsidTr="00AE63DD">
        <w:trPr>
          <w:trHeight w:val="290"/>
        </w:trPr>
        <w:tc>
          <w:tcPr>
            <w:tcW w:w="1413" w:type="dxa"/>
            <w:tcBorders>
              <w:top w:val="nil"/>
              <w:left w:val="nil"/>
              <w:bottom w:val="nil"/>
              <w:right w:val="nil"/>
            </w:tcBorders>
            <w:noWrap/>
            <w:hideMark/>
          </w:tcPr>
          <w:p w14:paraId="6F352A3F"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4 x 6 = 24</w:t>
            </w:r>
          </w:p>
        </w:tc>
        <w:tc>
          <w:tcPr>
            <w:tcW w:w="1563" w:type="dxa"/>
            <w:tcBorders>
              <w:top w:val="nil"/>
              <w:left w:val="nil"/>
              <w:bottom w:val="nil"/>
              <w:right w:val="nil"/>
            </w:tcBorders>
            <w:noWrap/>
            <w:hideMark/>
          </w:tcPr>
          <w:p w14:paraId="65A29DA8" w14:textId="497A5476"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2A873017" w14:textId="33F030C8"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1F4CB813"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3FBEC0B5" w14:textId="77777777" w:rsidTr="00AE63DD">
        <w:trPr>
          <w:trHeight w:val="290"/>
        </w:trPr>
        <w:tc>
          <w:tcPr>
            <w:tcW w:w="1413" w:type="dxa"/>
            <w:tcBorders>
              <w:top w:val="nil"/>
              <w:left w:val="nil"/>
              <w:bottom w:val="nil"/>
              <w:right w:val="nil"/>
            </w:tcBorders>
            <w:noWrap/>
            <w:hideMark/>
          </w:tcPr>
          <w:p w14:paraId="42327A25"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5 x 7 =  35</w:t>
            </w:r>
          </w:p>
        </w:tc>
        <w:tc>
          <w:tcPr>
            <w:tcW w:w="1563" w:type="dxa"/>
            <w:tcBorders>
              <w:top w:val="nil"/>
              <w:left w:val="nil"/>
              <w:bottom w:val="nil"/>
              <w:right w:val="nil"/>
            </w:tcBorders>
            <w:noWrap/>
            <w:hideMark/>
          </w:tcPr>
          <w:p w14:paraId="2584BD6D" w14:textId="28843FF5"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7063CC39" w14:textId="0E067E6E"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3F9E8771"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0756A70A" w14:textId="77777777" w:rsidTr="00AE63DD">
        <w:trPr>
          <w:trHeight w:val="290"/>
        </w:trPr>
        <w:tc>
          <w:tcPr>
            <w:tcW w:w="1413" w:type="dxa"/>
            <w:tcBorders>
              <w:top w:val="nil"/>
              <w:left w:val="nil"/>
              <w:bottom w:val="nil"/>
              <w:right w:val="nil"/>
            </w:tcBorders>
            <w:noWrap/>
            <w:hideMark/>
          </w:tcPr>
          <w:p w14:paraId="13F3C49C"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x 6 = 48</w:t>
            </w:r>
          </w:p>
        </w:tc>
        <w:tc>
          <w:tcPr>
            <w:tcW w:w="1563" w:type="dxa"/>
            <w:tcBorders>
              <w:top w:val="nil"/>
              <w:left w:val="nil"/>
              <w:bottom w:val="nil"/>
              <w:right w:val="nil"/>
            </w:tcBorders>
            <w:noWrap/>
            <w:hideMark/>
          </w:tcPr>
          <w:p w14:paraId="09CA5AE2" w14:textId="27D356E3"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330D4B25" w14:textId="7812DE9D"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2008A961"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3D109DEE" w14:textId="77777777" w:rsidTr="00AE63DD">
        <w:trPr>
          <w:trHeight w:val="290"/>
        </w:trPr>
        <w:tc>
          <w:tcPr>
            <w:tcW w:w="1413" w:type="dxa"/>
            <w:tcBorders>
              <w:top w:val="nil"/>
              <w:left w:val="nil"/>
              <w:bottom w:val="nil"/>
              <w:right w:val="nil"/>
            </w:tcBorders>
            <w:noWrap/>
            <w:hideMark/>
          </w:tcPr>
          <w:p w14:paraId="2252D1F9"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5 x 9 = 45</w:t>
            </w:r>
          </w:p>
        </w:tc>
        <w:tc>
          <w:tcPr>
            <w:tcW w:w="1563" w:type="dxa"/>
            <w:tcBorders>
              <w:top w:val="nil"/>
              <w:left w:val="nil"/>
              <w:bottom w:val="nil"/>
              <w:right w:val="nil"/>
            </w:tcBorders>
            <w:noWrap/>
            <w:hideMark/>
          </w:tcPr>
          <w:p w14:paraId="5E4DFECB" w14:textId="783818AA"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71349A91" w14:textId="37D3C916"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0A1AB14D"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605E8924" w14:textId="77777777" w:rsidTr="00AE63DD">
        <w:trPr>
          <w:trHeight w:val="290"/>
        </w:trPr>
        <w:tc>
          <w:tcPr>
            <w:tcW w:w="1413" w:type="dxa"/>
            <w:tcBorders>
              <w:top w:val="nil"/>
              <w:left w:val="nil"/>
              <w:bottom w:val="nil"/>
              <w:right w:val="nil"/>
            </w:tcBorders>
            <w:noWrap/>
            <w:hideMark/>
          </w:tcPr>
          <w:p w14:paraId="41878DD3"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x 8 = 64</w:t>
            </w:r>
          </w:p>
        </w:tc>
        <w:tc>
          <w:tcPr>
            <w:tcW w:w="1563" w:type="dxa"/>
            <w:tcBorders>
              <w:top w:val="nil"/>
              <w:left w:val="nil"/>
              <w:bottom w:val="nil"/>
              <w:right w:val="nil"/>
            </w:tcBorders>
            <w:noWrap/>
            <w:hideMark/>
          </w:tcPr>
          <w:p w14:paraId="0858B3BE" w14:textId="65854949"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4DF43C91" w14:textId="7C082CA0"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2DC45786"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5545A29A" w14:textId="77777777" w:rsidTr="00AE63DD">
        <w:trPr>
          <w:trHeight w:val="290"/>
        </w:trPr>
        <w:tc>
          <w:tcPr>
            <w:tcW w:w="1413" w:type="dxa"/>
            <w:tcBorders>
              <w:top w:val="nil"/>
              <w:left w:val="nil"/>
              <w:bottom w:val="nil"/>
              <w:right w:val="nil"/>
            </w:tcBorders>
            <w:noWrap/>
            <w:hideMark/>
          </w:tcPr>
          <w:p w14:paraId="25C025A3"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9 x 4 = 36</w:t>
            </w:r>
          </w:p>
        </w:tc>
        <w:tc>
          <w:tcPr>
            <w:tcW w:w="1563" w:type="dxa"/>
            <w:tcBorders>
              <w:top w:val="nil"/>
              <w:left w:val="nil"/>
              <w:bottom w:val="nil"/>
              <w:right w:val="nil"/>
            </w:tcBorders>
            <w:noWrap/>
            <w:hideMark/>
          </w:tcPr>
          <w:p w14:paraId="5770A5D8" w14:textId="10A4D2CF"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17974230" w14:textId="35149479"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20D2E270"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04309E40" w14:textId="77777777" w:rsidTr="00AE63DD">
        <w:trPr>
          <w:trHeight w:val="290"/>
        </w:trPr>
        <w:tc>
          <w:tcPr>
            <w:tcW w:w="1413" w:type="dxa"/>
            <w:tcBorders>
              <w:top w:val="nil"/>
              <w:left w:val="nil"/>
              <w:bottom w:val="nil"/>
              <w:right w:val="nil"/>
            </w:tcBorders>
            <w:noWrap/>
            <w:hideMark/>
          </w:tcPr>
          <w:p w14:paraId="6B7BC576"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2 x 7 = 14</w:t>
            </w:r>
          </w:p>
        </w:tc>
        <w:tc>
          <w:tcPr>
            <w:tcW w:w="1563" w:type="dxa"/>
            <w:tcBorders>
              <w:top w:val="nil"/>
              <w:left w:val="nil"/>
              <w:bottom w:val="nil"/>
              <w:right w:val="nil"/>
            </w:tcBorders>
            <w:noWrap/>
            <w:hideMark/>
          </w:tcPr>
          <w:p w14:paraId="06531FB4" w14:textId="67A5C32E"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3DF3FC28" w14:textId="452F40CB"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541D541C"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49032401" w14:textId="77777777" w:rsidTr="00AE63DD">
        <w:trPr>
          <w:trHeight w:val="290"/>
        </w:trPr>
        <w:tc>
          <w:tcPr>
            <w:tcW w:w="1413" w:type="dxa"/>
            <w:tcBorders>
              <w:top w:val="nil"/>
              <w:left w:val="nil"/>
              <w:bottom w:val="nil"/>
              <w:right w:val="nil"/>
            </w:tcBorders>
            <w:noWrap/>
            <w:hideMark/>
          </w:tcPr>
          <w:p w14:paraId="5833BC30"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4 x 3 = 12</w:t>
            </w:r>
          </w:p>
        </w:tc>
        <w:tc>
          <w:tcPr>
            <w:tcW w:w="1563" w:type="dxa"/>
            <w:tcBorders>
              <w:top w:val="nil"/>
              <w:left w:val="nil"/>
              <w:bottom w:val="nil"/>
              <w:right w:val="nil"/>
            </w:tcBorders>
            <w:noWrap/>
            <w:hideMark/>
          </w:tcPr>
          <w:p w14:paraId="53C76D74" w14:textId="20232270"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24BEEA30" w14:textId="5CDF813A"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4B2AEE41"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6C25443B" w14:textId="77777777" w:rsidTr="00AE63DD">
        <w:trPr>
          <w:trHeight w:val="290"/>
        </w:trPr>
        <w:tc>
          <w:tcPr>
            <w:tcW w:w="1413" w:type="dxa"/>
            <w:tcBorders>
              <w:top w:val="nil"/>
              <w:left w:val="nil"/>
              <w:bottom w:val="nil"/>
              <w:right w:val="nil"/>
            </w:tcBorders>
            <w:noWrap/>
            <w:hideMark/>
          </w:tcPr>
          <w:p w14:paraId="188925E3"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9 x 6 = 54</w:t>
            </w:r>
          </w:p>
        </w:tc>
        <w:tc>
          <w:tcPr>
            <w:tcW w:w="1563" w:type="dxa"/>
            <w:tcBorders>
              <w:top w:val="nil"/>
              <w:left w:val="nil"/>
              <w:bottom w:val="nil"/>
              <w:right w:val="nil"/>
            </w:tcBorders>
            <w:noWrap/>
            <w:hideMark/>
          </w:tcPr>
          <w:p w14:paraId="607F420A" w14:textId="7897D02C"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0D156BE7" w14:textId="55BBB354"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09D93079"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29C79C90" w14:textId="77777777" w:rsidTr="00AE63DD">
        <w:trPr>
          <w:trHeight w:val="290"/>
        </w:trPr>
        <w:tc>
          <w:tcPr>
            <w:tcW w:w="1413" w:type="dxa"/>
            <w:tcBorders>
              <w:top w:val="nil"/>
              <w:left w:val="nil"/>
              <w:bottom w:val="nil"/>
              <w:right w:val="nil"/>
            </w:tcBorders>
            <w:noWrap/>
            <w:hideMark/>
          </w:tcPr>
          <w:p w14:paraId="6CB78710"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5 x 5 = 25</w:t>
            </w:r>
          </w:p>
        </w:tc>
        <w:tc>
          <w:tcPr>
            <w:tcW w:w="1563" w:type="dxa"/>
            <w:tcBorders>
              <w:top w:val="nil"/>
              <w:left w:val="nil"/>
              <w:bottom w:val="nil"/>
              <w:right w:val="nil"/>
            </w:tcBorders>
            <w:noWrap/>
            <w:hideMark/>
          </w:tcPr>
          <w:p w14:paraId="57C565ED" w14:textId="4DBE0899"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4AE40B57" w14:textId="401ED8DF"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2993E512"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34510AC9" w14:textId="77777777" w:rsidTr="00AE63DD">
        <w:trPr>
          <w:trHeight w:val="290"/>
        </w:trPr>
        <w:tc>
          <w:tcPr>
            <w:tcW w:w="1413" w:type="dxa"/>
            <w:tcBorders>
              <w:top w:val="nil"/>
              <w:left w:val="nil"/>
              <w:bottom w:val="nil"/>
              <w:right w:val="nil"/>
            </w:tcBorders>
            <w:noWrap/>
            <w:hideMark/>
          </w:tcPr>
          <w:p w14:paraId="69CDFC8D"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6 x 7 = 42</w:t>
            </w:r>
          </w:p>
        </w:tc>
        <w:tc>
          <w:tcPr>
            <w:tcW w:w="1563" w:type="dxa"/>
            <w:tcBorders>
              <w:top w:val="nil"/>
              <w:left w:val="nil"/>
              <w:bottom w:val="nil"/>
              <w:right w:val="nil"/>
            </w:tcBorders>
            <w:noWrap/>
            <w:hideMark/>
          </w:tcPr>
          <w:p w14:paraId="1E5EAEED" w14:textId="14E5125B"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31697DAF" w14:textId="2EB9E206"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37077645"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4F10C1EE" w14:textId="77777777" w:rsidTr="00AE63DD">
        <w:trPr>
          <w:trHeight w:val="290"/>
        </w:trPr>
        <w:tc>
          <w:tcPr>
            <w:tcW w:w="1413" w:type="dxa"/>
            <w:tcBorders>
              <w:top w:val="nil"/>
              <w:left w:val="nil"/>
              <w:bottom w:val="nil"/>
              <w:right w:val="nil"/>
            </w:tcBorders>
            <w:noWrap/>
            <w:hideMark/>
          </w:tcPr>
          <w:p w14:paraId="24179311"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3 x 9 = 27</w:t>
            </w:r>
          </w:p>
        </w:tc>
        <w:tc>
          <w:tcPr>
            <w:tcW w:w="1563" w:type="dxa"/>
            <w:tcBorders>
              <w:top w:val="nil"/>
              <w:left w:val="nil"/>
              <w:bottom w:val="nil"/>
              <w:right w:val="nil"/>
            </w:tcBorders>
            <w:noWrap/>
            <w:hideMark/>
          </w:tcPr>
          <w:p w14:paraId="3771C90B" w14:textId="54A0CB24"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233A8AFB" w14:textId="7FEC0AEE"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17F28CD0"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08C080A9" w14:textId="77777777" w:rsidTr="00AE63DD">
        <w:trPr>
          <w:trHeight w:val="290"/>
        </w:trPr>
        <w:tc>
          <w:tcPr>
            <w:tcW w:w="1413" w:type="dxa"/>
            <w:tcBorders>
              <w:top w:val="nil"/>
              <w:left w:val="nil"/>
              <w:bottom w:val="nil"/>
              <w:right w:val="nil"/>
            </w:tcBorders>
            <w:noWrap/>
            <w:hideMark/>
          </w:tcPr>
          <w:p w14:paraId="50ECB468"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5 x 4 = 20</w:t>
            </w:r>
          </w:p>
        </w:tc>
        <w:tc>
          <w:tcPr>
            <w:tcW w:w="1563" w:type="dxa"/>
            <w:tcBorders>
              <w:top w:val="nil"/>
              <w:left w:val="nil"/>
              <w:bottom w:val="nil"/>
              <w:right w:val="nil"/>
            </w:tcBorders>
            <w:noWrap/>
            <w:hideMark/>
          </w:tcPr>
          <w:p w14:paraId="23D1D7AB" w14:textId="4630CEDE"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444B8573" w14:textId="5D58D7DA"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204B6DD0"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766E7C80" w14:textId="77777777" w:rsidTr="00AE63DD">
        <w:trPr>
          <w:trHeight w:val="290"/>
        </w:trPr>
        <w:tc>
          <w:tcPr>
            <w:tcW w:w="1413" w:type="dxa"/>
            <w:tcBorders>
              <w:top w:val="nil"/>
              <w:left w:val="nil"/>
              <w:bottom w:val="nil"/>
              <w:right w:val="nil"/>
            </w:tcBorders>
            <w:noWrap/>
            <w:hideMark/>
          </w:tcPr>
          <w:p w14:paraId="5C147A6E"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7 x 7 = 49</w:t>
            </w:r>
          </w:p>
        </w:tc>
        <w:tc>
          <w:tcPr>
            <w:tcW w:w="1563" w:type="dxa"/>
            <w:tcBorders>
              <w:top w:val="nil"/>
              <w:left w:val="nil"/>
              <w:bottom w:val="nil"/>
              <w:right w:val="nil"/>
            </w:tcBorders>
            <w:noWrap/>
            <w:hideMark/>
          </w:tcPr>
          <w:p w14:paraId="18A9C028" w14:textId="712D7A5D"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433D6B1D" w14:textId="0A71C12C"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2643144C"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2D8700A5" w14:textId="77777777" w:rsidTr="00AE63DD">
        <w:trPr>
          <w:trHeight w:val="290"/>
        </w:trPr>
        <w:tc>
          <w:tcPr>
            <w:tcW w:w="1413" w:type="dxa"/>
            <w:tcBorders>
              <w:top w:val="nil"/>
              <w:left w:val="nil"/>
              <w:bottom w:val="nil"/>
              <w:right w:val="nil"/>
            </w:tcBorders>
            <w:noWrap/>
            <w:hideMark/>
          </w:tcPr>
          <w:p w14:paraId="07AB32FD"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2 x 6 = 8</w:t>
            </w:r>
          </w:p>
        </w:tc>
        <w:tc>
          <w:tcPr>
            <w:tcW w:w="1563" w:type="dxa"/>
            <w:tcBorders>
              <w:top w:val="nil"/>
              <w:left w:val="nil"/>
              <w:bottom w:val="nil"/>
              <w:right w:val="nil"/>
            </w:tcBorders>
            <w:noWrap/>
            <w:hideMark/>
          </w:tcPr>
          <w:p w14:paraId="4DCFCA62" w14:textId="688460EE"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3793ED77" w14:textId="1C6117B1"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4109BC3B"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4AE47978" w14:textId="77777777" w:rsidTr="00AE63DD">
        <w:trPr>
          <w:trHeight w:val="290"/>
        </w:trPr>
        <w:tc>
          <w:tcPr>
            <w:tcW w:w="1413" w:type="dxa"/>
            <w:tcBorders>
              <w:top w:val="nil"/>
              <w:left w:val="nil"/>
              <w:bottom w:val="nil"/>
              <w:right w:val="nil"/>
            </w:tcBorders>
            <w:noWrap/>
            <w:hideMark/>
          </w:tcPr>
          <w:p w14:paraId="2F309249"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x 5 = 45</w:t>
            </w:r>
          </w:p>
        </w:tc>
        <w:tc>
          <w:tcPr>
            <w:tcW w:w="1563" w:type="dxa"/>
            <w:tcBorders>
              <w:top w:val="nil"/>
              <w:left w:val="nil"/>
              <w:bottom w:val="nil"/>
              <w:right w:val="nil"/>
            </w:tcBorders>
            <w:noWrap/>
            <w:hideMark/>
          </w:tcPr>
          <w:p w14:paraId="7568B3E9" w14:textId="20246A54"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4CCAF717" w14:textId="01DC2857"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21761A87"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761603FA" w14:textId="77777777" w:rsidTr="00AE63DD">
        <w:trPr>
          <w:trHeight w:val="290"/>
        </w:trPr>
        <w:tc>
          <w:tcPr>
            <w:tcW w:w="1413" w:type="dxa"/>
            <w:tcBorders>
              <w:top w:val="nil"/>
              <w:left w:val="nil"/>
              <w:bottom w:val="nil"/>
              <w:right w:val="nil"/>
            </w:tcBorders>
            <w:noWrap/>
            <w:hideMark/>
          </w:tcPr>
          <w:p w14:paraId="3A14D4EC"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4 x 6 = 10</w:t>
            </w:r>
          </w:p>
        </w:tc>
        <w:tc>
          <w:tcPr>
            <w:tcW w:w="1563" w:type="dxa"/>
            <w:tcBorders>
              <w:top w:val="nil"/>
              <w:left w:val="nil"/>
              <w:bottom w:val="nil"/>
              <w:right w:val="nil"/>
            </w:tcBorders>
            <w:noWrap/>
            <w:hideMark/>
          </w:tcPr>
          <w:p w14:paraId="4C3943E4" w14:textId="3FABE7CD"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4BEE59B8" w14:textId="5C1D765F"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11F4C429"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424887D7" w14:textId="77777777" w:rsidTr="00AE63DD">
        <w:trPr>
          <w:trHeight w:val="290"/>
        </w:trPr>
        <w:tc>
          <w:tcPr>
            <w:tcW w:w="1413" w:type="dxa"/>
            <w:tcBorders>
              <w:top w:val="nil"/>
              <w:left w:val="nil"/>
              <w:bottom w:val="nil"/>
              <w:right w:val="nil"/>
            </w:tcBorders>
            <w:noWrap/>
            <w:hideMark/>
          </w:tcPr>
          <w:p w14:paraId="45A378AB"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5 x 7 = 40</w:t>
            </w:r>
          </w:p>
        </w:tc>
        <w:tc>
          <w:tcPr>
            <w:tcW w:w="1563" w:type="dxa"/>
            <w:tcBorders>
              <w:top w:val="nil"/>
              <w:left w:val="nil"/>
              <w:bottom w:val="nil"/>
              <w:right w:val="nil"/>
            </w:tcBorders>
            <w:noWrap/>
            <w:hideMark/>
          </w:tcPr>
          <w:p w14:paraId="2B5912DC" w14:textId="322D76F6"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13355A7D" w14:textId="167C0B15"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00DD3BB7"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6BFC9E7E" w14:textId="77777777" w:rsidTr="00AE63DD">
        <w:trPr>
          <w:trHeight w:val="290"/>
        </w:trPr>
        <w:tc>
          <w:tcPr>
            <w:tcW w:w="1413" w:type="dxa"/>
            <w:tcBorders>
              <w:top w:val="nil"/>
              <w:left w:val="nil"/>
              <w:bottom w:val="nil"/>
              <w:right w:val="nil"/>
            </w:tcBorders>
            <w:noWrap/>
            <w:hideMark/>
          </w:tcPr>
          <w:p w14:paraId="73900AF6"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x 6 = 14</w:t>
            </w:r>
          </w:p>
        </w:tc>
        <w:tc>
          <w:tcPr>
            <w:tcW w:w="1563" w:type="dxa"/>
            <w:tcBorders>
              <w:top w:val="nil"/>
              <w:left w:val="nil"/>
              <w:bottom w:val="nil"/>
              <w:right w:val="nil"/>
            </w:tcBorders>
            <w:noWrap/>
            <w:hideMark/>
          </w:tcPr>
          <w:p w14:paraId="78016C16" w14:textId="6B6AFF80"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699C7769" w14:textId="29501697"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329DD4E2"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3D788917" w14:textId="77777777" w:rsidTr="00AE63DD">
        <w:trPr>
          <w:trHeight w:val="290"/>
        </w:trPr>
        <w:tc>
          <w:tcPr>
            <w:tcW w:w="1413" w:type="dxa"/>
            <w:tcBorders>
              <w:top w:val="nil"/>
              <w:left w:val="nil"/>
              <w:bottom w:val="nil"/>
              <w:right w:val="nil"/>
            </w:tcBorders>
            <w:noWrap/>
            <w:hideMark/>
          </w:tcPr>
          <w:p w14:paraId="5559310C"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5 x 9 = 54</w:t>
            </w:r>
          </w:p>
        </w:tc>
        <w:tc>
          <w:tcPr>
            <w:tcW w:w="1563" w:type="dxa"/>
            <w:tcBorders>
              <w:top w:val="nil"/>
              <w:left w:val="nil"/>
              <w:bottom w:val="nil"/>
              <w:right w:val="nil"/>
            </w:tcBorders>
            <w:noWrap/>
            <w:hideMark/>
          </w:tcPr>
          <w:p w14:paraId="59BB7B24" w14:textId="4DBBF425"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086FEF7F" w14:textId="3465E06D"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49437F54"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56536611" w14:textId="77777777" w:rsidTr="00AE63DD">
        <w:trPr>
          <w:trHeight w:val="290"/>
        </w:trPr>
        <w:tc>
          <w:tcPr>
            <w:tcW w:w="1413" w:type="dxa"/>
            <w:tcBorders>
              <w:top w:val="nil"/>
              <w:left w:val="nil"/>
              <w:bottom w:val="nil"/>
              <w:right w:val="nil"/>
            </w:tcBorders>
            <w:noWrap/>
            <w:hideMark/>
          </w:tcPr>
          <w:p w14:paraId="54300D72"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x 8 = 16</w:t>
            </w:r>
          </w:p>
        </w:tc>
        <w:tc>
          <w:tcPr>
            <w:tcW w:w="1563" w:type="dxa"/>
            <w:tcBorders>
              <w:top w:val="nil"/>
              <w:left w:val="nil"/>
              <w:bottom w:val="nil"/>
              <w:right w:val="nil"/>
            </w:tcBorders>
            <w:noWrap/>
            <w:hideMark/>
          </w:tcPr>
          <w:p w14:paraId="5280C34D" w14:textId="038F16EE"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30D1489A" w14:textId="37E6F47C"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67DAF770"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17847A52" w14:textId="77777777" w:rsidTr="00AE63DD">
        <w:trPr>
          <w:trHeight w:val="290"/>
        </w:trPr>
        <w:tc>
          <w:tcPr>
            <w:tcW w:w="1413" w:type="dxa"/>
            <w:tcBorders>
              <w:top w:val="nil"/>
              <w:left w:val="nil"/>
              <w:bottom w:val="nil"/>
              <w:right w:val="nil"/>
            </w:tcBorders>
            <w:noWrap/>
            <w:hideMark/>
          </w:tcPr>
          <w:p w14:paraId="587F86F8"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9 x 4 = 32</w:t>
            </w:r>
          </w:p>
        </w:tc>
        <w:tc>
          <w:tcPr>
            <w:tcW w:w="1563" w:type="dxa"/>
            <w:tcBorders>
              <w:top w:val="nil"/>
              <w:left w:val="nil"/>
              <w:bottom w:val="nil"/>
              <w:right w:val="nil"/>
            </w:tcBorders>
            <w:noWrap/>
            <w:hideMark/>
          </w:tcPr>
          <w:p w14:paraId="2F69CE68" w14:textId="59FCFF6F"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09203E5B" w14:textId="11872A3A"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3504E2FB"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64A44EC7" w14:textId="77777777" w:rsidTr="00AE63DD">
        <w:trPr>
          <w:trHeight w:val="290"/>
        </w:trPr>
        <w:tc>
          <w:tcPr>
            <w:tcW w:w="1413" w:type="dxa"/>
            <w:tcBorders>
              <w:top w:val="nil"/>
              <w:left w:val="nil"/>
              <w:bottom w:val="nil"/>
              <w:right w:val="nil"/>
            </w:tcBorders>
            <w:noWrap/>
            <w:hideMark/>
          </w:tcPr>
          <w:p w14:paraId="50556C09"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2 x 7 = 9</w:t>
            </w:r>
          </w:p>
        </w:tc>
        <w:tc>
          <w:tcPr>
            <w:tcW w:w="1563" w:type="dxa"/>
            <w:tcBorders>
              <w:top w:val="nil"/>
              <w:left w:val="nil"/>
              <w:bottom w:val="nil"/>
              <w:right w:val="nil"/>
            </w:tcBorders>
            <w:noWrap/>
            <w:hideMark/>
          </w:tcPr>
          <w:p w14:paraId="781E83B6" w14:textId="5EA0B015"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45AFD347" w14:textId="08A128F6"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054935DF"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5289DF97" w14:textId="77777777" w:rsidTr="00AE63DD">
        <w:trPr>
          <w:trHeight w:val="290"/>
        </w:trPr>
        <w:tc>
          <w:tcPr>
            <w:tcW w:w="1413" w:type="dxa"/>
            <w:tcBorders>
              <w:top w:val="nil"/>
              <w:left w:val="nil"/>
              <w:bottom w:val="nil"/>
              <w:right w:val="nil"/>
            </w:tcBorders>
            <w:noWrap/>
            <w:hideMark/>
          </w:tcPr>
          <w:p w14:paraId="0E6F0CED"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4 x 3 = 16</w:t>
            </w:r>
          </w:p>
        </w:tc>
        <w:tc>
          <w:tcPr>
            <w:tcW w:w="1563" w:type="dxa"/>
            <w:tcBorders>
              <w:top w:val="nil"/>
              <w:left w:val="nil"/>
              <w:bottom w:val="nil"/>
              <w:right w:val="nil"/>
            </w:tcBorders>
            <w:noWrap/>
            <w:hideMark/>
          </w:tcPr>
          <w:p w14:paraId="554F9166" w14:textId="0D5B8659"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6889E3D3" w14:textId="6E296476"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0CF5F377"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122F93BD" w14:textId="77777777" w:rsidTr="00AE63DD">
        <w:trPr>
          <w:trHeight w:val="290"/>
        </w:trPr>
        <w:tc>
          <w:tcPr>
            <w:tcW w:w="1413" w:type="dxa"/>
            <w:tcBorders>
              <w:top w:val="nil"/>
              <w:left w:val="nil"/>
              <w:bottom w:val="nil"/>
              <w:right w:val="nil"/>
            </w:tcBorders>
            <w:noWrap/>
            <w:hideMark/>
          </w:tcPr>
          <w:p w14:paraId="0E538903"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9 x 6 = 3</w:t>
            </w:r>
          </w:p>
        </w:tc>
        <w:tc>
          <w:tcPr>
            <w:tcW w:w="1563" w:type="dxa"/>
            <w:tcBorders>
              <w:top w:val="nil"/>
              <w:left w:val="nil"/>
              <w:bottom w:val="nil"/>
              <w:right w:val="nil"/>
            </w:tcBorders>
            <w:noWrap/>
            <w:hideMark/>
          </w:tcPr>
          <w:p w14:paraId="35BBF3CF" w14:textId="343255C0"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06851D20" w14:textId="3549945B"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3BBB0EB2"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34500087" w14:textId="77777777" w:rsidTr="00AE63DD">
        <w:trPr>
          <w:trHeight w:val="290"/>
        </w:trPr>
        <w:tc>
          <w:tcPr>
            <w:tcW w:w="1413" w:type="dxa"/>
            <w:tcBorders>
              <w:top w:val="nil"/>
              <w:left w:val="nil"/>
              <w:bottom w:val="nil"/>
              <w:right w:val="nil"/>
            </w:tcBorders>
            <w:noWrap/>
            <w:hideMark/>
          </w:tcPr>
          <w:p w14:paraId="464381AB"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5 x 5 = 30</w:t>
            </w:r>
          </w:p>
        </w:tc>
        <w:tc>
          <w:tcPr>
            <w:tcW w:w="1563" w:type="dxa"/>
            <w:tcBorders>
              <w:top w:val="nil"/>
              <w:left w:val="nil"/>
              <w:bottom w:val="nil"/>
              <w:right w:val="nil"/>
            </w:tcBorders>
            <w:noWrap/>
            <w:hideMark/>
          </w:tcPr>
          <w:p w14:paraId="26D245F4" w14:textId="32845C2C"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6BD26A65" w14:textId="78A9B8EE"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02488CD9"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422A00A1" w14:textId="77777777" w:rsidTr="00AE63DD">
        <w:trPr>
          <w:trHeight w:val="290"/>
        </w:trPr>
        <w:tc>
          <w:tcPr>
            <w:tcW w:w="1413" w:type="dxa"/>
            <w:tcBorders>
              <w:top w:val="nil"/>
              <w:left w:val="nil"/>
              <w:bottom w:val="nil"/>
              <w:right w:val="nil"/>
            </w:tcBorders>
            <w:noWrap/>
            <w:hideMark/>
          </w:tcPr>
          <w:p w14:paraId="7C310E83"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6 x 7 = 13</w:t>
            </w:r>
          </w:p>
        </w:tc>
        <w:tc>
          <w:tcPr>
            <w:tcW w:w="1563" w:type="dxa"/>
            <w:tcBorders>
              <w:top w:val="nil"/>
              <w:left w:val="nil"/>
              <w:bottom w:val="nil"/>
              <w:right w:val="nil"/>
            </w:tcBorders>
            <w:noWrap/>
            <w:hideMark/>
          </w:tcPr>
          <w:p w14:paraId="0106B5C6" w14:textId="576DD542"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79781BE8" w14:textId="6FF80281"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0FD38F38"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34A2A638" w14:textId="77777777" w:rsidTr="00AE63DD">
        <w:trPr>
          <w:trHeight w:val="290"/>
        </w:trPr>
        <w:tc>
          <w:tcPr>
            <w:tcW w:w="1413" w:type="dxa"/>
            <w:tcBorders>
              <w:top w:val="nil"/>
              <w:left w:val="nil"/>
              <w:bottom w:val="nil"/>
              <w:right w:val="nil"/>
            </w:tcBorders>
            <w:noWrap/>
            <w:hideMark/>
          </w:tcPr>
          <w:p w14:paraId="6066FD8C"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3 x 9 = 36</w:t>
            </w:r>
          </w:p>
        </w:tc>
        <w:tc>
          <w:tcPr>
            <w:tcW w:w="1563" w:type="dxa"/>
            <w:tcBorders>
              <w:top w:val="nil"/>
              <w:left w:val="nil"/>
              <w:bottom w:val="nil"/>
              <w:right w:val="nil"/>
            </w:tcBorders>
            <w:noWrap/>
            <w:hideMark/>
          </w:tcPr>
          <w:p w14:paraId="6A19D4A0" w14:textId="7A13BCEC"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7BFEE61F" w14:textId="4052B6F2"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7CCF37F5"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6E96E268" w14:textId="77777777" w:rsidTr="00AE63DD">
        <w:trPr>
          <w:trHeight w:val="290"/>
        </w:trPr>
        <w:tc>
          <w:tcPr>
            <w:tcW w:w="1413" w:type="dxa"/>
            <w:tcBorders>
              <w:top w:val="nil"/>
              <w:left w:val="nil"/>
              <w:bottom w:val="nil"/>
              <w:right w:val="nil"/>
            </w:tcBorders>
            <w:noWrap/>
            <w:hideMark/>
          </w:tcPr>
          <w:p w14:paraId="5ECF81B1"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5 x 4 = 1</w:t>
            </w:r>
          </w:p>
        </w:tc>
        <w:tc>
          <w:tcPr>
            <w:tcW w:w="1563" w:type="dxa"/>
            <w:tcBorders>
              <w:top w:val="nil"/>
              <w:left w:val="nil"/>
              <w:bottom w:val="nil"/>
              <w:right w:val="nil"/>
            </w:tcBorders>
            <w:noWrap/>
            <w:hideMark/>
          </w:tcPr>
          <w:p w14:paraId="59AF4ADA" w14:textId="55C1D1A1"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mult</w:t>
            </w:r>
            <w:r>
              <w:rPr>
                <w:rFonts w:ascii="Times New Roman" w:hAnsi="Times New Roman" w:cs="Times New Roman"/>
              </w:rPr>
              <w:t>iplication</w:t>
            </w:r>
          </w:p>
        </w:tc>
        <w:tc>
          <w:tcPr>
            <w:tcW w:w="1069" w:type="dxa"/>
            <w:tcBorders>
              <w:top w:val="nil"/>
              <w:left w:val="nil"/>
              <w:bottom w:val="nil"/>
              <w:right w:val="nil"/>
            </w:tcBorders>
            <w:noWrap/>
            <w:hideMark/>
          </w:tcPr>
          <w:p w14:paraId="34D76816" w14:textId="3AB85A8E"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46C0D421"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3F5B7D79" w14:textId="77777777" w:rsidTr="00AE63DD">
        <w:trPr>
          <w:trHeight w:val="290"/>
        </w:trPr>
        <w:tc>
          <w:tcPr>
            <w:tcW w:w="1413" w:type="dxa"/>
            <w:tcBorders>
              <w:top w:val="nil"/>
              <w:left w:val="nil"/>
              <w:bottom w:val="nil"/>
              <w:right w:val="nil"/>
            </w:tcBorders>
            <w:noWrap/>
            <w:hideMark/>
          </w:tcPr>
          <w:p w14:paraId="2D78A99E"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7 x 7 = 42</w:t>
            </w:r>
          </w:p>
        </w:tc>
        <w:tc>
          <w:tcPr>
            <w:tcW w:w="1563" w:type="dxa"/>
            <w:tcBorders>
              <w:top w:val="nil"/>
              <w:left w:val="nil"/>
              <w:bottom w:val="nil"/>
              <w:right w:val="nil"/>
            </w:tcBorders>
            <w:noWrap/>
            <w:hideMark/>
          </w:tcPr>
          <w:p w14:paraId="090FD35D" w14:textId="229D56D3"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multiplication</w:t>
            </w:r>
          </w:p>
        </w:tc>
        <w:tc>
          <w:tcPr>
            <w:tcW w:w="1069" w:type="dxa"/>
            <w:tcBorders>
              <w:top w:val="nil"/>
              <w:left w:val="nil"/>
              <w:bottom w:val="nil"/>
              <w:right w:val="nil"/>
            </w:tcBorders>
            <w:noWrap/>
            <w:hideMark/>
          </w:tcPr>
          <w:p w14:paraId="3F2C5CC5" w14:textId="5EC87A3D"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23EFBE12"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7C1CC9E8" w14:textId="77777777" w:rsidTr="00AE63DD">
        <w:trPr>
          <w:trHeight w:val="290"/>
        </w:trPr>
        <w:tc>
          <w:tcPr>
            <w:tcW w:w="1413" w:type="dxa"/>
            <w:tcBorders>
              <w:top w:val="nil"/>
              <w:left w:val="nil"/>
              <w:bottom w:val="nil"/>
              <w:right w:val="nil"/>
            </w:tcBorders>
            <w:noWrap/>
            <w:hideMark/>
          </w:tcPr>
          <w:p w14:paraId="33E968FE"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4 + 9 = 13</w:t>
            </w:r>
          </w:p>
        </w:tc>
        <w:tc>
          <w:tcPr>
            <w:tcW w:w="1563" w:type="dxa"/>
            <w:tcBorders>
              <w:top w:val="nil"/>
              <w:left w:val="nil"/>
              <w:bottom w:val="nil"/>
              <w:right w:val="nil"/>
            </w:tcBorders>
            <w:noWrap/>
            <w:hideMark/>
          </w:tcPr>
          <w:p w14:paraId="1C6DB08B" w14:textId="402DC335"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371A76EC" w14:textId="2F286B1C"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0D511EF1"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41A57134" w14:textId="77777777" w:rsidTr="00AE63DD">
        <w:trPr>
          <w:trHeight w:val="290"/>
        </w:trPr>
        <w:tc>
          <w:tcPr>
            <w:tcW w:w="1413" w:type="dxa"/>
            <w:tcBorders>
              <w:top w:val="nil"/>
              <w:left w:val="nil"/>
              <w:bottom w:val="nil"/>
              <w:right w:val="nil"/>
            </w:tcBorders>
            <w:noWrap/>
            <w:hideMark/>
          </w:tcPr>
          <w:p w14:paraId="777AB89F"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3 + 8 = 11</w:t>
            </w:r>
          </w:p>
        </w:tc>
        <w:tc>
          <w:tcPr>
            <w:tcW w:w="1563" w:type="dxa"/>
            <w:tcBorders>
              <w:top w:val="nil"/>
              <w:left w:val="nil"/>
              <w:bottom w:val="nil"/>
              <w:right w:val="nil"/>
            </w:tcBorders>
            <w:noWrap/>
            <w:hideMark/>
          </w:tcPr>
          <w:p w14:paraId="3A09A8F8" w14:textId="6EA8823A"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1FA3F9A7" w14:textId="28E1995C"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70AD410D"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4FB6396F" w14:textId="77777777" w:rsidTr="00AE63DD">
        <w:trPr>
          <w:trHeight w:val="290"/>
        </w:trPr>
        <w:tc>
          <w:tcPr>
            <w:tcW w:w="1413" w:type="dxa"/>
            <w:tcBorders>
              <w:top w:val="nil"/>
              <w:left w:val="nil"/>
              <w:bottom w:val="nil"/>
              <w:right w:val="nil"/>
            </w:tcBorders>
            <w:noWrap/>
            <w:hideMark/>
          </w:tcPr>
          <w:p w14:paraId="02F4BDDF"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9 + 7 = 16</w:t>
            </w:r>
          </w:p>
        </w:tc>
        <w:tc>
          <w:tcPr>
            <w:tcW w:w="1563" w:type="dxa"/>
            <w:tcBorders>
              <w:top w:val="nil"/>
              <w:left w:val="nil"/>
              <w:bottom w:val="nil"/>
              <w:right w:val="nil"/>
            </w:tcBorders>
            <w:noWrap/>
            <w:hideMark/>
          </w:tcPr>
          <w:p w14:paraId="0224CFA9" w14:textId="6DE66375"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593F29FD" w14:textId="35A1D8CC"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673AA419"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212160D0" w14:textId="77777777" w:rsidTr="00AE63DD">
        <w:trPr>
          <w:trHeight w:val="290"/>
        </w:trPr>
        <w:tc>
          <w:tcPr>
            <w:tcW w:w="1413" w:type="dxa"/>
            <w:tcBorders>
              <w:top w:val="nil"/>
              <w:left w:val="nil"/>
              <w:bottom w:val="nil"/>
              <w:right w:val="nil"/>
            </w:tcBorders>
            <w:noWrap/>
            <w:hideMark/>
          </w:tcPr>
          <w:p w14:paraId="1CC635D0"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2 + 5 = 7</w:t>
            </w:r>
          </w:p>
        </w:tc>
        <w:tc>
          <w:tcPr>
            <w:tcW w:w="1563" w:type="dxa"/>
            <w:tcBorders>
              <w:top w:val="nil"/>
              <w:left w:val="nil"/>
              <w:bottom w:val="nil"/>
              <w:right w:val="nil"/>
            </w:tcBorders>
            <w:noWrap/>
            <w:hideMark/>
          </w:tcPr>
          <w:p w14:paraId="7B0B21E8" w14:textId="381FDA78"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7520CE12" w14:textId="2C2FF547"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068E6E12"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3119CEB9" w14:textId="77777777" w:rsidTr="00AE63DD">
        <w:trPr>
          <w:trHeight w:val="290"/>
        </w:trPr>
        <w:tc>
          <w:tcPr>
            <w:tcW w:w="1413" w:type="dxa"/>
            <w:tcBorders>
              <w:top w:val="nil"/>
              <w:left w:val="nil"/>
              <w:bottom w:val="nil"/>
              <w:right w:val="nil"/>
            </w:tcBorders>
            <w:noWrap/>
            <w:hideMark/>
          </w:tcPr>
          <w:p w14:paraId="188BCEDA"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+ 9 = 17</w:t>
            </w:r>
          </w:p>
        </w:tc>
        <w:tc>
          <w:tcPr>
            <w:tcW w:w="1563" w:type="dxa"/>
            <w:tcBorders>
              <w:top w:val="nil"/>
              <w:left w:val="nil"/>
              <w:bottom w:val="nil"/>
              <w:right w:val="nil"/>
            </w:tcBorders>
            <w:noWrap/>
            <w:hideMark/>
          </w:tcPr>
          <w:p w14:paraId="468B3904" w14:textId="36AFB6F4"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661734A7" w14:textId="5350E3B2"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234BE195"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68E01505" w14:textId="77777777" w:rsidTr="00AE63DD">
        <w:trPr>
          <w:trHeight w:val="290"/>
        </w:trPr>
        <w:tc>
          <w:tcPr>
            <w:tcW w:w="1413" w:type="dxa"/>
            <w:tcBorders>
              <w:top w:val="nil"/>
              <w:left w:val="nil"/>
              <w:bottom w:val="nil"/>
              <w:right w:val="nil"/>
            </w:tcBorders>
            <w:noWrap/>
            <w:hideMark/>
          </w:tcPr>
          <w:p w14:paraId="461C4E85"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7 + 3 = 10</w:t>
            </w:r>
          </w:p>
        </w:tc>
        <w:tc>
          <w:tcPr>
            <w:tcW w:w="1563" w:type="dxa"/>
            <w:tcBorders>
              <w:top w:val="nil"/>
              <w:left w:val="nil"/>
              <w:bottom w:val="nil"/>
              <w:right w:val="nil"/>
            </w:tcBorders>
            <w:noWrap/>
            <w:hideMark/>
          </w:tcPr>
          <w:p w14:paraId="46FD30D0" w14:textId="40FDF814"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7A4675FF" w14:textId="571CBCA7"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7C29C10D"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1EEA305B" w14:textId="77777777" w:rsidTr="00AE63DD">
        <w:trPr>
          <w:trHeight w:val="290"/>
        </w:trPr>
        <w:tc>
          <w:tcPr>
            <w:tcW w:w="1413" w:type="dxa"/>
            <w:tcBorders>
              <w:top w:val="nil"/>
              <w:left w:val="nil"/>
              <w:bottom w:val="nil"/>
              <w:right w:val="nil"/>
            </w:tcBorders>
            <w:noWrap/>
            <w:hideMark/>
          </w:tcPr>
          <w:p w14:paraId="7793400C"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+ 4 = 12</w:t>
            </w:r>
          </w:p>
        </w:tc>
        <w:tc>
          <w:tcPr>
            <w:tcW w:w="1563" w:type="dxa"/>
            <w:tcBorders>
              <w:top w:val="nil"/>
              <w:left w:val="nil"/>
              <w:bottom w:val="nil"/>
              <w:right w:val="nil"/>
            </w:tcBorders>
            <w:noWrap/>
            <w:hideMark/>
          </w:tcPr>
          <w:p w14:paraId="670D0764" w14:textId="5763632E"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79E16B0E" w14:textId="793EB4B8"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57D4EF39"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23CB1A99" w14:textId="77777777" w:rsidTr="00AE63DD">
        <w:trPr>
          <w:trHeight w:val="290"/>
        </w:trPr>
        <w:tc>
          <w:tcPr>
            <w:tcW w:w="1413" w:type="dxa"/>
            <w:tcBorders>
              <w:top w:val="nil"/>
              <w:left w:val="nil"/>
              <w:bottom w:val="nil"/>
              <w:right w:val="nil"/>
            </w:tcBorders>
            <w:noWrap/>
            <w:hideMark/>
          </w:tcPr>
          <w:p w14:paraId="194DD3F3"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3 + 3 = 6</w:t>
            </w:r>
          </w:p>
        </w:tc>
        <w:tc>
          <w:tcPr>
            <w:tcW w:w="1563" w:type="dxa"/>
            <w:tcBorders>
              <w:top w:val="nil"/>
              <w:left w:val="nil"/>
              <w:bottom w:val="nil"/>
              <w:right w:val="nil"/>
            </w:tcBorders>
            <w:noWrap/>
            <w:hideMark/>
          </w:tcPr>
          <w:p w14:paraId="59C8D04A" w14:textId="3C8A3266"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07EB9DDF" w14:textId="491089D8"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75143891"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468E4568" w14:textId="77777777" w:rsidTr="00AE63DD">
        <w:trPr>
          <w:trHeight w:val="290"/>
        </w:trPr>
        <w:tc>
          <w:tcPr>
            <w:tcW w:w="1413" w:type="dxa"/>
            <w:tcBorders>
              <w:top w:val="nil"/>
              <w:left w:val="nil"/>
              <w:bottom w:val="nil"/>
              <w:right w:val="nil"/>
            </w:tcBorders>
            <w:noWrap/>
            <w:hideMark/>
          </w:tcPr>
          <w:p w14:paraId="41C8263D"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7 + 6 = 13</w:t>
            </w:r>
          </w:p>
        </w:tc>
        <w:tc>
          <w:tcPr>
            <w:tcW w:w="1563" w:type="dxa"/>
            <w:tcBorders>
              <w:top w:val="nil"/>
              <w:left w:val="nil"/>
              <w:bottom w:val="nil"/>
              <w:right w:val="nil"/>
            </w:tcBorders>
            <w:noWrap/>
            <w:hideMark/>
          </w:tcPr>
          <w:p w14:paraId="366FD704" w14:textId="7F9A2B12"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7B987AA8" w14:textId="008E0367"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23A686CE"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67D204C7" w14:textId="77777777" w:rsidTr="00AE63DD">
        <w:trPr>
          <w:trHeight w:val="290"/>
        </w:trPr>
        <w:tc>
          <w:tcPr>
            <w:tcW w:w="1413" w:type="dxa"/>
            <w:tcBorders>
              <w:top w:val="nil"/>
              <w:left w:val="nil"/>
              <w:bottom w:val="nil"/>
              <w:right w:val="nil"/>
            </w:tcBorders>
            <w:noWrap/>
            <w:hideMark/>
          </w:tcPr>
          <w:p w14:paraId="5B0985F0"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lastRenderedPageBreak/>
              <w:t>4 + 5 = 9</w:t>
            </w:r>
          </w:p>
        </w:tc>
        <w:tc>
          <w:tcPr>
            <w:tcW w:w="1563" w:type="dxa"/>
            <w:tcBorders>
              <w:top w:val="nil"/>
              <w:left w:val="nil"/>
              <w:bottom w:val="nil"/>
              <w:right w:val="nil"/>
            </w:tcBorders>
            <w:noWrap/>
            <w:hideMark/>
          </w:tcPr>
          <w:p w14:paraId="17643C41" w14:textId="58001B34"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7B684AF3" w14:textId="25E2FB19"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6B10351A"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48BF2E20" w14:textId="77777777" w:rsidTr="00AE63DD">
        <w:trPr>
          <w:trHeight w:val="290"/>
        </w:trPr>
        <w:tc>
          <w:tcPr>
            <w:tcW w:w="1413" w:type="dxa"/>
            <w:tcBorders>
              <w:top w:val="nil"/>
              <w:left w:val="nil"/>
              <w:bottom w:val="nil"/>
              <w:right w:val="nil"/>
            </w:tcBorders>
            <w:noWrap/>
            <w:hideMark/>
          </w:tcPr>
          <w:p w14:paraId="7F0E3A81"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7 + 2 = 9</w:t>
            </w:r>
          </w:p>
        </w:tc>
        <w:tc>
          <w:tcPr>
            <w:tcW w:w="1563" w:type="dxa"/>
            <w:tcBorders>
              <w:top w:val="nil"/>
              <w:left w:val="nil"/>
              <w:bottom w:val="nil"/>
              <w:right w:val="nil"/>
            </w:tcBorders>
            <w:noWrap/>
            <w:hideMark/>
          </w:tcPr>
          <w:p w14:paraId="5FE75C80" w14:textId="03E4F32F"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49D47B3B" w14:textId="7E253C37"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77887360"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13078DD7" w14:textId="77777777" w:rsidTr="00AE63DD">
        <w:trPr>
          <w:trHeight w:val="290"/>
        </w:trPr>
        <w:tc>
          <w:tcPr>
            <w:tcW w:w="1413" w:type="dxa"/>
            <w:tcBorders>
              <w:top w:val="nil"/>
              <w:left w:val="nil"/>
              <w:bottom w:val="nil"/>
              <w:right w:val="nil"/>
            </w:tcBorders>
            <w:noWrap/>
            <w:hideMark/>
          </w:tcPr>
          <w:p w14:paraId="69594C07"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6 + 9 = 15</w:t>
            </w:r>
          </w:p>
        </w:tc>
        <w:tc>
          <w:tcPr>
            <w:tcW w:w="1563" w:type="dxa"/>
            <w:tcBorders>
              <w:top w:val="nil"/>
              <w:left w:val="nil"/>
              <w:bottom w:val="nil"/>
              <w:right w:val="nil"/>
            </w:tcBorders>
            <w:noWrap/>
            <w:hideMark/>
          </w:tcPr>
          <w:p w14:paraId="21C6908C" w14:textId="41EE0C6E"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59A402D4" w14:textId="629C2072"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040D7329"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588D1BEC" w14:textId="77777777" w:rsidTr="00AE63DD">
        <w:trPr>
          <w:trHeight w:val="290"/>
        </w:trPr>
        <w:tc>
          <w:tcPr>
            <w:tcW w:w="1413" w:type="dxa"/>
            <w:tcBorders>
              <w:top w:val="nil"/>
              <w:left w:val="nil"/>
              <w:bottom w:val="nil"/>
              <w:right w:val="nil"/>
            </w:tcBorders>
            <w:noWrap/>
            <w:hideMark/>
          </w:tcPr>
          <w:p w14:paraId="23D92F73"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2 + 8 = 10</w:t>
            </w:r>
          </w:p>
        </w:tc>
        <w:tc>
          <w:tcPr>
            <w:tcW w:w="1563" w:type="dxa"/>
            <w:tcBorders>
              <w:top w:val="nil"/>
              <w:left w:val="nil"/>
              <w:bottom w:val="nil"/>
              <w:right w:val="nil"/>
            </w:tcBorders>
            <w:noWrap/>
            <w:hideMark/>
          </w:tcPr>
          <w:p w14:paraId="5DFE070C" w14:textId="46A7DD6F"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75614101" w14:textId="773AFB8F"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2F07C7EA"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63EF7D16" w14:textId="77777777" w:rsidTr="00AE63DD">
        <w:trPr>
          <w:trHeight w:val="290"/>
        </w:trPr>
        <w:tc>
          <w:tcPr>
            <w:tcW w:w="1413" w:type="dxa"/>
            <w:tcBorders>
              <w:top w:val="nil"/>
              <w:left w:val="nil"/>
              <w:bottom w:val="nil"/>
              <w:right w:val="nil"/>
            </w:tcBorders>
            <w:noWrap/>
            <w:hideMark/>
          </w:tcPr>
          <w:p w14:paraId="38750440"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9 + 5 = 14</w:t>
            </w:r>
          </w:p>
        </w:tc>
        <w:tc>
          <w:tcPr>
            <w:tcW w:w="1563" w:type="dxa"/>
            <w:tcBorders>
              <w:top w:val="nil"/>
              <w:left w:val="nil"/>
              <w:bottom w:val="nil"/>
              <w:right w:val="nil"/>
            </w:tcBorders>
            <w:noWrap/>
            <w:hideMark/>
          </w:tcPr>
          <w:p w14:paraId="7C30EB14" w14:textId="6A425678"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7BB76AAE" w14:textId="7D171A7C"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46847E56"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01F33CD3" w14:textId="77777777" w:rsidTr="00AE63DD">
        <w:trPr>
          <w:trHeight w:val="290"/>
        </w:trPr>
        <w:tc>
          <w:tcPr>
            <w:tcW w:w="1413" w:type="dxa"/>
            <w:tcBorders>
              <w:top w:val="nil"/>
              <w:left w:val="nil"/>
              <w:bottom w:val="nil"/>
              <w:right w:val="nil"/>
            </w:tcBorders>
            <w:noWrap/>
            <w:hideMark/>
          </w:tcPr>
          <w:p w14:paraId="759E98A5"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6 + 3 = 9</w:t>
            </w:r>
          </w:p>
        </w:tc>
        <w:tc>
          <w:tcPr>
            <w:tcW w:w="1563" w:type="dxa"/>
            <w:tcBorders>
              <w:top w:val="nil"/>
              <w:left w:val="nil"/>
              <w:bottom w:val="nil"/>
              <w:right w:val="nil"/>
            </w:tcBorders>
            <w:noWrap/>
            <w:hideMark/>
          </w:tcPr>
          <w:p w14:paraId="6052E21B" w14:textId="20113AFB"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66B922DD" w14:textId="513F5135"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677B5831"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543CB62F" w14:textId="77777777" w:rsidTr="00AE63DD">
        <w:trPr>
          <w:trHeight w:val="290"/>
        </w:trPr>
        <w:tc>
          <w:tcPr>
            <w:tcW w:w="1413" w:type="dxa"/>
            <w:tcBorders>
              <w:top w:val="nil"/>
              <w:left w:val="nil"/>
              <w:bottom w:val="nil"/>
              <w:right w:val="nil"/>
            </w:tcBorders>
            <w:noWrap/>
            <w:hideMark/>
          </w:tcPr>
          <w:p w14:paraId="6B712924"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+ 7 = 15</w:t>
            </w:r>
          </w:p>
        </w:tc>
        <w:tc>
          <w:tcPr>
            <w:tcW w:w="1563" w:type="dxa"/>
            <w:tcBorders>
              <w:top w:val="nil"/>
              <w:left w:val="nil"/>
              <w:bottom w:val="nil"/>
              <w:right w:val="nil"/>
            </w:tcBorders>
            <w:noWrap/>
            <w:hideMark/>
          </w:tcPr>
          <w:p w14:paraId="6F4436A6" w14:textId="24546924"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26F176B7" w14:textId="7EBCD3FA"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correct</w:t>
            </w:r>
          </w:p>
        </w:tc>
        <w:tc>
          <w:tcPr>
            <w:tcW w:w="1625" w:type="dxa"/>
            <w:tcBorders>
              <w:top w:val="nil"/>
              <w:left w:val="nil"/>
              <w:bottom w:val="nil"/>
              <w:right w:val="nil"/>
            </w:tcBorders>
            <w:noWrap/>
            <w:hideMark/>
          </w:tcPr>
          <w:p w14:paraId="1864206D" w14:textId="77777777" w:rsidR="00AE63DD" w:rsidRPr="00AE63DD" w:rsidRDefault="00AE63DD" w:rsidP="00AE63DD">
            <w:pPr>
              <w:spacing w:line="276" w:lineRule="auto"/>
              <w:jc w:val="center"/>
              <w:rPr>
                <w:rFonts w:ascii="Times New Roman" w:hAnsi="Times New Roman" w:cs="Times New Roman"/>
              </w:rPr>
            </w:pPr>
          </w:p>
        </w:tc>
      </w:tr>
      <w:tr w:rsidR="00AE63DD" w:rsidRPr="00AE63DD" w14:paraId="21802C39" w14:textId="77777777" w:rsidTr="00AE63DD">
        <w:trPr>
          <w:trHeight w:val="290"/>
        </w:trPr>
        <w:tc>
          <w:tcPr>
            <w:tcW w:w="1413" w:type="dxa"/>
            <w:tcBorders>
              <w:top w:val="nil"/>
              <w:left w:val="nil"/>
              <w:bottom w:val="nil"/>
              <w:right w:val="nil"/>
            </w:tcBorders>
            <w:noWrap/>
            <w:hideMark/>
          </w:tcPr>
          <w:p w14:paraId="382618F1"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4 + 9 = 36</w:t>
            </w:r>
          </w:p>
        </w:tc>
        <w:tc>
          <w:tcPr>
            <w:tcW w:w="1563" w:type="dxa"/>
            <w:tcBorders>
              <w:top w:val="nil"/>
              <w:left w:val="nil"/>
              <w:bottom w:val="nil"/>
              <w:right w:val="nil"/>
            </w:tcBorders>
            <w:noWrap/>
            <w:hideMark/>
          </w:tcPr>
          <w:p w14:paraId="2897B6A9" w14:textId="502CD574"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5F473474" w14:textId="588F5E72"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49B435C9"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426384B4" w14:textId="77777777" w:rsidTr="00AE63DD">
        <w:trPr>
          <w:trHeight w:val="290"/>
        </w:trPr>
        <w:tc>
          <w:tcPr>
            <w:tcW w:w="1413" w:type="dxa"/>
            <w:tcBorders>
              <w:top w:val="nil"/>
              <w:left w:val="nil"/>
              <w:bottom w:val="nil"/>
              <w:right w:val="nil"/>
            </w:tcBorders>
            <w:noWrap/>
            <w:hideMark/>
          </w:tcPr>
          <w:p w14:paraId="4D2D5621"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3 + 8 = 12</w:t>
            </w:r>
          </w:p>
        </w:tc>
        <w:tc>
          <w:tcPr>
            <w:tcW w:w="1563" w:type="dxa"/>
            <w:tcBorders>
              <w:top w:val="nil"/>
              <w:left w:val="nil"/>
              <w:bottom w:val="nil"/>
              <w:right w:val="nil"/>
            </w:tcBorders>
            <w:noWrap/>
            <w:hideMark/>
          </w:tcPr>
          <w:p w14:paraId="5F4E1E82" w14:textId="33C44580"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52F537FE" w14:textId="69DFEADA"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2471F227"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6DD5469A" w14:textId="77777777" w:rsidTr="00AE63DD">
        <w:trPr>
          <w:trHeight w:val="290"/>
        </w:trPr>
        <w:tc>
          <w:tcPr>
            <w:tcW w:w="1413" w:type="dxa"/>
            <w:tcBorders>
              <w:top w:val="nil"/>
              <w:left w:val="nil"/>
              <w:bottom w:val="nil"/>
              <w:right w:val="nil"/>
            </w:tcBorders>
            <w:noWrap/>
            <w:hideMark/>
          </w:tcPr>
          <w:p w14:paraId="7EE6D29D"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9 + 7 = 2</w:t>
            </w:r>
          </w:p>
        </w:tc>
        <w:tc>
          <w:tcPr>
            <w:tcW w:w="1563" w:type="dxa"/>
            <w:tcBorders>
              <w:top w:val="nil"/>
              <w:left w:val="nil"/>
              <w:bottom w:val="nil"/>
              <w:right w:val="nil"/>
            </w:tcBorders>
            <w:noWrap/>
            <w:hideMark/>
          </w:tcPr>
          <w:p w14:paraId="782AE072" w14:textId="3D6836BE"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1FF168BB" w14:textId="45A39663"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0B4B9665"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28E376F4" w14:textId="77777777" w:rsidTr="00AE63DD">
        <w:trPr>
          <w:trHeight w:val="290"/>
        </w:trPr>
        <w:tc>
          <w:tcPr>
            <w:tcW w:w="1413" w:type="dxa"/>
            <w:tcBorders>
              <w:top w:val="nil"/>
              <w:left w:val="nil"/>
              <w:bottom w:val="nil"/>
              <w:right w:val="nil"/>
            </w:tcBorders>
            <w:noWrap/>
            <w:hideMark/>
          </w:tcPr>
          <w:p w14:paraId="2A027EB4"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2 + 5 = 6</w:t>
            </w:r>
          </w:p>
        </w:tc>
        <w:tc>
          <w:tcPr>
            <w:tcW w:w="1563" w:type="dxa"/>
            <w:tcBorders>
              <w:top w:val="nil"/>
              <w:left w:val="nil"/>
              <w:bottom w:val="nil"/>
              <w:right w:val="nil"/>
            </w:tcBorders>
            <w:noWrap/>
            <w:hideMark/>
          </w:tcPr>
          <w:p w14:paraId="3CC38380" w14:textId="0E1E082A"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3398A39C" w14:textId="6C1B5840"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01C976E9"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7422C768" w14:textId="77777777" w:rsidTr="00AE63DD">
        <w:trPr>
          <w:trHeight w:val="290"/>
        </w:trPr>
        <w:tc>
          <w:tcPr>
            <w:tcW w:w="1413" w:type="dxa"/>
            <w:tcBorders>
              <w:top w:val="nil"/>
              <w:left w:val="nil"/>
              <w:bottom w:val="nil"/>
              <w:right w:val="nil"/>
            </w:tcBorders>
            <w:noWrap/>
            <w:hideMark/>
          </w:tcPr>
          <w:p w14:paraId="39572BDC"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+ 9 = 72</w:t>
            </w:r>
          </w:p>
        </w:tc>
        <w:tc>
          <w:tcPr>
            <w:tcW w:w="1563" w:type="dxa"/>
            <w:tcBorders>
              <w:top w:val="nil"/>
              <w:left w:val="nil"/>
              <w:bottom w:val="nil"/>
              <w:right w:val="nil"/>
            </w:tcBorders>
            <w:noWrap/>
            <w:hideMark/>
          </w:tcPr>
          <w:p w14:paraId="603A70C2" w14:textId="7D873D39"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3D04BA83" w14:textId="01C65996"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79740CFA"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044DF129" w14:textId="77777777" w:rsidTr="00AE63DD">
        <w:trPr>
          <w:trHeight w:val="290"/>
        </w:trPr>
        <w:tc>
          <w:tcPr>
            <w:tcW w:w="1413" w:type="dxa"/>
            <w:tcBorders>
              <w:top w:val="nil"/>
              <w:left w:val="nil"/>
              <w:bottom w:val="nil"/>
              <w:right w:val="nil"/>
            </w:tcBorders>
            <w:noWrap/>
            <w:hideMark/>
          </w:tcPr>
          <w:p w14:paraId="7548D2E5"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7 + 3 = 9</w:t>
            </w:r>
          </w:p>
        </w:tc>
        <w:tc>
          <w:tcPr>
            <w:tcW w:w="1563" w:type="dxa"/>
            <w:tcBorders>
              <w:top w:val="nil"/>
              <w:left w:val="nil"/>
              <w:bottom w:val="nil"/>
              <w:right w:val="nil"/>
            </w:tcBorders>
            <w:noWrap/>
            <w:hideMark/>
          </w:tcPr>
          <w:p w14:paraId="05CF8D9C" w14:textId="0D3B54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06785B3D" w14:textId="6CB62325"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5250E42A"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4A25F8E2" w14:textId="77777777" w:rsidTr="00AE63DD">
        <w:trPr>
          <w:trHeight w:val="290"/>
        </w:trPr>
        <w:tc>
          <w:tcPr>
            <w:tcW w:w="1413" w:type="dxa"/>
            <w:tcBorders>
              <w:top w:val="nil"/>
              <w:left w:val="nil"/>
              <w:bottom w:val="nil"/>
              <w:right w:val="nil"/>
            </w:tcBorders>
            <w:noWrap/>
            <w:hideMark/>
          </w:tcPr>
          <w:p w14:paraId="3D295377"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+ 4 = 4</w:t>
            </w:r>
          </w:p>
        </w:tc>
        <w:tc>
          <w:tcPr>
            <w:tcW w:w="1563" w:type="dxa"/>
            <w:tcBorders>
              <w:top w:val="nil"/>
              <w:left w:val="nil"/>
              <w:bottom w:val="nil"/>
              <w:right w:val="nil"/>
            </w:tcBorders>
            <w:noWrap/>
            <w:hideMark/>
          </w:tcPr>
          <w:p w14:paraId="7573BE17" w14:textId="5736B192"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74506B98" w14:textId="14AB491D"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4C3C8E25"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6D3619A7" w14:textId="77777777" w:rsidTr="00AE63DD">
        <w:trPr>
          <w:trHeight w:val="290"/>
        </w:trPr>
        <w:tc>
          <w:tcPr>
            <w:tcW w:w="1413" w:type="dxa"/>
            <w:tcBorders>
              <w:top w:val="nil"/>
              <w:left w:val="nil"/>
              <w:bottom w:val="nil"/>
              <w:right w:val="nil"/>
            </w:tcBorders>
            <w:noWrap/>
            <w:hideMark/>
          </w:tcPr>
          <w:p w14:paraId="2DC9CEF8"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3 + 3 = 7</w:t>
            </w:r>
          </w:p>
        </w:tc>
        <w:tc>
          <w:tcPr>
            <w:tcW w:w="1563" w:type="dxa"/>
            <w:tcBorders>
              <w:top w:val="nil"/>
              <w:left w:val="nil"/>
              <w:bottom w:val="nil"/>
              <w:right w:val="nil"/>
            </w:tcBorders>
            <w:noWrap/>
            <w:hideMark/>
          </w:tcPr>
          <w:p w14:paraId="3215C3E8" w14:textId="09C3445B"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08095D86" w14:textId="3D6750B9"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6A5580AB"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1B5DE360" w14:textId="77777777" w:rsidTr="00AE63DD">
        <w:trPr>
          <w:trHeight w:val="290"/>
        </w:trPr>
        <w:tc>
          <w:tcPr>
            <w:tcW w:w="1413" w:type="dxa"/>
            <w:tcBorders>
              <w:top w:val="nil"/>
              <w:left w:val="nil"/>
              <w:bottom w:val="nil"/>
              <w:right w:val="nil"/>
            </w:tcBorders>
            <w:noWrap/>
            <w:hideMark/>
          </w:tcPr>
          <w:p w14:paraId="4F830D55"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7 + 6 = 1</w:t>
            </w:r>
          </w:p>
        </w:tc>
        <w:tc>
          <w:tcPr>
            <w:tcW w:w="1563" w:type="dxa"/>
            <w:tcBorders>
              <w:top w:val="nil"/>
              <w:left w:val="nil"/>
              <w:bottom w:val="nil"/>
              <w:right w:val="nil"/>
            </w:tcBorders>
            <w:noWrap/>
            <w:hideMark/>
          </w:tcPr>
          <w:p w14:paraId="71A364D8" w14:textId="6D9BC8B0"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2460B30C" w14:textId="782D41E2"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2CC1A183"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06504A22" w14:textId="77777777" w:rsidTr="00AE63DD">
        <w:trPr>
          <w:trHeight w:val="290"/>
        </w:trPr>
        <w:tc>
          <w:tcPr>
            <w:tcW w:w="1413" w:type="dxa"/>
            <w:tcBorders>
              <w:top w:val="nil"/>
              <w:left w:val="nil"/>
              <w:bottom w:val="nil"/>
              <w:right w:val="nil"/>
            </w:tcBorders>
            <w:noWrap/>
            <w:hideMark/>
          </w:tcPr>
          <w:p w14:paraId="7BE8A9F8"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4 + 5 = 8</w:t>
            </w:r>
          </w:p>
        </w:tc>
        <w:tc>
          <w:tcPr>
            <w:tcW w:w="1563" w:type="dxa"/>
            <w:tcBorders>
              <w:top w:val="nil"/>
              <w:left w:val="nil"/>
              <w:bottom w:val="nil"/>
              <w:right w:val="nil"/>
            </w:tcBorders>
            <w:noWrap/>
            <w:hideMark/>
          </w:tcPr>
          <w:p w14:paraId="27CD95F7" w14:textId="1736E5D4"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14FEFCC6" w14:textId="31F483F7"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1533FBD1"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64F1E73A" w14:textId="77777777" w:rsidTr="00AE63DD">
        <w:trPr>
          <w:trHeight w:val="290"/>
        </w:trPr>
        <w:tc>
          <w:tcPr>
            <w:tcW w:w="1413" w:type="dxa"/>
            <w:tcBorders>
              <w:top w:val="nil"/>
              <w:left w:val="nil"/>
              <w:bottom w:val="nil"/>
              <w:right w:val="nil"/>
            </w:tcBorders>
            <w:noWrap/>
            <w:hideMark/>
          </w:tcPr>
          <w:p w14:paraId="5138BF96"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7 + 2 = 14</w:t>
            </w:r>
          </w:p>
        </w:tc>
        <w:tc>
          <w:tcPr>
            <w:tcW w:w="1563" w:type="dxa"/>
            <w:tcBorders>
              <w:top w:val="nil"/>
              <w:left w:val="nil"/>
              <w:bottom w:val="nil"/>
              <w:right w:val="nil"/>
            </w:tcBorders>
            <w:noWrap/>
            <w:hideMark/>
          </w:tcPr>
          <w:p w14:paraId="091AB10A" w14:textId="34330B0E"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6006946A" w14:textId="5CEB2048"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777880CB"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3B9961DD" w14:textId="77777777" w:rsidTr="00AE63DD">
        <w:trPr>
          <w:trHeight w:val="290"/>
        </w:trPr>
        <w:tc>
          <w:tcPr>
            <w:tcW w:w="1413" w:type="dxa"/>
            <w:tcBorders>
              <w:top w:val="nil"/>
              <w:left w:val="nil"/>
              <w:bottom w:val="nil"/>
              <w:right w:val="nil"/>
            </w:tcBorders>
            <w:noWrap/>
            <w:hideMark/>
          </w:tcPr>
          <w:p w14:paraId="2F408319"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6 + 9 = 16</w:t>
            </w:r>
          </w:p>
        </w:tc>
        <w:tc>
          <w:tcPr>
            <w:tcW w:w="1563" w:type="dxa"/>
            <w:tcBorders>
              <w:top w:val="nil"/>
              <w:left w:val="nil"/>
              <w:bottom w:val="nil"/>
              <w:right w:val="nil"/>
            </w:tcBorders>
            <w:noWrap/>
            <w:hideMark/>
          </w:tcPr>
          <w:p w14:paraId="58F2268E" w14:textId="1C9FBFB5"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5CBDF292" w14:textId="5FDB6372"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7E0FB4D6"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151AAA7D" w14:textId="77777777" w:rsidTr="00AE63DD">
        <w:trPr>
          <w:trHeight w:val="290"/>
        </w:trPr>
        <w:tc>
          <w:tcPr>
            <w:tcW w:w="1413" w:type="dxa"/>
            <w:tcBorders>
              <w:top w:val="nil"/>
              <w:left w:val="nil"/>
              <w:bottom w:val="nil"/>
              <w:right w:val="nil"/>
            </w:tcBorders>
            <w:noWrap/>
            <w:hideMark/>
          </w:tcPr>
          <w:p w14:paraId="064C3953"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2 + 8 = 16</w:t>
            </w:r>
          </w:p>
        </w:tc>
        <w:tc>
          <w:tcPr>
            <w:tcW w:w="1563" w:type="dxa"/>
            <w:tcBorders>
              <w:top w:val="nil"/>
              <w:left w:val="nil"/>
              <w:bottom w:val="nil"/>
              <w:right w:val="nil"/>
            </w:tcBorders>
            <w:noWrap/>
            <w:hideMark/>
          </w:tcPr>
          <w:p w14:paraId="353FD70E" w14:textId="4E1572AC"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6D2A0CE0" w14:textId="013AC119"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013CD096"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0AB94C13" w14:textId="77777777" w:rsidTr="00AE63DD">
        <w:trPr>
          <w:trHeight w:val="290"/>
        </w:trPr>
        <w:tc>
          <w:tcPr>
            <w:tcW w:w="1413" w:type="dxa"/>
            <w:tcBorders>
              <w:top w:val="nil"/>
              <w:left w:val="nil"/>
              <w:bottom w:val="nil"/>
              <w:right w:val="nil"/>
            </w:tcBorders>
            <w:noWrap/>
            <w:hideMark/>
          </w:tcPr>
          <w:p w14:paraId="3B0B4664"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9 + 5 = 13</w:t>
            </w:r>
          </w:p>
        </w:tc>
        <w:tc>
          <w:tcPr>
            <w:tcW w:w="1563" w:type="dxa"/>
            <w:tcBorders>
              <w:top w:val="nil"/>
              <w:left w:val="nil"/>
              <w:bottom w:val="nil"/>
              <w:right w:val="nil"/>
            </w:tcBorders>
            <w:noWrap/>
            <w:hideMark/>
          </w:tcPr>
          <w:p w14:paraId="3A984C86" w14:textId="65F8E2CA"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7FBC78E8" w14:textId="352DCF13"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7C776060"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r w:rsidR="00AE63DD" w:rsidRPr="00AE63DD" w14:paraId="7C032ED8" w14:textId="77777777" w:rsidTr="00AE63DD">
        <w:trPr>
          <w:trHeight w:val="290"/>
        </w:trPr>
        <w:tc>
          <w:tcPr>
            <w:tcW w:w="1413" w:type="dxa"/>
            <w:tcBorders>
              <w:top w:val="nil"/>
              <w:left w:val="nil"/>
              <w:bottom w:val="nil"/>
              <w:right w:val="nil"/>
            </w:tcBorders>
            <w:noWrap/>
            <w:hideMark/>
          </w:tcPr>
          <w:p w14:paraId="01A8187F"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6 + 3 = 3</w:t>
            </w:r>
          </w:p>
        </w:tc>
        <w:tc>
          <w:tcPr>
            <w:tcW w:w="1563" w:type="dxa"/>
            <w:tcBorders>
              <w:top w:val="nil"/>
              <w:left w:val="nil"/>
              <w:bottom w:val="nil"/>
              <w:right w:val="nil"/>
            </w:tcBorders>
            <w:noWrap/>
            <w:hideMark/>
          </w:tcPr>
          <w:p w14:paraId="28C07E54" w14:textId="4E5AC8D8"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nil"/>
              <w:right w:val="nil"/>
            </w:tcBorders>
            <w:noWrap/>
            <w:hideMark/>
          </w:tcPr>
          <w:p w14:paraId="7BBB2D36" w14:textId="479DA0FF"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nil"/>
              <w:right w:val="nil"/>
            </w:tcBorders>
            <w:noWrap/>
            <w:hideMark/>
          </w:tcPr>
          <w:p w14:paraId="56C26E02"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operator</w:t>
            </w:r>
          </w:p>
        </w:tc>
      </w:tr>
      <w:tr w:rsidR="00AE63DD" w:rsidRPr="00AE63DD" w14:paraId="38D648D2" w14:textId="77777777" w:rsidTr="00AE63DD">
        <w:trPr>
          <w:trHeight w:val="290"/>
        </w:trPr>
        <w:tc>
          <w:tcPr>
            <w:tcW w:w="1413" w:type="dxa"/>
            <w:tcBorders>
              <w:top w:val="nil"/>
              <w:left w:val="nil"/>
              <w:bottom w:val="single" w:sz="4" w:space="0" w:color="auto"/>
              <w:right w:val="nil"/>
            </w:tcBorders>
            <w:noWrap/>
            <w:hideMark/>
          </w:tcPr>
          <w:p w14:paraId="212918CB" w14:textId="77777777" w:rsidR="00AE63DD" w:rsidRPr="00AE63DD" w:rsidRDefault="00AE63DD" w:rsidP="00AE63DD">
            <w:pPr>
              <w:spacing w:line="276" w:lineRule="auto"/>
              <w:rPr>
                <w:rFonts w:ascii="Times New Roman" w:hAnsi="Times New Roman" w:cs="Times New Roman"/>
              </w:rPr>
            </w:pPr>
            <w:r w:rsidRPr="00AE63DD">
              <w:rPr>
                <w:rFonts w:ascii="Times New Roman" w:hAnsi="Times New Roman" w:cs="Times New Roman"/>
              </w:rPr>
              <w:t>8 + 7 = 16</w:t>
            </w:r>
          </w:p>
        </w:tc>
        <w:tc>
          <w:tcPr>
            <w:tcW w:w="1563" w:type="dxa"/>
            <w:tcBorders>
              <w:top w:val="nil"/>
              <w:left w:val="nil"/>
              <w:bottom w:val="single" w:sz="4" w:space="0" w:color="auto"/>
              <w:right w:val="nil"/>
            </w:tcBorders>
            <w:noWrap/>
            <w:hideMark/>
          </w:tcPr>
          <w:p w14:paraId="40A8F532" w14:textId="732F8F18"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add</w:t>
            </w:r>
            <w:r>
              <w:rPr>
                <w:rFonts w:ascii="Times New Roman" w:hAnsi="Times New Roman" w:cs="Times New Roman"/>
              </w:rPr>
              <w:t>ition</w:t>
            </w:r>
          </w:p>
        </w:tc>
        <w:tc>
          <w:tcPr>
            <w:tcW w:w="1069" w:type="dxa"/>
            <w:tcBorders>
              <w:top w:val="nil"/>
              <w:left w:val="nil"/>
              <w:bottom w:val="single" w:sz="4" w:space="0" w:color="auto"/>
              <w:right w:val="nil"/>
            </w:tcBorders>
            <w:noWrap/>
            <w:hideMark/>
          </w:tcPr>
          <w:p w14:paraId="2CD343A6" w14:textId="0D305000" w:rsidR="00AE63DD" w:rsidRPr="00AE63DD" w:rsidRDefault="00AE63DD" w:rsidP="00AE63DD">
            <w:pPr>
              <w:spacing w:line="276" w:lineRule="auto"/>
              <w:jc w:val="center"/>
              <w:rPr>
                <w:rFonts w:ascii="Times New Roman" w:hAnsi="Times New Roman" w:cs="Times New Roman"/>
              </w:rPr>
            </w:pPr>
            <w:r>
              <w:rPr>
                <w:rFonts w:ascii="Times New Roman" w:hAnsi="Times New Roman" w:cs="Times New Roman"/>
              </w:rPr>
              <w:t>incorrect</w:t>
            </w:r>
          </w:p>
        </w:tc>
        <w:tc>
          <w:tcPr>
            <w:tcW w:w="1625" w:type="dxa"/>
            <w:tcBorders>
              <w:top w:val="nil"/>
              <w:left w:val="nil"/>
              <w:bottom w:val="single" w:sz="4" w:space="0" w:color="auto"/>
              <w:right w:val="nil"/>
            </w:tcBorders>
            <w:noWrap/>
            <w:hideMark/>
          </w:tcPr>
          <w:p w14:paraId="3FD711E5" w14:textId="77777777" w:rsidR="00AE63DD" w:rsidRPr="00AE63DD" w:rsidRDefault="00AE63DD" w:rsidP="00AE63DD">
            <w:pPr>
              <w:spacing w:line="276" w:lineRule="auto"/>
              <w:jc w:val="center"/>
              <w:rPr>
                <w:rFonts w:ascii="Times New Roman" w:hAnsi="Times New Roman" w:cs="Times New Roman"/>
              </w:rPr>
            </w:pPr>
            <w:r w:rsidRPr="00AE63DD">
              <w:rPr>
                <w:rFonts w:ascii="Times New Roman" w:hAnsi="Times New Roman" w:cs="Times New Roman"/>
              </w:rPr>
              <w:t>operand</w:t>
            </w:r>
          </w:p>
        </w:tc>
      </w:tr>
    </w:tbl>
    <w:p w14:paraId="238BED96" w14:textId="77777777" w:rsidR="001C7C46" w:rsidRDefault="001C7C46" w:rsidP="00AE63DD">
      <w:pPr>
        <w:spacing w:line="480" w:lineRule="auto"/>
        <w:rPr>
          <w:rFonts w:ascii="Times New Roman" w:hAnsi="Times New Roman" w:cs="Times New Roman"/>
        </w:rPr>
      </w:pPr>
    </w:p>
    <w:p w14:paraId="69A0B260" w14:textId="77777777" w:rsidR="001C7C46" w:rsidRDefault="001C7C46" w:rsidP="00AE63DD">
      <w:pPr>
        <w:spacing w:line="480" w:lineRule="auto"/>
        <w:rPr>
          <w:rFonts w:ascii="Times New Roman" w:hAnsi="Times New Roman" w:cs="Times New Roman"/>
        </w:rPr>
      </w:pPr>
    </w:p>
    <w:p w14:paraId="7444FFC8" w14:textId="77777777" w:rsidR="00603685" w:rsidRDefault="00603685" w:rsidP="00AE63DD">
      <w:pPr>
        <w:spacing w:line="480" w:lineRule="auto"/>
        <w:rPr>
          <w:rFonts w:ascii="Times New Roman" w:hAnsi="Times New Roman" w:cs="Times New Roman"/>
        </w:rPr>
      </w:pPr>
    </w:p>
    <w:p w14:paraId="54725AEE" w14:textId="77777777" w:rsidR="00603685" w:rsidRDefault="00603685" w:rsidP="00AE63DD">
      <w:pPr>
        <w:spacing w:line="480" w:lineRule="auto"/>
        <w:rPr>
          <w:rFonts w:ascii="Times New Roman" w:hAnsi="Times New Roman" w:cs="Times New Roman"/>
        </w:rPr>
      </w:pPr>
    </w:p>
    <w:p w14:paraId="11260727" w14:textId="77777777" w:rsidR="00603685" w:rsidRDefault="00603685" w:rsidP="00AE63DD">
      <w:pPr>
        <w:spacing w:line="480" w:lineRule="auto"/>
        <w:rPr>
          <w:rFonts w:ascii="Times New Roman" w:hAnsi="Times New Roman" w:cs="Times New Roman"/>
        </w:rPr>
      </w:pPr>
    </w:p>
    <w:p w14:paraId="78254019" w14:textId="77777777" w:rsidR="00603685" w:rsidRDefault="00603685" w:rsidP="00AE63DD">
      <w:pPr>
        <w:spacing w:line="480" w:lineRule="auto"/>
        <w:rPr>
          <w:rFonts w:ascii="Times New Roman" w:hAnsi="Times New Roman" w:cs="Times New Roman"/>
        </w:rPr>
      </w:pPr>
    </w:p>
    <w:p w14:paraId="7F3205DA" w14:textId="77777777" w:rsidR="00603685" w:rsidRDefault="00603685" w:rsidP="00AE63DD">
      <w:pPr>
        <w:spacing w:line="480" w:lineRule="auto"/>
        <w:rPr>
          <w:rFonts w:ascii="Times New Roman" w:hAnsi="Times New Roman" w:cs="Times New Roman"/>
        </w:rPr>
      </w:pPr>
    </w:p>
    <w:p w14:paraId="752FBB88" w14:textId="77777777" w:rsidR="00603685" w:rsidRDefault="00603685" w:rsidP="00AE63DD">
      <w:pPr>
        <w:spacing w:line="480" w:lineRule="auto"/>
        <w:rPr>
          <w:rFonts w:ascii="Times New Roman" w:hAnsi="Times New Roman" w:cs="Times New Roman"/>
        </w:rPr>
      </w:pPr>
    </w:p>
    <w:p w14:paraId="0D26E3E1" w14:textId="77777777" w:rsidR="001C7C46" w:rsidRDefault="001C7C46" w:rsidP="00AE63DD">
      <w:pPr>
        <w:spacing w:line="480" w:lineRule="auto"/>
        <w:rPr>
          <w:rFonts w:ascii="Times New Roman" w:hAnsi="Times New Roman" w:cs="Times New Roman"/>
        </w:rPr>
      </w:pPr>
    </w:p>
    <w:p w14:paraId="41F2C36D" w14:textId="24642649" w:rsidR="001C7C46" w:rsidRPr="001C7C46" w:rsidRDefault="001C7C46" w:rsidP="001C7C46">
      <w:pPr>
        <w:rPr>
          <w:rFonts w:ascii="Times New Roman" w:hAnsi="Times New Roman" w:cs="Times New Roman"/>
          <w:lang w:val="en-US"/>
        </w:rPr>
      </w:pPr>
      <w:r w:rsidRPr="001C7C46">
        <w:rPr>
          <w:rStyle w:val="Heading5Char"/>
          <w:rFonts w:ascii="Times New Roman" w:hAnsi="Times New Roman" w:cs="Times New Roman"/>
          <w:i/>
          <w:iCs/>
          <w:color w:val="auto"/>
        </w:rPr>
        <w:lastRenderedPageBreak/>
        <w:t>Table S2</w:t>
      </w:r>
      <w:r w:rsidRPr="001C7C46">
        <w:rPr>
          <w:rStyle w:val="Heading5Char"/>
          <w:rFonts w:ascii="Times New Roman" w:hAnsi="Times New Roman" w:cs="Times New Roman"/>
          <w:color w:val="auto"/>
        </w:rPr>
        <w:t>.</w:t>
      </w:r>
      <w:r w:rsidRPr="001C7C46">
        <w:rPr>
          <w:rFonts w:ascii="Times New Roman" w:hAnsi="Times New Roman" w:cs="Times New Roman"/>
          <w:lang w:val="en-US"/>
        </w:rPr>
        <w:t xml:space="preserve"> Unique sequences in control condition</w:t>
      </w:r>
      <w:r w:rsidR="001C1943">
        <w:rPr>
          <w:rFonts w:ascii="Times New Roman" w:hAnsi="Times New Roman" w:cs="Times New Roman"/>
          <w:lang w:val="en-US"/>
        </w:rPr>
        <w:t>s for experiments 2 and 3</w:t>
      </w:r>
      <w:r w:rsidRPr="001C7C46">
        <w:rPr>
          <w:rFonts w:ascii="Times New Roman" w:hAnsi="Times New Roman" w:cs="Times New Roman"/>
          <w:lang w:val="en-US"/>
        </w:rPr>
        <w:t xml:space="preserve"> (digits 1-9)</w:t>
      </w:r>
    </w:p>
    <w:tbl>
      <w:tblPr>
        <w:tblStyle w:val="TableGrid"/>
        <w:tblW w:w="7200" w:type="dxa"/>
        <w:tblLayout w:type="fixed"/>
        <w:tblLook w:val="04A0" w:firstRow="1" w:lastRow="0" w:firstColumn="1" w:lastColumn="0" w:noHBand="0" w:noVBand="1"/>
      </w:tblPr>
      <w:tblGrid>
        <w:gridCol w:w="1418"/>
        <w:gridCol w:w="850"/>
        <w:gridCol w:w="142"/>
        <w:gridCol w:w="1370"/>
        <w:gridCol w:w="1800"/>
        <w:gridCol w:w="1620"/>
      </w:tblGrid>
      <w:tr w:rsidR="001C7C46" w:rsidRPr="001C7C46" w14:paraId="75CF8865" w14:textId="77777777" w:rsidTr="002D119F">
        <w:trPr>
          <w:trHeight w:val="315"/>
        </w:trPr>
        <w:tc>
          <w:tcPr>
            <w:tcW w:w="1418" w:type="dxa"/>
            <w:tcBorders>
              <w:top w:val="single" w:sz="4" w:space="0" w:color="auto"/>
              <w:left w:val="nil"/>
              <w:bottom w:val="single" w:sz="4" w:space="0" w:color="auto"/>
              <w:right w:val="nil"/>
            </w:tcBorders>
            <w:noWrap/>
            <w:hideMark/>
          </w:tcPr>
          <w:p w14:paraId="193FF50E"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Left</w:t>
            </w:r>
          </w:p>
        </w:tc>
        <w:tc>
          <w:tcPr>
            <w:tcW w:w="992" w:type="dxa"/>
            <w:gridSpan w:val="2"/>
            <w:tcBorders>
              <w:top w:val="single" w:sz="4" w:space="0" w:color="auto"/>
              <w:left w:val="nil"/>
              <w:bottom w:val="single" w:sz="4" w:space="0" w:color="auto"/>
              <w:right w:val="nil"/>
            </w:tcBorders>
          </w:tcPr>
          <w:p w14:paraId="45A8E65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Centre</w:t>
            </w:r>
          </w:p>
        </w:tc>
        <w:tc>
          <w:tcPr>
            <w:tcW w:w="1370" w:type="dxa"/>
            <w:tcBorders>
              <w:top w:val="single" w:sz="4" w:space="0" w:color="auto"/>
              <w:left w:val="nil"/>
              <w:bottom w:val="single" w:sz="4" w:space="0" w:color="auto"/>
              <w:right w:val="nil"/>
            </w:tcBorders>
          </w:tcPr>
          <w:p w14:paraId="7B9A542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Right</w:t>
            </w:r>
          </w:p>
        </w:tc>
        <w:tc>
          <w:tcPr>
            <w:tcW w:w="1800" w:type="dxa"/>
            <w:tcBorders>
              <w:top w:val="single" w:sz="4" w:space="0" w:color="auto"/>
              <w:left w:val="nil"/>
              <w:bottom w:val="single" w:sz="4" w:space="0" w:color="auto"/>
              <w:right w:val="nil"/>
            </w:tcBorders>
            <w:hideMark/>
          </w:tcPr>
          <w:p w14:paraId="6A9C2CBE"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Type</w:t>
            </w:r>
          </w:p>
        </w:tc>
        <w:tc>
          <w:tcPr>
            <w:tcW w:w="1620" w:type="dxa"/>
            <w:tcBorders>
              <w:top w:val="single" w:sz="4" w:space="0" w:color="auto"/>
              <w:left w:val="nil"/>
              <w:bottom w:val="single" w:sz="4" w:space="0" w:color="auto"/>
              <w:right w:val="nil"/>
            </w:tcBorders>
            <w:noWrap/>
            <w:hideMark/>
          </w:tcPr>
          <w:p w14:paraId="046D728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Distance</w:t>
            </w:r>
          </w:p>
        </w:tc>
      </w:tr>
      <w:tr w:rsidR="001C7C46" w:rsidRPr="001C7C46" w14:paraId="5D84374D" w14:textId="77777777" w:rsidTr="002D119F">
        <w:trPr>
          <w:trHeight w:val="300"/>
        </w:trPr>
        <w:tc>
          <w:tcPr>
            <w:tcW w:w="1418" w:type="dxa"/>
            <w:tcBorders>
              <w:top w:val="single" w:sz="4" w:space="0" w:color="auto"/>
              <w:left w:val="nil"/>
              <w:bottom w:val="nil"/>
              <w:right w:val="nil"/>
            </w:tcBorders>
            <w:noWrap/>
            <w:hideMark/>
          </w:tcPr>
          <w:p w14:paraId="35B0855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c>
          <w:tcPr>
            <w:tcW w:w="850" w:type="dxa"/>
            <w:tcBorders>
              <w:top w:val="single" w:sz="4" w:space="0" w:color="auto"/>
              <w:left w:val="nil"/>
              <w:bottom w:val="nil"/>
              <w:right w:val="nil"/>
            </w:tcBorders>
          </w:tcPr>
          <w:p w14:paraId="4FF88E8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2</w:t>
            </w:r>
          </w:p>
        </w:tc>
        <w:tc>
          <w:tcPr>
            <w:tcW w:w="1512" w:type="dxa"/>
            <w:gridSpan w:val="2"/>
            <w:tcBorders>
              <w:top w:val="single" w:sz="4" w:space="0" w:color="auto"/>
              <w:left w:val="nil"/>
              <w:bottom w:val="nil"/>
              <w:right w:val="nil"/>
            </w:tcBorders>
          </w:tcPr>
          <w:p w14:paraId="0D7FEFA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1800" w:type="dxa"/>
            <w:tcBorders>
              <w:top w:val="single" w:sz="4" w:space="0" w:color="auto"/>
              <w:left w:val="nil"/>
              <w:bottom w:val="nil"/>
              <w:right w:val="nil"/>
            </w:tcBorders>
            <w:noWrap/>
            <w:hideMark/>
          </w:tcPr>
          <w:p w14:paraId="001914F7"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single" w:sz="4" w:space="0" w:color="auto"/>
              <w:left w:val="nil"/>
              <w:bottom w:val="nil"/>
              <w:right w:val="nil"/>
            </w:tcBorders>
            <w:noWrap/>
            <w:hideMark/>
          </w:tcPr>
          <w:p w14:paraId="5D45E58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6CB47E19" w14:textId="77777777" w:rsidTr="002D119F">
        <w:trPr>
          <w:trHeight w:val="300"/>
        </w:trPr>
        <w:tc>
          <w:tcPr>
            <w:tcW w:w="1418" w:type="dxa"/>
            <w:tcBorders>
              <w:top w:val="nil"/>
              <w:left w:val="nil"/>
              <w:bottom w:val="nil"/>
              <w:right w:val="nil"/>
            </w:tcBorders>
            <w:noWrap/>
            <w:hideMark/>
          </w:tcPr>
          <w:p w14:paraId="344A6DB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2</w:t>
            </w:r>
          </w:p>
        </w:tc>
        <w:tc>
          <w:tcPr>
            <w:tcW w:w="850" w:type="dxa"/>
            <w:tcBorders>
              <w:top w:val="nil"/>
              <w:left w:val="nil"/>
              <w:bottom w:val="nil"/>
              <w:right w:val="nil"/>
            </w:tcBorders>
          </w:tcPr>
          <w:p w14:paraId="26602980"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1512" w:type="dxa"/>
            <w:gridSpan w:val="2"/>
            <w:tcBorders>
              <w:top w:val="nil"/>
              <w:left w:val="nil"/>
              <w:bottom w:val="nil"/>
              <w:right w:val="nil"/>
            </w:tcBorders>
          </w:tcPr>
          <w:p w14:paraId="5224DE6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c>
          <w:tcPr>
            <w:tcW w:w="1800" w:type="dxa"/>
            <w:tcBorders>
              <w:top w:val="nil"/>
              <w:left w:val="nil"/>
              <w:bottom w:val="nil"/>
              <w:right w:val="nil"/>
            </w:tcBorders>
            <w:noWrap/>
            <w:hideMark/>
          </w:tcPr>
          <w:p w14:paraId="6B75EE03"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2638D0F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6D9E1C98" w14:textId="77777777" w:rsidTr="002D119F">
        <w:trPr>
          <w:trHeight w:val="300"/>
        </w:trPr>
        <w:tc>
          <w:tcPr>
            <w:tcW w:w="1418" w:type="dxa"/>
            <w:tcBorders>
              <w:top w:val="nil"/>
              <w:left w:val="nil"/>
              <w:bottom w:val="nil"/>
              <w:right w:val="nil"/>
            </w:tcBorders>
            <w:noWrap/>
            <w:hideMark/>
          </w:tcPr>
          <w:p w14:paraId="6356690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2</w:t>
            </w:r>
          </w:p>
        </w:tc>
        <w:tc>
          <w:tcPr>
            <w:tcW w:w="850" w:type="dxa"/>
            <w:tcBorders>
              <w:top w:val="nil"/>
              <w:left w:val="nil"/>
              <w:bottom w:val="nil"/>
              <w:right w:val="nil"/>
            </w:tcBorders>
          </w:tcPr>
          <w:p w14:paraId="0508641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1512" w:type="dxa"/>
            <w:gridSpan w:val="2"/>
            <w:tcBorders>
              <w:top w:val="nil"/>
              <w:left w:val="nil"/>
              <w:bottom w:val="nil"/>
              <w:right w:val="nil"/>
            </w:tcBorders>
          </w:tcPr>
          <w:p w14:paraId="2DF4E727"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1800" w:type="dxa"/>
            <w:tcBorders>
              <w:top w:val="nil"/>
              <w:left w:val="nil"/>
              <w:bottom w:val="nil"/>
              <w:right w:val="nil"/>
            </w:tcBorders>
            <w:noWrap/>
            <w:hideMark/>
          </w:tcPr>
          <w:p w14:paraId="2754955E"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hideMark/>
          </w:tcPr>
          <w:p w14:paraId="72F2F496"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58FD915C" w14:textId="77777777" w:rsidTr="002D119F">
        <w:trPr>
          <w:trHeight w:val="300"/>
        </w:trPr>
        <w:tc>
          <w:tcPr>
            <w:tcW w:w="1418" w:type="dxa"/>
            <w:tcBorders>
              <w:top w:val="nil"/>
              <w:left w:val="nil"/>
              <w:bottom w:val="nil"/>
              <w:right w:val="nil"/>
            </w:tcBorders>
            <w:noWrap/>
            <w:hideMark/>
          </w:tcPr>
          <w:p w14:paraId="65BBE80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850" w:type="dxa"/>
            <w:tcBorders>
              <w:top w:val="nil"/>
              <w:left w:val="nil"/>
              <w:bottom w:val="nil"/>
              <w:right w:val="nil"/>
            </w:tcBorders>
          </w:tcPr>
          <w:p w14:paraId="74C15BA3"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1512" w:type="dxa"/>
            <w:gridSpan w:val="2"/>
            <w:tcBorders>
              <w:top w:val="nil"/>
              <w:left w:val="nil"/>
              <w:bottom w:val="nil"/>
              <w:right w:val="nil"/>
            </w:tcBorders>
          </w:tcPr>
          <w:p w14:paraId="38E5692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2</w:t>
            </w:r>
          </w:p>
        </w:tc>
        <w:tc>
          <w:tcPr>
            <w:tcW w:w="1800" w:type="dxa"/>
            <w:tcBorders>
              <w:top w:val="nil"/>
              <w:left w:val="nil"/>
              <w:bottom w:val="nil"/>
              <w:right w:val="nil"/>
            </w:tcBorders>
            <w:noWrap/>
            <w:hideMark/>
          </w:tcPr>
          <w:p w14:paraId="540027EE"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2508ADB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64F62256" w14:textId="77777777" w:rsidTr="002D119F">
        <w:trPr>
          <w:trHeight w:val="300"/>
        </w:trPr>
        <w:tc>
          <w:tcPr>
            <w:tcW w:w="1418" w:type="dxa"/>
            <w:tcBorders>
              <w:top w:val="nil"/>
              <w:left w:val="nil"/>
              <w:bottom w:val="nil"/>
              <w:right w:val="nil"/>
            </w:tcBorders>
            <w:noWrap/>
            <w:hideMark/>
          </w:tcPr>
          <w:p w14:paraId="12BE59A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850" w:type="dxa"/>
            <w:tcBorders>
              <w:top w:val="nil"/>
              <w:left w:val="nil"/>
              <w:bottom w:val="nil"/>
              <w:right w:val="nil"/>
            </w:tcBorders>
          </w:tcPr>
          <w:p w14:paraId="2B813BD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1512" w:type="dxa"/>
            <w:gridSpan w:val="2"/>
            <w:tcBorders>
              <w:top w:val="nil"/>
              <w:left w:val="nil"/>
              <w:bottom w:val="nil"/>
              <w:right w:val="nil"/>
            </w:tcBorders>
          </w:tcPr>
          <w:p w14:paraId="17E1BCD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1800" w:type="dxa"/>
            <w:tcBorders>
              <w:top w:val="nil"/>
              <w:left w:val="nil"/>
              <w:bottom w:val="nil"/>
              <w:right w:val="nil"/>
            </w:tcBorders>
            <w:noWrap/>
            <w:hideMark/>
          </w:tcPr>
          <w:p w14:paraId="4A154E4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hideMark/>
          </w:tcPr>
          <w:p w14:paraId="2E67F386"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48B32AB1" w14:textId="77777777" w:rsidTr="002D119F">
        <w:trPr>
          <w:trHeight w:val="300"/>
        </w:trPr>
        <w:tc>
          <w:tcPr>
            <w:tcW w:w="1418" w:type="dxa"/>
            <w:tcBorders>
              <w:top w:val="nil"/>
              <w:left w:val="nil"/>
              <w:bottom w:val="nil"/>
              <w:right w:val="nil"/>
            </w:tcBorders>
            <w:noWrap/>
            <w:hideMark/>
          </w:tcPr>
          <w:p w14:paraId="5190221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850" w:type="dxa"/>
            <w:tcBorders>
              <w:top w:val="nil"/>
              <w:left w:val="nil"/>
              <w:bottom w:val="nil"/>
              <w:right w:val="nil"/>
            </w:tcBorders>
          </w:tcPr>
          <w:p w14:paraId="2178DF4B"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1512" w:type="dxa"/>
            <w:gridSpan w:val="2"/>
            <w:tcBorders>
              <w:top w:val="nil"/>
              <w:left w:val="nil"/>
              <w:bottom w:val="nil"/>
              <w:right w:val="nil"/>
            </w:tcBorders>
          </w:tcPr>
          <w:p w14:paraId="351AFB4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1800" w:type="dxa"/>
            <w:tcBorders>
              <w:top w:val="nil"/>
              <w:left w:val="nil"/>
              <w:bottom w:val="nil"/>
              <w:right w:val="nil"/>
            </w:tcBorders>
            <w:noWrap/>
            <w:hideMark/>
          </w:tcPr>
          <w:p w14:paraId="672724D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63BC4515"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3767DA06" w14:textId="77777777" w:rsidTr="002D119F">
        <w:trPr>
          <w:trHeight w:val="300"/>
        </w:trPr>
        <w:tc>
          <w:tcPr>
            <w:tcW w:w="1418" w:type="dxa"/>
            <w:tcBorders>
              <w:top w:val="nil"/>
              <w:left w:val="nil"/>
              <w:bottom w:val="nil"/>
              <w:right w:val="nil"/>
            </w:tcBorders>
            <w:noWrap/>
            <w:hideMark/>
          </w:tcPr>
          <w:p w14:paraId="1C79B00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850" w:type="dxa"/>
            <w:tcBorders>
              <w:top w:val="nil"/>
              <w:left w:val="nil"/>
              <w:bottom w:val="nil"/>
              <w:right w:val="nil"/>
            </w:tcBorders>
          </w:tcPr>
          <w:p w14:paraId="0361D8D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1512" w:type="dxa"/>
            <w:gridSpan w:val="2"/>
            <w:tcBorders>
              <w:top w:val="nil"/>
              <w:left w:val="nil"/>
              <w:bottom w:val="nil"/>
              <w:right w:val="nil"/>
            </w:tcBorders>
          </w:tcPr>
          <w:p w14:paraId="5BC7F4E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1800" w:type="dxa"/>
            <w:tcBorders>
              <w:top w:val="nil"/>
              <w:left w:val="nil"/>
              <w:bottom w:val="nil"/>
              <w:right w:val="nil"/>
            </w:tcBorders>
            <w:noWrap/>
            <w:hideMark/>
          </w:tcPr>
          <w:p w14:paraId="210B7BD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hideMark/>
          </w:tcPr>
          <w:p w14:paraId="5099CD5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3B1BB240" w14:textId="77777777" w:rsidTr="002D119F">
        <w:trPr>
          <w:trHeight w:val="300"/>
        </w:trPr>
        <w:tc>
          <w:tcPr>
            <w:tcW w:w="1418" w:type="dxa"/>
            <w:tcBorders>
              <w:top w:val="nil"/>
              <w:left w:val="nil"/>
              <w:bottom w:val="nil"/>
              <w:right w:val="nil"/>
            </w:tcBorders>
            <w:noWrap/>
            <w:hideMark/>
          </w:tcPr>
          <w:p w14:paraId="2623FA56"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850" w:type="dxa"/>
            <w:tcBorders>
              <w:top w:val="nil"/>
              <w:left w:val="nil"/>
              <w:bottom w:val="nil"/>
              <w:right w:val="nil"/>
            </w:tcBorders>
          </w:tcPr>
          <w:p w14:paraId="4D478D2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1512" w:type="dxa"/>
            <w:gridSpan w:val="2"/>
            <w:tcBorders>
              <w:top w:val="nil"/>
              <w:left w:val="nil"/>
              <w:bottom w:val="nil"/>
              <w:right w:val="nil"/>
            </w:tcBorders>
          </w:tcPr>
          <w:p w14:paraId="4CFE2DA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1800" w:type="dxa"/>
            <w:tcBorders>
              <w:top w:val="nil"/>
              <w:left w:val="nil"/>
              <w:bottom w:val="nil"/>
              <w:right w:val="nil"/>
            </w:tcBorders>
            <w:noWrap/>
            <w:hideMark/>
          </w:tcPr>
          <w:p w14:paraId="4E2AA43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54EA49B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549BB312" w14:textId="77777777" w:rsidTr="002D119F">
        <w:trPr>
          <w:trHeight w:val="300"/>
        </w:trPr>
        <w:tc>
          <w:tcPr>
            <w:tcW w:w="1418" w:type="dxa"/>
            <w:tcBorders>
              <w:top w:val="nil"/>
              <w:left w:val="nil"/>
              <w:bottom w:val="nil"/>
              <w:right w:val="nil"/>
            </w:tcBorders>
            <w:noWrap/>
            <w:hideMark/>
          </w:tcPr>
          <w:p w14:paraId="30920BE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850" w:type="dxa"/>
            <w:tcBorders>
              <w:top w:val="nil"/>
              <w:left w:val="nil"/>
              <w:bottom w:val="nil"/>
              <w:right w:val="nil"/>
            </w:tcBorders>
          </w:tcPr>
          <w:p w14:paraId="6DDE8D47"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1512" w:type="dxa"/>
            <w:gridSpan w:val="2"/>
            <w:tcBorders>
              <w:top w:val="nil"/>
              <w:left w:val="nil"/>
              <w:bottom w:val="nil"/>
              <w:right w:val="nil"/>
            </w:tcBorders>
          </w:tcPr>
          <w:p w14:paraId="0DDED52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7</w:t>
            </w:r>
          </w:p>
        </w:tc>
        <w:tc>
          <w:tcPr>
            <w:tcW w:w="1800" w:type="dxa"/>
            <w:tcBorders>
              <w:top w:val="nil"/>
              <w:left w:val="nil"/>
              <w:bottom w:val="nil"/>
              <w:right w:val="nil"/>
            </w:tcBorders>
            <w:noWrap/>
            <w:hideMark/>
          </w:tcPr>
          <w:p w14:paraId="38A3220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hideMark/>
          </w:tcPr>
          <w:p w14:paraId="655DA54F"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4B3BE311" w14:textId="77777777" w:rsidTr="002D119F">
        <w:trPr>
          <w:trHeight w:val="300"/>
        </w:trPr>
        <w:tc>
          <w:tcPr>
            <w:tcW w:w="1418" w:type="dxa"/>
            <w:tcBorders>
              <w:top w:val="nil"/>
              <w:left w:val="nil"/>
              <w:bottom w:val="nil"/>
              <w:right w:val="nil"/>
            </w:tcBorders>
            <w:noWrap/>
            <w:hideMark/>
          </w:tcPr>
          <w:p w14:paraId="74319E8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850" w:type="dxa"/>
            <w:tcBorders>
              <w:top w:val="nil"/>
              <w:left w:val="nil"/>
              <w:bottom w:val="nil"/>
              <w:right w:val="nil"/>
            </w:tcBorders>
          </w:tcPr>
          <w:p w14:paraId="2E9C0EA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7</w:t>
            </w:r>
          </w:p>
        </w:tc>
        <w:tc>
          <w:tcPr>
            <w:tcW w:w="1512" w:type="dxa"/>
            <w:gridSpan w:val="2"/>
            <w:tcBorders>
              <w:top w:val="nil"/>
              <w:left w:val="nil"/>
              <w:bottom w:val="nil"/>
              <w:right w:val="nil"/>
            </w:tcBorders>
          </w:tcPr>
          <w:p w14:paraId="33EA82D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1800" w:type="dxa"/>
            <w:tcBorders>
              <w:top w:val="nil"/>
              <w:left w:val="nil"/>
              <w:bottom w:val="nil"/>
              <w:right w:val="nil"/>
            </w:tcBorders>
            <w:noWrap/>
            <w:hideMark/>
          </w:tcPr>
          <w:p w14:paraId="46A9729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6D9D6BC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2FA2A432" w14:textId="77777777" w:rsidTr="002D119F">
        <w:trPr>
          <w:trHeight w:val="300"/>
        </w:trPr>
        <w:tc>
          <w:tcPr>
            <w:tcW w:w="1418" w:type="dxa"/>
            <w:tcBorders>
              <w:top w:val="nil"/>
              <w:left w:val="nil"/>
              <w:bottom w:val="nil"/>
              <w:right w:val="nil"/>
            </w:tcBorders>
            <w:noWrap/>
            <w:hideMark/>
          </w:tcPr>
          <w:p w14:paraId="5382EB1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850" w:type="dxa"/>
            <w:tcBorders>
              <w:top w:val="nil"/>
              <w:left w:val="nil"/>
              <w:bottom w:val="nil"/>
              <w:right w:val="nil"/>
            </w:tcBorders>
          </w:tcPr>
          <w:p w14:paraId="60821BCF"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7</w:t>
            </w:r>
          </w:p>
        </w:tc>
        <w:tc>
          <w:tcPr>
            <w:tcW w:w="1512" w:type="dxa"/>
            <w:gridSpan w:val="2"/>
            <w:tcBorders>
              <w:top w:val="nil"/>
              <w:left w:val="nil"/>
              <w:bottom w:val="nil"/>
              <w:right w:val="nil"/>
            </w:tcBorders>
          </w:tcPr>
          <w:p w14:paraId="7A71CC75"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8</w:t>
            </w:r>
          </w:p>
        </w:tc>
        <w:tc>
          <w:tcPr>
            <w:tcW w:w="1800" w:type="dxa"/>
            <w:tcBorders>
              <w:top w:val="nil"/>
              <w:left w:val="nil"/>
              <w:bottom w:val="nil"/>
              <w:right w:val="nil"/>
            </w:tcBorders>
            <w:noWrap/>
            <w:hideMark/>
          </w:tcPr>
          <w:p w14:paraId="7ABD92CC"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hideMark/>
          </w:tcPr>
          <w:p w14:paraId="55B58455"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0C8F48BC" w14:textId="77777777" w:rsidTr="002D119F">
        <w:trPr>
          <w:trHeight w:val="300"/>
        </w:trPr>
        <w:tc>
          <w:tcPr>
            <w:tcW w:w="1418" w:type="dxa"/>
            <w:tcBorders>
              <w:top w:val="nil"/>
              <w:left w:val="nil"/>
              <w:bottom w:val="nil"/>
              <w:right w:val="nil"/>
            </w:tcBorders>
            <w:noWrap/>
            <w:hideMark/>
          </w:tcPr>
          <w:p w14:paraId="0D81DA8C"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7</w:t>
            </w:r>
          </w:p>
        </w:tc>
        <w:tc>
          <w:tcPr>
            <w:tcW w:w="850" w:type="dxa"/>
            <w:tcBorders>
              <w:top w:val="nil"/>
              <w:left w:val="nil"/>
              <w:bottom w:val="nil"/>
              <w:right w:val="nil"/>
            </w:tcBorders>
          </w:tcPr>
          <w:p w14:paraId="49A9F22B"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8</w:t>
            </w:r>
          </w:p>
        </w:tc>
        <w:tc>
          <w:tcPr>
            <w:tcW w:w="1512" w:type="dxa"/>
            <w:gridSpan w:val="2"/>
            <w:tcBorders>
              <w:top w:val="nil"/>
              <w:left w:val="nil"/>
              <w:bottom w:val="nil"/>
              <w:right w:val="nil"/>
            </w:tcBorders>
          </w:tcPr>
          <w:p w14:paraId="17BC3623"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1800" w:type="dxa"/>
            <w:tcBorders>
              <w:top w:val="nil"/>
              <w:left w:val="nil"/>
              <w:bottom w:val="nil"/>
              <w:right w:val="nil"/>
            </w:tcBorders>
            <w:noWrap/>
            <w:hideMark/>
          </w:tcPr>
          <w:p w14:paraId="2A75A060"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7D965D8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3A7AB238" w14:textId="77777777" w:rsidTr="002D119F">
        <w:trPr>
          <w:trHeight w:val="300"/>
        </w:trPr>
        <w:tc>
          <w:tcPr>
            <w:tcW w:w="1418" w:type="dxa"/>
            <w:tcBorders>
              <w:top w:val="nil"/>
              <w:left w:val="nil"/>
              <w:bottom w:val="nil"/>
              <w:right w:val="nil"/>
            </w:tcBorders>
            <w:noWrap/>
          </w:tcPr>
          <w:p w14:paraId="6FE6006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7</w:t>
            </w:r>
          </w:p>
        </w:tc>
        <w:tc>
          <w:tcPr>
            <w:tcW w:w="850" w:type="dxa"/>
            <w:tcBorders>
              <w:top w:val="nil"/>
              <w:left w:val="nil"/>
              <w:bottom w:val="nil"/>
              <w:right w:val="nil"/>
            </w:tcBorders>
          </w:tcPr>
          <w:p w14:paraId="65AB5546"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8</w:t>
            </w:r>
          </w:p>
        </w:tc>
        <w:tc>
          <w:tcPr>
            <w:tcW w:w="1512" w:type="dxa"/>
            <w:gridSpan w:val="2"/>
            <w:tcBorders>
              <w:top w:val="nil"/>
              <w:left w:val="nil"/>
              <w:bottom w:val="nil"/>
              <w:right w:val="nil"/>
            </w:tcBorders>
          </w:tcPr>
          <w:p w14:paraId="78F34C0C"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9</w:t>
            </w:r>
          </w:p>
        </w:tc>
        <w:tc>
          <w:tcPr>
            <w:tcW w:w="1800" w:type="dxa"/>
            <w:tcBorders>
              <w:top w:val="nil"/>
              <w:left w:val="nil"/>
              <w:bottom w:val="nil"/>
              <w:right w:val="nil"/>
            </w:tcBorders>
            <w:noWrap/>
          </w:tcPr>
          <w:p w14:paraId="28B95E9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tcPr>
          <w:p w14:paraId="6A6EDF55"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32CAFDCC" w14:textId="77777777" w:rsidTr="002D119F">
        <w:trPr>
          <w:trHeight w:val="300"/>
        </w:trPr>
        <w:tc>
          <w:tcPr>
            <w:tcW w:w="1418" w:type="dxa"/>
            <w:tcBorders>
              <w:top w:val="nil"/>
              <w:left w:val="nil"/>
              <w:bottom w:val="single" w:sz="4" w:space="0" w:color="auto"/>
              <w:right w:val="nil"/>
            </w:tcBorders>
            <w:noWrap/>
          </w:tcPr>
          <w:p w14:paraId="1013EF3B"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8</w:t>
            </w:r>
          </w:p>
        </w:tc>
        <w:tc>
          <w:tcPr>
            <w:tcW w:w="850" w:type="dxa"/>
            <w:tcBorders>
              <w:top w:val="nil"/>
              <w:left w:val="nil"/>
              <w:bottom w:val="single" w:sz="4" w:space="0" w:color="auto"/>
              <w:right w:val="nil"/>
            </w:tcBorders>
          </w:tcPr>
          <w:p w14:paraId="67CD5896"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9</w:t>
            </w:r>
          </w:p>
        </w:tc>
        <w:tc>
          <w:tcPr>
            <w:tcW w:w="1512" w:type="dxa"/>
            <w:gridSpan w:val="2"/>
            <w:tcBorders>
              <w:top w:val="nil"/>
              <w:left w:val="nil"/>
              <w:bottom w:val="single" w:sz="4" w:space="0" w:color="auto"/>
              <w:right w:val="nil"/>
            </w:tcBorders>
          </w:tcPr>
          <w:p w14:paraId="4BCC6E80"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7</w:t>
            </w:r>
          </w:p>
        </w:tc>
        <w:tc>
          <w:tcPr>
            <w:tcW w:w="1800" w:type="dxa"/>
            <w:tcBorders>
              <w:top w:val="nil"/>
              <w:left w:val="nil"/>
              <w:bottom w:val="single" w:sz="4" w:space="0" w:color="auto"/>
              <w:right w:val="nil"/>
            </w:tcBorders>
            <w:noWrap/>
          </w:tcPr>
          <w:p w14:paraId="7CB7EF93"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single" w:sz="4" w:space="0" w:color="auto"/>
              <w:right w:val="nil"/>
            </w:tcBorders>
            <w:noWrap/>
          </w:tcPr>
          <w:p w14:paraId="376EDAC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bl>
    <w:p w14:paraId="3077533A" w14:textId="77777777" w:rsidR="001C7C46" w:rsidRPr="001C7C46" w:rsidRDefault="001C7C46" w:rsidP="001C7C46">
      <w:pPr>
        <w:pStyle w:val="Firstparagraph"/>
        <w:rPr>
          <w:rFonts w:ascii="Times New Roman" w:eastAsia="Helvetica Neue" w:hAnsi="Times New Roman"/>
          <w:sz w:val="24"/>
          <w:lang w:val="en-US"/>
        </w:rPr>
      </w:pPr>
    </w:p>
    <w:p w14:paraId="7FCB833A" w14:textId="77777777" w:rsidR="00E37B94" w:rsidRDefault="00E37B94" w:rsidP="001C7C46">
      <w:pPr>
        <w:rPr>
          <w:rStyle w:val="Heading5Char"/>
          <w:rFonts w:ascii="Times New Roman" w:hAnsi="Times New Roman" w:cs="Times New Roman"/>
          <w:i/>
          <w:iCs/>
          <w:color w:val="auto"/>
        </w:rPr>
      </w:pPr>
    </w:p>
    <w:p w14:paraId="6CC0A2EC" w14:textId="730B1E39" w:rsidR="001C7C46" w:rsidRPr="001C7C46" w:rsidRDefault="001C7C46" w:rsidP="001C7C46">
      <w:pPr>
        <w:rPr>
          <w:rFonts w:ascii="Times New Roman" w:hAnsi="Times New Roman" w:cs="Times New Roman"/>
          <w:lang w:val="en-US"/>
        </w:rPr>
      </w:pPr>
      <w:r w:rsidRPr="001C7C46">
        <w:rPr>
          <w:rStyle w:val="Heading5Char"/>
          <w:rFonts w:ascii="Times New Roman" w:hAnsi="Times New Roman" w:cs="Times New Roman"/>
          <w:i/>
          <w:iCs/>
          <w:color w:val="auto"/>
        </w:rPr>
        <w:t>Table S3</w:t>
      </w:r>
      <w:r w:rsidRPr="001C7C46">
        <w:rPr>
          <w:rStyle w:val="Heading5Char"/>
          <w:rFonts w:ascii="Times New Roman" w:hAnsi="Times New Roman" w:cs="Times New Roman"/>
          <w:color w:val="auto"/>
        </w:rPr>
        <w:t>.</w:t>
      </w:r>
      <w:r w:rsidRPr="001C7C46">
        <w:rPr>
          <w:rFonts w:ascii="Times New Roman" w:hAnsi="Times New Roman" w:cs="Times New Roman"/>
          <w:lang w:val="en-US"/>
        </w:rPr>
        <w:t xml:space="preserve"> Unique sequences in </w:t>
      </w:r>
      <w:r w:rsidR="001C1943">
        <w:rPr>
          <w:rFonts w:ascii="Times New Roman" w:hAnsi="Times New Roman" w:cs="Times New Roman"/>
          <w:lang w:val="en-US"/>
        </w:rPr>
        <w:t>experiment</w:t>
      </w:r>
      <w:r w:rsidRPr="001C7C46">
        <w:rPr>
          <w:rFonts w:ascii="Times New Roman" w:hAnsi="Times New Roman" w:cs="Times New Roman"/>
          <w:lang w:val="en-US"/>
        </w:rPr>
        <w:t xml:space="preserve"> </w:t>
      </w:r>
      <w:r>
        <w:rPr>
          <w:rFonts w:ascii="Times New Roman" w:hAnsi="Times New Roman" w:cs="Times New Roman"/>
          <w:lang w:val="en-US"/>
        </w:rPr>
        <w:t>2</w:t>
      </w:r>
      <w:r w:rsidRPr="001C7C46">
        <w:rPr>
          <w:rFonts w:ascii="Times New Roman" w:hAnsi="Times New Roman" w:cs="Times New Roman"/>
          <w:lang w:val="en-US"/>
        </w:rPr>
        <w:t xml:space="preserve"> experimental condition (digits 0-8)</w:t>
      </w:r>
    </w:p>
    <w:tbl>
      <w:tblPr>
        <w:tblStyle w:val="TableGrid"/>
        <w:tblW w:w="7200" w:type="dxa"/>
        <w:tblLayout w:type="fixed"/>
        <w:tblLook w:val="04A0" w:firstRow="1" w:lastRow="0" w:firstColumn="1" w:lastColumn="0" w:noHBand="0" w:noVBand="1"/>
      </w:tblPr>
      <w:tblGrid>
        <w:gridCol w:w="1418"/>
        <w:gridCol w:w="850"/>
        <w:gridCol w:w="142"/>
        <w:gridCol w:w="1370"/>
        <w:gridCol w:w="1800"/>
        <w:gridCol w:w="1620"/>
      </w:tblGrid>
      <w:tr w:rsidR="001C7C46" w:rsidRPr="001C7C46" w14:paraId="5A4D27B7" w14:textId="77777777" w:rsidTr="002D119F">
        <w:trPr>
          <w:trHeight w:val="315"/>
        </w:trPr>
        <w:tc>
          <w:tcPr>
            <w:tcW w:w="1418" w:type="dxa"/>
            <w:tcBorders>
              <w:top w:val="single" w:sz="4" w:space="0" w:color="auto"/>
              <w:left w:val="nil"/>
              <w:bottom w:val="single" w:sz="4" w:space="0" w:color="auto"/>
              <w:right w:val="nil"/>
            </w:tcBorders>
            <w:noWrap/>
            <w:hideMark/>
          </w:tcPr>
          <w:p w14:paraId="3537232F"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Left</w:t>
            </w:r>
          </w:p>
        </w:tc>
        <w:tc>
          <w:tcPr>
            <w:tcW w:w="992" w:type="dxa"/>
            <w:gridSpan w:val="2"/>
            <w:tcBorders>
              <w:top w:val="single" w:sz="4" w:space="0" w:color="auto"/>
              <w:left w:val="nil"/>
              <w:bottom w:val="single" w:sz="4" w:space="0" w:color="auto"/>
              <w:right w:val="nil"/>
            </w:tcBorders>
          </w:tcPr>
          <w:p w14:paraId="1F4D87D6"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Centre</w:t>
            </w:r>
          </w:p>
        </w:tc>
        <w:tc>
          <w:tcPr>
            <w:tcW w:w="1370" w:type="dxa"/>
            <w:tcBorders>
              <w:top w:val="single" w:sz="4" w:space="0" w:color="auto"/>
              <w:left w:val="nil"/>
              <w:bottom w:val="single" w:sz="4" w:space="0" w:color="auto"/>
              <w:right w:val="nil"/>
            </w:tcBorders>
          </w:tcPr>
          <w:p w14:paraId="7C60D456"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Right</w:t>
            </w:r>
          </w:p>
        </w:tc>
        <w:tc>
          <w:tcPr>
            <w:tcW w:w="1800" w:type="dxa"/>
            <w:tcBorders>
              <w:top w:val="single" w:sz="4" w:space="0" w:color="auto"/>
              <w:left w:val="nil"/>
              <w:bottom w:val="single" w:sz="4" w:space="0" w:color="auto"/>
              <w:right w:val="nil"/>
            </w:tcBorders>
            <w:hideMark/>
          </w:tcPr>
          <w:p w14:paraId="29BEDEE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Type</w:t>
            </w:r>
          </w:p>
        </w:tc>
        <w:tc>
          <w:tcPr>
            <w:tcW w:w="1620" w:type="dxa"/>
            <w:tcBorders>
              <w:top w:val="single" w:sz="4" w:space="0" w:color="auto"/>
              <w:left w:val="nil"/>
              <w:bottom w:val="single" w:sz="4" w:space="0" w:color="auto"/>
              <w:right w:val="nil"/>
            </w:tcBorders>
            <w:noWrap/>
            <w:hideMark/>
          </w:tcPr>
          <w:p w14:paraId="1A7A20E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Distance</w:t>
            </w:r>
          </w:p>
        </w:tc>
      </w:tr>
      <w:tr w:rsidR="001C7C46" w:rsidRPr="001C7C46" w14:paraId="66FC44FB" w14:textId="77777777" w:rsidTr="002D119F">
        <w:trPr>
          <w:trHeight w:val="300"/>
        </w:trPr>
        <w:tc>
          <w:tcPr>
            <w:tcW w:w="1418" w:type="dxa"/>
            <w:tcBorders>
              <w:top w:val="single" w:sz="4" w:space="0" w:color="auto"/>
              <w:left w:val="nil"/>
              <w:bottom w:val="nil"/>
              <w:right w:val="nil"/>
            </w:tcBorders>
            <w:noWrap/>
          </w:tcPr>
          <w:p w14:paraId="5CF9839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0</w:t>
            </w:r>
          </w:p>
        </w:tc>
        <w:tc>
          <w:tcPr>
            <w:tcW w:w="850" w:type="dxa"/>
            <w:tcBorders>
              <w:top w:val="single" w:sz="4" w:space="0" w:color="auto"/>
              <w:left w:val="nil"/>
              <w:bottom w:val="nil"/>
              <w:right w:val="nil"/>
            </w:tcBorders>
          </w:tcPr>
          <w:p w14:paraId="6B3A88E7"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c>
          <w:tcPr>
            <w:tcW w:w="1512" w:type="dxa"/>
            <w:gridSpan w:val="2"/>
            <w:tcBorders>
              <w:top w:val="single" w:sz="4" w:space="0" w:color="auto"/>
              <w:left w:val="nil"/>
              <w:bottom w:val="nil"/>
              <w:right w:val="nil"/>
            </w:tcBorders>
          </w:tcPr>
          <w:p w14:paraId="3FA2FD9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2</w:t>
            </w:r>
          </w:p>
        </w:tc>
        <w:tc>
          <w:tcPr>
            <w:tcW w:w="1800" w:type="dxa"/>
            <w:tcBorders>
              <w:top w:val="single" w:sz="4" w:space="0" w:color="auto"/>
              <w:left w:val="nil"/>
              <w:bottom w:val="nil"/>
              <w:right w:val="nil"/>
            </w:tcBorders>
            <w:noWrap/>
            <w:hideMark/>
          </w:tcPr>
          <w:p w14:paraId="6AE6F3C0"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single" w:sz="4" w:space="0" w:color="auto"/>
              <w:left w:val="nil"/>
              <w:bottom w:val="nil"/>
              <w:right w:val="nil"/>
            </w:tcBorders>
            <w:noWrap/>
            <w:hideMark/>
          </w:tcPr>
          <w:p w14:paraId="3921F68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71B7E1B0" w14:textId="77777777" w:rsidTr="002D119F">
        <w:trPr>
          <w:trHeight w:val="300"/>
        </w:trPr>
        <w:tc>
          <w:tcPr>
            <w:tcW w:w="1418" w:type="dxa"/>
            <w:tcBorders>
              <w:top w:val="nil"/>
              <w:left w:val="nil"/>
              <w:bottom w:val="nil"/>
              <w:right w:val="nil"/>
            </w:tcBorders>
            <w:noWrap/>
          </w:tcPr>
          <w:p w14:paraId="76EF2F2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c>
          <w:tcPr>
            <w:tcW w:w="850" w:type="dxa"/>
            <w:tcBorders>
              <w:top w:val="nil"/>
              <w:left w:val="nil"/>
              <w:bottom w:val="nil"/>
              <w:right w:val="nil"/>
            </w:tcBorders>
          </w:tcPr>
          <w:p w14:paraId="50F06FB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2</w:t>
            </w:r>
          </w:p>
        </w:tc>
        <w:tc>
          <w:tcPr>
            <w:tcW w:w="1512" w:type="dxa"/>
            <w:gridSpan w:val="2"/>
            <w:tcBorders>
              <w:top w:val="nil"/>
              <w:left w:val="nil"/>
              <w:bottom w:val="nil"/>
              <w:right w:val="nil"/>
            </w:tcBorders>
          </w:tcPr>
          <w:p w14:paraId="32FB82A6"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0</w:t>
            </w:r>
          </w:p>
        </w:tc>
        <w:tc>
          <w:tcPr>
            <w:tcW w:w="1800" w:type="dxa"/>
            <w:tcBorders>
              <w:top w:val="nil"/>
              <w:left w:val="nil"/>
              <w:bottom w:val="nil"/>
              <w:right w:val="nil"/>
            </w:tcBorders>
            <w:noWrap/>
            <w:hideMark/>
          </w:tcPr>
          <w:p w14:paraId="75CFDDB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427A87C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6B8870E7" w14:textId="77777777" w:rsidTr="002D119F">
        <w:trPr>
          <w:trHeight w:val="300"/>
        </w:trPr>
        <w:tc>
          <w:tcPr>
            <w:tcW w:w="1418" w:type="dxa"/>
            <w:tcBorders>
              <w:top w:val="nil"/>
              <w:left w:val="nil"/>
              <w:bottom w:val="nil"/>
              <w:right w:val="nil"/>
            </w:tcBorders>
            <w:noWrap/>
          </w:tcPr>
          <w:p w14:paraId="365A1B9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c>
          <w:tcPr>
            <w:tcW w:w="850" w:type="dxa"/>
            <w:tcBorders>
              <w:top w:val="nil"/>
              <w:left w:val="nil"/>
              <w:bottom w:val="nil"/>
              <w:right w:val="nil"/>
            </w:tcBorders>
          </w:tcPr>
          <w:p w14:paraId="39E0629E"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2</w:t>
            </w:r>
          </w:p>
        </w:tc>
        <w:tc>
          <w:tcPr>
            <w:tcW w:w="1512" w:type="dxa"/>
            <w:gridSpan w:val="2"/>
            <w:tcBorders>
              <w:top w:val="nil"/>
              <w:left w:val="nil"/>
              <w:bottom w:val="nil"/>
              <w:right w:val="nil"/>
            </w:tcBorders>
          </w:tcPr>
          <w:p w14:paraId="7034122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1800" w:type="dxa"/>
            <w:tcBorders>
              <w:top w:val="nil"/>
              <w:left w:val="nil"/>
              <w:bottom w:val="nil"/>
              <w:right w:val="nil"/>
            </w:tcBorders>
            <w:noWrap/>
            <w:hideMark/>
          </w:tcPr>
          <w:p w14:paraId="18AA2CD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hideMark/>
          </w:tcPr>
          <w:p w14:paraId="53868AD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09171067" w14:textId="77777777" w:rsidTr="002D119F">
        <w:trPr>
          <w:trHeight w:val="300"/>
        </w:trPr>
        <w:tc>
          <w:tcPr>
            <w:tcW w:w="1418" w:type="dxa"/>
            <w:tcBorders>
              <w:top w:val="nil"/>
              <w:left w:val="nil"/>
              <w:bottom w:val="nil"/>
              <w:right w:val="nil"/>
            </w:tcBorders>
            <w:noWrap/>
          </w:tcPr>
          <w:p w14:paraId="6C604D3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2</w:t>
            </w:r>
          </w:p>
        </w:tc>
        <w:tc>
          <w:tcPr>
            <w:tcW w:w="850" w:type="dxa"/>
            <w:tcBorders>
              <w:top w:val="nil"/>
              <w:left w:val="nil"/>
              <w:bottom w:val="nil"/>
              <w:right w:val="nil"/>
            </w:tcBorders>
          </w:tcPr>
          <w:p w14:paraId="457F4E8F"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1512" w:type="dxa"/>
            <w:gridSpan w:val="2"/>
            <w:tcBorders>
              <w:top w:val="nil"/>
              <w:left w:val="nil"/>
              <w:bottom w:val="nil"/>
              <w:right w:val="nil"/>
            </w:tcBorders>
          </w:tcPr>
          <w:p w14:paraId="3FF5AF7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c>
          <w:tcPr>
            <w:tcW w:w="1800" w:type="dxa"/>
            <w:tcBorders>
              <w:top w:val="nil"/>
              <w:left w:val="nil"/>
              <w:bottom w:val="nil"/>
              <w:right w:val="nil"/>
            </w:tcBorders>
            <w:noWrap/>
            <w:hideMark/>
          </w:tcPr>
          <w:p w14:paraId="4F59818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37CB30AC"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668AD081" w14:textId="77777777" w:rsidTr="002D119F">
        <w:trPr>
          <w:trHeight w:val="300"/>
        </w:trPr>
        <w:tc>
          <w:tcPr>
            <w:tcW w:w="1418" w:type="dxa"/>
            <w:tcBorders>
              <w:top w:val="nil"/>
              <w:left w:val="nil"/>
              <w:bottom w:val="nil"/>
              <w:right w:val="nil"/>
            </w:tcBorders>
            <w:noWrap/>
          </w:tcPr>
          <w:p w14:paraId="54DCF1B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2</w:t>
            </w:r>
          </w:p>
        </w:tc>
        <w:tc>
          <w:tcPr>
            <w:tcW w:w="850" w:type="dxa"/>
            <w:tcBorders>
              <w:top w:val="nil"/>
              <w:left w:val="nil"/>
              <w:bottom w:val="nil"/>
              <w:right w:val="nil"/>
            </w:tcBorders>
          </w:tcPr>
          <w:p w14:paraId="3B310EEF"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1512" w:type="dxa"/>
            <w:gridSpan w:val="2"/>
            <w:tcBorders>
              <w:top w:val="nil"/>
              <w:left w:val="nil"/>
              <w:bottom w:val="nil"/>
              <w:right w:val="nil"/>
            </w:tcBorders>
          </w:tcPr>
          <w:p w14:paraId="6416B56C"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1800" w:type="dxa"/>
            <w:tcBorders>
              <w:top w:val="nil"/>
              <w:left w:val="nil"/>
              <w:bottom w:val="nil"/>
              <w:right w:val="nil"/>
            </w:tcBorders>
            <w:noWrap/>
            <w:hideMark/>
          </w:tcPr>
          <w:p w14:paraId="563ADED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hideMark/>
          </w:tcPr>
          <w:p w14:paraId="2B8348C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1BE9F244" w14:textId="77777777" w:rsidTr="002D119F">
        <w:trPr>
          <w:trHeight w:val="300"/>
        </w:trPr>
        <w:tc>
          <w:tcPr>
            <w:tcW w:w="1418" w:type="dxa"/>
            <w:tcBorders>
              <w:top w:val="nil"/>
              <w:left w:val="nil"/>
              <w:bottom w:val="nil"/>
              <w:right w:val="nil"/>
            </w:tcBorders>
            <w:noWrap/>
          </w:tcPr>
          <w:p w14:paraId="766DCE2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850" w:type="dxa"/>
            <w:tcBorders>
              <w:top w:val="nil"/>
              <w:left w:val="nil"/>
              <w:bottom w:val="nil"/>
              <w:right w:val="nil"/>
            </w:tcBorders>
          </w:tcPr>
          <w:p w14:paraId="6D89F66B"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1512" w:type="dxa"/>
            <w:gridSpan w:val="2"/>
            <w:tcBorders>
              <w:top w:val="nil"/>
              <w:left w:val="nil"/>
              <w:bottom w:val="nil"/>
              <w:right w:val="nil"/>
            </w:tcBorders>
          </w:tcPr>
          <w:p w14:paraId="60BF61A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2</w:t>
            </w:r>
          </w:p>
        </w:tc>
        <w:tc>
          <w:tcPr>
            <w:tcW w:w="1800" w:type="dxa"/>
            <w:tcBorders>
              <w:top w:val="nil"/>
              <w:left w:val="nil"/>
              <w:bottom w:val="nil"/>
              <w:right w:val="nil"/>
            </w:tcBorders>
            <w:noWrap/>
            <w:hideMark/>
          </w:tcPr>
          <w:p w14:paraId="29131EF6"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5D97998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0DB56478" w14:textId="77777777" w:rsidTr="002D119F">
        <w:trPr>
          <w:trHeight w:val="300"/>
        </w:trPr>
        <w:tc>
          <w:tcPr>
            <w:tcW w:w="1418" w:type="dxa"/>
            <w:tcBorders>
              <w:top w:val="nil"/>
              <w:left w:val="nil"/>
              <w:bottom w:val="nil"/>
              <w:right w:val="nil"/>
            </w:tcBorders>
            <w:noWrap/>
          </w:tcPr>
          <w:p w14:paraId="78FFD7D7"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850" w:type="dxa"/>
            <w:tcBorders>
              <w:top w:val="nil"/>
              <w:left w:val="nil"/>
              <w:bottom w:val="nil"/>
              <w:right w:val="nil"/>
            </w:tcBorders>
          </w:tcPr>
          <w:p w14:paraId="0A085BB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1512" w:type="dxa"/>
            <w:gridSpan w:val="2"/>
            <w:tcBorders>
              <w:top w:val="nil"/>
              <w:left w:val="nil"/>
              <w:bottom w:val="nil"/>
              <w:right w:val="nil"/>
            </w:tcBorders>
          </w:tcPr>
          <w:p w14:paraId="7DB2C0F5"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1800" w:type="dxa"/>
            <w:tcBorders>
              <w:top w:val="nil"/>
              <w:left w:val="nil"/>
              <w:bottom w:val="nil"/>
              <w:right w:val="nil"/>
            </w:tcBorders>
            <w:noWrap/>
            <w:hideMark/>
          </w:tcPr>
          <w:p w14:paraId="4DA17C87"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hideMark/>
          </w:tcPr>
          <w:p w14:paraId="473314E5"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6FEF668D" w14:textId="77777777" w:rsidTr="002D119F">
        <w:trPr>
          <w:trHeight w:val="300"/>
        </w:trPr>
        <w:tc>
          <w:tcPr>
            <w:tcW w:w="1418" w:type="dxa"/>
            <w:tcBorders>
              <w:top w:val="nil"/>
              <w:left w:val="nil"/>
              <w:bottom w:val="nil"/>
              <w:right w:val="nil"/>
            </w:tcBorders>
            <w:noWrap/>
          </w:tcPr>
          <w:p w14:paraId="02DC09D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850" w:type="dxa"/>
            <w:tcBorders>
              <w:top w:val="nil"/>
              <w:left w:val="nil"/>
              <w:bottom w:val="nil"/>
              <w:right w:val="nil"/>
            </w:tcBorders>
          </w:tcPr>
          <w:p w14:paraId="4E714F9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1512" w:type="dxa"/>
            <w:gridSpan w:val="2"/>
            <w:tcBorders>
              <w:top w:val="nil"/>
              <w:left w:val="nil"/>
              <w:bottom w:val="nil"/>
              <w:right w:val="nil"/>
            </w:tcBorders>
          </w:tcPr>
          <w:p w14:paraId="6C067A2B"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3</w:t>
            </w:r>
          </w:p>
        </w:tc>
        <w:tc>
          <w:tcPr>
            <w:tcW w:w="1800" w:type="dxa"/>
            <w:tcBorders>
              <w:top w:val="nil"/>
              <w:left w:val="nil"/>
              <w:bottom w:val="nil"/>
              <w:right w:val="nil"/>
            </w:tcBorders>
            <w:noWrap/>
            <w:hideMark/>
          </w:tcPr>
          <w:p w14:paraId="4F89A43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6E6D3DF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7AD1A9BB" w14:textId="77777777" w:rsidTr="002D119F">
        <w:trPr>
          <w:trHeight w:val="300"/>
        </w:trPr>
        <w:tc>
          <w:tcPr>
            <w:tcW w:w="1418" w:type="dxa"/>
            <w:tcBorders>
              <w:top w:val="nil"/>
              <w:left w:val="nil"/>
              <w:bottom w:val="nil"/>
              <w:right w:val="nil"/>
            </w:tcBorders>
            <w:noWrap/>
          </w:tcPr>
          <w:p w14:paraId="4E3E1B0B"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850" w:type="dxa"/>
            <w:tcBorders>
              <w:top w:val="nil"/>
              <w:left w:val="nil"/>
              <w:bottom w:val="nil"/>
              <w:right w:val="nil"/>
            </w:tcBorders>
          </w:tcPr>
          <w:p w14:paraId="3FA05D85"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1512" w:type="dxa"/>
            <w:gridSpan w:val="2"/>
            <w:tcBorders>
              <w:top w:val="nil"/>
              <w:left w:val="nil"/>
              <w:bottom w:val="nil"/>
              <w:right w:val="nil"/>
            </w:tcBorders>
          </w:tcPr>
          <w:p w14:paraId="0630A01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1800" w:type="dxa"/>
            <w:tcBorders>
              <w:top w:val="nil"/>
              <w:left w:val="nil"/>
              <w:bottom w:val="nil"/>
              <w:right w:val="nil"/>
            </w:tcBorders>
            <w:noWrap/>
            <w:hideMark/>
          </w:tcPr>
          <w:p w14:paraId="1279837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hideMark/>
          </w:tcPr>
          <w:p w14:paraId="5AB55D85"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79DA968C" w14:textId="77777777" w:rsidTr="002D119F">
        <w:trPr>
          <w:trHeight w:val="300"/>
        </w:trPr>
        <w:tc>
          <w:tcPr>
            <w:tcW w:w="1418" w:type="dxa"/>
            <w:tcBorders>
              <w:top w:val="nil"/>
              <w:left w:val="nil"/>
              <w:bottom w:val="nil"/>
              <w:right w:val="nil"/>
            </w:tcBorders>
            <w:noWrap/>
          </w:tcPr>
          <w:p w14:paraId="586952C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850" w:type="dxa"/>
            <w:tcBorders>
              <w:top w:val="nil"/>
              <w:left w:val="nil"/>
              <w:bottom w:val="nil"/>
              <w:right w:val="nil"/>
            </w:tcBorders>
          </w:tcPr>
          <w:p w14:paraId="5B99B991"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1512" w:type="dxa"/>
            <w:gridSpan w:val="2"/>
            <w:tcBorders>
              <w:top w:val="nil"/>
              <w:left w:val="nil"/>
              <w:bottom w:val="nil"/>
              <w:right w:val="nil"/>
            </w:tcBorders>
          </w:tcPr>
          <w:p w14:paraId="3370D3A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4</w:t>
            </w:r>
          </w:p>
        </w:tc>
        <w:tc>
          <w:tcPr>
            <w:tcW w:w="1800" w:type="dxa"/>
            <w:tcBorders>
              <w:top w:val="nil"/>
              <w:left w:val="nil"/>
              <w:bottom w:val="nil"/>
              <w:right w:val="nil"/>
            </w:tcBorders>
            <w:noWrap/>
            <w:hideMark/>
          </w:tcPr>
          <w:p w14:paraId="0A73AD2B"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12C710C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463A70D4" w14:textId="77777777" w:rsidTr="002D119F">
        <w:trPr>
          <w:trHeight w:val="300"/>
        </w:trPr>
        <w:tc>
          <w:tcPr>
            <w:tcW w:w="1418" w:type="dxa"/>
            <w:tcBorders>
              <w:top w:val="nil"/>
              <w:left w:val="nil"/>
              <w:bottom w:val="nil"/>
              <w:right w:val="nil"/>
            </w:tcBorders>
            <w:noWrap/>
          </w:tcPr>
          <w:p w14:paraId="51CE8247"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850" w:type="dxa"/>
            <w:tcBorders>
              <w:top w:val="nil"/>
              <w:left w:val="nil"/>
              <w:bottom w:val="nil"/>
              <w:right w:val="nil"/>
            </w:tcBorders>
          </w:tcPr>
          <w:p w14:paraId="7A68BCB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1512" w:type="dxa"/>
            <w:gridSpan w:val="2"/>
            <w:tcBorders>
              <w:top w:val="nil"/>
              <w:left w:val="nil"/>
              <w:bottom w:val="nil"/>
              <w:right w:val="nil"/>
            </w:tcBorders>
          </w:tcPr>
          <w:p w14:paraId="1F1D0ABB"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7</w:t>
            </w:r>
          </w:p>
        </w:tc>
        <w:tc>
          <w:tcPr>
            <w:tcW w:w="1800" w:type="dxa"/>
            <w:tcBorders>
              <w:top w:val="nil"/>
              <w:left w:val="nil"/>
              <w:bottom w:val="nil"/>
              <w:right w:val="nil"/>
            </w:tcBorders>
            <w:noWrap/>
            <w:hideMark/>
          </w:tcPr>
          <w:p w14:paraId="383175C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hideMark/>
          </w:tcPr>
          <w:p w14:paraId="5C806F4B"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450285F2" w14:textId="77777777" w:rsidTr="002D119F">
        <w:trPr>
          <w:trHeight w:val="300"/>
        </w:trPr>
        <w:tc>
          <w:tcPr>
            <w:tcW w:w="1418" w:type="dxa"/>
            <w:tcBorders>
              <w:top w:val="nil"/>
              <w:left w:val="nil"/>
              <w:bottom w:val="nil"/>
              <w:right w:val="nil"/>
            </w:tcBorders>
            <w:noWrap/>
          </w:tcPr>
          <w:p w14:paraId="4B075406"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850" w:type="dxa"/>
            <w:tcBorders>
              <w:top w:val="nil"/>
              <w:left w:val="nil"/>
              <w:bottom w:val="nil"/>
              <w:right w:val="nil"/>
            </w:tcBorders>
          </w:tcPr>
          <w:p w14:paraId="732F504E"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7</w:t>
            </w:r>
          </w:p>
        </w:tc>
        <w:tc>
          <w:tcPr>
            <w:tcW w:w="1512" w:type="dxa"/>
            <w:gridSpan w:val="2"/>
            <w:tcBorders>
              <w:top w:val="nil"/>
              <w:left w:val="nil"/>
              <w:bottom w:val="nil"/>
              <w:right w:val="nil"/>
            </w:tcBorders>
          </w:tcPr>
          <w:p w14:paraId="7928B047"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5</w:t>
            </w:r>
          </w:p>
        </w:tc>
        <w:tc>
          <w:tcPr>
            <w:tcW w:w="1800" w:type="dxa"/>
            <w:tcBorders>
              <w:top w:val="nil"/>
              <w:left w:val="nil"/>
              <w:bottom w:val="nil"/>
              <w:right w:val="nil"/>
            </w:tcBorders>
            <w:noWrap/>
            <w:hideMark/>
          </w:tcPr>
          <w:p w14:paraId="28FF7C05"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nil"/>
              <w:right w:val="nil"/>
            </w:tcBorders>
            <w:noWrap/>
            <w:hideMark/>
          </w:tcPr>
          <w:p w14:paraId="6C4598C4"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1809F33B" w14:textId="77777777" w:rsidTr="002D119F">
        <w:trPr>
          <w:trHeight w:val="300"/>
        </w:trPr>
        <w:tc>
          <w:tcPr>
            <w:tcW w:w="1418" w:type="dxa"/>
            <w:tcBorders>
              <w:top w:val="nil"/>
              <w:left w:val="nil"/>
              <w:bottom w:val="nil"/>
              <w:right w:val="nil"/>
            </w:tcBorders>
            <w:noWrap/>
          </w:tcPr>
          <w:p w14:paraId="0CD980BD"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850" w:type="dxa"/>
            <w:tcBorders>
              <w:top w:val="nil"/>
              <w:left w:val="nil"/>
              <w:bottom w:val="nil"/>
              <w:right w:val="nil"/>
            </w:tcBorders>
          </w:tcPr>
          <w:p w14:paraId="0F2C94C0"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7</w:t>
            </w:r>
          </w:p>
        </w:tc>
        <w:tc>
          <w:tcPr>
            <w:tcW w:w="1512" w:type="dxa"/>
            <w:gridSpan w:val="2"/>
            <w:tcBorders>
              <w:top w:val="nil"/>
              <w:left w:val="nil"/>
              <w:bottom w:val="nil"/>
              <w:right w:val="nil"/>
            </w:tcBorders>
          </w:tcPr>
          <w:p w14:paraId="3C53452B"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8</w:t>
            </w:r>
          </w:p>
        </w:tc>
        <w:tc>
          <w:tcPr>
            <w:tcW w:w="1800" w:type="dxa"/>
            <w:tcBorders>
              <w:top w:val="nil"/>
              <w:left w:val="nil"/>
              <w:bottom w:val="nil"/>
              <w:right w:val="nil"/>
            </w:tcBorders>
            <w:noWrap/>
          </w:tcPr>
          <w:p w14:paraId="61915E0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Ordered</w:t>
            </w:r>
          </w:p>
        </w:tc>
        <w:tc>
          <w:tcPr>
            <w:tcW w:w="1620" w:type="dxa"/>
            <w:tcBorders>
              <w:top w:val="nil"/>
              <w:left w:val="nil"/>
              <w:bottom w:val="nil"/>
              <w:right w:val="nil"/>
            </w:tcBorders>
            <w:noWrap/>
          </w:tcPr>
          <w:p w14:paraId="20D149D3"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r w:rsidR="001C7C46" w:rsidRPr="001C7C46" w14:paraId="5F1E5477" w14:textId="77777777" w:rsidTr="002D119F">
        <w:trPr>
          <w:trHeight w:val="300"/>
        </w:trPr>
        <w:tc>
          <w:tcPr>
            <w:tcW w:w="1418" w:type="dxa"/>
            <w:tcBorders>
              <w:top w:val="nil"/>
              <w:left w:val="nil"/>
              <w:bottom w:val="single" w:sz="4" w:space="0" w:color="auto"/>
              <w:right w:val="nil"/>
            </w:tcBorders>
            <w:noWrap/>
          </w:tcPr>
          <w:p w14:paraId="50C4CE2A"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7</w:t>
            </w:r>
          </w:p>
        </w:tc>
        <w:tc>
          <w:tcPr>
            <w:tcW w:w="850" w:type="dxa"/>
            <w:tcBorders>
              <w:top w:val="nil"/>
              <w:left w:val="nil"/>
              <w:bottom w:val="single" w:sz="4" w:space="0" w:color="auto"/>
              <w:right w:val="nil"/>
            </w:tcBorders>
          </w:tcPr>
          <w:p w14:paraId="2925EFC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8</w:t>
            </w:r>
          </w:p>
        </w:tc>
        <w:tc>
          <w:tcPr>
            <w:tcW w:w="1512" w:type="dxa"/>
            <w:gridSpan w:val="2"/>
            <w:tcBorders>
              <w:top w:val="nil"/>
              <w:left w:val="nil"/>
              <w:bottom w:val="single" w:sz="4" w:space="0" w:color="auto"/>
              <w:right w:val="nil"/>
            </w:tcBorders>
          </w:tcPr>
          <w:p w14:paraId="2F6CB349"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6</w:t>
            </w:r>
          </w:p>
        </w:tc>
        <w:tc>
          <w:tcPr>
            <w:tcW w:w="1800" w:type="dxa"/>
            <w:tcBorders>
              <w:top w:val="nil"/>
              <w:left w:val="nil"/>
              <w:bottom w:val="single" w:sz="4" w:space="0" w:color="auto"/>
              <w:right w:val="nil"/>
            </w:tcBorders>
            <w:noWrap/>
          </w:tcPr>
          <w:p w14:paraId="7826B302"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Non-ordered</w:t>
            </w:r>
          </w:p>
        </w:tc>
        <w:tc>
          <w:tcPr>
            <w:tcW w:w="1620" w:type="dxa"/>
            <w:tcBorders>
              <w:top w:val="nil"/>
              <w:left w:val="nil"/>
              <w:bottom w:val="single" w:sz="4" w:space="0" w:color="auto"/>
              <w:right w:val="nil"/>
            </w:tcBorders>
            <w:noWrap/>
          </w:tcPr>
          <w:p w14:paraId="7FAE5C78" w14:textId="77777777" w:rsidR="001C7C46" w:rsidRPr="001C7C46" w:rsidRDefault="001C7C46" w:rsidP="002D119F">
            <w:pPr>
              <w:pStyle w:val="NoSpacing"/>
              <w:jc w:val="center"/>
              <w:rPr>
                <w:rFonts w:ascii="Times New Roman" w:hAnsi="Times New Roman"/>
                <w:sz w:val="24"/>
                <w:lang w:eastAsia="en-GB"/>
              </w:rPr>
            </w:pPr>
            <w:r w:rsidRPr="001C7C46">
              <w:rPr>
                <w:rFonts w:ascii="Times New Roman" w:hAnsi="Times New Roman"/>
                <w:sz w:val="24"/>
                <w:lang w:eastAsia="en-GB"/>
              </w:rPr>
              <w:t>1</w:t>
            </w:r>
          </w:p>
        </w:tc>
      </w:tr>
    </w:tbl>
    <w:p w14:paraId="299B3039" w14:textId="07B46F5A" w:rsidR="001C7C46" w:rsidRPr="001C7C46" w:rsidRDefault="001C7C46" w:rsidP="001C7C46">
      <w:pPr>
        <w:pStyle w:val="NoSpacing"/>
        <w:rPr>
          <w:rStyle w:val="Heading5Char"/>
          <w:rFonts w:ascii="Times New Roman" w:hAnsi="Times New Roman" w:cs="Times New Roman"/>
          <w:color w:val="auto"/>
          <w:sz w:val="24"/>
        </w:rPr>
      </w:pPr>
      <w:r w:rsidRPr="001C7C46">
        <w:rPr>
          <w:rStyle w:val="Heading5Char"/>
          <w:rFonts w:ascii="Times New Roman" w:hAnsi="Times New Roman" w:cs="Times New Roman"/>
          <w:color w:val="auto"/>
          <w:sz w:val="24"/>
        </w:rPr>
        <w:t>N</w:t>
      </w:r>
      <w:r>
        <w:rPr>
          <w:rStyle w:val="Heading5Char"/>
          <w:rFonts w:ascii="Times New Roman" w:hAnsi="Times New Roman" w:cs="Times New Roman"/>
          <w:color w:val="auto"/>
          <w:sz w:val="24"/>
        </w:rPr>
        <w:t>.B.</w:t>
      </w:r>
      <w:r w:rsidRPr="001C7C46">
        <w:rPr>
          <w:rStyle w:val="Heading5Char"/>
          <w:rFonts w:ascii="Times New Roman" w:hAnsi="Times New Roman" w:cs="Times New Roman"/>
          <w:color w:val="auto"/>
          <w:sz w:val="24"/>
        </w:rPr>
        <w:t xml:space="preserve"> the experimental condition in experiment </w:t>
      </w:r>
      <w:r>
        <w:rPr>
          <w:rStyle w:val="Heading5Char"/>
          <w:rFonts w:ascii="Times New Roman" w:hAnsi="Times New Roman" w:cs="Times New Roman"/>
          <w:color w:val="auto"/>
          <w:sz w:val="24"/>
        </w:rPr>
        <w:t xml:space="preserve">2 </w:t>
      </w:r>
      <w:r w:rsidRPr="001C7C46">
        <w:rPr>
          <w:rStyle w:val="Heading5Char"/>
          <w:rFonts w:ascii="Times New Roman" w:hAnsi="Times New Roman" w:cs="Times New Roman"/>
          <w:color w:val="auto"/>
          <w:sz w:val="24"/>
        </w:rPr>
        <w:t>contains almost the same sequences as the control condition, except 7-8-9 and 8-9-7 were replaced with 0-1-2 and 1-2-0.</w:t>
      </w:r>
    </w:p>
    <w:p w14:paraId="49D535FC" w14:textId="42251463" w:rsidR="00A97ABC" w:rsidRDefault="00A97ABC" w:rsidP="00AE63DD">
      <w:pPr>
        <w:spacing w:line="480" w:lineRule="auto"/>
        <w:rPr>
          <w:rFonts w:ascii="Times New Roman" w:hAnsi="Times New Roman" w:cs="Times New Roman"/>
        </w:rPr>
      </w:pPr>
      <w:r w:rsidRPr="001C7C46">
        <w:rPr>
          <w:rFonts w:ascii="Times New Roman" w:hAnsi="Times New Roman" w:cs="Times New Roman"/>
        </w:rPr>
        <w:t xml:space="preserve"> </w:t>
      </w:r>
    </w:p>
    <w:p w14:paraId="1D20615F" w14:textId="77777777" w:rsidR="001C1943" w:rsidRDefault="001C1943" w:rsidP="00AE63DD">
      <w:pPr>
        <w:spacing w:line="480" w:lineRule="auto"/>
        <w:rPr>
          <w:rFonts w:ascii="Times New Roman" w:hAnsi="Times New Roman" w:cs="Times New Roman"/>
        </w:rPr>
      </w:pPr>
    </w:p>
    <w:p w14:paraId="1C950883" w14:textId="77777777" w:rsidR="001C1943" w:rsidRDefault="001C1943" w:rsidP="00AE63DD">
      <w:pPr>
        <w:spacing w:line="480" w:lineRule="auto"/>
        <w:rPr>
          <w:rFonts w:ascii="Times New Roman" w:hAnsi="Times New Roman" w:cs="Times New Roman"/>
        </w:rPr>
      </w:pPr>
    </w:p>
    <w:p w14:paraId="31B68E17" w14:textId="77777777" w:rsidR="001C1943" w:rsidRDefault="001C1943" w:rsidP="00AE63DD">
      <w:pPr>
        <w:spacing w:line="480" w:lineRule="auto"/>
        <w:rPr>
          <w:rFonts w:ascii="Times New Roman" w:hAnsi="Times New Roman" w:cs="Times New Roman"/>
        </w:rPr>
      </w:pPr>
    </w:p>
    <w:p w14:paraId="6F3CE3E9" w14:textId="5B55AFA0" w:rsidR="001C1943" w:rsidRPr="001C7C46" w:rsidRDefault="001C1943" w:rsidP="001C1943">
      <w:pPr>
        <w:rPr>
          <w:rFonts w:ascii="Times New Roman" w:hAnsi="Times New Roman" w:cs="Times New Roman"/>
          <w:lang w:val="en-US"/>
        </w:rPr>
      </w:pPr>
      <w:r w:rsidRPr="001C7C46">
        <w:rPr>
          <w:rStyle w:val="Heading5Char"/>
          <w:rFonts w:ascii="Times New Roman" w:hAnsi="Times New Roman" w:cs="Times New Roman"/>
          <w:i/>
          <w:iCs/>
          <w:color w:val="auto"/>
        </w:rPr>
        <w:lastRenderedPageBreak/>
        <w:t>Table S</w:t>
      </w:r>
      <w:r>
        <w:rPr>
          <w:rStyle w:val="Heading5Char"/>
          <w:rFonts w:ascii="Times New Roman" w:hAnsi="Times New Roman" w:cs="Times New Roman"/>
          <w:i/>
          <w:iCs/>
          <w:color w:val="auto"/>
        </w:rPr>
        <w:t>4</w:t>
      </w:r>
      <w:r w:rsidRPr="001C7C46">
        <w:rPr>
          <w:rStyle w:val="Heading5Char"/>
          <w:rFonts w:ascii="Times New Roman" w:hAnsi="Times New Roman" w:cs="Times New Roman"/>
          <w:color w:val="auto"/>
        </w:rPr>
        <w:t>.</w:t>
      </w:r>
      <w:r w:rsidRPr="001C7C46">
        <w:rPr>
          <w:rFonts w:ascii="Times New Roman" w:hAnsi="Times New Roman" w:cs="Times New Roman"/>
          <w:lang w:val="en-US"/>
        </w:rPr>
        <w:t xml:space="preserve"> Unique sequences in </w:t>
      </w:r>
      <w:r>
        <w:rPr>
          <w:rFonts w:ascii="Times New Roman" w:hAnsi="Times New Roman" w:cs="Times New Roman"/>
          <w:lang w:val="en-US"/>
        </w:rPr>
        <w:t>repeated digits condition for experiment 3</w:t>
      </w:r>
    </w:p>
    <w:tbl>
      <w:tblPr>
        <w:tblStyle w:val="TableGrid"/>
        <w:tblW w:w="7200" w:type="dxa"/>
        <w:tblLayout w:type="fixed"/>
        <w:tblLook w:val="04A0" w:firstRow="1" w:lastRow="0" w:firstColumn="1" w:lastColumn="0" w:noHBand="0" w:noVBand="1"/>
      </w:tblPr>
      <w:tblGrid>
        <w:gridCol w:w="1418"/>
        <w:gridCol w:w="850"/>
        <w:gridCol w:w="142"/>
        <w:gridCol w:w="1370"/>
        <w:gridCol w:w="1800"/>
        <w:gridCol w:w="1620"/>
      </w:tblGrid>
      <w:tr w:rsidR="001C1943" w:rsidRPr="001C7C46" w14:paraId="4165B034" w14:textId="77777777" w:rsidTr="00E36012">
        <w:trPr>
          <w:trHeight w:val="315"/>
        </w:trPr>
        <w:tc>
          <w:tcPr>
            <w:tcW w:w="1418" w:type="dxa"/>
            <w:tcBorders>
              <w:top w:val="single" w:sz="4" w:space="0" w:color="auto"/>
              <w:left w:val="nil"/>
              <w:bottom w:val="single" w:sz="4" w:space="0" w:color="auto"/>
              <w:right w:val="nil"/>
            </w:tcBorders>
            <w:noWrap/>
            <w:hideMark/>
          </w:tcPr>
          <w:p w14:paraId="0E0056FC" w14:textId="77777777" w:rsidR="001C1943" w:rsidRPr="001C7C46" w:rsidRDefault="001C1943" w:rsidP="00E36012">
            <w:pPr>
              <w:pStyle w:val="NoSpacing"/>
              <w:jc w:val="center"/>
              <w:rPr>
                <w:rFonts w:ascii="Times New Roman" w:hAnsi="Times New Roman"/>
                <w:sz w:val="24"/>
                <w:lang w:eastAsia="en-GB"/>
              </w:rPr>
            </w:pPr>
            <w:r w:rsidRPr="001C7C46">
              <w:rPr>
                <w:rFonts w:ascii="Times New Roman" w:hAnsi="Times New Roman"/>
                <w:sz w:val="24"/>
                <w:lang w:eastAsia="en-GB"/>
              </w:rPr>
              <w:t>Left</w:t>
            </w:r>
          </w:p>
        </w:tc>
        <w:tc>
          <w:tcPr>
            <w:tcW w:w="992" w:type="dxa"/>
            <w:gridSpan w:val="2"/>
            <w:tcBorders>
              <w:top w:val="single" w:sz="4" w:space="0" w:color="auto"/>
              <w:left w:val="nil"/>
              <w:bottom w:val="single" w:sz="4" w:space="0" w:color="auto"/>
              <w:right w:val="nil"/>
            </w:tcBorders>
          </w:tcPr>
          <w:p w14:paraId="3E15C668" w14:textId="77777777" w:rsidR="001C1943" w:rsidRPr="001C7C46" w:rsidRDefault="001C1943" w:rsidP="00E36012">
            <w:pPr>
              <w:pStyle w:val="NoSpacing"/>
              <w:jc w:val="center"/>
              <w:rPr>
                <w:rFonts w:ascii="Times New Roman" w:hAnsi="Times New Roman"/>
                <w:sz w:val="24"/>
                <w:lang w:eastAsia="en-GB"/>
              </w:rPr>
            </w:pPr>
            <w:r w:rsidRPr="001C7C46">
              <w:rPr>
                <w:rFonts w:ascii="Times New Roman" w:hAnsi="Times New Roman"/>
                <w:sz w:val="24"/>
                <w:lang w:eastAsia="en-GB"/>
              </w:rPr>
              <w:t>Centre</w:t>
            </w:r>
          </w:p>
        </w:tc>
        <w:tc>
          <w:tcPr>
            <w:tcW w:w="1370" w:type="dxa"/>
            <w:tcBorders>
              <w:top w:val="single" w:sz="4" w:space="0" w:color="auto"/>
              <w:left w:val="nil"/>
              <w:bottom w:val="single" w:sz="4" w:space="0" w:color="auto"/>
              <w:right w:val="nil"/>
            </w:tcBorders>
          </w:tcPr>
          <w:p w14:paraId="64695AD9" w14:textId="77777777" w:rsidR="001C1943" w:rsidRPr="001C7C46" w:rsidRDefault="001C1943" w:rsidP="00E36012">
            <w:pPr>
              <w:pStyle w:val="NoSpacing"/>
              <w:jc w:val="center"/>
              <w:rPr>
                <w:rFonts w:ascii="Times New Roman" w:hAnsi="Times New Roman"/>
                <w:sz w:val="24"/>
                <w:lang w:eastAsia="en-GB"/>
              </w:rPr>
            </w:pPr>
            <w:r w:rsidRPr="001C7C46">
              <w:rPr>
                <w:rFonts w:ascii="Times New Roman" w:hAnsi="Times New Roman"/>
                <w:sz w:val="24"/>
                <w:lang w:eastAsia="en-GB"/>
              </w:rPr>
              <w:t>Right</w:t>
            </w:r>
          </w:p>
        </w:tc>
        <w:tc>
          <w:tcPr>
            <w:tcW w:w="1800" w:type="dxa"/>
            <w:tcBorders>
              <w:top w:val="single" w:sz="4" w:space="0" w:color="auto"/>
              <w:left w:val="nil"/>
              <w:bottom w:val="single" w:sz="4" w:space="0" w:color="auto"/>
              <w:right w:val="nil"/>
            </w:tcBorders>
            <w:hideMark/>
          </w:tcPr>
          <w:p w14:paraId="38CF1338" w14:textId="77777777" w:rsidR="001C1943" w:rsidRPr="001C7C46" w:rsidRDefault="001C1943" w:rsidP="00E36012">
            <w:pPr>
              <w:pStyle w:val="NoSpacing"/>
              <w:jc w:val="center"/>
              <w:rPr>
                <w:rFonts w:ascii="Times New Roman" w:hAnsi="Times New Roman"/>
                <w:sz w:val="24"/>
                <w:lang w:eastAsia="en-GB"/>
              </w:rPr>
            </w:pPr>
            <w:r w:rsidRPr="001C7C46">
              <w:rPr>
                <w:rFonts w:ascii="Times New Roman" w:hAnsi="Times New Roman"/>
                <w:sz w:val="24"/>
                <w:lang w:eastAsia="en-GB"/>
              </w:rPr>
              <w:t>Type</w:t>
            </w:r>
          </w:p>
        </w:tc>
        <w:tc>
          <w:tcPr>
            <w:tcW w:w="1620" w:type="dxa"/>
            <w:tcBorders>
              <w:top w:val="single" w:sz="4" w:space="0" w:color="auto"/>
              <w:left w:val="nil"/>
              <w:bottom w:val="single" w:sz="4" w:space="0" w:color="auto"/>
              <w:right w:val="nil"/>
            </w:tcBorders>
            <w:noWrap/>
            <w:hideMark/>
          </w:tcPr>
          <w:p w14:paraId="7B2123C1" w14:textId="77777777" w:rsidR="001C1943" w:rsidRPr="001C7C46" w:rsidRDefault="001C1943" w:rsidP="00E36012">
            <w:pPr>
              <w:pStyle w:val="NoSpacing"/>
              <w:jc w:val="center"/>
              <w:rPr>
                <w:rFonts w:ascii="Times New Roman" w:hAnsi="Times New Roman"/>
                <w:sz w:val="24"/>
                <w:lang w:eastAsia="en-GB"/>
              </w:rPr>
            </w:pPr>
            <w:r w:rsidRPr="001C7C46">
              <w:rPr>
                <w:rFonts w:ascii="Times New Roman" w:hAnsi="Times New Roman"/>
                <w:sz w:val="24"/>
                <w:lang w:eastAsia="en-GB"/>
              </w:rPr>
              <w:t>Distance</w:t>
            </w:r>
          </w:p>
        </w:tc>
      </w:tr>
      <w:tr w:rsidR="001C1943" w:rsidRPr="001C7C46" w14:paraId="0976C90A" w14:textId="77777777" w:rsidTr="001C1943">
        <w:trPr>
          <w:trHeight w:val="300"/>
        </w:trPr>
        <w:tc>
          <w:tcPr>
            <w:tcW w:w="1418" w:type="dxa"/>
            <w:tcBorders>
              <w:top w:val="single" w:sz="4" w:space="0" w:color="auto"/>
              <w:left w:val="nil"/>
              <w:bottom w:val="nil"/>
              <w:right w:val="nil"/>
            </w:tcBorders>
            <w:noWrap/>
          </w:tcPr>
          <w:p w14:paraId="752595ED" w14:textId="31233158"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c>
          <w:tcPr>
            <w:tcW w:w="850" w:type="dxa"/>
            <w:tcBorders>
              <w:top w:val="single" w:sz="4" w:space="0" w:color="auto"/>
              <w:left w:val="nil"/>
              <w:bottom w:val="nil"/>
              <w:right w:val="nil"/>
            </w:tcBorders>
          </w:tcPr>
          <w:p w14:paraId="3DF59989" w14:textId="2E28C606"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2</w:t>
            </w:r>
          </w:p>
        </w:tc>
        <w:tc>
          <w:tcPr>
            <w:tcW w:w="1512" w:type="dxa"/>
            <w:gridSpan w:val="2"/>
            <w:tcBorders>
              <w:top w:val="single" w:sz="4" w:space="0" w:color="auto"/>
              <w:left w:val="nil"/>
              <w:bottom w:val="nil"/>
              <w:right w:val="nil"/>
            </w:tcBorders>
          </w:tcPr>
          <w:p w14:paraId="1210011A" w14:textId="6D41B1D6"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3</w:t>
            </w:r>
          </w:p>
        </w:tc>
        <w:tc>
          <w:tcPr>
            <w:tcW w:w="1800" w:type="dxa"/>
            <w:tcBorders>
              <w:top w:val="single" w:sz="4" w:space="0" w:color="auto"/>
              <w:left w:val="nil"/>
              <w:bottom w:val="nil"/>
              <w:right w:val="nil"/>
            </w:tcBorders>
            <w:noWrap/>
          </w:tcPr>
          <w:p w14:paraId="0B06FE3E" w14:textId="0C5060E5"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Ordered</w:t>
            </w:r>
          </w:p>
        </w:tc>
        <w:tc>
          <w:tcPr>
            <w:tcW w:w="1620" w:type="dxa"/>
            <w:tcBorders>
              <w:top w:val="single" w:sz="4" w:space="0" w:color="auto"/>
              <w:left w:val="nil"/>
              <w:bottom w:val="nil"/>
              <w:right w:val="nil"/>
            </w:tcBorders>
            <w:noWrap/>
          </w:tcPr>
          <w:p w14:paraId="2654420E" w14:textId="02A1F84D"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603E3167" w14:textId="77777777" w:rsidTr="001C1943">
        <w:trPr>
          <w:trHeight w:val="300"/>
        </w:trPr>
        <w:tc>
          <w:tcPr>
            <w:tcW w:w="1418" w:type="dxa"/>
            <w:tcBorders>
              <w:top w:val="nil"/>
              <w:left w:val="nil"/>
              <w:bottom w:val="nil"/>
              <w:right w:val="nil"/>
            </w:tcBorders>
            <w:noWrap/>
          </w:tcPr>
          <w:p w14:paraId="2D0B2FB8" w14:textId="1ABF63E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2</w:t>
            </w:r>
          </w:p>
        </w:tc>
        <w:tc>
          <w:tcPr>
            <w:tcW w:w="850" w:type="dxa"/>
            <w:tcBorders>
              <w:top w:val="nil"/>
              <w:left w:val="nil"/>
              <w:bottom w:val="nil"/>
              <w:right w:val="nil"/>
            </w:tcBorders>
          </w:tcPr>
          <w:p w14:paraId="21326A55" w14:textId="3B68B57E"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3</w:t>
            </w:r>
          </w:p>
        </w:tc>
        <w:tc>
          <w:tcPr>
            <w:tcW w:w="1512" w:type="dxa"/>
            <w:gridSpan w:val="2"/>
            <w:tcBorders>
              <w:top w:val="nil"/>
              <w:left w:val="nil"/>
              <w:bottom w:val="nil"/>
              <w:right w:val="nil"/>
            </w:tcBorders>
          </w:tcPr>
          <w:p w14:paraId="2625F31B" w14:textId="3B077712"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c>
          <w:tcPr>
            <w:tcW w:w="1800" w:type="dxa"/>
            <w:tcBorders>
              <w:top w:val="nil"/>
              <w:left w:val="nil"/>
              <w:bottom w:val="nil"/>
              <w:right w:val="nil"/>
            </w:tcBorders>
            <w:noWrap/>
          </w:tcPr>
          <w:p w14:paraId="18EC1D71" w14:textId="286FAE47"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3532283B" w14:textId="5F7DB13C"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2E506F9B" w14:textId="77777777" w:rsidTr="001C1943">
        <w:trPr>
          <w:trHeight w:val="300"/>
        </w:trPr>
        <w:tc>
          <w:tcPr>
            <w:tcW w:w="1418" w:type="dxa"/>
            <w:tcBorders>
              <w:top w:val="nil"/>
              <w:left w:val="nil"/>
              <w:bottom w:val="nil"/>
              <w:right w:val="nil"/>
            </w:tcBorders>
            <w:noWrap/>
          </w:tcPr>
          <w:p w14:paraId="4CFA31AE" w14:textId="740523A9"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c>
          <w:tcPr>
            <w:tcW w:w="850" w:type="dxa"/>
            <w:tcBorders>
              <w:top w:val="nil"/>
              <w:left w:val="nil"/>
              <w:bottom w:val="nil"/>
              <w:right w:val="nil"/>
            </w:tcBorders>
          </w:tcPr>
          <w:p w14:paraId="3550C451" w14:textId="0435F492"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2</w:t>
            </w:r>
          </w:p>
        </w:tc>
        <w:tc>
          <w:tcPr>
            <w:tcW w:w="1512" w:type="dxa"/>
            <w:gridSpan w:val="2"/>
            <w:tcBorders>
              <w:top w:val="nil"/>
              <w:left w:val="nil"/>
              <w:bottom w:val="nil"/>
              <w:right w:val="nil"/>
            </w:tcBorders>
          </w:tcPr>
          <w:p w14:paraId="768824AD" w14:textId="24F4475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c>
          <w:tcPr>
            <w:tcW w:w="1800" w:type="dxa"/>
            <w:tcBorders>
              <w:top w:val="nil"/>
              <w:left w:val="nil"/>
              <w:bottom w:val="nil"/>
              <w:right w:val="nil"/>
            </w:tcBorders>
            <w:noWrap/>
          </w:tcPr>
          <w:p w14:paraId="5FF3E51A" w14:textId="4A621805"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2AA8F1C9" w14:textId="304046DE"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2EB1ACAD" w14:textId="77777777" w:rsidTr="001C1943">
        <w:trPr>
          <w:trHeight w:val="300"/>
        </w:trPr>
        <w:tc>
          <w:tcPr>
            <w:tcW w:w="1418" w:type="dxa"/>
            <w:tcBorders>
              <w:top w:val="nil"/>
              <w:left w:val="nil"/>
              <w:bottom w:val="nil"/>
              <w:right w:val="nil"/>
            </w:tcBorders>
            <w:noWrap/>
          </w:tcPr>
          <w:p w14:paraId="5ED66100" w14:textId="2CEB7E54"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2</w:t>
            </w:r>
          </w:p>
        </w:tc>
        <w:tc>
          <w:tcPr>
            <w:tcW w:w="850" w:type="dxa"/>
            <w:tcBorders>
              <w:top w:val="nil"/>
              <w:left w:val="nil"/>
              <w:bottom w:val="nil"/>
              <w:right w:val="nil"/>
            </w:tcBorders>
          </w:tcPr>
          <w:p w14:paraId="61543914" w14:textId="615A2186"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3</w:t>
            </w:r>
          </w:p>
        </w:tc>
        <w:tc>
          <w:tcPr>
            <w:tcW w:w="1512" w:type="dxa"/>
            <w:gridSpan w:val="2"/>
            <w:tcBorders>
              <w:top w:val="nil"/>
              <w:left w:val="nil"/>
              <w:bottom w:val="nil"/>
              <w:right w:val="nil"/>
            </w:tcBorders>
          </w:tcPr>
          <w:p w14:paraId="771EACAC" w14:textId="59C4F6AF"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4</w:t>
            </w:r>
          </w:p>
        </w:tc>
        <w:tc>
          <w:tcPr>
            <w:tcW w:w="1800" w:type="dxa"/>
            <w:tcBorders>
              <w:top w:val="nil"/>
              <w:left w:val="nil"/>
              <w:bottom w:val="nil"/>
              <w:right w:val="nil"/>
            </w:tcBorders>
            <w:noWrap/>
          </w:tcPr>
          <w:p w14:paraId="6ED33EB7" w14:textId="74386BB7"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Ordered</w:t>
            </w:r>
          </w:p>
        </w:tc>
        <w:tc>
          <w:tcPr>
            <w:tcW w:w="1620" w:type="dxa"/>
            <w:tcBorders>
              <w:top w:val="nil"/>
              <w:left w:val="nil"/>
              <w:bottom w:val="nil"/>
              <w:right w:val="nil"/>
            </w:tcBorders>
            <w:noWrap/>
          </w:tcPr>
          <w:p w14:paraId="3919D29D" w14:textId="33894B02"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69A10C07" w14:textId="77777777" w:rsidTr="001C1943">
        <w:trPr>
          <w:trHeight w:val="300"/>
        </w:trPr>
        <w:tc>
          <w:tcPr>
            <w:tcW w:w="1418" w:type="dxa"/>
            <w:tcBorders>
              <w:top w:val="nil"/>
              <w:left w:val="nil"/>
              <w:bottom w:val="nil"/>
              <w:right w:val="nil"/>
            </w:tcBorders>
            <w:noWrap/>
          </w:tcPr>
          <w:p w14:paraId="713A21F1" w14:textId="350F6B90"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3</w:t>
            </w:r>
          </w:p>
        </w:tc>
        <w:tc>
          <w:tcPr>
            <w:tcW w:w="850" w:type="dxa"/>
            <w:tcBorders>
              <w:top w:val="nil"/>
              <w:left w:val="nil"/>
              <w:bottom w:val="nil"/>
              <w:right w:val="nil"/>
            </w:tcBorders>
          </w:tcPr>
          <w:p w14:paraId="5E350420" w14:textId="2B9E3301"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4</w:t>
            </w:r>
          </w:p>
        </w:tc>
        <w:tc>
          <w:tcPr>
            <w:tcW w:w="1512" w:type="dxa"/>
            <w:gridSpan w:val="2"/>
            <w:tcBorders>
              <w:top w:val="nil"/>
              <w:left w:val="nil"/>
              <w:bottom w:val="nil"/>
              <w:right w:val="nil"/>
            </w:tcBorders>
          </w:tcPr>
          <w:p w14:paraId="32EC16EB" w14:textId="6F176FF9"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2</w:t>
            </w:r>
          </w:p>
        </w:tc>
        <w:tc>
          <w:tcPr>
            <w:tcW w:w="1800" w:type="dxa"/>
            <w:tcBorders>
              <w:top w:val="nil"/>
              <w:left w:val="nil"/>
              <w:bottom w:val="nil"/>
              <w:right w:val="nil"/>
            </w:tcBorders>
            <w:noWrap/>
          </w:tcPr>
          <w:p w14:paraId="2638004D" w14:textId="712F8FA7"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4D705606" w14:textId="48A6DE99"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27B1439E" w14:textId="77777777" w:rsidTr="001C1943">
        <w:trPr>
          <w:trHeight w:val="300"/>
        </w:trPr>
        <w:tc>
          <w:tcPr>
            <w:tcW w:w="1418" w:type="dxa"/>
            <w:tcBorders>
              <w:top w:val="nil"/>
              <w:left w:val="nil"/>
              <w:bottom w:val="nil"/>
              <w:right w:val="nil"/>
            </w:tcBorders>
            <w:noWrap/>
          </w:tcPr>
          <w:p w14:paraId="62575F4D" w14:textId="44B660D5"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2</w:t>
            </w:r>
          </w:p>
        </w:tc>
        <w:tc>
          <w:tcPr>
            <w:tcW w:w="850" w:type="dxa"/>
            <w:tcBorders>
              <w:top w:val="nil"/>
              <w:left w:val="nil"/>
              <w:bottom w:val="nil"/>
              <w:right w:val="nil"/>
            </w:tcBorders>
          </w:tcPr>
          <w:p w14:paraId="4CF0095A" w14:textId="23ADAFA3"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3</w:t>
            </w:r>
          </w:p>
        </w:tc>
        <w:tc>
          <w:tcPr>
            <w:tcW w:w="1512" w:type="dxa"/>
            <w:gridSpan w:val="2"/>
            <w:tcBorders>
              <w:top w:val="nil"/>
              <w:left w:val="nil"/>
              <w:bottom w:val="nil"/>
              <w:right w:val="nil"/>
            </w:tcBorders>
          </w:tcPr>
          <w:p w14:paraId="2FA3AF9E" w14:textId="5937B50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2</w:t>
            </w:r>
          </w:p>
        </w:tc>
        <w:tc>
          <w:tcPr>
            <w:tcW w:w="1800" w:type="dxa"/>
            <w:tcBorders>
              <w:top w:val="nil"/>
              <w:left w:val="nil"/>
              <w:bottom w:val="nil"/>
              <w:right w:val="nil"/>
            </w:tcBorders>
            <w:noWrap/>
          </w:tcPr>
          <w:p w14:paraId="359505C8" w14:textId="49291CA5"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310BAB24" w14:textId="493CC1E1"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7617ADFA" w14:textId="77777777" w:rsidTr="001C1943">
        <w:trPr>
          <w:trHeight w:val="300"/>
        </w:trPr>
        <w:tc>
          <w:tcPr>
            <w:tcW w:w="1418" w:type="dxa"/>
            <w:tcBorders>
              <w:top w:val="nil"/>
              <w:left w:val="nil"/>
              <w:bottom w:val="nil"/>
              <w:right w:val="nil"/>
            </w:tcBorders>
            <w:noWrap/>
          </w:tcPr>
          <w:p w14:paraId="567BDF6F" w14:textId="3AE6A9B5"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3</w:t>
            </w:r>
          </w:p>
        </w:tc>
        <w:tc>
          <w:tcPr>
            <w:tcW w:w="850" w:type="dxa"/>
            <w:tcBorders>
              <w:top w:val="nil"/>
              <w:left w:val="nil"/>
              <w:bottom w:val="nil"/>
              <w:right w:val="nil"/>
            </w:tcBorders>
          </w:tcPr>
          <w:p w14:paraId="693799C3" w14:textId="3E095DD8"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4</w:t>
            </w:r>
          </w:p>
        </w:tc>
        <w:tc>
          <w:tcPr>
            <w:tcW w:w="1512" w:type="dxa"/>
            <w:gridSpan w:val="2"/>
            <w:tcBorders>
              <w:top w:val="nil"/>
              <w:left w:val="nil"/>
              <w:bottom w:val="nil"/>
              <w:right w:val="nil"/>
            </w:tcBorders>
          </w:tcPr>
          <w:p w14:paraId="1512B206" w14:textId="08620030"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5</w:t>
            </w:r>
          </w:p>
        </w:tc>
        <w:tc>
          <w:tcPr>
            <w:tcW w:w="1800" w:type="dxa"/>
            <w:tcBorders>
              <w:top w:val="nil"/>
              <w:left w:val="nil"/>
              <w:bottom w:val="nil"/>
              <w:right w:val="nil"/>
            </w:tcBorders>
            <w:noWrap/>
          </w:tcPr>
          <w:p w14:paraId="09443E0A" w14:textId="32ADE750"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Ordered</w:t>
            </w:r>
          </w:p>
        </w:tc>
        <w:tc>
          <w:tcPr>
            <w:tcW w:w="1620" w:type="dxa"/>
            <w:tcBorders>
              <w:top w:val="nil"/>
              <w:left w:val="nil"/>
              <w:bottom w:val="nil"/>
              <w:right w:val="nil"/>
            </w:tcBorders>
            <w:noWrap/>
          </w:tcPr>
          <w:p w14:paraId="1A0CBF68" w14:textId="548FB28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1BE0A127" w14:textId="77777777" w:rsidTr="001C1943">
        <w:trPr>
          <w:trHeight w:val="300"/>
        </w:trPr>
        <w:tc>
          <w:tcPr>
            <w:tcW w:w="1418" w:type="dxa"/>
            <w:tcBorders>
              <w:top w:val="nil"/>
              <w:left w:val="nil"/>
              <w:bottom w:val="nil"/>
              <w:right w:val="nil"/>
            </w:tcBorders>
            <w:noWrap/>
          </w:tcPr>
          <w:p w14:paraId="057A4EAE" w14:textId="27C1471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4</w:t>
            </w:r>
          </w:p>
        </w:tc>
        <w:tc>
          <w:tcPr>
            <w:tcW w:w="850" w:type="dxa"/>
            <w:tcBorders>
              <w:top w:val="nil"/>
              <w:left w:val="nil"/>
              <w:bottom w:val="nil"/>
              <w:right w:val="nil"/>
            </w:tcBorders>
          </w:tcPr>
          <w:p w14:paraId="40290A41" w14:textId="3CD18AA9"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5</w:t>
            </w:r>
          </w:p>
        </w:tc>
        <w:tc>
          <w:tcPr>
            <w:tcW w:w="1512" w:type="dxa"/>
            <w:gridSpan w:val="2"/>
            <w:tcBorders>
              <w:top w:val="nil"/>
              <w:left w:val="nil"/>
              <w:bottom w:val="nil"/>
              <w:right w:val="nil"/>
            </w:tcBorders>
          </w:tcPr>
          <w:p w14:paraId="017B3D6D" w14:textId="4DC1438B"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3</w:t>
            </w:r>
          </w:p>
        </w:tc>
        <w:tc>
          <w:tcPr>
            <w:tcW w:w="1800" w:type="dxa"/>
            <w:tcBorders>
              <w:top w:val="nil"/>
              <w:left w:val="nil"/>
              <w:bottom w:val="nil"/>
              <w:right w:val="nil"/>
            </w:tcBorders>
            <w:noWrap/>
          </w:tcPr>
          <w:p w14:paraId="6FF041F5" w14:textId="0A4916A6"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6F1F3928" w14:textId="30F6880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33C57235" w14:textId="77777777" w:rsidTr="001C1943">
        <w:trPr>
          <w:trHeight w:val="300"/>
        </w:trPr>
        <w:tc>
          <w:tcPr>
            <w:tcW w:w="1418" w:type="dxa"/>
            <w:tcBorders>
              <w:top w:val="nil"/>
              <w:left w:val="nil"/>
              <w:bottom w:val="nil"/>
              <w:right w:val="nil"/>
            </w:tcBorders>
            <w:noWrap/>
          </w:tcPr>
          <w:p w14:paraId="1393251F" w14:textId="7CCDC823"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3</w:t>
            </w:r>
          </w:p>
        </w:tc>
        <w:tc>
          <w:tcPr>
            <w:tcW w:w="850" w:type="dxa"/>
            <w:tcBorders>
              <w:top w:val="nil"/>
              <w:left w:val="nil"/>
              <w:bottom w:val="nil"/>
              <w:right w:val="nil"/>
            </w:tcBorders>
          </w:tcPr>
          <w:p w14:paraId="0F03C279" w14:textId="7D83E51E"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4</w:t>
            </w:r>
          </w:p>
        </w:tc>
        <w:tc>
          <w:tcPr>
            <w:tcW w:w="1512" w:type="dxa"/>
            <w:gridSpan w:val="2"/>
            <w:tcBorders>
              <w:top w:val="nil"/>
              <w:left w:val="nil"/>
              <w:bottom w:val="nil"/>
              <w:right w:val="nil"/>
            </w:tcBorders>
          </w:tcPr>
          <w:p w14:paraId="1E4855E1" w14:textId="47F99A39"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3</w:t>
            </w:r>
          </w:p>
        </w:tc>
        <w:tc>
          <w:tcPr>
            <w:tcW w:w="1800" w:type="dxa"/>
            <w:tcBorders>
              <w:top w:val="nil"/>
              <w:left w:val="nil"/>
              <w:bottom w:val="nil"/>
              <w:right w:val="nil"/>
            </w:tcBorders>
            <w:noWrap/>
          </w:tcPr>
          <w:p w14:paraId="58135BDF" w14:textId="4D9E4CF4"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79B8709F" w14:textId="4CFB1B16"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2585A677" w14:textId="77777777" w:rsidTr="001C1943">
        <w:trPr>
          <w:trHeight w:val="300"/>
        </w:trPr>
        <w:tc>
          <w:tcPr>
            <w:tcW w:w="1418" w:type="dxa"/>
            <w:tcBorders>
              <w:top w:val="nil"/>
              <w:left w:val="nil"/>
              <w:bottom w:val="nil"/>
              <w:right w:val="nil"/>
            </w:tcBorders>
            <w:noWrap/>
          </w:tcPr>
          <w:p w14:paraId="38BB2B34" w14:textId="584AEAC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4</w:t>
            </w:r>
          </w:p>
        </w:tc>
        <w:tc>
          <w:tcPr>
            <w:tcW w:w="850" w:type="dxa"/>
            <w:tcBorders>
              <w:top w:val="nil"/>
              <w:left w:val="nil"/>
              <w:bottom w:val="nil"/>
              <w:right w:val="nil"/>
            </w:tcBorders>
          </w:tcPr>
          <w:p w14:paraId="7F753C75" w14:textId="4D1E3261"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5</w:t>
            </w:r>
          </w:p>
        </w:tc>
        <w:tc>
          <w:tcPr>
            <w:tcW w:w="1512" w:type="dxa"/>
            <w:gridSpan w:val="2"/>
            <w:tcBorders>
              <w:top w:val="nil"/>
              <w:left w:val="nil"/>
              <w:bottom w:val="nil"/>
              <w:right w:val="nil"/>
            </w:tcBorders>
          </w:tcPr>
          <w:p w14:paraId="4F9D5B26" w14:textId="1A7F9BC4"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6</w:t>
            </w:r>
          </w:p>
        </w:tc>
        <w:tc>
          <w:tcPr>
            <w:tcW w:w="1800" w:type="dxa"/>
            <w:tcBorders>
              <w:top w:val="nil"/>
              <w:left w:val="nil"/>
              <w:bottom w:val="nil"/>
              <w:right w:val="nil"/>
            </w:tcBorders>
            <w:noWrap/>
          </w:tcPr>
          <w:p w14:paraId="62BEAA60" w14:textId="2C877097"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Ordered</w:t>
            </w:r>
          </w:p>
        </w:tc>
        <w:tc>
          <w:tcPr>
            <w:tcW w:w="1620" w:type="dxa"/>
            <w:tcBorders>
              <w:top w:val="nil"/>
              <w:left w:val="nil"/>
              <w:bottom w:val="nil"/>
              <w:right w:val="nil"/>
            </w:tcBorders>
            <w:noWrap/>
          </w:tcPr>
          <w:p w14:paraId="479B2274" w14:textId="62F72825"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14F6BFE4" w14:textId="77777777" w:rsidTr="001C1943">
        <w:trPr>
          <w:trHeight w:val="300"/>
        </w:trPr>
        <w:tc>
          <w:tcPr>
            <w:tcW w:w="1418" w:type="dxa"/>
            <w:tcBorders>
              <w:top w:val="nil"/>
              <w:left w:val="nil"/>
              <w:bottom w:val="nil"/>
              <w:right w:val="nil"/>
            </w:tcBorders>
            <w:noWrap/>
          </w:tcPr>
          <w:p w14:paraId="134FF368" w14:textId="3ECC04BC"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5</w:t>
            </w:r>
          </w:p>
        </w:tc>
        <w:tc>
          <w:tcPr>
            <w:tcW w:w="850" w:type="dxa"/>
            <w:tcBorders>
              <w:top w:val="nil"/>
              <w:left w:val="nil"/>
              <w:bottom w:val="nil"/>
              <w:right w:val="nil"/>
            </w:tcBorders>
          </w:tcPr>
          <w:p w14:paraId="7D399DE4" w14:textId="33DE6C5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6</w:t>
            </w:r>
          </w:p>
        </w:tc>
        <w:tc>
          <w:tcPr>
            <w:tcW w:w="1512" w:type="dxa"/>
            <w:gridSpan w:val="2"/>
            <w:tcBorders>
              <w:top w:val="nil"/>
              <w:left w:val="nil"/>
              <w:bottom w:val="nil"/>
              <w:right w:val="nil"/>
            </w:tcBorders>
          </w:tcPr>
          <w:p w14:paraId="266B2E1D" w14:textId="76EF7A2E"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4</w:t>
            </w:r>
          </w:p>
        </w:tc>
        <w:tc>
          <w:tcPr>
            <w:tcW w:w="1800" w:type="dxa"/>
            <w:tcBorders>
              <w:top w:val="nil"/>
              <w:left w:val="nil"/>
              <w:bottom w:val="nil"/>
              <w:right w:val="nil"/>
            </w:tcBorders>
            <w:noWrap/>
          </w:tcPr>
          <w:p w14:paraId="78D4D2CB" w14:textId="5C2F2D79"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17A7A1CC" w14:textId="18F0510D"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070BC335" w14:textId="77777777" w:rsidTr="001C1943">
        <w:trPr>
          <w:trHeight w:val="300"/>
        </w:trPr>
        <w:tc>
          <w:tcPr>
            <w:tcW w:w="1418" w:type="dxa"/>
            <w:tcBorders>
              <w:top w:val="nil"/>
              <w:left w:val="nil"/>
              <w:bottom w:val="nil"/>
              <w:right w:val="nil"/>
            </w:tcBorders>
            <w:noWrap/>
          </w:tcPr>
          <w:p w14:paraId="592C4AD2" w14:textId="56622E3F"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4</w:t>
            </w:r>
          </w:p>
        </w:tc>
        <w:tc>
          <w:tcPr>
            <w:tcW w:w="850" w:type="dxa"/>
            <w:tcBorders>
              <w:top w:val="nil"/>
              <w:left w:val="nil"/>
              <w:bottom w:val="nil"/>
              <w:right w:val="nil"/>
            </w:tcBorders>
          </w:tcPr>
          <w:p w14:paraId="133F2E96" w14:textId="0F950E84"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5</w:t>
            </w:r>
          </w:p>
        </w:tc>
        <w:tc>
          <w:tcPr>
            <w:tcW w:w="1512" w:type="dxa"/>
            <w:gridSpan w:val="2"/>
            <w:tcBorders>
              <w:top w:val="nil"/>
              <w:left w:val="nil"/>
              <w:bottom w:val="nil"/>
              <w:right w:val="nil"/>
            </w:tcBorders>
          </w:tcPr>
          <w:p w14:paraId="79EAF13A" w14:textId="645A9972"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4</w:t>
            </w:r>
          </w:p>
        </w:tc>
        <w:tc>
          <w:tcPr>
            <w:tcW w:w="1800" w:type="dxa"/>
            <w:tcBorders>
              <w:top w:val="nil"/>
              <w:left w:val="nil"/>
              <w:bottom w:val="nil"/>
              <w:right w:val="nil"/>
            </w:tcBorders>
            <w:noWrap/>
          </w:tcPr>
          <w:p w14:paraId="45353BE0" w14:textId="02BD8CCD"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2646D951" w14:textId="3CCF348B"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40DAF1D7" w14:textId="77777777" w:rsidTr="00E36012">
        <w:trPr>
          <w:trHeight w:val="300"/>
        </w:trPr>
        <w:tc>
          <w:tcPr>
            <w:tcW w:w="1418" w:type="dxa"/>
            <w:tcBorders>
              <w:top w:val="nil"/>
              <w:left w:val="nil"/>
              <w:bottom w:val="nil"/>
              <w:right w:val="nil"/>
            </w:tcBorders>
            <w:noWrap/>
          </w:tcPr>
          <w:p w14:paraId="694C865E" w14:textId="741F8872"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5</w:t>
            </w:r>
          </w:p>
        </w:tc>
        <w:tc>
          <w:tcPr>
            <w:tcW w:w="850" w:type="dxa"/>
            <w:tcBorders>
              <w:top w:val="nil"/>
              <w:left w:val="nil"/>
              <w:bottom w:val="nil"/>
              <w:right w:val="nil"/>
            </w:tcBorders>
          </w:tcPr>
          <w:p w14:paraId="37CBB43E" w14:textId="78C266FC"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6</w:t>
            </w:r>
          </w:p>
        </w:tc>
        <w:tc>
          <w:tcPr>
            <w:tcW w:w="1512" w:type="dxa"/>
            <w:gridSpan w:val="2"/>
            <w:tcBorders>
              <w:top w:val="nil"/>
              <w:left w:val="nil"/>
              <w:bottom w:val="nil"/>
              <w:right w:val="nil"/>
            </w:tcBorders>
          </w:tcPr>
          <w:p w14:paraId="1CCE7E2D" w14:textId="54F5CF33"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7</w:t>
            </w:r>
          </w:p>
        </w:tc>
        <w:tc>
          <w:tcPr>
            <w:tcW w:w="1800" w:type="dxa"/>
            <w:tcBorders>
              <w:top w:val="nil"/>
              <w:left w:val="nil"/>
              <w:bottom w:val="nil"/>
              <w:right w:val="nil"/>
            </w:tcBorders>
            <w:noWrap/>
          </w:tcPr>
          <w:p w14:paraId="38CB3B0C" w14:textId="751AC8E4"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Ordered</w:t>
            </w:r>
          </w:p>
        </w:tc>
        <w:tc>
          <w:tcPr>
            <w:tcW w:w="1620" w:type="dxa"/>
            <w:tcBorders>
              <w:top w:val="nil"/>
              <w:left w:val="nil"/>
              <w:bottom w:val="nil"/>
              <w:right w:val="nil"/>
            </w:tcBorders>
            <w:noWrap/>
          </w:tcPr>
          <w:p w14:paraId="67A505C3" w14:textId="1F99CC37"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29E8816F" w14:textId="77777777" w:rsidTr="001C1943">
        <w:trPr>
          <w:trHeight w:val="300"/>
        </w:trPr>
        <w:tc>
          <w:tcPr>
            <w:tcW w:w="1418" w:type="dxa"/>
            <w:tcBorders>
              <w:top w:val="nil"/>
              <w:left w:val="nil"/>
              <w:bottom w:val="nil"/>
              <w:right w:val="nil"/>
            </w:tcBorders>
            <w:noWrap/>
          </w:tcPr>
          <w:p w14:paraId="2A7CA371" w14:textId="6A3C1758"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6</w:t>
            </w:r>
          </w:p>
        </w:tc>
        <w:tc>
          <w:tcPr>
            <w:tcW w:w="850" w:type="dxa"/>
            <w:tcBorders>
              <w:top w:val="nil"/>
              <w:left w:val="nil"/>
              <w:bottom w:val="nil"/>
              <w:right w:val="nil"/>
            </w:tcBorders>
          </w:tcPr>
          <w:p w14:paraId="0A96F3D4" w14:textId="1E58821B"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7</w:t>
            </w:r>
          </w:p>
        </w:tc>
        <w:tc>
          <w:tcPr>
            <w:tcW w:w="1512" w:type="dxa"/>
            <w:gridSpan w:val="2"/>
            <w:tcBorders>
              <w:top w:val="nil"/>
              <w:left w:val="nil"/>
              <w:bottom w:val="nil"/>
              <w:right w:val="nil"/>
            </w:tcBorders>
          </w:tcPr>
          <w:p w14:paraId="5C14D452" w14:textId="4484184E"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5</w:t>
            </w:r>
          </w:p>
        </w:tc>
        <w:tc>
          <w:tcPr>
            <w:tcW w:w="1800" w:type="dxa"/>
            <w:tcBorders>
              <w:top w:val="nil"/>
              <w:left w:val="nil"/>
              <w:bottom w:val="nil"/>
              <w:right w:val="nil"/>
            </w:tcBorders>
            <w:noWrap/>
          </w:tcPr>
          <w:p w14:paraId="2622327F" w14:textId="1AA541A7"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08F7EA69" w14:textId="50D46AED"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1BCF8CEC" w14:textId="77777777" w:rsidTr="001C1943">
        <w:trPr>
          <w:trHeight w:val="300"/>
        </w:trPr>
        <w:tc>
          <w:tcPr>
            <w:tcW w:w="1418" w:type="dxa"/>
            <w:tcBorders>
              <w:top w:val="nil"/>
              <w:left w:val="nil"/>
              <w:bottom w:val="nil"/>
              <w:right w:val="nil"/>
            </w:tcBorders>
            <w:noWrap/>
          </w:tcPr>
          <w:p w14:paraId="5DAFDA31" w14:textId="0016D5F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5</w:t>
            </w:r>
          </w:p>
        </w:tc>
        <w:tc>
          <w:tcPr>
            <w:tcW w:w="850" w:type="dxa"/>
            <w:tcBorders>
              <w:top w:val="nil"/>
              <w:left w:val="nil"/>
              <w:bottom w:val="nil"/>
              <w:right w:val="nil"/>
            </w:tcBorders>
          </w:tcPr>
          <w:p w14:paraId="3E527D1E" w14:textId="071B7D10"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6</w:t>
            </w:r>
          </w:p>
        </w:tc>
        <w:tc>
          <w:tcPr>
            <w:tcW w:w="1512" w:type="dxa"/>
            <w:gridSpan w:val="2"/>
            <w:tcBorders>
              <w:top w:val="nil"/>
              <w:left w:val="nil"/>
              <w:bottom w:val="nil"/>
              <w:right w:val="nil"/>
            </w:tcBorders>
          </w:tcPr>
          <w:p w14:paraId="7D96B047" w14:textId="44998CDB"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5</w:t>
            </w:r>
          </w:p>
        </w:tc>
        <w:tc>
          <w:tcPr>
            <w:tcW w:w="1800" w:type="dxa"/>
            <w:tcBorders>
              <w:top w:val="nil"/>
              <w:left w:val="nil"/>
              <w:bottom w:val="nil"/>
              <w:right w:val="nil"/>
            </w:tcBorders>
            <w:noWrap/>
          </w:tcPr>
          <w:p w14:paraId="18F57F78" w14:textId="51BD7DF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1D27D2D2" w14:textId="6D96ADF8"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61A4B81D" w14:textId="77777777" w:rsidTr="001C1943">
        <w:trPr>
          <w:trHeight w:val="300"/>
        </w:trPr>
        <w:tc>
          <w:tcPr>
            <w:tcW w:w="1418" w:type="dxa"/>
            <w:tcBorders>
              <w:top w:val="nil"/>
              <w:left w:val="nil"/>
              <w:bottom w:val="nil"/>
              <w:right w:val="nil"/>
            </w:tcBorders>
            <w:noWrap/>
          </w:tcPr>
          <w:p w14:paraId="045DE9EB" w14:textId="489CEE3E"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6</w:t>
            </w:r>
          </w:p>
        </w:tc>
        <w:tc>
          <w:tcPr>
            <w:tcW w:w="850" w:type="dxa"/>
            <w:tcBorders>
              <w:top w:val="nil"/>
              <w:left w:val="nil"/>
              <w:bottom w:val="nil"/>
              <w:right w:val="nil"/>
            </w:tcBorders>
          </w:tcPr>
          <w:p w14:paraId="21E387FB" w14:textId="476C90C6"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7</w:t>
            </w:r>
          </w:p>
        </w:tc>
        <w:tc>
          <w:tcPr>
            <w:tcW w:w="1512" w:type="dxa"/>
            <w:gridSpan w:val="2"/>
            <w:tcBorders>
              <w:top w:val="nil"/>
              <w:left w:val="nil"/>
              <w:bottom w:val="nil"/>
              <w:right w:val="nil"/>
            </w:tcBorders>
          </w:tcPr>
          <w:p w14:paraId="30E47716" w14:textId="2AFAC403"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8</w:t>
            </w:r>
          </w:p>
        </w:tc>
        <w:tc>
          <w:tcPr>
            <w:tcW w:w="1800" w:type="dxa"/>
            <w:tcBorders>
              <w:top w:val="nil"/>
              <w:left w:val="nil"/>
              <w:bottom w:val="nil"/>
              <w:right w:val="nil"/>
            </w:tcBorders>
            <w:noWrap/>
          </w:tcPr>
          <w:p w14:paraId="47B944BC" w14:textId="713E76E3"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Ordered</w:t>
            </w:r>
          </w:p>
        </w:tc>
        <w:tc>
          <w:tcPr>
            <w:tcW w:w="1620" w:type="dxa"/>
            <w:tcBorders>
              <w:top w:val="nil"/>
              <w:left w:val="nil"/>
              <w:bottom w:val="nil"/>
              <w:right w:val="nil"/>
            </w:tcBorders>
            <w:noWrap/>
          </w:tcPr>
          <w:p w14:paraId="298EAD8D" w14:textId="0463CD77"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384CC432" w14:textId="77777777" w:rsidTr="001C1943">
        <w:trPr>
          <w:trHeight w:val="300"/>
        </w:trPr>
        <w:tc>
          <w:tcPr>
            <w:tcW w:w="1418" w:type="dxa"/>
            <w:tcBorders>
              <w:top w:val="nil"/>
              <w:left w:val="nil"/>
              <w:bottom w:val="nil"/>
              <w:right w:val="nil"/>
            </w:tcBorders>
            <w:noWrap/>
          </w:tcPr>
          <w:p w14:paraId="07380BBA" w14:textId="03CE1065"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7</w:t>
            </w:r>
          </w:p>
        </w:tc>
        <w:tc>
          <w:tcPr>
            <w:tcW w:w="850" w:type="dxa"/>
            <w:tcBorders>
              <w:top w:val="nil"/>
              <w:left w:val="nil"/>
              <w:bottom w:val="nil"/>
              <w:right w:val="nil"/>
            </w:tcBorders>
          </w:tcPr>
          <w:p w14:paraId="0C269439" w14:textId="1357B515"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8</w:t>
            </w:r>
          </w:p>
        </w:tc>
        <w:tc>
          <w:tcPr>
            <w:tcW w:w="1512" w:type="dxa"/>
            <w:gridSpan w:val="2"/>
            <w:tcBorders>
              <w:top w:val="nil"/>
              <w:left w:val="nil"/>
              <w:bottom w:val="nil"/>
              <w:right w:val="nil"/>
            </w:tcBorders>
          </w:tcPr>
          <w:p w14:paraId="3F110448" w14:textId="26CA978F"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6</w:t>
            </w:r>
          </w:p>
        </w:tc>
        <w:tc>
          <w:tcPr>
            <w:tcW w:w="1800" w:type="dxa"/>
            <w:tcBorders>
              <w:top w:val="nil"/>
              <w:left w:val="nil"/>
              <w:bottom w:val="nil"/>
              <w:right w:val="nil"/>
            </w:tcBorders>
            <w:noWrap/>
          </w:tcPr>
          <w:p w14:paraId="0ADE1321" w14:textId="452513E1"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04908BB8" w14:textId="3A786ACB"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37A04B58" w14:textId="77777777" w:rsidTr="001C1943">
        <w:trPr>
          <w:trHeight w:val="300"/>
        </w:trPr>
        <w:tc>
          <w:tcPr>
            <w:tcW w:w="1418" w:type="dxa"/>
            <w:tcBorders>
              <w:top w:val="nil"/>
              <w:left w:val="nil"/>
              <w:bottom w:val="nil"/>
              <w:right w:val="nil"/>
            </w:tcBorders>
            <w:noWrap/>
          </w:tcPr>
          <w:p w14:paraId="740F8E66" w14:textId="38A5AF3C"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6</w:t>
            </w:r>
          </w:p>
        </w:tc>
        <w:tc>
          <w:tcPr>
            <w:tcW w:w="850" w:type="dxa"/>
            <w:tcBorders>
              <w:top w:val="nil"/>
              <w:left w:val="nil"/>
              <w:bottom w:val="nil"/>
              <w:right w:val="nil"/>
            </w:tcBorders>
          </w:tcPr>
          <w:p w14:paraId="13D6CFE6" w14:textId="47406132"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7</w:t>
            </w:r>
          </w:p>
        </w:tc>
        <w:tc>
          <w:tcPr>
            <w:tcW w:w="1512" w:type="dxa"/>
            <w:gridSpan w:val="2"/>
            <w:tcBorders>
              <w:top w:val="nil"/>
              <w:left w:val="nil"/>
              <w:bottom w:val="nil"/>
              <w:right w:val="nil"/>
            </w:tcBorders>
          </w:tcPr>
          <w:p w14:paraId="32F27350" w14:textId="0BDD912F"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6</w:t>
            </w:r>
          </w:p>
        </w:tc>
        <w:tc>
          <w:tcPr>
            <w:tcW w:w="1800" w:type="dxa"/>
            <w:tcBorders>
              <w:top w:val="nil"/>
              <w:left w:val="nil"/>
              <w:bottom w:val="nil"/>
              <w:right w:val="nil"/>
            </w:tcBorders>
            <w:noWrap/>
          </w:tcPr>
          <w:p w14:paraId="1A3E85DA" w14:textId="4E177FA1"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6BA1C21A" w14:textId="76882F3B"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1679D59A" w14:textId="77777777" w:rsidTr="001C1943">
        <w:trPr>
          <w:trHeight w:val="300"/>
        </w:trPr>
        <w:tc>
          <w:tcPr>
            <w:tcW w:w="1418" w:type="dxa"/>
            <w:tcBorders>
              <w:top w:val="nil"/>
              <w:left w:val="nil"/>
              <w:bottom w:val="nil"/>
              <w:right w:val="nil"/>
            </w:tcBorders>
            <w:noWrap/>
          </w:tcPr>
          <w:p w14:paraId="1B773807" w14:textId="6188F247"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7</w:t>
            </w:r>
          </w:p>
        </w:tc>
        <w:tc>
          <w:tcPr>
            <w:tcW w:w="850" w:type="dxa"/>
            <w:tcBorders>
              <w:top w:val="nil"/>
              <w:left w:val="nil"/>
              <w:bottom w:val="nil"/>
              <w:right w:val="nil"/>
            </w:tcBorders>
          </w:tcPr>
          <w:p w14:paraId="47AD1BD7" w14:textId="5DC373C5"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8</w:t>
            </w:r>
          </w:p>
        </w:tc>
        <w:tc>
          <w:tcPr>
            <w:tcW w:w="1512" w:type="dxa"/>
            <w:gridSpan w:val="2"/>
            <w:tcBorders>
              <w:top w:val="nil"/>
              <w:left w:val="nil"/>
              <w:bottom w:val="nil"/>
              <w:right w:val="nil"/>
            </w:tcBorders>
          </w:tcPr>
          <w:p w14:paraId="5711E2E4" w14:textId="2E3D2E93"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9</w:t>
            </w:r>
          </w:p>
        </w:tc>
        <w:tc>
          <w:tcPr>
            <w:tcW w:w="1800" w:type="dxa"/>
            <w:tcBorders>
              <w:top w:val="nil"/>
              <w:left w:val="nil"/>
              <w:bottom w:val="nil"/>
              <w:right w:val="nil"/>
            </w:tcBorders>
            <w:noWrap/>
          </w:tcPr>
          <w:p w14:paraId="643A3239" w14:textId="7C30875A"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Ordered</w:t>
            </w:r>
          </w:p>
        </w:tc>
        <w:tc>
          <w:tcPr>
            <w:tcW w:w="1620" w:type="dxa"/>
            <w:tcBorders>
              <w:top w:val="nil"/>
              <w:left w:val="nil"/>
              <w:bottom w:val="nil"/>
              <w:right w:val="nil"/>
            </w:tcBorders>
            <w:noWrap/>
          </w:tcPr>
          <w:p w14:paraId="27A5960A" w14:textId="6CC5929C"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35A19F34" w14:textId="77777777" w:rsidTr="001C1943">
        <w:trPr>
          <w:trHeight w:val="300"/>
        </w:trPr>
        <w:tc>
          <w:tcPr>
            <w:tcW w:w="1418" w:type="dxa"/>
            <w:tcBorders>
              <w:top w:val="nil"/>
              <w:left w:val="nil"/>
              <w:bottom w:val="nil"/>
              <w:right w:val="nil"/>
            </w:tcBorders>
            <w:noWrap/>
          </w:tcPr>
          <w:p w14:paraId="5B0431DC" w14:textId="729661E1"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8</w:t>
            </w:r>
          </w:p>
        </w:tc>
        <w:tc>
          <w:tcPr>
            <w:tcW w:w="850" w:type="dxa"/>
            <w:tcBorders>
              <w:top w:val="nil"/>
              <w:left w:val="nil"/>
              <w:bottom w:val="nil"/>
              <w:right w:val="nil"/>
            </w:tcBorders>
          </w:tcPr>
          <w:p w14:paraId="4AF9B89C" w14:textId="0E35F4A5"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9</w:t>
            </w:r>
          </w:p>
        </w:tc>
        <w:tc>
          <w:tcPr>
            <w:tcW w:w="1512" w:type="dxa"/>
            <w:gridSpan w:val="2"/>
            <w:tcBorders>
              <w:top w:val="nil"/>
              <w:left w:val="nil"/>
              <w:bottom w:val="nil"/>
              <w:right w:val="nil"/>
            </w:tcBorders>
          </w:tcPr>
          <w:p w14:paraId="692C23E4" w14:textId="46F713D1"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7</w:t>
            </w:r>
          </w:p>
        </w:tc>
        <w:tc>
          <w:tcPr>
            <w:tcW w:w="1800" w:type="dxa"/>
            <w:tcBorders>
              <w:top w:val="nil"/>
              <w:left w:val="nil"/>
              <w:bottom w:val="nil"/>
              <w:right w:val="nil"/>
            </w:tcBorders>
            <w:noWrap/>
          </w:tcPr>
          <w:p w14:paraId="5D69DF42" w14:textId="0FC00368"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nil"/>
              <w:right w:val="nil"/>
            </w:tcBorders>
            <w:noWrap/>
          </w:tcPr>
          <w:p w14:paraId="41A6C35D" w14:textId="544F7563"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r w:rsidR="001C1943" w:rsidRPr="001C7C46" w14:paraId="26F69B48" w14:textId="77777777" w:rsidTr="001C1943">
        <w:trPr>
          <w:trHeight w:val="300"/>
        </w:trPr>
        <w:tc>
          <w:tcPr>
            <w:tcW w:w="1418" w:type="dxa"/>
            <w:tcBorders>
              <w:top w:val="nil"/>
              <w:left w:val="nil"/>
              <w:bottom w:val="single" w:sz="4" w:space="0" w:color="auto"/>
              <w:right w:val="nil"/>
            </w:tcBorders>
            <w:noWrap/>
          </w:tcPr>
          <w:p w14:paraId="20261481" w14:textId="0757312F"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7</w:t>
            </w:r>
          </w:p>
        </w:tc>
        <w:tc>
          <w:tcPr>
            <w:tcW w:w="850" w:type="dxa"/>
            <w:tcBorders>
              <w:top w:val="nil"/>
              <w:left w:val="nil"/>
              <w:bottom w:val="single" w:sz="4" w:space="0" w:color="auto"/>
              <w:right w:val="nil"/>
            </w:tcBorders>
          </w:tcPr>
          <w:p w14:paraId="6FED691C" w14:textId="37067FDD"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8</w:t>
            </w:r>
          </w:p>
        </w:tc>
        <w:tc>
          <w:tcPr>
            <w:tcW w:w="1512" w:type="dxa"/>
            <w:gridSpan w:val="2"/>
            <w:tcBorders>
              <w:top w:val="nil"/>
              <w:left w:val="nil"/>
              <w:bottom w:val="single" w:sz="4" w:space="0" w:color="auto"/>
              <w:right w:val="nil"/>
            </w:tcBorders>
          </w:tcPr>
          <w:p w14:paraId="01E6459F" w14:textId="0F640613"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7</w:t>
            </w:r>
          </w:p>
        </w:tc>
        <w:tc>
          <w:tcPr>
            <w:tcW w:w="1800" w:type="dxa"/>
            <w:tcBorders>
              <w:top w:val="nil"/>
              <w:left w:val="nil"/>
              <w:bottom w:val="single" w:sz="4" w:space="0" w:color="auto"/>
              <w:right w:val="nil"/>
            </w:tcBorders>
            <w:noWrap/>
          </w:tcPr>
          <w:p w14:paraId="7A098E58" w14:textId="0B49B0A4"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Non-ordered</w:t>
            </w:r>
          </w:p>
        </w:tc>
        <w:tc>
          <w:tcPr>
            <w:tcW w:w="1620" w:type="dxa"/>
            <w:tcBorders>
              <w:top w:val="nil"/>
              <w:left w:val="nil"/>
              <w:bottom w:val="single" w:sz="4" w:space="0" w:color="auto"/>
              <w:right w:val="nil"/>
            </w:tcBorders>
            <w:noWrap/>
          </w:tcPr>
          <w:p w14:paraId="5BA6BEE7" w14:textId="250A3DB9" w:rsidR="001C1943" w:rsidRPr="001C1943" w:rsidRDefault="001C1943" w:rsidP="001C1943">
            <w:pPr>
              <w:pStyle w:val="NoSpacing"/>
              <w:jc w:val="center"/>
              <w:rPr>
                <w:rFonts w:ascii="Times New Roman" w:hAnsi="Times New Roman"/>
                <w:sz w:val="24"/>
                <w:lang w:eastAsia="en-GB"/>
              </w:rPr>
            </w:pPr>
            <w:r w:rsidRPr="001C1943">
              <w:rPr>
                <w:rFonts w:ascii="Times New Roman" w:hAnsi="Times New Roman"/>
                <w:sz w:val="24"/>
                <w:lang w:eastAsia="en-GB"/>
              </w:rPr>
              <w:t>1</w:t>
            </w:r>
          </w:p>
        </w:tc>
      </w:tr>
    </w:tbl>
    <w:p w14:paraId="007CC2F9" w14:textId="2AD4CF8C" w:rsidR="001C1943" w:rsidRPr="001C7C46" w:rsidRDefault="001C1943" w:rsidP="001C1943">
      <w:pPr>
        <w:pStyle w:val="NoSpacing"/>
        <w:rPr>
          <w:rStyle w:val="Heading5Char"/>
          <w:rFonts w:ascii="Times New Roman" w:hAnsi="Times New Roman" w:cs="Times New Roman"/>
          <w:color w:val="auto"/>
          <w:sz w:val="24"/>
        </w:rPr>
      </w:pPr>
      <w:r w:rsidRPr="001C7C46">
        <w:rPr>
          <w:rStyle w:val="Heading5Char"/>
          <w:rFonts w:ascii="Times New Roman" w:hAnsi="Times New Roman" w:cs="Times New Roman"/>
          <w:color w:val="auto"/>
          <w:sz w:val="24"/>
        </w:rPr>
        <w:t>N</w:t>
      </w:r>
      <w:r>
        <w:rPr>
          <w:rStyle w:val="Heading5Char"/>
          <w:rFonts w:ascii="Times New Roman" w:hAnsi="Times New Roman" w:cs="Times New Roman"/>
          <w:color w:val="auto"/>
          <w:sz w:val="24"/>
        </w:rPr>
        <w:t>.B.</w:t>
      </w:r>
      <w:r w:rsidRPr="001C7C46">
        <w:rPr>
          <w:rStyle w:val="Heading5Char"/>
          <w:rFonts w:ascii="Times New Roman" w:hAnsi="Times New Roman" w:cs="Times New Roman"/>
          <w:color w:val="auto"/>
          <w:sz w:val="24"/>
        </w:rPr>
        <w:t xml:space="preserve"> </w:t>
      </w:r>
      <w:r>
        <w:rPr>
          <w:rStyle w:val="Heading5Char"/>
          <w:rFonts w:ascii="Times New Roman" w:hAnsi="Times New Roman" w:cs="Times New Roman"/>
          <w:color w:val="auto"/>
          <w:sz w:val="24"/>
        </w:rPr>
        <w:t>the control condition in experiment 3 is the same as the control condition in experiment 2 (see Table S2). Furthermore, the repeated digits condition in experiment 3 includes twice as many unique non-ordered sequences as it does ordered sequences. To account for this, each non-ordered sequence was presented half the number of times as each ordered sequences. Therefore, participants were still presented with 50% ordered and 50% non-ordered sequences.</w:t>
      </w:r>
    </w:p>
    <w:p w14:paraId="1C792994" w14:textId="77777777" w:rsidR="001C1943" w:rsidRDefault="001C1943" w:rsidP="00AE63DD">
      <w:pPr>
        <w:spacing w:line="480" w:lineRule="auto"/>
        <w:rPr>
          <w:rFonts w:ascii="Times New Roman" w:hAnsi="Times New Roman" w:cs="Times New Roman"/>
        </w:rPr>
      </w:pPr>
    </w:p>
    <w:p w14:paraId="1936BBED" w14:textId="77777777" w:rsidR="001D62EF" w:rsidRDefault="001D62EF" w:rsidP="00AE63DD">
      <w:pPr>
        <w:spacing w:line="480" w:lineRule="auto"/>
        <w:rPr>
          <w:rFonts w:ascii="Times New Roman" w:hAnsi="Times New Roman" w:cs="Times New Roman"/>
        </w:rPr>
      </w:pPr>
    </w:p>
    <w:p w14:paraId="35CB0B20" w14:textId="77777777" w:rsidR="001D62EF" w:rsidRDefault="001D62EF" w:rsidP="00AE63DD">
      <w:pPr>
        <w:spacing w:line="480" w:lineRule="auto"/>
        <w:rPr>
          <w:rFonts w:ascii="Times New Roman" w:hAnsi="Times New Roman" w:cs="Times New Roman"/>
        </w:rPr>
      </w:pPr>
    </w:p>
    <w:p w14:paraId="66A76560" w14:textId="77777777" w:rsidR="001D62EF" w:rsidRDefault="001D62EF" w:rsidP="00AE63DD">
      <w:pPr>
        <w:spacing w:line="480" w:lineRule="auto"/>
        <w:rPr>
          <w:rFonts w:ascii="Times New Roman" w:hAnsi="Times New Roman" w:cs="Times New Roman"/>
        </w:rPr>
      </w:pPr>
    </w:p>
    <w:p w14:paraId="0CEB0981" w14:textId="77777777" w:rsidR="001D62EF" w:rsidRDefault="001D62EF" w:rsidP="00AE63DD">
      <w:pPr>
        <w:spacing w:line="480" w:lineRule="auto"/>
        <w:rPr>
          <w:rFonts w:ascii="Times New Roman" w:hAnsi="Times New Roman" w:cs="Times New Roman"/>
        </w:rPr>
      </w:pPr>
    </w:p>
    <w:p w14:paraId="18806FC1" w14:textId="77777777" w:rsidR="001D62EF" w:rsidRDefault="001D62EF" w:rsidP="00AE63DD">
      <w:pPr>
        <w:spacing w:line="480" w:lineRule="auto"/>
        <w:rPr>
          <w:rFonts w:ascii="Times New Roman" w:hAnsi="Times New Roman" w:cs="Times New Roman"/>
        </w:rPr>
      </w:pPr>
    </w:p>
    <w:p w14:paraId="0F849847" w14:textId="77777777" w:rsidR="001D62EF" w:rsidRDefault="001D62EF" w:rsidP="00AE63DD">
      <w:pPr>
        <w:spacing w:line="480" w:lineRule="auto"/>
        <w:rPr>
          <w:rFonts w:ascii="Times New Roman" w:hAnsi="Times New Roman" w:cs="Times New Roman"/>
        </w:rPr>
      </w:pPr>
    </w:p>
    <w:p w14:paraId="2F3EC1E7" w14:textId="77777777" w:rsidR="00603685" w:rsidRDefault="00603685" w:rsidP="00AE63DD">
      <w:pPr>
        <w:spacing w:line="480" w:lineRule="auto"/>
        <w:rPr>
          <w:rFonts w:ascii="Times New Roman" w:hAnsi="Times New Roman" w:cs="Times New Roman"/>
        </w:rPr>
      </w:pPr>
    </w:p>
    <w:p w14:paraId="643102D9" w14:textId="28A54E9F" w:rsidR="001D62EF" w:rsidRPr="001D62EF" w:rsidRDefault="001D62EF" w:rsidP="001D62EF">
      <w:pPr>
        <w:spacing w:line="480" w:lineRule="auto"/>
        <w:jc w:val="center"/>
        <w:rPr>
          <w:rFonts w:ascii="Times New Roman" w:hAnsi="Times New Roman" w:cs="Times New Roman"/>
          <w:b/>
          <w:bCs/>
        </w:rPr>
      </w:pPr>
      <w:r w:rsidRPr="001D62EF">
        <w:rPr>
          <w:rFonts w:ascii="Times New Roman" w:hAnsi="Times New Roman" w:cs="Times New Roman"/>
          <w:b/>
          <w:bCs/>
        </w:rPr>
        <w:lastRenderedPageBreak/>
        <w:t>References</w:t>
      </w:r>
      <w:r>
        <w:rPr>
          <w:rFonts w:ascii="Times New Roman" w:hAnsi="Times New Roman" w:cs="Times New Roman"/>
          <w:b/>
          <w:bCs/>
        </w:rPr>
        <w:t xml:space="preserve"> for supplementary materials</w:t>
      </w:r>
    </w:p>
    <w:p w14:paraId="69DB0B14" w14:textId="77777777" w:rsidR="001D62EF" w:rsidRPr="001D62EF" w:rsidRDefault="001D62EF" w:rsidP="001D62EF">
      <w:pPr>
        <w:pStyle w:val="Bibliography"/>
        <w:rPr>
          <w:rFonts w:ascii="Times New Roman" w:hAnsi="Times New Roman" w:cs="Times New Roman"/>
        </w:rPr>
      </w:pPr>
      <w:r>
        <w:fldChar w:fldCharType="begin"/>
      </w:r>
      <w:r>
        <w:instrText xml:space="preserve"> ADDIN ZOTERO_BIBL {"uncited":[],"omitted":[],"custom":[]} CSL_BIBLIOGRAPHY </w:instrText>
      </w:r>
      <w:r>
        <w:fldChar w:fldCharType="separate"/>
      </w:r>
      <w:r w:rsidRPr="001D62EF">
        <w:rPr>
          <w:rFonts w:ascii="Times New Roman" w:hAnsi="Times New Roman" w:cs="Times New Roman"/>
        </w:rPr>
        <w:t xml:space="preserve">Attout, L., Noël, M.-P., &amp; Majerus, S. (2014). The relationship between working memory for serial order and numerical development: A longitudinal study. </w:t>
      </w:r>
      <w:r w:rsidRPr="001D62EF">
        <w:rPr>
          <w:rFonts w:ascii="Times New Roman" w:hAnsi="Times New Roman" w:cs="Times New Roman"/>
          <w:i/>
          <w:iCs/>
        </w:rPr>
        <w:t>Developmental Psychology</w:t>
      </w:r>
      <w:r w:rsidRPr="001D62EF">
        <w:rPr>
          <w:rFonts w:ascii="Times New Roman" w:hAnsi="Times New Roman" w:cs="Times New Roman"/>
        </w:rPr>
        <w:t xml:space="preserve">, </w:t>
      </w:r>
      <w:r w:rsidRPr="001D62EF">
        <w:rPr>
          <w:rFonts w:ascii="Times New Roman" w:hAnsi="Times New Roman" w:cs="Times New Roman"/>
          <w:i/>
          <w:iCs/>
        </w:rPr>
        <w:t>50</w:t>
      </w:r>
      <w:r w:rsidRPr="001D62EF">
        <w:rPr>
          <w:rFonts w:ascii="Times New Roman" w:hAnsi="Times New Roman" w:cs="Times New Roman"/>
        </w:rPr>
        <w:t>(6), 1667–1679. https://doi.org/10.1037/a0036496</w:t>
      </w:r>
    </w:p>
    <w:p w14:paraId="1344ECCA" w14:textId="77777777" w:rsidR="001D62EF" w:rsidRPr="001D62EF" w:rsidRDefault="001D62EF" w:rsidP="001D62EF">
      <w:pPr>
        <w:pStyle w:val="Bibliography"/>
        <w:rPr>
          <w:rFonts w:ascii="Times New Roman" w:hAnsi="Times New Roman" w:cs="Times New Roman"/>
        </w:rPr>
      </w:pPr>
      <w:r w:rsidRPr="001D62EF">
        <w:rPr>
          <w:rFonts w:ascii="Times New Roman" w:hAnsi="Times New Roman" w:cs="Times New Roman"/>
        </w:rPr>
        <w:t xml:space="preserve">Devlin, D., Moeller, K., Reynvoet, B., &amp; Sella, F. (2022). A critical review of number order judgements and arithmetic: What do order verification tasks actually measure? </w:t>
      </w:r>
      <w:r w:rsidRPr="001D62EF">
        <w:rPr>
          <w:rFonts w:ascii="Times New Roman" w:hAnsi="Times New Roman" w:cs="Times New Roman"/>
          <w:i/>
          <w:iCs/>
        </w:rPr>
        <w:t>Cognitive Development</w:t>
      </w:r>
      <w:r w:rsidRPr="001D62EF">
        <w:rPr>
          <w:rFonts w:ascii="Times New Roman" w:hAnsi="Times New Roman" w:cs="Times New Roman"/>
        </w:rPr>
        <w:t xml:space="preserve">, </w:t>
      </w:r>
      <w:r w:rsidRPr="001D62EF">
        <w:rPr>
          <w:rFonts w:ascii="Times New Roman" w:hAnsi="Times New Roman" w:cs="Times New Roman"/>
          <w:i/>
          <w:iCs/>
        </w:rPr>
        <w:t>64</w:t>
      </w:r>
      <w:r w:rsidRPr="001D62EF">
        <w:rPr>
          <w:rFonts w:ascii="Times New Roman" w:hAnsi="Times New Roman" w:cs="Times New Roman"/>
        </w:rPr>
        <w:t>, 101262. https://doi.org/10.1016/j.cogdev.2022.101262</w:t>
      </w:r>
    </w:p>
    <w:p w14:paraId="563CB1C9" w14:textId="77777777" w:rsidR="001D62EF" w:rsidRPr="001D62EF" w:rsidRDefault="001D62EF" w:rsidP="001D62EF">
      <w:pPr>
        <w:pStyle w:val="Bibliography"/>
        <w:rPr>
          <w:rFonts w:ascii="Times New Roman" w:hAnsi="Times New Roman" w:cs="Times New Roman"/>
        </w:rPr>
      </w:pPr>
      <w:r w:rsidRPr="001D62EF">
        <w:rPr>
          <w:rFonts w:ascii="Times New Roman" w:hAnsi="Times New Roman" w:cs="Times New Roman"/>
        </w:rPr>
        <w:t xml:space="preserve">Dubinkina, N., Sella, F., &amp; Reynvoet, B. (2021). Symbolic Number Ordering and its Underlying Strategies Examined Through Self-Reports. </w:t>
      </w:r>
      <w:r w:rsidRPr="001D62EF">
        <w:rPr>
          <w:rFonts w:ascii="Times New Roman" w:hAnsi="Times New Roman" w:cs="Times New Roman"/>
          <w:i/>
          <w:iCs/>
        </w:rPr>
        <w:t>Journal of Cognition</w:t>
      </w:r>
      <w:r w:rsidRPr="001D62EF">
        <w:rPr>
          <w:rFonts w:ascii="Times New Roman" w:hAnsi="Times New Roman" w:cs="Times New Roman"/>
        </w:rPr>
        <w:t xml:space="preserve">, </w:t>
      </w:r>
      <w:r w:rsidRPr="001D62EF">
        <w:rPr>
          <w:rFonts w:ascii="Times New Roman" w:hAnsi="Times New Roman" w:cs="Times New Roman"/>
          <w:i/>
          <w:iCs/>
        </w:rPr>
        <w:t>4</w:t>
      </w:r>
      <w:r w:rsidRPr="001D62EF">
        <w:rPr>
          <w:rFonts w:ascii="Times New Roman" w:hAnsi="Times New Roman" w:cs="Times New Roman"/>
        </w:rPr>
        <w:t>(1), 25. https://doi.org/10.5334/joc.157</w:t>
      </w:r>
    </w:p>
    <w:p w14:paraId="717D52E5" w14:textId="77777777" w:rsidR="001D62EF" w:rsidRPr="001D62EF" w:rsidRDefault="001D62EF" w:rsidP="001D62EF">
      <w:pPr>
        <w:pStyle w:val="Bibliography"/>
        <w:rPr>
          <w:rFonts w:ascii="Times New Roman" w:hAnsi="Times New Roman" w:cs="Times New Roman"/>
        </w:rPr>
      </w:pPr>
      <w:r w:rsidRPr="001D62EF">
        <w:rPr>
          <w:rFonts w:ascii="Times New Roman" w:hAnsi="Times New Roman" w:cs="Times New Roman"/>
        </w:rPr>
        <w:t xml:space="preserve">French, J. W., Ekstrom, R. B., &amp; Price, L. A. (1963). </w:t>
      </w:r>
      <w:r w:rsidRPr="001D62EF">
        <w:rPr>
          <w:rFonts w:ascii="Times New Roman" w:hAnsi="Times New Roman" w:cs="Times New Roman"/>
          <w:i/>
          <w:iCs/>
        </w:rPr>
        <w:t>Manual for kit of reference tests for cognitive factors</w:t>
      </w:r>
      <w:r w:rsidRPr="001D62EF">
        <w:rPr>
          <w:rFonts w:ascii="Times New Roman" w:hAnsi="Times New Roman" w:cs="Times New Roman"/>
        </w:rPr>
        <w:t>. Princeton, NJ: Educational Testing Service.</w:t>
      </w:r>
    </w:p>
    <w:p w14:paraId="6FE20417" w14:textId="77777777" w:rsidR="001D62EF" w:rsidRPr="001D62EF" w:rsidRDefault="001D62EF" w:rsidP="001D62EF">
      <w:pPr>
        <w:pStyle w:val="Bibliography"/>
        <w:rPr>
          <w:rFonts w:ascii="Times New Roman" w:hAnsi="Times New Roman" w:cs="Times New Roman"/>
        </w:rPr>
      </w:pPr>
      <w:r w:rsidRPr="001D62EF">
        <w:rPr>
          <w:rFonts w:ascii="Times New Roman" w:hAnsi="Times New Roman" w:cs="Times New Roman"/>
        </w:rPr>
        <w:t xml:space="preserve">Schillinger, F. L., Vogel, S. E., Diedrich, J., &amp; Grabner, R. H. (2018). Math anxiety, intelligence, and performance in mathematics: Insights from the German adaptation of the Abbreviated Math Anxiety Scale (AMAS-G). </w:t>
      </w:r>
      <w:r w:rsidRPr="001D62EF">
        <w:rPr>
          <w:rFonts w:ascii="Times New Roman" w:hAnsi="Times New Roman" w:cs="Times New Roman"/>
          <w:i/>
          <w:iCs/>
        </w:rPr>
        <w:t>Learning and Individual Differences</w:t>
      </w:r>
      <w:r w:rsidRPr="001D62EF">
        <w:rPr>
          <w:rFonts w:ascii="Times New Roman" w:hAnsi="Times New Roman" w:cs="Times New Roman"/>
        </w:rPr>
        <w:t xml:space="preserve">, </w:t>
      </w:r>
      <w:r w:rsidRPr="001D62EF">
        <w:rPr>
          <w:rFonts w:ascii="Times New Roman" w:hAnsi="Times New Roman" w:cs="Times New Roman"/>
          <w:i/>
          <w:iCs/>
        </w:rPr>
        <w:t>61</w:t>
      </w:r>
      <w:r w:rsidRPr="001D62EF">
        <w:rPr>
          <w:rFonts w:ascii="Times New Roman" w:hAnsi="Times New Roman" w:cs="Times New Roman"/>
        </w:rPr>
        <w:t>, 109–119. https://doi.org/10.1016/j.lindif.2017.11.014</w:t>
      </w:r>
    </w:p>
    <w:p w14:paraId="4CC3CB95" w14:textId="77777777" w:rsidR="001D62EF" w:rsidRPr="001D62EF" w:rsidRDefault="001D62EF" w:rsidP="001D62EF">
      <w:pPr>
        <w:pStyle w:val="Bibliography"/>
        <w:rPr>
          <w:rFonts w:ascii="Times New Roman" w:hAnsi="Times New Roman" w:cs="Times New Roman"/>
        </w:rPr>
      </w:pPr>
      <w:r w:rsidRPr="001D62EF">
        <w:rPr>
          <w:rFonts w:ascii="Times New Roman" w:hAnsi="Times New Roman" w:cs="Times New Roman"/>
        </w:rPr>
        <w:t xml:space="preserve">Vogel, S. E., Faulkenberry, T. J., &amp; Grabner, R. H. (2021). Quantitative and Qualitative Differences in the Canonical and the Reverse Distance Effect and Their Selective Association With Arithmetic and Mathematical Competencies. </w:t>
      </w:r>
      <w:r w:rsidRPr="001D62EF">
        <w:rPr>
          <w:rFonts w:ascii="Times New Roman" w:hAnsi="Times New Roman" w:cs="Times New Roman"/>
          <w:i/>
          <w:iCs/>
        </w:rPr>
        <w:t>Frontiers in Education</w:t>
      </w:r>
      <w:r w:rsidRPr="001D62EF">
        <w:rPr>
          <w:rFonts w:ascii="Times New Roman" w:hAnsi="Times New Roman" w:cs="Times New Roman"/>
        </w:rPr>
        <w:t xml:space="preserve">, </w:t>
      </w:r>
      <w:r w:rsidRPr="001D62EF">
        <w:rPr>
          <w:rFonts w:ascii="Times New Roman" w:hAnsi="Times New Roman" w:cs="Times New Roman"/>
          <w:i/>
          <w:iCs/>
        </w:rPr>
        <w:t>6</w:t>
      </w:r>
      <w:r w:rsidRPr="001D62EF">
        <w:rPr>
          <w:rFonts w:ascii="Times New Roman" w:hAnsi="Times New Roman" w:cs="Times New Roman"/>
        </w:rPr>
        <w:t>. https://www.frontiersin.org/article/10.3389/feduc.2021.655747</w:t>
      </w:r>
    </w:p>
    <w:p w14:paraId="0E65FC42" w14:textId="77777777" w:rsidR="001D62EF" w:rsidRPr="001D62EF" w:rsidRDefault="001D62EF" w:rsidP="001D62EF">
      <w:pPr>
        <w:pStyle w:val="Bibliography"/>
        <w:rPr>
          <w:rFonts w:ascii="Times New Roman" w:hAnsi="Times New Roman" w:cs="Times New Roman"/>
        </w:rPr>
      </w:pPr>
      <w:r w:rsidRPr="001D62EF">
        <w:rPr>
          <w:rFonts w:ascii="Times New Roman" w:hAnsi="Times New Roman" w:cs="Times New Roman"/>
        </w:rPr>
        <w:t xml:space="preserve">Vogel, S. E., Haigh, T., Sommerauer, G., Spindler, M., Brunner, C., Lyons, I. M., &amp; Grabner, R. H. (2017). Processing the Order of Symbolic Numbers: A Reliable and Unique Predictor of Arithmetic Fluency. </w:t>
      </w:r>
      <w:r w:rsidRPr="001D62EF">
        <w:rPr>
          <w:rFonts w:ascii="Times New Roman" w:hAnsi="Times New Roman" w:cs="Times New Roman"/>
          <w:i/>
          <w:iCs/>
        </w:rPr>
        <w:t>Journal of Numerical Cognition</w:t>
      </w:r>
      <w:r w:rsidRPr="001D62EF">
        <w:rPr>
          <w:rFonts w:ascii="Times New Roman" w:hAnsi="Times New Roman" w:cs="Times New Roman"/>
        </w:rPr>
        <w:t xml:space="preserve">, </w:t>
      </w:r>
      <w:r w:rsidRPr="001D62EF">
        <w:rPr>
          <w:rFonts w:ascii="Times New Roman" w:hAnsi="Times New Roman" w:cs="Times New Roman"/>
          <w:i/>
          <w:iCs/>
        </w:rPr>
        <w:t>3</w:t>
      </w:r>
      <w:r w:rsidRPr="001D62EF">
        <w:rPr>
          <w:rFonts w:ascii="Times New Roman" w:hAnsi="Times New Roman" w:cs="Times New Roman"/>
        </w:rPr>
        <w:t>(2), 288–308. https://doi.org/10.5964/jnc.v3i2.55</w:t>
      </w:r>
    </w:p>
    <w:p w14:paraId="798B1D61" w14:textId="77777777" w:rsidR="001D62EF" w:rsidRPr="001D62EF" w:rsidRDefault="001D62EF" w:rsidP="001D62EF">
      <w:pPr>
        <w:pStyle w:val="Bibliography"/>
        <w:rPr>
          <w:rFonts w:ascii="Times New Roman" w:hAnsi="Times New Roman" w:cs="Times New Roman"/>
        </w:rPr>
      </w:pPr>
      <w:r w:rsidRPr="001D62EF">
        <w:rPr>
          <w:rFonts w:ascii="Times New Roman" w:hAnsi="Times New Roman" w:cs="Times New Roman"/>
        </w:rPr>
        <w:lastRenderedPageBreak/>
        <w:t xml:space="preserve">Vogel, S. E., Koren, N., Falb, S., Haselwander, M., Spradley, A., Schadenbauer, P., Tanzmeister, S., &amp; Grabner, R. H. (2019). Automatic and intentional processing of numerical order and its relationship to arithmetic performance. </w:t>
      </w:r>
      <w:r w:rsidRPr="001D62EF">
        <w:rPr>
          <w:rFonts w:ascii="Times New Roman" w:hAnsi="Times New Roman" w:cs="Times New Roman"/>
          <w:i/>
          <w:iCs/>
        </w:rPr>
        <w:t>Acta Psychologica</w:t>
      </w:r>
      <w:r w:rsidRPr="001D62EF">
        <w:rPr>
          <w:rFonts w:ascii="Times New Roman" w:hAnsi="Times New Roman" w:cs="Times New Roman"/>
        </w:rPr>
        <w:t xml:space="preserve">, </w:t>
      </w:r>
      <w:r w:rsidRPr="001D62EF">
        <w:rPr>
          <w:rFonts w:ascii="Times New Roman" w:hAnsi="Times New Roman" w:cs="Times New Roman"/>
          <w:i/>
          <w:iCs/>
        </w:rPr>
        <w:t>193</w:t>
      </w:r>
      <w:r w:rsidRPr="001D62EF">
        <w:rPr>
          <w:rFonts w:ascii="Times New Roman" w:hAnsi="Times New Roman" w:cs="Times New Roman"/>
        </w:rPr>
        <w:t>, 30–41. https://doi.org/10.1016/j.actpsy.2018.12.001</w:t>
      </w:r>
    </w:p>
    <w:p w14:paraId="68F31549" w14:textId="77777777" w:rsidR="001D62EF" w:rsidRPr="001D62EF" w:rsidRDefault="001D62EF" w:rsidP="001D62EF">
      <w:pPr>
        <w:pStyle w:val="Bibliography"/>
        <w:rPr>
          <w:rFonts w:ascii="Times New Roman" w:hAnsi="Times New Roman" w:cs="Times New Roman"/>
        </w:rPr>
      </w:pPr>
      <w:r w:rsidRPr="001D62EF">
        <w:rPr>
          <w:rFonts w:ascii="Times New Roman" w:hAnsi="Times New Roman" w:cs="Times New Roman"/>
        </w:rPr>
        <w:t xml:space="preserve">Vos, H., Sasanguie, D., Gevers, W., &amp; Reynvoet, B. (2017). The role of general and number-specific order processing in adults’ arithmetic performance. </w:t>
      </w:r>
      <w:r w:rsidRPr="001D62EF">
        <w:rPr>
          <w:rFonts w:ascii="Times New Roman" w:hAnsi="Times New Roman" w:cs="Times New Roman"/>
          <w:i/>
          <w:iCs/>
        </w:rPr>
        <w:t>Journal of Cognitive Psychology</w:t>
      </w:r>
      <w:r w:rsidRPr="001D62EF">
        <w:rPr>
          <w:rFonts w:ascii="Times New Roman" w:hAnsi="Times New Roman" w:cs="Times New Roman"/>
        </w:rPr>
        <w:t xml:space="preserve">, </w:t>
      </w:r>
      <w:r w:rsidRPr="001D62EF">
        <w:rPr>
          <w:rFonts w:ascii="Times New Roman" w:hAnsi="Times New Roman" w:cs="Times New Roman"/>
          <w:i/>
          <w:iCs/>
        </w:rPr>
        <w:t>29</w:t>
      </w:r>
      <w:r w:rsidRPr="001D62EF">
        <w:rPr>
          <w:rFonts w:ascii="Times New Roman" w:hAnsi="Times New Roman" w:cs="Times New Roman"/>
        </w:rPr>
        <w:t>(4), 469–482. https://doi.org/10.1080/20445911.2017.1282490</w:t>
      </w:r>
    </w:p>
    <w:p w14:paraId="2FCA45F9" w14:textId="34123167" w:rsidR="001D62EF" w:rsidRPr="001C7C46" w:rsidRDefault="001D62EF" w:rsidP="001D62EF">
      <w:pPr>
        <w:spacing w:line="480" w:lineRule="auto"/>
        <w:rPr>
          <w:rFonts w:ascii="Times New Roman" w:hAnsi="Times New Roman" w:cs="Times New Roman"/>
        </w:rPr>
      </w:pPr>
      <w:r>
        <w:rPr>
          <w:rFonts w:ascii="Times New Roman" w:hAnsi="Times New Roman" w:cs="Times New Roman"/>
        </w:rPr>
        <w:fldChar w:fldCharType="end"/>
      </w:r>
    </w:p>
    <w:sectPr w:rsidR="001D62EF" w:rsidRPr="001C7C4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EC8AB" w14:textId="77777777" w:rsidR="0045553C" w:rsidRDefault="0045553C" w:rsidP="00AE63DD">
      <w:pPr>
        <w:spacing w:after="0" w:line="240" w:lineRule="auto"/>
      </w:pPr>
      <w:r>
        <w:separator/>
      </w:r>
    </w:p>
  </w:endnote>
  <w:endnote w:type="continuationSeparator" w:id="0">
    <w:p w14:paraId="2A4CF4A2" w14:textId="77777777" w:rsidR="0045553C" w:rsidRDefault="0045553C" w:rsidP="00AE6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MU Serif Roman">
    <w:altName w:val="Mongolian Baiti"/>
    <w:charset w:val="00"/>
    <w:family w:val="auto"/>
    <w:pitch w:val="variable"/>
    <w:sig w:usb0="E10002FF" w:usb1="5201E9EB" w:usb2="02020004" w:usb3="00000000" w:csb0="0000019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C0EA0" w14:textId="77777777" w:rsidR="0045553C" w:rsidRDefault="0045553C" w:rsidP="00AE63DD">
      <w:pPr>
        <w:spacing w:after="0" w:line="240" w:lineRule="auto"/>
      </w:pPr>
      <w:r>
        <w:separator/>
      </w:r>
    </w:p>
  </w:footnote>
  <w:footnote w:type="continuationSeparator" w:id="0">
    <w:p w14:paraId="7AA32132" w14:textId="77777777" w:rsidR="0045553C" w:rsidRDefault="0045553C" w:rsidP="00AE6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862154"/>
      <w:docPartObj>
        <w:docPartGallery w:val="Page Numbers (Top of Page)"/>
        <w:docPartUnique/>
      </w:docPartObj>
    </w:sdtPr>
    <w:sdtEndPr>
      <w:rPr>
        <w:rFonts w:ascii="Times New Roman" w:hAnsi="Times New Roman" w:cs="Times New Roman"/>
        <w:noProof/>
      </w:rPr>
    </w:sdtEndPr>
    <w:sdtContent>
      <w:p w14:paraId="6B30C505" w14:textId="1E3CAAAB" w:rsidR="00AE63DD" w:rsidRPr="00AE63DD" w:rsidRDefault="00AE63DD">
        <w:pPr>
          <w:pStyle w:val="Header"/>
          <w:jc w:val="right"/>
          <w:rPr>
            <w:rFonts w:ascii="Times New Roman" w:hAnsi="Times New Roman" w:cs="Times New Roman"/>
          </w:rPr>
        </w:pPr>
        <w:r w:rsidRPr="00AE63DD">
          <w:rPr>
            <w:rFonts w:ascii="Times New Roman" w:hAnsi="Times New Roman" w:cs="Times New Roman"/>
          </w:rPr>
          <w:fldChar w:fldCharType="begin"/>
        </w:r>
        <w:r w:rsidRPr="00AE63DD">
          <w:rPr>
            <w:rFonts w:ascii="Times New Roman" w:hAnsi="Times New Roman" w:cs="Times New Roman"/>
          </w:rPr>
          <w:instrText xml:space="preserve"> PAGE   \* MERGEFORMAT </w:instrText>
        </w:r>
        <w:r w:rsidRPr="00AE63DD">
          <w:rPr>
            <w:rFonts w:ascii="Times New Roman" w:hAnsi="Times New Roman" w:cs="Times New Roman"/>
          </w:rPr>
          <w:fldChar w:fldCharType="separate"/>
        </w:r>
        <w:r w:rsidRPr="00AE63DD">
          <w:rPr>
            <w:rFonts w:ascii="Times New Roman" w:hAnsi="Times New Roman" w:cs="Times New Roman"/>
            <w:noProof/>
          </w:rPr>
          <w:t>2</w:t>
        </w:r>
        <w:r w:rsidRPr="00AE63DD">
          <w:rPr>
            <w:rFonts w:ascii="Times New Roman" w:hAnsi="Times New Roman" w:cs="Times New Roman"/>
            <w:noProof/>
          </w:rPr>
          <w:fldChar w:fldCharType="end"/>
        </w:r>
      </w:p>
    </w:sdtContent>
  </w:sdt>
  <w:p w14:paraId="4C25742A" w14:textId="77777777" w:rsidR="00AE63DD" w:rsidRDefault="00AE63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BF"/>
    <w:rsid w:val="000F469D"/>
    <w:rsid w:val="000F55FA"/>
    <w:rsid w:val="00163335"/>
    <w:rsid w:val="001C1943"/>
    <w:rsid w:val="001C7C46"/>
    <w:rsid w:val="001D62EF"/>
    <w:rsid w:val="001F05C1"/>
    <w:rsid w:val="002F5CCC"/>
    <w:rsid w:val="003F1235"/>
    <w:rsid w:val="0045553C"/>
    <w:rsid w:val="004B1D6D"/>
    <w:rsid w:val="00501C64"/>
    <w:rsid w:val="00511EC9"/>
    <w:rsid w:val="005C5830"/>
    <w:rsid w:val="005D651C"/>
    <w:rsid w:val="00603685"/>
    <w:rsid w:val="00675493"/>
    <w:rsid w:val="007551ED"/>
    <w:rsid w:val="00A97ABC"/>
    <w:rsid w:val="00AE63DD"/>
    <w:rsid w:val="00B646BF"/>
    <w:rsid w:val="00B6661E"/>
    <w:rsid w:val="00C84DEB"/>
    <w:rsid w:val="00CD1663"/>
    <w:rsid w:val="00D509EB"/>
    <w:rsid w:val="00D869C3"/>
    <w:rsid w:val="00E37B94"/>
    <w:rsid w:val="00ED7CEB"/>
    <w:rsid w:val="00F20C1A"/>
    <w:rsid w:val="00F30791"/>
    <w:rsid w:val="00FC4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A6652"/>
  <w15:chartTrackingRefBased/>
  <w15:docId w15:val="{F2A52258-E595-4827-8CF7-8C06607D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BC"/>
  </w:style>
  <w:style w:type="paragraph" w:styleId="Heading1">
    <w:name w:val="heading 1"/>
    <w:basedOn w:val="Normal"/>
    <w:next w:val="Normal"/>
    <w:link w:val="Heading1Char"/>
    <w:uiPriority w:val="9"/>
    <w:qFormat/>
    <w:rsid w:val="00B64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4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4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64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6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6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6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6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6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64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6BF"/>
    <w:rPr>
      <w:rFonts w:eastAsiaTheme="majorEastAsia" w:cstheme="majorBidi"/>
      <w:color w:val="272727" w:themeColor="text1" w:themeTint="D8"/>
    </w:rPr>
  </w:style>
  <w:style w:type="paragraph" w:styleId="Title">
    <w:name w:val="Title"/>
    <w:basedOn w:val="Normal"/>
    <w:next w:val="Normal"/>
    <w:link w:val="TitleChar"/>
    <w:uiPriority w:val="10"/>
    <w:qFormat/>
    <w:rsid w:val="00B64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6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6BF"/>
    <w:pPr>
      <w:spacing w:before="160"/>
      <w:jc w:val="center"/>
    </w:pPr>
    <w:rPr>
      <w:i/>
      <w:iCs/>
      <w:color w:val="404040" w:themeColor="text1" w:themeTint="BF"/>
    </w:rPr>
  </w:style>
  <w:style w:type="character" w:customStyle="1" w:styleId="QuoteChar">
    <w:name w:val="Quote Char"/>
    <w:basedOn w:val="DefaultParagraphFont"/>
    <w:link w:val="Quote"/>
    <w:uiPriority w:val="29"/>
    <w:rsid w:val="00B646BF"/>
    <w:rPr>
      <w:i/>
      <w:iCs/>
      <w:color w:val="404040" w:themeColor="text1" w:themeTint="BF"/>
    </w:rPr>
  </w:style>
  <w:style w:type="paragraph" w:styleId="ListParagraph">
    <w:name w:val="List Paragraph"/>
    <w:basedOn w:val="Normal"/>
    <w:uiPriority w:val="34"/>
    <w:qFormat/>
    <w:rsid w:val="00B646BF"/>
    <w:pPr>
      <w:ind w:left="720"/>
      <w:contextualSpacing/>
    </w:pPr>
  </w:style>
  <w:style w:type="character" w:styleId="IntenseEmphasis">
    <w:name w:val="Intense Emphasis"/>
    <w:basedOn w:val="DefaultParagraphFont"/>
    <w:uiPriority w:val="21"/>
    <w:qFormat/>
    <w:rsid w:val="00B646BF"/>
    <w:rPr>
      <w:i/>
      <w:iCs/>
      <w:color w:val="0F4761" w:themeColor="accent1" w:themeShade="BF"/>
    </w:rPr>
  </w:style>
  <w:style w:type="paragraph" w:styleId="IntenseQuote">
    <w:name w:val="Intense Quote"/>
    <w:basedOn w:val="Normal"/>
    <w:next w:val="Normal"/>
    <w:link w:val="IntenseQuoteChar"/>
    <w:uiPriority w:val="30"/>
    <w:qFormat/>
    <w:rsid w:val="00B64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6BF"/>
    <w:rPr>
      <w:i/>
      <w:iCs/>
      <w:color w:val="0F4761" w:themeColor="accent1" w:themeShade="BF"/>
    </w:rPr>
  </w:style>
  <w:style w:type="character" w:styleId="IntenseReference">
    <w:name w:val="Intense Reference"/>
    <w:basedOn w:val="DefaultParagraphFont"/>
    <w:uiPriority w:val="32"/>
    <w:qFormat/>
    <w:rsid w:val="00B646BF"/>
    <w:rPr>
      <w:b/>
      <w:bCs/>
      <w:smallCaps/>
      <w:color w:val="0F4761" w:themeColor="accent1" w:themeShade="BF"/>
      <w:spacing w:val="5"/>
    </w:rPr>
  </w:style>
  <w:style w:type="table" w:styleId="TableGrid">
    <w:name w:val="Table Grid"/>
    <w:basedOn w:val="TableNormal"/>
    <w:uiPriority w:val="39"/>
    <w:rsid w:val="00AE6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Normal"/>
    <w:next w:val="Normal"/>
    <w:rsid w:val="00AE63DD"/>
    <w:pPr>
      <w:spacing w:after="0" w:line="360" w:lineRule="auto"/>
      <w:jc w:val="both"/>
    </w:pPr>
    <w:rPr>
      <w:rFonts w:ascii="CMU Serif Roman" w:eastAsia="Times New Roman" w:hAnsi="CMU Serif Roman" w:cs="Times New Roman"/>
      <w:kern w:val="0"/>
      <w:sz w:val="21"/>
      <w14:ligatures w14:val="none"/>
    </w:rPr>
  </w:style>
  <w:style w:type="paragraph" w:styleId="Header">
    <w:name w:val="header"/>
    <w:basedOn w:val="Normal"/>
    <w:link w:val="HeaderChar"/>
    <w:uiPriority w:val="99"/>
    <w:unhideWhenUsed/>
    <w:rsid w:val="00AE6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3DD"/>
  </w:style>
  <w:style w:type="paragraph" w:styleId="Footer">
    <w:name w:val="footer"/>
    <w:basedOn w:val="Normal"/>
    <w:link w:val="FooterChar"/>
    <w:uiPriority w:val="99"/>
    <w:unhideWhenUsed/>
    <w:rsid w:val="00AE6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3DD"/>
  </w:style>
  <w:style w:type="paragraph" w:styleId="NoSpacing">
    <w:name w:val="No Spacing"/>
    <w:uiPriority w:val="1"/>
    <w:qFormat/>
    <w:rsid w:val="001C7C46"/>
    <w:pPr>
      <w:spacing w:after="0" w:line="240" w:lineRule="auto"/>
      <w:jc w:val="both"/>
    </w:pPr>
    <w:rPr>
      <w:rFonts w:ascii="CMU Serif Roman" w:eastAsia="Times New Roman" w:hAnsi="CMU Serif Roman" w:cs="Times New Roman"/>
      <w:kern w:val="0"/>
      <w:sz w:val="21"/>
      <w14:ligatures w14:val="none"/>
    </w:rPr>
  </w:style>
  <w:style w:type="paragraph" w:styleId="Bibliography">
    <w:name w:val="Bibliography"/>
    <w:basedOn w:val="Normal"/>
    <w:next w:val="Normal"/>
    <w:uiPriority w:val="37"/>
    <w:unhideWhenUsed/>
    <w:rsid w:val="001D62EF"/>
    <w:pPr>
      <w:spacing w:after="0" w:line="480" w:lineRule="auto"/>
      <w:ind w:left="720" w:hanging="720"/>
    </w:pPr>
  </w:style>
  <w:style w:type="character" w:styleId="CommentReference">
    <w:name w:val="annotation reference"/>
    <w:basedOn w:val="DefaultParagraphFont"/>
    <w:uiPriority w:val="99"/>
    <w:semiHidden/>
    <w:unhideWhenUsed/>
    <w:rsid w:val="00675493"/>
    <w:rPr>
      <w:sz w:val="16"/>
      <w:szCs w:val="16"/>
    </w:rPr>
  </w:style>
  <w:style w:type="paragraph" w:styleId="CommentText">
    <w:name w:val="annotation text"/>
    <w:basedOn w:val="Normal"/>
    <w:link w:val="CommentTextChar"/>
    <w:uiPriority w:val="99"/>
    <w:unhideWhenUsed/>
    <w:rsid w:val="00675493"/>
    <w:pPr>
      <w:spacing w:line="240" w:lineRule="auto"/>
    </w:pPr>
    <w:rPr>
      <w:sz w:val="20"/>
      <w:szCs w:val="20"/>
    </w:rPr>
  </w:style>
  <w:style w:type="character" w:customStyle="1" w:styleId="CommentTextChar">
    <w:name w:val="Comment Text Char"/>
    <w:basedOn w:val="DefaultParagraphFont"/>
    <w:link w:val="CommentText"/>
    <w:uiPriority w:val="99"/>
    <w:rsid w:val="006754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01676">
      <w:bodyDiv w:val="1"/>
      <w:marLeft w:val="0"/>
      <w:marRight w:val="0"/>
      <w:marTop w:val="0"/>
      <w:marBottom w:val="0"/>
      <w:divBdr>
        <w:top w:val="none" w:sz="0" w:space="0" w:color="auto"/>
        <w:left w:val="none" w:sz="0" w:space="0" w:color="auto"/>
        <w:bottom w:val="none" w:sz="0" w:space="0" w:color="auto"/>
        <w:right w:val="none" w:sz="0" w:space="0" w:color="auto"/>
      </w:divBdr>
    </w:div>
    <w:div w:id="141034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3102D-4098-4153-A5E9-1130F734B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4675</Words>
  <Characters>26654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Devlin</dc:creator>
  <cp:keywords/>
  <dc:description/>
  <cp:lastModifiedBy>Declan Devlin</cp:lastModifiedBy>
  <cp:revision>17</cp:revision>
  <dcterms:created xsi:type="dcterms:W3CDTF">2024-08-06T15:22:00Z</dcterms:created>
  <dcterms:modified xsi:type="dcterms:W3CDTF">2025-01-12T17:01:00Z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id="DFwxrVYc"/&gt;&lt;style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