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9150E" w14:textId="45C2357C" w:rsidR="00553E11" w:rsidRPr="00553E11" w:rsidRDefault="004665CC" w:rsidP="00553E11">
      <w:pPr>
        <w:spacing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Table</w:t>
      </w:r>
      <w:r w:rsidR="00553E11" w:rsidRPr="00553E11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S</w:t>
      </w:r>
      <w:r w:rsidR="00553E11" w:rsidRPr="00553E11">
        <w:rPr>
          <w:rFonts w:ascii="Arial" w:hAnsi="Arial" w:cs="Arial"/>
          <w:sz w:val="24"/>
          <w:szCs w:val="24"/>
          <w:lang w:val="en-US"/>
        </w:rPr>
        <w:t>1. Video game genres across the Gamer group sample</w:t>
      </w:r>
    </w:p>
    <w:tbl>
      <w:tblPr>
        <w:tblW w:w="49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20"/>
        <w:gridCol w:w="2170"/>
      </w:tblGrid>
      <w:tr w:rsidR="00553E11" w:rsidRPr="00553E11" w14:paraId="38662855" w14:textId="77777777" w:rsidTr="007301DD">
        <w:trPr>
          <w:trHeight w:val="505"/>
        </w:trPr>
        <w:tc>
          <w:tcPr>
            <w:tcW w:w="282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178B4" w14:textId="77777777" w:rsidR="00553E11" w:rsidRPr="00553E11" w:rsidRDefault="00553E11" w:rsidP="00553E11">
            <w:pPr>
              <w:widowControl w:val="0"/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553E11">
              <w:rPr>
                <w:rFonts w:ascii="Arial" w:hAnsi="Arial" w:cs="Arial"/>
                <w:b/>
                <w:sz w:val="24"/>
                <w:szCs w:val="24"/>
              </w:rPr>
              <w:t xml:space="preserve">Video </w:t>
            </w:r>
            <w:proofErr w:type="spellStart"/>
            <w:r w:rsidRPr="00553E11">
              <w:rPr>
                <w:rFonts w:ascii="Arial" w:hAnsi="Arial" w:cs="Arial"/>
                <w:b/>
                <w:sz w:val="24"/>
                <w:szCs w:val="24"/>
              </w:rPr>
              <w:t>game</w:t>
            </w:r>
            <w:proofErr w:type="spellEnd"/>
            <w:r w:rsidRPr="00553E1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E11">
              <w:rPr>
                <w:rFonts w:ascii="Arial" w:hAnsi="Arial" w:cs="Arial"/>
                <w:b/>
                <w:sz w:val="24"/>
                <w:szCs w:val="24"/>
              </w:rPr>
              <w:t>genre</w:t>
            </w:r>
            <w:proofErr w:type="spellEnd"/>
          </w:p>
        </w:tc>
        <w:tc>
          <w:tcPr>
            <w:tcW w:w="2170" w:type="dxa"/>
            <w:tcBorders>
              <w:left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08469" w14:textId="77777777" w:rsidR="00553E11" w:rsidRPr="00553E11" w:rsidRDefault="00553E11" w:rsidP="00553E11">
            <w:pPr>
              <w:widowControl w:val="0"/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553E11">
              <w:rPr>
                <w:rFonts w:ascii="Arial" w:hAnsi="Arial" w:cs="Arial"/>
                <w:b/>
                <w:sz w:val="24"/>
                <w:szCs w:val="24"/>
              </w:rPr>
              <w:t>Gamer</w:t>
            </w:r>
            <w:proofErr w:type="spellEnd"/>
            <w:r w:rsidRPr="00553E1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53E11">
              <w:rPr>
                <w:rFonts w:ascii="Arial" w:hAnsi="Arial" w:cs="Arial"/>
                <w:b/>
                <w:sz w:val="24"/>
                <w:szCs w:val="24"/>
              </w:rPr>
              <w:t>Group</w:t>
            </w:r>
            <w:proofErr w:type="spellEnd"/>
          </w:p>
          <w:p w14:paraId="6E045CB9" w14:textId="77777777" w:rsidR="00553E11" w:rsidRPr="00553E11" w:rsidRDefault="00553E11" w:rsidP="00553E11">
            <w:pPr>
              <w:widowControl w:val="0"/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53E11">
              <w:rPr>
                <w:rFonts w:ascii="Arial" w:hAnsi="Arial" w:cs="Arial"/>
                <w:b/>
                <w:sz w:val="24"/>
                <w:szCs w:val="24"/>
              </w:rPr>
              <w:t>n</w:t>
            </w:r>
          </w:p>
        </w:tc>
      </w:tr>
      <w:tr w:rsidR="00553E11" w:rsidRPr="00553E11" w14:paraId="5C1E0A57" w14:textId="77777777" w:rsidTr="007301DD">
        <w:tc>
          <w:tcPr>
            <w:tcW w:w="282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619EC" w14:textId="77777777" w:rsidR="00553E11" w:rsidRPr="00553E11" w:rsidRDefault="00553E11" w:rsidP="00553E11">
            <w:pPr>
              <w:widowControl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53E11">
              <w:rPr>
                <w:rFonts w:ascii="Arial" w:hAnsi="Arial" w:cs="Arial"/>
                <w:sz w:val="24"/>
                <w:szCs w:val="24"/>
              </w:rPr>
              <w:t>Action</w:t>
            </w:r>
            <w:proofErr w:type="spellEnd"/>
          </w:p>
        </w:tc>
        <w:tc>
          <w:tcPr>
            <w:tcW w:w="2170" w:type="dxa"/>
            <w:tcBorders>
              <w:left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D52CB" w14:textId="77777777" w:rsidR="00553E11" w:rsidRPr="00553E11" w:rsidRDefault="00553E11" w:rsidP="00553E11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3E11">
              <w:rPr>
                <w:rFonts w:ascii="Arial" w:hAnsi="Arial" w:cs="Arial"/>
                <w:sz w:val="24"/>
                <w:szCs w:val="24"/>
              </w:rPr>
              <w:t>12</w:t>
            </w:r>
          </w:p>
        </w:tc>
      </w:tr>
      <w:tr w:rsidR="00553E11" w:rsidRPr="00553E11" w14:paraId="18B4CB57" w14:textId="77777777" w:rsidTr="007301DD">
        <w:tc>
          <w:tcPr>
            <w:tcW w:w="282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F8838" w14:textId="77777777" w:rsidR="00553E11" w:rsidRPr="00553E11" w:rsidRDefault="00553E11" w:rsidP="00553E11">
            <w:pPr>
              <w:widowControl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553E11">
              <w:rPr>
                <w:rFonts w:ascii="Arial" w:hAnsi="Arial" w:cs="Arial"/>
                <w:sz w:val="24"/>
                <w:szCs w:val="24"/>
              </w:rPr>
              <w:t>Adventure</w:t>
            </w:r>
          </w:p>
        </w:tc>
        <w:tc>
          <w:tcPr>
            <w:tcW w:w="2170" w:type="dxa"/>
            <w:tcBorders>
              <w:left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9934D" w14:textId="77777777" w:rsidR="00553E11" w:rsidRPr="00553E11" w:rsidRDefault="00553E11" w:rsidP="00553E11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3E11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553E11" w:rsidRPr="00553E11" w14:paraId="10ADE316" w14:textId="77777777" w:rsidTr="007301DD">
        <w:tc>
          <w:tcPr>
            <w:tcW w:w="282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97E54" w14:textId="77777777" w:rsidR="00553E11" w:rsidRPr="00553E11" w:rsidRDefault="00553E11" w:rsidP="00553E11">
            <w:pPr>
              <w:widowControl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553E11">
              <w:rPr>
                <w:rFonts w:ascii="Arial" w:hAnsi="Arial" w:cs="Arial"/>
                <w:sz w:val="24"/>
                <w:szCs w:val="24"/>
              </w:rPr>
              <w:t>MOBA</w:t>
            </w:r>
          </w:p>
        </w:tc>
        <w:tc>
          <w:tcPr>
            <w:tcW w:w="2170" w:type="dxa"/>
            <w:tcBorders>
              <w:left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03F6C" w14:textId="77777777" w:rsidR="00553E11" w:rsidRPr="00553E11" w:rsidRDefault="00553E11" w:rsidP="00553E11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3E11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553E11" w:rsidRPr="00553E11" w14:paraId="75E517B6" w14:textId="77777777" w:rsidTr="007301DD">
        <w:tc>
          <w:tcPr>
            <w:tcW w:w="282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D7617" w14:textId="77777777" w:rsidR="00553E11" w:rsidRPr="00553E11" w:rsidRDefault="00553E11" w:rsidP="00553E11">
            <w:pPr>
              <w:widowControl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53E11">
              <w:rPr>
                <w:rFonts w:ascii="Arial" w:hAnsi="Arial" w:cs="Arial"/>
                <w:sz w:val="24"/>
                <w:szCs w:val="24"/>
              </w:rPr>
              <w:t>Life</w:t>
            </w:r>
            <w:proofErr w:type="spellEnd"/>
            <w:r w:rsidRPr="00553E1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53E11">
              <w:rPr>
                <w:rFonts w:ascii="Arial" w:hAnsi="Arial" w:cs="Arial"/>
                <w:sz w:val="24"/>
                <w:szCs w:val="24"/>
              </w:rPr>
              <w:t>management</w:t>
            </w:r>
            <w:proofErr w:type="spellEnd"/>
          </w:p>
        </w:tc>
        <w:tc>
          <w:tcPr>
            <w:tcW w:w="2170" w:type="dxa"/>
            <w:tcBorders>
              <w:left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84BEA" w14:textId="77777777" w:rsidR="00553E11" w:rsidRPr="00553E11" w:rsidRDefault="00553E11" w:rsidP="00553E11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3E11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553E11" w:rsidRPr="00553E11" w14:paraId="380FC3D8" w14:textId="77777777" w:rsidTr="007301DD">
        <w:tc>
          <w:tcPr>
            <w:tcW w:w="282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B9ACC" w14:textId="77777777" w:rsidR="00553E11" w:rsidRPr="00553E11" w:rsidRDefault="00553E11" w:rsidP="00553E11">
            <w:pPr>
              <w:widowControl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53E11">
              <w:rPr>
                <w:rFonts w:ascii="Arial" w:hAnsi="Arial" w:cs="Arial"/>
                <w:sz w:val="24"/>
                <w:szCs w:val="24"/>
              </w:rPr>
              <w:t>Turn</w:t>
            </w:r>
            <w:proofErr w:type="spellEnd"/>
            <w:r w:rsidRPr="00553E1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53E11">
              <w:rPr>
                <w:rFonts w:ascii="Arial" w:hAnsi="Arial" w:cs="Arial"/>
                <w:sz w:val="24"/>
                <w:szCs w:val="24"/>
              </w:rPr>
              <w:t>based</w:t>
            </w:r>
            <w:proofErr w:type="spellEnd"/>
            <w:r w:rsidRPr="00553E11">
              <w:rPr>
                <w:rFonts w:ascii="Arial" w:hAnsi="Arial" w:cs="Arial"/>
                <w:sz w:val="24"/>
                <w:szCs w:val="24"/>
              </w:rPr>
              <w:t xml:space="preserve"> RPG</w:t>
            </w:r>
          </w:p>
        </w:tc>
        <w:tc>
          <w:tcPr>
            <w:tcW w:w="2170" w:type="dxa"/>
            <w:tcBorders>
              <w:left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E83B6" w14:textId="77777777" w:rsidR="00553E11" w:rsidRPr="00553E11" w:rsidRDefault="00553E11" w:rsidP="00553E11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3E11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553E11" w:rsidRPr="00553E11" w14:paraId="34A01943" w14:textId="77777777" w:rsidTr="007301DD">
        <w:tc>
          <w:tcPr>
            <w:tcW w:w="282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9106E" w14:textId="77777777" w:rsidR="00553E11" w:rsidRPr="00553E11" w:rsidRDefault="00553E11" w:rsidP="00553E11">
            <w:pPr>
              <w:widowControl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53E11">
              <w:rPr>
                <w:rFonts w:ascii="Arial" w:hAnsi="Arial" w:cs="Arial"/>
                <w:sz w:val="24"/>
                <w:szCs w:val="24"/>
              </w:rPr>
              <w:t>Platforming</w:t>
            </w:r>
            <w:proofErr w:type="spellEnd"/>
          </w:p>
        </w:tc>
        <w:tc>
          <w:tcPr>
            <w:tcW w:w="2170" w:type="dxa"/>
            <w:tcBorders>
              <w:left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8396E" w14:textId="77777777" w:rsidR="00553E11" w:rsidRPr="00553E11" w:rsidRDefault="00553E11" w:rsidP="00553E11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3E1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553E11" w:rsidRPr="00553E11" w14:paraId="653D10E3" w14:textId="77777777" w:rsidTr="007301DD">
        <w:tc>
          <w:tcPr>
            <w:tcW w:w="282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5F32E" w14:textId="77777777" w:rsidR="00553E11" w:rsidRPr="00553E11" w:rsidRDefault="00553E11" w:rsidP="00553E11">
            <w:pPr>
              <w:widowControl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53E11">
              <w:rPr>
                <w:rFonts w:ascii="Arial" w:hAnsi="Arial" w:cs="Arial"/>
                <w:sz w:val="24"/>
                <w:szCs w:val="24"/>
              </w:rPr>
              <w:t>Sports</w:t>
            </w:r>
            <w:proofErr w:type="spellEnd"/>
          </w:p>
        </w:tc>
        <w:tc>
          <w:tcPr>
            <w:tcW w:w="2170" w:type="dxa"/>
            <w:tcBorders>
              <w:left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F35BC" w14:textId="77777777" w:rsidR="00553E11" w:rsidRPr="00553E11" w:rsidRDefault="00553E11" w:rsidP="00553E11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3E1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553E11" w:rsidRPr="00553E11" w14:paraId="256B9CC8" w14:textId="77777777" w:rsidTr="007301DD">
        <w:tc>
          <w:tcPr>
            <w:tcW w:w="282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DB905" w14:textId="77777777" w:rsidR="00553E11" w:rsidRPr="00553E11" w:rsidRDefault="00553E11" w:rsidP="00553E11">
            <w:pPr>
              <w:widowControl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553E11">
              <w:rPr>
                <w:rFonts w:ascii="Arial" w:hAnsi="Arial" w:cs="Arial"/>
                <w:sz w:val="24"/>
                <w:szCs w:val="24"/>
              </w:rPr>
              <w:t xml:space="preserve">Music &amp; </w:t>
            </w:r>
            <w:proofErr w:type="spellStart"/>
            <w:r w:rsidRPr="00553E11">
              <w:rPr>
                <w:rFonts w:ascii="Arial" w:hAnsi="Arial" w:cs="Arial"/>
                <w:sz w:val="24"/>
                <w:szCs w:val="24"/>
              </w:rPr>
              <w:t>Dancing</w:t>
            </w:r>
            <w:proofErr w:type="spellEnd"/>
          </w:p>
        </w:tc>
        <w:tc>
          <w:tcPr>
            <w:tcW w:w="2170" w:type="dxa"/>
            <w:tcBorders>
              <w:left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FDC84" w14:textId="77777777" w:rsidR="00553E11" w:rsidRPr="00553E11" w:rsidRDefault="00553E11" w:rsidP="00553E11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3E11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553E11" w:rsidRPr="00553E11" w14:paraId="7C43AB01" w14:textId="77777777" w:rsidTr="007301DD">
        <w:tc>
          <w:tcPr>
            <w:tcW w:w="282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A5CA1" w14:textId="77777777" w:rsidR="00553E11" w:rsidRPr="00553E11" w:rsidRDefault="00553E11" w:rsidP="00553E11">
            <w:pPr>
              <w:widowControl w:val="0"/>
              <w:spacing w:line="240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553E11">
              <w:rPr>
                <w:rFonts w:ascii="Arial" w:hAnsi="Arial" w:cs="Arial"/>
                <w:b/>
                <w:sz w:val="24"/>
                <w:szCs w:val="24"/>
              </w:rPr>
              <w:t>Total</w:t>
            </w:r>
          </w:p>
        </w:tc>
        <w:tc>
          <w:tcPr>
            <w:tcW w:w="2170" w:type="dxa"/>
            <w:tcBorders>
              <w:left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05A45" w14:textId="77777777" w:rsidR="00553E11" w:rsidRPr="00553E11" w:rsidRDefault="00553E11" w:rsidP="00553E11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53E11">
              <w:rPr>
                <w:rFonts w:ascii="Arial" w:hAnsi="Arial" w:cs="Arial"/>
                <w:sz w:val="24"/>
                <w:szCs w:val="24"/>
              </w:rPr>
              <w:t>36</w:t>
            </w:r>
          </w:p>
        </w:tc>
      </w:tr>
    </w:tbl>
    <w:p w14:paraId="4785A1EA" w14:textId="77777777" w:rsidR="00553E11" w:rsidRPr="00553E11" w:rsidRDefault="00553E11" w:rsidP="00553E11">
      <w:pPr>
        <w:spacing w:line="240" w:lineRule="auto"/>
        <w:rPr>
          <w:rFonts w:ascii="Arial" w:hAnsi="Arial" w:cs="Arial"/>
          <w:sz w:val="24"/>
          <w:szCs w:val="24"/>
        </w:rPr>
      </w:pPr>
    </w:p>
    <w:sectPr w:rsidR="00553E11" w:rsidRPr="00553E1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E11"/>
    <w:rsid w:val="004665CC"/>
    <w:rsid w:val="0055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FCE4C"/>
  <w15:chartTrackingRefBased/>
  <w15:docId w15:val="{D4B43204-E622-4B0D-B201-BE806025F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</Words>
  <Characters>182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Angel Llamas Alonso</dc:creator>
  <cp:keywords/>
  <dc:description/>
  <cp:lastModifiedBy>Luis Angel Llamas Alonso</cp:lastModifiedBy>
  <cp:revision>2</cp:revision>
  <dcterms:created xsi:type="dcterms:W3CDTF">2025-08-16T17:17:00Z</dcterms:created>
  <dcterms:modified xsi:type="dcterms:W3CDTF">2025-08-18T19:35:00Z</dcterms:modified>
</cp:coreProperties>
</file>