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F3D98" w14:textId="77777777" w:rsidR="008C343E" w:rsidRDefault="008C343E" w:rsidP="00886E62">
      <w:pPr>
        <w:spacing w:after="0" w:line="360" w:lineRule="auto"/>
        <w:rPr>
          <w:rFonts w:ascii="Arial" w:eastAsia="Times New Roman" w:hAnsi="Arial" w:cs="Arial"/>
          <w:b/>
          <w:bCs/>
          <w:color w:val="232323"/>
          <w:sz w:val="28"/>
          <w:szCs w:val="28"/>
          <w:shd w:val="clear" w:color="auto" w:fill="FFFFFF"/>
          <w:lang w:val="en-GB" w:eastAsia="de-CH"/>
        </w:rPr>
      </w:pPr>
    </w:p>
    <w:p w14:paraId="352D7ACB" w14:textId="372CEA46" w:rsidR="008C343E" w:rsidRPr="00894A4C" w:rsidRDefault="001837C8" w:rsidP="00886E62">
      <w:pPr>
        <w:spacing w:after="0" w:line="360" w:lineRule="auto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shd w:val="clear" w:color="auto" w:fill="FFFFFF"/>
          <w:lang w:val="en-GB" w:eastAsia="de-CH"/>
        </w:rPr>
      </w:pPr>
      <w:r w:rsidRPr="008C4974">
        <w:rPr>
          <w:rFonts w:ascii="Arial" w:eastAsia="Times New Roman" w:hAnsi="Arial" w:cs="Arial"/>
          <w:color w:val="000000" w:themeColor="text1"/>
          <w:sz w:val="28"/>
          <w:szCs w:val="28"/>
          <w:shd w:val="clear" w:color="auto" w:fill="FFFFFF"/>
          <w:lang w:val="en-GB" w:eastAsia="de-CH"/>
        </w:rPr>
        <w:t>Bode-Lesniewska, B., et al: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shd w:val="clear" w:color="auto" w:fill="FFFFFF"/>
          <w:lang w:val="en-GB" w:eastAsia="de-CH"/>
        </w:rPr>
        <w:t xml:space="preserve"> </w:t>
      </w:r>
      <w:r w:rsidR="00293F0C" w:rsidRPr="00894A4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shd w:val="clear" w:color="auto" w:fill="FFFFFF"/>
          <w:lang w:val="en-GB" w:eastAsia="de-CH"/>
        </w:rPr>
        <w:t>U</w:t>
      </w:r>
      <w:r w:rsidR="00FC028B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shd w:val="clear" w:color="auto" w:fill="FFFFFF"/>
          <w:lang w:val="en-GB" w:eastAsia="de-CH"/>
        </w:rPr>
        <w:t xml:space="preserve">terine </w:t>
      </w:r>
      <w:r w:rsidR="00155994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shd w:val="clear" w:color="auto" w:fill="FFFFFF"/>
          <w:lang w:val="en-GB" w:eastAsia="de-CH"/>
        </w:rPr>
        <w:t xml:space="preserve">mesenchymal </w:t>
      </w:r>
      <w:r w:rsidR="00B377A4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shd w:val="clear" w:color="auto" w:fill="FFFFFF"/>
          <w:lang w:val="en-GB" w:eastAsia="de-CH"/>
        </w:rPr>
        <w:t>tumo</w:t>
      </w:r>
      <w:r w:rsidR="007B225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shd w:val="clear" w:color="auto" w:fill="FFFFFF"/>
          <w:lang w:val="en-GB" w:eastAsia="de-CH"/>
        </w:rPr>
        <w:t>u</w:t>
      </w:r>
      <w:r w:rsidR="00B377A4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shd w:val="clear" w:color="auto" w:fill="FFFFFF"/>
          <w:lang w:val="en-GB" w:eastAsia="de-CH"/>
        </w:rPr>
        <w:t xml:space="preserve">r with a novel </w:t>
      </w:r>
      <w:r w:rsidR="00B377A4" w:rsidRPr="007B225E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shd w:val="clear" w:color="auto" w:fill="FFFFFF"/>
          <w:lang w:val="en-GB" w:eastAsia="de-CH"/>
        </w:rPr>
        <w:t>EWSR</w:t>
      </w:r>
      <w:proofErr w:type="gramStart"/>
      <w:r w:rsidR="00B377A4" w:rsidRPr="007B225E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shd w:val="clear" w:color="auto" w:fill="FFFFFF"/>
          <w:lang w:val="en-GB" w:eastAsia="de-CH"/>
        </w:rPr>
        <w:t>1</w:t>
      </w:r>
      <w:r w:rsidR="000A707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shd w:val="clear" w:color="auto" w:fill="FFFFFF"/>
          <w:lang w:val="en-GB" w:eastAsia="de-CH"/>
        </w:rPr>
        <w:t>::</w:t>
      </w:r>
      <w:proofErr w:type="gramEnd"/>
      <w:r w:rsidR="00B377A4" w:rsidRPr="007B225E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shd w:val="clear" w:color="auto" w:fill="FFFFFF"/>
          <w:lang w:val="en-GB" w:eastAsia="de-CH"/>
        </w:rPr>
        <w:t>CTBP1</w:t>
      </w:r>
      <w:r w:rsidR="00B377A4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shd w:val="clear" w:color="auto" w:fill="FFFFFF"/>
          <w:lang w:val="en-GB" w:eastAsia="de-CH"/>
        </w:rPr>
        <w:t xml:space="preserve"> gene fusion</w:t>
      </w:r>
    </w:p>
    <w:p w14:paraId="555EB677" w14:textId="277DF22B" w:rsidR="006A44DF" w:rsidRDefault="006A44DF" w:rsidP="008C4974">
      <w:pPr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</w:pPr>
    </w:p>
    <w:p w14:paraId="4F6EC485" w14:textId="7B35ADEF" w:rsidR="0027684D" w:rsidRDefault="0077091B" w:rsidP="002C07DC">
      <w:pPr>
        <w:spacing w:after="0" w:line="360" w:lineRule="auto"/>
        <w:rPr>
          <w:rFonts w:ascii="Arial" w:eastAsia="Times New Roman" w:hAnsi="Arial" w:cs="Arial"/>
          <w:b/>
          <w:bCs/>
          <w:color w:val="232323"/>
          <w:sz w:val="24"/>
          <w:szCs w:val="24"/>
          <w:lang w:val="en-GB" w:eastAsia="de-CH"/>
        </w:rPr>
      </w:pPr>
      <w:r w:rsidRPr="000F75EA">
        <w:rPr>
          <w:rFonts w:ascii="Arial" w:eastAsia="Times New Roman" w:hAnsi="Arial" w:cs="Arial"/>
          <w:b/>
          <w:bCs/>
          <w:color w:val="232323"/>
          <w:sz w:val="24"/>
          <w:szCs w:val="24"/>
          <w:lang w:val="en-GB" w:eastAsia="de-CH"/>
        </w:rPr>
        <w:t>Supplementary</w:t>
      </w:r>
    </w:p>
    <w:p w14:paraId="695380CE" w14:textId="2B4B03B9" w:rsidR="002A6BA0" w:rsidRPr="00452865" w:rsidRDefault="002A6BA0" w:rsidP="002C07DC">
      <w:pPr>
        <w:spacing w:after="0" w:line="360" w:lineRule="auto"/>
        <w:rPr>
          <w:rFonts w:ascii="Arial" w:eastAsia="Times New Roman" w:hAnsi="Arial" w:cs="Arial"/>
          <w:b/>
          <w:bCs/>
          <w:color w:val="232323"/>
          <w:sz w:val="24"/>
          <w:szCs w:val="24"/>
          <w:lang w:val="en-GB" w:eastAsia="de-CH"/>
        </w:rPr>
      </w:pPr>
      <w:r>
        <w:rPr>
          <w:rFonts w:ascii="Arial" w:eastAsia="Times New Roman" w:hAnsi="Arial" w:cs="Arial"/>
          <w:b/>
          <w:bCs/>
          <w:color w:val="232323"/>
          <w:sz w:val="24"/>
          <w:szCs w:val="24"/>
          <w:lang w:val="en-GB" w:eastAsia="de-CH"/>
        </w:rPr>
        <w:t>Genes covered by the sequencing panel</w:t>
      </w:r>
    </w:p>
    <w:p w14:paraId="32261159" w14:textId="5111FB51" w:rsidR="00C73FBD" w:rsidRPr="00C73FBD" w:rsidRDefault="0077091B" w:rsidP="002C07DC">
      <w:pPr>
        <w:spacing w:after="0" w:line="360" w:lineRule="auto"/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</w:pPr>
      <w:r w:rsidRPr="00C73FBD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Oncomine™ Comprehensive Panel v3</w:t>
      </w:r>
      <w:r w:rsidR="0027684D" w:rsidRPr="00C73FBD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(</w:t>
      </w:r>
      <w:r w:rsidR="00C73FBD" w:rsidRPr="00C73FBD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hotspots of </w:t>
      </w:r>
      <w:r w:rsidR="0027684D" w:rsidRPr="00C73FBD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87 genes covered</w:t>
      </w:r>
      <w:r w:rsidR="00C73FBD" w:rsidRPr="00C73FBD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)</w:t>
      </w:r>
      <w:r w:rsidR="0044218A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:</w:t>
      </w:r>
    </w:p>
    <w:p w14:paraId="6BFB6596" w14:textId="3E902CD3" w:rsidR="00DF572A" w:rsidRPr="00C73FBD" w:rsidRDefault="0077091B" w:rsidP="002C07DC">
      <w:pPr>
        <w:spacing w:after="0" w:line="360" w:lineRule="auto"/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</w:pPr>
      <w:r w:rsidRPr="00C73FBD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AKT1,AKT2,AKT3,ALK,AR,ARAF,AXL,BRAF,BTK,CBL,CCND1,CDK4,CDK6,CHEK2,CSF1R,CTNNB1,DDR2,EGFR,ERBB2,ERBB3,ERBB4,ERCC2,ESR1,EZH2,FGFR1,FGFR2,FGFR3,FGFR4,FLT3,FOXL2,GATA2,GNA11,GNAQ,GNAS,H3F3A,HIST1H3B,HNF1A,HRAS,IDH1,IDH2,JAK1,JAK2,JAK3,KDR,KIT,KNSTRN,KRAS,MAGOH,MAP2K1,MAP2K2,MAP2K4,MAPK1,MAX,MDM4,MED12,MET,MTOR,MYC,MYCN,MYD88,NFE2L2,NRAS,NTRK1,NTRK2,NTRK3,PDGFRA,PDGFRB,PIK3CA,PIK3CB,PPP2R1A,PTPN11,RAC1,RAF1,RET,RHEB,RHOA,ROS1,SF3B1,SMAD4,SMO,SPOP,SRC,STAT3,TERT,TOP1,U2AF1,XPO1.</w:t>
      </w:r>
    </w:p>
    <w:p w14:paraId="1C3CA071" w14:textId="77777777" w:rsidR="00DF572A" w:rsidRDefault="00DF572A" w:rsidP="002C07DC">
      <w:pPr>
        <w:spacing w:after="0" w:line="360" w:lineRule="auto"/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</w:pPr>
    </w:p>
    <w:p w14:paraId="566EE1F2" w14:textId="77777777" w:rsidR="00C6066D" w:rsidRDefault="009C798E" w:rsidP="002C07DC">
      <w:pPr>
        <w:spacing w:after="0" w:line="360" w:lineRule="auto"/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</w:pPr>
      <w:r w:rsidRPr="00C73FBD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Oncomine™ Comprehensive Panel v3</w:t>
      </w:r>
      <w:r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(48</w:t>
      </w:r>
      <w:r w:rsidR="0044218A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genes fully covered): </w:t>
      </w:r>
    </w:p>
    <w:p w14:paraId="5C3D5E19" w14:textId="3DBE0892" w:rsidR="0044218A" w:rsidRDefault="0077091B" w:rsidP="002C07DC">
      <w:pPr>
        <w:spacing w:after="0" w:line="360" w:lineRule="auto"/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</w:pPr>
      <w:r w:rsidRPr="0044218A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ARID1A,ATM,ATR,ATRX,BAP1,BRCA1,BRCA2,CDK12,CDKN1B,CDKN2A,CDKN2B,CHEK1,CREBBP,FANCA,FANCD2,FANCI,FBXW7,MLH1,MRE11A,MSH2,MSH6,NBN,NF1,NF2,NOTCH1,NOTCH2,NOTCH3,PALB2,PIK3R1,PMS2,POLE,PTCH1,PTEN,RAD50,RAD51,RAD51B,RAD51C,RAD51D,RB1,RNF43,SETD2,SLX4,SMARCA4,SMARCB1,STK11,TP53,TSC1,TSC2.</w:t>
      </w:r>
    </w:p>
    <w:p w14:paraId="6D6717F5" w14:textId="77777777" w:rsidR="0044218A" w:rsidRDefault="0044218A" w:rsidP="002C07DC">
      <w:pPr>
        <w:spacing w:after="0" w:line="360" w:lineRule="auto"/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</w:pPr>
    </w:p>
    <w:p w14:paraId="2EB3881A" w14:textId="3DAC5104" w:rsidR="00C6066D" w:rsidRDefault="001766E4" w:rsidP="002C07DC">
      <w:pPr>
        <w:spacing w:after="0" w:line="360" w:lineRule="auto"/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</w:pPr>
      <w:r w:rsidRPr="00C73FBD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Oncomine™ Comprehensive Panel v3</w:t>
      </w:r>
      <w:r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: copy number</w:t>
      </w:r>
      <w:r w:rsidR="00F92E52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variation</w:t>
      </w:r>
      <w:r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, </w:t>
      </w:r>
      <w:r w:rsidR="0077091B" w:rsidRPr="0077091B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47</w:t>
      </w:r>
      <w:r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genes covered</w:t>
      </w:r>
      <w:r w:rsidR="0077091B" w:rsidRPr="0077091B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:</w:t>
      </w:r>
    </w:p>
    <w:p w14:paraId="64930847" w14:textId="5139BA79" w:rsidR="00DF572A" w:rsidRPr="00F92E52" w:rsidRDefault="0077091B" w:rsidP="002C07DC">
      <w:pPr>
        <w:spacing w:after="0" w:line="360" w:lineRule="auto"/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</w:pPr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AKT</w:t>
      </w:r>
      <w:proofErr w:type="gramStart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1,AKT2,AKT3,ALK</w:t>
      </w:r>
      <w:proofErr w:type="gramEnd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,</w:t>
      </w:r>
      <w:proofErr w:type="gramStart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AR,AXL</w:t>
      </w:r>
      <w:proofErr w:type="gramEnd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,</w:t>
      </w:r>
      <w:proofErr w:type="gramStart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BRAF,CCND1,CCND2,CCND3,CCNE1,CDK2,CDK4,CDK6,EGFR</w:t>
      </w:r>
      <w:proofErr w:type="gramEnd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,ERBB</w:t>
      </w:r>
      <w:proofErr w:type="gramStart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2,ESR1,FGF19,FGF3,FGFR1,FGFR2,FGFR3,FGFR4,FLT3,IGF</w:t>
      </w:r>
      <w:proofErr w:type="gramEnd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1</w:t>
      </w:r>
      <w:proofErr w:type="gramStart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R,KIT</w:t>
      </w:r>
      <w:proofErr w:type="gramEnd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,</w:t>
      </w:r>
      <w:proofErr w:type="gramStart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KRAS,MDM2,MDM4,MET</w:t>
      </w:r>
      <w:proofErr w:type="gramEnd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,</w:t>
      </w:r>
      <w:proofErr w:type="gramStart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MYC,MYCL</w:t>
      </w:r>
      <w:proofErr w:type="gramEnd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,</w:t>
      </w:r>
      <w:proofErr w:type="gramStart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MYCN,NTRK1,NTRK2,NTRK3,PDGFRA</w:t>
      </w:r>
      <w:proofErr w:type="gramEnd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,</w:t>
      </w:r>
      <w:proofErr w:type="gramStart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PDGFRB,PIK</w:t>
      </w:r>
      <w:proofErr w:type="gramEnd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3</w:t>
      </w:r>
      <w:proofErr w:type="gramStart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CA,PIK</w:t>
      </w:r>
      <w:proofErr w:type="gramEnd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3</w:t>
      </w:r>
      <w:proofErr w:type="gramStart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CB,PPARG</w:t>
      </w:r>
      <w:proofErr w:type="gramEnd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,</w:t>
      </w:r>
      <w:proofErr w:type="gramStart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RICTOR,TERT</w:t>
      </w:r>
      <w:proofErr w:type="gramEnd"/>
      <w:r w:rsidRPr="00F92E52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.</w:t>
      </w:r>
    </w:p>
    <w:p w14:paraId="08D17B11" w14:textId="77777777" w:rsidR="00DF572A" w:rsidRDefault="00DF572A" w:rsidP="002C07DC">
      <w:pPr>
        <w:spacing w:after="0" w:line="360" w:lineRule="auto"/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</w:pPr>
    </w:p>
    <w:p w14:paraId="15415934" w14:textId="77777777" w:rsidR="00B45AEF" w:rsidRDefault="0077091B" w:rsidP="002C07DC">
      <w:pPr>
        <w:spacing w:after="0" w:line="360" w:lineRule="auto"/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</w:pPr>
      <w:r w:rsidRPr="00F92E52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Archer™ Custom V2 Panel</w:t>
      </w:r>
      <w:r w:rsidR="00B45AEF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, covering fusions involving following genes:</w:t>
      </w:r>
    </w:p>
    <w:p w14:paraId="5CD4282C" w14:textId="06C2B77B" w:rsidR="00FF69B7" w:rsidRPr="00D758F5" w:rsidRDefault="00B435E4" w:rsidP="00B435E4">
      <w:pPr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</w:pP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ACVR2A, AKT1, AKT2, AKT3,</w:t>
      </w:r>
      <w:r w:rsidR="00D758F5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ALK, AR, ARHGAP26, ARHGAP6, AXL, BCOR, BRAF, BRD3, BRD4, CAMTA1, CCNB3,</w:t>
      </w:r>
      <w:r w:rsidR="00D758F5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CCND1, CD274, CIC, CRTC1, CSF1, CSF1R, CTNNB1, DNAJB1, EGF, EGFR, EPC1,</w:t>
      </w:r>
      <w:r w:rsidR="00D758F5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ERBB2, ERBB4, ERG, ESR1, ESRRA, ETV1, ETV4, ETV5, ETV6, EWSR1, FGF1, FGFR1,</w:t>
      </w:r>
      <w:r w:rsidR="00D758F5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FGFR2, FGFR3, FGR,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lastRenderedPageBreak/>
        <w:t>FOS, FOSB, FOXO1, FOXO4, FOXR2, FUS, GLI1, GRB7, HMGA2,</w:t>
      </w:r>
      <w:r w:rsidR="00D758F5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HRAS, IDH1, IDH2, IGF1R, INSR, JAK2, JAK3, JAZF1, KIT, KRAS, MAML2, MAP2K1,</w:t>
      </w:r>
      <w:r w:rsidR="00D758F5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MAST1, MAST2, MBTD1, MDM2, MEAF6, MET, MGEA5, MKL2, MN1, MSMB, MUSK, MYB,</w:t>
      </w:r>
      <w:r w:rsidR="00D758F5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MYBL1, MYC, MYOD1, NCOA1, NCOA2, NCOA3, NFATC2, NFE2L2, NFIB, NOTCH1,</w:t>
      </w:r>
      <w:r w:rsidR="00D758F5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NOTCH2, NR4A3, NRAS, NRG1, NTRK1, NTRK2, NTRK3, NUMBL, NUTM1, PAX3, PAX8,</w:t>
      </w:r>
      <w:r w:rsidR="00D758F5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PDGFB, PDGFD, PDGFRA, PDGFRB, PHF1, PHKB, PIK3CA, PKN1, PLAG1, PPARG,</w:t>
      </w:r>
      <w:r w:rsidR="00D758F5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PRDM10, PRKACA, PRKACB, PRKCA, PRKCB, PRKCD, PRKD1, PRKD2, PRKD3,</w:t>
      </w:r>
      <w:r w:rsidR="00D758F5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RAD51B, RAF1, RELA, RET, ROS1, RSPO2, RSPO3, SS18, SS18L1, STAT6, TAF15,</w:t>
      </w:r>
      <w:r w:rsidR="00D758F5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TCF12, TERT, TFE3, TFEB, TFG, THADA,</w:t>
      </w:r>
      <w:r w:rsidR="00D758F5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TMPRSS2, USP6, VGLL2, WWTR1, YAP1,</w:t>
      </w:r>
      <w:r w:rsidR="00D758F5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 xml:space="preserve"> </w:t>
      </w:r>
      <w:r w:rsidRPr="00B435E4">
        <w:rPr>
          <w:rFonts w:ascii="Arial" w:eastAsia="Times New Roman" w:hAnsi="Arial" w:cs="Arial"/>
          <w:i/>
          <w:iCs/>
          <w:color w:val="232323"/>
          <w:sz w:val="24"/>
          <w:szCs w:val="24"/>
          <w:lang w:val="en-GB" w:eastAsia="de-CH"/>
        </w:rPr>
        <w:t>YWHAE.</w:t>
      </w:r>
    </w:p>
    <w:p w14:paraId="779143D9" w14:textId="2310F4E8" w:rsidR="002B06E9" w:rsidRPr="00903587" w:rsidRDefault="002B06E9" w:rsidP="002B06E9">
      <w:pPr>
        <w:spacing w:after="0" w:line="360" w:lineRule="auto"/>
        <w:rPr>
          <w:rFonts w:ascii="Arial" w:eastAsia="Times New Roman" w:hAnsi="Arial" w:cs="Arial"/>
          <w:b/>
          <w:bCs/>
          <w:color w:val="232323"/>
          <w:sz w:val="24"/>
          <w:szCs w:val="24"/>
          <w:lang w:val="en-GB" w:eastAsia="de-CH"/>
        </w:rPr>
      </w:pPr>
      <w:r w:rsidRPr="00903587">
        <w:rPr>
          <w:rFonts w:ascii="Arial" w:eastAsia="Times New Roman" w:hAnsi="Arial" w:cs="Arial"/>
          <w:b/>
          <w:bCs/>
          <w:color w:val="232323"/>
          <w:sz w:val="24"/>
          <w:szCs w:val="24"/>
          <w:lang w:val="en-GB" w:eastAsia="de-CH"/>
        </w:rPr>
        <w:t xml:space="preserve">Tissue selection, </w:t>
      </w:r>
      <w:r>
        <w:rPr>
          <w:rFonts w:ascii="Arial" w:eastAsia="Times New Roman" w:hAnsi="Arial" w:cs="Arial"/>
          <w:b/>
          <w:bCs/>
          <w:color w:val="232323"/>
          <w:sz w:val="24"/>
          <w:szCs w:val="24"/>
          <w:lang w:val="en-GB" w:eastAsia="de-CH"/>
        </w:rPr>
        <w:t>acid nucleic</w:t>
      </w:r>
      <w:r w:rsidRPr="00903587">
        <w:rPr>
          <w:rFonts w:ascii="Arial" w:eastAsia="Times New Roman" w:hAnsi="Arial" w:cs="Arial"/>
          <w:b/>
          <w:bCs/>
          <w:color w:val="232323"/>
          <w:sz w:val="24"/>
          <w:szCs w:val="24"/>
          <w:lang w:val="en-GB" w:eastAsia="de-CH"/>
        </w:rPr>
        <w:t xml:space="preserve"> extraction </w:t>
      </w:r>
    </w:p>
    <w:p w14:paraId="51D588D8" w14:textId="798B859F" w:rsidR="00903587" w:rsidRPr="00903587" w:rsidRDefault="00903587" w:rsidP="00903587">
      <w:pPr>
        <w:spacing w:after="0" w:line="360" w:lineRule="auto"/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</w:pPr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For </w:t>
      </w:r>
      <w:r w:rsidR="002B06E9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acid nucleic</w:t>
      </w:r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isolation, the area of interest was marked on H&amp;</w:t>
      </w:r>
      <w:proofErr w:type="gram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E stained</w:t>
      </w:r>
      <w:proofErr w:type="gram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tissue slides and then 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macrodissected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by scratching. The DNA was isolated using the Maxwell DNA purification kit according to the manufacturer’s protocol. The DNA concentration was quantified using the Qubit® dsDNA HS Assay Kit (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ThermoFisher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Scientific). The Ion 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AmpliSeq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Library Kit V.2.0 (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ThermoFisher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Scientific) was used to prepare the libraries from 10-20 ng of DNA. The Ion 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Ampliseq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HiFi Master Mix (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ThermoFisher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Scientific) was used to prepare the amplicons that were digested with FUPA reagent </w:t>
      </w:r>
      <w:proofErr w:type="gram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in order to</w:t>
      </w:r>
      <w:proofErr w:type="gram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remove primer-specific sequences and tagged with the 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IonCode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Barcode Adapters. Finally, the amplified products were purified by performing a two-step cleanup using the 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Agencourt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AMPure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XP PCR purification system (Beckman Coulter, California, USA) at a bead to sample ratio of 1.15X and 1.0X, respectively. The Ion Library Equalizer Kit method was used to normalize the library concentration at ~100 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pM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. Finally, equal volumes of normalized DNA library were combined and amplified on Ion Sphere particles (ISP; 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ThermoFisher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Scientific) by emulsion PCR using the Ion PI 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HiQ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OT2 200 Kit (both 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ThermoFisher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Scientific). Quality control was performed using the Ion Sphere Quality Control kit (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ThermoFisher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Scientific) to ensure that 10%–30% of template positive ISP were generated in the emulsion PCR. The template-positive Ion PI ISP were loaded on an Ion PI Chip and sequenced on an Ion S5</w:t>
      </w:r>
      <w:r w:rsidRPr="00903587">
        <w:rPr>
          <w:rFonts w:ascii="Arial" w:eastAsia="Times New Roman" w:hAnsi="Arial" w:cs="Arial"/>
          <w:color w:val="232323"/>
          <w:sz w:val="24"/>
          <w:szCs w:val="24"/>
          <w:vertAlign w:val="superscript"/>
          <w:lang w:val="en-GB" w:eastAsia="de-CH"/>
        </w:rPr>
        <w:t>TM</w:t>
      </w:r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XLSequencer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(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ThermoFisher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Scientific) with the Ion PI 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HiQ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Sequencing 200 Kit (</w:t>
      </w:r>
      <w:proofErr w:type="spellStart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>ThermoFisher</w:t>
      </w:r>
      <w:proofErr w:type="spellEnd"/>
      <w:r w:rsidRPr="00903587"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  <w:t xml:space="preserve"> Scientific) according to the manufacturer’s instructions.  </w:t>
      </w:r>
    </w:p>
    <w:p w14:paraId="2E52C25E" w14:textId="3173D39A" w:rsidR="00CB635E" w:rsidRPr="008C4974" w:rsidRDefault="00CB635E" w:rsidP="00CB635E">
      <w:pPr>
        <w:rPr>
          <w:rFonts w:ascii="Arial" w:eastAsia="Times New Roman" w:hAnsi="Arial" w:cs="Arial"/>
          <w:color w:val="232323"/>
          <w:sz w:val="24"/>
          <w:szCs w:val="24"/>
          <w:lang w:val="en-GB" w:eastAsia="de-CH"/>
        </w:rPr>
      </w:pPr>
    </w:p>
    <w:sectPr w:rsidR="00CB635E" w:rsidRPr="008C4974" w:rsidSect="004E2F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DEBCE" w14:textId="77777777" w:rsidR="003B25CA" w:rsidRDefault="003B25CA" w:rsidP="0093114F">
      <w:pPr>
        <w:spacing w:after="0" w:line="240" w:lineRule="auto"/>
      </w:pPr>
      <w:r>
        <w:separator/>
      </w:r>
    </w:p>
  </w:endnote>
  <w:endnote w:type="continuationSeparator" w:id="0">
    <w:p w14:paraId="2E36EBD4" w14:textId="77777777" w:rsidR="003B25CA" w:rsidRDefault="003B25CA" w:rsidP="0093114F">
      <w:pPr>
        <w:spacing w:after="0" w:line="240" w:lineRule="auto"/>
      </w:pPr>
      <w:r>
        <w:continuationSeparator/>
      </w:r>
    </w:p>
  </w:endnote>
  <w:endnote w:type="continuationNotice" w:id="1">
    <w:p w14:paraId="4229FB1A" w14:textId="77777777" w:rsidR="003B25CA" w:rsidRDefault="003B25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950FB" w14:textId="77777777" w:rsidR="003B25CA" w:rsidRDefault="003B25CA" w:rsidP="0093114F">
      <w:pPr>
        <w:spacing w:after="0" w:line="240" w:lineRule="auto"/>
      </w:pPr>
      <w:r>
        <w:separator/>
      </w:r>
    </w:p>
  </w:footnote>
  <w:footnote w:type="continuationSeparator" w:id="0">
    <w:p w14:paraId="1E764AD2" w14:textId="77777777" w:rsidR="003B25CA" w:rsidRDefault="003B25CA" w:rsidP="0093114F">
      <w:pPr>
        <w:spacing w:after="0" w:line="240" w:lineRule="auto"/>
      </w:pPr>
      <w:r>
        <w:continuationSeparator/>
      </w:r>
    </w:p>
  </w:footnote>
  <w:footnote w:type="continuationNotice" w:id="1">
    <w:p w14:paraId="7F9DF86A" w14:textId="77777777" w:rsidR="003B25CA" w:rsidRDefault="003B25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6CFA"/>
    <w:multiLevelType w:val="multilevel"/>
    <w:tmpl w:val="21B21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4C46F5"/>
    <w:multiLevelType w:val="multilevel"/>
    <w:tmpl w:val="F15E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751D03"/>
    <w:multiLevelType w:val="multilevel"/>
    <w:tmpl w:val="820A5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F77238"/>
    <w:multiLevelType w:val="multilevel"/>
    <w:tmpl w:val="2C24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E45D68"/>
    <w:multiLevelType w:val="multilevel"/>
    <w:tmpl w:val="6888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DB79F6"/>
    <w:multiLevelType w:val="multilevel"/>
    <w:tmpl w:val="48EAA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BD61A8"/>
    <w:multiLevelType w:val="multilevel"/>
    <w:tmpl w:val="51B6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6F5BFD"/>
    <w:multiLevelType w:val="multilevel"/>
    <w:tmpl w:val="AAFA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4E5475"/>
    <w:multiLevelType w:val="multilevel"/>
    <w:tmpl w:val="942CD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D005B6"/>
    <w:multiLevelType w:val="multilevel"/>
    <w:tmpl w:val="71B4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803917"/>
    <w:multiLevelType w:val="multilevel"/>
    <w:tmpl w:val="BFB2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8430531">
    <w:abstractNumId w:val="2"/>
  </w:num>
  <w:num w:numId="2" w16cid:durableId="1924871508">
    <w:abstractNumId w:val="5"/>
  </w:num>
  <w:num w:numId="3" w16cid:durableId="881477698">
    <w:abstractNumId w:val="3"/>
  </w:num>
  <w:num w:numId="4" w16cid:durableId="2107193272">
    <w:abstractNumId w:val="4"/>
  </w:num>
  <w:num w:numId="5" w16cid:durableId="1078865513">
    <w:abstractNumId w:val="9"/>
  </w:num>
  <w:num w:numId="6" w16cid:durableId="1616327425">
    <w:abstractNumId w:val="0"/>
  </w:num>
  <w:num w:numId="7" w16cid:durableId="2003393150">
    <w:abstractNumId w:val="1"/>
  </w:num>
  <w:num w:numId="8" w16cid:durableId="692074740">
    <w:abstractNumId w:val="10"/>
  </w:num>
  <w:num w:numId="9" w16cid:durableId="2016573048">
    <w:abstractNumId w:val="7"/>
  </w:num>
  <w:num w:numId="10" w16cid:durableId="1517498263">
    <w:abstractNumId w:val="6"/>
  </w:num>
  <w:num w:numId="11" w16cid:durableId="2493166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irchows Archiv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zw920r23z9v57evttxvtz9y09wrra2tpz29&quot;&gt;Uterus EWSR1 CTBP1&lt;record-ids&gt;&lt;item&gt;1&lt;/item&gt;&lt;item&gt;3&lt;/item&gt;&lt;item&gt;4&lt;/item&gt;&lt;item&gt;5&lt;/item&gt;&lt;item&gt;8&lt;/item&gt;&lt;item&gt;9&lt;/item&gt;&lt;item&gt;10&lt;/item&gt;&lt;item&gt;11&lt;/item&gt;&lt;/record-ids&gt;&lt;/item&gt;&lt;/Libraries&gt;"/>
  </w:docVars>
  <w:rsids>
    <w:rsidRoot w:val="0093114F"/>
    <w:rsid w:val="00000020"/>
    <w:rsid w:val="00003AA4"/>
    <w:rsid w:val="00003B78"/>
    <w:rsid w:val="00004FED"/>
    <w:rsid w:val="00007981"/>
    <w:rsid w:val="00014AE7"/>
    <w:rsid w:val="00014BF4"/>
    <w:rsid w:val="00016DAE"/>
    <w:rsid w:val="00017291"/>
    <w:rsid w:val="00020D66"/>
    <w:rsid w:val="00023056"/>
    <w:rsid w:val="00023259"/>
    <w:rsid w:val="000244E2"/>
    <w:rsid w:val="000252CA"/>
    <w:rsid w:val="000252D1"/>
    <w:rsid w:val="00025BAA"/>
    <w:rsid w:val="00025E35"/>
    <w:rsid w:val="00026B48"/>
    <w:rsid w:val="000311EB"/>
    <w:rsid w:val="0003174D"/>
    <w:rsid w:val="0003256A"/>
    <w:rsid w:val="000326E3"/>
    <w:rsid w:val="00033425"/>
    <w:rsid w:val="000375E8"/>
    <w:rsid w:val="00041406"/>
    <w:rsid w:val="00042B2C"/>
    <w:rsid w:val="00043CF0"/>
    <w:rsid w:val="0004416E"/>
    <w:rsid w:val="00045F6B"/>
    <w:rsid w:val="0004681D"/>
    <w:rsid w:val="0004783D"/>
    <w:rsid w:val="0005057B"/>
    <w:rsid w:val="00053238"/>
    <w:rsid w:val="00054C5C"/>
    <w:rsid w:val="00056640"/>
    <w:rsid w:val="00057A2F"/>
    <w:rsid w:val="00057FBE"/>
    <w:rsid w:val="000601D1"/>
    <w:rsid w:val="00062627"/>
    <w:rsid w:val="00062DE7"/>
    <w:rsid w:val="000636AD"/>
    <w:rsid w:val="00066064"/>
    <w:rsid w:val="0006633A"/>
    <w:rsid w:val="00067D51"/>
    <w:rsid w:val="000708FB"/>
    <w:rsid w:val="00071366"/>
    <w:rsid w:val="000716E8"/>
    <w:rsid w:val="00071E45"/>
    <w:rsid w:val="00072025"/>
    <w:rsid w:val="0007212B"/>
    <w:rsid w:val="00080F5D"/>
    <w:rsid w:val="000818DC"/>
    <w:rsid w:val="0008281D"/>
    <w:rsid w:val="000831CD"/>
    <w:rsid w:val="0008391D"/>
    <w:rsid w:val="000842D5"/>
    <w:rsid w:val="00084BA1"/>
    <w:rsid w:val="00084D5B"/>
    <w:rsid w:val="0009034B"/>
    <w:rsid w:val="00091934"/>
    <w:rsid w:val="0009328E"/>
    <w:rsid w:val="0009492F"/>
    <w:rsid w:val="00096DD3"/>
    <w:rsid w:val="000974CA"/>
    <w:rsid w:val="000A0F75"/>
    <w:rsid w:val="000A180E"/>
    <w:rsid w:val="000A4DC2"/>
    <w:rsid w:val="000A53AA"/>
    <w:rsid w:val="000A6F7D"/>
    <w:rsid w:val="000A707B"/>
    <w:rsid w:val="000B0AF3"/>
    <w:rsid w:val="000B0F19"/>
    <w:rsid w:val="000B13E3"/>
    <w:rsid w:val="000B3588"/>
    <w:rsid w:val="000B36AA"/>
    <w:rsid w:val="000B7C5B"/>
    <w:rsid w:val="000C218E"/>
    <w:rsid w:val="000C21CF"/>
    <w:rsid w:val="000C341A"/>
    <w:rsid w:val="000C5392"/>
    <w:rsid w:val="000D1A47"/>
    <w:rsid w:val="000D3F55"/>
    <w:rsid w:val="000D5AED"/>
    <w:rsid w:val="000E1AE0"/>
    <w:rsid w:val="000F0085"/>
    <w:rsid w:val="000F04AF"/>
    <w:rsid w:val="000F1992"/>
    <w:rsid w:val="000F1C4B"/>
    <w:rsid w:val="000F23C1"/>
    <w:rsid w:val="000F2A08"/>
    <w:rsid w:val="000F2E4F"/>
    <w:rsid w:val="000F5A24"/>
    <w:rsid w:val="000F6F45"/>
    <w:rsid w:val="000F7065"/>
    <w:rsid w:val="000F75EA"/>
    <w:rsid w:val="000F7DAB"/>
    <w:rsid w:val="00100749"/>
    <w:rsid w:val="00100882"/>
    <w:rsid w:val="00101934"/>
    <w:rsid w:val="00103A29"/>
    <w:rsid w:val="0010487A"/>
    <w:rsid w:val="00107215"/>
    <w:rsid w:val="00107F6C"/>
    <w:rsid w:val="001139DF"/>
    <w:rsid w:val="00113DB2"/>
    <w:rsid w:val="00116D5D"/>
    <w:rsid w:val="001174D6"/>
    <w:rsid w:val="00117BFD"/>
    <w:rsid w:val="00121045"/>
    <w:rsid w:val="00123DF8"/>
    <w:rsid w:val="0012578E"/>
    <w:rsid w:val="001264E0"/>
    <w:rsid w:val="00127B04"/>
    <w:rsid w:val="0013052C"/>
    <w:rsid w:val="00131569"/>
    <w:rsid w:val="001327F2"/>
    <w:rsid w:val="00133E75"/>
    <w:rsid w:val="0013562B"/>
    <w:rsid w:val="0013595E"/>
    <w:rsid w:val="00136AA0"/>
    <w:rsid w:val="001410B8"/>
    <w:rsid w:val="00143D67"/>
    <w:rsid w:val="00147612"/>
    <w:rsid w:val="0014786B"/>
    <w:rsid w:val="001500F6"/>
    <w:rsid w:val="00150448"/>
    <w:rsid w:val="00150946"/>
    <w:rsid w:val="00150F35"/>
    <w:rsid w:val="00151E6C"/>
    <w:rsid w:val="00154BB4"/>
    <w:rsid w:val="00155482"/>
    <w:rsid w:val="00155994"/>
    <w:rsid w:val="00163886"/>
    <w:rsid w:val="00163DF6"/>
    <w:rsid w:val="0016506B"/>
    <w:rsid w:val="001662B2"/>
    <w:rsid w:val="001679E0"/>
    <w:rsid w:val="00167DB3"/>
    <w:rsid w:val="00167EDF"/>
    <w:rsid w:val="0017194F"/>
    <w:rsid w:val="00171D42"/>
    <w:rsid w:val="00172C99"/>
    <w:rsid w:val="00175FC1"/>
    <w:rsid w:val="00176374"/>
    <w:rsid w:val="001766E4"/>
    <w:rsid w:val="00177BB3"/>
    <w:rsid w:val="001809E3"/>
    <w:rsid w:val="001811C3"/>
    <w:rsid w:val="001837C8"/>
    <w:rsid w:val="001839CA"/>
    <w:rsid w:val="00184EA4"/>
    <w:rsid w:val="00187532"/>
    <w:rsid w:val="00187DBF"/>
    <w:rsid w:val="001926E0"/>
    <w:rsid w:val="00192F4E"/>
    <w:rsid w:val="001937DB"/>
    <w:rsid w:val="0019687C"/>
    <w:rsid w:val="0019695D"/>
    <w:rsid w:val="00196A56"/>
    <w:rsid w:val="001A437B"/>
    <w:rsid w:val="001A5958"/>
    <w:rsid w:val="001A5FFC"/>
    <w:rsid w:val="001A708A"/>
    <w:rsid w:val="001B5254"/>
    <w:rsid w:val="001B70ED"/>
    <w:rsid w:val="001B72ED"/>
    <w:rsid w:val="001B7CF3"/>
    <w:rsid w:val="001C0723"/>
    <w:rsid w:val="001C145F"/>
    <w:rsid w:val="001C155E"/>
    <w:rsid w:val="001C2566"/>
    <w:rsid w:val="001C2F73"/>
    <w:rsid w:val="001C2FBD"/>
    <w:rsid w:val="001C61E7"/>
    <w:rsid w:val="001C64EB"/>
    <w:rsid w:val="001C651E"/>
    <w:rsid w:val="001D1290"/>
    <w:rsid w:val="001D146C"/>
    <w:rsid w:val="001D418D"/>
    <w:rsid w:val="001D59DB"/>
    <w:rsid w:val="001D5E4F"/>
    <w:rsid w:val="001D7A9F"/>
    <w:rsid w:val="001E21C6"/>
    <w:rsid w:val="001E6D05"/>
    <w:rsid w:val="001F0F75"/>
    <w:rsid w:val="001F13CD"/>
    <w:rsid w:val="001F19D5"/>
    <w:rsid w:val="001F2ECB"/>
    <w:rsid w:val="001F31CD"/>
    <w:rsid w:val="001F38ED"/>
    <w:rsid w:val="001F4758"/>
    <w:rsid w:val="001F635F"/>
    <w:rsid w:val="001F6784"/>
    <w:rsid w:val="00200A14"/>
    <w:rsid w:val="002011FF"/>
    <w:rsid w:val="0020323A"/>
    <w:rsid w:val="002040E0"/>
    <w:rsid w:val="00205C81"/>
    <w:rsid w:val="00206781"/>
    <w:rsid w:val="00206E8F"/>
    <w:rsid w:val="00207645"/>
    <w:rsid w:val="0020788C"/>
    <w:rsid w:val="00207EF2"/>
    <w:rsid w:val="00210826"/>
    <w:rsid w:val="00211ED4"/>
    <w:rsid w:val="00213993"/>
    <w:rsid w:val="00214F49"/>
    <w:rsid w:val="00215988"/>
    <w:rsid w:val="00215F3D"/>
    <w:rsid w:val="002210DC"/>
    <w:rsid w:val="00221147"/>
    <w:rsid w:val="002214E8"/>
    <w:rsid w:val="00221CAC"/>
    <w:rsid w:val="00222273"/>
    <w:rsid w:val="002224CE"/>
    <w:rsid w:val="00222527"/>
    <w:rsid w:val="002236C9"/>
    <w:rsid w:val="002255EA"/>
    <w:rsid w:val="00233022"/>
    <w:rsid w:val="00234BB6"/>
    <w:rsid w:val="00236438"/>
    <w:rsid w:val="00236C06"/>
    <w:rsid w:val="00240FD5"/>
    <w:rsid w:val="002413EE"/>
    <w:rsid w:val="0024141C"/>
    <w:rsid w:val="00250600"/>
    <w:rsid w:val="002506BC"/>
    <w:rsid w:val="00253476"/>
    <w:rsid w:val="002613A3"/>
    <w:rsid w:val="002618F4"/>
    <w:rsid w:val="00261BA0"/>
    <w:rsid w:val="00261CB9"/>
    <w:rsid w:val="002650F9"/>
    <w:rsid w:val="002656D8"/>
    <w:rsid w:val="0026699F"/>
    <w:rsid w:val="00267A28"/>
    <w:rsid w:val="00270658"/>
    <w:rsid w:val="0027095F"/>
    <w:rsid w:val="0027109C"/>
    <w:rsid w:val="0027171D"/>
    <w:rsid w:val="002734A1"/>
    <w:rsid w:val="00274DA7"/>
    <w:rsid w:val="0027684D"/>
    <w:rsid w:val="00277EF8"/>
    <w:rsid w:val="00283DB2"/>
    <w:rsid w:val="00284FC0"/>
    <w:rsid w:val="00285DA6"/>
    <w:rsid w:val="00293346"/>
    <w:rsid w:val="002939B8"/>
    <w:rsid w:val="00293A2E"/>
    <w:rsid w:val="00293F0C"/>
    <w:rsid w:val="0029621C"/>
    <w:rsid w:val="002A0BE4"/>
    <w:rsid w:val="002A5E12"/>
    <w:rsid w:val="002A6BA0"/>
    <w:rsid w:val="002A7236"/>
    <w:rsid w:val="002A777B"/>
    <w:rsid w:val="002B06E9"/>
    <w:rsid w:val="002B0F1D"/>
    <w:rsid w:val="002B33B9"/>
    <w:rsid w:val="002B38DF"/>
    <w:rsid w:val="002B5610"/>
    <w:rsid w:val="002B5656"/>
    <w:rsid w:val="002B6B11"/>
    <w:rsid w:val="002B6E71"/>
    <w:rsid w:val="002C054E"/>
    <w:rsid w:val="002C07DC"/>
    <w:rsid w:val="002C1227"/>
    <w:rsid w:val="002C2463"/>
    <w:rsid w:val="002C29FF"/>
    <w:rsid w:val="002C38B0"/>
    <w:rsid w:val="002C519D"/>
    <w:rsid w:val="002D070D"/>
    <w:rsid w:val="002D0AEF"/>
    <w:rsid w:val="002D1F93"/>
    <w:rsid w:val="002D614B"/>
    <w:rsid w:val="002D775C"/>
    <w:rsid w:val="002D7F22"/>
    <w:rsid w:val="002E194E"/>
    <w:rsid w:val="002E1E2B"/>
    <w:rsid w:val="002E651C"/>
    <w:rsid w:val="002E6E9D"/>
    <w:rsid w:val="002E7066"/>
    <w:rsid w:val="002F1C58"/>
    <w:rsid w:val="002F37F9"/>
    <w:rsid w:val="003007A4"/>
    <w:rsid w:val="00300898"/>
    <w:rsid w:val="00301137"/>
    <w:rsid w:val="00302204"/>
    <w:rsid w:val="00302815"/>
    <w:rsid w:val="00303FF9"/>
    <w:rsid w:val="00305FD8"/>
    <w:rsid w:val="00306D37"/>
    <w:rsid w:val="00307E2D"/>
    <w:rsid w:val="00311D4A"/>
    <w:rsid w:val="0031274E"/>
    <w:rsid w:val="00315E4D"/>
    <w:rsid w:val="00315E7D"/>
    <w:rsid w:val="00316F3C"/>
    <w:rsid w:val="003178DF"/>
    <w:rsid w:val="00322E47"/>
    <w:rsid w:val="00322F61"/>
    <w:rsid w:val="0032530C"/>
    <w:rsid w:val="00326797"/>
    <w:rsid w:val="00326A54"/>
    <w:rsid w:val="0033266B"/>
    <w:rsid w:val="003340E0"/>
    <w:rsid w:val="003351B7"/>
    <w:rsid w:val="00336286"/>
    <w:rsid w:val="003366AA"/>
    <w:rsid w:val="0033748C"/>
    <w:rsid w:val="003374F4"/>
    <w:rsid w:val="00341B50"/>
    <w:rsid w:val="00343258"/>
    <w:rsid w:val="00344AA7"/>
    <w:rsid w:val="00345FCB"/>
    <w:rsid w:val="00345FE6"/>
    <w:rsid w:val="00346AD4"/>
    <w:rsid w:val="003549B5"/>
    <w:rsid w:val="00355FF8"/>
    <w:rsid w:val="0035624A"/>
    <w:rsid w:val="0035798A"/>
    <w:rsid w:val="0036194C"/>
    <w:rsid w:val="00362EB7"/>
    <w:rsid w:val="003632ED"/>
    <w:rsid w:val="00363986"/>
    <w:rsid w:val="00364076"/>
    <w:rsid w:val="0036522A"/>
    <w:rsid w:val="0036614F"/>
    <w:rsid w:val="003663B5"/>
    <w:rsid w:val="003707D5"/>
    <w:rsid w:val="00370AB6"/>
    <w:rsid w:val="00372C41"/>
    <w:rsid w:val="00374A86"/>
    <w:rsid w:val="00374CBD"/>
    <w:rsid w:val="003763DB"/>
    <w:rsid w:val="003765D4"/>
    <w:rsid w:val="00381DEB"/>
    <w:rsid w:val="00384322"/>
    <w:rsid w:val="003858A8"/>
    <w:rsid w:val="00385B85"/>
    <w:rsid w:val="0039430B"/>
    <w:rsid w:val="00395704"/>
    <w:rsid w:val="00395881"/>
    <w:rsid w:val="00397696"/>
    <w:rsid w:val="003A536E"/>
    <w:rsid w:val="003A5F71"/>
    <w:rsid w:val="003A72D4"/>
    <w:rsid w:val="003B25CA"/>
    <w:rsid w:val="003B4003"/>
    <w:rsid w:val="003B40F1"/>
    <w:rsid w:val="003B6798"/>
    <w:rsid w:val="003B7A1F"/>
    <w:rsid w:val="003C1579"/>
    <w:rsid w:val="003C1600"/>
    <w:rsid w:val="003C3A81"/>
    <w:rsid w:val="003C3FE9"/>
    <w:rsid w:val="003C5555"/>
    <w:rsid w:val="003C6F00"/>
    <w:rsid w:val="003C716B"/>
    <w:rsid w:val="003D0709"/>
    <w:rsid w:val="003D0F06"/>
    <w:rsid w:val="003D1020"/>
    <w:rsid w:val="003D282D"/>
    <w:rsid w:val="003D449F"/>
    <w:rsid w:val="003D6CBD"/>
    <w:rsid w:val="003E0C15"/>
    <w:rsid w:val="003E127F"/>
    <w:rsid w:val="003E5405"/>
    <w:rsid w:val="003E59B6"/>
    <w:rsid w:val="003E5ECC"/>
    <w:rsid w:val="003E755F"/>
    <w:rsid w:val="003F0364"/>
    <w:rsid w:val="003F06BD"/>
    <w:rsid w:val="003F4BC8"/>
    <w:rsid w:val="003F77C9"/>
    <w:rsid w:val="004007B3"/>
    <w:rsid w:val="0040373E"/>
    <w:rsid w:val="00405040"/>
    <w:rsid w:val="004052B9"/>
    <w:rsid w:val="00406F35"/>
    <w:rsid w:val="004107E7"/>
    <w:rsid w:val="00411A1E"/>
    <w:rsid w:val="0041348C"/>
    <w:rsid w:val="0041356A"/>
    <w:rsid w:val="00414777"/>
    <w:rsid w:val="0041739F"/>
    <w:rsid w:val="004206A4"/>
    <w:rsid w:val="00420AA8"/>
    <w:rsid w:val="004245F4"/>
    <w:rsid w:val="00424894"/>
    <w:rsid w:val="0042760A"/>
    <w:rsid w:val="004301AE"/>
    <w:rsid w:val="00432D23"/>
    <w:rsid w:val="0043344B"/>
    <w:rsid w:val="00434A22"/>
    <w:rsid w:val="0043683D"/>
    <w:rsid w:val="004370E1"/>
    <w:rsid w:val="00437469"/>
    <w:rsid w:val="0044007F"/>
    <w:rsid w:val="00440A02"/>
    <w:rsid w:val="0044218A"/>
    <w:rsid w:val="004425F8"/>
    <w:rsid w:val="00443849"/>
    <w:rsid w:val="004440FE"/>
    <w:rsid w:val="0044543D"/>
    <w:rsid w:val="00445BF2"/>
    <w:rsid w:val="0044641E"/>
    <w:rsid w:val="00446A45"/>
    <w:rsid w:val="00447863"/>
    <w:rsid w:val="0044786E"/>
    <w:rsid w:val="00447C27"/>
    <w:rsid w:val="00451B9B"/>
    <w:rsid w:val="00452420"/>
    <w:rsid w:val="00452865"/>
    <w:rsid w:val="00452957"/>
    <w:rsid w:val="00452F0A"/>
    <w:rsid w:val="00453C09"/>
    <w:rsid w:val="00460521"/>
    <w:rsid w:val="00461B4B"/>
    <w:rsid w:val="00461BDA"/>
    <w:rsid w:val="0046267A"/>
    <w:rsid w:val="00462ACE"/>
    <w:rsid w:val="0046446D"/>
    <w:rsid w:val="00467305"/>
    <w:rsid w:val="00470E69"/>
    <w:rsid w:val="00473C61"/>
    <w:rsid w:val="004755B7"/>
    <w:rsid w:val="0047685C"/>
    <w:rsid w:val="004773CE"/>
    <w:rsid w:val="004776DC"/>
    <w:rsid w:val="00477959"/>
    <w:rsid w:val="00477F16"/>
    <w:rsid w:val="00482AE5"/>
    <w:rsid w:val="004830FB"/>
    <w:rsid w:val="00484377"/>
    <w:rsid w:val="00485887"/>
    <w:rsid w:val="00485E0F"/>
    <w:rsid w:val="00486853"/>
    <w:rsid w:val="00491A47"/>
    <w:rsid w:val="00492A90"/>
    <w:rsid w:val="00492C99"/>
    <w:rsid w:val="00492E0E"/>
    <w:rsid w:val="00492E78"/>
    <w:rsid w:val="0049401C"/>
    <w:rsid w:val="004953C7"/>
    <w:rsid w:val="0049556F"/>
    <w:rsid w:val="004A2480"/>
    <w:rsid w:val="004A3884"/>
    <w:rsid w:val="004B2456"/>
    <w:rsid w:val="004B4C0A"/>
    <w:rsid w:val="004B6078"/>
    <w:rsid w:val="004B77FF"/>
    <w:rsid w:val="004C11EE"/>
    <w:rsid w:val="004C3E40"/>
    <w:rsid w:val="004D291C"/>
    <w:rsid w:val="004D2AB5"/>
    <w:rsid w:val="004D4925"/>
    <w:rsid w:val="004D4C62"/>
    <w:rsid w:val="004D69CB"/>
    <w:rsid w:val="004E0859"/>
    <w:rsid w:val="004E16A2"/>
    <w:rsid w:val="004E1E4A"/>
    <w:rsid w:val="004E224D"/>
    <w:rsid w:val="004E2F93"/>
    <w:rsid w:val="004E5D1C"/>
    <w:rsid w:val="004E5E36"/>
    <w:rsid w:val="004F0724"/>
    <w:rsid w:val="004F2FAB"/>
    <w:rsid w:val="004F3876"/>
    <w:rsid w:val="004F3892"/>
    <w:rsid w:val="004F42B1"/>
    <w:rsid w:val="004F6D24"/>
    <w:rsid w:val="005014A7"/>
    <w:rsid w:val="005015F5"/>
    <w:rsid w:val="005017BE"/>
    <w:rsid w:val="005017E6"/>
    <w:rsid w:val="00502316"/>
    <w:rsid w:val="0050283B"/>
    <w:rsid w:val="00503A92"/>
    <w:rsid w:val="0050400C"/>
    <w:rsid w:val="0050435C"/>
    <w:rsid w:val="00504AAC"/>
    <w:rsid w:val="00506BE7"/>
    <w:rsid w:val="00507500"/>
    <w:rsid w:val="00507C26"/>
    <w:rsid w:val="00510980"/>
    <w:rsid w:val="0051166D"/>
    <w:rsid w:val="00512501"/>
    <w:rsid w:val="005126BD"/>
    <w:rsid w:val="005144E8"/>
    <w:rsid w:val="0051695C"/>
    <w:rsid w:val="00517AE0"/>
    <w:rsid w:val="00522297"/>
    <w:rsid w:val="00525959"/>
    <w:rsid w:val="00526EFD"/>
    <w:rsid w:val="00527233"/>
    <w:rsid w:val="00531492"/>
    <w:rsid w:val="005318E2"/>
    <w:rsid w:val="005325FE"/>
    <w:rsid w:val="00533251"/>
    <w:rsid w:val="005351DC"/>
    <w:rsid w:val="00535E83"/>
    <w:rsid w:val="00540A3F"/>
    <w:rsid w:val="0054123F"/>
    <w:rsid w:val="0054263A"/>
    <w:rsid w:val="0054364A"/>
    <w:rsid w:val="0054418A"/>
    <w:rsid w:val="00544D52"/>
    <w:rsid w:val="005463A4"/>
    <w:rsid w:val="00546EB8"/>
    <w:rsid w:val="0054775D"/>
    <w:rsid w:val="00547B1F"/>
    <w:rsid w:val="005523E0"/>
    <w:rsid w:val="0055352F"/>
    <w:rsid w:val="0055429B"/>
    <w:rsid w:val="00556ADD"/>
    <w:rsid w:val="00557963"/>
    <w:rsid w:val="005614F3"/>
    <w:rsid w:val="005620DD"/>
    <w:rsid w:val="005716E7"/>
    <w:rsid w:val="005725A1"/>
    <w:rsid w:val="005729BA"/>
    <w:rsid w:val="00573DB9"/>
    <w:rsid w:val="005744ED"/>
    <w:rsid w:val="005754BD"/>
    <w:rsid w:val="00575688"/>
    <w:rsid w:val="00575ADF"/>
    <w:rsid w:val="00582933"/>
    <w:rsid w:val="0058366E"/>
    <w:rsid w:val="005867F8"/>
    <w:rsid w:val="00586EEA"/>
    <w:rsid w:val="00586FC5"/>
    <w:rsid w:val="00590990"/>
    <w:rsid w:val="00593C7B"/>
    <w:rsid w:val="00594954"/>
    <w:rsid w:val="00595B30"/>
    <w:rsid w:val="00597657"/>
    <w:rsid w:val="005A0C05"/>
    <w:rsid w:val="005A4D96"/>
    <w:rsid w:val="005A62E0"/>
    <w:rsid w:val="005A6390"/>
    <w:rsid w:val="005B3719"/>
    <w:rsid w:val="005B5C91"/>
    <w:rsid w:val="005B63F1"/>
    <w:rsid w:val="005C0911"/>
    <w:rsid w:val="005C4C26"/>
    <w:rsid w:val="005C582C"/>
    <w:rsid w:val="005C75B6"/>
    <w:rsid w:val="005C783E"/>
    <w:rsid w:val="005D0405"/>
    <w:rsid w:val="005D23D6"/>
    <w:rsid w:val="005D5F9C"/>
    <w:rsid w:val="005D6773"/>
    <w:rsid w:val="005E056B"/>
    <w:rsid w:val="005E05F0"/>
    <w:rsid w:val="005E1619"/>
    <w:rsid w:val="005E4108"/>
    <w:rsid w:val="005E43F2"/>
    <w:rsid w:val="005E4B3B"/>
    <w:rsid w:val="005E58F0"/>
    <w:rsid w:val="005E6A96"/>
    <w:rsid w:val="005E7B9E"/>
    <w:rsid w:val="005F0F8A"/>
    <w:rsid w:val="005F26F3"/>
    <w:rsid w:val="005F475A"/>
    <w:rsid w:val="005F48BB"/>
    <w:rsid w:val="005F5D63"/>
    <w:rsid w:val="005F76E4"/>
    <w:rsid w:val="0060040F"/>
    <w:rsid w:val="00600D41"/>
    <w:rsid w:val="006026EE"/>
    <w:rsid w:val="00603E30"/>
    <w:rsid w:val="0060742B"/>
    <w:rsid w:val="00607489"/>
    <w:rsid w:val="00610ACA"/>
    <w:rsid w:val="00610B2F"/>
    <w:rsid w:val="006110E3"/>
    <w:rsid w:val="00615DE5"/>
    <w:rsid w:val="00616C48"/>
    <w:rsid w:val="006177C4"/>
    <w:rsid w:val="00621422"/>
    <w:rsid w:val="0062162B"/>
    <w:rsid w:val="00622022"/>
    <w:rsid w:val="006344B8"/>
    <w:rsid w:val="00636275"/>
    <w:rsid w:val="00640BA7"/>
    <w:rsid w:val="00640C2B"/>
    <w:rsid w:val="00640FB2"/>
    <w:rsid w:val="00641939"/>
    <w:rsid w:val="00642AD4"/>
    <w:rsid w:val="006435C0"/>
    <w:rsid w:val="00643B5B"/>
    <w:rsid w:val="00645BB5"/>
    <w:rsid w:val="00646D81"/>
    <w:rsid w:val="00650E72"/>
    <w:rsid w:val="00650E8C"/>
    <w:rsid w:val="0065162E"/>
    <w:rsid w:val="006516C0"/>
    <w:rsid w:val="00651F68"/>
    <w:rsid w:val="006521A6"/>
    <w:rsid w:val="00652F87"/>
    <w:rsid w:val="00653760"/>
    <w:rsid w:val="00654A9C"/>
    <w:rsid w:val="00655F87"/>
    <w:rsid w:val="006570A6"/>
    <w:rsid w:val="00660D9A"/>
    <w:rsid w:val="00661CD4"/>
    <w:rsid w:val="00664932"/>
    <w:rsid w:val="00664E99"/>
    <w:rsid w:val="00664FEC"/>
    <w:rsid w:val="00670F75"/>
    <w:rsid w:val="00671454"/>
    <w:rsid w:val="00673BC7"/>
    <w:rsid w:val="00674076"/>
    <w:rsid w:val="00676788"/>
    <w:rsid w:val="0068119B"/>
    <w:rsid w:val="006827E9"/>
    <w:rsid w:val="00682ECC"/>
    <w:rsid w:val="006832E7"/>
    <w:rsid w:val="00684000"/>
    <w:rsid w:val="00684EB7"/>
    <w:rsid w:val="006854C9"/>
    <w:rsid w:val="00685CA6"/>
    <w:rsid w:val="00686844"/>
    <w:rsid w:val="00687E74"/>
    <w:rsid w:val="00687FAC"/>
    <w:rsid w:val="00690986"/>
    <w:rsid w:val="0069109A"/>
    <w:rsid w:val="00692037"/>
    <w:rsid w:val="006921F8"/>
    <w:rsid w:val="00692396"/>
    <w:rsid w:val="0069244C"/>
    <w:rsid w:val="006975A9"/>
    <w:rsid w:val="006A4265"/>
    <w:rsid w:val="006A44DF"/>
    <w:rsid w:val="006A61DE"/>
    <w:rsid w:val="006A7A54"/>
    <w:rsid w:val="006B0756"/>
    <w:rsid w:val="006B26AA"/>
    <w:rsid w:val="006B2DC9"/>
    <w:rsid w:val="006B34C3"/>
    <w:rsid w:val="006B359B"/>
    <w:rsid w:val="006B365C"/>
    <w:rsid w:val="006B3C3A"/>
    <w:rsid w:val="006B3E14"/>
    <w:rsid w:val="006B47B2"/>
    <w:rsid w:val="006B4DD3"/>
    <w:rsid w:val="006B5C10"/>
    <w:rsid w:val="006B7010"/>
    <w:rsid w:val="006C0CFC"/>
    <w:rsid w:val="006C19B6"/>
    <w:rsid w:val="006C505B"/>
    <w:rsid w:val="006C6C57"/>
    <w:rsid w:val="006D2BC3"/>
    <w:rsid w:val="006D7AFE"/>
    <w:rsid w:val="006E289F"/>
    <w:rsid w:val="006E6BB0"/>
    <w:rsid w:val="006E6E38"/>
    <w:rsid w:val="006E7D3A"/>
    <w:rsid w:val="006F186E"/>
    <w:rsid w:val="006F2428"/>
    <w:rsid w:val="006F3767"/>
    <w:rsid w:val="006F41E1"/>
    <w:rsid w:val="006F487F"/>
    <w:rsid w:val="006F5EE8"/>
    <w:rsid w:val="006F61A4"/>
    <w:rsid w:val="006F6B7A"/>
    <w:rsid w:val="006F764D"/>
    <w:rsid w:val="0070093A"/>
    <w:rsid w:val="00700D4B"/>
    <w:rsid w:val="0070122F"/>
    <w:rsid w:val="00701795"/>
    <w:rsid w:val="007027A2"/>
    <w:rsid w:val="00704A64"/>
    <w:rsid w:val="0070635C"/>
    <w:rsid w:val="00706802"/>
    <w:rsid w:val="00706C21"/>
    <w:rsid w:val="00706E0D"/>
    <w:rsid w:val="00707E78"/>
    <w:rsid w:val="00720F30"/>
    <w:rsid w:val="00721524"/>
    <w:rsid w:val="00721A98"/>
    <w:rsid w:val="007224D1"/>
    <w:rsid w:val="00724785"/>
    <w:rsid w:val="00726A4B"/>
    <w:rsid w:val="0072722B"/>
    <w:rsid w:val="00727267"/>
    <w:rsid w:val="00730ABE"/>
    <w:rsid w:val="0073425B"/>
    <w:rsid w:val="0073572E"/>
    <w:rsid w:val="00735D52"/>
    <w:rsid w:val="00740219"/>
    <w:rsid w:val="00742763"/>
    <w:rsid w:val="007430C8"/>
    <w:rsid w:val="00743359"/>
    <w:rsid w:val="00744D48"/>
    <w:rsid w:val="007469BE"/>
    <w:rsid w:val="00747044"/>
    <w:rsid w:val="00751B3C"/>
    <w:rsid w:val="00752BA7"/>
    <w:rsid w:val="00752DA9"/>
    <w:rsid w:val="00756E5E"/>
    <w:rsid w:val="007577DD"/>
    <w:rsid w:val="00757CED"/>
    <w:rsid w:val="00757E0E"/>
    <w:rsid w:val="00761D2F"/>
    <w:rsid w:val="00762459"/>
    <w:rsid w:val="007647BC"/>
    <w:rsid w:val="007649E0"/>
    <w:rsid w:val="007657E1"/>
    <w:rsid w:val="007677FF"/>
    <w:rsid w:val="0077091B"/>
    <w:rsid w:val="00773756"/>
    <w:rsid w:val="007749CC"/>
    <w:rsid w:val="00775C57"/>
    <w:rsid w:val="007760AF"/>
    <w:rsid w:val="00776709"/>
    <w:rsid w:val="00780085"/>
    <w:rsid w:val="00780711"/>
    <w:rsid w:val="00780DEF"/>
    <w:rsid w:val="0078178C"/>
    <w:rsid w:val="00782515"/>
    <w:rsid w:val="0078369A"/>
    <w:rsid w:val="00784141"/>
    <w:rsid w:val="00784D0A"/>
    <w:rsid w:val="00784DAC"/>
    <w:rsid w:val="007875EF"/>
    <w:rsid w:val="00790AF0"/>
    <w:rsid w:val="00792593"/>
    <w:rsid w:val="00793BFE"/>
    <w:rsid w:val="0079566E"/>
    <w:rsid w:val="00795C87"/>
    <w:rsid w:val="00796ABE"/>
    <w:rsid w:val="00797902"/>
    <w:rsid w:val="007A13CB"/>
    <w:rsid w:val="007A1665"/>
    <w:rsid w:val="007A23CE"/>
    <w:rsid w:val="007A4B9C"/>
    <w:rsid w:val="007A5C52"/>
    <w:rsid w:val="007B1FA8"/>
    <w:rsid w:val="007B225E"/>
    <w:rsid w:val="007B2479"/>
    <w:rsid w:val="007B2592"/>
    <w:rsid w:val="007B3299"/>
    <w:rsid w:val="007B4394"/>
    <w:rsid w:val="007B6CBB"/>
    <w:rsid w:val="007C0CEB"/>
    <w:rsid w:val="007C12B9"/>
    <w:rsid w:val="007C1826"/>
    <w:rsid w:val="007C2C80"/>
    <w:rsid w:val="007C3258"/>
    <w:rsid w:val="007C49A8"/>
    <w:rsid w:val="007C67A2"/>
    <w:rsid w:val="007C6E3E"/>
    <w:rsid w:val="007C7560"/>
    <w:rsid w:val="007C7E2F"/>
    <w:rsid w:val="007D14C0"/>
    <w:rsid w:val="007D2B08"/>
    <w:rsid w:val="007D3740"/>
    <w:rsid w:val="007D4B99"/>
    <w:rsid w:val="007E38ED"/>
    <w:rsid w:val="007E4FA9"/>
    <w:rsid w:val="007E59AA"/>
    <w:rsid w:val="007E65C5"/>
    <w:rsid w:val="007F0B33"/>
    <w:rsid w:val="007F1A35"/>
    <w:rsid w:val="007F32F8"/>
    <w:rsid w:val="007F7D00"/>
    <w:rsid w:val="00801B19"/>
    <w:rsid w:val="00801D33"/>
    <w:rsid w:val="00803493"/>
    <w:rsid w:val="00803BF2"/>
    <w:rsid w:val="008043B7"/>
    <w:rsid w:val="008044DA"/>
    <w:rsid w:val="00805090"/>
    <w:rsid w:val="008064EC"/>
    <w:rsid w:val="0080719E"/>
    <w:rsid w:val="00807806"/>
    <w:rsid w:val="00811BE3"/>
    <w:rsid w:val="00816AD1"/>
    <w:rsid w:val="00821582"/>
    <w:rsid w:val="00821CD4"/>
    <w:rsid w:val="00825657"/>
    <w:rsid w:val="00826F03"/>
    <w:rsid w:val="00831A9C"/>
    <w:rsid w:val="00832399"/>
    <w:rsid w:val="00832F7F"/>
    <w:rsid w:val="0083361E"/>
    <w:rsid w:val="00833747"/>
    <w:rsid w:val="00835C71"/>
    <w:rsid w:val="00836C42"/>
    <w:rsid w:val="008379E8"/>
    <w:rsid w:val="008402DE"/>
    <w:rsid w:val="00844A55"/>
    <w:rsid w:val="008455BA"/>
    <w:rsid w:val="00845C1C"/>
    <w:rsid w:val="00846371"/>
    <w:rsid w:val="008471D1"/>
    <w:rsid w:val="0085155B"/>
    <w:rsid w:val="0085297C"/>
    <w:rsid w:val="008537C9"/>
    <w:rsid w:val="00854F70"/>
    <w:rsid w:val="00856890"/>
    <w:rsid w:val="00860AF8"/>
    <w:rsid w:val="00861C48"/>
    <w:rsid w:val="008622A1"/>
    <w:rsid w:val="0086500E"/>
    <w:rsid w:val="008723EE"/>
    <w:rsid w:val="00874213"/>
    <w:rsid w:val="008755A1"/>
    <w:rsid w:val="0087734C"/>
    <w:rsid w:val="00881150"/>
    <w:rsid w:val="008826E6"/>
    <w:rsid w:val="00883885"/>
    <w:rsid w:val="00884A5A"/>
    <w:rsid w:val="00884DB1"/>
    <w:rsid w:val="00886E62"/>
    <w:rsid w:val="00890957"/>
    <w:rsid w:val="00890D34"/>
    <w:rsid w:val="00894A4C"/>
    <w:rsid w:val="008A0A50"/>
    <w:rsid w:val="008A7B57"/>
    <w:rsid w:val="008B46A5"/>
    <w:rsid w:val="008B53AB"/>
    <w:rsid w:val="008B5493"/>
    <w:rsid w:val="008B6E4C"/>
    <w:rsid w:val="008C0959"/>
    <w:rsid w:val="008C0C84"/>
    <w:rsid w:val="008C1121"/>
    <w:rsid w:val="008C2503"/>
    <w:rsid w:val="008C2848"/>
    <w:rsid w:val="008C2ECC"/>
    <w:rsid w:val="008C343E"/>
    <w:rsid w:val="008C4086"/>
    <w:rsid w:val="008C4974"/>
    <w:rsid w:val="008C6942"/>
    <w:rsid w:val="008D0416"/>
    <w:rsid w:val="008E0F48"/>
    <w:rsid w:val="008E0FD1"/>
    <w:rsid w:val="008E1E35"/>
    <w:rsid w:val="008E2B10"/>
    <w:rsid w:val="008E3E5F"/>
    <w:rsid w:val="008E40BE"/>
    <w:rsid w:val="008E41DC"/>
    <w:rsid w:val="008F127E"/>
    <w:rsid w:val="008F2776"/>
    <w:rsid w:val="008F3B66"/>
    <w:rsid w:val="008F4B0D"/>
    <w:rsid w:val="008F52BD"/>
    <w:rsid w:val="008F56C3"/>
    <w:rsid w:val="008F6866"/>
    <w:rsid w:val="008F7EDA"/>
    <w:rsid w:val="00900828"/>
    <w:rsid w:val="00900A69"/>
    <w:rsid w:val="00902045"/>
    <w:rsid w:val="00902110"/>
    <w:rsid w:val="00903587"/>
    <w:rsid w:val="00905E70"/>
    <w:rsid w:val="009071BD"/>
    <w:rsid w:val="0090728A"/>
    <w:rsid w:val="00910691"/>
    <w:rsid w:val="00911675"/>
    <w:rsid w:val="00912F62"/>
    <w:rsid w:val="009146AD"/>
    <w:rsid w:val="00915CB7"/>
    <w:rsid w:val="00915F74"/>
    <w:rsid w:val="00916135"/>
    <w:rsid w:val="009167E3"/>
    <w:rsid w:val="00916ED5"/>
    <w:rsid w:val="00920A80"/>
    <w:rsid w:val="009235B9"/>
    <w:rsid w:val="009249BF"/>
    <w:rsid w:val="00924FF0"/>
    <w:rsid w:val="00927E79"/>
    <w:rsid w:val="0093114F"/>
    <w:rsid w:val="00933658"/>
    <w:rsid w:val="00933A23"/>
    <w:rsid w:val="00934594"/>
    <w:rsid w:val="009358FE"/>
    <w:rsid w:val="009378D2"/>
    <w:rsid w:val="00940BFD"/>
    <w:rsid w:val="00940D69"/>
    <w:rsid w:val="00942D6E"/>
    <w:rsid w:val="00943158"/>
    <w:rsid w:val="0094323C"/>
    <w:rsid w:val="009438CB"/>
    <w:rsid w:val="00944825"/>
    <w:rsid w:val="00944D32"/>
    <w:rsid w:val="0094551E"/>
    <w:rsid w:val="00946FB4"/>
    <w:rsid w:val="00950767"/>
    <w:rsid w:val="00951F55"/>
    <w:rsid w:val="009523A0"/>
    <w:rsid w:val="00952DC3"/>
    <w:rsid w:val="0095373F"/>
    <w:rsid w:val="00954B26"/>
    <w:rsid w:val="00954B85"/>
    <w:rsid w:val="00955F5B"/>
    <w:rsid w:val="00957CE4"/>
    <w:rsid w:val="00960898"/>
    <w:rsid w:val="00961667"/>
    <w:rsid w:val="009634E6"/>
    <w:rsid w:val="009650CC"/>
    <w:rsid w:val="00966094"/>
    <w:rsid w:val="009668C1"/>
    <w:rsid w:val="00966EEC"/>
    <w:rsid w:val="009674A8"/>
    <w:rsid w:val="00970FE1"/>
    <w:rsid w:val="0097393D"/>
    <w:rsid w:val="009754CB"/>
    <w:rsid w:val="009767E0"/>
    <w:rsid w:val="00976898"/>
    <w:rsid w:val="009773ED"/>
    <w:rsid w:val="00980645"/>
    <w:rsid w:val="00980804"/>
    <w:rsid w:val="00981105"/>
    <w:rsid w:val="009811BA"/>
    <w:rsid w:val="009844A4"/>
    <w:rsid w:val="009875A3"/>
    <w:rsid w:val="00992F40"/>
    <w:rsid w:val="009930AA"/>
    <w:rsid w:val="00993E85"/>
    <w:rsid w:val="009A0D84"/>
    <w:rsid w:val="009A1AA8"/>
    <w:rsid w:val="009A1CC4"/>
    <w:rsid w:val="009A4D40"/>
    <w:rsid w:val="009A5096"/>
    <w:rsid w:val="009A519C"/>
    <w:rsid w:val="009A5520"/>
    <w:rsid w:val="009B07EA"/>
    <w:rsid w:val="009B15B2"/>
    <w:rsid w:val="009B342E"/>
    <w:rsid w:val="009B3A41"/>
    <w:rsid w:val="009B40ED"/>
    <w:rsid w:val="009B4297"/>
    <w:rsid w:val="009B7431"/>
    <w:rsid w:val="009C049C"/>
    <w:rsid w:val="009C0721"/>
    <w:rsid w:val="009C0988"/>
    <w:rsid w:val="009C0D84"/>
    <w:rsid w:val="009C50B8"/>
    <w:rsid w:val="009C6552"/>
    <w:rsid w:val="009C6EDE"/>
    <w:rsid w:val="009C798E"/>
    <w:rsid w:val="009C7CFB"/>
    <w:rsid w:val="009D1544"/>
    <w:rsid w:val="009D1552"/>
    <w:rsid w:val="009D191F"/>
    <w:rsid w:val="009D2105"/>
    <w:rsid w:val="009D2FF9"/>
    <w:rsid w:val="009D36D3"/>
    <w:rsid w:val="009D3B60"/>
    <w:rsid w:val="009D3C28"/>
    <w:rsid w:val="009D51D7"/>
    <w:rsid w:val="009E0208"/>
    <w:rsid w:val="009E37A3"/>
    <w:rsid w:val="009E62C9"/>
    <w:rsid w:val="009E7141"/>
    <w:rsid w:val="009E7AF7"/>
    <w:rsid w:val="009F4160"/>
    <w:rsid w:val="009F5D24"/>
    <w:rsid w:val="009F602C"/>
    <w:rsid w:val="009F7F66"/>
    <w:rsid w:val="00A01F65"/>
    <w:rsid w:val="00A05A65"/>
    <w:rsid w:val="00A05DCA"/>
    <w:rsid w:val="00A1057F"/>
    <w:rsid w:val="00A10757"/>
    <w:rsid w:val="00A12178"/>
    <w:rsid w:val="00A13481"/>
    <w:rsid w:val="00A13F88"/>
    <w:rsid w:val="00A200BD"/>
    <w:rsid w:val="00A227E7"/>
    <w:rsid w:val="00A23C60"/>
    <w:rsid w:val="00A26B0E"/>
    <w:rsid w:val="00A30969"/>
    <w:rsid w:val="00A3127C"/>
    <w:rsid w:val="00A312D3"/>
    <w:rsid w:val="00A32468"/>
    <w:rsid w:val="00A34FDF"/>
    <w:rsid w:val="00A35C7C"/>
    <w:rsid w:val="00A37225"/>
    <w:rsid w:val="00A4039D"/>
    <w:rsid w:val="00A40C07"/>
    <w:rsid w:val="00A41860"/>
    <w:rsid w:val="00A41FF1"/>
    <w:rsid w:val="00A42C00"/>
    <w:rsid w:val="00A43701"/>
    <w:rsid w:val="00A44106"/>
    <w:rsid w:val="00A4444F"/>
    <w:rsid w:val="00A44CCA"/>
    <w:rsid w:val="00A45A51"/>
    <w:rsid w:val="00A465A6"/>
    <w:rsid w:val="00A46DA7"/>
    <w:rsid w:val="00A51795"/>
    <w:rsid w:val="00A51B14"/>
    <w:rsid w:val="00A5331B"/>
    <w:rsid w:val="00A5334F"/>
    <w:rsid w:val="00A5431E"/>
    <w:rsid w:val="00A5434F"/>
    <w:rsid w:val="00A546F8"/>
    <w:rsid w:val="00A5590B"/>
    <w:rsid w:val="00A5694C"/>
    <w:rsid w:val="00A56BBF"/>
    <w:rsid w:val="00A617AF"/>
    <w:rsid w:val="00A61843"/>
    <w:rsid w:val="00A628D1"/>
    <w:rsid w:val="00A62AC6"/>
    <w:rsid w:val="00A65C35"/>
    <w:rsid w:val="00A66793"/>
    <w:rsid w:val="00A67C63"/>
    <w:rsid w:val="00A7107C"/>
    <w:rsid w:val="00A72BC7"/>
    <w:rsid w:val="00A72D76"/>
    <w:rsid w:val="00A7518E"/>
    <w:rsid w:val="00A7671A"/>
    <w:rsid w:val="00A7693B"/>
    <w:rsid w:val="00A800D3"/>
    <w:rsid w:val="00A83FF3"/>
    <w:rsid w:val="00A842EB"/>
    <w:rsid w:val="00A85A51"/>
    <w:rsid w:val="00A8670B"/>
    <w:rsid w:val="00A86A82"/>
    <w:rsid w:val="00A86BF5"/>
    <w:rsid w:val="00A87FBC"/>
    <w:rsid w:val="00A911FD"/>
    <w:rsid w:val="00A9307E"/>
    <w:rsid w:val="00A95250"/>
    <w:rsid w:val="00A96491"/>
    <w:rsid w:val="00A96808"/>
    <w:rsid w:val="00A97302"/>
    <w:rsid w:val="00AA2530"/>
    <w:rsid w:val="00AA32DC"/>
    <w:rsid w:val="00AA39FC"/>
    <w:rsid w:val="00AA3C1B"/>
    <w:rsid w:val="00AA3DB4"/>
    <w:rsid w:val="00AA4830"/>
    <w:rsid w:val="00AA4B74"/>
    <w:rsid w:val="00AA4EB7"/>
    <w:rsid w:val="00AA4ECA"/>
    <w:rsid w:val="00AB0855"/>
    <w:rsid w:val="00AB11E0"/>
    <w:rsid w:val="00AB1A39"/>
    <w:rsid w:val="00AB2496"/>
    <w:rsid w:val="00AB2C29"/>
    <w:rsid w:val="00AB3378"/>
    <w:rsid w:val="00AB3BDF"/>
    <w:rsid w:val="00AB48C5"/>
    <w:rsid w:val="00AB4B6E"/>
    <w:rsid w:val="00AC0E0A"/>
    <w:rsid w:val="00AC15AF"/>
    <w:rsid w:val="00AC2A55"/>
    <w:rsid w:val="00AC4C43"/>
    <w:rsid w:val="00AC6111"/>
    <w:rsid w:val="00AC6230"/>
    <w:rsid w:val="00AC7661"/>
    <w:rsid w:val="00AC7CCC"/>
    <w:rsid w:val="00AD0658"/>
    <w:rsid w:val="00AD08B0"/>
    <w:rsid w:val="00AD363B"/>
    <w:rsid w:val="00AD5BD3"/>
    <w:rsid w:val="00AD5C95"/>
    <w:rsid w:val="00AD6E9B"/>
    <w:rsid w:val="00AE5B46"/>
    <w:rsid w:val="00AE7A40"/>
    <w:rsid w:val="00AF0761"/>
    <w:rsid w:val="00AF0FA1"/>
    <w:rsid w:val="00AF39B1"/>
    <w:rsid w:val="00AF3A4B"/>
    <w:rsid w:val="00AF484C"/>
    <w:rsid w:val="00AF66ED"/>
    <w:rsid w:val="00AF7769"/>
    <w:rsid w:val="00B001D3"/>
    <w:rsid w:val="00B046AB"/>
    <w:rsid w:val="00B05964"/>
    <w:rsid w:val="00B05C17"/>
    <w:rsid w:val="00B06928"/>
    <w:rsid w:val="00B06A6B"/>
    <w:rsid w:val="00B07307"/>
    <w:rsid w:val="00B101B7"/>
    <w:rsid w:val="00B120F0"/>
    <w:rsid w:val="00B2335D"/>
    <w:rsid w:val="00B26412"/>
    <w:rsid w:val="00B315C5"/>
    <w:rsid w:val="00B3171B"/>
    <w:rsid w:val="00B31F63"/>
    <w:rsid w:val="00B32A4E"/>
    <w:rsid w:val="00B3429F"/>
    <w:rsid w:val="00B351D3"/>
    <w:rsid w:val="00B356E2"/>
    <w:rsid w:val="00B35E3D"/>
    <w:rsid w:val="00B377A4"/>
    <w:rsid w:val="00B4262B"/>
    <w:rsid w:val="00B430CD"/>
    <w:rsid w:val="00B435E4"/>
    <w:rsid w:val="00B44322"/>
    <w:rsid w:val="00B45AEF"/>
    <w:rsid w:val="00B45E59"/>
    <w:rsid w:val="00B4668E"/>
    <w:rsid w:val="00B47C6B"/>
    <w:rsid w:val="00B5007D"/>
    <w:rsid w:val="00B531D0"/>
    <w:rsid w:val="00B5484B"/>
    <w:rsid w:val="00B62C78"/>
    <w:rsid w:val="00B63321"/>
    <w:rsid w:val="00B63887"/>
    <w:rsid w:val="00B642C7"/>
    <w:rsid w:val="00B664F3"/>
    <w:rsid w:val="00B66AD4"/>
    <w:rsid w:val="00B71E3A"/>
    <w:rsid w:val="00B74846"/>
    <w:rsid w:val="00B7569E"/>
    <w:rsid w:val="00B75864"/>
    <w:rsid w:val="00B766F7"/>
    <w:rsid w:val="00B7782A"/>
    <w:rsid w:val="00B77F66"/>
    <w:rsid w:val="00B8140D"/>
    <w:rsid w:val="00B848B8"/>
    <w:rsid w:val="00B86DEF"/>
    <w:rsid w:val="00B92C73"/>
    <w:rsid w:val="00B94FC7"/>
    <w:rsid w:val="00B9521E"/>
    <w:rsid w:val="00B968AD"/>
    <w:rsid w:val="00B976A8"/>
    <w:rsid w:val="00B97FAE"/>
    <w:rsid w:val="00BA0926"/>
    <w:rsid w:val="00BA17AF"/>
    <w:rsid w:val="00BA24B2"/>
    <w:rsid w:val="00BA2637"/>
    <w:rsid w:val="00BA5191"/>
    <w:rsid w:val="00BA519B"/>
    <w:rsid w:val="00BA76E9"/>
    <w:rsid w:val="00BB0412"/>
    <w:rsid w:val="00BB1A0B"/>
    <w:rsid w:val="00BB2FB7"/>
    <w:rsid w:val="00BB3EF3"/>
    <w:rsid w:val="00BB4B8D"/>
    <w:rsid w:val="00BB4BA3"/>
    <w:rsid w:val="00BB4F42"/>
    <w:rsid w:val="00BB5394"/>
    <w:rsid w:val="00BB7049"/>
    <w:rsid w:val="00BB7874"/>
    <w:rsid w:val="00BC0E29"/>
    <w:rsid w:val="00BC261A"/>
    <w:rsid w:val="00BC29A5"/>
    <w:rsid w:val="00BC32B9"/>
    <w:rsid w:val="00BC74F5"/>
    <w:rsid w:val="00BD3444"/>
    <w:rsid w:val="00BD442E"/>
    <w:rsid w:val="00BD4804"/>
    <w:rsid w:val="00BD7B67"/>
    <w:rsid w:val="00BE074D"/>
    <w:rsid w:val="00BE10D7"/>
    <w:rsid w:val="00BE122F"/>
    <w:rsid w:val="00BE1757"/>
    <w:rsid w:val="00BE267C"/>
    <w:rsid w:val="00BE2864"/>
    <w:rsid w:val="00BE2E16"/>
    <w:rsid w:val="00BE3885"/>
    <w:rsid w:val="00BE536D"/>
    <w:rsid w:val="00BE7472"/>
    <w:rsid w:val="00BE74A4"/>
    <w:rsid w:val="00BF3556"/>
    <w:rsid w:val="00BF4159"/>
    <w:rsid w:val="00BF4275"/>
    <w:rsid w:val="00BF5365"/>
    <w:rsid w:val="00BF5BBC"/>
    <w:rsid w:val="00BF68AE"/>
    <w:rsid w:val="00C000D7"/>
    <w:rsid w:val="00C00CC2"/>
    <w:rsid w:val="00C014D7"/>
    <w:rsid w:val="00C017B8"/>
    <w:rsid w:val="00C0181D"/>
    <w:rsid w:val="00C037D7"/>
    <w:rsid w:val="00C03AE0"/>
    <w:rsid w:val="00C05093"/>
    <w:rsid w:val="00C06920"/>
    <w:rsid w:val="00C1222A"/>
    <w:rsid w:val="00C15732"/>
    <w:rsid w:val="00C17F29"/>
    <w:rsid w:val="00C2317E"/>
    <w:rsid w:val="00C2348D"/>
    <w:rsid w:val="00C30B0B"/>
    <w:rsid w:val="00C3219F"/>
    <w:rsid w:val="00C325B2"/>
    <w:rsid w:val="00C32FCE"/>
    <w:rsid w:val="00C33462"/>
    <w:rsid w:val="00C33A21"/>
    <w:rsid w:val="00C37047"/>
    <w:rsid w:val="00C37376"/>
    <w:rsid w:val="00C40AE8"/>
    <w:rsid w:val="00C4190E"/>
    <w:rsid w:val="00C4241E"/>
    <w:rsid w:val="00C42935"/>
    <w:rsid w:val="00C458F9"/>
    <w:rsid w:val="00C461D4"/>
    <w:rsid w:val="00C46DF5"/>
    <w:rsid w:val="00C477B8"/>
    <w:rsid w:val="00C5026B"/>
    <w:rsid w:val="00C5080D"/>
    <w:rsid w:val="00C53A9C"/>
    <w:rsid w:val="00C568AA"/>
    <w:rsid w:val="00C60354"/>
    <w:rsid w:val="00C6066D"/>
    <w:rsid w:val="00C60BC4"/>
    <w:rsid w:val="00C61091"/>
    <w:rsid w:val="00C612AA"/>
    <w:rsid w:val="00C6472A"/>
    <w:rsid w:val="00C6740F"/>
    <w:rsid w:val="00C67774"/>
    <w:rsid w:val="00C67846"/>
    <w:rsid w:val="00C71E1C"/>
    <w:rsid w:val="00C73FBD"/>
    <w:rsid w:val="00C8090B"/>
    <w:rsid w:val="00C810E6"/>
    <w:rsid w:val="00C81D6C"/>
    <w:rsid w:val="00C820E8"/>
    <w:rsid w:val="00C8471E"/>
    <w:rsid w:val="00C84D3B"/>
    <w:rsid w:val="00C853F1"/>
    <w:rsid w:val="00C90E6B"/>
    <w:rsid w:val="00C91529"/>
    <w:rsid w:val="00C9272B"/>
    <w:rsid w:val="00C946DB"/>
    <w:rsid w:val="00C94C20"/>
    <w:rsid w:val="00CA0147"/>
    <w:rsid w:val="00CA061B"/>
    <w:rsid w:val="00CA1209"/>
    <w:rsid w:val="00CA1A4B"/>
    <w:rsid w:val="00CA1BE1"/>
    <w:rsid w:val="00CA5977"/>
    <w:rsid w:val="00CA5A57"/>
    <w:rsid w:val="00CA6995"/>
    <w:rsid w:val="00CB0901"/>
    <w:rsid w:val="00CB4C6A"/>
    <w:rsid w:val="00CB635E"/>
    <w:rsid w:val="00CB678B"/>
    <w:rsid w:val="00CB77C1"/>
    <w:rsid w:val="00CC13F2"/>
    <w:rsid w:val="00CC276D"/>
    <w:rsid w:val="00CC3196"/>
    <w:rsid w:val="00CC506C"/>
    <w:rsid w:val="00CC568A"/>
    <w:rsid w:val="00CC5EC6"/>
    <w:rsid w:val="00CC60A7"/>
    <w:rsid w:val="00CC6D9D"/>
    <w:rsid w:val="00CD12BA"/>
    <w:rsid w:val="00CD13F7"/>
    <w:rsid w:val="00CD2B0D"/>
    <w:rsid w:val="00CD2C11"/>
    <w:rsid w:val="00CD4714"/>
    <w:rsid w:val="00CD5AEB"/>
    <w:rsid w:val="00CD64F8"/>
    <w:rsid w:val="00CD73C7"/>
    <w:rsid w:val="00CE6A32"/>
    <w:rsid w:val="00CE72DB"/>
    <w:rsid w:val="00CF0061"/>
    <w:rsid w:val="00CF1F1C"/>
    <w:rsid w:val="00CF2704"/>
    <w:rsid w:val="00CF39A5"/>
    <w:rsid w:val="00CF4020"/>
    <w:rsid w:val="00CF73F8"/>
    <w:rsid w:val="00D006D6"/>
    <w:rsid w:val="00D01A32"/>
    <w:rsid w:val="00D01B88"/>
    <w:rsid w:val="00D04851"/>
    <w:rsid w:val="00D04DEA"/>
    <w:rsid w:val="00D0713F"/>
    <w:rsid w:val="00D113AB"/>
    <w:rsid w:val="00D11876"/>
    <w:rsid w:val="00D16167"/>
    <w:rsid w:val="00D2027E"/>
    <w:rsid w:val="00D209EB"/>
    <w:rsid w:val="00D2209C"/>
    <w:rsid w:val="00D2379F"/>
    <w:rsid w:val="00D25330"/>
    <w:rsid w:val="00D25F40"/>
    <w:rsid w:val="00D30153"/>
    <w:rsid w:val="00D31E70"/>
    <w:rsid w:val="00D3200E"/>
    <w:rsid w:val="00D329CC"/>
    <w:rsid w:val="00D32B02"/>
    <w:rsid w:val="00D32DA2"/>
    <w:rsid w:val="00D34BC6"/>
    <w:rsid w:val="00D3524D"/>
    <w:rsid w:val="00D353E6"/>
    <w:rsid w:val="00D35742"/>
    <w:rsid w:val="00D35C89"/>
    <w:rsid w:val="00D4007E"/>
    <w:rsid w:val="00D4083A"/>
    <w:rsid w:val="00D424F1"/>
    <w:rsid w:val="00D4452A"/>
    <w:rsid w:val="00D44D89"/>
    <w:rsid w:val="00D468DA"/>
    <w:rsid w:val="00D52E94"/>
    <w:rsid w:val="00D533DD"/>
    <w:rsid w:val="00D5344A"/>
    <w:rsid w:val="00D552A6"/>
    <w:rsid w:val="00D555D2"/>
    <w:rsid w:val="00D558FD"/>
    <w:rsid w:val="00D55D07"/>
    <w:rsid w:val="00D57238"/>
    <w:rsid w:val="00D579A4"/>
    <w:rsid w:val="00D57D09"/>
    <w:rsid w:val="00D64232"/>
    <w:rsid w:val="00D66E5F"/>
    <w:rsid w:val="00D671E6"/>
    <w:rsid w:val="00D676F8"/>
    <w:rsid w:val="00D67FCC"/>
    <w:rsid w:val="00D73D79"/>
    <w:rsid w:val="00D758F5"/>
    <w:rsid w:val="00D772FA"/>
    <w:rsid w:val="00D776A2"/>
    <w:rsid w:val="00D83745"/>
    <w:rsid w:val="00D838EB"/>
    <w:rsid w:val="00D841F2"/>
    <w:rsid w:val="00D84F9A"/>
    <w:rsid w:val="00D857EB"/>
    <w:rsid w:val="00D85992"/>
    <w:rsid w:val="00D90306"/>
    <w:rsid w:val="00D9039A"/>
    <w:rsid w:val="00D9071F"/>
    <w:rsid w:val="00D908A1"/>
    <w:rsid w:val="00D90D8F"/>
    <w:rsid w:val="00D90FA6"/>
    <w:rsid w:val="00D928DC"/>
    <w:rsid w:val="00D93DF9"/>
    <w:rsid w:val="00D947DD"/>
    <w:rsid w:val="00D95BCB"/>
    <w:rsid w:val="00DA166B"/>
    <w:rsid w:val="00DA2092"/>
    <w:rsid w:val="00DA2E2C"/>
    <w:rsid w:val="00DA61E2"/>
    <w:rsid w:val="00DA63F5"/>
    <w:rsid w:val="00DA7778"/>
    <w:rsid w:val="00DA7B83"/>
    <w:rsid w:val="00DB2B3C"/>
    <w:rsid w:val="00DB2D55"/>
    <w:rsid w:val="00DB38B5"/>
    <w:rsid w:val="00DB7E3E"/>
    <w:rsid w:val="00DC4250"/>
    <w:rsid w:val="00DC61BA"/>
    <w:rsid w:val="00DC6BAB"/>
    <w:rsid w:val="00DD221F"/>
    <w:rsid w:val="00DD2605"/>
    <w:rsid w:val="00DD345C"/>
    <w:rsid w:val="00DD41E3"/>
    <w:rsid w:val="00DD7485"/>
    <w:rsid w:val="00DD755E"/>
    <w:rsid w:val="00DE10B2"/>
    <w:rsid w:val="00DE1480"/>
    <w:rsid w:val="00DE1B28"/>
    <w:rsid w:val="00DE22A7"/>
    <w:rsid w:val="00DE3305"/>
    <w:rsid w:val="00DE4121"/>
    <w:rsid w:val="00DE6703"/>
    <w:rsid w:val="00DE7E28"/>
    <w:rsid w:val="00DF1046"/>
    <w:rsid w:val="00DF216C"/>
    <w:rsid w:val="00DF572A"/>
    <w:rsid w:val="00E00876"/>
    <w:rsid w:val="00E00D4D"/>
    <w:rsid w:val="00E01642"/>
    <w:rsid w:val="00E02985"/>
    <w:rsid w:val="00E02D5E"/>
    <w:rsid w:val="00E04643"/>
    <w:rsid w:val="00E04BBA"/>
    <w:rsid w:val="00E05E7F"/>
    <w:rsid w:val="00E06223"/>
    <w:rsid w:val="00E067E4"/>
    <w:rsid w:val="00E112A0"/>
    <w:rsid w:val="00E140D5"/>
    <w:rsid w:val="00E15DA8"/>
    <w:rsid w:val="00E217A8"/>
    <w:rsid w:val="00E22A89"/>
    <w:rsid w:val="00E23875"/>
    <w:rsid w:val="00E2576D"/>
    <w:rsid w:val="00E32A5D"/>
    <w:rsid w:val="00E3383C"/>
    <w:rsid w:val="00E34B55"/>
    <w:rsid w:val="00E358F7"/>
    <w:rsid w:val="00E360C1"/>
    <w:rsid w:val="00E41365"/>
    <w:rsid w:val="00E41532"/>
    <w:rsid w:val="00E41F25"/>
    <w:rsid w:val="00E42190"/>
    <w:rsid w:val="00E435B3"/>
    <w:rsid w:val="00E43882"/>
    <w:rsid w:val="00E441A0"/>
    <w:rsid w:val="00E44A16"/>
    <w:rsid w:val="00E44D86"/>
    <w:rsid w:val="00E45FBE"/>
    <w:rsid w:val="00E46D4B"/>
    <w:rsid w:val="00E46D84"/>
    <w:rsid w:val="00E54EB9"/>
    <w:rsid w:val="00E57373"/>
    <w:rsid w:val="00E6003B"/>
    <w:rsid w:val="00E61681"/>
    <w:rsid w:val="00E6193E"/>
    <w:rsid w:val="00E61989"/>
    <w:rsid w:val="00E61ACB"/>
    <w:rsid w:val="00E620AF"/>
    <w:rsid w:val="00E62CCE"/>
    <w:rsid w:val="00E64B40"/>
    <w:rsid w:val="00E65219"/>
    <w:rsid w:val="00E73333"/>
    <w:rsid w:val="00E74AA0"/>
    <w:rsid w:val="00E759A2"/>
    <w:rsid w:val="00E77314"/>
    <w:rsid w:val="00E8026A"/>
    <w:rsid w:val="00E84BD0"/>
    <w:rsid w:val="00E85B84"/>
    <w:rsid w:val="00E86132"/>
    <w:rsid w:val="00E86ABF"/>
    <w:rsid w:val="00E87438"/>
    <w:rsid w:val="00E87911"/>
    <w:rsid w:val="00E87B94"/>
    <w:rsid w:val="00E87D88"/>
    <w:rsid w:val="00E91FBC"/>
    <w:rsid w:val="00E94CD4"/>
    <w:rsid w:val="00E95EE4"/>
    <w:rsid w:val="00E96690"/>
    <w:rsid w:val="00EA07F6"/>
    <w:rsid w:val="00EA134B"/>
    <w:rsid w:val="00EA1958"/>
    <w:rsid w:val="00EA263B"/>
    <w:rsid w:val="00EA4CD1"/>
    <w:rsid w:val="00EA6792"/>
    <w:rsid w:val="00EA796F"/>
    <w:rsid w:val="00EA7CF5"/>
    <w:rsid w:val="00EB07A2"/>
    <w:rsid w:val="00EB344B"/>
    <w:rsid w:val="00EC02BE"/>
    <w:rsid w:val="00EC27C5"/>
    <w:rsid w:val="00EC2D82"/>
    <w:rsid w:val="00EC2FA9"/>
    <w:rsid w:val="00EC4402"/>
    <w:rsid w:val="00EC4756"/>
    <w:rsid w:val="00EC48D9"/>
    <w:rsid w:val="00EC51B1"/>
    <w:rsid w:val="00EC5ADB"/>
    <w:rsid w:val="00EC5B50"/>
    <w:rsid w:val="00EC74FE"/>
    <w:rsid w:val="00ED2C32"/>
    <w:rsid w:val="00ED343B"/>
    <w:rsid w:val="00ED648C"/>
    <w:rsid w:val="00ED77C8"/>
    <w:rsid w:val="00EE00E5"/>
    <w:rsid w:val="00EE1133"/>
    <w:rsid w:val="00EE4560"/>
    <w:rsid w:val="00EE7554"/>
    <w:rsid w:val="00EE7AD3"/>
    <w:rsid w:val="00EF07AF"/>
    <w:rsid w:val="00EF0A9C"/>
    <w:rsid w:val="00EF175F"/>
    <w:rsid w:val="00EF2985"/>
    <w:rsid w:val="00EF5093"/>
    <w:rsid w:val="00EF619D"/>
    <w:rsid w:val="00EF6F53"/>
    <w:rsid w:val="00EF7268"/>
    <w:rsid w:val="00F027D8"/>
    <w:rsid w:val="00F02EDA"/>
    <w:rsid w:val="00F03BB8"/>
    <w:rsid w:val="00F045D5"/>
    <w:rsid w:val="00F075B4"/>
    <w:rsid w:val="00F164FE"/>
    <w:rsid w:val="00F16719"/>
    <w:rsid w:val="00F212AE"/>
    <w:rsid w:val="00F2191C"/>
    <w:rsid w:val="00F22AB0"/>
    <w:rsid w:val="00F26B3C"/>
    <w:rsid w:val="00F30F87"/>
    <w:rsid w:val="00F32B33"/>
    <w:rsid w:val="00F37150"/>
    <w:rsid w:val="00F42892"/>
    <w:rsid w:val="00F44030"/>
    <w:rsid w:val="00F44DD1"/>
    <w:rsid w:val="00F505D6"/>
    <w:rsid w:val="00F51F7A"/>
    <w:rsid w:val="00F51FFD"/>
    <w:rsid w:val="00F52261"/>
    <w:rsid w:val="00F53002"/>
    <w:rsid w:val="00F545C9"/>
    <w:rsid w:val="00F561FC"/>
    <w:rsid w:val="00F568F5"/>
    <w:rsid w:val="00F56E4B"/>
    <w:rsid w:val="00F5744B"/>
    <w:rsid w:val="00F57A6F"/>
    <w:rsid w:val="00F6110C"/>
    <w:rsid w:val="00F61767"/>
    <w:rsid w:val="00F71C30"/>
    <w:rsid w:val="00F73510"/>
    <w:rsid w:val="00F74506"/>
    <w:rsid w:val="00F74FF4"/>
    <w:rsid w:val="00F77153"/>
    <w:rsid w:val="00F773B8"/>
    <w:rsid w:val="00F77EBF"/>
    <w:rsid w:val="00F77FCF"/>
    <w:rsid w:val="00F805F8"/>
    <w:rsid w:val="00F86462"/>
    <w:rsid w:val="00F90039"/>
    <w:rsid w:val="00F922A3"/>
    <w:rsid w:val="00F92C25"/>
    <w:rsid w:val="00F92E52"/>
    <w:rsid w:val="00F93993"/>
    <w:rsid w:val="00F963F1"/>
    <w:rsid w:val="00F97381"/>
    <w:rsid w:val="00FA2939"/>
    <w:rsid w:val="00FA47A1"/>
    <w:rsid w:val="00FA76E8"/>
    <w:rsid w:val="00FB2780"/>
    <w:rsid w:val="00FB30AA"/>
    <w:rsid w:val="00FB3660"/>
    <w:rsid w:val="00FB4A27"/>
    <w:rsid w:val="00FB5038"/>
    <w:rsid w:val="00FB7CE8"/>
    <w:rsid w:val="00FC028B"/>
    <w:rsid w:val="00FC0E1B"/>
    <w:rsid w:val="00FC1D3B"/>
    <w:rsid w:val="00FC327E"/>
    <w:rsid w:val="00FC3CD2"/>
    <w:rsid w:val="00FC629E"/>
    <w:rsid w:val="00FC6916"/>
    <w:rsid w:val="00FC7F86"/>
    <w:rsid w:val="00FD327F"/>
    <w:rsid w:val="00FD4FFF"/>
    <w:rsid w:val="00FD5C28"/>
    <w:rsid w:val="00FD6F95"/>
    <w:rsid w:val="00FD71B4"/>
    <w:rsid w:val="00FE1DAB"/>
    <w:rsid w:val="00FE261E"/>
    <w:rsid w:val="00FE2C6B"/>
    <w:rsid w:val="00FE2E65"/>
    <w:rsid w:val="00FE34EC"/>
    <w:rsid w:val="00FE51AF"/>
    <w:rsid w:val="00FE56AA"/>
    <w:rsid w:val="00FE68FF"/>
    <w:rsid w:val="00FE6FA5"/>
    <w:rsid w:val="00FE7262"/>
    <w:rsid w:val="00FF0127"/>
    <w:rsid w:val="00FF25B3"/>
    <w:rsid w:val="00FF49B9"/>
    <w:rsid w:val="00FF69B7"/>
    <w:rsid w:val="014898EB"/>
    <w:rsid w:val="037DA769"/>
    <w:rsid w:val="47D3B14B"/>
    <w:rsid w:val="5FF9FB48"/>
    <w:rsid w:val="68C80947"/>
    <w:rsid w:val="746E3528"/>
    <w:rsid w:val="76426EA2"/>
    <w:rsid w:val="7818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871D822"/>
  <w15:chartTrackingRefBased/>
  <w15:docId w15:val="{D1CF03B0-99C0-4617-ADB3-68C80BACA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F127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3114F"/>
  </w:style>
  <w:style w:type="paragraph" w:styleId="Fuzeile">
    <w:name w:val="footer"/>
    <w:basedOn w:val="Standard"/>
    <w:link w:val="FuzeileZchn"/>
    <w:uiPriority w:val="99"/>
    <w:unhideWhenUsed/>
    <w:rsid w:val="009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3114F"/>
  </w:style>
  <w:style w:type="character" w:styleId="Hervorhebung">
    <w:name w:val="Emphasis"/>
    <w:basedOn w:val="Absatz-Standardschriftart"/>
    <w:uiPriority w:val="20"/>
    <w:qFormat/>
    <w:rsid w:val="00757E0E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757E0E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44B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886E62"/>
    <w:pPr>
      <w:ind w:left="720"/>
      <w:contextualSpacing/>
    </w:pPr>
  </w:style>
  <w:style w:type="character" w:styleId="Zeilennummer">
    <w:name w:val="line number"/>
    <w:basedOn w:val="Absatz-Standardschriftart"/>
    <w:uiPriority w:val="99"/>
    <w:semiHidden/>
    <w:unhideWhenUsed/>
    <w:rsid w:val="00207645"/>
  </w:style>
  <w:style w:type="paragraph" w:styleId="Literaturverzeichnis">
    <w:name w:val="Bibliography"/>
    <w:basedOn w:val="Standard"/>
    <w:next w:val="Standard"/>
    <w:uiPriority w:val="37"/>
    <w:unhideWhenUsed/>
    <w:rsid w:val="00CD73C7"/>
  </w:style>
  <w:style w:type="character" w:styleId="Kommentarzeichen">
    <w:name w:val="annotation reference"/>
    <w:basedOn w:val="Absatz-Standardschriftart"/>
    <w:uiPriority w:val="99"/>
    <w:semiHidden/>
    <w:unhideWhenUsed/>
    <w:rsid w:val="00BB78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B787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B787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B78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B7874"/>
    <w:rPr>
      <w:b/>
      <w:bCs/>
      <w:sz w:val="20"/>
      <w:szCs w:val="20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97393D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7393D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97393D"/>
    <w:rPr>
      <w:vertAlign w:val="superscript"/>
    </w:rPr>
  </w:style>
  <w:style w:type="paragraph" w:customStyle="1" w:styleId="EndNoteBibliographyTitle">
    <w:name w:val="EndNote Bibliography Title"/>
    <w:basedOn w:val="Standard"/>
    <w:link w:val="EndNoteBibliographyTitleZchn"/>
    <w:rsid w:val="00C037D7"/>
    <w:pPr>
      <w:spacing w:after="0"/>
      <w:jc w:val="center"/>
    </w:pPr>
    <w:rPr>
      <w:rFonts w:ascii="Calibri" w:hAnsi="Calibri" w:cs="Calibri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C037D7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C037D7"/>
    <w:pPr>
      <w:spacing w:line="240" w:lineRule="auto"/>
    </w:pPr>
    <w:rPr>
      <w:rFonts w:ascii="Calibri" w:hAnsi="Calibri" w:cs="Calibri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C037D7"/>
    <w:rPr>
      <w:rFonts w:ascii="Calibri" w:hAnsi="Calibri" w:cs="Calibri"/>
      <w:lang w:val="en-US"/>
    </w:rPr>
  </w:style>
  <w:style w:type="paragraph" w:styleId="StandardWeb">
    <w:name w:val="Normal (Web)"/>
    <w:basedOn w:val="Standard"/>
    <w:uiPriority w:val="99"/>
    <w:semiHidden/>
    <w:unhideWhenUsed/>
    <w:rsid w:val="007C1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arbeitung">
    <w:name w:val="Revision"/>
    <w:hidden/>
    <w:uiPriority w:val="99"/>
    <w:semiHidden/>
    <w:rsid w:val="00374A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6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96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67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739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04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51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93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470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308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06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1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1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20264">
          <w:marLeft w:val="0"/>
          <w:marRight w:val="0"/>
          <w:marTop w:val="332"/>
          <w:marBottom w:val="3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2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84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22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03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39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1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6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5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7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7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1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7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11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3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94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7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99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7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42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7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2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AC6E1-D50D-4993-8EBE-DB114934F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3444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Haefliger</dc:creator>
  <cp:keywords/>
  <dc:description/>
  <cp:lastModifiedBy>Bode Beata</cp:lastModifiedBy>
  <cp:revision>10</cp:revision>
  <dcterms:created xsi:type="dcterms:W3CDTF">2025-06-13T16:32:00Z</dcterms:created>
  <dcterms:modified xsi:type="dcterms:W3CDTF">2025-06-22T16:57:00Z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zotero-version="6.0.8"&gt;&lt;session id="RXtA7KAM"/&gt;&lt;style id="http://www.zotero.org/styles/vancouver" locale="en-US"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value="true"/&gt;&lt;/prefs&gt;&lt;/data&gt;</vt:lpwstr>
  </property>
</Properties>
</file>