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8B8E8" w14:textId="77777777" w:rsidR="000C27EE" w:rsidRPr="00DC39FB" w:rsidRDefault="000C27EE" w:rsidP="000C27EE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214888263"/>
      <w:r w:rsidRPr="00DC39FB">
        <w:rPr>
          <w:rFonts w:ascii="Calibri" w:hAnsi="Calibri" w:cs="Calibri"/>
          <w:b/>
          <w:bCs/>
          <w:sz w:val="24"/>
          <w:szCs w:val="24"/>
        </w:rPr>
        <w:t>Facial Emotion Recognition of Sadness Relates to Superior Parietal Gray Matter Volume in Mild Cognitive Impairment</w:t>
      </w:r>
    </w:p>
    <w:p w14:paraId="64BA560D" w14:textId="77777777" w:rsidR="000C27EE" w:rsidRPr="00DC39FB" w:rsidRDefault="000C27EE" w:rsidP="000C27EE">
      <w:pPr>
        <w:spacing w:line="360" w:lineRule="auto"/>
        <w:jc w:val="center"/>
        <w:rPr>
          <w:rFonts w:ascii="Calibri" w:hAnsi="Calibri" w:cs="Calibri"/>
          <w:sz w:val="24"/>
          <w:szCs w:val="24"/>
          <w:lang w:val="de-DE"/>
        </w:rPr>
      </w:pPr>
      <w:r w:rsidRPr="00DC39FB">
        <w:rPr>
          <w:rFonts w:ascii="Calibri" w:hAnsi="Calibri" w:cs="Calibri"/>
          <w:sz w:val="24"/>
          <w:szCs w:val="24"/>
          <w:lang w:val="de-DE"/>
        </w:rPr>
        <w:t>Rachana Mahadevan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1</w:t>
      </w:r>
      <w:r w:rsidRPr="00DC39FB">
        <w:rPr>
          <w:rFonts w:ascii="Calibri" w:hAnsi="Calibri" w:cs="Calibri"/>
          <w:sz w:val="24"/>
          <w:szCs w:val="24"/>
          <w:lang w:val="de-DE"/>
        </w:rPr>
        <w:t>, Naomi Kristin Giesers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2</w:t>
      </w:r>
      <w:r w:rsidRPr="00DC39FB">
        <w:rPr>
          <w:rFonts w:ascii="Calibri" w:hAnsi="Calibri" w:cs="Calibri"/>
          <w:sz w:val="24"/>
          <w:szCs w:val="24"/>
          <w:lang w:val="de-DE"/>
        </w:rPr>
        <w:t>, Thomas Liman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2,3,4</w:t>
      </w:r>
      <w:r w:rsidRPr="00DC39FB">
        <w:rPr>
          <w:rFonts w:ascii="Calibri" w:hAnsi="Calibri" w:cs="Calibri"/>
          <w:sz w:val="24"/>
          <w:szCs w:val="24"/>
          <w:lang w:val="de-DE"/>
        </w:rPr>
        <w:t>, Karsten Witt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2,5</w:t>
      </w:r>
      <w:r w:rsidRPr="00DC39FB">
        <w:rPr>
          <w:rFonts w:ascii="Calibri" w:hAnsi="Calibri" w:cs="Calibri"/>
          <w:sz w:val="24"/>
          <w:szCs w:val="24"/>
          <w:lang w:val="de-DE"/>
        </w:rPr>
        <w:t>, Andrea Hildebrandt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6</w:t>
      </w:r>
      <w:r w:rsidRPr="00DC39FB">
        <w:rPr>
          <w:rFonts w:ascii="Calibri" w:hAnsi="Calibri" w:cs="Calibri"/>
          <w:sz w:val="24"/>
          <w:szCs w:val="24"/>
          <w:lang w:val="de-DE"/>
        </w:rPr>
        <w:t>, Mandy Roheger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1,5*</w:t>
      </w:r>
      <w:r w:rsidRPr="00DC39FB">
        <w:rPr>
          <w:rFonts w:ascii="Calibri" w:hAnsi="Calibri" w:cs="Calibri"/>
          <w:sz w:val="24"/>
          <w:szCs w:val="24"/>
          <w:lang w:val="de-DE"/>
        </w:rPr>
        <w:t>, Stephanie Rosemann</w:t>
      </w:r>
      <w:r w:rsidRPr="00DC39FB">
        <w:rPr>
          <w:rFonts w:ascii="Calibri" w:hAnsi="Calibri" w:cs="Calibri"/>
          <w:sz w:val="24"/>
          <w:szCs w:val="24"/>
          <w:vertAlign w:val="superscript"/>
          <w:lang w:val="de-DE"/>
        </w:rPr>
        <w:t>7,5*</w:t>
      </w:r>
    </w:p>
    <w:p w14:paraId="5B840C49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 w:themeColor="text1"/>
          <w:sz w:val="18"/>
          <w:szCs w:val="18"/>
          <w:vertAlign w:val="superscript"/>
        </w:rPr>
        <w:t>1</w:t>
      </w:r>
      <w:r w:rsidRPr="00DC39FB">
        <w:rPr>
          <w:rFonts w:ascii="Calibri" w:hAnsi="Calibri" w:cs="Calibri"/>
          <w:color w:val="000000"/>
          <w:sz w:val="18"/>
          <w:szCs w:val="18"/>
        </w:rPr>
        <w:t>Ambulatory Assessment in Psychology Lab, Department of Psychology, Carl von Ossietzky Universität Oldenburg</w:t>
      </w:r>
    </w:p>
    <w:p w14:paraId="73D82502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sz w:val="18"/>
          <w:szCs w:val="18"/>
          <w:vertAlign w:val="superscript"/>
        </w:rPr>
        <w:t>2</w:t>
      </w:r>
      <w:hyperlink r:id="rId5" w:history="1">
        <w:r w:rsidRPr="00DC39FB">
          <w:rPr>
            <w:rStyle w:val="Hyperlink"/>
            <w:rFonts w:ascii="Calibri" w:hAnsi="Calibri" w:cs="Calibri"/>
            <w:color w:val="000000"/>
            <w:sz w:val="18"/>
            <w:szCs w:val="18"/>
            <w:u w:val="none"/>
          </w:rPr>
          <w:t xml:space="preserve">University Clinic for </w:t>
        </w:r>
      </w:hyperlink>
      <w:r w:rsidRPr="00DC39FB">
        <w:rPr>
          <w:rFonts w:ascii="Calibri" w:hAnsi="Calibri" w:cs="Calibri"/>
          <w:color w:val="000000"/>
          <w:sz w:val="18"/>
          <w:szCs w:val="18"/>
        </w:rPr>
        <w:t>Neurology, Department of Human Medicine, Carl von Ossietzky Universität Oldenburg</w:t>
      </w:r>
    </w:p>
    <w:p w14:paraId="4610AB6C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  <w:vertAlign w:val="superscript"/>
        </w:rPr>
        <w:t>3</w:t>
      </w:r>
      <w:r w:rsidRPr="00DC39FB">
        <w:rPr>
          <w:rFonts w:ascii="Calibri" w:hAnsi="Calibri" w:cs="Calibri"/>
          <w:color w:val="000000"/>
          <w:sz w:val="18"/>
          <w:szCs w:val="18"/>
        </w:rPr>
        <w:t xml:space="preserve"> Charité – Universitätsmedizin Berlin, Center for Stroke Research Berlin, Charite Platz 1, 10117 Berlin, Germany</w:t>
      </w:r>
    </w:p>
    <w:p w14:paraId="088D2514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  <w:vertAlign w:val="superscript"/>
        </w:rPr>
        <w:t>4</w:t>
      </w:r>
      <w:r w:rsidRPr="00DC39FB">
        <w:rPr>
          <w:rFonts w:ascii="Calibri" w:hAnsi="Calibri" w:cs="Calibri"/>
          <w:color w:val="000000"/>
          <w:sz w:val="18"/>
          <w:szCs w:val="18"/>
        </w:rPr>
        <w:t xml:space="preserve">German Center for Neurodegenerative Disease </w:t>
      </w:r>
      <w:r w:rsidRPr="00DC39FB">
        <w:rPr>
          <w:rFonts w:ascii="Calibri" w:hAnsi="Calibri" w:cs="Calibri"/>
          <w:color w:val="000000"/>
          <w:sz w:val="18"/>
          <w:szCs w:val="18"/>
          <w:lang w:val="en-IN"/>
        </w:rPr>
        <w:t>(</w:t>
      </w:r>
      <w:r w:rsidRPr="00DC39FB">
        <w:rPr>
          <w:rFonts w:ascii="Calibri" w:hAnsi="Calibri" w:cs="Calibri"/>
          <w:color w:val="000000"/>
          <w:sz w:val="18"/>
          <w:szCs w:val="18"/>
        </w:rPr>
        <w:t>DZNE), Berlin, Germany</w:t>
      </w:r>
    </w:p>
    <w:p w14:paraId="29D437C0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  <w:vertAlign w:val="superscript"/>
        </w:rPr>
        <w:t>5</w:t>
      </w:r>
      <w:r w:rsidRPr="00DC39FB">
        <w:rPr>
          <w:rFonts w:ascii="Calibri" w:hAnsi="Calibri" w:cs="Calibri"/>
          <w:color w:val="000000"/>
          <w:sz w:val="18"/>
          <w:szCs w:val="18"/>
        </w:rPr>
        <w:t xml:space="preserve"> Research Center Neurosensory Science, University of Oldenburg, Oldenburg, Germany</w:t>
      </w:r>
    </w:p>
    <w:p w14:paraId="4D6B7F2A" w14:textId="77777777" w:rsidR="000C27EE" w:rsidRPr="00DC39FB" w:rsidRDefault="000C27EE" w:rsidP="000C27EE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sz w:val="18"/>
          <w:szCs w:val="18"/>
          <w:vertAlign w:val="superscript"/>
        </w:rPr>
        <w:t xml:space="preserve">6 </w:t>
      </w:r>
      <w:hyperlink r:id="rId6" w:history="1">
        <w:r w:rsidRPr="00DC39FB">
          <w:rPr>
            <w:rStyle w:val="Hyperlink"/>
            <w:rFonts w:ascii="Calibri" w:hAnsi="Calibri" w:cs="Calibri"/>
            <w:color w:val="000000"/>
            <w:sz w:val="18"/>
            <w:szCs w:val="18"/>
            <w:u w:val="none"/>
            <w:shd w:val="clear" w:color="auto" w:fill="FFFFFF"/>
          </w:rPr>
          <w:t>Psychological Methods and Statistics</w:t>
        </w:r>
      </w:hyperlink>
      <w:r w:rsidRPr="00DC39FB">
        <w:rPr>
          <w:rFonts w:ascii="Calibri" w:hAnsi="Calibri" w:cs="Calibri"/>
          <w:color w:val="000000"/>
          <w:sz w:val="18"/>
          <w:szCs w:val="18"/>
        </w:rPr>
        <w:t>, Department of Psychology, Carl von Ossietzky Universität Oldenburg</w:t>
      </w:r>
    </w:p>
    <w:p w14:paraId="2FFA53DD" w14:textId="77777777" w:rsidR="000C27EE" w:rsidRPr="00DC39FB" w:rsidRDefault="000C27EE" w:rsidP="000C27EE">
      <w:pPr>
        <w:spacing w:line="360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sz w:val="18"/>
          <w:szCs w:val="18"/>
          <w:vertAlign w:val="superscript"/>
        </w:rPr>
        <w:t xml:space="preserve">7 </w:t>
      </w:r>
      <w:r w:rsidRPr="00DC39FB">
        <w:rPr>
          <w:rFonts w:ascii="Calibri" w:hAnsi="Calibri" w:cs="Calibri"/>
          <w:sz w:val="18"/>
          <w:szCs w:val="18"/>
        </w:rPr>
        <w:t xml:space="preserve">Biological Psychology Lab, Department of Psychology, </w:t>
      </w:r>
      <w:r w:rsidRPr="00DC39FB">
        <w:rPr>
          <w:rFonts w:ascii="Calibri" w:hAnsi="Calibri" w:cs="Calibri"/>
          <w:color w:val="000000"/>
          <w:sz w:val="18"/>
          <w:szCs w:val="18"/>
        </w:rPr>
        <w:t>Carl von Ossietzky Universität Oldenburg</w:t>
      </w:r>
    </w:p>
    <w:p w14:paraId="31700473" w14:textId="77777777" w:rsidR="000C27EE" w:rsidRPr="00DC39FB" w:rsidRDefault="000C27EE" w:rsidP="000C27EE">
      <w:pPr>
        <w:spacing w:line="360" w:lineRule="auto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31678E57" w14:textId="77777777" w:rsidR="000C27EE" w:rsidRPr="00DC39FB" w:rsidRDefault="000C27EE" w:rsidP="000C27EE">
      <w:pPr>
        <w:spacing w:line="259" w:lineRule="auto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  <w:r w:rsidRPr="00DC39FB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Corresponding author: </w:t>
      </w:r>
    </w:p>
    <w:p w14:paraId="6CCC5BEC" w14:textId="77777777" w:rsidR="000C27EE" w:rsidRPr="00DC39FB" w:rsidRDefault="000C27EE" w:rsidP="000C27E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C39FB">
        <w:rPr>
          <w:rFonts w:ascii="Calibri" w:hAnsi="Calibri" w:cs="Calibri"/>
          <w:color w:val="000000" w:themeColor="text1"/>
          <w:sz w:val="18"/>
          <w:szCs w:val="18"/>
        </w:rPr>
        <w:t xml:space="preserve">Rachana Mahadevan </w:t>
      </w:r>
    </w:p>
    <w:p w14:paraId="76EF4F0A" w14:textId="77777777" w:rsidR="000C27EE" w:rsidRPr="00DC39FB" w:rsidRDefault="000C27EE" w:rsidP="000C27EE">
      <w:pPr>
        <w:spacing w:line="240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</w:rPr>
        <w:t>Ambulatory Assessment in Psychology, Department of Psychology</w:t>
      </w:r>
    </w:p>
    <w:p w14:paraId="55B81876" w14:textId="77777777" w:rsidR="000C27EE" w:rsidRPr="00DC39FB" w:rsidRDefault="000C27EE" w:rsidP="000C27EE">
      <w:pPr>
        <w:spacing w:line="240" w:lineRule="auto"/>
        <w:jc w:val="both"/>
        <w:rPr>
          <w:rFonts w:ascii="Calibri" w:hAnsi="Calibri" w:cs="Calibri"/>
          <w:color w:val="000000"/>
          <w:sz w:val="18"/>
          <w:szCs w:val="18"/>
          <w:lang w:val="de-DE"/>
        </w:rPr>
      </w:pPr>
      <w:r w:rsidRPr="00DC39FB">
        <w:rPr>
          <w:rFonts w:ascii="Calibri" w:hAnsi="Calibri" w:cs="Calibri"/>
          <w:color w:val="000000"/>
          <w:sz w:val="18"/>
          <w:szCs w:val="18"/>
          <w:lang w:val="de-DE"/>
        </w:rPr>
        <w:t>Carl von Ossietzky Universität Oldenburg, Ammerländer Heerstraße 114-118, 26129 Oldenburg, Germany</w:t>
      </w:r>
    </w:p>
    <w:p w14:paraId="128F3B04" w14:textId="77777777" w:rsidR="000C27EE" w:rsidRPr="00DC39FB" w:rsidRDefault="000C27EE" w:rsidP="000C27EE">
      <w:pPr>
        <w:spacing w:line="240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</w:rPr>
        <w:t xml:space="preserve">Tel. +49 4417985141, Email: </w:t>
      </w:r>
      <w:hyperlink r:id="rId7" w:history="1">
        <w:r w:rsidRPr="00DC39FB">
          <w:rPr>
            <w:rStyle w:val="Hyperlink"/>
            <w:rFonts w:ascii="Calibri" w:hAnsi="Calibri" w:cs="Calibri"/>
            <w:sz w:val="18"/>
            <w:szCs w:val="18"/>
          </w:rPr>
          <w:t>rachana.mahadevan@uni-oldenburg.de</w:t>
        </w:r>
      </w:hyperlink>
    </w:p>
    <w:p w14:paraId="1BD7BB42" w14:textId="77777777" w:rsidR="000C27EE" w:rsidRPr="00DC39FB" w:rsidRDefault="000C27EE" w:rsidP="000C27EE">
      <w:pPr>
        <w:spacing w:line="240" w:lineRule="auto"/>
        <w:jc w:val="both"/>
        <w:rPr>
          <w:rFonts w:ascii="Calibri" w:hAnsi="Calibri" w:cs="Calibri"/>
          <w:color w:val="000000"/>
          <w:sz w:val="18"/>
          <w:szCs w:val="18"/>
        </w:rPr>
      </w:pPr>
      <w:r w:rsidRPr="00DC39FB">
        <w:rPr>
          <w:rFonts w:ascii="Calibri" w:hAnsi="Calibri" w:cs="Calibri"/>
          <w:color w:val="000000"/>
          <w:sz w:val="18"/>
          <w:szCs w:val="18"/>
        </w:rPr>
        <w:t>Orcid ID: https://orcid.org/0009-0002-5191-6417</w:t>
      </w:r>
    </w:p>
    <w:p w14:paraId="3E378C4C" w14:textId="77777777" w:rsidR="000C27EE" w:rsidRPr="00DC39FB" w:rsidRDefault="000C27EE" w:rsidP="000C27EE">
      <w:pPr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40E17B9" w14:textId="77777777" w:rsidR="000C27EE" w:rsidRPr="00DC39FB" w:rsidRDefault="000C27EE" w:rsidP="000C27EE">
      <w:pPr>
        <w:spacing w:line="360" w:lineRule="auto"/>
        <w:jc w:val="both"/>
        <w:rPr>
          <w:rFonts w:ascii="Calibri" w:hAnsi="Calibri" w:cs="Calibri"/>
          <w:color w:val="000000"/>
          <w:sz w:val="16"/>
          <w:szCs w:val="16"/>
        </w:rPr>
      </w:pPr>
      <w:r w:rsidRPr="00DC39FB">
        <w:rPr>
          <w:rFonts w:ascii="Calibri" w:hAnsi="Calibri" w:cs="Calibri"/>
          <w:color w:val="000000"/>
          <w:sz w:val="16"/>
          <w:szCs w:val="16"/>
        </w:rPr>
        <w:t>*Shared last co-authorship</w:t>
      </w:r>
    </w:p>
    <w:bookmarkEnd w:id="0"/>
    <w:p w14:paraId="607C818D" w14:textId="77777777" w:rsidR="00A7390A" w:rsidRPr="00DC39FB" w:rsidRDefault="00A7390A">
      <w:pPr>
        <w:rPr>
          <w:rFonts w:ascii="Calibri" w:hAnsi="Calibri" w:cs="Calibri"/>
        </w:rPr>
      </w:pPr>
    </w:p>
    <w:p w14:paraId="71DABF1D" w14:textId="77777777" w:rsidR="00A7390A" w:rsidRPr="00DC39FB" w:rsidRDefault="00A7390A">
      <w:pPr>
        <w:rPr>
          <w:rFonts w:ascii="Calibri" w:hAnsi="Calibri" w:cs="Calibri"/>
        </w:rPr>
      </w:pPr>
    </w:p>
    <w:p w14:paraId="67351FD2" w14:textId="77777777" w:rsidR="00A7390A" w:rsidRPr="00DC39FB" w:rsidRDefault="00A7390A">
      <w:pPr>
        <w:rPr>
          <w:rFonts w:ascii="Calibri" w:hAnsi="Calibri" w:cs="Calibri"/>
        </w:rPr>
      </w:pPr>
    </w:p>
    <w:p w14:paraId="72B8C496" w14:textId="77777777" w:rsidR="00A7390A" w:rsidRPr="00DC39FB" w:rsidRDefault="00A7390A">
      <w:pPr>
        <w:rPr>
          <w:rFonts w:ascii="Calibri" w:hAnsi="Calibri" w:cs="Calibri"/>
        </w:rPr>
      </w:pPr>
    </w:p>
    <w:p w14:paraId="6F325F58" w14:textId="77777777" w:rsidR="00A7390A" w:rsidRPr="00DC39FB" w:rsidRDefault="00A7390A">
      <w:pPr>
        <w:rPr>
          <w:rFonts w:ascii="Calibri" w:hAnsi="Calibri" w:cs="Calibri"/>
        </w:rPr>
      </w:pPr>
    </w:p>
    <w:p w14:paraId="35721BCD" w14:textId="77777777" w:rsidR="00A7390A" w:rsidRPr="00DC39FB" w:rsidRDefault="00A7390A">
      <w:pPr>
        <w:rPr>
          <w:rFonts w:ascii="Calibri" w:hAnsi="Calibri" w:cs="Calibri"/>
        </w:rPr>
      </w:pPr>
    </w:p>
    <w:p w14:paraId="48282DE0" w14:textId="77777777" w:rsidR="00A7390A" w:rsidRPr="00DC39FB" w:rsidRDefault="00A7390A">
      <w:pPr>
        <w:rPr>
          <w:rFonts w:ascii="Calibri" w:hAnsi="Calibri" w:cs="Calibri"/>
        </w:rPr>
      </w:pPr>
    </w:p>
    <w:p w14:paraId="0596D528" w14:textId="77777777" w:rsidR="00A7390A" w:rsidRPr="00DC39FB" w:rsidRDefault="00A7390A">
      <w:pPr>
        <w:rPr>
          <w:rFonts w:ascii="Calibri" w:hAnsi="Calibri" w:cs="Calibri"/>
        </w:rPr>
      </w:pPr>
    </w:p>
    <w:p w14:paraId="6660D243" w14:textId="77777777" w:rsidR="00A7390A" w:rsidRPr="00DC39FB" w:rsidRDefault="00A7390A">
      <w:pPr>
        <w:rPr>
          <w:rFonts w:ascii="Calibri" w:hAnsi="Calibri" w:cs="Calibri"/>
        </w:rPr>
      </w:pPr>
    </w:p>
    <w:p w14:paraId="62450AD3" w14:textId="77777777" w:rsidR="002D65E5" w:rsidRPr="00DC39FB" w:rsidRDefault="002D65E5">
      <w:pPr>
        <w:rPr>
          <w:rFonts w:ascii="Calibri" w:hAnsi="Calibri" w:cs="Calibri"/>
        </w:rPr>
      </w:pPr>
    </w:p>
    <w:p w14:paraId="58A465B9" w14:textId="77777777" w:rsidR="00A7390A" w:rsidRPr="00DC39FB" w:rsidRDefault="00A7390A" w:rsidP="00A7390A">
      <w:pPr>
        <w:pStyle w:val="BodyText"/>
        <w:tabs>
          <w:tab w:val="left" w:pos="1053"/>
        </w:tabs>
        <w:spacing w:before="139" w:line="360" w:lineRule="auto"/>
        <w:ind w:right="769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DC39FB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Tables: </w:t>
      </w:r>
    </w:p>
    <w:p w14:paraId="35DF4EFD" w14:textId="77777777" w:rsidR="00A7390A" w:rsidRPr="00DC39FB" w:rsidRDefault="00A7390A" w:rsidP="00A7390A">
      <w:pPr>
        <w:rPr>
          <w:rFonts w:ascii="Calibri" w:hAnsi="Calibri" w:cs="Calibri"/>
          <w:sz w:val="24"/>
          <w:szCs w:val="24"/>
        </w:rPr>
      </w:pPr>
      <w:r w:rsidRPr="00DC39FB">
        <w:rPr>
          <w:rFonts w:ascii="Calibri" w:hAnsi="Calibri" w:cs="Calibri"/>
        </w:rPr>
        <w:t xml:space="preserve">     </w:t>
      </w:r>
      <w:r w:rsidRPr="00DC39FB">
        <w:rPr>
          <w:rFonts w:ascii="Calibri" w:hAnsi="Calibri" w:cs="Calibri"/>
          <w:b/>
          <w:sz w:val="24"/>
          <w:szCs w:val="24"/>
        </w:rPr>
        <w:t>Table S1</w:t>
      </w:r>
      <w:r w:rsidRPr="00DC39FB">
        <w:rPr>
          <w:rFonts w:ascii="Calibri" w:hAnsi="Calibri" w:cs="Calibri"/>
          <w:sz w:val="24"/>
          <w:szCs w:val="24"/>
        </w:rPr>
        <w:t xml:space="preserve">. </w:t>
      </w:r>
      <w:r w:rsidRPr="00DC39FB">
        <w:rPr>
          <w:rFonts w:ascii="Calibri" w:hAnsi="Calibri" w:cs="Calibri"/>
          <w:color w:val="000000" w:themeColor="text1"/>
          <w:sz w:val="24"/>
          <w:szCs w:val="24"/>
        </w:rPr>
        <w:t xml:space="preserve">TREND Statement Checklist. </w:t>
      </w:r>
    </w:p>
    <w:tbl>
      <w:tblPr>
        <w:tblW w:w="102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720"/>
        <w:gridCol w:w="7290"/>
        <w:gridCol w:w="631"/>
      </w:tblGrid>
      <w:tr w:rsidR="00A7390A" w:rsidRPr="00DC39FB" w14:paraId="4980EC74" w14:textId="77777777" w:rsidTr="00A7390A">
        <w:trPr>
          <w:gridAfter w:val="1"/>
          <w:wAfter w:w="631" w:type="dxa"/>
          <w:trHeight w:val="471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A0C6"/>
            <w:hideMark/>
          </w:tcPr>
          <w:p w14:paraId="52E5FF26" w14:textId="77777777" w:rsidR="00A7390A" w:rsidRPr="00DC39FB" w:rsidRDefault="00A7390A" w:rsidP="00D72D57">
            <w:pPr>
              <w:pStyle w:val="TableParagraph"/>
              <w:spacing w:before="201"/>
              <w:ind w:left="107" w:right="214"/>
              <w:rPr>
                <w:b/>
              </w:rPr>
            </w:pPr>
            <w:r w:rsidRPr="00DC39FB">
              <w:rPr>
                <w:b/>
                <w:spacing w:val="-2"/>
              </w:rPr>
              <w:t>Paper Section/</w:t>
            </w:r>
          </w:p>
          <w:p w14:paraId="5C7A3A55" w14:textId="77777777" w:rsidR="00A7390A" w:rsidRPr="00DC39FB" w:rsidRDefault="00A7390A" w:rsidP="00D72D57">
            <w:pPr>
              <w:pStyle w:val="TableParagraph"/>
              <w:spacing w:line="237" w:lineRule="exact"/>
              <w:ind w:left="107"/>
              <w:rPr>
                <w:b/>
              </w:rPr>
            </w:pPr>
            <w:r w:rsidRPr="00DC39FB">
              <w:rPr>
                <w:b/>
                <w:spacing w:val="-2"/>
              </w:rPr>
              <w:t>Topic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A0C6"/>
            <w:hideMark/>
          </w:tcPr>
          <w:p w14:paraId="581CAD70" w14:textId="77777777" w:rsidR="00A7390A" w:rsidRPr="00DC39FB" w:rsidRDefault="00A7390A" w:rsidP="00D72D57">
            <w:pPr>
              <w:pStyle w:val="TableParagraph"/>
              <w:spacing w:before="201"/>
              <w:ind w:left="105"/>
              <w:rPr>
                <w:b/>
              </w:rPr>
            </w:pPr>
            <w:r w:rsidRPr="00DC39FB">
              <w:rPr>
                <w:b/>
                <w:spacing w:val="-4"/>
              </w:rPr>
              <w:t xml:space="preserve">Item </w:t>
            </w:r>
            <w:r w:rsidRPr="00DC39FB">
              <w:rPr>
                <w:b/>
                <w:spacing w:val="-6"/>
              </w:rPr>
              <w:t>No</w:t>
            </w:r>
          </w:p>
        </w:tc>
        <w:tc>
          <w:tcPr>
            <w:tcW w:w="7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A0C6"/>
            <w:hideMark/>
          </w:tcPr>
          <w:p w14:paraId="5F36845E" w14:textId="77777777" w:rsidR="00A7390A" w:rsidRPr="00DC39FB" w:rsidRDefault="00A7390A" w:rsidP="00D72D57">
            <w:pPr>
              <w:pStyle w:val="TableParagraph"/>
              <w:spacing w:before="201"/>
              <w:ind w:left="105"/>
              <w:rPr>
                <w:b/>
              </w:rPr>
            </w:pPr>
            <w:r w:rsidRPr="00DC39FB">
              <w:rPr>
                <w:b/>
                <w:spacing w:val="-2"/>
              </w:rPr>
              <w:t>Descriptor</w:t>
            </w:r>
          </w:p>
        </w:tc>
      </w:tr>
      <w:tr w:rsidR="00A7390A" w:rsidRPr="00DC39FB" w14:paraId="6A1FB7B3" w14:textId="77777777" w:rsidTr="00A7390A">
        <w:trPr>
          <w:trHeight w:val="505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03F7" w14:textId="77777777" w:rsidR="00A7390A" w:rsidRPr="00DC39FB" w:rsidRDefault="00A7390A" w:rsidP="00D72D5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11529" w14:textId="77777777" w:rsidR="00A7390A" w:rsidRPr="00DC39FB" w:rsidRDefault="00A7390A" w:rsidP="00D72D5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5BE9B" w14:textId="77777777" w:rsidR="00A7390A" w:rsidRPr="00DC39FB" w:rsidRDefault="00A7390A" w:rsidP="00D72D5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A0C6"/>
          </w:tcPr>
          <w:p w14:paraId="216E0BC3" w14:textId="77777777" w:rsidR="00A7390A" w:rsidRPr="00DC39FB" w:rsidRDefault="00A7390A" w:rsidP="00D72D57">
            <w:pPr>
              <w:pStyle w:val="TableParagraph"/>
              <w:spacing w:before="5"/>
              <w:rPr>
                <w:sz w:val="17"/>
              </w:rPr>
            </w:pPr>
          </w:p>
          <w:p w14:paraId="15C60E4F" w14:textId="77777777" w:rsidR="00A7390A" w:rsidRPr="00DC39FB" w:rsidRDefault="00A7390A" w:rsidP="00D72D57">
            <w:pPr>
              <w:pStyle w:val="TableParagraph"/>
              <w:ind w:left="105"/>
              <w:rPr>
                <w:sz w:val="20"/>
              </w:rPr>
            </w:pPr>
            <w:r w:rsidRPr="00DC39FB">
              <w:rPr>
                <w:noProof/>
                <w:sz w:val="20"/>
              </w:rPr>
              <w:drawing>
                <wp:inline distT="0" distB="0" distL="0" distR="0" wp14:anchorId="0E32DE57" wp14:editId="508877D6">
                  <wp:extent cx="266700" cy="184150"/>
                  <wp:effectExtent l="0" t="0" r="0" b="6350"/>
                  <wp:docPr id="32" name="Picture 32" descr="Checkmar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Checkmark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90A" w:rsidRPr="00DC39FB" w14:paraId="6F485B49" w14:textId="77777777" w:rsidTr="00A7390A">
        <w:trPr>
          <w:trHeight w:val="280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74769" w14:textId="77777777" w:rsidR="00A7390A" w:rsidRPr="00DC39FB" w:rsidRDefault="00A7390A" w:rsidP="00D72D57">
            <w:pPr>
              <w:pStyle w:val="TableParagraph"/>
              <w:ind w:left="107" w:right="738"/>
            </w:pPr>
            <w:r w:rsidRPr="00DC39FB">
              <w:t>Title</w:t>
            </w:r>
            <w:r w:rsidRPr="00DC39FB">
              <w:rPr>
                <w:spacing w:val="-13"/>
              </w:rPr>
              <w:t xml:space="preserve"> </w:t>
            </w:r>
            <w:r w:rsidRPr="00DC39FB">
              <w:t xml:space="preserve">and </w:t>
            </w:r>
            <w:r w:rsidRPr="00DC39FB">
              <w:rPr>
                <w:spacing w:val="-2"/>
              </w:rPr>
              <w:t>Abstract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B6AE0" w14:textId="77777777" w:rsidR="00A7390A" w:rsidRPr="00DC39FB" w:rsidRDefault="00A7390A" w:rsidP="00D72D57">
            <w:pPr>
              <w:pStyle w:val="TableParagraph"/>
              <w:spacing w:line="265" w:lineRule="exact"/>
              <w:ind w:left="5"/>
              <w:jc w:val="center"/>
            </w:pPr>
            <w:r w:rsidRPr="00DC39FB">
              <w:rPr>
                <w:spacing w:val="-10"/>
              </w:rPr>
              <w:t>1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A9FE426" w14:textId="77777777" w:rsidR="00A7390A" w:rsidRPr="00DC39FB" w:rsidRDefault="00A7390A" w:rsidP="00D72D57">
            <w:pPr>
              <w:pStyle w:val="TableParagraph"/>
              <w:spacing w:line="260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1E6A2A7B" wp14:editId="69EC6D13">
                  <wp:extent cx="127000" cy="171450"/>
                  <wp:effectExtent l="0" t="0" r="0" b="0"/>
                  <wp:docPr id="31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w w:val="150"/>
                <w:sz w:val="20"/>
              </w:rPr>
              <w:t xml:space="preserve"> </w:t>
            </w:r>
            <w:r w:rsidRPr="00DC39FB">
              <w:t>Information on how unit were allocated to interventions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300584C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t xml:space="preserve">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6A6306D" w14:textId="77777777" w:rsidTr="00A7390A">
        <w:trPr>
          <w:trHeight w:val="28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2ED2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04E07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FAE351D" w14:textId="77777777" w:rsidR="00A7390A" w:rsidRPr="00DC39FB" w:rsidRDefault="00A7390A" w:rsidP="00D72D57">
            <w:pPr>
              <w:pStyle w:val="TableParagraph"/>
              <w:spacing w:line="260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2E215B2E" wp14:editId="50B3AF0E">
                  <wp:extent cx="127000" cy="171450"/>
                  <wp:effectExtent l="0" t="0" r="0" b="0"/>
                  <wp:docPr id="30" name="Pictur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Structured abstract recommended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93879D2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679ADAF" w14:textId="77777777" w:rsidTr="00A7390A">
        <w:trPr>
          <w:trHeight w:val="28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C95D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6DEA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E79F4" w14:textId="77777777" w:rsidR="00A7390A" w:rsidRPr="00DC39FB" w:rsidRDefault="00A7390A" w:rsidP="00D72D57">
            <w:pPr>
              <w:pStyle w:val="TableParagraph"/>
              <w:spacing w:line="260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184F8088" wp14:editId="3D02B015">
                  <wp:extent cx="127000" cy="171450"/>
                  <wp:effectExtent l="0" t="0" r="0" b="0"/>
                  <wp:docPr id="29" name="Pictur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w w:val="150"/>
                <w:sz w:val="20"/>
              </w:rPr>
              <w:t xml:space="preserve"> </w:t>
            </w:r>
            <w:r w:rsidRPr="00DC39FB">
              <w:t>Information on target population or study sample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7E93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2F4BCB5C" w14:textId="77777777" w:rsidTr="00A7390A">
        <w:trPr>
          <w:trHeight w:val="280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8FC13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rPr>
                <w:spacing w:val="-2"/>
              </w:rPr>
              <w:t>Background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B3528" w14:textId="77777777" w:rsidR="00A7390A" w:rsidRPr="00DC39FB" w:rsidRDefault="00A7390A" w:rsidP="00D72D57">
            <w:pPr>
              <w:pStyle w:val="TableParagraph"/>
              <w:spacing w:line="265" w:lineRule="exact"/>
              <w:ind w:left="5"/>
              <w:jc w:val="center"/>
            </w:pPr>
            <w:r w:rsidRPr="00DC39FB">
              <w:rPr>
                <w:spacing w:val="-10"/>
              </w:rPr>
              <w:t>2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CF2E140" w14:textId="77777777" w:rsidR="00A7390A" w:rsidRPr="00DC39FB" w:rsidRDefault="00A7390A" w:rsidP="00D72D57">
            <w:pPr>
              <w:pStyle w:val="TableParagraph"/>
              <w:spacing w:line="260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2B29E4D4" wp14:editId="013C72A2">
                  <wp:extent cx="127000" cy="171450"/>
                  <wp:effectExtent l="0" t="0" r="0" b="0"/>
                  <wp:docPr id="28" name="Pictur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Scientific background and explanation of rationale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CB8240D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085B83AB" w14:textId="77777777" w:rsidTr="00A7390A">
        <w:trPr>
          <w:trHeight w:val="28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54A96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B1EE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C7508" w14:textId="77777777" w:rsidR="00A7390A" w:rsidRPr="00DC39FB" w:rsidRDefault="00A7390A" w:rsidP="00D72D57">
            <w:pPr>
              <w:pStyle w:val="TableParagraph"/>
              <w:spacing w:line="260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07066D9F" wp14:editId="1CA82C28">
                  <wp:extent cx="127000" cy="171450"/>
                  <wp:effectExtent l="0" t="0" r="0" b="0"/>
                  <wp:docPr id="27" name="Pictur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Theories used in designing behavioral interventions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7EE9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33BC7151" w14:textId="77777777" w:rsidTr="00A7390A">
        <w:trPr>
          <w:trHeight w:val="549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6F47D" w14:textId="77777777" w:rsidR="00A7390A" w:rsidRPr="00DC39FB" w:rsidRDefault="00A7390A" w:rsidP="00D72D57">
            <w:pPr>
              <w:pStyle w:val="TableParagraph"/>
              <w:spacing w:line="266" w:lineRule="exact"/>
              <w:ind w:left="107"/>
            </w:pPr>
            <w:r w:rsidRPr="00DC39FB">
              <w:rPr>
                <w:spacing w:val="-2"/>
              </w:rPr>
              <w:t>Participants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E3030" w14:textId="77777777" w:rsidR="00A7390A" w:rsidRPr="00DC39FB" w:rsidRDefault="00A7390A" w:rsidP="00D72D57">
            <w:pPr>
              <w:pStyle w:val="TableParagraph"/>
              <w:spacing w:line="266" w:lineRule="exact"/>
              <w:ind w:left="5"/>
              <w:jc w:val="center"/>
            </w:pPr>
            <w:r w:rsidRPr="00DC39FB">
              <w:rPr>
                <w:spacing w:val="-10"/>
              </w:rPr>
              <w:t>3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C3B4D92" w14:textId="77777777" w:rsidR="00A7390A" w:rsidRPr="00DC39FB" w:rsidRDefault="00A7390A" w:rsidP="00D72D57">
            <w:pPr>
              <w:pStyle w:val="TableParagraph"/>
              <w:spacing w:line="270" w:lineRule="atLeast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7AB2ACC4" wp14:editId="339AE689">
                  <wp:extent cx="127000" cy="171450"/>
                  <wp:effectExtent l="0" t="0" r="0" b="0"/>
                  <wp:docPr id="26" name="Pictur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Eligibility</w:t>
            </w:r>
            <w:r w:rsidRPr="00DC39FB">
              <w:rPr>
                <w:spacing w:val="-3"/>
              </w:rPr>
              <w:t xml:space="preserve"> </w:t>
            </w:r>
            <w:r w:rsidRPr="00DC39FB">
              <w:t>criteria</w:t>
            </w:r>
            <w:r w:rsidRPr="00DC39FB">
              <w:rPr>
                <w:spacing w:val="-3"/>
              </w:rPr>
              <w:t xml:space="preserve"> </w:t>
            </w:r>
            <w:r w:rsidRPr="00DC39FB">
              <w:t>for</w:t>
            </w:r>
            <w:r w:rsidRPr="00DC39FB">
              <w:rPr>
                <w:spacing w:val="-3"/>
              </w:rPr>
              <w:t xml:space="preserve"> </w:t>
            </w:r>
            <w:r w:rsidRPr="00DC39FB">
              <w:t>participants,</w:t>
            </w:r>
            <w:r w:rsidRPr="00DC39FB">
              <w:rPr>
                <w:spacing w:val="-2"/>
              </w:rPr>
              <w:t xml:space="preserve"> </w:t>
            </w:r>
            <w:r w:rsidRPr="00DC39FB">
              <w:t>including</w:t>
            </w:r>
            <w:r w:rsidRPr="00DC39FB">
              <w:rPr>
                <w:spacing w:val="-4"/>
              </w:rPr>
              <w:t xml:space="preserve"> </w:t>
            </w:r>
            <w:r w:rsidRPr="00DC39FB">
              <w:t>criteria</w:t>
            </w:r>
            <w:r w:rsidRPr="00DC39FB">
              <w:rPr>
                <w:spacing w:val="-6"/>
              </w:rPr>
              <w:t xml:space="preserve"> </w:t>
            </w:r>
            <w:r w:rsidRPr="00DC39FB">
              <w:t>at</w:t>
            </w:r>
            <w:r w:rsidRPr="00DC39FB">
              <w:rPr>
                <w:spacing w:val="-5"/>
              </w:rPr>
              <w:t xml:space="preserve"> </w:t>
            </w:r>
            <w:r w:rsidRPr="00DC39FB">
              <w:t>different</w:t>
            </w:r>
            <w:r w:rsidRPr="00DC39FB">
              <w:rPr>
                <w:spacing w:val="-3"/>
              </w:rPr>
              <w:t xml:space="preserve"> </w:t>
            </w:r>
            <w:r w:rsidRPr="00DC39FB">
              <w:t>levels</w:t>
            </w:r>
            <w:r w:rsidRPr="00DC39FB">
              <w:rPr>
                <w:spacing w:val="-6"/>
              </w:rPr>
              <w:t xml:space="preserve"> </w:t>
            </w:r>
            <w:r w:rsidRPr="00DC39FB">
              <w:t>in recruitment/sampling plan (e.g., cities, clinics, subjects)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A1BB35B" w14:textId="77777777" w:rsidR="00A7390A" w:rsidRPr="00DC39FB" w:rsidRDefault="00A7390A" w:rsidP="00D72D57">
            <w:pPr>
              <w:pStyle w:val="TableParagraph"/>
            </w:pPr>
            <w:r w:rsidRPr="00DC39FB">
              <w:t xml:space="preserve">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1D022837" w14:textId="77777777" w:rsidTr="00A7390A">
        <w:trPr>
          <w:trHeight w:val="549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4004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C559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6C8BCCCE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88AD349" wp14:editId="60D8763A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69" name="Group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1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20E874" id="Group 69" o:spid="_x0000_s1026" style="position:absolute;margin-left:5.3pt;margin-top:0;width:10.1pt;height:13.45pt;z-index:-251657216;mso-wrap-distance-left:0;mso-wrap-distance-right:0" coordsize="128016,170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style="position:absolute;width:128016;height:170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Method</w:t>
            </w:r>
            <w:r w:rsidRPr="00DC39FB">
              <w:rPr>
                <w:spacing w:val="-8"/>
              </w:rPr>
              <w:t xml:space="preserve"> </w:t>
            </w:r>
            <w:r w:rsidRPr="00DC39FB">
              <w:t>of</w:t>
            </w:r>
            <w:r w:rsidRPr="00DC39FB">
              <w:rPr>
                <w:spacing w:val="-5"/>
              </w:rPr>
              <w:t xml:space="preserve"> </w:t>
            </w:r>
            <w:r w:rsidRPr="00DC39FB">
              <w:t>recruitment</w:t>
            </w:r>
            <w:r w:rsidRPr="00DC39FB">
              <w:rPr>
                <w:spacing w:val="-5"/>
              </w:rPr>
              <w:t xml:space="preserve"> </w:t>
            </w:r>
            <w:r w:rsidRPr="00DC39FB">
              <w:t>(e.g.,</w:t>
            </w:r>
            <w:r w:rsidRPr="00DC39FB">
              <w:rPr>
                <w:spacing w:val="-5"/>
              </w:rPr>
              <w:t xml:space="preserve"> </w:t>
            </w:r>
            <w:r w:rsidRPr="00DC39FB">
              <w:t>referral,</w:t>
            </w:r>
            <w:r w:rsidRPr="00DC39FB">
              <w:rPr>
                <w:spacing w:val="-8"/>
              </w:rPr>
              <w:t xml:space="preserve"> </w:t>
            </w:r>
            <w:r w:rsidRPr="00DC39FB">
              <w:t>self-selection),</w:t>
            </w:r>
            <w:r w:rsidRPr="00DC39FB">
              <w:rPr>
                <w:spacing w:val="-7"/>
              </w:rPr>
              <w:t xml:space="preserve"> </w:t>
            </w:r>
            <w:r w:rsidRPr="00DC39FB">
              <w:t>including</w:t>
            </w:r>
            <w:r w:rsidRPr="00DC39FB">
              <w:rPr>
                <w:spacing w:val="-6"/>
              </w:rPr>
              <w:t xml:space="preserve"> </w:t>
            </w:r>
            <w:r w:rsidRPr="00DC39FB">
              <w:t>the sampling method if a systematic sampling plan was implemented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A3CE3F6" w14:textId="77777777" w:rsidR="00A7390A" w:rsidRPr="00DC39FB" w:rsidRDefault="00A7390A" w:rsidP="00D72D57">
            <w:pPr>
              <w:pStyle w:val="TableParagraph"/>
            </w:pPr>
            <w:r w:rsidRPr="00DC39FB">
              <w:t xml:space="preserve">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DA72971" w14:textId="77777777" w:rsidTr="00A7390A">
        <w:trPr>
          <w:trHeight w:val="28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D8345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1DE3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5277A7E" w14:textId="77777777" w:rsidR="00A7390A" w:rsidRPr="00DC39FB" w:rsidRDefault="00A7390A" w:rsidP="00D72D57">
            <w:pPr>
              <w:pStyle w:val="TableParagraph"/>
              <w:spacing w:line="252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B3C7FAF" wp14:editId="0AFB5D0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</wp:posOffset>
                      </wp:positionV>
                      <wp:extent cx="128270" cy="170815"/>
                      <wp:effectExtent l="0" t="0" r="0" b="635"/>
                      <wp:wrapNone/>
                      <wp:docPr id="6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1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79BBA" id="Group 67" o:spid="_x0000_s1026" style="position:absolute;margin-left:5.3pt;margin-top:-.05pt;width:10.1pt;height:13.45pt;z-index:-251656192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">
                      <v:shape id="Image 12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Recruitment</w:t>
            </w:r>
            <w:r w:rsidRPr="00DC39FB">
              <w:rPr>
                <w:spacing w:val="-8"/>
              </w:rPr>
              <w:t xml:space="preserve"> </w:t>
            </w:r>
            <w:r w:rsidRPr="00DC39FB">
              <w:rPr>
                <w:spacing w:val="-2"/>
              </w:rPr>
              <w:t>setting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692ED51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3BCD9194" w14:textId="77777777" w:rsidTr="00A7390A">
        <w:trPr>
          <w:trHeight w:val="278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DDF5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E0039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B489A" w14:textId="77777777" w:rsidR="00A7390A" w:rsidRPr="00DC39FB" w:rsidRDefault="00A7390A" w:rsidP="00D72D57">
            <w:pPr>
              <w:pStyle w:val="TableParagraph"/>
              <w:spacing w:line="249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682BAFB9" wp14:editId="6F014D88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</wp:posOffset>
                      </wp:positionV>
                      <wp:extent cx="128270" cy="170815"/>
                      <wp:effectExtent l="0" t="0" r="0" b="635"/>
                      <wp:wrapNone/>
                      <wp:docPr id="59" name="Group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 1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FB589C" id="Group 59" o:spid="_x0000_s1026" style="position:absolute;margin-left:5.3pt;margin-top:-.05pt;width:10.1pt;height:13.45pt;z-index:-251655168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">
                      <v:shape id="Image 14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Settings</w:t>
            </w:r>
            <w:r w:rsidRPr="00DC39FB">
              <w:rPr>
                <w:spacing w:val="-3"/>
              </w:rPr>
              <w:t xml:space="preserve"> </w:t>
            </w:r>
            <w:r w:rsidRPr="00DC39FB">
              <w:t>and</w:t>
            </w:r>
            <w:r w:rsidRPr="00DC39FB">
              <w:rPr>
                <w:spacing w:val="-4"/>
              </w:rPr>
              <w:t xml:space="preserve"> </w:t>
            </w:r>
            <w:r w:rsidRPr="00DC39FB">
              <w:t>locations</w:t>
            </w:r>
            <w:r w:rsidRPr="00DC39FB">
              <w:rPr>
                <w:spacing w:val="-5"/>
              </w:rPr>
              <w:t xml:space="preserve"> </w:t>
            </w:r>
            <w:r w:rsidRPr="00DC39FB">
              <w:t>where</w:t>
            </w:r>
            <w:r w:rsidRPr="00DC39FB">
              <w:rPr>
                <w:spacing w:val="-1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data</w:t>
            </w:r>
            <w:r w:rsidRPr="00DC39FB">
              <w:rPr>
                <w:spacing w:val="-4"/>
              </w:rPr>
              <w:t xml:space="preserve"> </w:t>
            </w:r>
            <w:r w:rsidRPr="00DC39FB">
              <w:t>were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collected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F0C5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sz w:val="20"/>
              </w:rPr>
              <w:t xml:space="preserve">    </w:t>
            </w: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59CC4DE1" w14:textId="77777777" w:rsidTr="00A7390A">
        <w:trPr>
          <w:trHeight w:val="549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6B6B4" w14:textId="77777777" w:rsidR="00A7390A" w:rsidRPr="00DC39FB" w:rsidRDefault="00A7390A" w:rsidP="00D72D57">
            <w:pPr>
              <w:pStyle w:val="TableParagraph"/>
              <w:spacing w:line="268" w:lineRule="exact"/>
              <w:ind w:left="107"/>
            </w:pPr>
            <w:r w:rsidRPr="00DC39FB">
              <w:rPr>
                <w:spacing w:val="-2"/>
              </w:rPr>
              <w:t>Interventions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BEC5D" w14:textId="77777777" w:rsidR="00A7390A" w:rsidRPr="00DC39FB" w:rsidRDefault="00A7390A" w:rsidP="00D72D57">
            <w:pPr>
              <w:pStyle w:val="TableParagraph"/>
              <w:spacing w:line="268" w:lineRule="exact"/>
              <w:ind w:left="5"/>
              <w:jc w:val="center"/>
            </w:pPr>
            <w:r w:rsidRPr="00DC39FB">
              <w:rPr>
                <w:spacing w:val="-10"/>
              </w:rPr>
              <w:t>4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0B975E84" w14:textId="77777777" w:rsidR="00A7390A" w:rsidRPr="00DC39FB" w:rsidRDefault="00A7390A" w:rsidP="00D72D57">
            <w:pPr>
              <w:pStyle w:val="TableParagraph"/>
              <w:spacing w:line="266" w:lineRule="exac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200847E1" wp14:editId="78BA44BF">
                  <wp:extent cx="127000" cy="171450"/>
                  <wp:effectExtent l="0" t="0" r="0" b="0"/>
                  <wp:docPr id="25" name="Pictur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Details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5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interventions</w:t>
            </w:r>
            <w:r w:rsidRPr="00DC39FB">
              <w:rPr>
                <w:spacing w:val="-5"/>
              </w:rPr>
              <w:t xml:space="preserve"> </w:t>
            </w:r>
            <w:r w:rsidRPr="00DC39FB">
              <w:t>intended</w:t>
            </w:r>
            <w:r w:rsidRPr="00DC39FB">
              <w:rPr>
                <w:spacing w:val="-3"/>
              </w:rPr>
              <w:t xml:space="preserve"> </w:t>
            </w:r>
            <w:r w:rsidRPr="00DC39FB">
              <w:t>for</w:t>
            </w:r>
            <w:r w:rsidRPr="00DC39FB">
              <w:rPr>
                <w:spacing w:val="-3"/>
              </w:rPr>
              <w:t xml:space="preserve"> </w:t>
            </w:r>
            <w:r w:rsidRPr="00DC39FB">
              <w:t>each</w:t>
            </w:r>
            <w:r w:rsidRPr="00DC39FB">
              <w:rPr>
                <w:spacing w:val="-3"/>
              </w:rPr>
              <w:t xml:space="preserve"> </w:t>
            </w:r>
            <w:r w:rsidRPr="00DC39FB">
              <w:t>study</w:t>
            </w:r>
            <w:r w:rsidRPr="00DC39FB">
              <w:rPr>
                <w:spacing w:val="-5"/>
              </w:rPr>
              <w:t xml:space="preserve"> </w:t>
            </w:r>
            <w:r w:rsidRPr="00DC39FB">
              <w:t>condition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how and when they were actually administered, specifically including: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911A04E" w14:textId="77777777" w:rsidR="00A7390A" w:rsidRPr="00DC39FB" w:rsidRDefault="00A7390A" w:rsidP="00D72D57">
            <w:pPr>
              <w:pStyle w:val="TableParagraph"/>
            </w:pPr>
          </w:p>
          <w:p w14:paraId="443FAC93" w14:textId="77777777" w:rsidR="00A7390A" w:rsidRPr="00DC39FB" w:rsidRDefault="00A7390A" w:rsidP="00D72D57">
            <w:pPr>
              <w:pStyle w:val="TableParagraph"/>
            </w:pPr>
            <w:r w:rsidRPr="00DC39FB">
              <w:t xml:space="preserve">    </w:t>
            </w:r>
          </w:p>
        </w:tc>
      </w:tr>
      <w:tr w:rsidR="00A7390A" w:rsidRPr="00DC39FB" w14:paraId="38483B95" w14:textId="77777777" w:rsidTr="00A7390A">
        <w:trPr>
          <w:trHeight w:val="268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49FB6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FBCF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E01443E" w14:textId="77777777" w:rsidR="00A7390A" w:rsidRPr="00DC39FB" w:rsidRDefault="00A7390A" w:rsidP="00D72D57">
            <w:pPr>
              <w:pStyle w:val="TableParagraph"/>
              <w:numPr>
                <w:ilvl w:val="0"/>
                <w:numId w:val="1"/>
              </w:numPr>
              <w:tabs>
                <w:tab w:val="left" w:pos="1185"/>
              </w:tabs>
              <w:spacing w:line="248" w:lineRule="exact"/>
              <w:ind w:hanging="360"/>
            </w:pPr>
            <w:r w:rsidRPr="00DC39FB">
              <w:t>Content:</w:t>
            </w:r>
            <w:r w:rsidRPr="00DC39FB">
              <w:rPr>
                <w:spacing w:val="-5"/>
              </w:rPr>
              <w:t xml:space="preserve"> </w:t>
            </w:r>
            <w:r w:rsidRPr="00DC39FB">
              <w:t>what</w:t>
            </w:r>
            <w:r w:rsidRPr="00DC39FB">
              <w:rPr>
                <w:spacing w:val="-4"/>
              </w:rPr>
              <w:t xml:space="preserve"> </w:t>
            </w:r>
            <w:r w:rsidRPr="00DC39FB">
              <w:t>was</w:t>
            </w:r>
            <w:r w:rsidRPr="00DC39FB">
              <w:rPr>
                <w:spacing w:val="-2"/>
              </w:rPr>
              <w:t xml:space="preserve"> given?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1A3E9AB" w14:textId="77777777" w:rsidR="00A7390A" w:rsidRPr="00DC39FB" w:rsidRDefault="00A7390A" w:rsidP="00D72D57">
            <w:pPr>
              <w:pStyle w:val="TableParagraph"/>
              <w:rPr>
                <w:sz w:val="18"/>
              </w:rPr>
            </w:pPr>
          </w:p>
        </w:tc>
      </w:tr>
      <w:tr w:rsidR="00A7390A" w:rsidRPr="00DC39FB" w14:paraId="7F49F45F" w14:textId="77777777" w:rsidTr="00A7390A">
        <w:trPr>
          <w:trHeight w:val="268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A3B6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F5C21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EAE1DC1" w14:textId="77777777" w:rsidR="00A7390A" w:rsidRPr="00DC39FB" w:rsidRDefault="00A7390A" w:rsidP="00D72D57">
            <w:pPr>
              <w:pStyle w:val="TableParagraph"/>
              <w:numPr>
                <w:ilvl w:val="0"/>
                <w:numId w:val="2"/>
              </w:numPr>
              <w:tabs>
                <w:tab w:val="left" w:pos="1185"/>
              </w:tabs>
              <w:spacing w:line="248" w:lineRule="exact"/>
              <w:ind w:hanging="360"/>
            </w:pPr>
            <w:r w:rsidRPr="00DC39FB">
              <w:t>Delivery</w:t>
            </w:r>
            <w:r w:rsidRPr="00DC39FB">
              <w:rPr>
                <w:spacing w:val="-5"/>
              </w:rPr>
              <w:t xml:space="preserve"> </w:t>
            </w:r>
            <w:r w:rsidRPr="00DC39FB">
              <w:t>method:</w:t>
            </w:r>
            <w:r w:rsidRPr="00DC39FB">
              <w:rPr>
                <w:spacing w:val="-3"/>
              </w:rPr>
              <w:t xml:space="preserve"> </w:t>
            </w:r>
            <w:r w:rsidRPr="00DC39FB">
              <w:t>how</w:t>
            </w:r>
            <w:r w:rsidRPr="00DC39FB">
              <w:rPr>
                <w:spacing w:val="-4"/>
              </w:rPr>
              <w:t xml:space="preserve"> </w:t>
            </w:r>
            <w:r w:rsidRPr="00DC39FB">
              <w:t>was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content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given?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8B83EB1" w14:textId="77777777" w:rsidR="00A7390A" w:rsidRPr="00DC39FB" w:rsidRDefault="00A7390A" w:rsidP="00D72D57">
            <w:pPr>
              <w:pStyle w:val="TableParagraph"/>
              <w:rPr>
                <w:sz w:val="18"/>
              </w:rPr>
            </w:pPr>
          </w:p>
        </w:tc>
      </w:tr>
      <w:tr w:rsidR="00A7390A" w:rsidRPr="00DC39FB" w14:paraId="46261C8E" w14:textId="77777777" w:rsidTr="00A7390A">
        <w:trPr>
          <w:trHeight w:val="27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0EC2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16A5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60BA60D4" w14:textId="77777777" w:rsidR="00A7390A" w:rsidRPr="00DC39FB" w:rsidRDefault="00A7390A" w:rsidP="00D72D57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251" w:lineRule="exact"/>
              <w:ind w:left="360" w:right="294" w:hanging="360"/>
              <w:jc w:val="right"/>
            </w:pPr>
            <w:r w:rsidRPr="00DC39FB">
              <w:t>Unit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delivery:</w:t>
            </w:r>
            <w:r w:rsidRPr="00DC39FB">
              <w:rPr>
                <w:spacing w:val="-3"/>
              </w:rPr>
              <w:t xml:space="preserve"> </w:t>
            </w:r>
            <w:r w:rsidRPr="00DC39FB">
              <w:t>how</w:t>
            </w:r>
            <w:r w:rsidRPr="00DC39FB">
              <w:rPr>
                <w:spacing w:val="-5"/>
              </w:rPr>
              <w:t xml:space="preserve"> </w:t>
            </w:r>
            <w:r w:rsidRPr="00DC39FB">
              <w:t>were</w:t>
            </w:r>
            <w:r w:rsidRPr="00DC39FB">
              <w:rPr>
                <w:spacing w:val="-7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subjects</w:t>
            </w:r>
            <w:r w:rsidRPr="00DC39FB">
              <w:rPr>
                <w:spacing w:val="-2"/>
              </w:rPr>
              <w:t xml:space="preserve"> </w:t>
            </w:r>
            <w:r w:rsidRPr="00DC39FB">
              <w:t>grouped</w:t>
            </w:r>
            <w:r w:rsidRPr="00DC39FB">
              <w:rPr>
                <w:spacing w:val="-3"/>
              </w:rPr>
              <w:t xml:space="preserve"> </w:t>
            </w:r>
            <w:r w:rsidRPr="00DC39FB">
              <w:t>during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delivery?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9218632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</w:p>
        </w:tc>
      </w:tr>
      <w:tr w:rsidR="00A7390A" w:rsidRPr="00DC39FB" w14:paraId="30E2EAC5" w14:textId="77777777" w:rsidTr="00A7390A">
        <w:trPr>
          <w:trHeight w:val="268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25F1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81C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9296EA7" w14:textId="77777777" w:rsidR="00A7390A" w:rsidRPr="00DC39FB" w:rsidRDefault="00A7390A" w:rsidP="00D72D57">
            <w:pPr>
              <w:pStyle w:val="TableParagraph"/>
              <w:numPr>
                <w:ilvl w:val="0"/>
                <w:numId w:val="4"/>
              </w:numPr>
              <w:tabs>
                <w:tab w:val="left" w:pos="1185"/>
              </w:tabs>
              <w:spacing w:line="248" w:lineRule="exact"/>
              <w:ind w:hanging="360"/>
            </w:pPr>
            <w:r w:rsidRPr="00DC39FB">
              <w:t>Deliverer:</w:t>
            </w:r>
            <w:r w:rsidRPr="00DC39FB">
              <w:rPr>
                <w:spacing w:val="-7"/>
              </w:rPr>
              <w:t xml:space="preserve"> </w:t>
            </w:r>
            <w:r w:rsidRPr="00DC39FB">
              <w:t>who</w:t>
            </w:r>
            <w:r w:rsidRPr="00DC39FB">
              <w:rPr>
                <w:spacing w:val="-4"/>
              </w:rPr>
              <w:t xml:space="preserve"> </w:t>
            </w:r>
            <w:r w:rsidRPr="00DC39FB">
              <w:t>delivered</w:t>
            </w:r>
            <w:r w:rsidRPr="00DC39FB">
              <w:rPr>
                <w:spacing w:val="-5"/>
              </w:rPr>
              <w:t xml:space="preserve"> </w:t>
            </w:r>
            <w:r w:rsidRPr="00DC39FB">
              <w:t>the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intervention?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586D695" w14:textId="77777777" w:rsidR="00A7390A" w:rsidRPr="00DC39FB" w:rsidRDefault="00A7390A" w:rsidP="00D72D57">
            <w:pPr>
              <w:pStyle w:val="TableParagraph"/>
              <w:rPr>
                <w:sz w:val="18"/>
              </w:rPr>
            </w:pPr>
          </w:p>
        </w:tc>
      </w:tr>
      <w:tr w:rsidR="00A7390A" w:rsidRPr="00DC39FB" w14:paraId="18E65B2C" w14:textId="77777777" w:rsidTr="00A7390A">
        <w:trPr>
          <w:trHeight w:val="268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55CD7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74C5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B989432" w14:textId="77777777" w:rsidR="00A7390A" w:rsidRPr="00DC39FB" w:rsidRDefault="00A7390A" w:rsidP="00D72D57">
            <w:pPr>
              <w:pStyle w:val="TableParagraph"/>
              <w:numPr>
                <w:ilvl w:val="0"/>
                <w:numId w:val="5"/>
              </w:numPr>
              <w:tabs>
                <w:tab w:val="left" w:pos="1185"/>
              </w:tabs>
              <w:spacing w:line="249" w:lineRule="exact"/>
              <w:ind w:hanging="360"/>
            </w:pPr>
            <w:r w:rsidRPr="00DC39FB">
              <w:t>Setting:</w:t>
            </w:r>
            <w:r w:rsidRPr="00DC39FB">
              <w:rPr>
                <w:spacing w:val="-7"/>
              </w:rPr>
              <w:t xml:space="preserve"> </w:t>
            </w:r>
            <w:r w:rsidRPr="00DC39FB">
              <w:t>where</w:t>
            </w:r>
            <w:r w:rsidRPr="00DC39FB">
              <w:rPr>
                <w:spacing w:val="-5"/>
              </w:rPr>
              <w:t xml:space="preserve"> </w:t>
            </w:r>
            <w:r w:rsidRPr="00DC39FB">
              <w:t>was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intervention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delivered?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77A4644" w14:textId="77777777" w:rsidR="00A7390A" w:rsidRPr="00DC39FB" w:rsidRDefault="00A7390A" w:rsidP="00D72D57">
            <w:pPr>
              <w:pStyle w:val="TableParagraph"/>
              <w:rPr>
                <w:sz w:val="18"/>
              </w:rPr>
            </w:pPr>
          </w:p>
        </w:tc>
      </w:tr>
      <w:tr w:rsidR="00A7390A" w:rsidRPr="00DC39FB" w14:paraId="48B68146" w14:textId="77777777" w:rsidTr="00A7390A">
        <w:trPr>
          <w:trHeight w:val="803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470D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ABDF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32905ED5" w14:textId="77777777" w:rsidR="00A7390A" w:rsidRPr="00DC39FB" w:rsidRDefault="00A7390A" w:rsidP="00D72D57">
            <w:pPr>
              <w:pStyle w:val="TableParagraph"/>
              <w:numPr>
                <w:ilvl w:val="0"/>
                <w:numId w:val="6"/>
              </w:numPr>
              <w:tabs>
                <w:tab w:val="left" w:pos="1185"/>
              </w:tabs>
              <w:spacing w:line="232" w:lineRule="auto"/>
              <w:ind w:right="112"/>
            </w:pPr>
            <w:r w:rsidRPr="00DC39FB">
              <w:t>Exposure</w:t>
            </w:r>
            <w:r w:rsidRPr="00DC39FB">
              <w:rPr>
                <w:spacing w:val="-5"/>
              </w:rPr>
              <w:t xml:space="preserve"> </w:t>
            </w:r>
            <w:r w:rsidRPr="00DC39FB">
              <w:t>quantity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duration:</w:t>
            </w:r>
            <w:r w:rsidRPr="00DC39FB">
              <w:rPr>
                <w:spacing w:val="-5"/>
              </w:rPr>
              <w:t xml:space="preserve"> </w:t>
            </w:r>
            <w:r w:rsidRPr="00DC39FB">
              <w:t>how</w:t>
            </w:r>
            <w:r w:rsidRPr="00DC39FB">
              <w:rPr>
                <w:spacing w:val="-5"/>
              </w:rPr>
              <w:t xml:space="preserve"> </w:t>
            </w:r>
            <w:r w:rsidRPr="00DC39FB">
              <w:t>many</w:t>
            </w:r>
            <w:r w:rsidRPr="00DC39FB">
              <w:rPr>
                <w:spacing w:val="-3"/>
              </w:rPr>
              <w:t xml:space="preserve"> </w:t>
            </w:r>
            <w:r w:rsidRPr="00DC39FB">
              <w:t>sessions</w:t>
            </w:r>
            <w:r w:rsidRPr="00DC39FB">
              <w:rPr>
                <w:spacing w:val="-5"/>
              </w:rPr>
              <w:t xml:space="preserve"> </w:t>
            </w:r>
            <w:r w:rsidRPr="00DC39FB">
              <w:t>or</w:t>
            </w:r>
            <w:r w:rsidRPr="00DC39FB">
              <w:rPr>
                <w:spacing w:val="-3"/>
              </w:rPr>
              <w:t xml:space="preserve"> </w:t>
            </w:r>
            <w:r w:rsidRPr="00DC39FB">
              <w:t>episodes</w:t>
            </w:r>
            <w:r w:rsidRPr="00DC39FB">
              <w:rPr>
                <w:spacing w:val="-5"/>
              </w:rPr>
              <w:t xml:space="preserve"> </w:t>
            </w:r>
            <w:r w:rsidRPr="00DC39FB">
              <w:t>or events were intended to be delivered? How long were they</w:t>
            </w:r>
          </w:p>
          <w:p w14:paraId="6792DC88" w14:textId="77777777" w:rsidR="00A7390A" w:rsidRPr="00DC39FB" w:rsidRDefault="00A7390A" w:rsidP="00D72D57">
            <w:pPr>
              <w:pStyle w:val="TableParagraph"/>
              <w:spacing w:before="1" w:line="249" w:lineRule="exact"/>
              <w:ind w:left="1185"/>
            </w:pPr>
            <w:r w:rsidRPr="00DC39FB">
              <w:t>intended</w:t>
            </w:r>
            <w:r w:rsidRPr="00DC39FB">
              <w:rPr>
                <w:spacing w:val="-4"/>
              </w:rPr>
              <w:t xml:space="preserve"> </w:t>
            </w:r>
            <w:r w:rsidRPr="00DC39FB">
              <w:t>to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4"/>
              </w:rPr>
              <w:t>last?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8232E5E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4BCCD60D" w14:textId="77777777" w:rsidTr="00A7390A">
        <w:trPr>
          <w:trHeight w:val="537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2BF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4FB17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EE19E2F" w14:textId="77777777" w:rsidR="00A7390A" w:rsidRPr="00DC39FB" w:rsidRDefault="00A7390A" w:rsidP="00D72D57">
            <w:pPr>
              <w:pStyle w:val="TableParagraph"/>
              <w:numPr>
                <w:ilvl w:val="0"/>
                <w:numId w:val="7"/>
              </w:numPr>
              <w:tabs>
                <w:tab w:val="left" w:pos="1185"/>
              </w:tabs>
              <w:spacing w:line="271" w:lineRule="exact"/>
              <w:ind w:hanging="360"/>
            </w:pPr>
            <w:r w:rsidRPr="00DC39FB">
              <w:t>Time</w:t>
            </w:r>
            <w:r w:rsidRPr="00DC39FB">
              <w:rPr>
                <w:spacing w:val="-5"/>
              </w:rPr>
              <w:t xml:space="preserve"> </w:t>
            </w:r>
            <w:r w:rsidRPr="00DC39FB">
              <w:t>span:</w:t>
            </w:r>
            <w:r w:rsidRPr="00DC39FB">
              <w:rPr>
                <w:spacing w:val="-2"/>
              </w:rPr>
              <w:t xml:space="preserve"> </w:t>
            </w:r>
            <w:r w:rsidRPr="00DC39FB">
              <w:t>how</w:t>
            </w:r>
            <w:r w:rsidRPr="00DC39FB">
              <w:rPr>
                <w:spacing w:val="-4"/>
              </w:rPr>
              <w:t xml:space="preserve"> </w:t>
            </w:r>
            <w:r w:rsidRPr="00DC39FB">
              <w:t>long</w:t>
            </w:r>
            <w:r w:rsidRPr="00DC39FB">
              <w:rPr>
                <w:spacing w:val="-5"/>
              </w:rPr>
              <w:t xml:space="preserve"> </w:t>
            </w:r>
            <w:r w:rsidRPr="00DC39FB">
              <w:t>was</w:t>
            </w:r>
            <w:r w:rsidRPr="00DC39FB">
              <w:rPr>
                <w:spacing w:val="-2"/>
              </w:rPr>
              <w:t xml:space="preserve"> </w:t>
            </w:r>
            <w:r w:rsidRPr="00DC39FB">
              <w:t>it</w:t>
            </w:r>
            <w:r w:rsidRPr="00DC39FB">
              <w:rPr>
                <w:spacing w:val="-5"/>
              </w:rPr>
              <w:t xml:space="preserve"> </w:t>
            </w:r>
            <w:r w:rsidRPr="00DC39FB">
              <w:t>intended</w:t>
            </w:r>
            <w:r w:rsidRPr="00DC39FB">
              <w:rPr>
                <w:spacing w:val="-2"/>
              </w:rPr>
              <w:t xml:space="preserve"> </w:t>
            </w:r>
            <w:r w:rsidRPr="00DC39FB">
              <w:t>to</w:t>
            </w:r>
            <w:r w:rsidRPr="00DC39FB">
              <w:rPr>
                <w:spacing w:val="-1"/>
              </w:rPr>
              <w:t xml:space="preserve"> </w:t>
            </w:r>
            <w:r w:rsidRPr="00DC39FB">
              <w:t>take</w:t>
            </w:r>
            <w:r w:rsidRPr="00DC39FB">
              <w:rPr>
                <w:spacing w:val="-4"/>
              </w:rPr>
              <w:t xml:space="preserve"> </w:t>
            </w:r>
            <w:r w:rsidRPr="00DC39FB">
              <w:t>to</w:t>
            </w:r>
            <w:r w:rsidRPr="00DC39FB">
              <w:rPr>
                <w:spacing w:val="-4"/>
              </w:rPr>
              <w:t xml:space="preserve"> </w:t>
            </w:r>
            <w:r w:rsidRPr="00DC39FB">
              <w:t>deliver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5"/>
              </w:rPr>
              <w:t>the</w:t>
            </w:r>
          </w:p>
          <w:p w14:paraId="407E6297" w14:textId="77777777" w:rsidR="00A7390A" w:rsidRPr="00DC39FB" w:rsidRDefault="00A7390A" w:rsidP="00D72D57">
            <w:pPr>
              <w:pStyle w:val="TableParagraph"/>
              <w:spacing w:line="246" w:lineRule="exact"/>
              <w:ind w:left="1185"/>
            </w:pPr>
            <w:r w:rsidRPr="00DC39FB">
              <w:t>intervention</w:t>
            </w:r>
            <w:r w:rsidRPr="00DC39FB">
              <w:rPr>
                <w:spacing w:val="-7"/>
              </w:rPr>
              <w:t xml:space="preserve"> </w:t>
            </w:r>
            <w:r w:rsidRPr="00DC39FB">
              <w:t>to</w:t>
            </w:r>
            <w:r w:rsidRPr="00DC39FB">
              <w:rPr>
                <w:spacing w:val="-5"/>
              </w:rPr>
              <w:t xml:space="preserve"> </w:t>
            </w:r>
            <w:r w:rsidRPr="00DC39FB">
              <w:t>each</w:t>
            </w:r>
            <w:r w:rsidRPr="00DC39FB">
              <w:rPr>
                <w:spacing w:val="-4"/>
              </w:rPr>
              <w:t xml:space="preserve"> unit?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B991BD0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33C3FC4E" w14:textId="77777777" w:rsidTr="00A7390A">
        <w:trPr>
          <w:trHeight w:val="27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C824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D765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E14" w14:textId="77777777" w:rsidR="00A7390A" w:rsidRPr="00DC39FB" w:rsidRDefault="00A7390A" w:rsidP="00D72D57">
            <w:pPr>
              <w:pStyle w:val="TableParagraph"/>
              <w:numPr>
                <w:ilvl w:val="0"/>
                <w:numId w:val="8"/>
              </w:numPr>
              <w:tabs>
                <w:tab w:val="left" w:pos="360"/>
              </w:tabs>
              <w:spacing w:line="251" w:lineRule="exact"/>
              <w:ind w:left="360" w:right="408" w:hanging="360"/>
              <w:jc w:val="right"/>
            </w:pPr>
            <w:r w:rsidRPr="00DC39FB">
              <w:t>Activities</w:t>
            </w:r>
            <w:r w:rsidRPr="00DC39FB">
              <w:rPr>
                <w:spacing w:val="-4"/>
              </w:rPr>
              <w:t xml:space="preserve"> </w:t>
            </w:r>
            <w:r w:rsidRPr="00DC39FB">
              <w:t>to</w:t>
            </w:r>
            <w:r w:rsidRPr="00DC39FB">
              <w:rPr>
                <w:spacing w:val="-3"/>
              </w:rPr>
              <w:t xml:space="preserve"> </w:t>
            </w:r>
            <w:r w:rsidRPr="00DC39FB">
              <w:t>increase</w:t>
            </w:r>
            <w:r w:rsidRPr="00DC39FB">
              <w:rPr>
                <w:spacing w:val="-6"/>
              </w:rPr>
              <w:t xml:space="preserve"> </w:t>
            </w:r>
            <w:r w:rsidRPr="00DC39FB">
              <w:t>compliance</w:t>
            </w:r>
            <w:r w:rsidRPr="00DC39FB">
              <w:rPr>
                <w:spacing w:val="-3"/>
              </w:rPr>
              <w:t xml:space="preserve"> </w:t>
            </w:r>
            <w:r w:rsidRPr="00DC39FB">
              <w:t>or</w:t>
            </w:r>
            <w:r w:rsidRPr="00DC39FB">
              <w:rPr>
                <w:spacing w:val="-7"/>
              </w:rPr>
              <w:t xml:space="preserve"> </w:t>
            </w:r>
            <w:r w:rsidRPr="00DC39FB">
              <w:t>adherence</w:t>
            </w:r>
            <w:r w:rsidRPr="00DC39FB">
              <w:rPr>
                <w:spacing w:val="-4"/>
              </w:rPr>
              <w:t xml:space="preserve"> </w:t>
            </w:r>
            <w:r w:rsidRPr="00DC39FB">
              <w:t>(e.g.,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incentives)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A9E7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</w:p>
        </w:tc>
      </w:tr>
      <w:tr w:rsidR="00A7390A" w:rsidRPr="00DC39FB" w14:paraId="7F93602B" w14:textId="77777777" w:rsidTr="00A7390A">
        <w:trPr>
          <w:trHeight w:val="278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2F9B5" w14:textId="77777777" w:rsidR="00A7390A" w:rsidRPr="00DC39FB" w:rsidRDefault="00A7390A" w:rsidP="00D72D57">
            <w:pPr>
              <w:pStyle w:val="TableParagraph"/>
              <w:spacing w:line="258" w:lineRule="exact"/>
              <w:ind w:left="107"/>
            </w:pPr>
            <w:r w:rsidRPr="00DC39FB">
              <w:rPr>
                <w:spacing w:val="-2"/>
              </w:rPr>
              <w:t>Objectives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23F29" w14:textId="77777777" w:rsidR="00A7390A" w:rsidRPr="00DC39FB" w:rsidRDefault="00A7390A" w:rsidP="00D72D57">
            <w:pPr>
              <w:pStyle w:val="TableParagraph"/>
              <w:spacing w:line="258" w:lineRule="exact"/>
              <w:ind w:left="5"/>
              <w:jc w:val="center"/>
            </w:pPr>
            <w:r w:rsidRPr="00DC39FB">
              <w:rPr>
                <w:spacing w:val="-10"/>
              </w:rPr>
              <w:t>5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E00C1" w14:textId="77777777" w:rsidR="00A7390A" w:rsidRPr="00DC39FB" w:rsidRDefault="00A7390A" w:rsidP="00D72D57">
            <w:pPr>
              <w:pStyle w:val="TableParagraph"/>
              <w:spacing w:line="258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1CEC5491" wp14:editId="3174F7D9">
                  <wp:extent cx="127000" cy="171450"/>
                  <wp:effectExtent l="0" t="0" r="0" b="0"/>
                  <wp:docPr id="24" name="Pictur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6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Specific objectives and hypotheses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D10B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4030423" w14:textId="77777777" w:rsidTr="00A7390A">
        <w:trPr>
          <w:trHeight w:val="280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D5545" w14:textId="77777777" w:rsidR="00A7390A" w:rsidRPr="00DC39FB" w:rsidRDefault="00A7390A" w:rsidP="00D72D57">
            <w:pPr>
              <w:pStyle w:val="TableParagraph"/>
              <w:spacing w:line="268" w:lineRule="exact"/>
              <w:ind w:left="107"/>
            </w:pPr>
            <w:r w:rsidRPr="00DC39FB">
              <w:rPr>
                <w:spacing w:val="-2"/>
              </w:rPr>
              <w:t>Outcomes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D1773" w14:textId="77777777" w:rsidR="00A7390A" w:rsidRPr="00DC39FB" w:rsidRDefault="00A7390A" w:rsidP="00D72D57">
            <w:pPr>
              <w:pStyle w:val="TableParagraph"/>
              <w:spacing w:line="268" w:lineRule="exact"/>
              <w:ind w:left="5"/>
              <w:jc w:val="center"/>
            </w:pPr>
            <w:r w:rsidRPr="00DC39FB">
              <w:rPr>
                <w:spacing w:val="-10"/>
              </w:rPr>
              <w:t>6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0197963" w14:textId="77777777" w:rsidR="00A7390A" w:rsidRPr="00DC39FB" w:rsidRDefault="00A7390A" w:rsidP="00D72D57">
            <w:pPr>
              <w:pStyle w:val="TableParagraph"/>
              <w:spacing w:before="2" w:line="258" w:lineRule="exact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6F550A02" wp14:editId="2C6DE830">
                  <wp:extent cx="127000" cy="171450"/>
                  <wp:effectExtent l="0" t="0" r="0" b="0"/>
                  <wp:docPr id="23" name="Pictur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Clearly defined primary and secondary outcome measures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C527FF1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0F1345E" w14:textId="77777777" w:rsidTr="00A7390A">
        <w:trPr>
          <w:trHeight w:val="549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28669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3FD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33BDD355" w14:textId="77777777" w:rsidR="00A7390A" w:rsidRPr="00DC39FB" w:rsidRDefault="00A7390A" w:rsidP="00D72D57">
            <w:pPr>
              <w:pStyle w:val="TableParagraph"/>
              <w:spacing w:line="266" w:lineRule="exac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0F713DDA" wp14:editId="065E8175">
                  <wp:extent cx="127000" cy="171450"/>
                  <wp:effectExtent l="0" t="0" r="0" b="0"/>
                  <wp:docPr id="22" name="Pictur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Methods</w:t>
            </w:r>
            <w:r w:rsidRPr="00DC39FB">
              <w:rPr>
                <w:spacing w:val="-2"/>
              </w:rPr>
              <w:t xml:space="preserve"> </w:t>
            </w:r>
            <w:r w:rsidRPr="00DC39FB">
              <w:t>used</w:t>
            </w:r>
            <w:r w:rsidRPr="00DC39FB">
              <w:rPr>
                <w:spacing w:val="-5"/>
              </w:rPr>
              <w:t xml:space="preserve"> </w:t>
            </w:r>
            <w:r w:rsidRPr="00DC39FB">
              <w:t>to</w:t>
            </w:r>
            <w:r w:rsidRPr="00DC39FB">
              <w:rPr>
                <w:spacing w:val="-4"/>
              </w:rPr>
              <w:t xml:space="preserve"> </w:t>
            </w:r>
            <w:r w:rsidRPr="00DC39FB">
              <w:t>collect</w:t>
            </w:r>
            <w:r w:rsidRPr="00DC39FB">
              <w:rPr>
                <w:spacing w:val="-4"/>
              </w:rPr>
              <w:t xml:space="preserve"> </w:t>
            </w:r>
            <w:r w:rsidRPr="00DC39FB">
              <w:t>data</w:t>
            </w:r>
            <w:r w:rsidRPr="00DC39FB">
              <w:rPr>
                <w:spacing w:val="-2"/>
              </w:rPr>
              <w:t xml:space="preserve"> </w:t>
            </w:r>
            <w:r w:rsidRPr="00DC39FB">
              <w:t>and</w:t>
            </w:r>
            <w:r w:rsidRPr="00DC39FB">
              <w:rPr>
                <w:spacing w:val="-3"/>
              </w:rPr>
              <w:t xml:space="preserve"> </w:t>
            </w:r>
            <w:r w:rsidRPr="00DC39FB">
              <w:t>any</w:t>
            </w:r>
            <w:r w:rsidRPr="00DC39FB">
              <w:rPr>
                <w:spacing w:val="-4"/>
              </w:rPr>
              <w:t xml:space="preserve"> </w:t>
            </w:r>
            <w:r w:rsidRPr="00DC39FB">
              <w:t>methods</w:t>
            </w:r>
            <w:r w:rsidRPr="00DC39FB">
              <w:rPr>
                <w:spacing w:val="-5"/>
              </w:rPr>
              <w:t xml:space="preserve"> </w:t>
            </w:r>
            <w:r w:rsidRPr="00DC39FB">
              <w:t>used</w:t>
            </w:r>
            <w:r w:rsidRPr="00DC39FB">
              <w:rPr>
                <w:spacing w:val="-2"/>
              </w:rPr>
              <w:t xml:space="preserve"> </w:t>
            </w:r>
            <w:r w:rsidRPr="00DC39FB">
              <w:t>to</w:t>
            </w:r>
            <w:r w:rsidRPr="00DC39FB">
              <w:rPr>
                <w:spacing w:val="-1"/>
              </w:rPr>
              <w:t xml:space="preserve"> </w:t>
            </w:r>
            <w:r w:rsidRPr="00DC39FB">
              <w:t>enhance</w:t>
            </w:r>
            <w:r w:rsidRPr="00DC39FB">
              <w:rPr>
                <w:spacing w:val="-2"/>
              </w:rPr>
              <w:t xml:space="preserve"> </w:t>
            </w:r>
            <w:r w:rsidRPr="00DC39FB">
              <w:t>the quality of measurements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46139C0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F0A30EB" w14:textId="77777777" w:rsidTr="00A7390A">
        <w:trPr>
          <w:trHeight w:val="549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EE23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6957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0236F" w14:textId="77777777" w:rsidR="00A7390A" w:rsidRPr="00DC39FB" w:rsidRDefault="00A7390A" w:rsidP="00D72D57">
            <w:pPr>
              <w:pStyle w:val="TableParagraph"/>
              <w:spacing w:line="270" w:lineRule="atLeast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72990DE3" wp14:editId="74B6B9FE">
                  <wp:extent cx="127000" cy="171450"/>
                  <wp:effectExtent l="0" t="0" r="0" b="0"/>
                  <wp:docPr id="21" name="Pictur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Information</w:t>
            </w:r>
            <w:r w:rsidRPr="00DC39FB">
              <w:rPr>
                <w:spacing w:val="-6"/>
              </w:rPr>
              <w:t xml:space="preserve"> </w:t>
            </w:r>
            <w:r w:rsidRPr="00DC39FB">
              <w:t>on</w:t>
            </w:r>
            <w:r w:rsidRPr="00DC39FB">
              <w:rPr>
                <w:spacing w:val="-6"/>
              </w:rPr>
              <w:t xml:space="preserve"> </w:t>
            </w:r>
            <w:r w:rsidRPr="00DC39FB">
              <w:t>validated</w:t>
            </w:r>
            <w:r w:rsidRPr="00DC39FB">
              <w:rPr>
                <w:spacing w:val="-4"/>
              </w:rPr>
              <w:t xml:space="preserve"> </w:t>
            </w:r>
            <w:r w:rsidRPr="00DC39FB">
              <w:t>instruments</w:t>
            </w:r>
            <w:r w:rsidRPr="00DC39FB">
              <w:rPr>
                <w:spacing w:val="-2"/>
              </w:rPr>
              <w:t xml:space="preserve"> </w:t>
            </w:r>
            <w:r w:rsidRPr="00DC39FB">
              <w:t>such</w:t>
            </w:r>
            <w:r w:rsidRPr="00DC39FB">
              <w:rPr>
                <w:spacing w:val="-5"/>
              </w:rPr>
              <w:t xml:space="preserve"> </w:t>
            </w:r>
            <w:r w:rsidRPr="00DC39FB">
              <w:t>as</w:t>
            </w:r>
            <w:r w:rsidRPr="00DC39FB">
              <w:rPr>
                <w:spacing w:val="-3"/>
              </w:rPr>
              <w:t xml:space="preserve"> </w:t>
            </w:r>
            <w:r w:rsidRPr="00DC39FB">
              <w:t>psychometric</w:t>
            </w:r>
            <w:r w:rsidRPr="00DC39FB">
              <w:rPr>
                <w:spacing w:val="-3"/>
              </w:rPr>
              <w:t xml:space="preserve"> </w:t>
            </w:r>
            <w:r w:rsidRPr="00DC39FB">
              <w:t xml:space="preserve">and biometric </w:t>
            </w:r>
            <w:r w:rsidRPr="00DC39FB">
              <w:rPr>
                <w:spacing w:val="-2"/>
              </w:rPr>
              <w:t>properties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3E2D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60627E0D" w14:textId="77777777" w:rsidTr="00A7390A">
        <w:trPr>
          <w:trHeight w:val="549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388C7" w14:textId="77777777" w:rsidR="00A7390A" w:rsidRPr="00DC39FB" w:rsidRDefault="00A7390A" w:rsidP="00D72D57">
            <w:pPr>
              <w:pStyle w:val="TableParagraph"/>
              <w:spacing w:line="266" w:lineRule="exact"/>
              <w:ind w:left="107"/>
            </w:pPr>
            <w:r w:rsidRPr="00DC39FB">
              <w:t>Sample</w:t>
            </w:r>
            <w:r w:rsidRPr="00DC39FB">
              <w:rPr>
                <w:spacing w:val="-2"/>
              </w:rPr>
              <w:t xml:space="preserve"> </w:t>
            </w:r>
            <w:r w:rsidRPr="00DC39FB">
              <w:rPr>
                <w:spacing w:val="-4"/>
              </w:rPr>
              <w:t>Size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3193B" w14:textId="77777777" w:rsidR="00A7390A" w:rsidRPr="00DC39FB" w:rsidRDefault="00A7390A" w:rsidP="00D72D57">
            <w:pPr>
              <w:pStyle w:val="TableParagraph"/>
              <w:spacing w:line="266" w:lineRule="exact"/>
              <w:ind w:left="5"/>
              <w:jc w:val="center"/>
            </w:pPr>
            <w:r w:rsidRPr="00DC39FB">
              <w:rPr>
                <w:spacing w:val="-10"/>
              </w:rPr>
              <w:t>7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BA53B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210A4148" wp14:editId="21773250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1450"/>
                      <wp:effectExtent l="0" t="0" r="0" b="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1450"/>
                                <a:chOff x="0" y="0"/>
                                <a:chExt cx="128016" cy="17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 2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10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FE0603" id="Group 57" o:spid="_x0000_s1026" style="position:absolute;margin-left:5.3pt;margin-top:0;width:10.1pt;height:13.5pt;z-index:-251654144;mso-wrap-distance-left:0;mso-wrap-distance-right:0" coordsize="128016,171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">
                      <v:shape id="Image 21" o:spid="_x0000_s1027" type="#_x0000_t75" style="position:absolute;width:128016;height:17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How</w:t>
            </w:r>
            <w:r w:rsidRPr="00DC39FB">
              <w:rPr>
                <w:spacing w:val="-3"/>
              </w:rPr>
              <w:t xml:space="preserve"> </w:t>
            </w:r>
            <w:r w:rsidRPr="00DC39FB">
              <w:t>sample</w:t>
            </w:r>
            <w:r w:rsidRPr="00DC39FB">
              <w:rPr>
                <w:spacing w:val="-6"/>
              </w:rPr>
              <w:t xml:space="preserve"> </w:t>
            </w:r>
            <w:r w:rsidRPr="00DC39FB">
              <w:t>size</w:t>
            </w:r>
            <w:r w:rsidRPr="00DC39FB">
              <w:rPr>
                <w:spacing w:val="-5"/>
              </w:rPr>
              <w:t xml:space="preserve"> </w:t>
            </w:r>
            <w:r w:rsidRPr="00DC39FB">
              <w:t>was</w:t>
            </w:r>
            <w:r w:rsidRPr="00DC39FB">
              <w:rPr>
                <w:spacing w:val="-4"/>
              </w:rPr>
              <w:t xml:space="preserve"> </w:t>
            </w:r>
            <w:r w:rsidRPr="00DC39FB">
              <w:t>determined</w:t>
            </w:r>
            <w:r w:rsidRPr="00DC39FB">
              <w:rPr>
                <w:spacing w:val="-4"/>
              </w:rPr>
              <w:t xml:space="preserve"> </w:t>
            </w:r>
            <w:r w:rsidRPr="00DC39FB">
              <w:t>and,</w:t>
            </w:r>
            <w:r w:rsidRPr="00DC39FB">
              <w:rPr>
                <w:spacing w:val="-5"/>
              </w:rPr>
              <w:t xml:space="preserve"> </w:t>
            </w:r>
            <w:r w:rsidRPr="00DC39FB">
              <w:t>when</w:t>
            </w:r>
            <w:r w:rsidRPr="00DC39FB">
              <w:rPr>
                <w:spacing w:val="-4"/>
              </w:rPr>
              <w:t xml:space="preserve"> </w:t>
            </w:r>
            <w:r w:rsidRPr="00DC39FB">
              <w:t>applicable,</w:t>
            </w:r>
            <w:r w:rsidRPr="00DC39FB">
              <w:rPr>
                <w:spacing w:val="-4"/>
              </w:rPr>
              <w:t xml:space="preserve"> </w:t>
            </w:r>
            <w:r w:rsidRPr="00DC39FB">
              <w:t>explanation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any interim analyses and stopping rules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9623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6716280F" w14:textId="77777777" w:rsidTr="00A7390A">
        <w:trPr>
          <w:trHeight w:val="549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AA18C" w14:textId="77777777" w:rsidR="00A7390A" w:rsidRPr="00DC39FB" w:rsidRDefault="00A7390A" w:rsidP="00D72D57">
            <w:pPr>
              <w:pStyle w:val="TableParagraph"/>
              <w:ind w:left="107" w:right="214"/>
            </w:pPr>
            <w:r w:rsidRPr="00DC39FB">
              <w:rPr>
                <w:spacing w:val="-2"/>
              </w:rPr>
              <w:t>Assignment Method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4561F" w14:textId="77777777" w:rsidR="00A7390A" w:rsidRPr="00DC39FB" w:rsidRDefault="00A7390A" w:rsidP="00D72D57">
            <w:pPr>
              <w:pStyle w:val="TableParagraph"/>
              <w:spacing w:line="265" w:lineRule="exact"/>
              <w:ind w:left="5"/>
              <w:jc w:val="center"/>
            </w:pPr>
            <w:r w:rsidRPr="00DC39FB">
              <w:rPr>
                <w:spacing w:val="-10"/>
              </w:rPr>
              <w:t>8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648AA12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4D1E1A7" wp14:editId="32CAC585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8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 2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8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0777B3" id="Group 53" o:spid="_x0000_s1026" style="position:absolute;margin-left:5.3pt;margin-top:0;width:10.1pt;height:13.45pt;z-index:-251653120;mso-wrap-distance-left:0;mso-wrap-distance-right:0" coordsize="128016,170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">
                      <v:shape id="Image 23" o:spid="_x0000_s1027" type="#_x0000_t75" style="position:absolute;width:128016;height:17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Unit</w:t>
            </w:r>
            <w:r w:rsidRPr="00DC39FB">
              <w:rPr>
                <w:spacing w:val="-3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assignment</w:t>
            </w:r>
            <w:r w:rsidRPr="00DC39FB">
              <w:rPr>
                <w:spacing w:val="-2"/>
              </w:rPr>
              <w:t xml:space="preserve"> </w:t>
            </w:r>
            <w:r w:rsidRPr="00DC39FB">
              <w:t>(the</w:t>
            </w:r>
            <w:r w:rsidRPr="00DC39FB">
              <w:rPr>
                <w:spacing w:val="-3"/>
              </w:rPr>
              <w:t xml:space="preserve"> </w:t>
            </w:r>
            <w:r w:rsidRPr="00DC39FB">
              <w:t>unit</w:t>
            </w:r>
            <w:r w:rsidRPr="00DC39FB">
              <w:rPr>
                <w:spacing w:val="-3"/>
              </w:rPr>
              <w:t xml:space="preserve"> </w:t>
            </w:r>
            <w:r w:rsidRPr="00DC39FB">
              <w:t>being</w:t>
            </w:r>
            <w:r w:rsidRPr="00DC39FB">
              <w:rPr>
                <w:spacing w:val="-4"/>
              </w:rPr>
              <w:t xml:space="preserve"> </w:t>
            </w:r>
            <w:r w:rsidRPr="00DC39FB">
              <w:t>assigned</w:t>
            </w:r>
            <w:r w:rsidRPr="00DC39FB">
              <w:rPr>
                <w:spacing w:val="-6"/>
              </w:rPr>
              <w:t xml:space="preserve"> </w:t>
            </w:r>
            <w:r w:rsidRPr="00DC39FB">
              <w:t>to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</w:t>
            </w:r>
            <w:r w:rsidRPr="00DC39FB">
              <w:rPr>
                <w:spacing w:val="-5"/>
              </w:rPr>
              <w:t xml:space="preserve"> </w:t>
            </w:r>
            <w:r w:rsidRPr="00DC39FB">
              <w:t>condition,</w:t>
            </w:r>
            <w:r w:rsidRPr="00DC39FB">
              <w:rPr>
                <w:spacing w:val="-5"/>
              </w:rPr>
              <w:t xml:space="preserve"> </w:t>
            </w:r>
            <w:r w:rsidRPr="00DC39FB">
              <w:t>e.g., individual, group, community)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CB140F7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5455FB70" w14:textId="77777777" w:rsidTr="00A7390A">
        <w:trPr>
          <w:trHeight w:val="549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BA9A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95712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40E25BC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280850EA" wp14:editId="6214F36D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51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2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52AC8C" id="Group 51" o:spid="_x0000_s1026" style="position:absolute;margin-left:5.3pt;margin-top:0;width:10.1pt;height:13.45pt;z-index:-251652096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">
                      <v:shape id="Image 25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Method</w:t>
            </w:r>
            <w:r w:rsidRPr="00DC39FB">
              <w:rPr>
                <w:spacing w:val="-3"/>
              </w:rPr>
              <w:t xml:space="preserve"> </w:t>
            </w:r>
            <w:r w:rsidRPr="00DC39FB">
              <w:t>used</w:t>
            </w:r>
            <w:r w:rsidRPr="00DC39FB">
              <w:rPr>
                <w:spacing w:val="-5"/>
              </w:rPr>
              <w:t xml:space="preserve"> </w:t>
            </w:r>
            <w:r w:rsidRPr="00DC39FB">
              <w:t>to</w:t>
            </w:r>
            <w:r w:rsidRPr="00DC39FB">
              <w:rPr>
                <w:spacing w:val="-3"/>
              </w:rPr>
              <w:t xml:space="preserve"> </w:t>
            </w:r>
            <w:r w:rsidRPr="00DC39FB">
              <w:t>assign</w:t>
            </w:r>
            <w:r w:rsidRPr="00DC39FB">
              <w:rPr>
                <w:spacing w:val="-3"/>
              </w:rPr>
              <w:t xml:space="preserve"> </w:t>
            </w:r>
            <w:r w:rsidRPr="00DC39FB">
              <w:t>units</w:t>
            </w:r>
            <w:r w:rsidRPr="00DC39FB">
              <w:rPr>
                <w:spacing w:val="-2"/>
              </w:rPr>
              <w:t xml:space="preserve"> </w:t>
            </w:r>
            <w:r w:rsidRPr="00DC39FB">
              <w:t>to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</w:t>
            </w:r>
            <w:r w:rsidRPr="00DC39FB">
              <w:rPr>
                <w:spacing w:val="-4"/>
              </w:rPr>
              <w:t xml:space="preserve"> </w:t>
            </w:r>
            <w:r w:rsidRPr="00DC39FB">
              <w:t>conditions,</w:t>
            </w:r>
            <w:r w:rsidRPr="00DC39FB">
              <w:rPr>
                <w:spacing w:val="-2"/>
              </w:rPr>
              <w:t xml:space="preserve"> </w:t>
            </w:r>
            <w:r w:rsidRPr="00DC39FB">
              <w:t>including</w:t>
            </w:r>
            <w:r w:rsidRPr="00DC39FB">
              <w:rPr>
                <w:spacing w:val="-3"/>
              </w:rPr>
              <w:t xml:space="preserve"> </w:t>
            </w:r>
            <w:r w:rsidRPr="00DC39FB">
              <w:t>details</w:t>
            </w:r>
            <w:r w:rsidRPr="00DC39FB">
              <w:rPr>
                <w:spacing w:val="-2"/>
              </w:rPr>
              <w:t xml:space="preserve"> </w:t>
            </w:r>
            <w:r w:rsidRPr="00DC39FB">
              <w:t>of</w:t>
            </w:r>
            <w:r w:rsidRPr="00DC39FB">
              <w:rPr>
                <w:spacing w:val="-5"/>
              </w:rPr>
              <w:t xml:space="preserve"> </w:t>
            </w:r>
            <w:r w:rsidRPr="00DC39FB">
              <w:t>any restriction (e.g., blocking, stratification, minimization)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DCA48C0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2BC01EB7" w14:textId="77777777" w:rsidTr="00A7390A">
        <w:trPr>
          <w:trHeight w:val="549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BE41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AD9A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C4FC1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62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8CB954E" wp14:editId="152BC314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4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7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2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ED3A34" id="Group 45" o:spid="_x0000_s1026" style="position:absolute;margin-left:5.3pt;margin-top:0;width:10.1pt;height:13.45pt;z-index:-251651072;mso-wrap-distance-left:0;mso-wrap-distance-right:0" coordsize="128016,170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">
                      <v:shape id="Image 27" o:spid="_x0000_s1027" type="#_x0000_t75" style="position:absolute;width:128016;height:17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Inclusion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7"/>
              </w:rPr>
              <w:t xml:space="preserve"> </w:t>
            </w:r>
            <w:r w:rsidRPr="00DC39FB">
              <w:t>aspects</w:t>
            </w:r>
            <w:r w:rsidRPr="00DC39FB">
              <w:rPr>
                <w:spacing w:val="-3"/>
              </w:rPr>
              <w:t xml:space="preserve"> </w:t>
            </w:r>
            <w:r w:rsidRPr="00DC39FB">
              <w:t>employed</w:t>
            </w:r>
            <w:r w:rsidRPr="00DC39FB">
              <w:rPr>
                <w:spacing w:val="-4"/>
              </w:rPr>
              <w:t xml:space="preserve"> </w:t>
            </w:r>
            <w:r w:rsidRPr="00DC39FB">
              <w:t>to</w:t>
            </w:r>
            <w:r w:rsidRPr="00DC39FB">
              <w:rPr>
                <w:spacing w:val="-3"/>
              </w:rPr>
              <w:t xml:space="preserve"> </w:t>
            </w:r>
            <w:r w:rsidRPr="00DC39FB">
              <w:t>help</w:t>
            </w:r>
            <w:r w:rsidRPr="00DC39FB">
              <w:rPr>
                <w:spacing w:val="-8"/>
              </w:rPr>
              <w:t xml:space="preserve"> </w:t>
            </w:r>
            <w:r w:rsidRPr="00DC39FB">
              <w:t>minimize</w:t>
            </w:r>
            <w:r w:rsidRPr="00DC39FB">
              <w:rPr>
                <w:spacing w:val="-4"/>
              </w:rPr>
              <w:t xml:space="preserve"> </w:t>
            </w:r>
            <w:r w:rsidRPr="00DC39FB">
              <w:t>potential</w:t>
            </w:r>
            <w:r w:rsidRPr="00DC39FB">
              <w:rPr>
                <w:spacing w:val="-4"/>
              </w:rPr>
              <w:t xml:space="preserve"> </w:t>
            </w:r>
            <w:r w:rsidRPr="00DC39FB">
              <w:t>bias</w:t>
            </w:r>
            <w:r w:rsidRPr="00DC39FB">
              <w:rPr>
                <w:spacing w:val="-4"/>
              </w:rPr>
              <w:t xml:space="preserve"> </w:t>
            </w:r>
            <w:r w:rsidRPr="00DC39FB">
              <w:t>induced</w:t>
            </w:r>
            <w:r w:rsidRPr="00DC39FB">
              <w:rPr>
                <w:spacing w:val="-4"/>
              </w:rPr>
              <w:t xml:space="preserve"> </w:t>
            </w:r>
            <w:r w:rsidRPr="00DC39FB">
              <w:t>due to non-randomization (e.g., matching)</w:t>
            </w:r>
          </w:p>
        </w:tc>
        <w:tc>
          <w:tcPr>
            <w:tcW w:w="63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88FC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04670CEE" w14:textId="77777777" w:rsidR="00A7390A" w:rsidRPr="00DC39FB" w:rsidRDefault="00A7390A" w:rsidP="00A7390A">
      <w:pPr>
        <w:rPr>
          <w:rFonts w:ascii="Calibri" w:hAnsi="Calibri" w:cs="Calibri"/>
        </w:rPr>
      </w:pPr>
    </w:p>
    <w:p w14:paraId="0067ADA7" w14:textId="77777777" w:rsidR="00A7390A" w:rsidRPr="00DC39FB" w:rsidRDefault="00A7390A" w:rsidP="00A7390A">
      <w:pPr>
        <w:rPr>
          <w:rFonts w:ascii="Calibri" w:hAnsi="Calibri" w:cs="Calibri"/>
        </w:rPr>
      </w:pPr>
    </w:p>
    <w:p w14:paraId="247D9312" w14:textId="77777777" w:rsidR="00A7390A" w:rsidRPr="00DC39FB" w:rsidRDefault="00A7390A" w:rsidP="00A7390A">
      <w:pPr>
        <w:rPr>
          <w:rFonts w:ascii="Calibri" w:hAnsi="Calibri" w:cs="Calibri"/>
        </w:rPr>
        <w:sectPr w:rsidR="00A7390A" w:rsidRPr="00DC39FB" w:rsidSect="00A7390A">
          <w:pgSz w:w="12240" w:h="15840"/>
          <w:pgMar w:top="1417" w:right="1417" w:bottom="1134" w:left="1417" w:header="920" w:footer="0" w:gutter="0"/>
          <w:pgNumType w:start="1"/>
          <w:cols w:space="720"/>
          <w:docGrid w:linePitch="299"/>
        </w:sect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2"/>
        <w:gridCol w:w="720"/>
        <w:gridCol w:w="7290"/>
        <w:gridCol w:w="436"/>
      </w:tblGrid>
      <w:tr w:rsidR="00A7390A" w:rsidRPr="00DC39FB" w14:paraId="78600A7E" w14:textId="77777777" w:rsidTr="00D72D57">
        <w:trPr>
          <w:trHeight w:val="1593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FE440" w14:textId="77777777" w:rsidR="00A7390A" w:rsidRPr="00DC39FB" w:rsidRDefault="00A7390A" w:rsidP="00D72D57">
            <w:pPr>
              <w:pStyle w:val="TableParagraph"/>
              <w:ind w:left="107" w:right="214"/>
            </w:pPr>
            <w:r w:rsidRPr="00DC39FB">
              <w:rPr>
                <w:spacing w:val="-2"/>
              </w:rPr>
              <w:t>Blinding (masking)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40A6C" w14:textId="77777777" w:rsidR="00A7390A" w:rsidRPr="00DC39FB" w:rsidRDefault="00A7390A" w:rsidP="00D72D57">
            <w:pPr>
              <w:pStyle w:val="TableParagraph"/>
              <w:spacing w:line="268" w:lineRule="exact"/>
              <w:ind w:left="5"/>
              <w:jc w:val="center"/>
            </w:pPr>
            <w:r w:rsidRPr="00DC39FB">
              <w:rPr>
                <w:spacing w:val="-10"/>
              </w:rPr>
              <w:t>9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09A4B" w14:textId="77777777" w:rsidR="00A7390A" w:rsidRPr="00DC39FB" w:rsidRDefault="00A7390A" w:rsidP="00D72D57">
            <w:pPr>
              <w:pStyle w:val="TableParagraph"/>
              <w:spacing w:before="2"/>
              <w:ind w:left="465" w:right="62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4AE7A5C4" wp14:editId="33CF1F54">
                  <wp:extent cx="127000" cy="171450"/>
                  <wp:effectExtent l="0" t="0" r="0" b="0"/>
                  <wp:docPr id="20" name="Pictur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8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Whether or not participants, those administering the interventions, and those</w:t>
            </w:r>
            <w:r w:rsidRPr="00DC39FB">
              <w:rPr>
                <w:spacing w:val="-5"/>
              </w:rPr>
              <w:t xml:space="preserve"> </w:t>
            </w:r>
            <w:r w:rsidRPr="00DC39FB">
              <w:t>assessing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outcomes</w:t>
            </w:r>
            <w:r w:rsidRPr="00DC39FB">
              <w:rPr>
                <w:spacing w:val="-5"/>
              </w:rPr>
              <w:t xml:space="preserve"> </w:t>
            </w:r>
            <w:r w:rsidRPr="00DC39FB">
              <w:t>were</w:t>
            </w:r>
            <w:r w:rsidRPr="00DC39FB">
              <w:rPr>
                <w:spacing w:val="-3"/>
              </w:rPr>
              <w:t xml:space="preserve"> </w:t>
            </w:r>
            <w:r w:rsidRPr="00DC39FB">
              <w:t>blinded</w:t>
            </w:r>
            <w:r w:rsidRPr="00DC39FB">
              <w:rPr>
                <w:spacing w:val="-3"/>
              </w:rPr>
              <w:t xml:space="preserve"> </w:t>
            </w:r>
            <w:r w:rsidRPr="00DC39FB">
              <w:t>to</w:t>
            </w:r>
            <w:r w:rsidRPr="00DC39FB">
              <w:rPr>
                <w:spacing w:val="-2"/>
              </w:rPr>
              <w:t xml:space="preserve"> </w:t>
            </w:r>
            <w:r w:rsidRPr="00DC39FB">
              <w:t>study</w:t>
            </w:r>
            <w:r w:rsidRPr="00DC39FB">
              <w:rPr>
                <w:spacing w:val="-5"/>
              </w:rPr>
              <w:t xml:space="preserve"> </w:t>
            </w:r>
            <w:r w:rsidRPr="00DC39FB">
              <w:t>condition</w:t>
            </w:r>
            <w:r w:rsidRPr="00DC39FB">
              <w:rPr>
                <w:spacing w:val="-7"/>
              </w:rPr>
              <w:t xml:space="preserve"> </w:t>
            </w:r>
            <w:r w:rsidRPr="00DC39FB">
              <w:t>assignment; if so, statement regarding how the blinding was accomplished and how it was assessed.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F203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08F4EC07" w14:textId="77777777" w:rsidTr="00D72D57">
        <w:trPr>
          <w:trHeight w:val="549"/>
        </w:trPr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F86D3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t>Unit</w:t>
            </w:r>
            <w:r w:rsidRPr="00DC39FB">
              <w:rPr>
                <w:spacing w:val="-3"/>
              </w:rPr>
              <w:t xml:space="preserve"> </w:t>
            </w:r>
            <w:r w:rsidRPr="00DC39FB">
              <w:t>of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Analysis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1AA8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10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55F55E1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2BF1AC2A" wp14:editId="71668825">
                  <wp:extent cx="127000" cy="171450"/>
                  <wp:effectExtent l="0" t="0" r="0" b="0"/>
                  <wp:docPr id="19" name="Pictur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9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Description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3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smallest</w:t>
            </w:r>
            <w:r w:rsidRPr="00DC39FB">
              <w:rPr>
                <w:spacing w:val="-5"/>
              </w:rPr>
              <w:t xml:space="preserve"> </w:t>
            </w:r>
            <w:r w:rsidRPr="00DC39FB">
              <w:t>unit</w:t>
            </w:r>
            <w:r w:rsidRPr="00DC39FB">
              <w:rPr>
                <w:spacing w:val="-3"/>
              </w:rPr>
              <w:t xml:space="preserve"> </w:t>
            </w:r>
            <w:r w:rsidRPr="00DC39FB">
              <w:t>that</w:t>
            </w:r>
            <w:r w:rsidRPr="00DC39FB">
              <w:rPr>
                <w:spacing w:val="-3"/>
              </w:rPr>
              <w:t xml:space="preserve"> </w:t>
            </w:r>
            <w:r w:rsidRPr="00DC39FB">
              <w:t>is</w:t>
            </w:r>
            <w:r w:rsidRPr="00DC39FB">
              <w:rPr>
                <w:spacing w:val="-3"/>
              </w:rPr>
              <w:t xml:space="preserve"> </w:t>
            </w:r>
            <w:r w:rsidRPr="00DC39FB">
              <w:t>being</w:t>
            </w:r>
            <w:r w:rsidRPr="00DC39FB">
              <w:rPr>
                <w:spacing w:val="-4"/>
              </w:rPr>
              <w:t xml:space="preserve"> </w:t>
            </w:r>
            <w:r w:rsidRPr="00DC39FB">
              <w:t>analyzed</w:t>
            </w:r>
            <w:r w:rsidRPr="00DC39FB">
              <w:rPr>
                <w:spacing w:val="-6"/>
              </w:rPr>
              <w:t xml:space="preserve"> </w:t>
            </w:r>
            <w:r w:rsidRPr="00DC39FB">
              <w:t>to</w:t>
            </w:r>
            <w:r w:rsidRPr="00DC39FB">
              <w:rPr>
                <w:spacing w:val="-2"/>
              </w:rPr>
              <w:t xml:space="preserve"> </w:t>
            </w:r>
            <w:r w:rsidRPr="00DC39FB">
              <w:t>assess intervention effects (e.g., individual, group, or community)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56E7114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19F9759D" w14:textId="77777777" w:rsidTr="00D72D57">
        <w:trPr>
          <w:trHeight w:val="815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F814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ED46F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89225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0581D8D3" wp14:editId="6167C0FC">
                  <wp:extent cx="127000" cy="171450"/>
                  <wp:effectExtent l="0" t="0" r="0" b="0"/>
                  <wp:docPr id="18" name="Pictur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0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If</w:t>
            </w:r>
            <w:r w:rsidRPr="00DC39FB">
              <w:rPr>
                <w:spacing w:val="-2"/>
              </w:rPr>
              <w:t xml:space="preserve"> </w:t>
            </w:r>
            <w:r w:rsidRPr="00DC39FB">
              <w:t>the</w:t>
            </w:r>
            <w:r w:rsidRPr="00DC39FB">
              <w:rPr>
                <w:spacing w:val="-2"/>
              </w:rPr>
              <w:t xml:space="preserve"> </w:t>
            </w:r>
            <w:r w:rsidRPr="00DC39FB">
              <w:t>unit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2"/>
              </w:rPr>
              <w:t xml:space="preserve"> </w:t>
            </w:r>
            <w:r w:rsidRPr="00DC39FB">
              <w:t>analysis</w:t>
            </w:r>
            <w:r w:rsidRPr="00DC39FB">
              <w:rPr>
                <w:spacing w:val="-2"/>
              </w:rPr>
              <w:t xml:space="preserve"> </w:t>
            </w:r>
            <w:r w:rsidRPr="00DC39FB">
              <w:t>differs</w:t>
            </w:r>
            <w:r w:rsidRPr="00DC39FB">
              <w:rPr>
                <w:spacing w:val="-2"/>
              </w:rPr>
              <w:t xml:space="preserve"> </w:t>
            </w:r>
            <w:r w:rsidRPr="00DC39FB">
              <w:t>from</w:t>
            </w:r>
            <w:r w:rsidRPr="00DC39FB">
              <w:rPr>
                <w:spacing w:val="-1"/>
              </w:rPr>
              <w:t xml:space="preserve"> </w:t>
            </w:r>
            <w:r w:rsidRPr="00DC39FB">
              <w:t>the</w:t>
            </w:r>
            <w:r w:rsidRPr="00DC39FB">
              <w:rPr>
                <w:spacing w:val="-2"/>
              </w:rPr>
              <w:t xml:space="preserve"> </w:t>
            </w:r>
            <w:r w:rsidRPr="00DC39FB">
              <w:t>unit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2"/>
              </w:rPr>
              <w:t xml:space="preserve"> </w:t>
            </w:r>
            <w:r w:rsidRPr="00DC39FB">
              <w:t>assignment,</w:t>
            </w:r>
            <w:r w:rsidRPr="00DC39FB">
              <w:rPr>
                <w:spacing w:val="-2"/>
              </w:rPr>
              <w:t xml:space="preserve"> </w:t>
            </w:r>
            <w:r w:rsidRPr="00DC39FB">
              <w:t>the</w:t>
            </w:r>
            <w:r w:rsidRPr="00DC39FB">
              <w:rPr>
                <w:spacing w:val="-2"/>
              </w:rPr>
              <w:t xml:space="preserve"> </w:t>
            </w:r>
            <w:r w:rsidRPr="00DC39FB">
              <w:t>analytical method used to account for this (e.g., adjusting the standard error estimates by the design effect or using multilevel analysis)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7DE4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0561C47A" w14:textId="77777777" w:rsidTr="00D72D57">
        <w:trPr>
          <w:trHeight w:val="547"/>
        </w:trPr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BD16" w14:textId="77777777" w:rsidR="00A7390A" w:rsidRPr="00DC39FB" w:rsidRDefault="00A7390A" w:rsidP="00D72D57">
            <w:pPr>
              <w:pStyle w:val="TableParagraph"/>
              <w:ind w:left="107" w:right="214"/>
            </w:pPr>
            <w:r w:rsidRPr="00DC39FB">
              <w:rPr>
                <w:spacing w:val="-2"/>
              </w:rPr>
              <w:t>Statistical Methods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FBF8C" w14:textId="77777777" w:rsidR="00A7390A" w:rsidRPr="00DC39FB" w:rsidRDefault="00A7390A" w:rsidP="00D72D57">
            <w:pPr>
              <w:pStyle w:val="TableParagraph"/>
              <w:spacing w:line="266" w:lineRule="exact"/>
              <w:ind w:left="5" w:right="2"/>
              <w:jc w:val="center"/>
            </w:pPr>
            <w:r w:rsidRPr="00DC39FB">
              <w:rPr>
                <w:spacing w:val="-5"/>
              </w:rPr>
              <w:t>11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B442D6E" w14:textId="77777777" w:rsidR="00A7390A" w:rsidRPr="00DC39FB" w:rsidRDefault="00A7390A" w:rsidP="00D72D57">
            <w:pPr>
              <w:pStyle w:val="TableParagraph"/>
              <w:spacing w:line="266" w:lineRule="exact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64637570" wp14:editId="569D271F">
                  <wp:extent cx="127000" cy="171450"/>
                  <wp:effectExtent l="0" t="0" r="0" b="0"/>
                  <wp:docPr id="17" name="Pictur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Statistical</w:t>
            </w:r>
            <w:r w:rsidRPr="00DC39FB">
              <w:rPr>
                <w:spacing w:val="-5"/>
              </w:rPr>
              <w:t xml:space="preserve"> </w:t>
            </w:r>
            <w:r w:rsidRPr="00DC39FB">
              <w:t>methods</w:t>
            </w:r>
            <w:r w:rsidRPr="00DC39FB">
              <w:rPr>
                <w:spacing w:val="-5"/>
              </w:rPr>
              <w:t xml:space="preserve"> </w:t>
            </w:r>
            <w:r w:rsidRPr="00DC39FB">
              <w:t>used</w:t>
            </w:r>
            <w:r w:rsidRPr="00DC39FB">
              <w:rPr>
                <w:spacing w:val="-2"/>
              </w:rPr>
              <w:t xml:space="preserve"> </w:t>
            </w:r>
            <w:r w:rsidRPr="00DC39FB">
              <w:t>to</w:t>
            </w:r>
            <w:r w:rsidRPr="00DC39FB">
              <w:rPr>
                <w:spacing w:val="-4"/>
              </w:rPr>
              <w:t xml:space="preserve"> </w:t>
            </w:r>
            <w:r w:rsidRPr="00DC39FB">
              <w:t>compare</w:t>
            </w:r>
            <w:r w:rsidRPr="00DC39FB">
              <w:rPr>
                <w:spacing w:val="-5"/>
              </w:rPr>
              <w:t xml:space="preserve"> </w:t>
            </w:r>
            <w:r w:rsidRPr="00DC39FB">
              <w:t>study</w:t>
            </w:r>
            <w:r w:rsidRPr="00DC39FB">
              <w:rPr>
                <w:spacing w:val="-2"/>
              </w:rPr>
              <w:t xml:space="preserve"> </w:t>
            </w:r>
            <w:r w:rsidRPr="00DC39FB">
              <w:t>groups</w:t>
            </w:r>
            <w:r w:rsidRPr="00DC39FB">
              <w:rPr>
                <w:spacing w:val="-2"/>
              </w:rPr>
              <w:t xml:space="preserve"> </w:t>
            </w:r>
            <w:r w:rsidRPr="00DC39FB">
              <w:t>for</w:t>
            </w:r>
            <w:r w:rsidRPr="00DC39FB">
              <w:rPr>
                <w:spacing w:val="-4"/>
              </w:rPr>
              <w:t xml:space="preserve"> </w:t>
            </w:r>
            <w:r w:rsidRPr="00DC39FB">
              <w:t>primary</w:t>
            </w:r>
            <w:r w:rsidRPr="00DC39FB">
              <w:rPr>
                <w:spacing w:val="-4"/>
              </w:rPr>
              <w:t xml:space="preserve"> </w:t>
            </w:r>
            <w:r w:rsidRPr="00DC39FB">
              <w:t>methods outcome(s), including complex methods of correlated data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18FD16C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E2E253A" w14:textId="77777777" w:rsidTr="00D72D57">
        <w:trPr>
          <w:trHeight w:val="549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B1E31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200A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96089E7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65F2BD81" wp14:editId="2C5CF7A0">
                  <wp:extent cx="127000" cy="171450"/>
                  <wp:effectExtent l="0" t="0" r="0" b="0"/>
                  <wp:docPr id="16" name="Pictur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Statistical</w:t>
            </w:r>
            <w:r w:rsidRPr="00DC39FB">
              <w:rPr>
                <w:spacing w:val="-5"/>
              </w:rPr>
              <w:t xml:space="preserve"> </w:t>
            </w:r>
            <w:r w:rsidRPr="00DC39FB">
              <w:t>methods</w:t>
            </w:r>
            <w:r w:rsidRPr="00DC39FB">
              <w:rPr>
                <w:spacing w:val="-5"/>
              </w:rPr>
              <w:t xml:space="preserve"> </w:t>
            </w:r>
            <w:r w:rsidRPr="00DC39FB">
              <w:t>used</w:t>
            </w:r>
            <w:r w:rsidRPr="00DC39FB">
              <w:rPr>
                <w:spacing w:val="-3"/>
              </w:rPr>
              <w:t xml:space="preserve"> </w:t>
            </w:r>
            <w:r w:rsidRPr="00DC39FB">
              <w:t>for</w:t>
            </w:r>
            <w:r w:rsidRPr="00DC39FB">
              <w:rPr>
                <w:spacing w:val="-3"/>
              </w:rPr>
              <w:t xml:space="preserve"> </w:t>
            </w:r>
            <w:r w:rsidRPr="00DC39FB">
              <w:t>additional</w:t>
            </w:r>
            <w:r w:rsidRPr="00DC39FB">
              <w:rPr>
                <w:spacing w:val="-3"/>
              </w:rPr>
              <w:t xml:space="preserve"> </w:t>
            </w:r>
            <w:r w:rsidRPr="00DC39FB">
              <w:t>analyses,</w:t>
            </w:r>
            <w:r w:rsidRPr="00DC39FB">
              <w:rPr>
                <w:spacing w:val="-4"/>
              </w:rPr>
              <w:t xml:space="preserve"> </w:t>
            </w:r>
            <w:r w:rsidRPr="00DC39FB">
              <w:t>such</w:t>
            </w:r>
            <w:r w:rsidRPr="00DC39FB">
              <w:rPr>
                <w:spacing w:val="-5"/>
              </w:rPr>
              <w:t xml:space="preserve"> </w:t>
            </w:r>
            <w:r w:rsidRPr="00DC39FB">
              <w:t>as</w:t>
            </w:r>
            <w:r w:rsidRPr="00DC39FB">
              <w:rPr>
                <w:spacing w:val="-3"/>
              </w:rPr>
              <w:t xml:space="preserve"> </w:t>
            </w:r>
            <w:r w:rsidRPr="00DC39FB">
              <w:t>a</w:t>
            </w:r>
            <w:r w:rsidRPr="00DC39FB">
              <w:rPr>
                <w:spacing w:val="-3"/>
              </w:rPr>
              <w:t xml:space="preserve"> </w:t>
            </w:r>
            <w:r w:rsidRPr="00DC39FB">
              <w:t>subgroup analyses and adjusted analysis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797308A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0F7665AA" w14:textId="77777777" w:rsidTr="00D72D57">
        <w:trPr>
          <w:trHeight w:val="280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70F17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ACA4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B5F1FB1" w14:textId="77777777" w:rsidR="00A7390A" w:rsidRPr="00DC39FB" w:rsidRDefault="00A7390A" w:rsidP="00D72D57">
            <w:pPr>
              <w:pStyle w:val="TableParagraph"/>
              <w:spacing w:line="252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05946EF9" wp14:editId="2A7202A0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</wp:posOffset>
                      </wp:positionV>
                      <wp:extent cx="128270" cy="170815"/>
                      <wp:effectExtent l="0" t="0" r="0" b="635"/>
                      <wp:wrapNone/>
                      <wp:docPr id="4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 3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D40116" id="Group 43" o:spid="_x0000_s1026" style="position:absolute;margin-left:5.3pt;margin-top:-.05pt;width:10.1pt;height:13.45pt;z-index:-251650048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">
                      <v:shape id="Image 34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Methods</w:t>
            </w:r>
            <w:r w:rsidRPr="00DC39FB">
              <w:rPr>
                <w:spacing w:val="-7"/>
              </w:rPr>
              <w:t xml:space="preserve"> </w:t>
            </w:r>
            <w:r w:rsidRPr="00DC39FB">
              <w:t>for</w:t>
            </w:r>
            <w:r w:rsidRPr="00DC39FB">
              <w:rPr>
                <w:spacing w:val="-4"/>
              </w:rPr>
              <w:t xml:space="preserve"> </w:t>
            </w:r>
            <w:r w:rsidRPr="00DC39FB">
              <w:t>imputing</w:t>
            </w:r>
            <w:r w:rsidRPr="00DC39FB">
              <w:rPr>
                <w:spacing w:val="-4"/>
              </w:rPr>
              <w:t xml:space="preserve"> </w:t>
            </w:r>
            <w:r w:rsidRPr="00DC39FB">
              <w:t>missing</w:t>
            </w:r>
            <w:r w:rsidRPr="00DC39FB">
              <w:rPr>
                <w:spacing w:val="-5"/>
              </w:rPr>
              <w:t xml:space="preserve"> </w:t>
            </w:r>
            <w:r w:rsidRPr="00DC39FB">
              <w:t>data,</w:t>
            </w:r>
            <w:r w:rsidRPr="00DC39FB">
              <w:rPr>
                <w:spacing w:val="-4"/>
              </w:rPr>
              <w:t xml:space="preserve"> </w:t>
            </w:r>
            <w:r w:rsidRPr="00DC39FB">
              <w:t>if</w:t>
            </w:r>
            <w:r w:rsidRPr="00DC39FB">
              <w:rPr>
                <w:spacing w:val="-4"/>
              </w:rPr>
              <w:t xml:space="preserve"> used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B4FCCF4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C7C4FDA" w14:textId="77777777" w:rsidTr="00D72D57">
        <w:trPr>
          <w:trHeight w:val="280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6E70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8C657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DBB31" w14:textId="77777777" w:rsidR="00A7390A" w:rsidRPr="00DC39FB" w:rsidRDefault="00A7390A" w:rsidP="00D72D57">
            <w:pPr>
              <w:pStyle w:val="TableParagraph"/>
              <w:spacing w:line="252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72DB887E" wp14:editId="6B1037D7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</wp:posOffset>
                      </wp:positionV>
                      <wp:extent cx="128270" cy="170815"/>
                      <wp:effectExtent l="0" t="0" r="0" b="635"/>
                      <wp:wrapNone/>
                      <wp:docPr id="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3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5ADADB" id="Group 41" o:spid="_x0000_s1026" style="position:absolute;margin-left:5.3pt;margin-top:-.05pt;width:10.1pt;height:13.45pt;z-index:-251649024;mso-wrap-distance-left:0;mso-wrap-distance-right:0" coordsize="128016,170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">
                      <v:shape id="Image 36" o:spid="_x0000_s1027" type="#_x0000_t75" style="position:absolute;width:128016;height:170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Statistical</w:t>
            </w:r>
            <w:r w:rsidRPr="00DC39FB">
              <w:rPr>
                <w:spacing w:val="-6"/>
              </w:rPr>
              <w:t xml:space="preserve"> </w:t>
            </w:r>
            <w:r w:rsidRPr="00DC39FB">
              <w:t>software</w:t>
            </w:r>
            <w:r w:rsidRPr="00DC39FB">
              <w:rPr>
                <w:spacing w:val="-4"/>
              </w:rPr>
              <w:t xml:space="preserve"> </w:t>
            </w:r>
            <w:r w:rsidRPr="00DC39FB">
              <w:t>or</w:t>
            </w:r>
            <w:r w:rsidRPr="00DC39FB">
              <w:rPr>
                <w:spacing w:val="-2"/>
              </w:rPr>
              <w:t xml:space="preserve"> </w:t>
            </w:r>
            <w:r w:rsidRPr="00DC39FB">
              <w:t>programs</w:t>
            </w:r>
            <w:r w:rsidRPr="00DC39FB">
              <w:rPr>
                <w:spacing w:val="-2"/>
              </w:rPr>
              <w:t xml:space="preserve"> </w:t>
            </w:r>
            <w:r w:rsidRPr="00DC39FB">
              <w:rPr>
                <w:spacing w:val="-4"/>
              </w:rPr>
              <w:t>used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1A7F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6D613BCC" w14:textId="77777777" w:rsidTr="00D72D57">
        <w:trPr>
          <w:trHeight w:val="818"/>
        </w:trPr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0569B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t>Participant</w:t>
            </w:r>
            <w:r w:rsidRPr="00DC39FB">
              <w:rPr>
                <w:spacing w:val="-12"/>
              </w:rPr>
              <w:t xml:space="preserve"> </w:t>
            </w:r>
            <w:r w:rsidRPr="00DC39FB">
              <w:rPr>
                <w:spacing w:val="-4"/>
              </w:rPr>
              <w:t>flow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74E41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12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FE1D434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683B2CDD" wp14:editId="4134FA9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39" name="Group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3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F1FD67" id="Group 39" o:spid="_x0000_s1026" style="position:absolute;margin-left:5.3pt;margin-top:0;width:10.1pt;height:13.45pt;z-index:-251648000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">
                      <v:shape id="Image 38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Flow of participants through each stage of the study: enrollment, assignment,</w:t>
            </w:r>
            <w:r w:rsidRPr="00DC39FB">
              <w:rPr>
                <w:spacing w:val="-6"/>
              </w:rPr>
              <w:t xml:space="preserve"> </w:t>
            </w:r>
            <w:r w:rsidRPr="00DC39FB">
              <w:t>allocation,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8"/>
              </w:rPr>
              <w:t xml:space="preserve"> </w:t>
            </w:r>
            <w:r w:rsidRPr="00DC39FB">
              <w:t>intervention</w:t>
            </w:r>
            <w:r w:rsidRPr="00DC39FB">
              <w:rPr>
                <w:spacing w:val="-5"/>
              </w:rPr>
              <w:t xml:space="preserve"> </w:t>
            </w:r>
            <w:r w:rsidRPr="00DC39FB">
              <w:t>exposure,</w:t>
            </w:r>
            <w:r w:rsidRPr="00DC39FB">
              <w:rPr>
                <w:spacing w:val="-6"/>
              </w:rPr>
              <w:t xml:space="preserve"> </w:t>
            </w:r>
            <w:r w:rsidRPr="00DC39FB">
              <w:t>follow-up,</w:t>
            </w:r>
            <w:r w:rsidRPr="00DC39FB">
              <w:rPr>
                <w:spacing w:val="-4"/>
              </w:rPr>
              <w:t xml:space="preserve"> </w:t>
            </w:r>
            <w:r w:rsidRPr="00DC39FB">
              <w:t>analysis</w:t>
            </w:r>
            <w:r w:rsidRPr="00DC39FB">
              <w:rPr>
                <w:spacing w:val="-4"/>
              </w:rPr>
              <w:t xml:space="preserve"> </w:t>
            </w:r>
            <w:r w:rsidRPr="00DC39FB">
              <w:t>(a diagram is strongly recommended)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5969865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29254FE1" w14:textId="77777777" w:rsidTr="00D72D57">
        <w:trPr>
          <w:trHeight w:val="806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FEA89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5532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622C5CB" w14:textId="77777777" w:rsidR="00A7390A" w:rsidRPr="00DC39FB" w:rsidRDefault="00A7390A" w:rsidP="00D72D57">
            <w:pPr>
              <w:pStyle w:val="TableParagraph"/>
              <w:numPr>
                <w:ilvl w:val="0"/>
                <w:numId w:val="9"/>
              </w:numPr>
              <w:tabs>
                <w:tab w:val="left" w:pos="1185"/>
              </w:tabs>
              <w:spacing w:line="232" w:lineRule="auto"/>
              <w:ind w:right="420"/>
            </w:pPr>
            <w:r w:rsidRPr="00DC39FB">
              <w:t>Enrollment: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6"/>
              </w:rPr>
              <w:t xml:space="preserve"> </w:t>
            </w:r>
            <w:r w:rsidRPr="00DC39FB">
              <w:t>numbers</w:t>
            </w:r>
            <w:r w:rsidRPr="00DC39FB">
              <w:rPr>
                <w:spacing w:val="-7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participants</w:t>
            </w:r>
            <w:r w:rsidRPr="00DC39FB">
              <w:rPr>
                <w:spacing w:val="-3"/>
              </w:rPr>
              <w:t xml:space="preserve"> </w:t>
            </w:r>
            <w:r w:rsidRPr="00DC39FB">
              <w:t>screened</w:t>
            </w:r>
            <w:r w:rsidRPr="00DC39FB">
              <w:rPr>
                <w:spacing w:val="-4"/>
              </w:rPr>
              <w:t xml:space="preserve"> </w:t>
            </w:r>
            <w:r w:rsidRPr="00DC39FB">
              <w:t>for</w:t>
            </w:r>
            <w:r w:rsidRPr="00DC39FB">
              <w:rPr>
                <w:spacing w:val="-9"/>
              </w:rPr>
              <w:t xml:space="preserve"> </w:t>
            </w:r>
            <w:r w:rsidRPr="00DC39FB">
              <w:t>eligibility, found to</w:t>
            </w:r>
            <w:r w:rsidRPr="00DC39FB">
              <w:rPr>
                <w:spacing w:val="-1"/>
              </w:rPr>
              <w:t xml:space="preserve"> </w:t>
            </w:r>
            <w:r w:rsidRPr="00DC39FB">
              <w:t>be</w:t>
            </w:r>
            <w:r w:rsidRPr="00DC39FB">
              <w:rPr>
                <w:spacing w:val="-1"/>
              </w:rPr>
              <w:t xml:space="preserve"> </w:t>
            </w:r>
            <w:r w:rsidRPr="00DC39FB">
              <w:t>eligible or</w:t>
            </w:r>
            <w:r w:rsidRPr="00DC39FB">
              <w:rPr>
                <w:spacing w:val="-2"/>
              </w:rPr>
              <w:t xml:space="preserve"> </w:t>
            </w:r>
            <w:r w:rsidRPr="00DC39FB">
              <w:t>not</w:t>
            </w:r>
            <w:r w:rsidRPr="00DC39FB">
              <w:rPr>
                <w:spacing w:val="-1"/>
              </w:rPr>
              <w:t xml:space="preserve"> </w:t>
            </w:r>
            <w:r w:rsidRPr="00DC39FB">
              <w:t>eligible, declined</w:t>
            </w:r>
            <w:r w:rsidRPr="00DC39FB">
              <w:rPr>
                <w:spacing w:val="-2"/>
              </w:rPr>
              <w:t xml:space="preserve"> </w:t>
            </w:r>
            <w:r w:rsidRPr="00DC39FB">
              <w:t>to be</w:t>
            </w:r>
            <w:r w:rsidRPr="00DC39FB">
              <w:rPr>
                <w:spacing w:val="-1"/>
              </w:rPr>
              <w:t xml:space="preserve"> </w:t>
            </w:r>
            <w:r w:rsidRPr="00DC39FB">
              <w:t>enrolled, and</w:t>
            </w:r>
          </w:p>
          <w:p w14:paraId="0F0AEE6A" w14:textId="77777777" w:rsidR="00A7390A" w:rsidRPr="00DC39FB" w:rsidRDefault="00A7390A" w:rsidP="00D72D57">
            <w:pPr>
              <w:pStyle w:val="TableParagraph"/>
              <w:spacing w:before="1" w:line="252" w:lineRule="exact"/>
              <w:ind w:left="1185"/>
            </w:pPr>
            <w:r w:rsidRPr="00DC39FB">
              <w:t>enrolled</w:t>
            </w:r>
            <w:r w:rsidRPr="00DC39FB">
              <w:rPr>
                <w:spacing w:val="-5"/>
              </w:rPr>
              <w:t xml:space="preserve"> </w:t>
            </w:r>
            <w:r w:rsidRPr="00DC39FB">
              <w:t>in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2"/>
              </w:rPr>
              <w:t xml:space="preserve"> </w:t>
            </w:r>
            <w:r w:rsidRPr="00DC39FB">
              <w:rPr>
                <w:spacing w:val="-4"/>
              </w:rPr>
              <w:t>study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169210A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1075BC79" w14:textId="77777777" w:rsidTr="00D72D57">
        <w:trPr>
          <w:trHeight w:val="537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63D03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F608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EF5E21F" w14:textId="77777777" w:rsidR="00A7390A" w:rsidRPr="00DC39FB" w:rsidRDefault="00A7390A" w:rsidP="00D72D57">
            <w:pPr>
              <w:pStyle w:val="TableParagraph"/>
              <w:numPr>
                <w:ilvl w:val="0"/>
                <w:numId w:val="10"/>
              </w:numPr>
              <w:tabs>
                <w:tab w:val="left" w:pos="1185"/>
              </w:tabs>
              <w:spacing w:line="269" w:lineRule="exact"/>
              <w:ind w:hanging="360"/>
            </w:pPr>
            <w:r w:rsidRPr="00DC39FB">
              <w:t>Assignment: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6"/>
              </w:rPr>
              <w:t xml:space="preserve"> </w:t>
            </w:r>
            <w:r w:rsidRPr="00DC39FB">
              <w:t>numbers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participants</w:t>
            </w:r>
            <w:r w:rsidRPr="00DC39FB">
              <w:rPr>
                <w:spacing w:val="-4"/>
              </w:rPr>
              <w:t xml:space="preserve"> </w:t>
            </w:r>
            <w:r w:rsidRPr="00DC39FB">
              <w:t>assigned</w:t>
            </w:r>
            <w:r w:rsidRPr="00DC39FB">
              <w:rPr>
                <w:spacing w:val="-7"/>
              </w:rPr>
              <w:t xml:space="preserve"> </w:t>
            </w:r>
            <w:r w:rsidRPr="00DC39FB">
              <w:t>to</w:t>
            </w:r>
            <w:r w:rsidRPr="00DC39FB">
              <w:rPr>
                <w:spacing w:val="-7"/>
              </w:rPr>
              <w:t xml:space="preserve"> </w:t>
            </w:r>
            <w:r w:rsidRPr="00DC39FB">
              <w:t>a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study</w:t>
            </w:r>
          </w:p>
          <w:p w14:paraId="59F08E03" w14:textId="77777777" w:rsidR="00A7390A" w:rsidRPr="00DC39FB" w:rsidRDefault="00A7390A" w:rsidP="00D72D57">
            <w:pPr>
              <w:pStyle w:val="TableParagraph"/>
              <w:spacing w:line="248" w:lineRule="exact"/>
              <w:ind w:left="1185"/>
            </w:pPr>
            <w:r w:rsidRPr="00DC39FB">
              <w:rPr>
                <w:spacing w:val="-2"/>
              </w:rPr>
              <w:t>condition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C84DF41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1244669B" w14:textId="77777777" w:rsidTr="00D72D57">
        <w:trPr>
          <w:trHeight w:val="804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2B2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1203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0E5C85D1" w14:textId="77777777" w:rsidR="00A7390A" w:rsidRPr="00DC39FB" w:rsidRDefault="00A7390A" w:rsidP="00D72D57">
            <w:pPr>
              <w:pStyle w:val="TableParagraph"/>
              <w:numPr>
                <w:ilvl w:val="0"/>
                <w:numId w:val="11"/>
              </w:numPr>
              <w:tabs>
                <w:tab w:val="left" w:pos="1185"/>
              </w:tabs>
              <w:spacing w:before="1" w:line="232" w:lineRule="auto"/>
              <w:ind w:right="268"/>
            </w:pPr>
            <w:r w:rsidRPr="00DC39FB">
              <w:t>Allocation</w:t>
            </w:r>
            <w:r w:rsidRPr="00DC39FB">
              <w:rPr>
                <w:spacing w:val="-5"/>
              </w:rPr>
              <w:t xml:space="preserve"> </w:t>
            </w:r>
            <w:r w:rsidRPr="00DC39FB">
              <w:t>and</w:t>
            </w:r>
            <w:r w:rsidRPr="00DC39FB">
              <w:rPr>
                <w:spacing w:val="-6"/>
              </w:rPr>
              <w:t xml:space="preserve"> </w:t>
            </w:r>
            <w:r w:rsidRPr="00DC39FB">
              <w:t>intervention</w:t>
            </w:r>
            <w:r w:rsidRPr="00DC39FB">
              <w:rPr>
                <w:spacing w:val="-8"/>
              </w:rPr>
              <w:t xml:space="preserve"> </w:t>
            </w:r>
            <w:r w:rsidRPr="00DC39FB">
              <w:t>exposure:</w:t>
            </w:r>
            <w:r w:rsidRPr="00DC39FB">
              <w:rPr>
                <w:spacing w:val="-5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number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5"/>
              </w:rPr>
              <w:t xml:space="preserve"> </w:t>
            </w:r>
            <w:r w:rsidRPr="00DC39FB">
              <w:t>participants assigned to each study condition and the number of participants</w:t>
            </w:r>
          </w:p>
          <w:p w14:paraId="0E865522" w14:textId="77777777" w:rsidR="00A7390A" w:rsidRPr="00DC39FB" w:rsidRDefault="00A7390A" w:rsidP="00D72D57">
            <w:pPr>
              <w:pStyle w:val="TableParagraph"/>
              <w:spacing w:line="249" w:lineRule="exact"/>
              <w:ind w:left="1185"/>
            </w:pPr>
            <w:r w:rsidRPr="00DC39FB">
              <w:t>who</w:t>
            </w:r>
            <w:r w:rsidRPr="00DC39FB">
              <w:rPr>
                <w:spacing w:val="-5"/>
              </w:rPr>
              <w:t xml:space="preserve"> </w:t>
            </w:r>
            <w:r w:rsidRPr="00DC39FB">
              <w:t>received</w:t>
            </w:r>
            <w:r w:rsidRPr="00DC39FB">
              <w:rPr>
                <w:spacing w:val="-6"/>
              </w:rPr>
              <w:t xml:space="preserve"> </w:t>
            </w:r>
            <w:r w:rsidRPr="00DC39FB">
              <w:t>each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intervention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27CA14A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E11C0A3" w14:textId="77777777" w:rsidTr="00D72D57">
        <w:trPr>
          <w:trHeight w:val="805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1102A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5FC8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096524F4" w14:textId="77777777" w:rsidR="00A7390A" w:rsidRPr="00DC39FB" w:rsidRDefault="00A7390A" w:rsidP="00D72D57">
            <w:pPr>
              <w:pStyle w:val="TableParagraph"/>
              <w:numPr>
                <w:ilvl w:val="0"/>
                <w:numId w:val="12"/>
              </w:numPr>
              <w:tabs>
                <w:tab w:val="left" w:pos="1185"/>
              </w:tabs>
              <w:spacing w:before="5" w:line="230" w:lineRule="auto"/>
              <w:ind w:right="218"/>
            </w:pPr>
            <w:r w:rsidRPr="00DC39FB">
              <w:t>Follow-up:</w:t>
            </w:r>
            <w:r w:rsidRPr="00DC39FB">
              <w:rPr>
                <w:spacing w:val="-3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number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participants</w:t>
            </w:r>
            <w:r w:rsidRPr="00DC39FB">
              <w:rPr>
                <w:spacing w:val="-5"/>
              </w:rPr>
              <w:t xml:space="preserve"> </w:t>
            </w:r>
            <w:r w:rsidRPr="00DC39FB">
              <w:t>who</w:t>
            </w:r>
            <w:r w:rsidRPr="00DC39FB">
              <w:rPr>
                <w:spacing w:val="-5"/>
              </w:rPr>
              <w:t xml:space="preserve"> </w:t>
            </w:r>
            <w:r w:rsidRPr="00DC39FB">
              <w:t>completed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follow- up or did not complete the follow-up (i.e., lost to follow-up), by</w:t>
            </w:r>
          </w:p>
          <w:p w14:paraId="084765AF" w14:textId="77777777" w:rsidR="00A7390A" w:rsidRPr="00DC39FB" w:rsidRDefault="00A7390A" w:rsidP="00D72D57">
            <w:pPr>
              <w:pStyle w:val="TableParagraph"/>
              <w:spacing w:before="1" w:line="252" w:lineRule="exact"/>
              <w:ind w:left="1185"/>
            </w:pPr>
            <w:r w:rsidRPr="00DC39FB">
              <w:t>study</w:t>
            </w:r>
            <w:r w:rsidRPr="00DC39FB">
              <w:rPr>
                <w:spacing w:val="-6"/>
              </w:rPr>
              <w:t xml:space="preserve"> </w:t>
            </w:r>
            <w:r w:rsidRPr="00DC39FB">
              <w:rPr>
                <w:spacing w:val="-2"/>
              </w:rPr>
              <w:t>condition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614912A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535EF8B3" w14:textId="77777777" w:rsidTr="00D72D57">
        <w:trPr>
          <w:trHeight w:val="537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818E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F96FB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1ECFDED9" w14:textId="77777777" w:rsidR="00A7390A" w:rsidRPr="00DC39FB" w:rsidRDefault="00A7390A" w:rsidP="00D72D57">
            <w:pPr>
              <w:pStyle w:val="TableParagraph"/>
              <w:numPr>
                <w:ilvl w:val="0"/>
                <w:numId w:val="13"/>
              </w:numPr>
              <w:tabs>
                <w:tab w:val="left" w:pos="1185"/>
              </w:tabs>
              <w:spacing w:line="269" w:lineRule="exact"/>
              <w:ind w:hanging="360"/>
            </w:pPr>
            <w:r w:rsidRPr="00DC39FB">
              <w:t>Analysis: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number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participants</w:t>
            </w:r>
            <w:r w:rsidRPr="00DC39FB">
              <w:rPr>
                <w:spacing w:val="-3"/>
              </w:rPr>
              <w:t xml:space="preserve"> </w:t>
            </w:r>
            <w:r w:rsidRPr="00DC39FB">
              <w:t>included</w:t>
            </w:r>
            <w:r w:rsidRPr="00DC39FB">
              <w:rPr>
                <w:spacing w:val="-2"/>
              </w:rPr>
              <w:t xml:space="preserve"> </w:t>
            </w:r>
            <w:r w:rsidRPr="00DC39FB">
              <w:t>in</w:t>
            </w:r>
            <w:r w:rsidRPr="00DC39FB">
              <w:rPr>
                <w:spacing w:val="-8"/>
              </w:rPr>
              <w:t xml:space="preserve"> </w:t>
            </w:r>
            <w:r w:rsidRPr="00DC39FB">
              <w:t>or</w:t>
            </w:r>
            <w:r w:rsidRPr="00DC39FB">
              <w:rPr>
                <w:spacing w:val="-6"/>
              </w:rPr>
              <w:t xml:space="preserve"> </w:t>
            </w:r>
            <w:r w:rsidRPr="00DC39FB">
              <w:t>excluded</w:t>
            </w:r>
            <w:r w:rsidRPr="00DC39FB">
              <w:rPr>
                <w:spacing w:val="-4"/>
              </w:rPr>
              <w:t xml:space="preserve"> from</w:t>
            </w:r>
          </w:p>
          <w:p w14:paraId="27A4DF22" w14:textId="77777777" w:rsidR="00A7390A" w:rsidRPr="00DC39FB" w:rsidRDefault="00A7390A" w:rsidP="00D72D57">
            <w:pPr>
              <w:pStyle w:val="TableParagraph"/>
              <w:spacing w:line="248" w:lineRule="exact"/>
              <w:ind w:left="1185"/>
            </w:pP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main</w:t>
            </w:r>
            <w:r w:rsidRPr="00DC39FB">
              <w:rPr>
                <w:spacing w:val="-4"/>
              </w:rPr>
              <w:t xml:space="preserve"> </w:t>
            </w:r>
            <w:r w:rsidRPr="00DC39FB">
              <w:t>analysis,</w:t>
            </w:r>
            <w:r w:rsidRPr="00DC39FB">
              <w:rPr>
                <w:spacing w:val="-3"/>
              </w:rPr>
              <w:t xml:space="preserve"> </w:t>
            </w:r>
            <w:r w:rsidRPr="00DC39FB">
              <w:t>by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condition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B10ECF2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5FCCECB1" w14:textId="77777777" w:rsidTr="00D72D57">
        <w:trPr>
          <w:trHeight w:val="549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7BD5F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8D74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6A843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287D762D" wp14:editId="702B6C98">
                  <wp:extent cx="127000" cy="171450"/>
                  <wp:effectExtent l="0" t="0" r="0" b="0"/>
                  <wp:docPr id="15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Description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3"/>
              </w:rPr>
              <w:t xml:space="preserve"> </w:t>
            </w:r>
            <w:r w:rsidRPr="00DC39FB">
              <w:t>protocol</w:t>
            </w:r>
            <w:r w:rsidRPr="00DC39FB">
              <w:rPr>
                <w:spacing w:val="-3"/>
              </w:rPr>
              <w:t xml:space="preserve"> </w:t>
            </w:r>
            <w:r w:rsidRPr="00DC39FB">
              <w:t>deviations</w:t>
            </w:r>
            <w:r w:rsidRPr="00DC39FB">
              <w:rPr>
                <w:spacing w:val="-3"/>
              </w:rPr>
              <w:t xml:space="preserve"> </w:t>
            </w:r>
            <w:r w:rsidRPr="00DC39FB">
              <w:t>from</w:t>
            </w:r>
            <w:r w:rsidRPr="00DC39FB">
              <w:rPr>
                <w:spacing w:val="-2"/>
              </w:rPr>
              <w:t xml:space="preserve"> </w:t>
            </w:r>
            <w:r w:rsidRPr="00DC39FB">
              <w:t>study</w:t>
            </w:r>
            <w:r w:rsidRPr="00DC39FB">
              <w:rPr>
                <w:spacing w:val="-3"/>
              </w:rPr>
              <w:t xml:space="preserve"> </w:t>
            </w:r>
            <w:r w:rsidRPr="00DC39FB">
              <w:t>as</w:t>
            </w:r>
            <w:r w:rsidRPr="00DC39FB">
              <w:rPr>
                <w:spacing w:val="-3"/>
              </w:rPr>
              <w:t xml:space="preserve"> </w:t>
            </w:r>
            <w:r w:rsidRPr="00DC39FB">
              <w:t>planned,</w:t>
            </w:r>
            <w:r w:rsidRPr="00DC39FB">
              <w:rPr>
                <w:spacing w:val="-3"/>
              </w:rPr>
              <w:t xml:space="preserve"> </w:t>
            </w:r>
            <w:r w:rsidRPr="00DC39FB">
              <w:t>along</w:t>
            </w:r>
            <w:r w:rsidRPr="00DC39FB">
              <w:rPr>
                <w:spacing w:val="-6"/>
              </w:rPr>
              <w:t xml:space="preserve"> </w:t>
            </w:r>
            <w:r w:rsidRPr="00DC39FB">
              <w:t xml:space="preserve">with </w:t>
            </w:r>
            <w:r w:rsidRPr="00DC39FB">
              <w:rPr>
                <w:spacing w:val="-2"/>
              </w:rPr>
              <w:t>reasons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EF7A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27DF7F89" w14:textId="77777777" w:rsidTr="00D72D57">
        <w:trPr>
          <w:trHeight w:val="280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1262E" w14:textId="77777777" w:rsidR="00A7390A" w:rsidRPr="00DC39FB" w:rsidRDefault="00A7390A" w:rsidP="00D72D57">
            <w:pPr>
              <w:pStyle w:val="TableParagraph"/>
              <w:spacing w:line="260" w:lineRule="exact"/>
              <w:ind w:left="107"/>
            </w:pPr>
            <w:r w:rsidRPr="00DC39FB">
              <w:rPr>
                <w:spacing w:val="-2"/>
              </w:rPr>
              <w:t>Recruitment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2916B" w14:textId="77777777" w:rsidR="00A7390A" w:rsidRPr="00DC39FB" w:rsidRDefault="00A7390A" w:rsidP="00D72D57">
            <w:pPr>
              <w:pStyle w:val="TableParagraph"/>
              <w:spacing w:line="260" w:lineRule="exact"/>
              <w:ind w:left="5" w:right="2"/>
              <w:jc w:val="center"/>
            </w:pPr>
            <w:r w:rsidRPr="00DC39FB">
              <w:rPr>
                <w:spacing w:val="-5"/>
              </w:rPr>
              <w:t>13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1A67D" w14:textId="77777777" w:rsidR="00A7390A" w:rsidRPr="00DC39FB" w:rsidRDefault="00A7390A" w:rsidP="00D72D57">
            <w:pPr>
              <w:pStyle w:val="TableParagraph"/>
              <w:spacing w:line="252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CF1F1AA" wp14:editId="78D0D6B4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</wp:posOffset>
                      </wp:positionV>
                      <wp:extent cx="128270" cy="170815"/>
                      <wp:effectExtent l="0" t="0" r="0" b="635"/>
                      <wp:wrapNone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5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 4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2AA38F" id="Group 37" o:spid="_x0000_s1026" style="position:absolute;margin-left:5.3pt;margin-top:-.05pt;width:10.1pt;height:13.45pt;z-index:-251646976;mso-wrap-distance-left:0;mso-wrap-distance-right:0" coordsize="128016,170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">
                      <v:shape id="Image 41" o:spid="_x0000_s1027" type="#_x0000_t75" style="position:absolute;width:128016;height:170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Dates</w:t>
            </w:r>
            <w:r w:rsidRPr="00DC39FB">
              <w:rPr>
                <w:spacing w:val="-7"/>
              </w:rPr>
              <w:t xml:space="preserve"> </w:t>
            </w:r>
            <w:r w:rsidRPr="00DC39FB">
              <w:t>defining</w:t>
            </w:r>
            <w:r w:rsidRPr="00DC39FB">
              <w:rPr>
                <w:spacing w:val="-5"/>
              </w:rPr>
              <w:t xml:space="preserve"> </w:t>
            </w:r>
            <w:r w:rsidRPr="00DC39FB">
              <w:t>the</w:t>
            </w:r>
            <w:r w:rsidRPr="00DC39FB">
              <w:rPr>
                <w:spacing w:val="-6"/>
              </w:rPr>
              <w:t xml:space="preserve"> </w:t>
            </w:r>
            <w:r w:rsidRPr="00DC39FB">
              <w:t>periods</w:t>
            </w:r>
            <w:r w:rsidRPr="00DC39FB">
              <w:rPr>
                <w:spacing w:val="-8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recruitment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follow-</w:t>
            </w:r>
            <w:r w:rsidRPr="00DC39FB">
              <w:rPr>
                <w:spacing w:val="-5"/>
              </w:rPr>
              <w:t>up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E379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CBB3146" w14:textId="77777777" w:rsidTr="00D72D57">
        <w:trPr>
          <w:trHeight w:val="549"/>
        </w:trPr>
        <w:tc>
          <w:tcPr>
            <w:tcW w:w="1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C77DF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t>Baseline</w:t>
            </w:r>
            <w:r w:rsidRPr="00DC39FB">
              <w:rPr>
                <w:spacing w:val="-10"/>
              </w:rPr>
              <w:t xml:space="preserve"> </w:t>
            </w:r>
            <w:r w:rsidRPr="00DC39FB">
              <w:rPr>
                <w:spacing w:val="-4"/>
              </w:rPr>
              <w:t>Data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F7C53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14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C5185F1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7EC9B052" wp14:editId="1A7E4096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345EE9" id="Group 35" o:spid="_x0000_s1026" style="position:absolute;margin-left:5.3pt;margin-top:0;width:10.1pt;height:13.45pt;z-index:-251645952;mso-wrap-distance-left:0;mso-wrap-distance-right:0" coordsize="128016,170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">
                      <v:shape id="Image 43" o:spid="_x0000_s1027" type="#_x0000_t75" style="position:absolute;width:128016;height:170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Baseline</w:t>
            </w:r>
            <w:r w:rsidRPr="00DC39FB">
              <w:rPr>
                <w:spacing w:val="-4"/>
              </w:rPr>
              <w:t xml:space="preserve"> </w:t>
            </w:r>
            <w:r w:rsidRPr="00DC39FB">
              <w:t>demographic</w:t>
            </w:r>
            <w:r w:rsidRPr="00DC39FB">
              <w:rPr>
                <w:spacing w:val="-2"/>
              </w:rPr>
              <w:t xml:space="preserve"> </w:t>
            </w:r>
            <w:r w:rsidRPr="00DC39FB">
              <w:t>and</w:t>
            </w:r>
            <w:r w:rsidRPr="00DC39FB">
              <w:rPr>
                <w:spacing w:val="-7"/>
              </w:rPr>
              <w:t xml:space="preserve"> </w:t>
            </w:r>
            <w:r w:rsidRPr="00DC39FB">
              <w:t>clinical</w:t>
            </w:r>
            <w:r w:rsidRPr="00DC39FB">
              <w:rPr>
                <w:spacing w:val="-5"/>
              </w:rPr>
              <w:t xml:space="preserve"> </w:t>
            </w:r>
            <w:r w:rsidRPr="00DC39FB">
              <w:t>characteristics</w:t>
            </w:r>
            <w:r w:rsidRPr="00DC39FB">
              <w:rPr>
                <w:spacing w:val="-7"/>
              </w:rPr>
              <w:t xml:space="preserve"> </w:t>
            </w:r>
            <w:r w:rsidRPr="00DC39FB">
              <w:t>of</w:t>
            </w:r>
            <w:r w:rsidRPr="00DC39FB">
              <w:rPr>
                <w:spacing w:val="-7"/>
              </w:rPr>
              <w:t xml:space="preserve"> </w:t>
            </w:r>
            <w:r w:rsidRPr="00DC39FB">
              <w:t>participants</w:t>
            </w:r>
            <w:r w:rsidRPr="00DC39FB">
              <w:rPr>
                <w:spacing w:val="-3"/>
              </w:rPr>
              <w:t xml:space="preserve"> </w:t>
            </w:r>
            <w:r w:rsidRPr="00DC39FB">
              <w:t>in</w:t>
            </w:r>
            <w:r w:rsidRPr="00DC39FB">
              <w:rPr>
                <w:spacing w:val="-6"/>
              </w:rPr>
              <w:t xml:space="preserve"> </w:t>
            </w:r>
            <w:r w:rsidRPr="00DC39FB">
              <w:t>each study condition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E8C7040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3DD0EF17" w14:textId="77777777" w:rsidTr="00D72D57">
        <w:trPr>
          <w:trHeight w:val="549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E251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1DB50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A0784D9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78808BA3" wp14:editId="7679E18D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8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8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CE7162" id="Group 33" o:spid="_x0000_s1026" style="position:absolute;margin-left:5.3pt;margin-top:0;width:10.1pt;height:13.45pt;z-index:-251644928;mso-wrap-distance-left:0;mso-wrap-distance-right:0" coordsize="128016,170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">
                      <v:shape id="Image 45" o:spid="_x0000_s1027" type="#_x0000_t75" style="position:absolute;width:128016;height:17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Baseline</w:t>
            </w:r>
            <w:r w:rsidRPr="00DC39FB">
              <w:rPr>
                <w:spacing w:val="-5"/>
              </w:rPr>
              <w:t xml:space="preserve"> </w:t>
            </w:r>
            <w:r w:rsidRPr="00DC39FB">
              <w:t>characteristics</w:t>
            </w:r>
            <w:r w:rsidRPr="00DC39FB">
              <w:rPr>
                <w:spacing w:val="-5"/>
              </w:rPr>
              <w:t xml:space="preserve"> </w:t>
            </w:r>
            <w:r w:rsidRPr="00DC39FB">
              <w:t>for</w:t>
            </w:r>
            <w:r w:rsidRPr="00DC39FB">
              <w:rPr>
                <w:spacing w:val="-6"/>
              </w:rPr>
              <w:t xml:space="preserve"> </w:t>
            </w:r>
            <w:r w:rsidRPr="00DC39FB">
              <w:t>each</w:t>
            </w:r>
            <w:r w:rsidRPr="00DC39FB">
              <w:rPr>
                <w:spacing w:val="-5"/>
              </w:rPr>
              <w:t xml:space="preserve"> </w:t>
            </w:r>
            <w:r w:rsidRPr="00DC39FB">
              <w:t>study</w:t>
            </w:r>
            <w:r w:rsidRPr="00DC39FB">
              <w:rPr>
                <w:spacing w:val="-6"/>
              </w:rPr>
              <w:t xml:space="preserve"> </w:t>
            </w:r>
            <w:r w:rsidRPr="00DC39FB">
              <w:t>condition</w:t>
            </w:r>
            <w:r w:rsidRPr="00DC39FB">
              <w:rPr>
                <w:spacing w:val="-6"/>
              </w:rPr>
              <w:t xml:space="preserve"> </w:t>
            </w:r>
            <w:r w:rsidRPr="00DC39FB">
              <w:t>relevant</w:t>
            </w:r>
            <w:r w:rsidRPr="00DC39FB">
              <w:rPr>
                <w:spacing w:val="-5"/>
              </w:rPr>
              <w:t xml:space="preserve"> </w:t>
            </w:r>
            <w:r w:rsidRPr="00DC39FB">
              <w:t>to</w:t>
            </w:r>
            <w:r w:rsidRPr="00DC39FB">
              <w:rPr>
                <w:spacing w:val="-6"/>
              </w:rPr>
              <w:t xml:space="preserve"> </w:t>
            </w:r>
            <w:r w:rsidRPr="00DC39FB">
              <w:t>specific disease prevention research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D804B2D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2D0C5A35" w14:textId="77777777" w:rsidTr="00D72D57">
        <w:trPr>
          <w:trHeight w:val="549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11502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FA46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4893B400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3CCEC972" wp14:editId="6412F18E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8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8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84720" id="Group 46" o:spid="_x0000_s1026" style="position:absolute;margin-left:5.3pt;margin-top:0;width:10.1pt;height:13.45pt;z-index:-251643904;mso-wrap-distance-left:0;mso-wrap-distance-right:0" coordsize="128016,170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">
                      <v:shape id="Image 47" o:spid="_x0000_s1027" type="#_x0000_t75" style="position:absolute;width:128016;height:17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Baseline</w:t>
            </w:r>
            <w:r w:rsidRPr="00DC39FB">
              <w:rPr>
                <w:spacing w:val="-3"/>
              </w:rPr>
              <w:t xml:space="preserve"> </w:t>
            </w:r>
            <w:r w:rsidRPr="00DC39FB">
              <w:t>comparisons</w:t>
            </w:r>
            <w:r w:rsidRPr="00DC39FB">
              <w:rPr>
                <w:spacing w:val="-3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those</w:t>
            </w:r>
            <w:r w:rsidRPr="00DC39FB">
              <w:rPr>
                <w:spacing w:val="-2"/>
              </w:rPr>
              <w:t xml:space="preserve"> </w:t>
            </w:r>
            <w:r w:rsidRPr="00DC39FB">
              <w:t>lost</w:t>
            </w:r>
            <w:r w:rsidRPr="00DC39FB">
              <w:rPr>
                <w:spacing w:val="-3"/>
              </w:rPr>
              <w:t xml:space="preserve"> </w:t>
            </w:r>
            <w:r w:rsidRPr="00DC39FB">
              <w:t>to</w:t>
            </w:r>
            <w:r w:rsidRPr="00DC39FB">
              <w:rPr>
                <w:spacing w:val="-2"/>
              </w:rPr>
              <w:t xml:space="preserve"> </w:t>
            </w:r>
            <w:r w:rsidRPr="00DC39FB">
              <w:t>follow-up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those</w:t>
            </w:r>
            <w:r w:rsidRPr="00DC39FB">
              <w:rPr>
                <w:spacing w:val="-2"/>
              </w:rPr>
              <w:t xml:space="preserve"> </w:t>
            </w:r>
            <w:r w:rsidRPr="00DC39FB">
              <w:t>retained,</w:t>
            </w:r>
            <w:r w:rsidRPr="00DC39FB">
              <w:rPr>
                <w:spacing w:val="-6"/>
              </w:rPr>
              <w:t xml:space="preserve"> </w:t>
            </w:r>
            <w:r w:rsidRPr="00DC39FB">
              <w:t>overall and by study condition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56D4C13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23D65F97" w14:textId="77777777" w:rsidTr="00D72D57">
        <w:trPr>
          <w:trHeight w:val="546"/>
        </w:trPr>
        <w:tc>
          <w:tcPr>
            <w:tcW w:w="1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D6CE8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7EF5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52456" w14:textId="77777777" w:rsidR="00A7390A" w:rsidRPr="00DC39FB" w:rsidRDefault="00A7390A" w:rsidP="00D72D57">
            <w:pPr>
              <w:pStyle w:val="TableParagraph"/>
              <w:spacing w:line="266" w:lineRule="exact"/>
              <w:ind w:left="465" w:right="24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45C9B7F1" wp14:editId="66A26CD8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48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8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8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2F7C0E" id="Group 48" o:spid="_x0000_s1026" style="position:absolute;margin-left:5.3pt;margin-top:0;width:10.1pt;height:13.45pt;z-index:-251642880;mso-wrap-distance-left:0;mso-wrap-distance-right:0" coordsize="128016,1708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">
                      <v:shape id="Image 49" o:spid="_x0000_s1027" type="#_x0000_t75" style="position:absolute;width:128016;height:170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Comparison</w:t>
            </w:r>
            <w:r w:rsidRPr="00DC39FB">
              <w:rPr>
                <w:spacing w:val="-5"/>
              </w:rPr>
              <w:t xml:space="preserve"> </w:t>
            </w:r>
            <w:r w:rsidRPr="00DC39FB">
              <w:t>between</w:t>
            </w:r>
            <w:r w:rsidRPr="00DC39FB">
              <w:rPr>
                <w:spacing w:val="-5"/>
              </w:rPr>
              <w:t xml:space="preserve"> </w:t>
            </w:r>
            <w:r w:rsidRPr="00DC39FB">
              <w:t>study</w:t>
            </w:r>
            <w:r w:rsidRPr="00DC39FB">
              <w:rPr>
                <w:spacing w:val="-6"/>
              </w:rPr>
              <w:t xml:space="preserve"> </w:t>
            </w:r>
            <w:r w:rsidRPr="00DC39FB">
              <w:t>population</w:t>
            </w:r>
            <w:r w:rsidRPr="00DC39FB">
              <w:rPr>
                <w:spacing w:val="-8"/>
              </w:rPr>
              <w:t xml:space="preserve"> </w:t>
            </w:r>
            <w:r w:rsidRPr="00DC39FB">
              <w:t>at</w:t>
            </w:r>
            <w:r w:rsidRPr="00DC39FB">
              <w:rPr>
                <w:spacing w:val="-4"/>
              </w:rPr>
              <w:t xml:space="preserve"> </w:t>
            </w:r>
            <w:r w:rsidRPr="00DC39FB">
              <w:t>baseline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8"/>
              </w:rPr>
              <w:t xml:space="preserve"> </w:t>
            </w:r>
            <w:r w:rsidRPr="00DC39FB">
              <w:t>target</w:t>
            </w:r>
            <w:r w:rsidRPr="00DC39FB">
              <w:rPr>
                <w:spacing w:val="-4"/>
              </w:rPr>
              <w:t xml:space="preserve"> </w:t>
            </w:r>
            <w:r w:rsidRPr="00DC39FB">
              <w:t>population of interest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145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4349818" w14:textId="77777777" w:rsidTr="00D72D57">
        <w:trPr>
          <w:trHeight w:val="546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F06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  <w:r w:rsidRPr="00DC39FB">
              <w:rPr>
                <w:rFonts w:ascii="Calibri" w:hAnsi="Calibri" w:cs="Calibri"/>
                <w:spacing w:val="-2"/>
              </w:rPr>
              <w:t>Baseline equivalence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9E3B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  <w:r w:rsidRPr="00DC39FB">
              <w:rPr>
                <w:rFonts w:ascii="Calibri" w:hAnsi="Calibri" w:cs="Calibri"/>
                <w:spacing w:val="-5"/>
              </w:rPr>
              <w:t>15</w:t>
            </w: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F110" w14:textId="77777777" w:rsidR="00A7390A" w:rsidRPr="00DC39FB" w:rsidRDefault="00A7390A" w:rsidP="00D72D57">
            <w:pPr>
              <w:pStyle w:val="TableParagraph"/>
              <w:numPr>
                <w:ilvl w:val="0"/>
                <w:numId w:val="17"/>
              </w:numPr>
              <w:spacing w:line="266" w:lineRule="exact"/>
              <w:ind w:right="245"/>
              <w:rPr>
                <w:noProof/>
              </w:rPr>
            </w:pPr>
            <w:r w:rsidRPr="00DC39FB">
              <w:t>Data</w:t>
            </w:r>
            <w:r w:rsidRPr="00DC39FB">
              <w:rPr>
                <w:spacing w:val="-5"/>
              </w:rPr>
              <w:t xml:space="preserve"> </w:t>
            </w:r>
            <w:r w:rsidRPr="00DC39FB">
              <w:t>on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</w:t>
            </w:r>
            <w:r w:rsidRPr="00DC39FB">
              <w:rPr>
                <w:spacing w:val="-3"/>
              </w:rPr>
              <w:t xml:space="preserve"> </w:t>
            </w:r>
            <w:r w:rsidRPr="00DC39FB">
              <w:t>group</w:t>
            </w:r>
            <w:r w:rsidRPr="00DC39FB">
              <w:rPr>
                <w:spacing w:val="-4"/>
              </w:rPr>
              <w:t xml:space="preserve"> </w:t>
            </w:r>
            <w:r w:rsidRPr="00DC39FB">
              <w:t>equivalence</w:t>
            </w:r>
            <w:r w:rsidRPr="00DC39FB">
              <w:rPr>
                <w:spacing w:val="-2"/>
              </w:rPr>
              <w:t xml:space="preserve"> </w:t>
            </w:r>
            <w:r w:rsidRPr="00DC39FB">
              <w:t>at</w:t>
            </w:r>
            <w:r w:rsidRPr="00DC39FB">
              <w:rPr>
                <w:spacing w:val="-3"/>
              </w:rPr>
              <w:t xml:space="preserve"> </w:t>
            </w:r>
            <w:r w:rsidRPr="00DC39FB">
              <w:t>baseline</w:t>
            </w:r>
            <w:r w:rsidRPr="00DC39FB">
              <w:rPr>
                <w:spacing w:val="-5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statistical</w:t>
            </w:r>
            <w:r w:rsidRPr="00DC39FB">
              <w:rPr>
                <w:spacing w:val="-5"/>
              </w:rPr>
              <w:t xml:space="preserve"> </w:t>
            </w:r>
            <w:r w:rsidRPr="00DC39FB">
              <w:t>methods</w:t>
            </w:r>
            <w:r w:rsidRPr="00DC39FB">
              <w:rPr>
                <w:spacing w:val="-3"/>
              </w:rPr>
              <w:t xml:space="preserve"> </w:t>
            </w:r>
            <w:r w:rsidRPr="00DC39FB">
              <w:t>used to control for baseline differences</w:t>
            </w:r>
          </w:p>
        </w:tc>
        <w:tc>
          <w:tcPr>
            <w:tcW w:w="43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AC10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</w:tbl>
    <w:tbl>
      <w:tblPr>
        <w:tblpPr w:leftFromText="180" w:rightFromText="180" w:vertAnchor="page" w:horzAnchor="margin" w:tblpY="829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720"/>
        <w:gridCol w:w="7290"/>
        <w:gridCol w:w="551"/>
      </w:tblGrid>
      <w:tr w:rsidR="00A7390A" w:rsidRPr="00DC39FB" w14:paraId="50912DD2" w14:textId="77777777" w:rsidTr="00D72D57">
        <w:trPr>
          <w:trHeight w:val="818"/>
        </w:trPr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BD4B5" w14:textId="77777777" w:rsidR="00A7390A" w:rsidRPr="00DC39FB" w:rsidRDefault="00A7390A" w:rsidP="00D72D57">
            <w:pPr>
              <w:pStyle w:val="TableParagraph"/>
              <w:ind w:left="107" w:right="695"/>
            </w:pPr>
            <w:r w:rsidRPr="00DC39FB">
              <w:rPr>
                <w:spacing w:val="-2"/>
              </w:rPr>
              <w:lastRenderedPageBreak/>
              <w:t>Numbers analyzed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BE8E9" w14:textId="77777777" w:rsidR="00A7390A" w:rsidRPr="00DC39FB" w:rsidRDefault="00A7390A" w:rsidP="00D72D57">
            <w:pPr>
              <w:pStyle w:val="TableParagraph"/>
              <w:spacing w:line="268" w:lineRule="exact"/>
              <w:ind w:left="5" w:right="2"/>
              <w:jc w:val="center"/>
            </w:pPr>
            <w:r w:rsidRPr="00DC39FB">
              <w:rPr>
                <w:spacing w:val="-5"/>
              </w:rPr>
              <w:t>16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6F832595" w14:textId="77777777" w:rsidR="00A7390A" w:rsidRPr="00DC39FB" w:rsidRDefault="00A7390A" w:rsidP="00D72D57">
            <w:pPr>
              <w:pStyle w:val="TableParagraph"/>
              <w:spacing w:before="2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00368193" wp14:editId="4615957B">
                  <wp:extent cx="127000" cy="171450"/>
                  <wp:effectExtent l="0" t="0" r="0" b="0"/>
                  <wp:docPr id="13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Number of participants (denominator) included in each analysis for each study</w:t>
            </w:r>
            <w:r w:rsidRPr="00DC39FB">
              <w:rPr>
                <w:spacing w:val="-5"/>
              </w:rPr>
              <w:t xml:space="preserve"> </w:t>
            </w:r>
            <w:r w:rsidRPr="00DC39FB">
              <w:t>condition,</w:t>
            </w:r>
            <w:r w:rsidRPr="00DC39FB">
              <w:rPr>
                <w:spacing w:val="-7"/>
              </w:rPr>
              <w:t xml:space="preserve"> </w:t>
            </w:r>
            <w:r w:rsidRPr="00DC39FB">
              <w:t>particularly</w:t>
            </w:r>
            <w:r w:rsidRPr="00DC39FB">
              <w:rPr>
                <w:spacing w:val="-5"/>
              </w:rPr>
              <w:t xml:space="preserve"> </w:t>
            </w:r>
            <w:r w:rsidRPr="00DC39FB">
              <w:t>when</w:t>
            </w:r>
            <w:r w:rsidRPr="00DC39FB">
              <w:rPr>
                <w:spacing w:val="-7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denominators</w:t>
            </w:r>
            <w:r w:rsidRPr="00DC39FB">
              <w:rPr>
                <w:spacing w:val="-5"/>
              </w:rPr>
              <w:t xml:space="preserve"> </w:t>
            </w:r>
            <w:r w:rsidRPr="00DC39FB">
              <w:t>change</w:t>
            </w:r>
            <w:r w:rsidRPr="00DC39FB">
              <w:rPr>
                <w:spacing w:val="-5"/>
              </w:rPr>
              <w:t xml:space="preserve"> </w:t>
            </w:r>
            <w:r w:rsidRPr="00DC39FB">
              <w:t>for</w:t>
            </w:r>
            <w:r w:rsidRPr="00DC39FB">
              <w:rPr>
                <w:spacing w:val="-5"/>
              </w:rPr>
              <w:t xml:space="preserve"> </w:t>
            </w:r>
            <w:r w:rsidRPr="00DC39FB">
              <w:t>different</w:t>
            </w:r>
          </w:p>
          <w:p w14:paraId="1545B766" w14:textId="77777777" w:rsidR="00A7390A" w:rsidRPr="00DC39FB" w:rsidRDefault="00A7390A" w:rsidP="00D72D57">
            <w:pPr>
              <w:pStyle w:val="TableParagraph"/>
              <w:spacing w:line="250" w:lineRule="exact"/>
              <w:ind w:left="465"/>
            </w:pPr>
            <w:r w:rsidRPr="00DC39FB">
              <w:t>outcomes;</w:t>
            </w:r>
            <w:r w:rsidRPr="00DC39FB">
              <w:rPr>
                <w:spacing w:val="-6"/>
              </w:rPr>
              <w:t xml:space="preserve"> </w:t>
            </w:r>
            <w:r w:rsidRPr="00DC39FB">
              <w:t>statement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4"/>
              </w:rPr>
              <w:t xml:space="preserve"> </w:t>
            </w:r>
            <w:r w:rsidRPr="00DC39FB">
              <w:t>results</w:t>
            </w:r>
            <w:r w:rsidRPr="00DC39FB">
              <w:rPr>
                <w:spacing w:val="-6"/>
              </w:rPr>
              <w:t xml:space="preserve"> </w:t>
            </w:r>
            <w:r w:rsidRPr="00DC39FB">
              <w:t>in</w:t>
            </w:r>
            <w:r w:rsidRPr="00DC39FB">
              <w:rPr>
                <w:spacing w:val="-4"/>
              </w:rPr>
              <w:t xml:space="preserve"> </w:t>
            </w:r>
            <w:r w:rsidRPr="00DC39FB">
              <w:t>absolute</w:t>
            </w:r>
            <w:r w:rsidRPr="00DC39FB">
              <w:rPr>
                <w:spacing w:val="-4"/>
              </w:rPr>
              <w:t xml:space="preserve"> </w:t>
            </w:r>
            <w:r w:rsidRPr="00DC39FB">
              <w:t>numbers</w:t>
            </w:r>
            <w:r w:rsidRPr="00DC39FB">
              <w:rPr>
                <w:spacing w:val="-4"/>
              </w:rPr>
              <w:t xml:space="preserve"> </w:t>
            </w:r>
            <w:r w:rsidRPr="00DC39FB">
              <w:t>when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feasible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E9977AF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364C88C5" w14:textId="77777777" w:rsidTr="00D72D57">
        <w:trPr>
          <w:trHeight w:val="549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7A26F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71AA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84B9D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4514688D" wp14:editId="3AFBBB6B">
                  <wp:extent cx="127000" cy="171450"/>
                  <wp:effectExtent l="0" t="0" r="0" b="0"/>
                  <wp:docPr id="12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Indication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1"/>
              </w:rPr>
              <w:t xml:space="preserve"> </w:t>
            </w:r>
            <w:r w:rsidRPr="00DC39FB">
              <w:t>whether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analysis</w:t>
            </w:r>
            <w:r w:rsidRPr="00DC39FB">
              <w:rPr>
                <w:spacing w:val="-3"/>
              </w:rPr>
              <w:t xml:space="preserve"> </w:t>
            </w:r>
            <w:r w:rsidRPr="00DC39FB">
              <w:t>strategy</w:t>
            </w:r>
            <w:r w:rsidRPr="00DC39FB">
              <w:rPr>
                <w:spacing w:val="-3"/>
              </w:rPr>
              <w:t xml:space="preserve"> </w:t>
            </w:r>
            <w:r w:rsidRPr="00DC39FB">
              <w:t>was</w:t>
            </w:r>
            <w:r w:rsidRPr="00DC39FB">
              <w:rPr>
                <w:spacing w:val="-5"/>
              </w:rPr>
              <w:t xml:space="preserve"> </w:t>
            </w:r>
            <w:r w:rsidRPr="00DC39FB">
              <w:t>“intention</w:t>
            </w:r>
            <w:r w:rsidRPr="00DC39FB">
              <w:rPr>
                <w:spacing w:val="-4"/>
              </w:rPr>
              <w:t xml:space="preserve"> </w:t>
            </w:r>
            <w:r w:rsidRPr="00DC39FB">
              <w:t>to</w:t>
            </w:r>
            <w:r w:rsidRPr="00DC39FB">
              <w:rPr>
                <w:spacing w:val="-2"/>
              </w:rPr>
              <w:t xml:space="preserve"> </w:t>
            </w:r>
            <w:r w:rsidRPr="00DC39FB">
              <w:t>treat”</w:t>
            </w:r>
            <w:r w:rsidRPr="00DC39FB">
              <w:rPr>
                <w:spacing w:val="-4"/>
              </w:rPr>
              <w:t xml:space="preserve"> </w:t>
            </w:r>
            <w:r w:rsidRPr="00DC39FB">
              <w:t>or,</w:t>
            </w:r>
            <w:r w:rsidRPr="00DC39FB">
              <w:rPr>
                <w:spacing w:val="-3"/>
              </w:rPr>
              <w:t xml:space="preserve"> </w:t>
            </w:r>
            <w:r w:rsidRPr="00DC39FB">
              <w:t>if not, description of how non-compliers were treated in the analyses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C378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3546B460" w14:textId="77777777" w:rsidTr="00D72D57">
        <w:trPr>
          <w:trHeight w:val="817"/>
        </w:trPr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7AD8E" w14:textId="77777777" w:rsidR="00A7390A" w:rsidRPr="00DC39FB" w:rsidRDefault="00A7390A" w:rsidP="00D72D57">
            <w:pPr>
              <w:pStyle w:val="TableParagraph"/>
              <w:ind w:left="107" w:right="214"/>
            </w:pPr>
            <w:r w:rsidRPr="00DC39FB">
              <w:t>Outcomes</w:t>
            </w:r>
            <w:r w:rsidRPr="00DC39FB">
              <w:rPr>
                <w:spacing w:val="-13"/>
              </w:rPr>
              <w:t xml:space="preserve"> </w:t>
            </w:r>
            <w:r w:rsidRPr="00DC39FB">
              <w:t xml:space="preserve">and </w:t>
            </w:r>
            <w:r w:rsidRPr="00DC39FB">
              <w:rPr>
                <w:spacing w:val="-2"/>
              </w:rPr>
              <w:t>estimation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9FF12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17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DFB313F" w14:textId="77777777" w:rsidR="00A7390A" w:rsidRPr="00DC39FB" w:rsidRDefault="00A7390A" w:rsidP="00D72D57">
            <w:pPr>
              <w:pStyle w:val="TableParagraph"/>
              <w:spacing w:line="270" w:lineRule="atLeast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6651DBAC" wp14:editId="6D655396">
                  <wp:extent cx="127000" cy="171450"/>
                  <wp:effectExtent l="0" t="0" r="0" b="0"/>
                  <wp:docPr id="11" name="Pictur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3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For each primary and secondary outcome, a summary of results for each estimation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</w:t>
            </w:r>
            <w:r w:rsidRPr="00DC39FB">
              <w:rPr>
                <w:spacing w:val="-5"/>
              </w:rPr>
              <w:t xml:space="preserve"> </w:t>
            </w:r>
            <w:r w:rsidRPr="00DC39FB">
              <w:t>condition,</w:t>
            </w:r>
            <w:r w:rsidRPr="00DC39FB">
              <w:rPr>
                <w:spacing w:val="-4"/>
              </w:rPr>
              <w:t xml:space="preserve"> </w:t>
            </w:r>
            <w:r w:rsidRPr="00DC39FB">
              <w:t>and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estimated</w:t>
            </w:r>
            <w:r w:rsidRPr="00DC39FB">
              <w:rPr>
                <w:spacing w:val="-7"/>
              </w:rPr>
              <w:t xml:space="preserve"> </w:t>
            </w:r>
            <w:r w:rsidRPr="00DC39FB">
              <w:t>effect</w:t>
            </w:r>
            <w:r w:rsidRPr="00DC39FB">
              <w:rPr>
                <w:spacing w:val="-2"/>
              </w:rPr>
              <w:t xml:space="preserve"> </w:t>
            </w:r>
            <w:r w:rsidRPr="00DC39FB">
              <w:t>size</w:t>
            </w:r>
            <w:r w:rsidRPr="00DC39FB">
              <w:rPr>
                <w:spacing w:val="-3"/>
              </w:rPr>
              <w:t xml:space="preserve"> </w:t>
            </w:r>
            <w:r w:rsidRPr="00DC39FB">
              <w:t>and</w:t>
            </w:r>
            <w:r w:rsidRPr="00DC39FB">
              <w:rPr>
                <w:spacing w:val="-4"/>
              </w:rPr>
              <w:t xml:space="preserve"> </w:t>
            </w:r>
            <w:r w:rsidRPr="00DC39FB">
              <w:t>a</w:t>
            </w:r>
            <w:r w:rsidRPr="00DC39FB">
              <w:rPr>
                <w:spacing w:val="-3"/>
              </w:rPr>
              <w:t xml:space="preserve"> </w:t>
            </w:r>
            <w:r w:rsidRPr="00DC39FB">
              <w:t>confidence interval to indicate the precision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9D4AAE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77DE8F3C" w14:textId="77777777" w:rsidTr="00D72D57">
        <w:trPr>
          <w:trHeight w:val="376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A56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17601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FE8E6BE" w14:textId="77777777" w:rsidR="00A7390A" w:rsidRPr="00DC39FB" w:rsidRDefault="00A7390A" w:rsidP="00D72D57">
            <w:pPr>
              <w:pStyle w:val="TableParagraph"/>
              <w:ind w:left="105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6344963B" wp14:editId="59442F45">
                  <wp:extent cx="127000" cy="171450"/>
                  <wp:effectExtent l="0" t="0" r="0" b="0"/>
                  <wp:docPr id="10" name="Pictur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4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w w:val="150"/>
                <w:sz w:val="20"/>
              </w:rPr>
              <w:t xml:space="preserve"> </w:t>
            </w:r>
            <w:r w:rsidRPr="00DC39FB">
              <w:t>Inclusion of null and negative findings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4E8F3D3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630154F" w14:textId="77777777" w:rsidTr="00D72D57">
        <w:trPr>
          <w:trHeight w:val="549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9E9BC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88B5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76639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27D6621A" wp14:editId="667E58D5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5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5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258E3D" id="Group 55" o:spid="_x0000_s1026" style="position:absolute;margin-left:5.3pt;margin-top:0;width:10.1pt;height:13.45pt;z-index:-251641856;mso-wrap-distance-left:0;mso-wrap-distance-right:0" coordsize="128016,170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">
                      <v:shape id="Image 56" o:spid="_x0000_s1027" type="#_x0000_t75" style="position:absolute;width:128016;height:170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Inclusion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results</w:t>
            </w:r>
            <w:r w:rsidRPr="00DC39FB">
              <w:rPr>
                <w:spacing w:val="-5"/>
              </w:rPr>
              <w:t xml:space="preserve"> </w:t>
            </w:r>
            <w:r w:rsidRPr="00DC39FB">
              <w:t>from</w:t>
            </w:r>
            <w:r w:rsidRPr="00DC39FB">
              <w:rPr>
                <w:spacing w:val="-4"/>
              </w:rPr>
              <w:t xml:space="preserve"> </w:t>
            </w:r>
            <w:r w:rsidRPr="00DC39FB">
              <w:t>testing</w:t>
            </w:r>
            <w:r w:rsidRPr="00DC39FB">
              <w:rPr>
                <w:spacing w:val="-5"/>
              </w:rPr>
              <w:t xml:space="preserve"> </w:t>
            </w:r>
            <w:r w:rsidRPr="00DC39FB">
              <w:t>pre-specified</w:t>
            </w:r>
            <w:r w:rsidRPr="00DC39FB">
              <w:rPr>
                <w:spacing w:val="-6"/>
              </w:rPr>
              <w:t xml:space="preserve"> </w:t>
            </w:r>
            <w:r w:rsidRPr="00DC39FB">
              <w:t>causal</w:t>
            </w:r>
            <w:r w:rsidRPr="00DC39FB">
              <w:rPr>
                <w:spacing w:val="-3"/>
              </w:rPr>
              <w:t xml:space="preserve"> </w:t>
            </w:r>
            <w:r w:rsidRPr="00DC39FB">
              <w:t>pathways</w:t>
            </w:r>
            <w:r w:rsidRPr="00DC39FB">
              <w:rPr>
                <w:spacing w:val="-6"/>
              </w:rPr>
              <w:t xml:space="preserve"> </w:t>
            </w:r>
            <w:r w:rsidRPr="00DC39FB">
              <w:t>through which the intervention was intended to operate, if any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60B6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797DDA8F" w14:textId="77777777" w:rsidTr="00D72D57">
        <w:trPr>
          <w:trHeight w:val="549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E66D2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rPr>
                <w:spacing w:val="-2"/>
              </w:rPr>
              <w:t>Ancillary</w:t>
            </w:r>
          </w:p>
          <w:p w14:paraId="16AB4827" w14:textId="77777777" w:rsidR="00A7390A" w:rsidRPr="00DC39FB" w:rsidRDefault="00A7390A" w:rsidP="00D72D57">
            <w:pPr>
              <w:pStyle w:val="TableParagraph"/>
              <w:spacing w:line="264" w:lineRule="exact"/>
              <w:ind w:left="107"/>
            </w:pPr>
            <w:r w:rsidRPr="00DC39FB">
              <w:rPr>
                <w:spacing w:val="-2"/>
              </w:rPr>
              <w:t>analyses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BCD0B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18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606C6" w14:textId="77777777" w:rsidR="00A7390A" w:rsidRPr="00DC39FB" w:rsidRDefault="00A7390A" w:rsidP="00D72D57">
            <w:pPr>
              <w:pStyle w:val="TableParagraph"/>
              <w:spacing w:line="270" w:lineRule="atLeast"/>
              <w:ind w:left="46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1822D7F8" wp14:editId="0BC410DA">
                  <wp:extent cx="127000" cy="171450"/>
                  <wp:effectExtent l="0" t="0" r="0" b="0"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7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Summary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other</w:t>
            </w:r>
            <w:r w:rsidRPr="00DC39FB">
              <w:rPr>
                <w:spacing w:val="-5"/>
              </w:rPr>
              <w:t xml:space="preserve"> </w:t>
            </w:r>
            <w:r w:rsidRPr="00DC39FB">
              <w:t>analyses</w:t>
            </w:r>
            <w:r w:rsidRPr="00DC39FB">
              <w:rPr>
                <w:spacing w:val="-4"/>
              </w:rPr>
              <w:t xml:space="preserve"> </w:t>
            </w:r>
            <w:r w:rsidRPr="00DC39FB">
              <w:t>performed,</w:t>
            </w:r>
            <w:r w:rsidRPr="00DC39FB">
              <w:rPr>
                <w:spacing w:val="-5"/>
              </w:rPr>
              <w:t xml:space="preserve"> </w:t>
            </w:r>
            <w:r w:rsidRPr="00DC39FB">
              <w:t>including</w:t>
            </w:r>
            <w:r w:rsidRPr="00DC39FB">
              <w:rPr>
                <w:spacing w:val="-3"/>
              </w:rPr>
              <w:t xml:space="preserve"> </w:t>
            </w:r>
            <w:r w:rsidRPr="00DC39FB">
              <w:t>subgroup</w:t>
            </w:r>
            <w:r w:rsidRPr="00DC39FB">
              <w:rPr>
                <w:spacing w:val="-3"/>
              </w:rPr>
              <w:t xml:space="preserve"> </w:t>
            </w:r>
            <w:r w:rsidRPr="00DC39FB">
              <w:t>or</w:t>
            </w:r>
            <w:r w:rsidRPr="00DC39FB">
              <w:rPr>
                <w:spacing w:val="-5"/>
              </w:rPr>
              <w:t xml:space="preserve"> </w:t>
            </w:r>
            <w:r w:rsidRPr="00DC39FB">
              <w:t>restricted analyses, indicating which are pre-specified or exploratory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A35C" w14:textId="77777777" w:rsidR="00A7390A" w:rsidRPr="00DC39FB" w:rsidRDefault="00A7390A" w:rsidP="00D72D57">
            <w:pPr>
              <w:pStyle w:val="TableParagraph"/>
            </w:pPr>
          </w:p>
        </w:tc>
      </w:tr>
      <w:tr w:rsidR="00A7390A" w:rsidRPr="00DC39FB" w14:paraId="1023C85A" w14:textId="77777777" w:rsidTr="00D72D57">
        <w:trPr>
          <w:trHeight w:val="816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68D7E" w14:textId="77777777" w:rsidR="00A7390A" w:rsidRPr="00DC39FB" w:rsidRDefault="00A7390A" w:rsidP="00D72D57">
            <w:pPr>
              <w:pStyle w:val="TableParagraph"/>
              <w:spacing w:line="266" w:lineRule="exact"/>
              <w:ind w:right="42"/>
              <w:jc w:val="center"/>
            </w:pPr>
            <w:r w:rsidRPr="00DC39FB">
              <w:t>Adverse</w:t>
            </w:r>
            <w:r w:rsidRPr="00DC39FB">
              <w:rPr>
                <w:spacing w:val="-5"/>
              </w:rPr>
              <w:t xml:space="preserve"> </w:t>
            </w:r>
            <w:r w:rsidRPr="00DC39FB">
              <w:rPr>
                <w:spacing w:val="-2"/>
              </w:rPr>
              <w:t>events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F0A32" w14:textId="77777777" w:rsidR="00A7390A" w:rsidRPr="00DC39FB" w:rsidRDefault="00A7390A" w:rsidP="00D72D57">
            <w:pPr>
              <w:pStyle w:val="TableParagraph"/>
              <w:spacing w:line="266" w:lineRule="exact"/>
              <w:ind w:left="5" w:right="2"/>
              <w:jc w:val="center"/>
            </w:pPr>
            <w:r w:rsidRPr="00DC39FB">
              <w:rPr>
                <w:spacing w:val="-5"/>
              </w:rPr>
              <w:t>19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6D78A" w14:textId="77777777" w:rsidR="00A7390A" w:rsidRPr="00DC39FB" w:rsidRDefault="00A7390A" w:rsidP="00D72D57">
            <w:pPr>
              <w:pStyle w:val="TableParagraph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7BC720CE" wp14:editId="21428615">
                  <wp:extent cx="127000" cy="171450"/>
                  <wp:effectExtent l="0" t="0" r="0" b="0"/>
                  <wp:docPr id="5" name="Pictur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8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Summary of all important adverse events or unintended effects in each study</w:t>
            </w:r>
            <w:r w:rsidRPr="00DC39FB">
              <w:rPr>
                <w:spacing w:val="-3"/>
              </w:rPr>
              <w:t xml:space="preserve"> </w:t>
            </w:r>
            <w:r w:rsidRPr="00DC39FB">
              <w:t>condition</w:t>
            </w:r>
            <w:r w:rsidRPr="00DC39FB">
              <w:rPr>
                <w:spacing w:val="-7"/>
              </w:rPr>
              <w:t xml:space="preserve"> </w:t>
            </w:r>
            <w:r w:rsidRPr="00DC39FB">
              <w:t>(including</w:t>
            </w:r>
            <w:r w:rsidRPr="00DC39FB">
              <w:rPr>
                <w:spacing w:val="-5"/>
              </w:rPr>
              <w:t xml:space="preserve"> </w:t>
            </w:r>
            <w:r w:rsidRPr="00DC39FB">
              <w:t>summary</w:t>
            </w:r>
            <w:r w:rsidRPr="00DC39FB">
              <w:rPr>
                <w:spacing w:val="-6"/>
              </w:rPr>
              <w:t xml:space="preserve"> </w:t>
            </w:r>
            <w:r w:rsidRPr="00DC39FB">
              <w:t>measures,</w:t>
            </w:r>
            <w:r w:rsidRPr="00DC39FB">
              <w:rPr>
                <w:spacing w:val="-6"/>
              </w:rPr>
              <w:t xml:space="preserve"> </w:t>
            </w:r>
            <w:r w:rsidRPr="00DC39FB">
              <w:t>effect</w:t>
            </w:r>
            <w:r w:rsidRPr="00DC39FB">
              <w:rPr>
                <w:spacing w:val="-3"/>
              </w:rPr>
              <w:t xml:space="preserve"> </w:t>
            </w:r>
            <w:r w:rsidRPr="00DC39FB">
              <w:t>size</w:t>
            </w:r>
            <w:r w:rsidRPr="00DC39FB">
              <w:rPr>
                <w:spacing w:val="-4"/>
              </w:rPr>
              <w:t xml:space="preserve"> </w:t>
            </w:r>
            <w:r w:rsidRPr="00DC39FB">
              <w:t>estimates,</w:t>
            </w:r>
            <w:r w:rsidRPr="00DC39FB">
              <w:rPr>
                <w:spacing w:val="-3"/>
              </w:rPr>
              <w:t xml:space="preserve"> </w:t>
            </w:r>
            <w:r w:rsidRPr="00DC39FB">
              <w:t>and</w:t>
            </w:r>
          </w:p>
          <w:p w14:paraId="1BD78587" w14:textId="77777777" w:rsidR="00A7390A" w:rsidRPr="00DC39FB" w:rsidRDefault="00A7390A" w:rsidP="00D72D57">
            <w:pPr>
              <w:pStyle w:val="TableParagraph"/>
              <w:spacing w:line="250" w:lineRule="exact"/>
              <w:ind w:left="465"/>
            </w:pPr>
            <w:r w:rsidRPr="00DC39FB">
              <w:t>confidence</w:t>
            </w:r>
            <w:r w:rsidRPr="00DC39FB">
              <w:rPr>
                <w:spacing w:val="-7"/>
              </w:rPr>
              <w:t xml:space="preserve"> </w:t>
            </w:r>
            <w:r w:rsidRPr="00DC39FB">
              <w:rPr>
                <w:spacing w:val="-2"/>
              </w:rPr>
              <w:t>intervals)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4EF4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4B1E947A" w14:textId="77777777" w:rsidTr="00D72D57">
        <w:trPr>
          <w:trHeight w:val="817"/>
        </w:trPr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D2C7" w14:textId="77777777" w:rsidR="00A7390A" w:rsidRPr="00DC39FB" w:rsidRDefault="00A7390A" w:rsidP="00D72D57">
            <w:pPr>
              <w:pStyle w:val="TableParagraph"/>
              <w:spacing w:line="268" w:lineRule="exact"/>
              <w:ind w:left="107"/>
            </w:pPr>
            <w:r w:rsidRPr="00DC39FB">
              <w:rPr>
                <w:spacing w:val="-2"/>
              </w:rPr>
              <w:t>Interpretation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7EAF8" w14:textId="77777777" w:rsidR="00A7390A" w:rsidRPr="00DC39FB" w:rsidRDefault="00A7390A" w:rsidP="00D72D57">
            <w:pPr>
              <w:pStyle w:val="TableParagraph"/>
              <w:spacing w:line="268" w:lineRule="exact"/>
              <w:ind w:left="5" w:right="2"/>
              <w:jc w:val="center"/>
            </w:pPr>
            <w:r w:rsidRPr="00DC39FB">
              <w:rPr>
                <w:spacing w:val="-5"/>
              </w:rPr>
              <w:t>20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8EDFB4B" w14:textId="77777777" w:rsidR="00A7390A" w:rsidRPr="00DC39FB" w:rsidRDefault="00A7390A" w:rsidP="00D72D57">
            <w:pPr>
              <w:pStyle w:val="TableParagraph"/>
              <w:spacing w:before="4" w:line="235" w:lineRule="auto"/>
              <w:ind w:left="465" w:right="159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101EA83A" wp14:editId="03286F53">
                  <wp:extent cx="127000" cy="17145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9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Interpretation of the results, taking into account study hypotheses,</w:t>
            </w:r>
            <w:r w:rsidRPr="00DC39FB">
              <w:rPr>
                <w:spacing w:val="40"/>
              </w:rPr>
              <w:t xml:space="preserve"> </w:t>
            </w:r>
            <w:r w:rsidRPr="00DC39FB">
              <w:t>sources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potential</w:t>
            </w:r>
            <w:r w:rsidRPr="00DC39FB">
              <w:rPr>
                <w:spacing w:val="-4"/>
              </w:rPr>
              <w:t xml:space="preserve"> </w:t>
            </w:r>
            <w:r w:rsidRPr="00DC39FB">
              <w:t>bias,</w:t>
            </w:r>
            <w:r w:rsidRPr="00DC39FB">
              <w:rPr>
                <w:spacing w:val="-6"/>
              </w:rPr>
              <w:t xml:space="preserve"> </w:t>
            </w:r>
            <w:r w:rsidRPr="00DC39FB">
              <w:t>imprecision</w:t>
            </w:r>
            <w:r w:rsidRPr="00DC39FB">
              <w:rPr>
                <w:spacing w:val="-6"/>
              </w:rPr>
              <w:t xml:space="preserve"> </w:t>
            </w:r>
            <w:r w:rsidRPr="00DC39FB">
              <w:t>of</w:t>
            </w:r>
            <w:r w:rsidRPr="00DC39FB">
              <w:rPr>
                <w:spacing w:val="-5"/>
              </w:rPr>
              <w:t xml:space="preserve"> </w:t>
            </w:r>
            <w:r w:rsidRPr="00DC39FB">
              <w:t>measures,</w:t>
            </w:r>
            <w:r w:rsidRPr="00DC39FB">
              <w:rPr>
                <w:spacing w:val="-5"/>
              </w:rPr>
              <w:t xml:space="preserve"> </w:t>
            </w:r>
            <w:r w:rsidRPr="00DC39FB">
              <w:t>multiplicative</w:t>
            </w:r>
            <w:r w:rsidRPr="00DC39FB">
              <w:rPr>
                <w:spacing w:val="-3"/>
              </w:rPr>
              <w:t xml:space="preserve"> </w:t>
            </w:r>
            <w:r w:rsidRPr="00DC39FB">
              <w:t>analyses,</w:t>
            </w:r>
          </w:p>
          <w:p w14:paraId="3CCE45DC" w14:textId="77777777" w:rsidR="00A7390A" w:rsidRPr="00DC39FB" w:rsidRDefault="00A7390A" w:rsidP="00D72D57">
            <w:pPr>
              <w:pStyle w:val="TableParagraph"/>
              <w:spacing w:before="1" w:line="252" w:lineRule="exact"/>
              <w:ind w:left="465"/>
            </w:pPr>
            <w:r w:rsidRPr="00DC39FB">
              <w:t>and</w:t>
            </w:r>
            <w:r w:rsidRPr="00DC39FB">
              <w:rPr>
                <w:spacing w:val="-6"/>
              </w:rPr>
              <w:t xml:space="preserve"> </w:t>
            </w:r>
            <w:r w:rsidRPr="00DC39FB">
              <w:t>other</w:t>
            </w:r>
            <w:r w:rsidRPr="00DC39FB">
              <w:rPr>
                <w:spacing w:val="-6"/>
              </w:rPr>
              <w:t xml:space="preserve"> </w:t>
            </w:r>
            <w:r w:rsidRPr="00DC39FB">
              <w:t>limitations</w:t>
            </w:r>
            <w:r w:rsidRPr="00DC39FB">
              <w:rPr>
                <w:spacing w:val="-5"/>
              </w:rPr>
              <w:t xml:space="preserve"> </w:t>
            </w:r>
            <w:r w:rsidRPr="00DC39FB">
              <w:t>or</w:t>
            </w:r>
            <w:r w:rsidRPr="00DC39FB">
              <w:rPr>
                <w:spacing w:val="-6"/>
              </w:rPr>
              <w:t xml:space="preserve"> </w:t>
            </w:r>
            <w:r w:rsidRPr="00DC39FB">
              <w:t>weaknesses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4"/>
              </w:rPr>
              <w:t xml:space="preserve"> </w:t>
            </w:r>
            <w:r w:rsidRPr="00DC39FB">
              <w:rPr>
                <w:spacing w:val="-2"/>
              </w:rPr>
              <w:t>study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05AEC0D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2E4DB071" w14:textId="77777777" w:rsidTr="00D72D57">
        <w:trPr>
          <w:trHeight w:val="817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2D96B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BDA8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038C36A8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414363BF" wp14:editId="515670C0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6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EA2C1E" id="Group 60" o:spid="_x0000_s1026" style="position:absolute;margin-left:5.3pt;margin-top:0;width:10.1pt;height:13.45pt;z-index:-251640832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">
                      <v:shape id="Image 61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Discussion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results</w:t>
            </w:r>
            <w:r w:rsidRPr="00DC39FB">
              <w:rPr>
                <w:spacing w:val="-3"/>
              </w:rPr>
              <w:t xml:space="preserve"> </w:t>
            </w:r>
            <w:r w:rsidRPr="00DC39FB">
              <w:t>taking</w:t>
            </w:r>
            <w:r w:rsidRPr="00DC39FB">
              <w:rPr>
                <w:spacing w:val="-4"/>
              </w:rPr>
              <w:t xml:space="preserve"> </w:t>
            </w:r>
            <w:r w:rsidRPr="00DC39FB">
              <w:t>into</w:t>
            </w:r>
            <w:r w:rsidRPr="00DC39FB">
              <w:rPr>
                <w:spacing w:val="-3"/>
              </w:rPr>
              <w:t xml:space="preserve"> </w:t>
            </w:r>
            <w:r w:rsidRPr="00DC39FB">
              <w:t>account</w:t>
            </w:r>
            <w:r w:rsidRPr="00DC39FB">
              <w:rPr>
                <w:spacing w:val="-3"/>
              </w:rPr>
              <w:t xml:space="preserve"> </w:t>
            </w:r>
            <w:r w:rsidRPr="00DC39FB">
              <w:t>the</w:t>
            </w:r>
            <w:r w:rsidRPr="00DC39FB">
              <w:rPr>
                <w:spacing w:val="-5"/>
              </w:rPr>
              <w:t xml:space="preserve"> </w:t>
            </w:r>
            <w:r w:rsidRPr="00DC39FB">
              <w:t>mechanism</w:t>
            </w:r>
            <w:r w:rsidRPr="00DC39FB">
              <w:rPr>
                <w:spacing w:val="-2"/>
              </w:rPr>
              <w:t xml:space="preserve"> </w:t>
            </w:r>
            <w:r w:rsidRPr="00DC39FB">
              <w:t>by</w:t>
            </w:r>
            <w:r w:rsidRPr="00DC39FB">
              <w:rPr>
                <w:spacing w:val="-5"/>
              </w:rPr>
              <w:t xml:space="preserve"> </w:t>
            </w:r>
            <w:r w:rsidRPr="00DC39FB">
              <w:t>which</w:t>
            </w:r>
            <w:r w:rsidRPr="00DC39FB">
              <w:rPr>
                <w:spacing w:val="-6"/>
              </w:rPr>
              <w:t xml:space="preserve"> </w:t>
            </w:r>
            <w:r w:rsidRPr="00DC39FB">
              <w:t>the intervention was intended to work (causal pathways) or alternative mechanisms or explanations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5197FEE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7474AFEA" w14:textId="77777777" w:rsidTr="00D72D57">
        <w:trPr>
          <w:trHeight w:val="549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6B6D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237FD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B3AE0EA" w14:textId="77777777" w:rsidR="00A7390A" w:rsidRPr="00DC39FB" w:rsidRDefault="00A7390A" w:rsidP="00D72D57">
            <w:pPr>
              <w:pStyle w:val="TableParagraph"/>
              <w:spacing w:line="270" w:lineRule="atLeas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7C3068D6" wp14:editId="6832D9F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0815"/>
                      <wp:effectExtent l="0" t="0" r="0" b="635"/>
                      <wp:wrapNone/>
                      <wp:docPr id="62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0815"/>
                                <a:chOff x="0" y="0"/>
                                <a:chExt cx="128016" cy="170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6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C4D763" id="Group 62" o:spid="_x0000_s1026" style="position:absolute;margin-left:5.3pt;margin-top:0;width:10.1pt;height:13.45pt;z-index:-251639808;mso-wrap-distance-left:0;mso-wrap-distance-right:0" coordsize="128016,17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">
                      <v:shape id="Image 63" o:spid="_x0000_s1027" type="#_x0000_t75" style="position:absolute;width:128016;height:17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Discussion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6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success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3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barriers</w:t>
            </w:r>
            <w:r w:rsidRPr="00DC39FB">
              <w:rPr>
                <w:spacing w:val="-3"/>
              </w:rPr>
              <w:t xml:space="preserve"> </w:t>
            </w:r>
            <w:r w:rsidRPr="00DC39FB">
              <w:t>to</w:t>
            </w:r>
            <w:r w:rsidRPr="00DC39FB">
              <w:rPr>
                <w:spacing w:val="-2"/>
              </w:rPr>
              <w:t xml:space="preserve"> </w:t>
            </w:r>
            <w:r w:rsidRPr="00DC39FB">
              <w:t>implementing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intervention, fidelity of implementation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CD36274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01F03E63" w14:textId="77777777" w:rsidTr="00D72D57">
        <w:trPr>
          <w:trHeight w:val="280"/>
        </w:trPr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D918E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5BDA4" w14:textId="77777777" w:rsidR="00A7390A" w:rsidRPr="00DC39FB" w:rsidRDefault="00A7390A" w:rsidP="00D72D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290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91A3C" w14:textId="77777777" w:rsidR="00A7390A" w:rsidRPr="00DC39FB" w:rsidRDefault="00A7390A" w:rsidP="00D72D57">
            <w:pPr>
              <w:pStyle w:val="TableParagraph"/>
              <w:spacing w:line="252" w:lineRule="exact"/>
              <w:ind w:left="465"/>
            </w:pPr>
            <w:r w:rsidRPr="00DC39FB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01DFEAAA" wp14:editId="063A35C2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0</wp:posOffset>
                      </wp:positionV>
                      <wp:extent cx="128270" cy="171450"/>
                      <wp:effectExtent l="0" t="0" r="0" b="0"/>
                      <wp:wrapNone/>
                      <wp:docPr id="64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71450"/>
                                <a:chOff x="0" y="0"/>
                                <a:chExt cx="128016" cy="1709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6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70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EFF4DA" id="Group 64" o:spid="_x0000_s1026" style="position:absolute;margin-left:5.3pt;margin-top:0;width:10.1pt;height:13.5pt;z-index:-251638784;mso-wrap-distance-left:0;mso-wrap-distance-right:0" coordsize="128016,170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">
                      <v:shape id="Image 65" o:spid="_x0000_s1027" type="#_x0000_t75" style="position:absolute;width:128016;height:17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 w:rsidRPr="00DC39FB">
              <w:t>Discussion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7"/>
              </w:rPr>
              <w:t xml:space="preserve"> </w:t>
            </w:r>
            <w:r w:rsidRPr="00DC39FB">
              <w:t>research,</w:t>
            </w:r>
            <w:r w:rsidRPr="00DC39FB">
              <w:rPr>
                <w:spacing w:val="-3"/>
              </w:rPr>
              <w:t xml:space="preserve"> </w:t>
            </w:r>
            <w:r w:rsidRPr="00DC39FB">
              <w:t>programmatic,</w:t>
            </w:r>
            <w:r w:rsidRPr="00DC39FB">
              <w:rPr>
                <w:spacing w:val="-6"/>
              </w:rPr>
              <w:t xml:space="preserve"> </w:t>
            </w:r>
            <w:r w:rsidRPr="00DC39FB">
              <w:t>or</w:t>
            </w:r>
            <w:r w:rsidRPr="00DC39FB">
              <w:rPr>
                <w:spacing w:val="-4"/>
              </w:rPr>
              <w:t xml:space="preserve"> </w:t>
            </w:r>
            <w:r w:rsidRPr="00DC39FB">
              <w:t>policy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implications</w:t>
            </w:r>
          </w:p>
        </w:tc>
        <w:tc>
          <w:tcPr>
            <w:tcW w:w="551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71F3" w14:textId="77777777" w:rsidR="00A7390A" w:rsidRPr="00DC39FB" w:rsidRDefault="00A7390A" w:rsidP="00D72D57">
            <w:pPr>
              <w:pStyle w:val="TableParagraph"/>
              <w:rPr>
                <w:sz w:val="20"/>
              </w:rPr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6D09DBE2" w14:textId="77777777" w:rsidTr="00D72D57">
        <w:trPr>
          <w:trHeight w:val="1084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61DE6" w14:textId="77777777" w:rsidR="00A7390A" w:rsidRPr="00DC39FB" w:rsidRDefault="00A7390A" w:rsidP="00D72D57">
            <w:pPr>
              <w:pStyle w:val="TableParagraph"/>
              <w:spacing w:line="265" w:lineRule="exact"/>
              <w:ind w:left="22" w:right="42"/>
              <w:jc w:val="center"/>
            </w:pPr>
            <w:r w:rsidRPr="00DC39FB">
              <w:rPr>
                <w:spacing w:val="-2"/>
              </w:rPr>
              <w:t>Generalizability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5FAC4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21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20580" w14:textId="77777777" w:rsidR="00A7390A" w:rsidRPr="00DC39FB" w:rsidRDefault="00A7390A" w:rsidP="00D72D57">
            <w:pPr>
              <w:pStyle w:val="TableParagraph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022CF739" wp14:editId="12150278">
                  <wp:extent cx="127000" cy="171450"/>
                  <wp:effectExtent l="0" t="0" r="0" b="0"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6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Generalizability</w:t>
            </w:r>
            <w:r w:rsidRPr="00DC39FB">
              <w:rPr>
                <w:spacing w:val="-4"/>
              </w:rPr>
              <w:t xml:space="preserve"> </w:t>
            </w:r>
            <w:r w:rsidRPr="00DC39FB">
              <w:t>(external</w:t>
            </w:r>
            <w:r w:rsidRPr="00DC39FB">
              <w:rPr>
                <w:spacing w:val="-5"/>
              </w:rPr>
              <w:t xml:space="preserve"> </w:t>
            </w:r>
            <w:r w:rsidRPr="00DC39FB">
              <w:t>validity)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3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trial</w:t>
            </w:r>
            <w:r w:rsidRPr="00DC39FB">
              <w:rPr>
                <w:spacing w:val="-4"/>
              </w:rPr>
              <w:t xml:space="preserve"> </w:t>
            </w:r>
            <w:r w:rsidRPr="00DC39FB">
              <w:t>findings,</w:t>
            </w:r>
            <w:r w:rsidRPr="00DC39FB">
              <w:rPr>
                <w:spacing w:val="-5"/>
              </w:rPr>
              <w:t xml:space="preserve"> </w:t>
            </w:r>
            <w:r w:rsidRPr="00DC39FB">
              <w:t>taking</w:t>
            </w:r>
            <w:r w:rsidRPr="00DC39FB">
              <w:rPr>
                <w:spacing w:val="-4"/>
              </w:rPr>
              <w:t xml:space="preserve"> </w:t>
            </w:r>
            <w:r w:rsidRPr="00DC39FB">
              <w:t>into</w:t>
            </w:r>
            <w:r w:rsidRPr="00DC39FB">
              <w:rPr>
                <w:spacing w:val="-2"/>
              </w:rPr>
              <w:t xml:space="preserve"> </w:t>
            </w:r>
            <w:r w:rsidRPr="00DC39FB">
              <w:t>account the study population, the characteristics of the intervention, length of follow-up, incentives,</w:t>
            </w:r>
            <w:r w:rsidRPr="00DC39FB">
              <w:rPr>
                <w:spacing w:val="-2"/>
              </w:rPr>
              <w:t xml:space="preserve"> </w:t>
            </w:r>
            <w:r w:rsidRPr="00DC39FB">
              <w:t>compliance rates, specific sites/settings involved in</w:t>
            </w:r>
          </w:p>
          <w:p w14:paraId="7349C03C" w14:textId="77777777" w:rsidR="00A7390A" w:rsidRPr="00DC39FB" w:rsidRDefault="00A7390A" w:rsidP="00D72D57">
            <w:pPr>
              <w:pStyle w:val="TableParagraph"/>
              <w:spacing w:line="250" w:lineRule="exact"/>
              <w:ind w:left="465"/>
            </w:pPr>
            <w:r w:rsidRPr="00DC39FB">
              <w:t>the</w:t>
            </w:r>
            <w:r w:rsidRPr="00DC39FB">
              <w:rPr>
                <w:spacing w:val="-4"/>
              </w:rPr>
              <w:t xml:space="preserve"> </w:t>
            </w:r>
            <w:r w:rsidRPr="00DC39FB">
              <w:t>study,</w:t>
            </w:r>
            <w:r w:rsidRPr="00DC39FB">
              <w:rPr>
                <w:spacing w:val="-3"/>
              </w:rPr>
              <w:t xml:space="preserve"> </w:t>
            </w:r>
            <w:r w:rsidRPr="00DC39FB">
              <w:t>and</w:t>
            </w:r>
            <w:r w:rsidRPr="00DC39FB">
              <w:rPr>
                <w:spacing w:val="-5"/>
              </w:rPr>
              <w:t xml:space="preserve"> </w:t>
            </w:r>
            <w:r w:rsidRPr="00DC39FB">
              <w:t>other</w:t>
            </w:r>
            <w:r w:rsidRPr="00DC39FB">
              <w:rPr>
                <w:spacing w:val="-4"/>
              </w:rPr>
              <w:t xml:space="preserve"> </w:t>
            </w:r>
            <w:r w:rsidRPr="00DC39FB">
              <w:t>contextual</w:t>
            </w:r>
            <w:r w:rsidRPr="00DC39FB">
              <w:rPr>
                <w:spacing w:val="-3"/>
              </w:rPr>
              <w:t xml:space="preserve"> </w:t>
            </w:r>
            <w:r w:rsidRPr="00DC39FB">
              <w:rPr>
                <w:spacing w:val="-2"/>
              </w:rPr>
              <w:t>issues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BB99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  <w:tr w:rsidR="00A7390A" w:rsidRPr="00DC39FB" w14:paraId="3FA8004C" w14:textId="77777777" w:rsidTr="00D72D57">
        <w:trPr>
          <w:trHeight w:val="549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55E52" w14:textId="77777777" w:rsidR="00A7390A" w:rsidRPr="00DC39FB" w:rsidRDefault="00A7390A" w:rsidP="00D72D57">
            <w:pPr>
              <w:pStyle w:val="TableParagraph"/>
              <w:spacing w:line="265" w:lineRule="exact"/>
              <w:ind w:left="107"/>
            </w:pPr>
            <w:r w:rsidRPr="00DC39FB">
              <w:rPr>
                <w:spacing w:val="-2"/>
              </w:rPr>
              <w:t>Overall</w:t>
            </w:r>
          </w:p>
          <w:p w14:paraId="364034F3" w14:textId="77777777" w:rsidR="00A7390A" w:rsidRPr="00DC39FB" w:rsidRDefault="00A7390A" w:rsidP="00D72D57">
            <w:pPr>
              <w:pStyle w:val="TableParagraph"/>
              <w:spacing w:line="264" w:lineRule="exact"/>
              <w:ind w:left="107"/>
            </w:pPr>
            <w:r w:rsidRPr="00DC39FB">
              <w:rPr>
                <w:spacing w:val="-2"/>
              </w:rPr>
              <w:t>Evidence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C1ADA" w14:textId="77777777" w:rsidR="00A7390A" w:rsidRPr="00DC39FB" w:rsidRDefault="00A7390A" w:rsidP="00D72D57">
            <w:pPr>
              <w:pStyle w:val="TableParagraph"/>
              <w:spacing w:line="265" w:lineRule="exact"/>
              <w:ind w:left="5" w:right="2"/>
              <w:jc w:val="center"/>
            </w:pPr>
            <w:r w:rsidRPr="00DC39FB">
              <w:rPr>
                <w:spacing w:val="-5"/>
              </w:rPr>
              <w:t>22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F0F77" w14:textId="77777777" w:rsidR="00A7390A" w:rsidRPr="00DC39FB" w:rsidRDefault="00A7390A" w:rsidP="00D72D57">
            <w:pPr>
              <w:pStyle w:val="TableParagraph"/>
              <w:spacing w:line="270" w:lineRule="atLeast"/>
              <w:ind w:left="465" w:right="245" w:hanging="360"/>
            </w:pPr>
            <w:r w:rsidRPr="00DC39FB">
              <w:rPr>
                <w:noProof/>
                <w:position w:val="-4"/>
              </w:rPr>
              <w:drawing>
                <wp:inline distT="0" distB="0" distL="0" distR="0" wp14:anchorId="4B0C65BA" wp14:editId="35A779FA">
                  <wp:extent cx="127000" cy="171450"/>
                  <wp:effectExtent l="0" t="0" r="0" b="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7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9FB">
              <w:rPr>
                <w:spacing w:val="80"/>
                <w:sz w:val="20"/>
              </w:rPr>
              <w:t xml:space="preserve"> </w:t>
            </w:r>
            <w:r w:rsidRPr="00DC39FB">
              <w:t>General</w:t>
            </w:r>
            <w:r w:rsidRPr="00DC39FB">
              <w:rPr>
                <w:spacing w:val="-3"/>
              </w:rPr>
              <w:t xml:space="preserve"> </w:t>
            </w:r>
            <w:r w:rsidRPr="00DC39FB">
              <w:t>interpretation</w:t>
            </w:r>
            <w:r w:rsidRPr="00DC39FB">
              <w:rPr>
                <w:spacing w:val="-5"/>
              </w:rPr>
              <w:t xml:space="preserve"> </w:t>
            </w:r>
            <w:r w:rsidRPr="00DC39FB">
              <w:t>of</w:t>
            </w:r>
            <w:r w:rsidRPr="00DC39FB">
              <w:rPr>
                <w:spacing w:val="-4"/>
              </w:rPr>
              <w:t xml:space="preserve"> </w:t>
            </w:r>
            <w:r w:rsidRPr="00DC39FB">
              <w:t>the</w:t>
            </w:r>
            <w:r w:rsidRPr="00DC39FB">
              <w:rPr>
                <w:spacing w:val="-2"/>
              </w:rPr>
              <w:t xml:space="preserve"> </w:t>
            </w:r>
            <w:r w:rsidRPr="00DC39FB">
              <w:t>results</w:t>
            </w:r>
            <w:r w:rsidRPr="00DC39FB">
              <w:rPr>
                <w:spacing w:val="-4"/>
              </w:rPr>
              <w:t xml:space="preserve"> </w:t>
            </w:r>
            <w:r w:rsidRPr="00DC39FB">
              <w:t>in</w:t>
            </w:r>
            <w:r w:rsidRPr="00DC39FB">
              <w:rPr>
                <w:spacing w:val="-2"/>
              </w:rPr>
              <w:t xml:space="preserve"> </w:t>
            </w:r>
            <w:r w:rsidRPr="00DC39FB">
              <w:t>the</w:t>
            </w:r>
            <w:r w:rsidRPr="00DC39FB">
              <w:rPr>
                <w:spacing w:val="-3"/>
              </w:rPr>
              <w:t xml:space="preserve"> </w:t>
            </w:r>
            <w:r w:rsidRPr="00DC39FB">
              <w:t>context</w:t>
            </w:r>
            <w:r w:rsidRPr="00DC39FB">
              <w:rPr>
                <w:spacing w:val="-4"/>
              </w:rPr>
              <w:t xml:space="preserve"> </w:t>
            </w:r>
            <w:r w:rsidRPr="00DC39FB">
              <w:t>of</w:t>
            </w:r>
            <w:r w:rsidRPr="00DC39FB">
              <w:rPr>
                <w:spacing w:val="-7"/>
              </w:rPr>
              <w:t xml:space="preserve"> </w:t>
            </w:r>
            <w:r w:rsidRPr="00DC39FB">
              <w:t>current</w:t>
            </w:r>
            <w:r w:rsidRPr="00DC39FB">
              <w:rPr>
                <w:spacing w:val="-2"/>
              </w:rPr>
              <w:t xml:space="preserve"> </w:t>
            </w:r>
            <w:r w:rsidRPr="00DC39FB">
              <w:t>evidence and current theory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BC8" w14:textId="77777777" w:rsidR="00A7390A" w:rsidRPr="00DC39FB" w:rsidRDefault="00A7390A" w:rsidP="00D72D57">
            <w:pPr>
              <w:pStyle w:val="TableParagraph"/>
            </w:pPr>
            <w:r w:rsidRPr="00DC39FB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2B2038E1" w14:textId="77777777" w:rsidR="00A7390A" w:rsidRPr="00DC39FB" w:rsidRDefault="00A7390A" w:rsidP="00A7390A">
      <w:pPr>
        <w:rPr>
          <w:rFonts w:ascii="Calibri" w:hAnsi="Calibri" w:cs="Calibri"/>
        </w:rPr>
        <w:sectPr w:rsidR="00A7390A" w:rsidRPr="00DC39FB" w:rsidSect="00A7390A">
          <w:type w:val="continuous"/>
          <w:pgSz w:w="12240" w:h="15840"/>
          <w:pgMar w:top="1417" w:right="1417" w:bottom="1134" w:left="1417" w:header="920" w:footer="0" w:gutter="0"/>
          <w:cols w:space="720"/>
        </w:sectPr>
      </w:pPr>
    </w:p>
    <w:p w14:paraId="5F14DADD" w14:textId="623EFAF0" w:rsidR="00A7390A" w:rsidRPr="003169AC" w:rsidRDefault="00835A23">
      <w:pPr>
        <w:rPr>
          <w:rFonts w:ascii="Calibri" w:hAnsi="Calibri" w:cs="Calibri"/>
          <w:sz w:val="24"/>
          <w:szCs w:val="24"/>
        </w:rPr>
      </w:pPr>
      <w:r w:rsidRPr="003169AC">
        <w:rPr>
          <w:rFonts w:ascii="Calibri" w:hAnsi="Calibri" w:cs="Calibri"/>
          <w:b/>
          <w:bCs/>
          <w:sz w:val="24"/>
          <w:szCs w:val="24"/>
        </w:rPr>
        <w:lastRenderedPageBreak/>
        <w:t xml:space="preserve">Table S2. </w:t>
      </w:r>
      <w:r w:rsidR="00C01BC2" w:rsidRPr="003169AC">
        <w:rPr>
          <w:rFonts w:ascii="Calibri" w:hAnsi="Calibri" w:cs="Calibri"/>
          <w:sz w:val="24"/>
          <w:szCs w:val="24"/>
        </w:rPr>
        <w:t>Sensitivity analyses excluding the five participants with non-amnestic MCI (n = 5).</w:t>
      </w:r>
    </w:p>
    <w:p w14:paraId="362FE2BD" w14:textId="77777777" w:rsidR="00C01BC2" w:rsidRPr="003169AC" w:rsidRDefault="00C01BC2" w:rsidP="00C01BC2">
      <w:pPr>
        <w:rPr>
          <w:rFonts w:ascii="Calibri" w:hAnsi="Calibri" w:cs="Calibri"/>
          <w:sz w:val="24"/>
          <w:szCs w:val="24"/>
        </w:rPr>
      </w:pPr>
      <w:r w:rsidRPr="003169AC">
        <w:rPr>
          <w:rFonts w:ascii="Calibri" w:hAnsi="Calibri" w:cs="Calibri"/>
          <w:b/>
          <w:bCs/>
          <w:sz w:val="24"/>
          <w:szCs w:val="24"/>
        </w:rPr>
        <w:t>A.</w:t>
      </w:r>
      <w:r w:rsidRPr="003169AC">
        <w:rPr>
          <w:rFonts w:ascii="Calibri" w:hAnsi="Calibri" w:cs="Calibri"/>
          <w:sz w:val="24"/>
          <w:szCs w:val="24"/>
        </w:rPr>
        <w:t xml:space="preserve"> Whole-brain cortical thickness analysis (HC &gt; MCI)</w:t>
      </w:r>
    </w:p>
    <w:tbl>
      <w:tblPr>
        <w:tblStyle w:val="TableGrid"/>
        <w:tblW w:w="7871" w:type="dxa"/>
        <w:tblLook w:val="04A0" w:firstRow="1" w:lastRow="0" w:firstColumn="1" w:lastColumn="0" w:noHBand="0" w:noVBand="1"/>
      </w:tblPr>
      <w:tblGrid>
        <w:gridCol w:w="1916"/>
        <w:gridCol w:w="1423"/>
        <w:gridCol w:w="1459"/>
        <w:gridCol w:w="1176"/>
        <w:gridCol w:w="785"/>
        <w:gridCol w:w="1112"/>
      </w:tblGrid>
      <w:tr w:rsidR="001D042C" w:rsidRPr="003169AC" w14:paraId="095E60F0" w14:textId="77777777" w:rsidTr="001D042C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43CD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F2D5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Hemisphere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834E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Peak MNI (x,y,z)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54CE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Cluster size (kE)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13EA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Peak </w:t>
            </w:r>
            <w:r w:rsidRPr="00D94B4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D0DF" w14:textId="26E6E985" w:rsidR="001D042C" w:rsidRPr="005605B4" w:rsidRDefault="001D042C" w:rsidP="00C01BC2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5605B4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1D042C" w:rsidRPr="003169AC" w14:paraId="200B264E" w14:textId="77777777" w:rsidTr="001D042C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983B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Superior parietal lobule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B605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Right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CC8F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28, -42, 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759E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222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2F46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4.10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7A75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0.002</w:t>
            </w:r>
          </w:p>
        </w:tc>
      </w:tr>
      <w:tr w:rsidR="001D042C" w:rsidRPr="003169AC" w14:paraId="7D02AFD4" w14:textId="77777777" w:rsidTr="001D042C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4CA2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Posterior insula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DBEF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Left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4E0C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-45, -4, -6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DD40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144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D79C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3.75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6326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0.020</w:t>
            </w:r>
          </w:p>
        </w:tc>
      </w:tr>
    </w:tbl>
    <w:p w14:paraId="17192A78" w14:textId="77777777" w:rsidR="007B3581" w:rsidRPr="003169AC" w:rsidRDefault="007B3581" w:rsidP="00C01BC2">
      <w:pPr>
        <w:rPr>
          <w:rFonts w:ascii="Calibri" w:hAnsi="Calibri" w:cs="Calibri"/>
          <w:b/>
          <w:bCs/>
          <w:sz w:val="24"/>
          <w:szCs w:val="24"/>
        </w:rPr>
      </w:pPr>
    </w:p>
    <w:p w14:paraId="4FE2D0C0" w14:textId="73D6EB98" w:rsidR="00C01BC2" w:rsidRPr="003169AC" w:rsidRDefault="00C01BC2" w:rsidP="00C01BC2">
      <w:pPr>
        <w:rPr>
          <w:rFonts w:ascii="Calibri" w:hAnsi="Calibri" w:cs="Calibri"/>
          <w:b/>
          <w:bCs/>
          <w:sz w:val="24"/>
          <w:szCs w:val="24"/>
        </w:rPr>
      </w:pPr>
      <w:r w:rsidRPr="003169AC">
        <w:rPr>
          <w:rFonts w:ascii="Calibri" w:hAnsi="Calibri" w:cs="Calibri"/>
          <w:b/>
          <w:bCs/>
          <w:sz w:val="24"/>
          <w:szCs w:val="24"/>
        </w:rPr>
        <w:t xml:space="preserve">B. </w:t>
      </w:r>
      <w:r w:rsidRPr="003169AC">
        <w:rPr>
          <w:rFonts w:ascii="Calibri" w:hAnsi="Calibri" w:cs="Calibri"/>
          <w:sz w:val="24"/>
          <w:szCs w:val="24"/>
        </w:rPr>
        <w:t>Whole-brain VBM analysis: Group × sadness interaction</w:t>
      </w:r>
      <w:r w:rsidR="004C58BD" w:rsidRPr="003169AC">
        <w:rPr>
          <w:rFonts w:ascii="Calibri" w:hAnsi="Calibri" w:cs="Calibri"/>
          <w:sz w:val="24"/>
          <w:szCs w:val="24"/>
        </w:rPr>
        <w:t xml:space="preserve"> (MCI&gt;HC)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5"/>
        <w:gridCol w:w="1423"/>
        <w:gridCol w:w="1287"/>
        <w:gridCol w:w="1117"/>
        <w:gridCol w:w="754"/>
        <w:gridCol w:w="1056"/>
      </w:tblGrid>
      <w:tr w:rsidR="001D042C" w:rsidRPr="003169AC" w14:paraId="6ED5A9C8" w14:textId="77777777" w:rsidTr="001D042C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2E17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081E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Hemisphere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1F9E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Peak MNI (x,y,z)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DD7F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Cluster size (kE)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2DAC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Peak </w:t>
            </w:r>
            <w:r w:rsidRPr="005605B4">
              <w:rPr>
                <w:rFonts w:ascii="Calibri" w:hAnsi="Calibri" w:cs="Calibri"/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05D6" w14:textId="28CC10D5" w:rsidR="001D042C" w:rsidRPr="005605B4" w:rsidRDefault="001D042C" w:rsidP="00C01BC2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5605B4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1D042C" w:rsidRPr="003169AC" w14:paraId="5B3E270F" w14:textId="77777777" w:rsidTr="001D042C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4416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Superior parietal lobule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BF28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Left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4018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-33, -44, 64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9509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765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5C93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4.55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593C" w14:textId="77777777" w:rsidR="001D042C" w:rsidRPr="003169AC" w:rsidRDefault="001D042C" w:rsidP="00C01BC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0.045</w:t>
            </w:r>
          </w:p>
        </w:tc>
      </w:tr>
    </w:tbl>
    <w:p w14:paraId="0CBFF235" w14:textId="77777777" w:rsidR="00C01BC2" w:rsidRDefault="00C01BC2">
      <w:pPr>
        <w:rPr>
          <w:rFonts w:ascii="Calibri" w:hAnsi="Calibri" w:cs="Calibri"/>
        </w:rPr>
      </w:pPr>
    </w:p>
    <w:p w14:paraId="5F5D2F7B" w14:textId="10B3960C" w:rsidR="008E035D" w:rsidRDefault="008E035D" w:rsidP="008E035D">
      <w:pPr>
        <w:rPr>
          <w:rFonts w:ascii="Calibri" w:hAnsi="Calibri" w:cs="Calibri"/>
          <w:b/>
          <w:bCs/>
          <w:sz w:val="24"/>
          <w:szCs w:val="24"/>
        </w:rPr>
      </w:pPr>
      <w:r w:rsidRPr="008E035D">
        <w:rPr>
          <w:rFonts w:ascii="Calibri" w:hAnsi="Calibri" w:cs="Calibri"/>
          <w:b/>
          <w:bCs/>
          <w:sz w:val="24"/>
          <w:szCs w:val="24"/>
        </w:rPr>
        <w:t xml:space="preserve">Table S3. </w:t>
      </w:r>
      <w:r w:rsidRPr="008E035D">
        <w:rPr>
          <w:rFonts w:ascii="Calibri" w:hAnsi="Calibri" w:cs="Calibri"/>
          <w:sz w:val="24"/>
          <w:szCs w:val="24"/>
        </w:rPr>
        <w:t>Sensitivity analyses excluding the single left-handed HC participant (n = 1).</w:t>
      </w:r>
    </w:p>
    <w:p w14:paraId="47839754" w14:textId="7D4F1ECA" w:rsidR="008E035D" w:rsidRPr="003169AC" w:rsidRDefault="008E035D" w:rsidP="008E035D">
      <w:pPr>
        <w:rPr>
          <w:rFonts w:ascii="Calibri" w:hAnsi="Calibri" w:cs="Calibri"/>
          <w:sz w:val="24"/>
          <w:szCs w:val="24"/>
        </w:rPr>
      </w:pPr>
      <w:r w:rsidRPr="003169AC">
        <w:rPr>
          <w:rFonts w:ascii="Calibri" w:hAnsi="Calibri" w:cs="Calibri"/>
          <w:b/>
          <w:bCs/>
          <w:sz w:val="24"/>
          <w:szCs w:val="24"/>
        </w:rPr>
        <w:t>A.</w:t>
      </w:r>
      <w:r w:rsidRPr="003169AC">
        <w:rPr>
          <w:rFonts w:ascii="Calibri" w:hAnsi="Calibri" w:cs="Calibri"/>
          <w:sz w:val="24"/>
          <w:szCs w:val="24"/>
        </w:rPr>
        <w:t xml:space="preserve"> Whole-brain cortical thickness analysis (HC &gt; MCI)</w:t>
      </w:r>
    </w:p>
    <w:tbl>
      <w:tblPr>
        <w:tblStyle w:val="TableGrid"/>
        <w:tblW w:w="7871" w:type="dxa"/>
        <w:tblLook w:val="04A0" w:firstRow="1" w:lastRow="0" w:firstColumn="1" w:lastColumn="0" w:noHBand="0" w:noVBand="1"/>
      </w:tblPr>
      <w:tblGrid>
        <w:gridCol w:w="1853"/>
        <w:gridCol w:w="1423"/>
        <w:gridCol w:w="1816"/>
        <w:gridCol w:w="916"/>
        <w:gridCol w:w="778"/>
        <w:gridCol w:w="1085"/>
      </w:tblGrid>
      <w:tr w:rsidR="008E035D" w:rsidRPr="003169AC" w14:paraId="017A7307" w14:textId="77777777" w:rsidTr="008E035D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5A58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99DE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Hemisphere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A074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Peak MNI (x,y,z)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74EE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Cluster size (kE)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B2CA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Peak </w:t>
            </w:r>
            <w:r w:rsidRPr="00D94B4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D18B" w14:textId="77777777" w:rsidR="008E035D" w:rsidRPr="005605B4" w:rsidRDefault="008E035D" w:rsidP="005579D2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5605B4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8E035D" w:rsidRPr="003169AC" w14:paraId="771DC449" w14:textId="77777777" w:rsidTr="008E035D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897E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Superior parietal lobule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7838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Right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F2A8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28, -42, 17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E99A" w14:textId="065E5CC9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993A" w14:textId="2B467609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2F91" w14:textId="129883BA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0.00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8E035D" w:rsidRPr="003169AC" w14:paraId="755576A7" w14:textId="77777777" w:rsidTr="008E035D"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130A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Posterior insula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3D7A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Left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38CD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-45, -4, -6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F540" w14:textId="2D814173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7DED" w14:textId="1E635534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3.</w:t>
            </w:r>
            <w:r>
              <w:rPr>
                <w:rFonts w:ascii="Calibri" w:hAnsi="Calibri" w:cs="Calibri"/>
                <w:sz w:val="24"/>
                <w:szCs w:val="24"/>
              </w:rPr>
              <w:t>67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D999" w14:textId="6F7E60D2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sz w:val="24"/>
                <w:szCs w:val="24"/>
              </w:rPr>
              <w:t>36</w:t>
            </w:r>
          </w:p>
        </w:tc>
      </w:tr>
    </w:tbl>
    <w:p w14:paraId="6AB5EE16" w14:textId="77777777" w:rsidR="008E035D" w:rsidRPr="003169AC" w:rsidRDefault="008E035D" w:rsidP="008E035D">
      <w:pPr>
        <w:rPr>
          <w:rFonts w:ascii="Calibri" w:hAnsi="Calibri" w:cs="Calibri"/>
          <w:b/>
          <w:bCs/>
          <w:sz w:val="24"/>
          <w:szCs w:val="24"/>
        </w:rPr>
      </w:pPr>
    </w:p>
    <w:p w14:paraId="607BA0ED" w14:textId="77777777" w:rsidR="008E035D" w:rsidRPr="003169AC" w:rsidRDefault="008E035D" w:rsidP="008E035D">
      <w:pPr>
        <w:rPr>
          <w:rFonts w:ascii="Calibri" w:hAnsi="Calibri" w:cs="Calibri"/>
          <w:b/>
          <w:bCs/>
          <w:sz w:val="24"/>
          <w:szCs w:val="24"/>
        </w:rPr>
      </w:pPr>
      <w:r w:rsidRPr="003169AC">
        <w:rPr>
          <w:rFonts w:ascii="Calibri" w:hAnsi="Calibri" w:cs="Calibri"/>
          <w:b/>
          <w:bCs/>
          <w:sz w:val="24"/>
          <w:szCs w:val="24"/>
        </w:rPr>
        <w:t xml:space="preserve">B. </w:t>
      </w:r>
      <w:r w:rsidRPr="003169AC">
        <w:rPr>
          <w:rFonts w:ascii="Calibri" w:hAnsi="Calibri" w:cs="Calibri"/>
          <w:sz w:val="24"/>
          <w:szCs w:val="24"/>
        </w:rPr>
        <w:t>Whole-brain VBM analysis: Group × sadness interaction (MCI&gt;HC)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5"/>
        <w:gridCol w:w="1423"/>
        <w:gridCol w:w="1807"/>
        <w:gridCol w:w="916"/>
        <w:gridCol w:w="754"/>
        <w:gridCol w:w="1056"/>
      </w:tblGrid>
      <w:tr w:rsidR="008E035D" w:rsidRPr="003169AC" w14:paraId="5558CDE6" w14:textId="77777777" w:rsidTr="008E035D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8343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48AE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Hemisphere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FC8E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Peak MNI (x,y,z)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A86B0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>Cluster size (kE)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E322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69A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Peak </w:t>
            </w:r>
            <w:r w:rsidRPr="00D94B48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Z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56FC" w14:textId="77777777" w:rsidR="008E035D" w:rsidRPr="005605B4" w:rsidRDefault="008E035D" w:rsidP="005579D2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5605B4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8E035D" w:rsidRPr="003169AC" w14:paraId="0B682372" w14:textId="77777777" w:rsidTr="008E035D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CDEA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Superior parietal lobule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B704A" w14:textId="77777777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Left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780A" w14:textId="7CE3535B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-</w:t>
            </w:r>
            <w:r w:rsidR="00D92EE3">
              <w:rPr>
                <w:rFonts w:ascii="Calibri" w:hAnsi="Calibri" w:cs="Calibri"/>
                <w:sz w:val="24"/>
                <w:szCs w:val="24"/>
              </w:rPr>
              <w:t>32, -48, 63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D11A" w14:textId="76CFBA02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978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B87F" w14:textId="68B6F518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4.</w:t>
            </w:r>
            <w:r>
              <w:rPr>
                <w:rFonts w:ascii="Calibri" w:hAnsi="Calibri" w:cs="Calibri"/>
                <w:sz w:val="24"/>
                <w:szCs w:val="24"/>
              </w:rPr>
              <w:t>75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C91D" w14:textId="42E6206B" w:rsidR="008E035D" w:rsidRPr="003169AC" w:rsidRDefault="008E035D" w:rsidP="005579D2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3169AC">
              <w:rPr>
                <w:rFonts w:ascii="Calibri" w:hAnsi="Calibri" w:cs="Calibri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</w:tr>
    </w:tbl>
    <w:p w14:paraId="293CD1C7" w14:textId="77777777" w:rsidR="008E035D" w:rsidRPr="008E035D" w:rsidRDefault="008E035D">
      <w:pPr>
        <w:rPr>
          <w:rFonts w:ascii="Calibri" w:hAnsi="Calibri" w:cs="Calibri"/>
          <w:lang w:val="en-IN"/>
        </w:rPr>
      </w:pPr>
    </w:p>
    <w:sectPr w:rsidR="008E035D" w:rsidRPr="008E035D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3125"/>
    <w:multiLevelType w:val="hybridMultilevel"/>
    <w:tmpl w:val="1D5479FE"/>
    <w:lvl w:ilvl="0" w:tplc="887804AA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72018CC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C400D65E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67883F98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3514BB50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77989AB2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0F88487A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FF2E0C2A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FF4CB6E2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" w15:restartNumberingAfterBreak="0">
    <w:nsid w:val="00A44296"/>
    <w:multiLevelType w:val="hybridMultilevel"/>
    <w:tmpl w:val="8910B6BC"/>
    <w:lvl w:ilvl="0" w:tplc="DE6A1042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F009A70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67E2B68C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C5803860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1DC429AE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792AD69E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FC807334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F0C8AA14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30AA6338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2" w15:restartNumberingAfterBreak="0">
    <w:nsid w:val="066D3B70"/>
    <w:multiLevelType w:val="hybridMultilevel"/>
    <w:tmpl w:val="9362B550"/>
    <w:lvl w:ilvl="0" w:tplc="FAA04ED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524EC"/>
    <w:multiLevelType w:val="hybridMultilevel"/>
    <w:tmpl w:val="7366988A"/>
    <w:lvl w:ilvl="0" w:tplc="73B8DE82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7C4FE0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9AF07DB2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96D6F588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F4A4DC22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8488CACA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1B0284FA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E3F85E76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2DBCDDC6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4" w15:restartNumberingAfterBreak="0">
    <w:nsid w:val="141401A2"/>
    <w:multiLevelType w:val="hybridMultilevel"/>
    <w:tmpl w:val="DED66F5E"/>
    <w:lvl w:ilvl="0" w:tplc="6B1480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B7C61"/>
    <w:multiLevelType w:val="hybridMultilevel"/>
    <w:tmpl w:val="F768F23A"/>
    <w:lvl w:ilvl="0" w:tplc="2812BC04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CA09CC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4C9C7D3A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B892646E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5C48BD3C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2FE6D7FE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C0644CC0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DCF68B92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DD9A04B4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6" w15:restartNumberingAfterBreak="0">
    <w:nsid w:val="2ACA4FD8"/>
    <w:multiLevelType w:val="hybridMultilevel"/>
    <w:tmpl w:val="9ECC78DA"/>
    <w:lvl w:ilvl="0" w:tplc="DAD6F738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4A46CE6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319EE942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243426CA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872AF85E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B6B86368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EF7C0032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F38CD3E2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40242726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7" w15:restartNumberingAfterBreak="0">
    <w:nsid w:val="37283D85"/>
    <w:multiLevelType w:val="hybridMultilevel"/>
    <w:tmpl w:val="8FD2F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57B3A"/>
    <w:multiLevelType w:val="hybridMultilevel"/>
    <w:tmpl w:val="62FA9B48"/>
    <w:lvl w:ilvl="0" w:tplc="C720B5BC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3C1D2C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78222A00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C570D62E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2794AB7E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78C8F382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570AAF2C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B72C89E6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C23C3180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9" w15:restartNumberingAfterBreak="0">
    <w:nsid w:val="40A82BB3"/>
    <w:multiLevelType w:val="hybridMultilevel"/>
    <w:tmpl w:val="57EC6FE4"/>
    <w:lvl w:ilvl="0" w:tplc="1812ED20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DA30CC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4EF47A4A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FFB8E820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B6AED7D2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0AB87170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7104057E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F034A2B8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EB804A5E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0" w15:restartNumberingAfterBreak="0">
    <w:nsid w:val="47745DB1"/>
    <w:multiLevelType w:val="hybridMultilevel"/>
    <w:tmpl w:val="4708839E"/>
    <w:lvl w:ilvl="0" w:tplc="A906E4EC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64ECD2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BBF05BCC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106438F2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F4AACDAE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322C5072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9ABEDF24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104EDA78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AD9022D0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1" w15:restartNumberingAfterBreak="0">
    <w:nsid w:val="4E735225"/>
    <w:multiLevelType w:val="hybridMultilevel"/>
    <w:tmpl w:val="2EEA4DC6"/>
    <w:lvl w:ilvl="0" w:tplc="142E9C3A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ACBA2E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0812F11A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1E0408C6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EAAA3DFC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641AA460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A2C84E5E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F000BC0E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13EED0E6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2" w15:restartNumberingAfterBreak="0">
    <w:nsid w:val="53552932"/>
    <w:multiLevelType w:val="hybridMultilevel"/>
    <w:tmpl w:val="4E0ECC1A"/>
    <w:lvl w:ilvl="0" w:tplc="90CA2570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58F0A8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1FA0C71C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0210957C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43FC9A86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89E81E98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2BD605A8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590A70EC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7A78D68A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3" w15:restartNumberingAfterBreak="0">
    <w:nsid w:val="5DEE41B2"/>
    <w:multiLevelType w:val="hybridMultilevel"/>
    <w:tmpl w:val="093C92AA"/>
    <w:lvl w:ilvl="0" w:tplc="F97CB138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34BAFC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ED929E88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375E8A2C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5A6A1506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01C2BFD0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1EB45468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6E485548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2E283F2A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4" w15:restartNumberingAfterBreak="0">
    <w:nsid w:val="61927602"/>
    <w:multiLevelType w:val="hybridMultilevel"/>
    <w:tmpl w:val="03AE7E20"/>
    <w:lvl w:ilvl="0" w:tplc="F10858A0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74AF32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C3CE67DC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E47E3C9C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97168D1E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28E8B992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C8283DD6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BBC06EBA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361C1818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5" w15:restartNumberingAfterBreak="0">
    <w:nsid w:val="69CA43CF"/>
    <w:multiLevelType w:val="hybridMultilevel"/>
    <w:tmpl w:val="52A4B0F6"/>
    <w:lvl w:ilvl="0" w:tplc="78283C70">
      <w:numFmt w:val="bullet"/>
      <w:lvlText w:val="o"/>
      <w:lvlJc w:val="left"/>
      <w:pPr>
        <w:ind w:left="11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D6FC20">
      <w:numFmt w:val="bullet"/>
      <w:lvlText w:val="•"/>
      <w:lvlJc w:val="left"/>
      <w:pPr>
        <w:ind w:left="1790" w:hanging="361"/>
      </w:pPr>
      <w:rPr>
        <w:lang w:val="en-US" w:eastAsia="en-US" w:bidi="ar-SA"/>
      </w:rPr>
    </w:lvl>
    <w:lvl w:ilvl="2" w:tplc="1F381EB0">
      <w:numFmt w:val="bullet"/>
      <w:lvlText w:val="•"/>
      <w:lvlJc w:val="left"/>
      <w:pPr>
        <w:ind w:left="2400" w:hanging="361"/>
      </w:pPr>
      <w:rPr>
        <w:lang w:val="en-US" w:eastAsia="en-US" w:bidi="ar-SA"/>
      </w:rPr>
    </w:lvl>
    <w:lvl w:ilvl="3" w:tplc="ADDE9D02">
      <w:numFmt w:val="bullet"/>
      <w:lvlText w:val="•"/>
      <w:lvlJc w:val="left"/>
      <w:pPr>
        <w:ind w:left="3010" w:hanging="361"/>
      </w:pPr>
      <w:rPr>
        <w:lang w:val="en-US" w:eastAsia="en-US" w:bidi="ar-SA"/>
      </w:rPr>
    </w:lvl>
    <w:lvl w:ilvl="4" w:tplc="FA6CA7DC">
      <w:numFmt w:val="bullet"/>
      <w:lvlText w:val="•"/>
      <w:lvlJc w:val="left"/>
      <w:pPr>
        <w:ind w:left="3620" w:hanging="361"/>
      </w:pPr>
      <w:rPr>
        <w:lang w:val="en-US" w:eastAsia="en-US" w:bidi="ar-SA"/>
      </w:rPr>
    </w:lvl>
    <w:lvl w:ilvl="5" w:tplc="4D623D72">
      <w:numFmt w:val="bullet"/>
      <w:lvlText w:val="•"/>
      <w:lvlJc w:val="left"/>
      <w:pPr>
        <w:ind w:left="4230" w:hanging="361"/>
      </w:pPr>
      <w:rPr>
        <w:lang w:val="en-US" w:eastAsia="en-US" w:bidi="ar-SA"/>
      </w:rPr>
    </w:lvl>
    <w:lvl w:ilvl="6" w:tplc="AE9C1C3C">
      <w:numFmt w:val="bullet"/>
      <w:lvlText w:val="•"/>
      <w:lvlJc w:val="left"/>
      <w:pPr>
        <w:ind w:left="4840" w:hanging="361"/>
      </w:pPr>
      <w:rPr>
        <w:lang w:val="en-US" w:eastAsia="en-US" w:bidi="ar-SA"/>
      </w:rPr>
    </w:lvl>
    <w:lvl w:ilvl="7" w:tplc="78C459CE">
      <w:numFmt w:val="bullet"/>
      <w:lvlText w:val="•"/>
      <w:lvlJc w:val="left"/>
      <w:pPr>
        <w:ind w:left="5450" w:hanging="361"/>
      </w:pPr>
      <w:rPr>
        <w:lang w:val="en-US" w:eastAsia="en-US" w:bidi="ar-SA"/>
      </w:rPr>
    </w:lvl>
    <w:lvl w:ilvl="8" w:tplc="91BA01D8">
      <w:numFmt w:val="bullet"/>
      <w:lvlText w:val="•"/>
      <w:lvlJc w:val="left"/>
      <w:pPr>
        <w:ind w:left="6060" w:hanging="361"/>
      </w:pPr>
      <w:rPr>
        <w:lang w:val="en-US" w:eastAsia="en-US" w:bidi="ar-SA"/>
      </w:rPr>
    </w:lvl>
  </w:abstractNum>
  <w:abstractNum w:abstractNumId="16" w15:restartNumberingAfterBreak="0">
    <w:nsid w:val="704721D8"/>
    <w:multiLevelType w:val="hybridMultilevel"/>
    <w:tmpl w:val="070EE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795721">
    <w:abstractNumId w:val="3"/>
  </w:num>
  <w:num w:numId="2" w16cid:durableId="1366907015">
    <w:abstractNumId w:val="10"/>
  </w:num>
  <w:num w:numId="3" w16cid:durableId="681857244">
    <w:abstractNumId w:val="14"/>
  </w:num>
  <w:num w:numId="4" w16cid:durableId="505482322">
    <w:abstractNumId w:val="1"/>
  </w:num>
  <w:num w:numId="5" w16cid:durableId="397633935">
    <w:abstractNumId w:val="12"/>
  </w:num>
  <w:num w:numId="6" w16cid:durableId="872811006">
    <w:abstractNumId w:val="13"/>
  </w:num>
  <w:num w:numId="7" w16cid:durableId="1850827536">
    <w:abstractNumId w:val="11"/>
  </w:num>
  <w:num w:numId="8" w16cid:durableId="1667129136">
    <w:abstractNumId w:val="0"/>
  </w:num>
  <w:num w:numId="9" w16cid:durableId="216864065">
    <w:abstractNumId w:val="15"/>
  </w:num>
  <w:num w:numId="10" w16cid:durableId="1881699073">
    <w:abstractNumId w:val="5"/>
  </w:num>
  <w:num w:numId="11" w16cid:durableId="251663086">
    <w:abstractNumId w:val="6"/>
  </w:num>
  <w:num w:numId="12" w16cid:durableId="398866210">
    <w:abstractNumId w:val="9"/>
  </w:num>
  <w:num w:numId="13" w16cid:durableId="642197737">
    <w:abstractNumId w:val="8"/>
  </w:num>
  <w:num w:numId="14" w16cid:durableId="2096633859">
    <w:abstractNumId w:val="4"/>
  </w:num>
  <w:num w:numId="15" w16cid:durableId="953948883">
    <w:abstractNumId w:val="2"/>
  </w:num>
  <w:num w:numId="16" w16cid:durableId="2042167366">
    <w:abstractNumId w:val="7"/>
  </w:num>
  <w:num w:numId="17" w16cid:durableId="2858921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0A"/>
    <w:rsid w:val="000C0FDE"/>
    <w:rsid w:val="000C27EE"/>
    <w:rsid w:val="001914D6"/>
    <w:rsid w:val="001D042C"/>
    <w:rsid w:val="002D65E5"/>
    <w:rsid w:val="003169AC"/>
    <w:rsid w:val="0044794F"/>
    <w:rsid w:val="004C58BD"/>
    <w:rsid w:val="005605B4"/>
    <w:rsid w:val="00575107"/>
    <w:rsid w:val="005A4E1E"/>
    <w:rsid w:val="006C2FC4"/>
    <w:rsid w:val="00722E4D"/>
    <w:rsid w:val="007B3581"/>
    <w:rsid w:val="00830C49"/>
    <w:rsid w:val="00835A23"/>
    <w:rsid w:val="008D7F60"/>
    <w:rsid w:val="008E035D"/>
    <w:rsid w:val="00952C4F"/>
    <w:rsid w:val="00983CD9"/>
    <w:rsid w:val="00A7390A"/>
    <w:rsid w:val="00BC3C8F"/>
    <w:rsid w:val="00C01BC2"/>
    <w:rsid w:val="00CC1226"/>
    <w:rsid w:val="00D701EA"/>
    <w:rsid w:val="00D92EE3"/>
    <w:rsid w:val="00D94B48"/>
    <w:rsid w:val="00DC39FB"/>
    <w:rsid w:val="00F34EB5"/>
    <w:rsid w:val="00F45B3B"/>
    <w:rsid w:val="00FD3689"/>
    <w:rsid w:val="00FE614C"/>
    <w:rsid w:val="00FE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3B7318"/>
  <w15:chartTrackingRefBased/>
  <w15:docId w15:val="{2DEABEC4-28E2-4401-AC2A-E8065522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90A"/>
    <w:pPr>
      <w:spacing w:line="25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90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90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90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90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90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90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90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90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90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7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90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90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7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90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1"/>
    <w:qFormat/>
    <w:rsid w:val="00A73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90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739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90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90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7390A"/>
    <w:pPr>
      <w:spacing w:after="0" w:line="240" w:lineRule="auto"/>
    </w:pPr>
    <w:rPr>
      <w:kern w:val="0"/>
      <w:sz w:val="22"/>
      <w:szCs w:val="22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739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A7390A"/>
    <w:rPr>
      <w:rFonts w:ascii="Arial MT" w:eastAsia="Arial MT" w:hAnsi="Arial MT" w:cs="Arial MT"/>
      <w:kern w:val="0"/>
      <w:sz w:val="16"/>
      <w:szCs w:val="16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73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39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390A"/>
    <w:rPr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90A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7390A"/>
    <w:rPr>
      <w:b/>
      <w:bCs/>
    </w:rPr>
  </w:style>
  <w:style w:type="paragraph" w:customStyle="1" w:styleId="msonormal0">
    <w:name w:val="msonormal"/>
    <w:basedOn w:val="Normal"/>
    <w:rsid w:val="00A7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TableParagraph">
    <w:name w:val="Table Paragraph"/>
    <w:basedOn w:val="Normal"/>
    <w:uiPriority w:val="1"/>
    <w:qFormat/>
    <w:rsid w:val="00A739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7390A"/>
    <w:rPr>
      <w:color w:val="800080"/>
      <w:u w:val="single"/>
    </w:rPr>
  </w:style>
  <w:style w:type="paragraph" w:customStyle="1" w:styleId="cl-1ed0a85c">
    <w:name w:val="cl-1ed0a85c"/>
    <w:basedOn w:val="Normal"/>
    <w:rsid w:val="00A7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cl-1ecdfec2">
    <w:name w:val="cl-1ecdfec2"/>
    <w:basedOn w:val="DefaultParagraphFont"/>
    <w:rsid w:val="00A7390A"/>
  </w:style>
  <w:style w:type="paragraph" w:customStyle="1" w:styleId="cl-1ed0a866">
    <w:name w:val="cl-1ed0a866"/>
    <w:basedOn w:val="Normal"/>
    <w:rsid w:val="00A7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90A"/>
    <w:rPr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7390A"/>
    <w:pPr>
      <w:spacing w:after="0" w:line="240" w:lineRule="auto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achana.mahadevan@uni-oldenburg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ing.uni-oldenburg.de/dispatch.php/institute/overview?username=AHildebrandt3&amp;auswahl=f3e2ad64f534e8ed7c8a2039c640a5ad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uol.de/neurologie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 von Ossietzky Universitaet Oldenburg</Company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Rachana Mahadevan</dc:creator>
  <cp:keywords/>
  <dc:description/>
  <cp:lastModifiedBy>Rachana Mahadevan</cp:lastModifiedBy>
  <cp:revision>8</cp:revision>
  <dcterms:created xsi:type="dcterms:W3CDTF">2026-07-15T18:26:00Z</dcterms:created>
  <dcterms:modified xsi:type="dcterms:W3CDTF">2026-08-24T08:20:00Z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6d8740cf-749e-4ae0-8e1b-ab5f867ccb6e</vt:lpwstr>
  </property>
</Properties>
</file>