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page" w:tblpX="771" w:tblpY="876"/>
        <w:tblW w:w="11057" w:type="dxa"/>
        <w:tblBorders>
          <w:bottom w:val="single" w:sz="2" w:space="0" w:color="auto"/>
        </w:tblBorders>
        <w:tblCellMar>
          <w:left w:w="70" w:type="dxa"/>
          <w:right w:w="70" w:type="dxa"/>
        </w:tblCellMar>
        <w:tblLook w:val="0440" w:firstRow="0" w:lastRow="1" w:firstColumn="0" w:lastColumn="0" w:noHBand="0" w:noVBand="1"/>
      </w:tblPr>
      <w:tblGrid>
        <w:gridCol w:w="1964"/>
        <w:gridCol w:w="1770"/>
        <w:gridCol w:w="754"/>
        <w:gridCol w:w="1361"/>
        <w:gridCol w:w="247"/>
        <w:gridCol w:w="1559"/>
        <w:gridCol w:w="1560"/>
        <w:gridCol w:w="1134"/>
        <w:gridCol w:w="708"/>
      </w:tblGrid>
      <w:tr w:rsidR="006961B7" w:rsidRPr="006961B7" w:rsidTr="00CA5F44">
        <w:trPr>
          <w:trHeight w:val="20"/>
        </w:trPr>
        <w:tc>
          <w:tcPr>
            <w:tcW w:w="1964" w:type="dxa"/>
            <w:tcBorders>
              <w:bottom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bookmarkStart w:id="0" w:name="_GoBack"/>
            <w:bookmarkEnd w:id="0"/>
            <w:proofErr w:type="spellStart"/>
            <w:r w:rsidRPr="006961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Author</w:t>
            </w:r>
            <w:proofErr w:type="spellEnd"/>
            <w:r w:rsidRPr="006961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, </w:t>
            </w:r>
            <w:proofErr w:type="spellStart"/>
            <w:r w:rsidRPr="006961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year</w:t>
            </w:r>
            <w:proofErr w:type="spellEnd"/>
          </w:p>
        </w:tc>
        <w:tc>
          <w:tcPr>
            <w:tcW w:w="1770" w:type="dxa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6961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Representativeness</w:t>
            </w:r>
            <w:proofErr w:type="spellEnd"/>
            <w:r w:rsidRPr="006961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of </w:t>
            </w:r>
            <w:proofErr w:type="spellStart"/>
            <w:r w:rsidRPr="006961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the</w:t>
            </w:r>
            <w:proofErr w:type="spellEnd"/>
            <w:r w:rsidRPr="006961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6961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sample</w:t>
            </w:r>
            <w:proofErr w:type="spellEnd"/>
          </w:p>
        </w:tc>
        <w:tc>
          <w:tcPr>
            <w:tcW w:w="754" w:type="dxa"/>
            <w:tcBorders>
              <w:bottom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6961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Sample</w:t>
            </w:r>
            <w:proofErr w:type="spellEnd"/>
            <w:r w:rsidRPr="006961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6961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size</w:t>
            </w:r>
            <w:proofErr w:type="spellEnd"/>
          </w:p>
        </w:tc>
        <w:tc>
          <w:tcPr>
            <w:tcW w:w="1608" w:type="dxa"/>
            <w:gridSpan w:val="2"/>
            <w:tcBorders>
              <w:bottom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6961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Ascertainment</w:t>
            </w:r>
            <w:proofErr w:type="spellEnd"/>
            <w:r w:rsidRPr="006961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of </w:t>
            </w:r>
            <w:proofErr w:type="spellStart"/>
            <w:r w:rsidRPr="006961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the</w:t>
            </w:r>
            <w:proofErr w:type="spellEnd"/>
            <w:r w:rsidRPr="006961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6961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exposure</w:t>
            </w:r>
            <w:proofErr w:type="spellEnd"/>
          </w:p>
        </w:tc>
        <w:tc>
          <w:tcPr>
            <w:tcW w:w="1559" w:type="dxa"/>
            <w:tcBorders>
              <w:bottom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6961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Blood</w:t>
            </w:r>
            <w:proofErr w:type="spellEnd"/>
            <w:r w:rsidRPr="006961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6961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pressure</w:t>
            </w:r>
            <w:proofErr w:type="spellEnd"/>
            <w:r w:rsidRPr="006961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6961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measurements</w:t>
            </w:r>
            <w:proofErr w:type="spellEnd"/>
          </w:p>
        </w:tc>
        <w:tc>
          <w:tcPr>
            <w:tcW w:w="1560" w:type="dxa"/>
            <w:tcBorders>
              <w:bottom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6961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Adjustement</w:t>
            </w:r>
            <w:proofErr w:type="spellEnd"/>
            <w:r w:rsidRPr="006961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6961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for</w:t>
            </w:r>
            <w:proofErr w:type="spellEnd"/>
            <w:r w:rsidRPr="006961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6961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covariates</w:t>
            </w:r>
            <w:proofErr w:type="spellEnd"/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Statistical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test</w:t>
            </w:r>
          </w:p>
        </w:tc>
        <w:tc>
          <w:tcPr>
            <w:tcW w:w="708" w:type="dxa"/>
            <w:tcBorders>
              <w:bottom w:val="single" w:sz="2" w:space="0" w:color="auto"/>
            </w:tcBorders>
            <w:shd w:val="clear" w:color="auto" w:fill="F2F2F2" w:themeFill="background1" w:themeFillShade="F2"/>
            <w:noWrap/>
            <w:hideMark/>
          </w:tcPr>
          <w:p w:rsid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  <w:p w:rsidR="006961B7" w:rsidRPr="006961B7" w:rsidRDefault="00030425" w:rsidP="00315A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s-ES"/>
              </w:rPr>
              <w:t xml:space="preserve"> </w:t>
            </w:r>
            <w:r w:rsidR="006961B7" w:rsidRPr="006961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s-ES"/>
              </w:rPr>
              <w:t>Score</w:t>
            </w:r>
          </w:p>
        </w:tc>
      </w:tr>
      <w:tr w:rsidR="006961B7" w:rsidRPr="006961B7" w:rsidTr="00CA5F44">
        <w:trPr>
          <w:trHeight w:val="20"/>
        </w:trPr>
        <w:tc>
          <w:tcPr>
            <w:tcW w:w="196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Law, 1992</w:t>
            </w:r>
          </w:p>
        </w:tc>
        <w:tc>
          <w:tcPr>
            <w:tcW w:w="177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*</w:t>
            </w:r>
          </w:p>
        </w:tc>
        <w:tc>
          <w:tcPr>
            <w:tcW w:w="75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*</w:t>
            </w:r>
          </w:p>
        </w:tc>
        <w:tc>
          <w:tcPr>
            <w:tcW w:w="1361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806" w:type="dxa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**</w:t>
            </w:r>
          </w:p>
        </w:tc>
        <w:tc>
          <w:tcPr>
            <w:tcW w:w="156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*</w:t>
            </w:r>
          </w:p>
        </w:tc>
        <w:tc>
          <w:tcPr>
            <w:tcW w:w="70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lang w:val="en-US" w:eastAsia="es-ES"/>
              </w:rPr>
              <w:t>4</w:t>
            </w:r>
          </w:p>
        </w:tc>
      </w:tr>
      <w:tr w:rsidR="006961B7" w:rsidRPr="006961B7" w:rsidTr="00CA5F44">
        <w:trPr>
          <w:trHeight w:val="20"/>
        </w:trPr>
        <w:tc>
          <w:tcPr>
            <w:tcW w:w="196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Morley, 1995</w:t>
            </w:r>
          </w:p>
        </w:tc>
        <w:tc>
          <w:tcPr>
            <w:tcW w:w="177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806" w:type="dxa"/>
            <w:gridSpan w:val="2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**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*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lang w:val="en-US" w:eastAsia="es-ES"/>
              </w:rPr>
              <w:t>3</w:t>
            </w:r>
          </w:p>
        </w:tc>
      </w:tr>
      <w:tr w:rsidR="006961B7" w:rsidRPr="006961B7" w:rsidTr="00CA5F44">
        <w:trPr>
          <w:trHeight w:val="20"/>
        </w:trPr>
        <w:tc>
          <w:tcPr>
            <w:tcW w:w="196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Williams, 1999</w:t>
            </w:r>
          </w:p>
        </w:tc>
        <w:tc>
          <w:tcPr>
            <w:tcW w:w="177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**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806" w:type="dxa"/>
            <w:gridSpan w:val="2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**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lang w:val="en-US" w:eastAsia="es-ES"/>
              </w:rPr>
              <w:t>4</w:t>
            </w:r>
          </w:p>
        </w:tc>
      </w:tr>
      <w:tr w:rsidR="006961B7" w:rsidRPr="006961B7" w:rsidTr="00CA5F44">
        <w:trPr>
          <w:trHeight w:val="20"/>
        </w:trPr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6961B7" w:rsidRPr="006961B7" w:rsidRDefault="006961B7" w:rsidP="00315A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proofErr w:type="spellStart"/>
            <w:r w:rsidRPr="006961B7">
              <w:rPr>
                <w:rFonts w:ascii="Calibri" w:eastAsia="Times New Roman" w:hAnsi="Calibri" w:cs="Calibri"/>
                <w:color w:val="000000"/>
                <w:lang w:val="en-US" w:eastAsia="es-ES"/>
              </w:rPr>
              <w:t>Bergel</w:t>
            </w:r>
            <w:proofErr w:type="spellEnd"/>
            <w:r w:rsidRPr="006961B7">
              <w:rPr>
                <w:rFonts w:ascii="Calibri" w:eastAsia="Times New Roman" w:hAnsi="Calibri" w:cs="Calibri"/>
                <w:color w:val="000000"/>
                <w:lang w:val="en-US" w:eastAsia="es-ES"/>
              </w:rPr>
              <w:t>, 2000</w:t>
            </w:r>
          </w:p>
        </w:tc>
        <w:tc>
          <w:tcPr>
            <w:tcW w:w="177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**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*</w:t>
            </w:r>
          </w:p>
        </w:tc>
        <w:tc>
          <w:tcPr>
            <w:tcW w:w="1806" w:type="dxa"/>
            <w:gridSpan w:val="2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**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lang w:val="en-US" w:eastAsia="es-ES"/>
              </w:rPr>
              <w:t>5</w:t>
            </w:r>
          </w:p>
        </w:tc>
      </w:tr>
      <w:tr w:rsidR="006961B7" w:rsidRPr="006961B7" w:rsidTr="00CA5F44">
        <w:trPr>
          <w:trHeight w:val="20"/>
        </w:trPr>
        <w:tc>
          <w:tcPr>
            <w:tcW w:w="196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Blake</w:t>
            </w:r>
            <w:r w:rsidR="00FE5FB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*</w:t>
            </w: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, 2000</w:t>
            </w:r>
          </w:p>
        </w:tc>
        <w:tc>
          <w:tcPr>
            <w:tcW w:w="177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**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*</w:t>
            </w:r>
          </w:p>
        </w:tc>
        <w:tc>
          <w:tcPr>
            <w:tcW w:w="1806" w:type="dxa"/>
            <w:gridSpan w:val="2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*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*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</w:tr>
      <w:tr w:rsidR="006961B7" w:rsidRPr="006961B7" w:rsidTr="00CA5F44">
        <w:trPr>
          <w:trHeight w:val="20"/>
        </w:trPr>
        <w:tc>
          <w:tcPr>
            <w:tcW w:w="196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Lawlor</w:t>
            </w:r>
            <w:proofErr w:type="spellEnd"/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, 2004</w:t>
            </w:r>
          </w:p>
        </w:tc>
        <w:tc>
          <w:tcPr>
            <w:tcW w:w="177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**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806" w:type="dxa"/>
            <w:gridSpan w:val="2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</w:tr>
      <w:tr w:rsidR="006961B7" w:rsidRPr="006961B7" w:rsidTr="00CA5F44">
        <w:trPr>
          <w:trHeight w:val="20"/>
        </w:trPr>
        <w:tc>
          <w:tcPr>
            <w:tcW w:w="196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Okens</w:t>
            </w:r>
            <w:proofErr w:type="spellEnd"/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, 2005</w:t>
            </w:r>
          </w:p>
        </w:tc>
        <w:tc>
          <w:tcPr>
            <w:tcW w:w="177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**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6" w:type="dxa"/>
            <w:gridSpan w:val="2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**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</w:tr>
      <w:tr w:rsidR="006961B7" w:rsidRPr="006961B7" w:rsidTr="00CA5F44">
        <w:trPr>
          <w:trHeight w:val="20"/>
        </w:trPr>
        <w:tc>
          <w:tcPr>
            <w:tcW w:w="196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Brion, 2007</w:t>
            </w:r>
          </w:p>
        </w:tc>
        <w:tc>
          <w:tcPr>
            <w:tcW w:w="177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**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806" w:type="dxa"/>
            <w:gridSpan w:val="2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</w:tr>
      <w:tr w:rsidR="006961B7" w:rsidRPr="006961B7" w:rsidTr="00CA5F44">
        <w:trPr>
          <w:trHeight w:val="20"/>
        </w:trPr>
        <w:tc>
          <w:tcPr>
            <w:tcW w:w="196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Laura</w:t>
            </w:r>
            <w:r w:rsidR="00FE5F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, 2010</w:t>
            </w:r>
          </w:p>
        </w:tc>
        <w:tc>
          <w:tcPr>
            <w:tcW w:w="177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**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6" w:type="dxa"/>
            <w:gridSpan w:val="2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</w:tr>
      <w:tr w:rsidR="006961B7" w:rsidRPr="006961B7" w:rsidTr="00CA5F44">
        <w:trPr>
          <w:trHeight w:val="20"/>
        </w:trPr>
        <w:tc>
          <w:tcPr>
            <w:tcW w:w="196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Ayer, 2011</w:t>
            </w:r>
          </w:p>
        </w:tc>
        <w:tc>
          <w:tcPr>
            <w:tcW w:w="177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806" w:type="dxa"/>
            <w:gridSpan w:val="2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**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</w:tr>
      <w:tr w:rsidR="006961B7" w:rsidRPr="006961B7" w:rsidTr="00CA5F44">
        <w:trPr>
          <w:trHeight w:val="20"/>
        </w:trPr>
        <w:tc>
          <w:tcPr>
            <w:tcW w:w="196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Wen</w:t>
            </w:r>
            <w:proofErr w:type="spellEnd"/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, 2011</w:t>
            </w:r>
          </w:p>
        </w:tc>
        <w:tc>
          <w:tcPr>
            <w:tcW w:w="177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**</w:t>
            </w:r>
          </w:p>
        </w:tc>
        <w:tc>
          <w:tcPr>
            <w:tcW w:w="1806" w:type="dxa"/>
            <w:gridSpan w:val="2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</w:tr>
      <w:tr w:rsidR="006961B7" w:rsidRPr="006961B7" w:rsidTr="00CA5F44">
        <w:trPr>
          <w:trHeight w:val="20"/>
        </w:trPr>
        <w:tc>
          <w:tcPr>
            <w:tcW w:w="196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Belfort, 2012</w:t>
            </w:r>
          </w:p>
        </w:tc>
        <w:tc>
          <w:tcPr>
            <w:tcW w:w="177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806" w:type="dxa"/>
            <w:gridSpan w:val="2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**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</w:tr>
      <w:tr w:rsidR="006961B7" w:rsidRPr="006961B7" w:rsidTr="00CA5F44">
        <w:trPr>
          <w:trHeight w:val="20"/>
        </w:trPr>
        <w:tc>
          <w:tcPr>
            <w:tcW w:w="196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Leary</w:t>
            </w:r>
            <w:proofErr w:type="spellEnd"/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, 2013</w:t>
            </w:r>
          </w:p>
        </w:tc>
        <w:tc>
          <w:tcPr>
            <w:tcW w:w="177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**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806" w:type="dxa"/>
            <w:gridSpan w:val="2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</w:tr>
      <w:tr w:rsidR="006961B7" w:rsidRPr="006961B7" w:rsidTr="00CA5F44">
        <w:trPr>
          <w:trHeight w:val="20"/>
        </w:trPr>
        <w:tc>
          <w:tcPr>
            <w:tcW w:w="196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Rob</w:t>
            </w:r>
            <w:proofErr w:type="spellEnd"/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Taal</w:t>
            </w:r>
            <w:proofErr w:type="spellEnd"/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, 2013</w:t>
            </w:r>
          </w:p>
        </w:tc>
        <w:tc>
          <w:tcPr>
            <w:tcW w:w="177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**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806" w:type="dxa"/>
            <w:gridSpan w:val="2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**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lang w:eastAsia="es-ES"/>
              </w:rPr>
              <w:t>9</w:t>
            </w:r>
          </w:p>
        </w:tc>
      </w:tr>
      <w:tr w:rsidR="006961B7" w:rsidRPr="006961B7" w:rsidTr="00CA5F44">
        <w:trPr>
          <w:trHeight w:val="20"/>
        </w:trPr>
        <w:tc>
          <w:tcPr>
            <w:tcW w:w="196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Van der </w:t>
            </w:r>
            <w:proofErr w:type="spellStart"/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Berg</w:t>
            </w:r>
            <w:proofErr w:type="spellEnd"/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, 2013</w:t>
            </w:r>
          </w:p>
        </w:tc>
        <w:tc>
          <w:tcPr>
            <w:tcW w:w="177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6" w:type="dxa"/>
            <w:gridSpan w:val="2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**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</w:tr>
      <w:tr w:rsidR="006961B7" w:rsidRPr="006961B7" w:rsidTr="00CA5F44">
        <w:trPr>
          <w:trHeight w:val="20"/>
        </w:trPr>
        <w:tc>
          <w:tcPr>
            <w:tcW w:w="196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Rauschert</w:t>
            </w:r>
            <w:proofErr w:type="spellEnd"/>
            <w:r w:rsidR="00FE5F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, 2019</w:t>
            </w:r>
          </w:p>
        </w:tc>
        <w:tc>
          <w:tcPr>
            <w:tcW w:w="177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**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6" w:type="dxa"/>
            <w:gridSpan w:val="2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</w:tr>
      <w:tr w:rsidR="006961B7" w:rsidRPr="006961B7" w:rsidTr="00CA5F44">
        <w:trPr>
          <w:trHeight w:val="20"/>
        </w:trPr>
        <w:tc>
          <w:tcPr>
            <w:tcW w:w="196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Yang, 2013</w:t>
            </w:r>
          </w:p>
        </w:tc>
        <w:tc>
          <w:tcPr>
            <w:tcW w:w="177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806" w:type="dxa"/>
            <w:gridSpan w:val="2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</w:tr>
      <w:tr w:rsidR="006961B7" w:rsidRPr="006961B7" w:rsidTr="00CA5F44">
        <w:trPr>
          <w:trHeight w:val="20"/>
        </w:trPr>
        <w:tc>
          <w:tcPr>
            <w:tcW w:w="196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Xie</w:t>
            </w:r>
            <w:proofErr w:type="spellEnd"/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, 2020</w:t>
            </w:r>
          </w:p>
        </w:tc>
        <w:tc>
          <w:tcPr>
            <w:tcW w:w="177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**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6" w:type="dxa"/>
            <w:gridSpan w:val="2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**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lang w:eastAsia="es-ES"/>
              </w:rPr>
              <w:t>8</w:t>
            </w:r>
          </w:p>
        </w:tc>
      </w:tr>
      <w:tr w:rsidR="006961B7" w:rsidRPr="006961B7" w:rsidTr="00CA5F44">
        <w:trPr>
          <w:trHeight w:val="20"/>
        </w:trPr>
        <w:tc>
          <w:tcPr>
            <w:tcW w:w="196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De </w:t>
            </w:r>
            <w:proofErr w:type="spellStart"/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Smidt</w:t>
            </w:r>
            <w:proofErr w:type="spellEnd"/>
            <w:r w:rsidR="00FE5F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, 2020</w:t>
            </w:r>
          </w:p>
        </w:tc>
        <w:tc>
          <w:tcPr>
            <w:tcW w:w="177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806" w:type="dxa"/>
            <w:gridSpan w:val="2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**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</w:tr>
      <w:tr w:rsidR="006961B7" w:rsidRPr="006961B7" w:rsidTr="00CA5F44">
        <w:trPr>
          <w:trHeight w:val="20"/>
        </w:trPr>
        <w:tc>
          <w:tcPr>
            <w:tcW w:w="196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Grouleff</w:t>
            </w:r>
            <w:proofErr w:type="spellEnd"/>
            <w:r w:rsidR="00FE5F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, 2021</w:t>
            </w:r>
          </w:p>
        </w:tc>
        <w:tc>
          <w:tcPr>
            <w:tcW w:w="177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**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lang w:eastAsia="es-ES"/>
              </w:rPr>
              <w:t>**</w:t>
            </w:r>
          </w:p>
        </w:tc>
        <w:tc>
          <w:tcPr>
            <w:tcW w:w="1806" w:type="dxa"/>
            <w:gridSpan w:val="2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</w:tr>
      <w:tr w:rsidR="006961B7" w:rsidRPr="006961B7" w:rsidTr="00CA5F44">
        <w:trPr>
          <w:trHeight w:val="20"/>
        </w:trPr>
        <w:tc>
          <w:tcPr>
            <w:tcW w:w="196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Cajachagua</w:t>
            </w:r>
            <w:proofErr w:type="spellEnd"/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-Torres</w:t>
            </w:r>
            <w:r w:rsidR="00FE5F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, 2021</w:t>
            </w:r>
          </w:p>
        </w:tc>
        <w:tc>
          <w:tcPr>
            <w:tcW w:w="177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**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lang w:eastAsia="es-ES"/>
              </w:rPr>
              <w:t>*</w:t>
            </w:r>
          </w:p>
        </w:tc>
        <w:tc>
          <w:tcPr>
            <w:tcW w:w="1806" w:type="dxa"/>
            <w:gridSpan w:val="2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**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lang w:eastAsia="es-ES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961B7" w:rsidRPr="006961B7" w:rsidRDefault="006961B7" w:rsidP="00315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961B7">
              <w:rPr>
                <w:rFonts w:ascii="Calibri" w:eastAsia="Times New Roman" w:hAnsi="Calibri" w:cs="Calibri"/>
                <w:color w:val="000000"/>
                <w:lang w:eastAsia="es-ES"/>
              </w:rPr>
              <w:t>9</w:t>
            </w:r>
          </w:p>
        </w:tc>
      </w:tr>
    </w:tbl>
    <w:p w:rsidR="00FE5FBB" w:rsidRDefault="00607DC9">
      <w:pPr>
        <w:rPr>
          <w:vertAlign w:val="subscript"/>
          <w:lang w:val="en-US"/>
        </w:rPr>
      </w:pPr>
      <w:r>
        <w:rPr>
          <w:b/>
          <w:lang w:val="en-US"/>
        </w:rPr>
        <w:t>Supplementary Table 4</w:t>
      </w:r>
      <w:r w:rsidR="00CA5F44" w:rsidRPr="00CA5F44">
        <w:rPr>
          <w:lang w:val="en-US"/>
        </w:rPr>
        <w:t xml:space="preserve">. Quality of the </w:t>
      </w:r>
      <w:r w:rsidR="00FE5FBB">
        <w:rPr>
          <w:lang w:val="en-US"/>
        </w:rPr>
        <w:t xml:space="preserve">21 </w:t>
      </w:r>
      <w:r w:rsidR="00CA5F44" w:rsidRPr="00CA5F44">
        <w:rPr>
          <w:lang w:val="en-US"/>
        </w:rPr>
        <w:t>studies included in the systematic review (</w:t>
      </w:r>
      <w:r w:rsidR="00AD1273">
        <w:rPr>
          <w:lang w:val="en-US"/>
        </w:rPr>
        <w:t>Modified</w:t>
      </w:r>
      <w:r w:rsidR="00CA5F44" w:rsidRPr="00CA5F44">
        <w:rPr>
          <w:lang w:val="en-US"/>
        </w:rPr>
        <w:t xml:space="preserve"> Newcastle-Ottawa scale)</w:t>
      </w:r>
    </w:p>
    <w:p w:rsidR="00FE5FBB" w:rsidRPr="00FE5FBB" w:rsidRDefault="00FE5FBB" w:rsidP="00FE5FBB">
      <w:pPr>
        <w:rPr>
          <w:vertAlign w:val="subscript"/>
          <w:lang w:val="en-US"/>
        </w:rPr>
      </w:pPr>
      <w:r>
        <w:rPr>
          <w:vertAlign w:val="superscript"/>
          <w:lang w:val="en-US"/>
        </w:rPr>
        <w:t>*Studies excluded from the meta-analysis</w:t>
      </w:r>
    </w:p>
    <w:p w:rsidR="00FE5FBB" w:rsidRPr="00FE5FBB" w:rsidRDefault="00FE5FBB">
      <w:pPr>
        <w:rPr>
          <w:vertAlign w:val="superscript"/>
          <w:lang w:val="en-US"/>
        </w:rPr>
      </w:pPr>
    </w:p>
    <w:sectPr w:rsidR="00FE5FBB" w:rsidRPr="00FE5FBB" w:rsidSect="00CA5F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2E67"/>
    <w:multiLevelType w:val="hybridMultilevel"/>
    <w:tmpl w:val="6B48236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420491"/>
    <w:multiLevelType w:val="hybridMultilevel"/>
    <w:tmpl w:val="339671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2200B"/>
    <w:multiLevelType w:val="hybridMultilevel"/>
    <w:tmpl w:val="EC0045E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04905"/>
    <w:multiLevelType w:val="hybridMultilevel"/>
    <w:tmpl w:val="3FBECD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2E2CC9"/>
    <w:multiLevelType w:val="hybridMultilevel"/>
    <w:tmpl w:val="2160C39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62C8F"/>
    <w:multiLevelType w:val="hybridMultilevel"/>
    <w:tmpl w:val="70945E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528AB"/>
    <w:multiLevelType w:val="hybridMultilevel"/>
    <w:tmpl w:val="9200AF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C33AC0"/>
    <w:multiLevelType w:val="hybridMultilevel"/>
    <w:tmpl w:val="C5D06E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1B7"/>
    <w:rsid w:val="00030425"/>
    <w:rsid w:val="001F656F"/>
    <w:rsid w:val="002573D7"/>
    <w:rsid w:val="00315A42"/>
    <w:rsid w:val="00393FDB"/>
    <w:rsid w:val="0040323F"/>
    <w:rsid w:val="00477870"/>
    <w:rsid w:val="00607DC9"/>
    <w:rsid w:val="006961B7"/>
    <w:rsid w:val="00AD1273"/>
    <w:rsid w:val="00CA5F44"/>
    <w:rsid w:val="00F83E37"/>
    <w:rsid w:val="00F919F2"/>
    <w:rsid w:val="00FE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93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315A4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rrafodelista">
    <w:name w:val="List Paragraph"/>
    <w:basedOn w:val="Normal"/>
    <w:uiPriority w:val="34"/>
    <w:qFormat/>
    <w:rsid w:val="00315A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93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315A4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rrafodelista">
    <w:name w:val="List Paragraph"/>
    <w:basedOn w:val="Normal"/>
    <w:uiPriority w:val="34"/>
    <w:qFormat/>
    <w:rsid w:val="00315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3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817</Characters>
  <Application>Microsoft Office Word</Application>
  <DocSecurity>0</DocSecurity>
  <Lines>74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Nerea</dc:creator>
  <cp:lastModifiedBy>Nerea</cp:lastModifiedBy>
  <cp:revision>2</cp:revision>
  <dcterms:created xsi:type="dcterms:W3CDTF">2022-12-08T12:16:00Z</dcterms:created>
  <dcterms:modified xsi:type="dcterms:W3CDTF">2022-12-08T12:16:00Z</dcterms:modified>
</cp:coreProperties>
</file>