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301" w:rsidRPr="00B21824" w:rsidRDefault="00884301" w:rsidP="00002B2C">
      <w:pPr>
        <w:pStyle w:val="Brezrazmikov"/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B21824">
        <w:rPr>
          <w:rFonts w:ascii="Times New Roman" w:hAnsi="Times New Roman" w:cs="Times New Roman"/>
          <w:b/>
          <w:sz w:val="20"/>
          <w:szCs w:val="20"/>
          <w:lang w:val="en-US"/>
        </w:rPr>
        <w:t>Effect of antioxidant-rich kindergarten meals on oxidative stress biomarkers in healthy 5–6-year-old children</w:t>
      </w:r>
      <w:r w:rsidRPr="00B21824">
        <w:rPr>
          <w:rFonts w:ascii="Times New Roman" w:hAnsi="Times New Roman" w:cs="Times New Roman"/>
          <w:b/>
          <w:bCs/>
          <w:sz w:val="20"/>
          <w:szCs w:val="20"/>
          <w:lang w:val="en-US"/>
        </w:rPr>
        <w:t>: a randomized controlled trial</w:t>
      </w:r>
    </w:p>
    <w:p w:rsidR="00002B2C" w:rsidRPr="00B21824" w:rsidRDefault="00002B2C" w:rsidP="00002B2C">
      <w:pPr>
        <w:pStyle w:val="Brezrazmikov"/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84301" w:rsidRPr="00B21824" w:rsidRDefault="00884301" w:rsidP="00884301">
      <w:pPr>
        <w:pStyle w:val="Brezrazmikov"/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B21824">
        <w:rPr>
          <w:rFonts w:ascii="Times New Roman" w:hAnsi="Times New Roman" w:cs="Times New Roman"/>
          <w:sz w:val="20"/>
          <w:szCs w:val="20"/>
          <w:lang w:val="en-US"/>
        </w:rPr>
        <w:t>Maja Berlic</w:t>
      </w:r>
      <w:r w:rsidRPr="00B2182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1,2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>, Mojca Korošec</w:t>
      </w:r>
      <w:r w:rsidRPr="00B2182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>, Žiga Iztok Remec</w:t>
      </w:r>
      <w:r w:rsidRPr="00B2182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>, Vanja Čuk</w:t>
      </w:r>
      <w:r w:rsidRPr="00B2182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>, Tadej Battelino</w:t>
      </w:r>
      <w:r w:rsidRPr="00B2182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4,5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>, Barbka Repič Lampret</w:t>
      </w:r>
      <w:r w:rsidRPr="00B2182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</w:p>
    <w:p w:rsidR="00884301" w:rsidRPr="00B21824" w:rsidRDefault="00884301" w:rsidP="00884301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21824">
        <w:rPr>
          <w:rFonts w:ascii="Times New Roman" w:hAnsi="Times New Roman" w:cs="Times New Roman"/>
          <w:b/>
          <w:sz w:val="20"/>
          <w:szCs w:val="20"/>
          <w:lang w:val="en-US"/>
        </w:rPr>
        <w:t>Affiliations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B2182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Department of Food Science and Technology, Biotechnical faculty, University of Ljubljana, Ljubljana, Slovenia, </w:t>
      </w:r>
      <w:r w:rsidRPr="00B2182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Preschool </w:t>
      </w:r>
      <w:proofErr w:type="spellStart"/>
      <w:r w:rsidRPr="00B21824">
        <w:rPr>
          <w:rFonts w:ascii="Times New Roman" w:hAnsi="Times New Roman" w:cs="Times New Roman"/>
          <w:sz w:val="20"/>
          <w:szCs w:val="20"/>
          <w:lang w:val="en-US"/>
        </w:rPr>
        <w:t>Galjevica</w:t>
      </w:r>
      <w:proofErr w:type="spellEnd"/>
      <w:r w:rsidRPr="00B21824">
        <w:rPr>
          <w:rFonts w:ascii="Times New Roman" w:hAnsi="Times New Roman" w:cs="Times New Roman"/>
          <w:sz w:val="20"/>
          <w:szCs w:val="20"/>
          <w:lang w:val="en-US"/>
        </w:rPr>
        <w:t>, Ljubljana, Slovenia,</w:t>
      </w:r>
      <w:bookmarkStart w:id="0" w:name="addressWOS:000609179800026-6"/>
      <w:r w:rsidRPr="00B2182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3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Clinical Institute for Special Laboratory Diagnostics, University Children’s Hospital, University Medical Centre Ljubljana, Ljubljana, Slovenia, </w:t>
      </w:r>
      <w:r w:rsidRPr="00B2182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4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Department of Endocrinology, Diabetes and Metabolic Diseases, University Children’s Hospital, University Medical Centre Ljubljana, Ljubljana, Slovenia, </w:t>
      </w:r>
      <w:bookmarkStart w:id="1" w:name="addressWOS:000609179800026-7"/>
      <w:bookmarkEnd w:id="0"/>
      <w:r w:rsidRPr="00B2182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5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>Faculty of Medicine, University of Ljubljana, Ljubljana, Slovenia</w:t>
      </w:r>
      <w:bookmarkEnd w:id="1"/>
    </w:p>
    <w:p w:rsidR="00884301" w:rsidRPr="00B21824" w:rsidRDefault="00884301" w:rsidP="00884301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B21824">
        <w:rPr>
          <w:rFonts w:ascii="Times New Roman" w:hAnsi="Times New Roman" w:cs="Times New Roman"/>
          <w:b/>
          <w:sz w:val="20"/>
          <w:szCs w:val="20"/>
          <w:lang w:val="en-US"/>
        </w:rPr>
        <w:t>Corresponding author: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 Barbka Repič Lampret, </w:t>
      </w:r>
      <w:hyperlink r:id="rId8" w:history="1">
        <w:r w:rsidRPr="00B21824">
          <w:rPr>
            <w:rStyle w:val="Hiperpovezava"/>
            <w:rFonts w:ascii="Times New Roman" w:hAnsi="Times New Roman" w:cs="Times New Roman"/>
            <w:b/>
            <w:sz w:val="20"/>
            <w:szCs w:val="20"/>
            <w:lang w:val="en-US"/>
          </w:rPr>
          <w:t>barbka.repic@kclj.si</w:t>
        </w:r>
      </w:hyperlink>
      <w:r w:rsidRPr="00B21824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</w:p>
    <w:p w:rsidR="00884301" w:rsidRPr="00B21824" w:rsidRDefault="00884301" w:rsidP="00F25943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sl-SI"/>
        </w:rPr>
      </w:pPr>
    </w:p>
    <w:p w:rsidR="00884301" w:rsidRPr="00B21824" w:rsidRDefault="00002B2C" w:rsidP="00F25943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sl-SI"/>
        </w:rPr>
      </w:pPr>
      <w:r w:rsidRPr="00B21824">
        <w:rPr>
          <w:rFonts w:ascii="Times New Roman" w:eastAsia="Times New Roman" w:hAnsi="Times New Roman" w:cs="Times New Roman"/>
          <w:b/>
          <w:sz w:val="24"/>
          <w:szCs w:val="24"/>
          <w:lang w:val="en-US" w:eastAsia="sl-SI"/>
        </w:rPr>
        <w:t>Supplementary material</w:t>
      </w:r>
    </w:p>
    <w:p w:rsidR="00002B2C" w:rsidRPr="00B21824" w:rsidRDefault="00002B2C" w:rsidP="00002B2C">
      <w:pPr>
        <w:spacing w:line="480" w:lineRule="auto"/>
        <w:rPr>
          <w:rFonts w:ascii="Times New Roman" w:hAnsi="Times New Roman"/>
          <w:sz w:val="20"/>
          <w:szCs w:val="20"/>
          <w:lang w:val="en-US"/>
        </w:rPr>
      </w:pPr>
      <w:r w:rsidRPr="00B21824">
        <w:rPr>
          <w:rFonts w:ascii="Times New Roman" w:hAnsi="Times New Roman"/>
          <w:b/>
          <w:sz w:val="20"/>
          <w:szCs w:val="20"/>
          <w:lang w:val="en-US"/>
        </w:rPr>
        <w:t>Table S1.</w:t>
      </w:r>
      <w:r w:rsidRPr="00B21824">
        <w:rPr>
          <w:rFonts w:ascii="Times New Roman" w:hAnsi="Times New Roman"/>
          <w:sz w:val="20"/>
          <w:szCs w:val="20"/>
          <w:lang w:val="en-US"/>
        </w:rPr>
        <w:t xml:space="preserve"> Prototype 10-day kindergarten menu, including the recommended serving portions (g/child) and approximate energy intakes by individual meals ……………………………………………………………….…2</w:t>
      </w:r>
    </w:p>
    <w:p w:rsidR="00002B2C" w:rsidRPr="00B21824" w:rsidRDefault="00002B2C" w:rsidP="00002B2C">
      <w:pPr>
        <w:spacing w:line="480" w:lineRule="auto"/>
        <w:rPr>
          <w:rFonts w:ascii="Times New Roman" w:hAnsi="Times New Roman"/>
          <w:sz w:val="20"/>
          <w:szCs w:val="20"/>
          <w:lang w:val="en-US"/>
        </w:rPr>
      </w:pPr>
      <w:r w:rsidRPr="00B21824">
        <w:rPr>
          <w:rFonts w:ascii="Times New Roman" w:hAnsi="Times New Roman"/>
          <w:b/>
          <w:sz w:val="20"/>
          <w:szCs w:val="20"/>
          <w:lang w:val="en-US"/>
        </w:rPr>
        <w:t xml:space="preserve">Table S2. </w:t>
      </w:r>
      <w:r w:rsidRPr="00B21824">
        <w:rPr>
          <w:rFonts w:ascii="Times New Roman" w:hAnsi="Times New Roman"/>
          <w:sz w:val="20"/>
          <w:szCs w:val="20"/>
          <w:lang w:val="en-US"/>
        </w:rPr>
        <w:t>Standard 10-day kindergarten menu from suburban area including the recommended serving portions (g/child) and approximate energy intakes by individual meals ……………………………………………</w:t>
      </w:r>
      <w:proofErr w:type="gramStart"/>
      <w:r w:rsidRPr="00B21824">
        <w:rPr>
          <w:rFonts w:ascii="Times New Roman" w:hAnsi="Times New Roman"/>
          <w:sz w:val="20"/>
          <w:szCs w:val="20"/>
          <w:lang w:val="en-US"/>
        </w:rPr>
        <w:t>…..</w:t>
      </w:r>
      <w:proofErr w:type="gramEnd"/>
      <w:r w:rsidRPr="00B21824">
        <w:rPr>
          <w:rFonts w:ascii="Times New Roman" w:hAnsi="Times New Roman"/>
          <w:sz w:val="20"/>
          <w:szCs w:val="20"/>
          <w:lang w:val="en-US"/>
        </w:rPr>
        <w:t>…..4</w:t>
      </w:r>
    </w:p>
    <w:p w:rsidR="00002B2C" w:rsidRPr="00B21824" w:rsidRDefault="00002B2C" w:rsidP="00002B2C">
      <w:pPr>
        <w:pStyle w:val="Brezrazmikov"/>
        <w:spacing w:line="480" w:lineRule="auto"/>
        <w:rPr>
          <w:rFonts w:ascii="Times New Roman" w:hAnsi="Times New Roman"/>
          <w:sz w:val="20"/>
          <w:szCs w:val="20"/>
          <w:lang w:val="en-US"/>
        </w:rPr>
      </w:pPr>
      <w:r w:rsidRPr="00B21824">
        <w:rPr>
          <w:rFonts w:ascii="Times New Roman" w:hAnsi="Times New Roman" w:cs="Times New Roman"/>
          <w:b/>
          <w:sz w:val="20"/>
          <w:szCs w:val="20"/>
          <w:lang w:val="en-US"/>
        </w:rPr>
        <w:t>Table S3.</w:t>
      </w:r>
      <w:r w:rsidRPr="00B21824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Pr="00B21824">
        <w:rPr>
          <w:rFonts w:ascii="Times New Roman" w:hAnsi="Times New Roman"/>
          <w:sz w:val="20"/>
          <w:szCs w:val="20"/>
          <w:lang w:val="en-US"/>
        </w:rPr>
        <w:t>Standard 10-day kindergarten menu from urban area including the recommended serving portions (g/child) and approximate energy intakes by individual meals…………………………………………………….6</w:t>
      </w:r>
    </w:p>
    <w:p w:rsidR="00002B2C" w:rsidRDefault="001E4066" w:rsidP="00002B2C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21824">
        <w:rPr>
          <w:rFonts w:ascii="Times New Roman" w:hAnsi="Times New Roman" w:cs="Times New Roman"/>
          <w:b/>
          <w:sz w:val="20"/>
          <w:szCs w:val="20"/>
          <w:lang w:val="en-US"/>
        </w:rPr>
        <w:t>M</w:t>
      </w:r>
      <w:r w:rsidR="00002B2C" w:rsidRPr="00B21824">
        <w:rPr>
          <w:rFonts w:ascii="Times New Roman" w:hAnsi="Times New Roman" w:cs="Times New Roman"/>
          <w:b/>
          <w:sz w:val="20"/>
          <w:szCs w:val="20"/>
          <w:lang w:val="en-US"/>
        </w:rPr>
        <w:t>ethod</w:t>
      </w:r>
      <w:r w:rsidR="007F2839" w:rsidRPr="00B21824"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="00002B2C" w:rsidRPr="00B21824">
        <w:rPr>
          <w:rFonts w:ascii="Times New Roman" w:hAnsi="Times New Roman" w:cs="Times New Roman"/>
          <w:b/>
          <w:sz w:val="20"/>
          <w:szCs w:val="20"/>
          <w:lang w:val="en-US"/>
        </w:rPr>
        <w:t xml:space="preserve"> for determining </w:t>
      </w:r>
      <w:r w:rsidRPr="00B21824">
        <w:rPr>
          <w:rFonts w:ascii="Times New Roman" w:hAnsi="Times New Roman" w:cs="Times New Roman"/>
          <w:b/>
          <w:sz w:val="20"/>
          <w:szCs w:val="20"/>
          <w:lang w:val="en-US"/>
        </w:rPr>
        <w:t xml:space="preserve">serum </w:t>
      </w:r>
      <w:r w:rsidR="00002B2C" w:rsidRPr="00B21824">
        <w:rPr>
          <w:rFonts w:ascii="Times New Roman" w:hAnsi="Times New Roman" w:cs="Times New Roman"/>
          <w:b/>
          <w:sz w:val="20"/>
          <w:szCs w:val="20"/>
          <w:lang w:val="en-US"/>
        </w:rPr>
        <w:t>OSBs</w:t>
      </w:r>
      <w:r w:rsidR="00002B2C" w:rsidRPr="00B21824">
        <w:rPr>
          <w:rFonts w:ascii="Times New Roman" w:hAnsi="Times New Roman" w:cs="Times New Roman"/>
          <w:sz w:val="20"/>
          <w:szCs w:val="20"/>
          <w:lang w:val="en-US"/>
        </w:rPr>
        <w:t>…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>…………………………</w:t>
      </w:r>
      <w:r w:rsidR="00002B2C" w:rsidRPr="00B21824">
        <w:rPr>
          <w:rFonts w:ascii="Times New Roman" w:hAnsi="Times New Roman" w:cs="Times New Roman"/>
          <w:sz w:val="20"/>
          <w:szCs w:val="20"/>
          <w:lang w:val="en-US"/>
        </w:rPr>
        <w:t>………………………………</w:t>
      </w:r>
      <w:r w:rsidR="00FE128C">
        <w:rPr>
          <w:rFonts w:ascii="Times New Roman" w:hAnsi="Times New Roman" w:cs="Times New Roman"/>
          <w:sz w:val="20"/>
          <w:szCs w:val="20"/>
          <w:lang w:val="en-US"/>
        </w:rPr>
        <w:t>…………</w:t>
      </w:r>
      <w:proofErr w:type="gramStart"/>
      <w:r w:rsidR="00FE128C">
        <w:rPr>
          <w:rFonts w:ascii="Times New Roman" w:hAnsi="Times New Roman" w:cs="Times New Roman"/>
          <w:sz w:val="20"/>
          <w:szCs w:val="20"/>
          <w:lang w:val="en-US"/>
        </w:rPr>
        <w:t>…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>..</w:t>
      </w:r>
      <w:proofErr w:type="gramEnd"/>
      <w:r w:rsidR="00002B2C" w:rsidRPr="00B21824">
        <w:rPr>
          <w:rFonts w:ascii="Times New Roman" w:hAnsi="Times New Roman" w:cs="Times New Roman"/>
          <w:sz w:val="20"/>
          <w:szCs w:val="20"/>
          <w:lang w:val="en-US"/>
        </w:rPr>
        <w:t>8</w:t>
      </w:r>
    </w:p>
    <w:p w:rsidR="00A528C3" w:rsidRPr="00B21824" w:rsidRDefault="00A528C3" w:rsidP="00002B2C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21824">
        <w:rPr>
          <w:rFonts w:ascii="Times New Roman" w:hAnsi="Times New Roman" w:cs="Times New Roman"/>
          <w:b/>
          <w:sz w:val="20"/>
          <w:szCs w:val="20"/>
          <w:lang w:val="en-US"/>
        </w:rPr>
        <w:t>Method for determining urinary OSBs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>……………</w:t>
      </w:r>
      <w:r>
        <w:rPr>
          <w:rFonts w:ascii="Times New Roman" w:hAnsi="Times New Roman" w:cs="Times New Roman"/>
          <w:sz w:val="20"/>
          <w:szCs w:val="20"/>
          <w:lang w:val="en-US"/>
        </w:rPr>
        <w:t>……………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>……………………………………………</w:t>
      </w:r>
      <w:proofErr w:type="gramStart"/>
      <w:r w:rsidRPr="00B21824">
        <w:rPr>
          <w:rFonts w:ascii="Times New Roman" w:hAnsi="Times New Roman" w:cs="Times New Roman"/>
          <w:sz w:val="20"/>
          <w:szCs w:val="20"/>
          <w:lang w:val="en-US"/>
        </w:rPr>
        <w:t>…..</w:t>
      </w:r>
      <w:proofErr w:type="gramEnd"/>
      <w:r w:rsidRPr="00B21824">
        <w:rPr>
          <w:rFonts w:ascii="Times New Roman" w:hAnsi="Times New Roman" w:cs="Times New Roman"/>
          <w:sz w:val="20"/>
          <w:szCs w:val="20"/>
          <w:lang w:val="en-US"/>
        </w:rPr>
        <w:t>8</w:t>
      </w:r>
    </w:p>
    <w:p w:rsidR="00002B2C" w:rsidRPr="00B21824" w:rsidRDefault="00002B2C" w:rsidP="00002B2C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</w:pPr>
      <w:r w:rsidRPr="00B21824">
        <w:rPr>
          <w:rFonts w:ascii="Times New Roman" w:eastAsia="Times New Roman" w:hAnsi="Times New Roman" w:cs="Times New Roman"/>
          <w:b/>
          <w:sz w:val="20"/>
          <w:szCs w:val="20"/>
          <w:lang w:val="en-US" w:eastAsia="sl-SI"/>
        </w:rPr>
        <w:t xml:space="preserve">Table S4. </w:t>
      </w:r>
      <w:r w:rsidRPr="00B21824"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  <w:t>UHPLC flow profile and mobile phases ratio……………………………………………...……</w:t>
      </w:r>
      <w:proofErr w:type="gramStart"/>
      <w:r w:rsidRPr="00B21824"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  <w:t>…</w:t>
      </w:r>
      <w:r w:rsidR="0008075D" w:rsidRPr="00B21824"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  <w:t>..</w:t>
      </w:r>
      <w:proofErr w:type="gramEnd"/>
      <w:r w:rsidRPr="00B21824"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  <w:t>….</w:t>
      </w:r>
      <w:r w:rsidR="0008075D" w:rsidRPr="00B21824"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  <w:t>9</w:t>
      </w:r>
    </w:p>
    <w:p w:rsidR="00002B2C" w:rsidRPr="00B21824" w:rsidRDefault="00002B2C" w:rsidP="00002B2C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</w:pPr>
      <w:r w:rsidRPr="00B21824">
        <w:rPr>
          <w:rFonts w:ascii="Times New Roman" w:eastAsia="Times New Roman" w:hAnsi="Times New Roman" w:cs="Times New Roman"/>
          <w:b/>
          <w:sz w:val="20"/>
          <w:szCs w:val="20"/>
          <w:lang w:val="en-US" w:eastAsia="sl-SI"/>
        </w:rPr>
        <w:t>Table S5.</w:t>
      </w:r>
      <w:r w:rsidRPr="00B21824"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  <w:t xml:space="preserve"> Retention Time and Compound Dependent Mass Spectrometric Parameters…………...………</w:t>
      </w:r>
      <w:proofErr w:type="gramStart"/>
      <w:r w:rsidRPr="00B21824"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  <w:t>…</w:t>
      </w:r>
      <w:r w:rsidR="0008075D" w:rsidRPr="00B21824"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  <w:t>..</w:t>
      </w:r>
      <w:proofErr w:type="gramEnd"/>
      <w:r w:rsidRPr="00B21824"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  <w:t>…</w:t>
      </w:r>
      <w:r w:rsidR="0008075D" w:rsidRPr="00B21824"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  <w:t>9</w:t>
      </w:r>
    </w:p>
    <w:p w:rsidR="00002B2C" w:rsidRPr="00B21824" w:rsidRDefault="00002B2C" w:rsidP="00002B2C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21824">
        <w:rPr>
          <w:rFonts w:ascii="Times New Roman" w:eastAsia="Times New Roman" w:hAnsi="Times New Roman" w:cs="Times New Roman"/>
          <w:b/>
          <w:sz w:val="20"/>
          <w:szCs w:val="20"/>
          <w:lang w:val="en-US" w:eastAsia="sl-SI"/>
        </w:rPr>
        <w:t xml:space="preserve">Table S6. </w:t>
      </w:r>
      <w:proofErr w:type="spellStart"/>
      <w:r w:rsidRPr="00B21824">
        <w:rPr>
          <w:rFonts w:ascii="Times New Roman" w:hAnsi="Times New Roman" w:cs="Times New Roman"/>
          <w:sz w:val="20"/>
          <w:szCs w:val="20"/>
          <w:lang w:val="en-US"/>
        </w:rPr>
        <w:t>dTAC</w:t>
      </w:r>
      <w:proofErr w:type="spellEnd"/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 intake according to eating location……………………………………………………...……...1</w:t>
      </w:r>
      <w:r w:rsidR="0008075D" w:rsidRPr="00B21824">
        <w:rPr>
          <w:rFonts w:ascii="Times New Roman" w:hAnsi="Times New Roman" w:cs="Times New Roman"/>
          <w:sz w:val="20"/>
          <w:szCs w:val="20"/>
          <w:lang w:val="en-US"/>
        </w:rPr>
        <w:t>0</w:t>
      </w:r>
    </w:p>
    <w:p w:rsidR="0008075D" w:rsidRPr="00B21824" w:rsidRDefault="00002B2C" w:rsidP="00A528C3">
      <w:pPr>
        <w:spacing w:after="0" w:line="48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  <w:r w:rsidRPr="00B21824">
        <w:rPr>
          <w:rFonts w:ascii="Times New Roman" w:eastAsia="Times New Roman" w:hAnsi="Times New Roman" w:cs="Times New Roman"/>
          <w:b/>
          <w:sz w:val="20"/>
          <w:szCs w:val="20"/>
          <w:lang w:val="en-US" w:eastAsia="sl-SI"/>
        </w:rPr>
        <w:t>Table S7.</w:t>
      </w:r>
      <w:r w:rsidRPr="00B21824"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  <w:t xml:space="preserve"> Intra-individual concentrations (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>µmol/mol creatinine) of six oxidative stress markers in urine samples collected on day 1 and on day 15 of intervention kindergarten meals, from healthy 5–6-year-old children, randomized to prototype group (PG, n=40) and control group (CG, n=17); and detection frequencies for each OSBs………………………………………………………………………………………………………………1</w:t>
      </w:r>
      <w:r w:rsidR="0008075D" w:rsidRPr="00B21824">
        <w:rPr>
          <w:rFonts w:ascii="Times New Roman" w:hAnsi="Times New Roman" w:cs="Times New Roman"/>
          <w:sz w:val="20"/>
          <w:szCs w:val="20"/>
          <w:lang w:val="en-US"/>
        </w:rPr>
        <w:t>1</w:t>
      </w:r>
    </w:p>
    <w:p w:rsidR="00BC58A6" w:rsidRPr="00B21824" w:rsidRDefault="00BC58A6" w:rsidP="00002B2C">
      <w:pPr>
        <w:spacing w:line="480" w:lineRule="auto"/>
        <w:rPr>
          <w:rFonts w:ascii="Times New Roman" w:hAnsi="Times New Roman"/>
          <w:b/>
          <w:sz w:val="20"/>
          <w:szCs w:val="20"/>
          <w:lang w:val="en-US"/>
        </w:rPr>
      </w:pPr>
      <w:r w:rsidRPr="00B21824">
        <w:rPr>
          <w:rFonts w:ascii="Times New Roman" w:hAnsi="Times New Roman"/>
          <w:b/>
          <w:sz w:val="20"/>
          <w:szCs w:val="20"/>
          <w:lang w:val="en-US"/>
        </w:rPr>
        <w:lastRenderedPageBreak/>
        <w:t>Table S1</w:t>
      </w:r>
      <w:r w:rsidR="00C5247B" w:rsidRPr="00B21824">
        <w:rPr>
          <w:rFonts w:ascii="Times New Roman" w:hAnsi="Times New Roman"/>
          <w:b/>
          <w:sz w:val="20"/>
          <w:szCs w:val="20"/>
          <w:lang w:val="en-US"/>
        </w:rPr>
        <w:t>.</w:t>
      </w:r>
      <w:r w:rsidRPr="00B21824">
        <w:rPr>
          <w:rFonts w:ascii="Times New Roman" w:hAnsi="Times New Roman"/>
          <w:sz w:val="20"/>
          <w:szCs w:val="20"/>
          <w:lang w:val="en-US"/>
        </w:rPr>
        <w:t xml:space="preserve"> Prototype </w:t>
      </w:r>
      <w:r w:rsidR="005E77B9" w:rsidRPr="00B21824">
        <w:rPr>
          <w:rFonts w:ascii="Times New Roman" w:hAnsi="Times New Roman"/>
          <w:sz w:val="20"/>
          <w:szCs w:val="20"/>
          <w:lang w:val="en-US"/>
        </w:rPr>
        <w:t>10-day</w:t>
      </w:r>
      <w:r w:rsidRPr="00B21824">
        <w:rPr>
          <w:rFonts w:ascii="Times New Roman" w:hAnsi="Times New Roman"/>
          <w:sz w:val="20"/>
          <w:szCs w:val="20"/>
          <w:lang w:val="en-US"/>
        </w:rPr>
        <w:t xml:space="preserve"> kindergarten menu, including the recommended serving portions (g/child) and approximate ene</w:t>
      </w:r>
      <w:r w:rsidR="000D0EF4" w:rsidRPr="00B21824">
        <w:rPr>
          <w:rFonts w:ascii="Times New Roman" w:hAnsi="Times New Roman"/>
          <w:sz w:val="20"/>
          <w:szCs w:val="20"/>
          <w:lang w:val="en-US"/>
        </w:rPr>
        <w:t>rgy intakes by individual meals</w:t>
      </w:r>
    </w:p>
    <w:tbl>
      <w:tblPr>
        <w:tblpPr w:leftFromText="141" w:rightFromText="141" w:vertAnchor="text" w:horzAnchor="margin" w:tblpX="-142" w:tblpY="96"/>
        <w:tblOverlap w:val="never"/>
        <w:tblW w:w="9648" w:type="dxa"/>
        <w:tblBorders>
          <w:insideH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384"/>
        <w:gridCol w:w="2410"/>
        <w:gridCol w:w="1417"/>
        <w:gridCol w:w="2537"/>
        <w:gridCol w:w="1900"/>
      </w:tblGrid>
      <w:tr w:rsidR="00BC58A6" w:rsidRPr="00B21824" w:rsidTr="00CB6DA8">
        <w:trPr>
          <w:trHeight w:val="84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58A6" w:rsidRPr="00B21824" w:rsidRDefault="00BC58A6" w:rsidP="00CB6DA8">
            <w:pPr>
              <w:pStyle w:val="Naslov1"/>
              <w:spacing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C58A6" w:rsidRPr="00B21824" w:rsidRDefault="00BC58A6" w:rsidP="00DD1D33">
            <w:pPr>
              <w:pStyle w:val="Naslov1"/>
              <w:spacing w:line="240" w:lineRule="auto"/>
              <w:jc w:val="center"/>
              <w:rPr>
                <w:rFonts w:ascii="Times New Roman" w:hAnsi="Times New Roman"/>
                <w:b/>
                <w:i/>
                <w:color w:val="auto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Breakfast                              20%</w:t>
            </w:r>
            <w:r w:rsidR="00142229" w:rsidRPr="00B21824">
              <w:rPr>
                <w:rFonts w:ascii="Times New Roman" w:hAnsi="Times New Roman"/>
                <w:b/>
                <w:color w:val="auto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C58A6" w:rsidRPr="00B21824" w:rsidRDefault="00BC58A6" w:rsidP="00DD1D33">
            <w:pPr>
              <w:pStyle w:val="Naslov1"/>
              <w:spacing w:line="240" w:lineRule="auto"/>
              <w:jc w:val="center"/>
              <w:rPr>
                <w:rFonts w:ascii="Times New Roman" w:hAnsi="Times New Roman"/>
                <w:b/>
                <w:i/>
                <w:color w:val="auto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Morning snack 5%</w:t>
            </w:r>
            <w:r w:rsidR="00142229" w:rsidRPr="00B21824">
              <w:rPr>
                <w:rFonts w:ascii="Times New Roman" w:hAnsi="Times New Roman"/>
                <w:b/>
                <w:color w:val="auto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C58A6" w:rsidRPr="00B21824" w:rsidRDefault="00BC58A6" w:rsidP="00DD1D33">
            <w:pPr>
              <w:pStyle w:val="Naslov1"/>
              <w:spacing w:line="240" w:lineRule="auto"/>
              <w:jc w:val="center"/>
              <w:rPr>
                <w:rFonts w:ascii="Times New Roman" w:hAnsi="Times New Roman"/>
                <w:b/>
                <w:i/>
                <w:color w:val="auto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Lunch                                   30-35%</w:t>
            </w:r>
            <w:r w:rsidR="00142229" w:rsidRPr="00B21824">
              <w:rPr>
                <w:rFonts w:ascii="Times New Roman" w:hAnsi="Times New Roman"/>
                <w:b/>
                <w:color w:val="auto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C58A6" w:rsidRPr="00B21824" w:rsidRDefault="00BC58A6" w:rsidP="00DD1D33">
            <w:pPr>
              <w:pStyle w:val="Naslov1"/>
              <w:spacing w:line="240" w:lineRule="auto"/>
              <w:jc w:val="center"/>
              <w:rPr>
                <w:rFonts w:ascii="Times New Roman" w:hAnsi="Times New Roman"/>
                <w:b/>
                <w:i/>
                <w:color w:val="auto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Afternoon snack 15%</w:t>
            </w:r>
            <w:r w:rsidR="00142229" w:rsidRPr="00B21824">
              <w:rPr>
                <w:rFonts w:ascii="Times New Roman" w:hAnsi="Times New Roman"/>
                <w:b/>
                <w:color w:val="auto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1C5FE4" w:rsidRPr="00B21824" w:rsidTr="00CB6DA8">
        <w:trPr>
          <w:trHeight w:val="1119"/>
        </w:trPr>
        <w:tc>
          <w:tcPr>
            <w:tcW w:w="138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1C5FE4" w:rsidRPr="00B21824" w:rsidRDefault="001C5FE4" w:rsidP="00CB6DA8">
            <w:pPr>
              <w:pStyle w:val="Brezrazmikov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st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DAY Thursday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1C5FE4" w:rsidRPr="00B21824" w:rsidRDefault="008B215C" w:rsidP="000A51DA">
            <w:pPr>
              <w:pStyle w:val="Brezrazmikov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peppermint tea with honey (150</w:t>
            </w:r>
            <w:r w:rsidR="000A51DA"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g), whole grain bread</w:t>
            </w:r>
            <w:r w:rsidR="000A51DA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(60g), tuna in olive oil(40g), </w:t>
            </w:r>
            <w:proofErr w:type="gramStart"/>
            <w:r w:rsidR="000A51DA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turnips(</w:t>
            </w:r>
            <w:proofErr w:type="gramEnd"/>
            <w:r w:rsidR="000A51DA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50 g); </w:t>
            </w:r>
            <w:r w:rsidR="000A51DA" w:rsidRPr="00B2182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apple(20 g)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1C5FE4" w:rsidRPr="00B21824" w:rsidRDefault="00DD1D33" w:rsidP="00CB6DA8">
            <w:pPr>
              <w:pStyle w:val="Brezrazmikov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blueberries (50g)</w:t>
            </w:r>
            <w:r w:rsidR="001C5FE4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, </w:t>
            </w: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raspberries</w:t>
            </w:r>
          </w:p>
          <w:p w:rsidR="001C5FE4" w:rsidRPr="00B21824" w:rsidRDefault="001C5FE4" w:rsidP="00DD1D33">
            <w:pPr>
              <w:pStyle w:val="Brezrazmikov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</w:t>
            </w:r>
            <w:r w:rsidR="00DD1D33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50g</w:t>
            </w: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53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1C5FE4" w:rsidRPr="00B21824" w:rsidRDefault="00DD1D33" w:rsidP="00047E56">
            <w:pPr>
              <w:pStyle w:val="Brezrazmikov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bean soup with pasta</w:t>
            </w:r>
            <w:r w:rsidR="001C5FE4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(1</w:t>
            </w:r>
            <w:r w:rsidR="00124D4A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</w:t>
            </w: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0g</w:t>
            </w:r>
            <w:r w:rsidR="001C5FE4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), </w:t>
            </w: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vegetable patty</w:t>
            </w:r>
            <w:r w:rsidR="001C5FE4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</w:t>
            </w: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50g</w:t>
            </w:r>
            <w:proofErr w:type="gramStart"/>
            <w:r w:rsidR="001C5FE4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),  </w:t>
            </w: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mashed</w:t>
            </w:r>
            <w:proofErr w:type="gramEnd"/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potatoes</w:t>
            </w:r>
            <w:r w:rsidR="001C5FE4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</w:t>
            </w: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120g</w:t>
            </w:r>
            <w:r w:rsidR="001C5FE4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), </w:t>
            </w: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spinach</w:t>
            </w:r>
            <w:r w:rsidR="001C5FE4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</w:t>
            </w: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50g</w:t>
            </w:r>
            <w:r w:rsidR="008B215C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),</w:t>
            </w:r>
            <w:r w:rsidR="008B215C"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beetroot salad (59</w:t>
            </w:r>
            <w:r w:rsidR="00047E56"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g)</w:t>
            </w:r>
          </w:p>
        </w:tc>
        <w:tc>
          <w:tcPr>
            <w:tcW w:w="190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1C5FE4" w:rsidRPr="00B21824" w:rsidRDefault="00DD1D33" w:rsidP="00CB6DA8">
            <w:pPr>
              <w:pStyle w:val="Brezrazmikov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fruit-vegetable smoothie(130g), oatmeal</w:t>
            </w:r>
            <w:r w:rsidR="000A51DA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bun</w:t>
            </w: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(40g)</w:t>
            </w:r>
          </w:p>
        </w:tc>
      </w:tr>
      <w:tr w:rsidR="001C5FE4" w:rsidRPr="00B21824" w:rsidTr="00CB6DA8">
        <w:trPr>
          <w:trHeight w:val="1124"/>
        </w:trPr>
        <w:tc>
          <w:tcPr>
            <w:tcW w:w="138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1C5FE4" w:rsidRPr="00B21824" w:rsidRDefault="001C5FE4" w:rsidP="00CB6DA8">
            <w:pPr>
              <w:pStyle w:val="Brezrazmikov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nd 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</w:t>
            </w:r>
          </w:p>
          <w:p w:rsidR="001C5FE4" w:rsidRPr="00B21824" w:rsidRDefault="001C5FE4" w:rsidP="00CB6DA8">
            <w:pPr>
              <w:pStyle w:val="Brezrazmikov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Friday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1C5FE4" w:rsidRPr="00B21824" w:rsidRDefault="000A51DA" w:rsidP="004B656D">
            <w:pPr>
              <w:pStyle w:val="Brezrazmikov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cereal coffee with milk (160 g),</w:t>
            </w:r>
            <w:r w:rsidRPr="00B2182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scrambled eggs (60g</w:t>
            </w:r>
            <w:r w:rsidR="008B215C" w:rsidRPr="00B2182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), soy bread</w:t>
            </w:r>
            <w:r w:rsidRPr="00B2182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(60g</w:t>
            </w:r>
            <w:r w:rsidR="008B215C" w:rsidRPr="00B2182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), red pepper</w:t>
            </w:r>
            <w:r w:rsidRPr="00B2182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(50g); </w:t>
            </w:r>
            <w:r w:rsidRPr="00B21824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apple</w:t>
            </w:r>
            <w:r w:rsidRPr="00B2182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(20g)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1C5FE4" w:rsidRPr="00B21824" w:rsidRDefault="000A51DA" w:rsidP="000A51DA">
            <w:pPr>
              <w:pStyle w:val="Brezrazmikov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strawberries (100g)</w:t>
            </w:r>
          </w:p>
        </w:tc>
        <w:tc>
          <w:tcPr>
            <w:tcW w:w="253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0A51DA" w:rsidRPr="00B21824" w:rsidRDefault="000A51DA" w:rsidP="000A51DA">
            <w:pPr>
              <w:pStyle w:val="Brezrazmikov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cauliflower soup</w:t>
            </w:r>
            <w:r w:rsidR="00124D4A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(150g)</w:t>
            </w: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, buckwheat porridge</w:t>
            </w:r>
          </w:p>
          <w:p w:rsidR="000A51DA" w:rsidRPr="00B21824" w:rsidRDefault="000A51DA" w:rsidP="000A51DA">
            <w:pPr>
              <w:pStyle w:val="Brezrazmikov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with asparagus</w:t>
            </w:r>
            <w:r w:rsidR="00124D4A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(100g)</w:t>
            </w: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, veal steak</w:t>
            </w:r>
            <w:r w:rsidR="00124D4A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(50g)</w:t>
            </w: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in</w:t>
            </w:r>
          </w:p>
          <w:p w:rsidR="001C5FE4" w:rsidRPr="00B21824" w:rsidRDefault="000A51DA" w:rsidP="00124D4A">
            <w:pPr>
              <w:pStyle w:val="Brezrazmikov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natural sauces</w:t>
            </w:r>
            <w:r w:rsidR="00124D4A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(90g)</w:t>
            </w: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, green salad</w:t>
            </w:r>
            <w:r w:rsidR="00124D4A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(50g)</w:t>
            </w:r>
          </w:p>
        </w:tc>
        <w:tc>
          <w:tcPr>
            <w:tcW w:w="190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1C5FE4" w:rsidRPr="00B21824" w:rsidRDefault="00DD1D33" w:rsidP="00CB6DA8">
            <w:pPr>
              <w:pStyle w:val="Brezrazmikov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energy nut bar(30g), lemonade(150g)</w:t>
            </w:r>
          </w:p>
        </w:tc>
      </w:tr>
      <w:tr w:rsidR="001C5FE4" w:rsidRPr="00B21824" w:rsidTr="00CB6DA8">
        <w:trPr>
          <w:trHeight w:val="1551"/>
        </w:trPr>
        <w:tc>
          <w:tcPr>
            <w:tcW w:w="138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1C5FE4" w:rsidRPr="00B21824" w:rsidRDefault="001C5FE4" w:rsidP="00CB6DA8">
            <w:pPr>
              <w:pStyle w:val="Brezrazmikov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rd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DAY</w:t>
            </w:r>
          </w:p>
          <w:p w:rsidR="001C5FE4" w:rsidRPr="00B21824" w:rsidRDefault="001C5FE4" w:rsidP="00CB6DA8">
            <w:pPr>
              <w:pStyle w:val="Brezrazmikov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Monday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4B656D" w:rsidRPr="00B21824" w:rsidRDefault="004B656D" w:rsidP="004B656D">
            <w:pPr>
              <w:pStyle w:val="Brezrazmikov"/>
              <w:jc w:val="center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oatmeal with milk</w:t>
            </w:r>
          </w:p>
          <w:p w:rsidR="004B656D" w:rsidRPr="00B21824" w:rsidRDefault="004B656D" w:rsidP="004B656D">
            <w:pPr>
              <w:pStyle w:val="Brezrazmikov"/>
              <w:jc w:val="center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(200g), ground walnuts</w:t>
            </w:r>
          </w:p>
          <w:p w:rsidR="001C5FE4" w:rsidRPr="00B21824" w:rsidRDefault="004B656D" w:rsidP="004B656D">
            <w:pPr>
              <w:pStyle w:val="Brezrazmikov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and cinnamon(20g), apple</w:t>
            </w:r>
            <w:r w:rsidRPr="00B2182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(20g)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4B656D" w:rsidRPr="00B21824" w:rsidRDefault="004B656D" w:rsidP="00CB6DA8">
            <w:pPr>
              <w:pStyle w:val="Brezrazmikov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pomegranate</w:t>
            </w:r>
          </w:p>
          <w:p w:rsidR="001C5FE4" w:rsidRPr="00B21824" w:rsidRDefault="004B656D" w:rsidP="00CB6DA8">
            <w:pPr>
              <w:pStyle w:val="Brezrazmikov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(50g)</w:t>
            </w:r>
            <w:r w:rsidR="001C5FE4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, ki</w:t>
            </w: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</w:t>
            </w:r>
            <w:r w:rsidR="001C5FE4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</w:t>
            </w:r>
          </w:p>
          <w:p w:rsidR="001C5FE4" w:rsidRPr="00B21824" w:rsidRDefault="001C5FE4" w:rsidP="004B656D">
            <w:pPr>
              <w:pStyle w:val="Brezrazmikov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</w:t>
            </w:r>
            <w:r w:rsidR="004B656D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50</w:t>
            </w: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g</w:t>
            </w:r>
            <w:r w:rsidR="004B656D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53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1C5FE4" w:rsidRPr="00B21824" w:rsidRDefault="004B656D" w:rsidP="0061584F">
            <w:pPr>
              <w:pStyle w:val="Brezrazmikov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broccoli soup(150g</w:t>
            </w:r>
            <w:proofErr w:type="gramStart"/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  <w:r w:rsidR="001C5FE4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, </w:t>
            </w:r>
            <w:r w:rsidRPr="00B21824">
              <w:rPr>
                <w:lang w:val="en-US"/>
              </w:rPr>
              <w:t xml:space="preserve"> 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whole</w:t>
            </w:r>
            <w:proofErr w:type="gramEnd"/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grain </w:t>
            </w: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meat-vegetable </w:t>
            </w:r>
            <w:r w:rsidR="0061584F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lasagn</w:t>
            </w:r>
            <w:r w:rsidR="00D8696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</w:t>
            </w:r>
            <w:r w:rsidR="0061584F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(150g)</w:t>
            </w:r>
            <w:r w:rsidR="001C5FE4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, 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green salat with corn (50g)</w:t>
            </w:r>
          </w:p>
        </w:tc>
        <w:tc>
          <w:tcPr>
            <w:tcW w:w="190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1C5FE4" w:rsidRPr="00B21824" w:rsidRDefault="007924E0" w:rsidP="007924E0">
            <w:pPr>
              <w:pStyle w:val="Brezrazmikov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orange(100g)</w:t>
            </w:r>
            <w:r w:rsidR="001C5FE4" w:rsidRPr="00B2182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, </w:t>
            </w:r>
            <w:r w:rsidRPr="00B2182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corn </w:t>
            </w:r>
            <w:proofErr w:type="spellStart"/>
            <w:r w:rsidRPr="00B2182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bombette</w:t>
            </w:r>
            <w:proofErr w:type="spellEnd"/>
            <w:r w:rsidRPr="00B2182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(40g)</w:t>
            </w:r>
          </w:p>
        </w:tc>
      </w:tr>
      <w:tr w:rsidR="001C5FE4" w:rsidRPr="00B21824" w:rsidTr="00CB6DA8">
        <w:trPr>
          <w:trHeight w:val="1047"/>
        </w:trPr>
        <w:tc>
          <w:tcPr>
            <w:tcW w:w="138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1C5FE4" w:rsidRPr="00B21824" w:rsidRDefault="001C5FE4" w:rsidP="00CB6DA8">
            <w:pPr>
              <w:pStyle w:val="Brezrazmikov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DAY Tuesday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1C5FE4" w:rsidRPr="00B21824" w:rsidRDefault="00047E56" w:rsidP="00047E56">
            <w:pPr>
              <w:pStyle w:val="Brezrazmikov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hot </w:t>
            </w:r>
            <w:proofErr w:type="gramStart"/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cocoa(</w:t>
            </w:r>
            <w:proofErr w:type="gramEnd"/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150 g)</w:t>
            </w:r>
            <w:r w:rsidRPr="00B2182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="008B215C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three grains bread</w:t>
            </w: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(60g), butter (20g)</w:t>
            </w:r>
            <w:r w:rsidR="001C5FE4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, </w:t>
            </w: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raspberry jam(10g)</w:t>
            </w:r>
            <w:r w:rsidR="008B215C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; apple</w:t>
            </w: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(20 g)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1C5FE4" w:rsidRPr="00B21824" w:rsidRDefault="00047E56" w:rsidP="00CB6DA8">
            <w:pPr>
              <w:pStyle w:val="Brezrazmikov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green pepper (20g), yellow pepper(10g), red pepper (20g)</w:t>
            </w:r>
          </w:p>
        </w:tc>
        <w:tc>
          <w:tcPr>
            <w:tcW w:w="253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1C5FE4" w:rsidRPr="00B21824" w:rsidRDefault="00047E56" w:rsidP="00047E56">
            <w:pPr>
              <w:pStyle w:val="Brezrazmikov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tomato soup(150g)</w:t>
            </w:r>
            <w:r w:rsidR="001C5FE4" w:rsidRPr="00B2182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, </w:t>
            </w:r>
            <w:r w:rsidR="008B215C" w:rsidRPr="00B2182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chicken fillet with sesame(60g), baked potatoes</w:t>
            </w:r>
            <w:r w:rsidRPr="00B2182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(120g</w:t>
            </w:r>
            <w:proofErr w:type="gramStart"/>
            <w:r w:rsidRPr="00B2182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), </w:t>
            </w:r>
            <w:r w:rsidR="001C5FE4" w:rsidRPr="00B2182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r w:rsidR="008B215C"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gramEnd"/>
            <w:r w:rsidR="008B215C"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beetroot salad</w:t>
            </w: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(59 g)</w:t>
            </w:r>
          </w:p>
        </w:tc>
        <w:tc>
          <w:tcPr>
            <w:tcW w:w="190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1C5FE4" w:rsidRPr="00B21824" w:rsidRDefault="00047E56" w:rsidP="00047E56">
            <w:pPr>
              <w:pStyle w:val="Brezrazmikov"/>
              <w:jc w:val="center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buckwheat br</w:t>
            </w:r>
            <w:r w:rsidR="008B215C" w:rsidRPr="00B2182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ead (40g), cheese(20g), walnuts</w:t>
            </w:r>
            <w:r w:rsidRPr="00B2182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(5g), black olives(10g), cherry tomatoes(30g)</w:t>
            </w:r>
          </w:p>
        </w:tc>
      </w:tr>
      <w:tr w:rsidR="001C5FE4" w:rsidRPr="00B21824" w:rsidTr="00CB6DA8">
        <w:trPr>
          <w:trHeight w:val="1477"/>
        </w:trPr>
        <w:tc>
          <w:tcPr>
            <w:tcW w:w="138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1C5FE4" w:rsidRPr="00B21824" w:rsidRDefault="001C5FE4" w:rsidP="00CB6DA8">
            <w:pPr>
              <w:pStyle w:val="Brezrazmikov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DAY Wednesday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0D161D" w:rsidRPr="00B21824" w:rsidRDefault="000D161D" w:rsidP="000D161D">
            <w:pPr>
              <w:pStyle w:val="Brezrazmikov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herbal tea with honey and lemon(150g),</w:t>
            </w: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bread with seeds(60g), spinach spread(30g), cherry tomato(50g)</w:t>
            </w:r>
          </w:p>
          <w:p w:rsidR="001C5FE4" w:rsidRPr="00B21824" w:rsidRDefault="001C5FE4" w:rsidP="00CB6DA8">
            <w:pPr>
              <w:pStyle w:val="Brezrazmikov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1C5FE4" w:rsidRPr="00B21824" w:rsidRDefault="008B215C" w:rsidP="00CB6DA8">
            <w:pPr>
              <w:pStyle w:val="Brezrazmikov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</w:t>
            </w:r>
            <w:r w:rsidR="000D161D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lueberries (100g)</w:t>
            </w:r>
          </w:p>
        </w:tc>
        <w:tc>
          <w:tcPr>
            <w:tcW w:w="253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1C5FE4" w:rsidRPr="00B21824" w:rsidRDefault="000D161D" w:rsidP="00D80A26">
            <w:pPr>
              <w:pStyle w:val="Brezrazmikov"/>
              <w:jc w:val="center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lentil soup(150g)</w:t>
            </w:r>
            <w:r w:rsidR="001C5FE4"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D80A26"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baked salmon(60g) roasted brussels sprouts(20g), </w:t>
            </w:r>
            <w:proofErr w:type="spellStart"/>
            <w:r w:rsidR="00D80A26"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wholemeal</w:t>
            </w:r>
            <w:proofErr w:type="spellEnd"/>
            <w:r w:rsidR="00D80A26"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polenta(120g) with parmesan cheese(3g), </w:t>
            </w:r>
            <w:r w:rsidR="00C553A2"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radish salad</w:t>
            </w:r>
            <w:r w:rsidR="00D80A26"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(50g)</w:t>
            </w:r>
          </w:p>
        </w:tc>
        <w:tc>
          <w:tcPr>
            <w:tcW w:w="190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1C5FE4" w:rsidRPr="00B21824" w:rsidRDefault="00017ECE" w:rsidP="00017ECE">
            <w:pPr>
              <w:pStyle w:val="Brezrazmikov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cottage cheese(80g) with strawberry porridge(30g), sesame bread(40g)</w:t>
            </w:r>
          </w:p>
        </w:tc>
      </w:tr>
      <w:tr w:rsidR="001C5FE4" w:rsidRPr="00B21824" w:rsidTr="007152EF">
        <w:trPr>
          <w:trHeight w:val="14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5FE4" w:rsidRPr="00B21824" w:rsidRDefault="001C5FE4" w:rsidP="00CB6DA8">
            <w:pPr>
              <w:pStyle w:val="Brezrazmikov"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B21824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DAY Thursday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C5FE4" w:rsidRPr="00B21824" w:rsidRDefault="008B215C" w:rsidP="001C5FE4">
            <w:pPr>
              <w:pStyle w:val="Brezrazmikov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hot cocoa</w:t>
            </w:r>
            <w:r w:rsidR="001C5FE4"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(180g),</w:t>
            </w:r>
          </w:p>
          <w:p w:rsidR="001C5FE4" w:rsidRPr="00B21824" w:rsidRDefault="008B215C" w:rsidP="004B642F">
            <w:pPr>
              <w:pStyle w:val="Brezrazmikov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wheat germ bread</w:t>
            </w:r>
            <w:r w:rsidR="001C5FE4"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(60g), cottage </w:t>
            </w: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spread with chives (30g), apple</w:t>
            </w:r>
            <w:r w:rsidR="001C5FE4"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(20g)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C5FE4" w:rsidRPr="00B21824" w:rsidRDefault="001C5FE4" w:rsidP="004B642F">
            <w:pPr>
              <w:pStyle w:val="Brezrazmikov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cherry tomatoes (50g),</w:t>
            </w: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radish (50g)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C5FE4" w:rsidRPr="00B21824" w:rsidRDefault="008B215C" w:rsidP="004B642F">
            <w:pPr>
              <w:pStyle w:val="Brezrazmikov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B21824">
              <w:rPr>
                <w:rStyle w:val="jlqj4b"/>
                <w:rFonts w:ascii="Times New Roman" w:hAnsi="Times New Roman"/>
                <w:sz w:val="20"/>
                <w:szCs w:val="20"/>
                <w:lang w:val="en-US"/>
              </w:rPr>
              <w:t>beef soup</w:t>
            </w:r>
            <w:r w:rsidR="001C5FE4" w:rsidRPr="00B21824">
              <w:rPr>
                <w:rStyle w:val="jlqj4b"/>
                <w:rFonts w:ascii="Times New Roman" w:hAnsi="Times New Roman"/>
                <w:sz w:val="20"/>
                <w:szCs w:val="20"/>
                <w:lang w:val="en-US"/>
              </w:rPr>
              <w:t xml:space="preserve">(170g) with </w:t>
            </w:r>
            <w:r w:rsidRPr="00B21824">
              <w:rPr>
                <w:rStyle w:val="jlqj4b"/>
                <w:rFonts w:ascii="Times New Roman" w:hAnsi="Times New Roman"/>
                <w:sz w:val="20"/>
                <w:szCs w:val="20"/>
                <w:lang w:val="en-US"/>
              </w:rPr>
              <w:t>noodles(50g), beef(60g), sauté potatoes</w:t>
            </w:r>
            <w:r w:rsidR="001C5FE4" w:rsidRPr="00B21824">
              <w:rPr>
                <w:rStyle w:val="jlqj4b"/>
                <w:rFonts w:ascii="Times New Roman" w:hAnsi="Times New Roman"/>
                <w:sz w:val="20"/>
                <w:szCs w:val="20"/>
                <w:lang w:val="en-US"/>
              </w:rPr>
              <w:t>(130g),</w:t>
            </w:r>
            <w:r w:rsidR="001C5FE4" w:rsidRPr="00B21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1824">
              <w:rPr>
                <w:rStyle w:val="jlqj4b"/>
                <w:rFonts w:ascii="Times New Roman" w:hAnsi="Times New Roman"/>
                <w:sz w:val="20"/>
                <w:szCs w:val="20"/>
                <w:lang w:val="en-US"/>
              </w:rPr>
              <w:t>steamed broccoli(25g) and cauliflower(25g), red cabbage salad</w:t>
            </w:r>
            <w:r w:rsidR="001C5FE4" w:rsidRPr="00B21824">
              <w:rPr>
                <w:rStyle w:val="jlqj4b"/>
                <w:rFonts w:ascii="Times New Roman" w:hAnsi="Times New Roman"/>
                <w:sz w:val="20"/>
                <w:szCs w:val="20"/>
                <w:lang w:val="en-US"/>
              </w:rPr>
              <w:t>(50g)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C5FE4" w:rsidRPr="00B21824" w:rsidRDefault="008B215C" w:rsidP="004B642F">
            <w:pPr>
              <w:pStyle w:val="Brezrazmikov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blueberries</w:t>
            </w:r>
            <w:r w:rsidR="001C5FE4"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(100g</w:t>
            </w: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), buckwheat bread with walnuts</w:t>
            </w:r>
            <w:r w:rsidR="001C5FE4"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(40g)</w:t>
            </w:r>
          </w:p>
        </w:tc>
      </w:tr>
      <w:tr w:rsidR="001C5FE4" w:rsidRPr="00B21824" w:rsidTr="007152EF">
        <w:trPr>
          <w:trHeight w:val="1702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5FE4" w:rsidRPr="00B21824" w:rsidRDefault="001C5FE4" w:rsidP="00CB6DA8">
            <w:pPr>
              <w:pStyle w:val="Brezrazmikov"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Pr="00B21824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th </w:t>
            </w: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DAY</w:t>
            </w:r>
          </w:p>
          <w:p w:rsidR="001C5FE4" w:rsidRPr="00B21824" w:rsidRDefault="001C5FE4" w:rsidP="00CB6DA8">
            <w:pPr>
              <w:pStyle w:val="Brezrazmikov"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Friday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C5FE4" w:rsidRPr="00B21824" w:rsidRDefault="008B215C" w:rsidP="004B642F">
            <w:pPr>
              <w:pStyle w:val="Brezrazmikov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herbal tea with honey and lemon</w:t>
            </w:r>
            <w:r w:rsidR="001C5FE4" w:rsidRPr="00B21824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(150g),</w:t>
            </w:r>
            <w:r w:rsidR="001C5FE4" w:rsidRPr="00B21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1C5FE4" w:rsidRPr="00B21824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spelt bread (70g), egg spread with vege</w:t>
            </w:r>
            <w:r w:rsidRPr="00B21824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table and chicken breast salami(30g), orange pepper(50g), apple</w:t>
            </w:r>
            <w:r w:rsidR="001C5FE4" w:rsidRPr="00B21824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(20g)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C5FE4" w:rsidRPr="00B21824" w:rsidRDefault="008B215C" w:rsidP="004B642F">
            <w:pPr>
              <w:pStyle w:val="Brezrazmikov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kiwi</w:t>
            </w:r>
            <w:r w:rsidR="001C5FE4"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(50g), raspberry (50g)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C5FE4" w:rsidRPr="00B21824" w:rsidRDefault="001C5FE4" w:rsidP="001C5FE4">
            <w:pPr>
              <w:pStyle w:val="Brezrazmikov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ka</w:t>
            </w:r>
            <w:r w:rsidR="008B215C"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le stew with chicken and </w:t>
            </w:r>
            <w:proofErr w:type="gramStart"/>
            <w:r w:rsidR="008B215C"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quinoa(</w:t>
            </w:r>
            <w:proofErr w:type="gramEnd"/>
            <w:r w:rsidR="008B215C"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260 g), rye bread(30 g), yogurt panna cotta(80 g) with blueberry sauce(50 g), 100% orange juice</w:t>
            </w: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(120 g)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C5FE4" w:rsidRPr="00B21824" w:rsidRDefault="001C5FE4" w:rsidP="004B642F">
            <w:pPr>
              <w:pStyle w:val="Brezrazmikov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spelt bread roll (50g), red pepper (</w:t>
            </w:r>
            <w:r w:rsidR="008B215C" w:rsidRPr="00B21824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50g), black olives (6g), cheese</w:t>
            </w:r>
            <w:r w:rsidRPr="00B21824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(20g)</w:t>
            </w:r>
          </w:p>
        </w:tc>
      </w:tr>
      <w:tr w:rsidR="007152EF" w:rsidRPr="00B21824" w:rsidTr="00B85DC9">
        <w:trPr>
          <w:trHeight w:val="15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2EF" w:rsidRPr="00B21824" w:rsidRDefault="007152EF" w:rsidP="00CB6DA8">
            <w:pPr>
              <w:pStyle w:val="Brezrazmikov"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Pr="00B21824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DAY</w:t>
            </w:r>
          </w:p>
          <w:p w:rsidR="007152EF" w:rsidRPr="00B21824" w:rsidRDefault="007152EF" w:rsidP="00CB6DA8">
            <w:pPr>
              <w:pStyle w:val="Brezrazmikov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Monday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152EF" w:rsidRPr="00B21824" w:rsidRDefault="007152EF" w:rsidP="004B642F">
            <w:pPr>
              <w:pStyle w:val="Brezrazmikov"/>
              <w:jc w:val="center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millet porridge with milk (280g), cinnamon and groun</w:t>
            </w:r>
            <w:r w:rsidR="008B215C"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d chocolate topping (3g), apple</w:t>
            </w: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(20g)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152EF" w:rsidRPr="00B21824" w:rsidRDefault="007152EF" w:rsidP="004B642F">
            <w:pPr>
              <w:pStyle w:val="Brezrazmikov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dr</w:t>
            </w:r>
            <w:r w:rsidR="008B215C"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ied cranberries (15g) and plums(25g), walnuts</w:t>
            </w: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(15g)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152EF" w:rsidRPr="00B21824" w:rsidRDefault="008B215C" w:rsidP="001C5FE4">
            <w:pPr>
              <w:pStyle w:val="Brezrazmikov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broccoli soup(188g), whole grain spaghetti</w:t>
            </w:r>
            <w:r w:rsidR="007152EF" w:rsidRPr="00B21824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(130g), tuna in tomato</w:t>
            </w:r>
            <w:r w:rsidRPr="00B21824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sauce with pine nuts and basil(147g), green salad(50g) with pomegranate</w:t>
            </w:r>
            <w:r w:rsidR="007152EF" w:rsidRPr="00B21824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(5g)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152EF" w:rsidRPr="00B21824" w:rsidRDefault="007152EF" w:rsidP="004B642F">
            <w:pPr>
              <w:pStyle w:val="Brezrazmikov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apple sauce</w:t>
            </w:r>
            <w:r w:rsidRPr="00B21824">
              <w:rPr>
                <w:rFonts w:ascii="Times New Roman" w:hAnsi="Times New Roman"/>
                <w:b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8B215C" w:rsidRPr="00B21824">
              <w:rPr>
                <w:rFonts w:ascii="Times New Roman" w:hAnsi="Times New Roman"/>
                <w:sz w:val="20"/>
                <w:szCs w:val="20"/>
                <w:lang w:val="en-US"/>
              </w:rPr>
              <w:t>with cinnamon and cloves</w:t>
            </w: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(130g), whole</w:t>
            </w:r>
          </w:p>
          <w:p w:rsidR="007152EF" w:rsidRPr="00B21824" w:rsidRDefault="008B215C" w:rsidP="004B642F">
            <w:pPr>
              <w:pStyle w:val="Brezrazmikov"/>
              <w:jc w:val="center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grain breadsticks (grissini)</w:t>
            </w:r>
            <w:r w:rsidR="007152EF" w:rsidRPr="00B21824">
              <w:rPr>
                <w:rFonts w:ascii="Times New Roman" w:hAnsi="Times New Roman"/>
                <w:sz w:val="20"/>
                <w:szCs w:val="20"/>
                <w:lang w:val="en-US"/>
              </w:rPr>
              <w:t>(20g)</w:t>
            </w:r>
          </w:p>
        </w:tc>
      </w:tr>
      <w:tr w:rsidR="007152EF" w:rsidRPr="00B21824" w:rsidTr="007152EF">
        <w:trPr>
          <w:trHeight w:val="1418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2EF" w:rsidRPr="00B21824" w:rsidRDefault="007152EF" w:rsidP="00CB6DA8">
            <w:pPr>
              <w:pStyle w:val="Brezrazmikov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9</w:t>
            </w:r>
            <w:r w:rsidRPr="00B21824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DAY Tuesday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152EF" w:rsidRPr="00B21824" w:rsidRDefault="007152EF" w:rsidP="004B642F">
            <w:pPr>
              <w:pStyle w:val="Brezrazmikov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peppermint tea with </w:t>
            </w:r>
            <w:r w:rsidR="008B215C"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honey</w:t>
            </w: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(150g), sesame bread ro</w:t>
            </w:r>
            <w:r w:rsidR="008B215C"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ll (70g), chicken breast salami</w:t>
            </w: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(15g), edam</w:t>
            </w:r>
            <w:r w:rsidR="008B215C"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cheese(15g), tomato</w:t>
            </w: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(50g), </w:t>
            </w:r>
            <w:r w:rsidR="008B215C"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apple</w:t>
            </w: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(20g)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B215C" w:rsidRPr="00B21824" w:rsidRDefault="008B215C" w:rsidP="004B642F">
            <w:pPr>
              <w:pStyle w:val="Brezrazmikov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strawberries</w:t>
            </w:r>
          </w:p>
          <w:p w:rsidR="007152EF" w:rsidRPr="00B21824" w:rsidRDefault="007152EF" w:rsidP="004B642F">
            <w:pPr>
              <w:pStyle w:val="Brezrazmikov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(100g)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152EF" w:rsidRPr="00B21824" w:rsidRDefault="007152EF" w:rsidP="004B642F">
            <w:pPr>
              <w:pStyle w:val="Brezrazmikov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barley stew with turkey (260</w:t>
            </w:r>
            <w:r w:rsidR="008B215C"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g), rye bread</w:t>
            </w: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(20g), buckwheat cubes</w:t>
            </w:r>
            <w:r w:rsidR="008B215C"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with dark chocolate and apples</w:t>
            </w: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(80g), lemonade(140g)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152EF" w:rsidRPr="00B21824" w:rsidRDefault="008B215C" w:rsidP="001C5FE4">
            <w:pPr>
              <w:pStyle w:val="Brezrazmikov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yogurt </w:t>
            </w:r>
            <w:r w:rsidR="007152EF"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100g) with raspberry p</w:t>
            </w: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uree(50g) and ground hazelnuts</w:t>
            </w:r>
            <w:r w:rsidR="007152EF"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(20g),</w:t>
            </w:r>
          </w:p>
          <w:p w:rsidR="007152EF" w:rsidRPr="00B21824" w:rsidRDefault="008B215C" w:rsidP="004B642F">
            <w:pPr>
              <w:pStyle w:val="Brezrazmikov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multigrain bread</w:t>
            </w:r>
            <w:r w:rsidR="007152EF"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(20g)</w:t>
            </w:r>
          </w:p>
        </w:tc>
      </w:tr>
      <w:tr w:rsidR="007152EF" w:rsidRPr="00B21824" w:rsidTr="007152EF">
        <w:trPr>
          <w:trHeight w:val="1412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2EF" w:rsidRPr="00B21824" w:rsidRDefault="007152EF" w:rsidP="00CB6DA8">
            <w:pPr>
              <w:pStyle w:val="Brezrazmikov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Pr="00B21824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DAY Wednesday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152EF" w:rsidRPr="00B21824" w:rsidRDefault="007152EF" w:rsidP="004B642F">
            <w:pPr>
              <w:pStyle w:val="Brezrazmikov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cereal coffee with milk</w:t>
            </w:r>
            <w:r w:rsidR="008B215C" w:rsidRPr="00B21824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(160g), whole grain bread roll</w:t>
            </w:r>
            <w:r w:rsidRPr="00B21824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(60g), d</w:t>
            </w:r>
            <w:r w:rsidR="008B215C" w:rsidRPr="00B21824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ried cranberries(30g), walnuts</w:t>
            </w:r>
            <w:r w:rsidRPr="00B21824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(30g), a</w:t>
            </w:r>
            <w:r w:rsidR="008B215C" w:rsidRPr="00B21824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pple</w:t>
            </w:r>
            <w:r w:rsidRPr="00B21824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(20g)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152EF" w:rsidRPr="00B21824" w:rsidRDefault="007152EF" w:rsidP="004B642F">
            <w:pPr>
              <w:pStyle w:val="Brezrazmikov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blueberries (100g)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152EF" w:rsidRPr="00B21824" w:rsidRDefault="007152EF" w:rsidP="004B642F">
            <w:pPr>
              <w:pStyle w:val="Brezrazmikov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tomato soup</w:t>
            </w:r>
            <w:r w:rsidR="008B215C"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(199g) with noodles</w:t>
            </w: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(49g), baked brown r</w:t>
            </w:r>
            <w:r w:rsidR="008B215C"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ice with chicken and vegetables(203g), parmesan cheese(5g), beetroot salad</w:t>
            </w: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(59g)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152EF" w:rsidRPr="00B21824" w:rsidRDefault="008B215C" w:rsidP="004B642F">
            <w:pPr>
              <w:pStyle w:val="Brezrazmikov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nuts bar(42g), 100% pomegranate juice</w:t>
            </w:r>
            <w:r w:rsidR="007152EF"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(150g)</w:t>
            </w:r>
          </w:p>
        </w:tc>
      </w:tr>
    </w:tbl>
    <w:p w:rsidR="00E47AC2" w:rsidRPr="00B21824" w:rsidRDefault="00142229" w:rsidP="00E47AC2">
      <w:pPr>
        <w:pStyle w:val="Brezrazmikov"/>
        <w:spacing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B21824">
        <w:rPr>
          <w:rFonts w:ascii="Times New Roman" w:hAnsi="Times New Roman"/>
          <w:sz w:val="20"/>
          <w:szCs w:val="20"/>
          <w:vertAlign w:val="superscript"/>
          <w:lang w:val="en-US"/>
        </w:rPr>
        <w:t>a</w:t>
      </w:r>
      <w:r w:rsidR="00E47AC2" w:rsidRPr="00B21824">
        <w:rPr>
          <w:rFonts w:ascii="Times New Roman" w:hAnsi="Times New Roman"/>
          <w:sz w:val="20"/>
          <w:szCs w:val="20"/>
          <w:lang w:val="en-US"/>
        </w:rPr>
        <w:t>Distribution</w:t>
      </w:r>
      <w:proofErr w:type="spellEnd"/>
      <w:r w:rsidR="00E47AC2" w:rsidRPr="00B21824">
        <w:rPr>
          <w:rFonts w:ascii="Times New Roman" w:hAnsi="Times New Roman"/>
          <w:sz w:val="20"/>
          <w:szCs w:val="20"/>
          <w:lang w:val="en-US"/>
        </w:rPr>
        <w:t xml:space="preserve"> of recommended energy intake throughout the day by individual meals </w:t>
      </w:r>
    </w:p>
    <w:p w:rsidR="00BC58A6" w:rsidRPr="00B21824" w:rsidRDefault="00BC58A6" w:rsidP="00BC58A6">
      <w:pPr>
        <w:pStyle w:val="Brezrazmikov"/>
        <w:spacing w:line="480" w:lineRule="auto"/>
        <w:jc w:val="both"/>
        <w:rPr>
          <w:rFonts w:ascii="Times New Roman" w:hAnsi="Times New Roman"/>
          <w:lang w:val="en-US"/>
        </w:rPr>
      </w:pPr>
    </w:p>
    <w:p w:rsidR="00D569D7" w:rsidRPr="00B21824" w:rsidRDefault="00D569D7">
      <w:pPr>
        <w:rPr>
          <w:rFonts w:ascii="Times New Roman" w:hAnsi="Times New Roman"/>
          <w:b/>
          <w:sz w:val="24"/>
          <w:szCs w:val="24"/>
          <w:lang w:val="en-US"/>
        </w:rPr>
      </w:pPr>
      <w:r w:rsidRPr="00B21824">
        <w:rPr>
          <w:rFonts w:ascii="Times New Roman" w:hAnsi="Times New Roman"/>
          <w:b/>
          <w:sz w:val="24"/>
          <w:szCs w:val="24"/>
          <w:lang w:val="en-US"/>
        </w:rPr>
        <w:br w:type="page"/>
      </w:r>
    </w:p>
    <w:p w:rsidR="00CB6DA8" w:rsidRPr="00B21824" w:rsidRDefault="00CB6DA8" w:rsidP="00002B2C">
      <w:pPr>
        <w:pStyle w:val="Brezrazmikov"/>
        <w:spacing w:line="480" w:lineRule="auto"/>
        <w:rPr>
          <w:rFonts w:ascii="Times New Roman" w:hAnsi="Times New Roman"/>
          <w:sz w:val="20"/>
          <w:szCs w:val="20"/>
          <w:lang w:val="en-US"/>
        </w:rPr>
      </w:pPr>
      <w:r w:rsidRPr="00B21824">
        <w:rPr>
          <w:rFonts w:ascii="Times New Roman" w:hAnsi="Times New Roman"/>
          <w:b/>
          <w:sz w:val="20"/>
          <w:szCs w:val="20"/>
          <w:lang w:val="en-US"/>
        </w:rPr>
        <w:lastRenderedPageBreak/>
        <w:t>Table S2</w:t>
      </w:r>
      <w:r w:rsidR="00C5247B" w:rsidRPr="00B21824">
        <w:rPr>
          <w:rFonts w:ascii="Times New Roman" w:hAnsi="Times New Roman"/>
          <w:b/>
          <w:sz w:val="20"/>
          <w:szCs w:val="20"/>
          <w:lang w:val="en-US"/>
        </w:rPr>
        <w:t>.</w:t>
      </w:r>
      <w:r w:rsidRPr="00B21824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Pr="00B21824">
        <w:rPr>
          <w:rFonts w:ascii="Times New Roman" w:hAnsi="Times New Roman"/>
          <w:sz w:val="20"/>
          <w:szCs w:val="20"/>
          <w:lang w:val="en-US"/>
        </w:rPr>
        <w:t xml:space="preserve">Standard </w:t>
      </w:r>
      <w:r w:rsidR="005E77B9" w:rsidRPr="00B21824">
        <w:rPr>
          <w:rFonts w:ascii="Times New Roman" w:hAnsi="Times New Roman"/>
          <w:sz w:val="20"/>
          <w:szCs w:val="20"/>
          <w:lang w:val="en-US"/>
        </w:rPr>
        <w:t>10-day</w:t>
      </w:r>
      <w:r w:rsidRPr="00B21824">
        <w:rPr>
          <w:rFonts w:ascii="Times New Roman" w:hAnsi="Times New Roman"/>
          <w:sz w:val="20"/>
          <w:szCs w:val="20"/>
          <w:lang w:val="en-US"/>
        </w:rPr>
        <w:t xml:space="preserve"> kindergarten menu from </w:t>
      </w:r>
      <w:r w:rsidR="00F17FFB" w:rsidRPr="00B21824">
        <w:rPr>
          <w:rFonts w:ascii="Times New Roman" w:hAnsi="Times New Roman"/>
          <w:sz w:val="20"/>
          <w:szCs w:val="20"/>
          <w:lang w:val="en-US"/>
        </w:rPr>
        <w:t>suburban area</w:t>
      </w:r>
      <w:r w:rsidR="000217FE" w:rsidRPr="00B21824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B21824">
        <w:rPr>
          <w:rFonts w:ascii="Times New Roman" w:hAnsi="Times New Roman"/>
          <w:sz w:val="20"/>
          <w:szCs w:val="20"/>
          <w:lang w:val="en-US"/>
        </w:rPr>
        <w:t>including the recommended serving portions (g/child) and approximate ene</w:t>
      </w:r>
      <w:r w:rsidR="000D0EF4" w:rsidRPr="00B21824">
        <w:rPr>
          <w:rFonts w:ascii="Times New Roman" w:hAnsi="Times New Roman"/>
          <w:sz w:val="20"/>
          <w:szCs w:val="20"/>
          <w:lang w:val="en-US"/>
        </w:rPr>
        <w:t>rgy intakes by individual meals</w:t>
      </w:r>
    </w:p>
    <w:tbl>
      <w:tblPr>
        <w:tblpPr w:leftFromText="141" w:rightFromText="141" w:vertAnchor="text" w:horzAnchor="margin" w:tblpX="-142" w:tblpY="96"/>
        <w:tblOverlap w:val="never"/>
        <w:tblW w:w="9648" w:type="dxa"/>
        <w:tblBorders>
          <w:insideH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384"/>
        <w:gridCol w:w="2410"/>
        <w:gridCol w:w="1417"/>
        <w:gridCol w:w="2537"/>
        <w:gridCol w:w="1900"/>
      </w:tblGrid>
      <w:tr w:rsidR="00CB6DA8" w:rsidRPr="00B21824" w:rsidTr="007152EF">
        <w:trPr>
          <w:trHeight w:val="84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B6DA8" w:rsidRPr="00B21824" w:rsidRDefault="00CB6DA8" w:rsidP="007152EF">
            <w:pPr>
              <w:pStyle w:val="Naslov1"/>
              <w:spacing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B6DA8" w:rsidRPr="00B21824" w:rsidRDefault="00CB6DA8" w:rsidP="007152EF">
            <w:pPr>
              <w:pStyle w:val="Naslov1"/>
              <w:spacing w:line="240" w:lineRule="auto"/>
              <w:jc w:val="center"/>
              <w:rPr>
                <w:rFonts w:ascii="Times New Roman" w:hAnsi="Times New Roman"/>
                <w:b/>
                <w:i/>
                <w:color w:val="auto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Breakfast                              20%</w:t>
            </w:r>
            <w:r w:rsidR="00142229" w:rsidRPr="00B21824">
              <w:rPr>
                <w:rFonts w:ascii="Times New Roman" w:hAnsi="Times New Roman"/>
                <w:b/>
                <w:color w:val="auto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B6DA8" w:rsidRPr="00B21824" w:rsidRDefault="00CB6DA8" w:rsidP="007152EF">
            <w:pPr>
              <w:pStyle w:val="Naslov1"/>
              <w:spacing w:line="240" w:lineRule="auto"/>
              <w:jc w:val="center"/>
              <w:rPr>
                <w:rFonts w:ascii="Times New Roman" w:hAnsi="Times New Roman"/>
                <w:b/>
                <w:i/>
                <w:color w:val="auto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Morning snack 5%</w:t>
            </w:r>
            <w:r w:rsidR="00142229" w:rsidRPr="00B21824">
              <w:rPr>
                <w:rFonts w:ascii="Times New Roman" w:hAnsi="Times New Roman"/>
                <w:b/>
                <w:color w:val="auto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B6DA8" w:rsidRPr="00B21824" w:rsidRDefault="00CB6DA8" w:rsidP="007152EF">
            <w:pPr>
              <w:pStyle w:val="Naslov1"/>
              <w:spacing w:line="240" w:lineRule="auto"/>
              <w:jc w:val="center"/>
              <w:rPr>
                <w:rFonts w:ascii="Times New Roman" w:hAnsi="Times New Roman"/>
                <w:b/>
                <w:i/>
                <w:color w:val="auto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Lunch                                   30-35%</w:t>
            </w:r>
            <w:r w:rsidR="00142229" w:rsidRPr="00B21824">
              <w:rPr>
                <w:rFonts w:ascii="Times New Roman" w:hAnsi="Times New Roman"/>
                <w:b/>
                <w:color w:val="auto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B6DA8" w:rsidRPr="00B21824" w:rsidRDefault="00CB6DA8" w:rsidP="007152EF">
            <w:pPr>
              <w:pStyle w:val="Naslov1"/>
              <w:spacing w:line="240" w:lineRule="auto"/>
              <w:jc w:val="center"/>
              <w:rPr>
                <w:rFonts w:ascii="Times New Roman" w:hAnsi="Times New Roman"/>
                <w:b/>
                <w:i/>
                <w:color w:val="auto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Afternoon snack 15%</w:t>
            </w:r>
            <w:r w:rsidR="00142229" w:rsidRPr="00B21824">
              <w:rPr>
                <w:rFonts w:ascii="Times New Roman" w:hAnsi="Times New Roman"/>
                <w:b/>
                <w:color w:val="auto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CB6DA8" w:rsidRPr="00B21824" w:rsidTr="007152EF">
        <w:trPr>
          <w:trHeight w:val="1119"/>
        </w:trPr>
        <w:tc>
          <w:tcPr>
            <w:tcW w:w="138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CB6DA8" w:rsidRPr="00B21824" w:rsidRDefault="00CB6DA8" w:rsidP="007152EF">
            <w:pPr>
              <w:pStyle w:val="Brezrazmikov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st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DAY Thursday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CB6DA8" w:rsidRPr="00B21824" w:rsidRDefault="008B215C" w:rsidP="007152EF">
            <w:pPr>
              <w:pStyle w:val="Brezrazmikov"/>
              <w:jc w:val="center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buckwheat bread</w:t>
            </w:r>
            <w:r w:rsidR="00AB267C" w:rsidRPr="00B2182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(85g), edamame cheese(25g), tomato(20g)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71418C" w:rsidRPr="00B21824" w:rsidRDefault="008B215C" w:rsidP="007152EF">
            <w:pPr>
              <w:pStyle w:val="Brezrazmikov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banana</w:t>
            </w:r>
            <w:r w:rsidR="00AB267C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(30g)</w:t>
            </w:r>
            <w:r w:rsidR="00D569D7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,</w:t>
            </w:r>
          </w:p>
          <w:p w:rsidR="00AB267C" w:rsidRPr="00B21824" w:rsidRDefault="008B215C" w:rsidP="007152EF">
            <w:pPr>
              <w:pStyle w:val="Brezrazmikov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apricot</w:t>
            </w:r>
            <w:r w:rsidR="00AB267C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(5g)</w:t>
            </w:r>
          </w:p>
        </w:tc>
        <w:tc>
          <w:tcPr>
            <w:tcW w:w="253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CB6DA8" w:rsidRPr="00B21824" w:rsidRDefault="00AB267C" w:rsidP="007152EF">
            <w:pPr>
              <w:pStyle w:val="Brezrazmikov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vegetable </w:t>
            </w:r>
            <w:r w:rsidR="008B215C"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risotto with barley and chicken(150g) green salad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(20g)</w:t>
            </w:r>
          </w:p>
        </w:tc>
        <w:tc>
          <w:tcPr>
            <w:tcW w:w="190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CB6DA8" w:rsidRPr="00B21824" w:rsidRDefault="00AB267C" w:rsidP="007152EF">
            <w:pPr>
              <w:pStyle w:val="Brezrazmikov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grapes(80g), toast(50g)</w:t>
            </w:r>
          </w:p>
        </w:tc>
      </w:tr>
      <w:tr w:rsidR="00CB6DA8" w:rsidRPr="00B21824" w:rsidTr="007152EF">
        <w:trPr>
          <w:trHeight w:val="1124"/>
        </w:trPr>
        <w:tc>
          <w:tcPr>
            <w:tcW w:w="138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CB6DA8" w:rsidRPr="00B21824" w:rsidRDefault="00CB6DA8" w:rsidP="007152EF">
            <w:pPr>
              <w:pStyle w:val="Brezrazmikov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nd 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</w:t>
            </w:r>
          </w:p>
          <w:p w:rsidR="00CB6DA8" w:rsidRPr="00B21824" w:rsidRDefault="00CB6DA8" w:rsidP="007152EF">
            <w:pPr>
              <w:pStyle w:val="Brezrazmikov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Friday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CB6DA8" w:rsidRPr="00B21824" w:rsidRDefault="004B642F" w:rsidP="007152EF">
            <w:pPr>
              <w:pStyle w:val="Brezrazmikov"/>
              <w:jc w:val="center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cereal coffee with milk (1</w:t>
            </w:r>
            <w:r w:rsidR="00E42A07" w:rsidRPr="00B21824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5</w:t>
            </w:r>
            <w:r w:rsidRPr="00B21824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0g), </w:t>
            </w:r>
            <w:r w:rsidRPr="00B2182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cac</w:t>
            </w:r>
            <w:r w:rsidR="00B2182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a</w:t>
            </w:r>
            <w:r w:rsidRPr="00B2182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o bun(</w:t>
            </w:r>
            <w:r w:rsidR="00DE48D2" w:rsidRPr="00B2182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40g</w:t>
            </w:r>
            <w:r w:rsidRPr="00B2182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)</w:t>
            </w:r>
            <w:r w:rsidR="00DE48D2" w:rsidRPr="00B21824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AB267C" w:rsidRPr="00B21824" w:rsidRDefault="008B215C" w:rsidP="007152EF">
            <w:pPr>
              <w:pStyle w:val="Brezrazmikov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banana</w:t>
            </w:r>
            <w:r w:rsidR="00AB267C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(30g)</w:t>
            </w:r>
          </w:p>
          <w:p w:rsidR="00CB6DA8" w:rsidRPr="00B21824" w:rsidRDefault="00CB6DA8" w:rsidP="007152EF">
            <w:pPr>
              <w:pStyle w:val="Brezrazmikov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53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CB6DA8" w:rsidRPr="00B21824" w:rsidRDefault="008B215C" w:rsidP="007152EF">
            <w:pPr>
              <w:pStyle w:val="Brezrazmikov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</w:t>
            </w:r>
            <w:r w:rsidR="00E42A07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roccoli soup with fried balls(150</w:t>
            </w:r>
            <w:r w:rsidR="00DE48D2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g),</w:t>
            </w:r>
            <w:r w:rsidR="0036386A" w:rsidRPr="00B21824">
              <w:rPr>
                <w:color w:val="0000FF"/>
                <w:lang w:val="en-US"/>
              </w:rPr>
              <w:t xml:space="preserve"> </w:t>
            </w:r>
            <w:r w:rsidR="0036386A"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torn pancakes</w:t>
            </w:r>
            <w:r w:rsidR="00E42A07"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DE48D2"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70g</w:t>
            </w:r>
            <w:r w:rsidR="00E42A07"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90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CB6DA8" w:rsidRPr="00B21824" w:rsidRDefault="00E42A07" w:rsidP="007152EF">
            <w:pPr>
              <w:pStyle w:val="Brezrazmikov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pear(100g), whole grain bread(</w:t>
            </w:r>
            <w:r w:rsidR="00DE48D2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85g</w:t>
            </w: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</w:tr>
      <w:tr w:rsidR="00DE48D2" w:rsidRPr="00B21824" w:rsidTr="007152EF">
        <w:trPr>
          <w:trHeight w:val="1551"/>
        </w:trPr>
        <w:tc>
          <w:tcPr>
            <w:tcW w:w="138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DE48D2" w:rsidRPr="00B21824" w:rsidRDefault="00DE48D2" w:rsidP="007152EF">
            <w:pPr>
              <w:pStyle w:val="Brezrazmikov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rd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DAY</w:t>
            </w:r>
          </w:p>
          <w:p w:rsidR="00DE48D2" w:rsidRPr="00B21824" w:rsidRDefault="00DE48D2" w:rsidP="007152EF">
            <w:pPr>
              <w:pStyle w:val="Brezrazmikov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Monday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DE48D2" w:rsidRPr="00B21824" w:rsidRDefault="004B642F" w:rsidP="007152EF">
            <w:pPr>
              <w:pStyle w:val="JEDILNIKI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poppy se</w:t>
            </w:r>
            <w:r w:rsid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e</w:t>
            </w: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d bread(40g), milk(100g)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DE48D2" w:rsidRPr="00B21824" w:rsidRDefault="00480376" w:rsidP="007152EF">
            <w:pPr>
              <w:pStyle w:val="JEDILNIKI"/>
              <w:rPr>
                <w:rFonts w:ascii="Times New Roman" w:hAnsi="Times New Roman" w:cs="Times New Roman"/>
                <w:b w:val="0"/>
                <w:color w:val="FF000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pear(150g)</w:t>
            </w:r>
          </w:p>
        </w:tc>
        <w:tc>
          <w:tcPr>
            <w:tcW w:w="253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DE48D2" w:rsidRPr="00B21824" w:rsidRDefault="00480376" w:rsidP="007152EF">
            <w:pPr>
              <w:pStyle w:val="JEDILNIKI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proofErr w:type="gramStart"/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macaroni(</w:t>
            </w:r>
            <w:proofErr w:type="gramEnd"/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120 g), </w:t>
            </w:r>
            <w:r w:rsid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B</w:t>
            </w: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olognese sauce(60g), par</w:t>
            </w:r>
            <w:r w:rsidR="008B215C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mesan cheese(2g), cabbage salad</w:t>
            </w: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(20g)</w:t>
            </w:r>
          </w:p>
        </w:tc>
        <w:tc>
          <w:tcPr>
            <w:tcW w:w="190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DE48D2" w:rsidRPr="00B21824" w:rsidRDefault="00480376" w:rsidP="007152EF">
            <w:pPr>
              <w:pStyle w:val="JEDILNIKI"/>
              <w:rPr>
                <w:rFonts w:ascii="Times New Roman" w:hAnsi="Times New Roman" w:cs="Times New Roman"/>
                <w:b w:val="0"/>
                <w:color w:val="FF000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banana(200g), semi white bread(85g)</w:t>
            </w:r>
          </w:p>
        </w:tc>
      </w:tr>
      <w:tr w:rsidR="00DE48D2" w:rsidRPr="00B21824" w:rsidTr="007152EF">
        <w:trPr>
          <w:trHeight w:val="1047"/>
        </w:trPr>
        <w:tc>
          <w:tcPr>
            <w:tcW w:w="138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DE48D2" w:rsidRPr="00B21824" w:rsidRDefault="00DE48D2" w:rsidP="007152EF">
            <w:pPr>
              <w:pStyle w:val="Brezrazmikov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DAY Tuesday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DE48D2" w:rsidRPr="00B21824" w:rsidRDefault="008B215C" w:rsidP="007152EF">
            <w:pPr>
              <w:pStyle w:val="JEDILNIKI"/>
              <w:rPr>
                <w:rFonts w:ascii="Times New Roman" w:hAnsi="Times New Roman" w:cs="Times New Roman"/>
                <w:b w:val="0"/>
                <w:color w:val="FF000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black bread</w:t>
            </w:r>
            <w:r w:rsidR="00AB267C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(80g), </w:t>
            </w: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chicken breast(20g), red pepper</w:t>
            </w:r>
            <w:r w:rsidR="00AB267C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(20g</w:t>
            </w:r>
            <w:r w:rsidR="00136DA2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AB267C" w:rsidRPr="00B21824" w:rsidRDefault="008B215C" w:rsidP="007152EF">
            <w:pPr>
              <w:pStyle w:val="Brezrazmikov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banana</w:t>
            </w:r>
            <w:r w:rsidR="00AB267C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(50g)</w:t>
            </w:r>
            <w:r w:rsidR="00D569D7" w:rsidRPr="00B218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,</w:t>
            </w:r>
          </w:p>
          <w:p w:rsidR="00136DA2" w:rsidRPr="00B21824" w:rsidRDefault="00AB267C" w:rsidP="007152EF">
            <w:pPr>
              <w:pStyle w:val="JEDILNIKI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melon</w:t>
            </w:r>
            <w:r w:rsidR="00136DA2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(10g)</w:t>
            </w:r>
            <w:r w:rsidR="00D569D7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,</w:t>
            </w:r>
          </w:p>
          <w:p w:rsidR="00136DA2" w:rsidRPr="00B21824" w:rsidRDefault="00AB267C" w:rsidP="007152EF">
            <w:pPr>
              <w:pStyle w:val="JEDILNIKI"/>
              <w:rPr>
                <w:rFonts w:ascii="Times New Roman" w:hAnsi="Times New Roman" w:cs="Times New Roman"/>
                <w:b w:val="0"/>
                <w:color w:val="FF000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pear</w:t>
            </w:r>
            <w:r w:rsidR="00136DA2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(5g)</w:t>
            </w:r>
          </w:p>
        </w:tc>
        <w:tc>
          <w:tcPr>
            <w:tcW w:w="253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DE48D2" w:rsidRPr="00B21824" w:rsidRDefault="00480376" w:rsidP="007152EF">
            <w:pPr>
              <w:pStyle w:val="JEDILNIKI"/>
              <w:rPr>
                <w:rFonts w:ascii="Times New Roman" w:hAnsi="Times New Roman" w:cs="Times New Roman"/>
                <w:b w:val="0"/>
                <w:color w:val="FF000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potatoes and bean stew</w:t>
            </w:r>
            <w:r w:rsidR="00136DA2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(130g)</w:t>
            </w:r>
            <w:r w:rsidR="00DE48D2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 </w:t>
            </w: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hot dog</w:t>
            </w:r>
            <w:r w:rsidR="00136DA2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(40g)</w:t>
            </w:r>
            <w:r w:rsidR="00DE48D2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, </w:t>
            </w: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semi white bread</w:t>
            </w:r>
            <w:r w:rsidR="00136DA2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(40g)</w:t>
            </w:r>
            <w:r w:rsidR="00DE48D2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, pud</w:t>
            </w:r>
            <w:r w:rsid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d</w:t>
            </w:r>
            <w:r w:rsidR="00DE48D2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ing</w:t>
            </w:r>
            <w:r w:rsidR="00136DA2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(100g)</w:t>
            </w:r>
          </w:p>
        </w:tc>
        <w:tc>
          <w:tcPr>
            <w:tcW w:w="190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DE48D2" w:rsidRPr="00B21824" w:rsidRDefault="00480376" w:rsidP="007152EF">
            <w:pPr>
              <w:pStyle w:val="JEDILNIKI"/>
              <w:rPr>
                <w:rFonts w:ascii="Times New Roman" w:hAnsi="Times New Roman" w:cs="Times New Roman"/>
                <w:b w:val="0"/>
                <w:color w:val="FF000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baked bun with marm</w:t>
            </w:r>
            <w:r w:rsid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a</w:t>
            </w: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lade</w:t>
            </w:r>
            <w:r w:rsidR="00136DA2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(60g)</w:t>
            </w:r>
            <w:r w:rsidR="00DE48D2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, </w:t>
            </w: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tea</w:t>
            </w:r>
            <w:r w:rsidR="00136DA2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(120g)</w:t>
            </w:r>
          </w:p>
        </w:tc>
      </w:tr>
      <w:tr w:rsidR="00DE48D2" w:rsidRPr="00B21824" w:rsidTr="007152EF">
        <w:trPr>
          <w:trHeight w:val="1477"/>
        </w:trPr>
        <w:tc>
          <w:tcPr>
            <w:tcW w:w="138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DE48D2" w:rsidRPr="00B21824" w:rsidRDefault="00DE48D2" w:rsidP="007152EF">
            <w:pPr>
              <w:pStyle w:val="Brezrazmikov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DAY Wednesday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DE48D2" w:rsidRPr="00B21824" w:rsidRDefault="00E42A07" w:rsidP="007152EF">
            <w:pPr>
              <w:pStyle w:val="JEDILNIKI"/>
              <w:rPr>
                <w:rFonts w:ascii="Times New Roman" w:hAnsi="Times New Roman" w:cs="Times New Roman"/>
                <w:b w:val="0"/>
                <w:color w:val="FF000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milk rice</w:t>
            </w:r>
            <w:r w:rsidR="00DE48D2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 </w:t>
            </w:r>
            <w:r w:rsidR="00136DA2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(250g)</w:t>
            </w: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, chocolate sprinkles</w:t>
            </w:r>
            <w:r w:rsidR="00136DA2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(3g)</w:t>
            </w:r>
            <w:r w:rsidR="00C5247B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/</w:t>
            </w:r>
            <w:r w:rsidR="00BD4EA3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black bread</w:t>
            </w:r>
            <w:r w:rsidR="00136DA2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(30g)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DE48D2" w:rsidRPr="00B21824" w:rsidRDefault="00BD4EA3" w:rsidP="007152EF">
            <w:pPr>
              <w:pStyle w:val="JEDILNIKI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pear</w:t>
            </w:r>
            <w:r w:rsidR="00136DA2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(40g)</w:t>
            </w:r>
            <w:r w:rsidR="00C5247B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,</w:t>
            </w:r>
          </w:p>
          <w:p w:rsidR="00136DA2" w:rsidRPr="00B21824" w:rsidRDefault="00BD4EA3" w:rsidP="007152EF">
            <w:pPr>
              <w:pStyle w:val="JEDILNIKI"/>
              <w:rPr>
                <w:rFonts w:ascii="Times New Roman" w:hAnsi="Times New Roman" w:cs="Times New Roman"/>
                <w:b w:val="0"/>
                <w:color w:val="FF000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apple</w:t>
            </w:r>
            <w:r w:rsidR="00136DA2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(40g)</w:t>
            </w:r>
          </w:p>
        </w:tc>
        <w:tc>
          <w:tcPr>
            <w:tcW w:w="253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DE48D2" w:rsidRPr="00B21824" w:rsidRDefault="00BD4EA3" w:rsidP="007152EF">
            <w:pPr>
              <w:pStyle w:val="JEDILNIKI"/>
              <w:rPr>
                <w:rFonts w:ascii="Times New Roman" w:hAnsi="Times New Roman" w:cs="Times New Roman"/>
                <w:b w:val="0"/>
                <w:color w:val="FF000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roast pork</w:t>
            </w:r>
            <w:r w:rsidR="003D7349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(50g)</w:t>
            </w:r>
            <w:r w:rsidR="00DE48D2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, </w:t>
            </w: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»</w:t>
            </w:r>
            <w:proofErr w:type="spellStart"/>
            <w:r w:rsidR="00DE48D2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mlinci</w:t>
            </w:r>
            <w:proofErr w:type="spellEnd"/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«</w:t>
            </w:r>
            <w:r w:rsidR="003D7349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(60g)</w:t>
            </w:r>
            <w:r w:rsidR="00DE48D2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, </w:t>
            </w: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gree</w:t>
            </w:r>
            <w:r w:rsid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n</w:t>
            </w: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 salad</w:t>
            </w:r>
            <w:r w:rsidR="003D7349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(30g)</w:t>
            </w:r>
          </w:p>
        </w:tc>
        <w:tc>
          <w:tcPr>
            <w:tcW w:w="190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DE48D2" w:rsidRPr="00B21824" w:rsidRDefault="00BD4EA3" w:rsidP="007152EF">
            <w:pPr>
              <w:pStyle w:val="JEDILNIKI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apple(50g)</w:t>
            </w:r>
            <w:r w:rsidR="00DE48D2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, </w:t>
            </w: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whole grain cookies</w:t>
            </w:r>
            <w:r w:rsidR="00136DA2"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(55g)</w:t>
            </w:r>
          </w:p>
        </w:tc>
      </w:tr>
      <w:tr w:rsidR="00DE48D2" w:rsidRPr="00B21824" w:rsidTr="007152EF">
        <w:trPr>
          <w:trHeight w:val="141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48D2" w:rsidRPr="00B21824" w:rsidRDefault="00DE48D2" w:rsidP="007152EF">
            <w:pPr>
              <w:pStyle w:val="Brezrazmikov"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B21824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DAY Thursday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48D2" w:rsidRPr="00B21824" w:rsidRDefault="008B215C" w:rsidP="007152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fruit tea with </w:t>
            </w:r>
            <w:proofErr w:type="gramStart"/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sugar(</w:t>
            </w:r>
            <w:proofErr w:type="gramEnd"/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190 g), apricot jam croissant</w:t>
            </w:r>
            <w:r w:rsidR="00DE48D2" w:rsidRPr="00B21824">
              <w:rPr>
                <w:rFonts w:ascii="Times New Roman" w:hAnsi="Times New Roman"/>
                <w:sz w:val="20"/>
                <w:szCs w:val="20"/>
                <w:lang w:val="en-US"/>
              </w:rPr>
              <w:t>(85g)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48D2" w:rsidRPr="00B21824" w:rsidRDefault="008B215C" w:rsidP="007152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banana(50g), pear</w:t>
            </w:r>
            <w:r w:rsidR="00DE48D2" w:rsidRPr="00B21824">
              <w:rPr>
                <w:rFonts w:ascii="Times New Roman" w:hAnsi="Times New Roman"/>
                <w:sz w:val="20"/>
                <w:szCs w:val="20"/>
                <w:lang w:val="en-US"/>
              </w:rPr>
              <w:t>(45g)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48D2" w:rsidRPr="00B21824" w:rsidRDefault="008B215C" w:rsidP="007152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salmon fillet</w:t>
            </w:r>
            <w:r w:rsidR="00DE48D2" w:rsidRPr="00B21824">
              <w:rPr>
                <w:rFonts w:ascii="Times New Roman" w:hAnsi="Times New Roman"/>
                <w:sz w:val="20"/>
                <w:szCs w:val="20"/>
                <w:lang w:val="en-US"/>
              </w:rPr>
              <w:t>(70g), with sauce o</w:t>
            </w: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f garlic, parsley and olive oil(3g), boiled potatoes(200g), </w:t>
            </w:r>
            <w:proofErr w:type="gramStart"/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beetroot</w:t>
            </w:r>
            <w:r w:rsidR="00DE48D2" w:rsidRPr="00B21824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proofErr w:type="gramEnd"/>
            <w:r w:rsidR="00DE48D2" w:rsidRPr="00B21824">
              <w:rPr>
                <w:rFonts w:ascii="Times New Roman" w:hAnsi="Times New Roman"/>
                <w:sz w:val="20"/>
                <w:szCs w:val="20"/>
                <w:lang w:val="en-US"/>
              </w:rPr>
              <w:t>90 g)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48D2" w:rsidRPr="00B21824" w:rsidRDefault="008B215C" w:rsidP="007152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banana(130g), buckwheat bread</w:t>
            </w:r>
            <w:r w:rsidR="00DE48D2" w:rsidRPr="00B21824">
              <w:rPr>
                <w:rFonts w:ascii="Times New Roman" w:hAnsi="Times New Roman"/>
                <w:sz w:val="20"/>
                <w:szCs w:val="20"/>
                <w:lang w:val="en-US"/>
              </w:rPr>
              <w:t>(70g)</w:t>
            </w:r>
          </w:p>
        </w:tc>
      </w:tr>
      <w:tr w:rsidR="007152EF" w:rsidRPr="00B21824" w:rsidTr="007152EF">
        <w:trPr>
          <w:trHeight w:val="5"/>
        </w:trPr>
        <w:tc>
          <w:tcPr>
            <w:tcW w:w="138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7152EF" w:rsidRPr="00B21824" w:rsidRDefault="007152EF" w:rsidP="007152EF">
            <w:pPr>
              <w:pStyle w:val="Brezrazmikov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7152EF" w:rsidRPr="00B21824" w:rsidRDefault="007152EF" w:rsidP="007152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7152EF" w:rsidRPr="00B21824" w:rsidRDefault="007152EF" w:rsidP="007152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3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7152EF" w:rsidRPr="00B21824" w:rsidRDefault="007152EF" w:rsidP="007152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7152EF" w:rsidRPr="00B21824" w:rsidRDefault="007152EF" w:rsidP="007152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E48D2" w:rsidRPr="00B21824" w:rsidTr="007152EF">
        <w:trPr>
          <w:trHeight w:val="1135"/>
        </w:trPr>
        <w:tc>
          <w:tcPr>
            <w:tcW w:w="1384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DE48D2" w:rsidRPr="00B21824" w:rsidRDefault="00DE48D2" w:rsidP="007152EF">
            <w:pPr>
              <w:pStyle w:val="Brezrazmikov"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Pr="00B21824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th </w:t>
            </w: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DAY</w:t>
            </w:r>
          </w:p>
          <w:p w:rsidR="00DE48D2" w:rsidRPr="00B21824" w:rsidRDefault="00DE48D2" w:rsidP="007152EF">
            <w:pPr>
              <w:pStyle w:val="Brezrazmikov"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Friday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DE48D2" w:rsidRPr="00B21824" w:rsidRDefault="0045481A" w:rsidP="007152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fruit </w:t>
            </w:r>
            <w:proofErr w:type="gramStart"/>
            <w:r w:rsidR="008B215C" w:rsidRPr="00B21824">
              <w:rPr>
                <w:rFonts w:ascii="Times New Roman" w:hAnsi="Times New Roman"/>
                <w:sz w:val="20"/>
                <w:szCs w:val="20"/>
                <w:lang w:val="en-US"/>
              </w:rPr>
              <w:t>tea(</w:t>
            </w:r>
            <w:proofErr w:type="gramEnd"/>
            <w:r w:rsidR="008B215C" w:rsidRPr="00B21824">
              <w:rPr>
                <w:rFonts w:ascii="Times New Roman" w:hAnsi="Times New Roman"/>
                <w:sz w:val="20"/>
                <w:szCs w:val="20"/>
                <w:lang w:val="en-US"/>
              </w:rPr>
              <w:t>120 g), eco white bread(30 g), eco veal hot dog(50 g), mustard</w:t>
            </w:r>
            <w:r w:rsidR="00DE48D2" w:rsidRPr="00B21824">
              <w:rPr>
                <w:rFonts w:ascii="Times New Roman" w:hAnsi="Times New Roman"/>
                <w:sz w:val="20"/>
                <w:szCs w:val="20"/>
                <w:lang w:val="en-US"/>
              </w:rPr>
              <w:t>(10 g)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DE48D2" w:rsidRPr="00B21824" w:rsidRDefault="008B215C" w:rsidP="007152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gramStart"/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banana(</w:t>
            </w:r>
            <w:proofErr w:type="gramEnd"/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60 g), pear</w:t>
            </w:r>
            <w:r w:rsidR="00DE48D2" w:rsidRPr="00B21824">
              <w:rPr>
                <w:rFonts w:ascii="Times New Roman" w:hAnsi="Times New Roman"/>
                <w:sz w:val="20"/>
                <w:szCs w:val="20"/>
                <w:lang w:val="en-US"/>
              </w:rPr>
              <w:t>(96 g)</w:t>
            </w:r>
          </w:p>
        </w:tc>
        <w:tc>
          <w:tcPr>
            <w:tcW w:w="2537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8B215C" w:rsidRPr="00B21824" w:rsidRDefault="00DE48D2" w:rsidP="007152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chicken ragout </w:t>
            </w:r>
          </w:p>
          <w:p w:rsidR="00DE48D2" w:rsidRPr="00B21824" w:rsidRDefault="008B215C" w:rsidP="007152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(120 g), wide white </w:t>
            </w:r>
            <w:proofErr w:type="gramStart"/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noodles(</w:t>
            </w:r>
            <w:proofErr w:type="gramEnd"/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200 g), green lettuce</w:t>
            </w:r>
            <w:r w:rsidR="00DE48D2" w:rsidRPr="00B21824">
              <w:rPr>
                <w:rFonts w:ascii="Times New Roman" w:hAnsi="Times New Roman"/>
                <w:sz w:val="20"/>
                <w:szCs w:val="20"/>
                <w:lang w:val="en-US"/>
              </w:rPr>
              <w:t>(20 g)</w:t>
            </w:r>
          </w:p>
        </w:tc>
        <w:tc>
          <w:tcPr>
            <w:tcW w:w="190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DE48D2" w:rsidRPr="00B21824" w:rsidRDefault="008B215C" w:rsidP="007152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eco black </w:t>
            </w:r>
            <w:proofErr w:type="gramStart"/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bread(</w:t>
            </w:r>
            <w:proofErr w:type="gramEnd"/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30 g), apple</w:t>
            </w:r>
            <w:r w:rsidR="00DE48D2" w:rsidRPr="00B21824">
              <w:rPr>
                <w:rFonts w:ascii="Times New Roman" w:hAnsi="Times New Roman"/>
                <w:sz w:val="20"/>
                <w:szCs w:val="20"/>
                <w:lang w:val="en-US"/>
              </w:rPr>
              <w:t>(120 g)</w:t>
            </w:r>
          </w:p>
        </w:tc>
      </w:tr>
      <w:tr w:rsidR="00DE48D2" w:rsidRPr="00B21824" w:rsidTr="007152EF">
        <w:trPr>
          <w:trHeight w:val="11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48D2" w:rsidRPr="00B21824" w:rsidRDefault="00DE48D2" w:rsidP="007152EF">
            <w:pPr>
              <w:pStyle w:val="Brezrazmikov"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Pr="00B21824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DAY</w:t>
            </w:r>
          </w:p>
          <w:p w:rsidR="00DE48D2" w:rsidRPr="00B21824" w:rsidRDefault="00DE48D2" w:rsidP="007152EF">
            <w:pPr>
              <w:pStyle w:val="Brezrazmikov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Monday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215C" w:rsidRPr="00B21824" w:rsidRDefault="0045481A" w:rsidP="007152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herbal </w:t>
            </w:r>
            <w:proofErr w:type="gramStart"/>
            <w:r w:rsidR="008B215C" w:rsidRPr="00B21824">
              <w:rPr>
                <w:rFonts w:ascii="Times New Roman" w:hAnsi="Times New Roman"/>
                <w:sz w:val="20"/>
                <w:szCs w:val="20"/>
                <w:lang w:val="en-US"/>
              </w:rPr>
              <w:t>tea(</w:t>
            </w:r>
            <w:proofErr w:type="gramEnd"/>
            <w:r w:rsidR="008B215C" w:rsidRPr="00B21824">
              <w:rPr>
                <w:rFonts w:ascii="Times New Roman" w:hAnsi="Times New Roman"/>
                <w:sz w:val="20"/>
                <w:szCs w:val="20"/>
                <w:lang w:val="en-US"/>
              </w:rPr>
              <w:t>120 g), semi white bread(50 g), cooked prosciutto(30 g), pickle</w:t>
            </w:r>
          </w:p>
          <w:p w:rsidR="00DE48D2" w:rsidRPr="00B21824" w:rsidRDefault="00DE48D2" w:rsidP="007152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(10 g)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48D2" w:rsidRPr="00B21824" w:rsidRDefault="008B215C" w:rsidP="007152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gramStart"/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apple(</w:t>
            </w:r>
            <w:proofErr w:type="gramEnd"/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40 g), pear</w:t>
            </w:r>
            <w:r w:rsidR="00DE48D2" w:rsidRPr="00B21824">
              <w:rPr>
                <w:rFonts w:ascii="Times New Roman" w:hAnsi="Times New Roman"/>
                <w:sz w:val="20"/>
                <w:szCs w:val="20"/>
                <w:lang w:val="en-US"/>
              </w:rPr>
              <w:t>(60 g)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48D2" w:rsidRPr="00B21824" w:rsidRDefault="008B215C" w:rsidP="007152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beef </w:t>
            </w:r>
            <w:proofErr w:type="gramStart"/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steak(</w:t>
            </w:r>
            <w:proofErr w:type="gramEnd"/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50 g) in carrot sauce(110 g) roasted potatoes(290 g), green salad</w:t>
            </w:r>
            <w:r w:rsidR="00DE48D2" w:rsidRPr="00B21824">
              <w:rPr>
                <w:rFonts w:ascii="Times New Roman" w:hAnsi="Times New Roman"/>
                <w:sz w:val="20"/>
                <w:szCs w:val="20"/>
                <w:lang w:val="en-US"/>
              </w:rPr>
              <w:t>(40 g)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48D2" w:rsidRPr="00B21824" w:rsidRDefault="008B215C" w:rsidP="007152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gramStart"/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banana(</w:t>
            </w:r>
            <w:proofErr w:type="gramEnd"/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140 g), whole grain bread</w:t>
            </w:r>
            <w:r w:rsidR="00DE48D2" w:rsidRPr="00B21824">
              <w:rPr>
                <w:rFonts w:ascii="Times New Roman" w:hAnsi="Times New Roman"/>
                <w:sz w:val="20"/>
                <w:szCs w:val="20"/>
                <w:lang w:val="en-US"/>
              </w:rPr>
              <w:t>(30 g)</w:t>
            </w:r>
          </w:p>
        </w:tc>
      </w:tr>
      <w:tr w:rsidR="00DE48D2" w:rsidRPr="00B21824" w:rsidTr="007152EF">
        <w:trPr>
          <w:trHeight w:val="11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48D2" w:rsidRPr="00B21824" w:rsidRDefault="00DE48D2" w:rsidP="007152EF">
            <w:pPr>
              <w:pStyle w:val="Brezrazmikov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Pr="00B21824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DAY Tuesday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48D2" w:rsidRPr="00B21824" w:rsidRDefault="008B215C" w:rsidP="007152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gramStart"/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cocoa</w:t>
            </w:r>
            <w:r w:rsidR="00DE48D2" w:rsidRPr="00B21824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proofErr w:type="gramEnd"/>
            <w:r w:rsidR="00DE48D2" w:rsidRPr="00B21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120 </w:t>
            </w: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g), cheese bread roll</w:t>
            </w:r>
            <w:r w:rsidR="00DE48D2" w:rsidRPr="00B21824">
              <w:rPr>
                <w:rFonts w:ascii="Times New Roman" w:hAnsi="Times New Roman"/>
                <w:sz w:val="20"/>
                <w:szCs w:val="20"/>
                <w:lang w:val="en-US"/>
              </w:rPr>
              <w:t>(80 g)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48D2" w:rsidRPr="00B21824" w:rsidRDefault="008B215C" w:rsidP="007152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gramStart"/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apple(</w:t>
            </w:r>
            <w:proofErr w:type="gramEnd"/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50 g), pear</w:t>
            </w:r>
            <w:r w:rsidR="00DE48D2" w:rsidRPr="00B21824">
              <w:rPr>
                <w:rFonts w:ascii="Times New Roman" w:hAnsi="Times New Roman"/>
                <w:sz w:val="20"/>
                <w:szCs w:val="20"/>
                <w:lang w:val="en-US"/>
              </w:rPr>
              <w:t>(50 g)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48D2" w:rsidRPr="00B21824" w:rsidRDefault="008B215C" w:rsidP="007152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bean stew with white </w:t>
            </w:r>
            <w:proofErr w:type="gramStart"/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pasta(</w:t>
            </w:r>
            <w:proofErr w:type="gramEnd"/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360 g), marble cake</w:t>
            </w:r>
            <w:r w:rsidR="00DE48D2" w:rsidRPr="00B21824">
              <w:rPr>
                <w:rFonts w:ascii="Times New Roman" w:hAnsi="Times New Roman"/>
                <w:sz w:val="20"/>
                <w:szCs w:val="20"/>
                <w:lang w:val="en-US"/>
              </w:rPr>
              <w:t>(50 g)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48D2" w:rsidRPr="00B21824" w:rsidRDefault="008B215C" w:rsidP="007152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gramStart"/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melon(</w:t>
            </w:r>
            <w:proofErr w:type="gramEnd"/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100 g), whole grain cookies</w:t>
            </w:r>
            <w:r w:rsidR="00DE48D2" w:rsidRPr="00B21824">
              <w:rPr>
                <w:rFonts w:ascii="Times New Roman" w:hAnsi="Times New Roman"/>
                <w:sz w:val="20"/>
                <w:szCs w:val="20"/>
                <w:lang w:val="en-US"/>
              </w:rPr>
              <w:t>(20 g)</w:t>
            </w:r>
          </w:p>
        </w:tc>
      </w:tr>
      <w:tr w:rsidR="00DE48D2" w:rsidRPr="00B21824" w:rsidTr="007152EF">
        <w:trPr>
          <w:trHeight w:val="11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48D2" w:rsidRPr="00B21824" w:rsidRDefault="00DE48D2" w:rsidP="007152EF">
            <w:pPr>
              <w:pStyle w:val="Brezrazmikov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10</w:t>
            </w:r>
            <w:r w:rsidRPr="00B21824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DAY Wednesday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48D2" w:rsidRPr="00B21824" w:rsidRDefault="008B215C" w:rsidP="007152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white wheat grits in </w:t>
            </w:r>
            <w:proofErr w:type="gramStart"/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milk(</w:t>
            </w:r>
            <w:proofErr w:type="gramEnd"/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190 g), chocolate topping</w:t>
            </w:r>
            <w:r w:rsidR="00DE48D2" w:rsidRPr="00B21824">
              <w:rPr>
                <w:rFonts w:ascii="Times New Roman" w:hAnsi="Times New Roman"/>
                <w:sz w:val="20"/>
                <w:szCs w:val="20"/>
                <w:lang w:val="en-US"/>
              </w:rPr>
              <w:t>(1 g)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48D2" w:rsidRPr="00B21824" w:rsidRDefault="008B215C" w:rsidP="007152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gramStart"/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apple(</w:t>
            </w:r>
            <w:proofErr w:type="gramEnd"/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50 g), pear</w:t>
            </w:r>
            <w:r w:rsidR="00DE48D2" w:rsidRPr="00B21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(50 </w:t>
            </w: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g), banana</w:t>
            </w:r>
            <w:r w:rsidR="00DE48D2" w:rsidRPr="00B21824">
              <w:rPr>
                <w:rFonts w:ascii="Times New Roman" w:hAnsi="Times New Roman"/>
                <w:sz w:val="20"/>
                <w:szCs w:val="20"/>
                <w:lang w:val="en-US"/>
              </w:rPr>
              <w:t>(60 g)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48D2" w:rsidRPr="00B21824" w:rsidRDefault="00DE48D2" w:rsidP="007152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risotto (rice, barley, sp</w:t>
            </w:r>
            <w:r w:rsidR="008B215C" w:rsidRPr="00B21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elt) with turkey and </w:t>
            </w:r>
            <w:proofErr w:type="gramStart"/>
            <w:r w:rsidR="008B215C" w:rsidRPr="00B21824">
              <w:rPr>
                <w:rFonts w:ascii="Times New Roman" w:hAnsi="Times New Roman"/>
                <w:sz w:val="20"/>
                <w:szCs w:val="20"/>
                <w:lang w:val="en-US"/>
              </w:rPr>
              <w:t>vegetables</w:t>
            </w: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proofErr w:type="gramEnd"/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260 </w:t>
            </w:r>
            <w:r w:rsidR="008B215C" w:rsidRPr="00B21824">
              <w:rPr>
                <w:rFonts w:ascii="Times New Roman" w:hAnsi="Times New Roman"/>
                <w:sz w:val="20"/>
                <w:szCs w:val="20"/>
                <w:lang w:val="en-US"/>
              </w:rPr>
              <w:t>g), green salad with boiled egg</w:t>
            </w: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(60 g)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48D2" w:rsidRPr="00B21824" w:rsidRDefault="008B215C" w:rsidP="007152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gramStart"/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pear(</w:t>
            </w:r>
            <w:proofErr w:type="gramEnd"/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120 g), breadsticks</w:t>
            </w:r>
            <w:r w:rsidR="00DE48D2" w:rsidRPr="00B21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(grissini) </w:t>
            </w:r>
          </w:p>
          <w:p w:rsidR="00DE48D2" w:rsidRPr="00B21824" w:rsidRDefault="00DE48D2" w:rsidP="007152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(20 g)</w:t>
            </w:r>
          </w:p>
        </w:tc>
      </w:tr>
    </w:tbl>
    <w:p w:rsidR="00E47AC2" w:rsidRPr="00B21824" w:rsidRDefault="00142229" w:rsidP="00E47AC2">
      <w:pPr>
        <w:pStyle w:val="Brezrazmikov"/>
        <w:spacing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B21824">
        <w:rPr>
          <w:rFonts w:ascii="Times New Roman" w:hAnsi="Times New Roman"/>
          <w:sz w:val="20"/>
          <w:szCs w:val="20"/>
          <w:vertAlign w:val="superscript"/>
          <w:lang w:val="en-US"/>
        </w:rPr>
        <w:t>a</w:t>
      </w:r>
      <w:r w:rsidR="00E47AC2" w:rsidRPr="00B21824">
        <w:rPr>
          <w:rFonts w:ascii="Times New Roman" w:hAnsi="Times New Roman"/>
          <w:sz w:val="20"/>
          <w:szCs w:val="20"/>
          <w:lang w:val="en-US"/>
        </w:rPr>
        <w:t>Distribution</w:t>
      </w:r>
      <w:proofErr w:type="spellEnd"/>
      <w:r w:rsidR="00E47AC2" w:rsidRPr="00B21824">
        <w:rPr>
          <w:rFonts w:ascii="Times New Roman" w:hAnsi="Times New Roman"/>
          <w:sz w:val="20"/>
          <w:szCs w:val="20"/>
          <w:lang w:val="en-US"/>
        </w:rPr>
        <w:t xml:space="preserve"> of recommended energy intake throughout the day by individual meals </w:t>
      </w:r>
    </w:p>
    <w:p w:rsidR="00E47AC2" w:rsidRPr="00B21824" w:rsidRDefault="00E47AC2">
      <w:pPr>
        <w:rPr>
          <w:rFonts w:ascii="Times New Roman" w:eastAsia="Times New Roman" w:hAnsi="Times New Roman" w:cs="Times New Roman"/>
          <w:sz w:val="24"/>
          <w:szCs w:val="24"/>
          <w:lang w:val="en-US" w:eastAsia="sl-SI"/>
        </w:rPr>
      </w:pPr>
    </w:p>
    <w:p w:rsidR="00D569D7" w:rsidRPr="00B21824" w:rsidRDefault="00D569D7">
      <w:pPr>
        <w:rPr>
          <w:rFonts w:ascii="Times New Roman" w:hAnsi="Times New Roman" w:cs="Times New Roman"/>
          <w:b/>
          <w:lang w:val="en-US"/>
        </w:rPr>
      </w:pPr>
      <w:r w:rsidRPr="00B21824">
        <w:rPr>
          <w:rFonts w:ascii="Times New Roman" w:hAnsi="Times New Roman" w:cs="Times New Roman"/>
          <w:b/>
          <w:lang w:val="en-US"/>
        </w:rPr>
        <w:br w:type="page"/>
      </w:r>
    </w:p>
    <w:p w:rsidR="00E47AC2" w:rsidRPr="00B21824" w:rsidRDefault="00E47AC2" w:rsidP="00002B2C">
      <w:pPr>
        <w:pStyle w:val="Brezrazmikov"/>
        <w:spacing w:line="480" w:lineRule="auto"/>
        <w:rPr>
          <w:rFonts w:ascii="Times New Roman" w:hAnsi="Times New Roman"/>
          <w:sz w:val="20"/>
          <w:szCs w:val="20"/>
          <w:lang w:val="en-US"/>
        </w:rPr>
      </w:pPr>
      <w:r w:rsidRPr="00B21824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Table S3</w:t>
      </w:r>
      <w:r w:rsidR="00C5247B" w:rsidRPr="00B21824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B21824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Pr="00B21824">
        <w:rPr>
          <w:rFonts w:ascii="Times New Roman" w:hAnsi="Times New Roman"/>
          <w:sz w:val="20"/>
          <w:szCs w:val="20"/>
          <w:lang w:val="en-US"/>
        </w:rPr>
        <w:t xml:space="preserve">Standard </w:t>
      </w:r>
      <w:r w:rsidR="005E77B9" w:rsidRPr="00B21824">
        <w:rPr>
          <w:rFonts w:ascii="Times New Roman" w:hAnsi="Times New Roman"/>
          <w:sz w:val="20"/>
          <w:szCs w:val="20"/>
          <w:lang w:val="en-US"/>
        </w:rPr>
        <w:t>10-day</w:t>
      </w:r>
      <w:r w:rsidRPr="00B21824">
        <w:rPr>
          <w:rFonts w:ascii="Times New Roman" w:hAnsi="Times New Roman"/>
          <w:sz w:val="20"/>
          <w:szCs w:val="20"/>
          <w:lang w:val="en-US"/>
        </w:rPr>
        <w:t xml:space="preserve"> kindergarten menu from </w:t>
      </w:r>
      <w:r w:rsidR="00F17FFB" w:rsidRPr="00B21824">
        <w:rPr>
          <w:rFonts w:ascii="Times New Roman" w:hAnsi="Times New Roman"/>
          <w:sz w:val="20"/>
          <w:szCs w:val="20"/>
          <w:lang w:val="en-US"/>
        </w:rPr>
        <w:t>urban area</w:t>
      </w:r>
      <w:r w:rsidR="000217FE" w:rsidRPr="00B21824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B21824">
        <w:rPr>
          <w:rFonts w:ascii="Times New Roman" w:hAnsi="Times New Roman"/>
          <w:sz w:val="20"/>
          <w:szCs w:val="20"/>
          <w:lang w:val="en-US"/>
        </w:rPr>
        <w:t>including the recommended serving portions (g/child) and approximate energy intakes by individual me</w:t>
      </w:r>
      <w:r w:rsidR="000D0EF4" w:rsidRPr="00B21824">
        <w:rPr>
          <w:rFonts w:ascii="Times New Roman" w:hAnsi="Times New Roman"/>
          <w:sz w:val="20"/>
          <w:szCs w:val="20"/>
          <w:lang w:val="en-US"/>
        </w:rPr>
        <w:t>als</w:t>
      </w:r>
    </w:p>
    <w:p w:rsidR="00E47AC2" w:rsidRPr="00B21824" w:rsidRDefault="00E47AC2">
      <w:pPr>
        <w:rPr>
          <w:rFonts w:ascii="Times New Roman" w:eastAsia="Times New Roman" w:hAnsi="Times New Roman" w:cs="Times New Roman"/>
          <w:sz w:val="24"/>
          <w:szCs w:val="24"/>
          <w:lang w:val="en-US" w:eastAsia="sl-SI"/>
        </w:rPr>
      </w:pPr>
    </w:p>
    <w:tbl>
      <w:tblPr>
        <w:tblpPr w:leftFromText="141" w:rightFromText="141" w:vertAnchor="text" w:horzAnchor="margin" w:tblpX="-142" w:tblpY="96"/>
        <w:tblOverlap w:val="never"/>
        <w:tblW w:w="9648" w:type="dxa"/>
        <w:tblBorders>
          <w:insideH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384"/>
        <w:gridCol w:w="2410"/>
        <w:gridCol w:w="1417"/>
        <w:gridCol w:w="2537"/>
        <w:gridCol w:w="1900"/>
      </w:tblGrid>
      <w:tr w:rsidR="00E47AC2" w:rsidRPr="00B21824" w:rsidTr="007152EF">
        <w:trPr>
          <w:trHeight w:val="84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47AC2" w:rsidRPr="00B21824" w:rsidRDefault="00E47AC2" w:rsidP="007152EF">
            <w:pPr>
              <w:pStyle w:val="Naslov1"/>
              <w:spacing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47AC2" w:rsidRPr="00B21824" w:rsidRDefault="00E47AC2" w:rsidP="007152EF">
            <w:pPr>
              <w:pStyle w:val="Naslov1"/>
              <w:spacing w:line="240" w:lineRule="auto"/>
              <w:jc w:val="center"/>
              <w:rPr>
                <w:rFonts w:ascii="Times New Roman" w:hAnsi="Times New Roman"/>
                <w:b/>
                <w:i/>
                <w:color w:val="auto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Breakfast                              20%</w:t>
            </w:r>
            <w:r w:rsidR="00142229" w:rsidRPr="00B21824">
              <w:rPr>
                <w:rFonts w:ascii="Times New Roman" w:hAnsi="Times New Roman"/>
                <w:b/>
                <w:color w:val="auto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47AC2" w:rsidRPr="00B21824" w:rsidRDefault="00E47AC2" w:rsidP="007152EF">
            <w:pPr>
              <w:pStyle w:val="Naslov1"/>
              <w:spacing w:line="240" w:lineRule="auto"/>
              <w:jc w:val="center"/>
              <w:rPr>
                <w:rFonts w:ascii="Times New Roman" w:hAnsi="Times New Roman"/>
                <w:b/>
                <w:i/>
                <w:color w:val="auto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Morning snack 5%</w:t>
            </w:r>
            <w:r w:rsidR="00142229" w:rsidRPr="00B21824">
              <w:rPr>
                <w:rFonts w:ascii="Times New Roman" w:hAnsi="Times New Roman"/>
                <w:b/>
                <w:color w:val="auto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47AC2" w:rsidRPr="00B21824" w:rsidRDefault="00E47AC2" w:rsidP="007152EF">
            <w:pPr>
              <w:pStyle w:val="Naslov1"/>
              <w:spacing w:line="240" w:lineRule="auto"/>
              <w:jc w:val="center"/>
              <w:rPr>
                <w:rFonts w:ascii="Times New Roman" w:hAnsi="Times New Roman"/>
                <w:b/>
                <w:i/>
                <w:color w:val="auto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Lunch                                   30-35%</w:t>
            </w:r>
            <w:r w:rsidR="00142229" w:rsidRPr="00B21824">
              <w:rPr>
                <w:rFonts w:ascii="Times New Roman" w:hAnsi="Times New Roman"/>
                <w:b/>
                <w:color w:val="auto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47AC2" w:rsidRPr="00B21824" w:rsidRDefault="00E47AC2" w:rsidP="007152EF">
            <w:pPr>
              <w:pStyle w:val="Naslov1"/>
              <w:spacing w:line="240" w:lineRule="auto"/>
              <w:jc w:val="center"/>
              <w:rPr>
                <w:rFonts w:ascii="Times New Roman" w:hAnsi="Times New Roman"/>
                <w:b/>
                <w:i/>
                <w:color w:val="auto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Afternoon snack 15%</w:t>
            </w:r>
            <w:r w:rsidR="00142229" w:rsidRPr="00B21824">
              <w:rPr>
                <w:rFonts w:ascii="Times New Roman" w:hAnsi="Times New Roman"/>
                <w:b/>
                <w:color w:val="auto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E93160" w:rsidRPr="00B21824" w:rsidTr="007152EF">
        <w:trPr>
          <w:trHeight w:val="1119"/>
        </w:trPr>
        <w:tc>
          <w:tcPr>
            <w:tcW w:w="138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E93160" w:rsidRPr="00B21824" w:rsidRDefault="00E93160" w:rsidP="007152EF">
            <w:pPr>
              <w:pStyle w:val="Brezrazmikov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st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DAY Thursday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E93160" w:rsidRPr="00B21824" w:rsidRDefault="00527379" w:rsidP="00715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 xml:space="preserve">rye bread(60g), herbal spread(30g), </w:t>
            </w:r>
            <w:r w:rsidR="0045481A" w:rsidRPr="00B218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 xml:space="preserve">herbal </w:t>
            </w:r>
            <w:r w:rsidRPr="00B218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tea(150g)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E93160" w:rsidRPr="00B21824" w:rsidRDefault="008B215C" w:rsidP="00715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sl-SI"/>
              </w:rPr>
            </w:pPr>
            <w:proofErr w:type="gramStart"/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apple(</w:t>
            </w:r>
            <w:proofErr w:type="gramEnd"/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 g), banana</w:t>
            </w:r>
            <w:r w:rsidR="00527379"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(50 g)</w:t>
            </w:r>
          </w:p>
        </w:tc>
        <w:tc>
          <w:tcPr>
            <w:tcW w:w="253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E93160" w:rsidRPr="00B21824" w:rsidRDefault="00527379" w:rsidP="00715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vegetable minestrone with chicken(200g), hazelnut pastry with fruit(60g)</w:t>
            </w:r>
          </w:p>
        </w:tc>
        <w:tc>
          <w:tcPr>
            <w:tcW w:w="190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E93160" w:rsidRPr="00B21824" w:rsidRDefault="00527379" w:rsidP="00715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apple(100g)</w:t>
            </w:r>
          </w:p>
        </w:tc>
      </w:tr>
      <w:tr w:rsidR="00E93160" w:rsidRPr="00B21824" w:rsidTr="007152EF">
        <w:trPr>
          <w:trHeight w:val="1124"/>
        </w:trPr>
        <w:tc>
          <w:tcPr>
            <w:tcW w:w="138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E93160" w:rsidRPr="00B21824" w:rsidRDefault="00E93160" w:rsidP="007152EF">
            <w:pPr>
              <w:pStyle w:val="Brezrazmikov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nd 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</w:t>
            </w:r>
          </w:p>
          <w:p w:rsidR="00E93160" w:rsidRPr="00B21824" w:rsidRDefault="00E93160" w:rsidP="007152EF">
            <w:pPr>
              <w:pStyle w:val="Brezrazmikov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Friday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E93160" w:rsidRPr="00B21824" w:rsidRDefault="00527379" w:rsidP="00715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 xml:space="preserve">black bread(60g), egg spread(30g), </w:t>
            </w:r>
            <w:r w:rsidR="0045481A" w:rsidRPr="00B218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 xml:space="preserve">fruit </w:t>
            </w:r>
            <w:r w:rsidRPr="00B218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tea(150g)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E93160" w:rsidRPr="00B21824" w:rsidRDefault="008B215C" w:rsidP="00715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sl-SI"/>
              </w:rPr>
            </w:pPr>
            <w:proofErr w:type="gramStart"/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apple(</w:t>
            </w:r>
            <w:proofErr w:type="gramEnd"/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 g), pear</w:t>
            </w:r>
            <w:r w:rsidR="00527379"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(50 g)</w:t>
            </w:r>
          </w:p>
        </w:tc>
        <w:tc>
          <w:tcPr>
            <w:tcW w:w="253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E93160" w:rsidRPr="00B21824" w:rsidRDefault="00527379" w:rsidP="00715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sl-SI"/>
              </w:rPr>
            </w:pPr>
            <w:proofErr w:type="gramStart"/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macaroni</w:t>
            </w:r>
            <w:r w:rsidRPr="00B218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</w:t>
            </w:r>
            <w:proofErr w:type="gramEnd"/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120 g), </w:t>
            </w:r>
            <w:r w:rsidR="0008234D"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Bolognese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sauce(60g), </w:t>
            </w: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beetroot salad(40g)</w:t>
            </w:r>
          </w:p>
        </w:tc>
        <w:tc>
          <w:tcPr>
            <w:tcW w:w="190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E93160" w:rsidRPr="00B21824" w:rsidRDefault="00527379" w:rsidP="00715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whole grain toast(40g), nectarine(80g)</w:t>
            </w:r>
          </w:p>
        </w:tc>
      </w:tr>
      <w:tr w:rsidR="00E93160" w:rsidRPr="00B21824" w:rsidTr="007152EF">
        <w:trPr>
          <w:trHeight w:val="1551"/>
        </w:trPr>
        <w:tc>
          <w:tcPr>
            <w:tcW w:w="138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E93160" w:rsidRPr="00B21824" w:rsidRDefault="00E93160" w:rsidP="007152EF">
            <w:pPr>
              <w:pStyle w:val="Brezrazmikov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rd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DAY</w:t>
            </w:r>
          </w:p>
          <w:p w:rsidR="00E93160" w:rsidRPr="00B21824" w:rsidRDefault="00E93160" w:rsidP="007152EF">
            <w:pPr>
              <w:pStyle w:val="Brezrazmikov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Monday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527379" w:rsidRPr="00B21824" w:rsidRDefault="00527379" w:rsidP="00715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Calibri" w:hAnsi="Times New Roman" w:cs="Times New Roman"/>
                <w:sz w:val="20"/>
                <w:szCs w:val="20"/>
                <w:lang w:val="en-US" w:eastAsia="sl-SI"/>
              </w:rPr>
              <w:t>oatmeal bread(60g)</w:t>
            </w:r>
          </w:p>
          <w:p w:rsidR="00527379" w:rsidRPr="00B21824" w:rsidRDefault="00527379" w:rsidP="00715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Calibri" w:hAnsi="Times New Roman" w:cs="Times New Roman"/>
                <w:sz w:val="20"/>
                <w:szCs w:val="20"/>
                <w:lang w:val="en-US" w:eastAsia="sl-SI"/>
              </w:rPr>
              <w:t>sour cream(30g),</w:t>
            </w:r>
          </w:p>
          <w:p w:rsidR="00E93160" w:rsidRPr="00B21824" w:rsidRDefault="00527379" w:rsidP="00715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Calibri" w:hAnsi="Times New Roman" w:cs="Times New Roman"/>
                <w:sz w:val="20"/>
                <w:szCs w:val="20"/>
                <w:lang w:val="en-US" w:eastAsia="sl-SI"/>
              </w:rPr>
              <w:t>herbal tea(150g)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E93160" w:rsidRPr="00B21824" w:rsidRDefault="008B215C" w:rsidP="00715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 w:eastAsia="sl-SI"/>
              </w:rPr>
            </w:pPr>
            <w:proofErr w:type="gramStart"/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banana</w:t>
            </w:r>
            <w:r w:rsidR="00527379"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gramEnd"/>
            <w:r w:rsidR="00527379"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50 g), 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pear</w:t>
            </w:r>
            <w:r w:rsidR="00527379"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(45 g)</w:t>
            </w:r>
          </w:p>
        </w:tc>
        <w:tc>
          <w:tcPr>
            <w:tcW w:w="253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45481A" w:rsidRPr="00B21824" w:rsidRDefault="0045481A" w:rsidP="00715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Calibri" w:hAnsi="Times New Roman" w:cs="Times New Roman"/>
                <w:sz w:val="20"/>
                <w:szCs w:val="20"/>
                <w:lang w:val="en-US" w:eastAsia="sl-SI"/>
              </w:rPr>
              <w:t>whole grain pasta with beef(150g)</w:t>
            </w:r>
          </w:p>
          <w:p w:rsidR="00E93160" w:rsidRPr="00B21824" w:rsidRDefault="0045481A" w:rsidP="00715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Calibri" w:hAnsi="Times New Roman" w:cs="Times New Roman"/>
                <w:sz w:val="20"/>
                <w:szCs w:val="20"/>
                <w:lang w:val="en-US" w:eastAsia="sl-SI"/>
              </w:rPr>
              <w:t>green salad(40g) with corn(10g)</w:t>
            </w:r>
          </w:p>
        </w:tc>
        <w:tc>
          <w:tcPr>
            <w:tcW w:w="190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45481A" w:rsidRPr="00B21824" w:rsidRDefault="0045481A" w:rsidP="00715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Calibri" w:hAnsi="Times New Roman" w:cs="Times New Roman"/>
                <w:sz w:val="20"/>
                <w:szCs w:val="20"/>
                <w:lang w:val="en-US" w:eastAsia="sl-SI"/>
              </w:rPr>
              <w:t>bio yogurt green apple(150g)</w:t>
            </w:r>
          </w:p>
          <w:p w:rsidR="00E93160" w:rsidRPr="00B21824" w:rsidRDefault="0045481A" w:rsidP="00715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Calibri" w:hAnsi="Times New Roman" w:cs="Times New Roman"/>
                <w:sz w:val="20"/>
                <w:szCs w:val="20"/>
                <w:lang w:val="en-US" w:eastAsia="sl-SI"/>
              </w:rPr>
              <w:t>rice waffles(40g)</w:t>
            </w:r>
          </w:p>
        </w:tc>
      </w:tr>
      <w:tr w:rsidR="00527379" w:rsidRPr="00B21824" w:rsidTr="007152EF">
        <w:trPr>
          <w:trHeight w:val="103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7379" w:rsidRPr="00B21824" w:rsidRDefault="00527379" w:rsidP="007152EF">
            <w:pPr>
              <w:pStyle w:val="Brezrazmikov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DAY Tuesday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7379" w:rsidRPr="00B21824" w:rsidRDefault="0045481A" w:rsidP="00715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Calibri" w:hAnsi="Times New Roman" w:cs="Times New Roman"/>
                <w:sz w:val="20"/>
                <w:szCs w:val="20"/>
                <w:lang w:val="en-US" w:eastAsia="sl-SI"/>
              </w:rPr>
              <w:t>granola with cranberries(40g), milk(120g)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7379" w:rsidRPr="00B21824" w:rsidRDefault="008B215C" w:rsidP="00715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sl-SI"/>
              </w:rPr>
            </w:pPr>
            <w:proofErr w:type="gramStart"/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apple(</w:t>
            </w:r>
            <w:proofErr w:type="gramEnd"/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 g), banana</w:t>
            </w:r>
            <w:r w:rsidR="00527379"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(50 g)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7379" w:rsidRPr="00B21824" w:rsidRDefault="0045481A" w:rsidP="00715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Calibri" w:hAnsi="Times New Roman" w:cs="Times New Roman"/>
                <w:sz w:val="20"/>
                <w:szCs w:val="20"/>
                <w:lang w:val="en-US" w:eastAsia="sl-SI"/>
              </w:rPr>
              <w:t>potato goulash(180g), plum dumplings(60g)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7379" w:rsidRPr="00B21824" w:rsidRDefault="0045481A" w:rsidP="00715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Calibri" w:hAnsi="Times New Roman" w:cs="Times New Roman"/>
                <w:sz w:val="20"/>
                <w:szCs w:val="20"/>
                <w:lang w:val="en-US" w:eastAsia="sl-SI"/>
              </w:rPr>
              <w:t>bun with seed(40g), 100% apple juice (100g)</w:t>
            </w:r>
          </w:p>
        </w:tc>
      </w:tr>
      <w:tr w:rsidR="00E93160" w:rsidRPr="00B21824" w:rsidTr="007152EF">
        <w:trPr>
          <w:trHeight w:val="1477"/>
        </w:trPr>
        <w:tc>
          <w:tcPr>
            <w:tcW w:w="138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E93160" w:rsidRPr="00B21824" w:rsidRDefault="00E93160" w:rsidP="007152EF">
            <w:pPr>
              <w:pStyle w:val="Brezrazmikov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DAY Wednesday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E93160" w:rsidRPr="00B21824" w:rsidRDefault="00D241CC" w:rsidP="00715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buckwheat bread with walnuts(60g</w:t>
            </w:r>
            <w:proofErr w:type="gramStart"/>
            <w:r w:rsidRPr="00B218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 xml:space="preserve">), </w:t>
            </w:r>
            <w:r w:rsidRPr="00B2182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edamame</w:t>
            </w:r>
            <w:proofErr w:type="gramEnd"/>
            <w:r w:rsidRPr="00B2182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cheese(25g), </w:t>
            </w:r>
            <w:r w:rsidRPr="00B21824">
              <w:rPr>
                <w:rFonts w:ascii="Times New Roman" w:eastAsia="Calibri" w:hAnsi="Times New Roman" w:cs="Times New Roman"/>
                <w:sz w:val="20"/>
                <w:szCs w:val="20"/>
                <w:lang w:val="en-US" w:eastAsia="sl-SI"/>
              </w:rPr>
              <w:t>fresh cucumber(20g)</w:t>
            </w:r>
          </w:p>
          <w:p w:rsidR="00E93160" w:rsidRPr="00B21824" w:rsidRDefault="00D241CC" w:rsidP="00715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fruit tea(150g)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E93160" w:rsidRPr="00B21824" w:rsidRDefault="008B215C" w:rsidP="00715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 w:eastAsia="sl-SI"/>
              </w:rPr>
            </w:pPr>
            <w:proofErr w:type="gramStart"/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apple(</w:t>
            </w:r>
            <w:proofErr w:type="gramEnd"/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 g), pear</w:t>
            </w:r>
            <w:r w:rsidR="00527379"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(50 g)</w:t>
            </w:r>
          </w:p>
        </w:tc>
        <w:tc>
          <w:tcPr>
            <w:tcW w:w="253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76055D" w:rsidRPr="00B21824" w:rsidRDefault="008B215C" w:rsidP="00715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Calibri" w:hAnsi="Times New Roman" w:cs="Times New Roman"/>
                <w:sz w:val="20"/>
                <w:szCs w:val="20"/>
                <w:lang w:val="en-US" w:eastAsia="sl-SI"/>
              </w:rPr>
              <w:t>chicken paprikash</w:t>
            </w:r>
            <w:r w:rsidR="0076055D" w:rsidRPr="00B21824">
              <w:rPr>
                <w:rFonts w:ascii="Times New Roman" w:eastAsia="Calibri" w:hAnsi="Times New Roman" w:cs="Times New Roman"/>
                <w:sz w:val="20"/>
                <w:szCs w:val="20"/>
                <w:lang w:val="en-US" w:eastAsia="sl-SI"/>
              </w:rPr>
              <w:t>(100g),</w:t>
            </w:r>
          </w:p>
          <w:p w:rsidR="0076055D" w:rsidRPr="00B21824" w:rsidRDefault="008B215C" w:rsidP="00715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Calibri" w:hAnsi="Times New Roman" w:cs="Times New Roman"/>
                <w:sz w:val="20"/>
                <w:szCs w:val="20"/>
                <w:lang w:val="en-US" w:eastAsia="sl-SI"/>
              </w:rPr>
              <w:t>bio bulgur</w:t>
            </w:r>
            <w:r w:rsidR="0076055D" w:rsidRPr="00B21824">
              <w:rPr>
                <w:rFonts w:ascii="Times New Roman" w:eastAsia="Calibri" w:hAnsi="Times New Roman" w:cs="Times New Roman"/>
                <w:sz w:val="20"/>
                <w:szCs w:val="20"/>
                <w:lang w:val="en-US" w:eastAsia="sl-SI"/>
              </w:rPr>
              <w:t>(100g)</w:t>
            </w:r>
          </w:p>
          <w:p w:rsidR="00E93160" w:rsidRPr="00B21824" w:rsidRDefault="0076055D" w:rsidP="00715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bio beetroot salad(40g)</w:t>
            </w:r>
          </w:p>
        </w:tc>
        <w:tc>
          <w:tcPr>
            <w:tcW w:w="190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E93160" w:rsidRPr="00B21824" w:rsidRDefault="0061584F" w:rsidP="00715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Calibri" w:hAnsi="Times New Roman" w:cs="Times New Roman"/>
                <w:sz w:val="20"/>
                <w:szCs w:val="20"/>
                <w:lang w:val="en-US" w:eastAsia="sl-SI"/>
              </w:rPr>
              <w:t>apple(100g)</w:t>
            </w:r>
          </w:p>
        </w:tc>
      </w:tr>
      <w:tr w:rsidR="002D7BFC" w:rsidRPr="00B21824" w:rsidTr="007152EF">
        <w:trPr>
          <w:trHeight w:val="14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BFC" w:rsidRPr="00B21824" w:rsidRDefault="002D7BFC" w:rsidP="002D7BFC">
            <w:pPr>
              <w:pStyle w:val="Brezrazmikov"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B21824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DAY Thursday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BFC" w:rsidRPr="00B21824" w:rsidRDefault="002D7BFC" w:rsidP="002D7BFC">
            <w:pPr>
              <w:pStyle w:val="Brezrazmikov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eco milk (120 g), black bread (70 g), honey and butter spread (20 g)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BFC" w:rsidRPr="00B21824" w:rsidRDefault="002D7BFC" w:rsidP="002D7BFC">
            <w:pPr>
              <w:pStyle w:val="Brezrazmikov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apple</w:t>
            </w:r>
          </w:p>
          <w:p w:rsidR="002D7BFC" w:rsidRPr="00B21824" w:rsidRDefault="002D7BFC" w:rsidP="002D7BFC">
            <w:pPr>
              <w:pStyle w:val="Brezrazmikov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(80 g)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BFC" w:rsidRPr="00B21824" w:rsidRDefault="002D7BFC" w:rsidP="002D7BFC">
            <w:pPr>
              <w:pStyle w:val="Brezrazmikov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B21824">
              <w:rPr>
                <w:rStyle w:val="jlqj4b"/>
                <w:rFonts w:ascii="Times New Roman" w:hAnsi="Times New Roman"/>
                <w:sz w:val="20"/>
                <w:szCs w:val="20"/>
                <w:lang w:val="en-US"/>
              </w:rPr>
              <w:t>beef and vegetable lasagn</w:t>
            </w:r>
            <w:r w:rsidR="00E95DCD">
              <w:rPr>
                <w:rStyle w:val="jlqj4b"/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Pr="00B21824">
              <w:rPr>
                <w:rStyle w:val="jlqj4b"/>
                <w:rFonts w:ascii="Times New Roman" w:hAnsi="Times New Roman"/>
                <w:sz w:val="20"/>
                <w:szCs w:val="20"/>
                <w:lang w:val="en-US"/>
              </w:rPr>
              <w:t xml:space="preserve"> (280 g), green salad with chickpeas (35 g)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BFC" w:rsidRPr="00B21824" w:rsidRDefault="002D7BFC" w:rsidP="002D7BFC">
            <w:pPr>
              <w:pStyle w:val="Brezrazmikov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banana (120 g)</w:t>
            </w:r>
          </w:p>
        </w:tc>
      </w:tr>
      <w:tr w:rsidR="002D7BFC" w:rsidRPr="00B21824" w:rsidTr="007152EF">
        <w:trPr>
          <w:trHeight w:val="1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BFC" w:rsidRPr="00B21824" w:rsidRDefault="002D7BFC" w:rsidP="002D7BFC">
            <w:pPr>
              <w:pStyle w:val="Brezrazmikov"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Pr="00B21824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th </w:t>
            </w: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DAY</w:t>
            </w:r>
          </w:p>
          <w:p w:rsidR="002D7BFC" w:rsidRPr="00B21824" w:rsidRDefault="002D7BFC" w:rsidP="002D7BFC">
            <w:pPr>
              <w:pStyle w:val="Brezrazmikov"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Friday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BFC" w:rsidRPr="00B21824" w:rsidRDefault="002D7BFC" w:rsidP="002D7BFC">
            <w:pPr>
              <w:pStyle w:val="Brezrazmikov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tea (180 g), eco spelt bread (65 g), turkey </w:t>
            </w:r>
            <w:proofErr w:type="gramStart"/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salami(</w:t>
            </w:r>
            <w:proofErr w:type="gramEnd"/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30 g), sour red pepper (15 g)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BFC" w:rsidRPr="00B21824" w:rsidRDefault="002D7BFC" w:rsidP="002D7BFC">
            <w:pPr>
              <w:pStyle w:val="Brezrazmikov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nectarine  </w:t>
            </w:r>
          </w:p>
          <w:p w:rsidR="002D7BFC" w:rsidRPr="00B21824" w:rsidRDefault="002D7BFC" w:rsidP="002D7BFC">
            <w:pPr>
              <w:pStyle w:val="Brezrazmikov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(80 g)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BFC" w:rsidRPr="00B21824" w:rsidRDefault="002D7BFC" w:rsidP="002D7BFC">
            <w:pPr>
              <w:pStyle w:val="Brezrazmikov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barley stew (280 g),</w:t>
            </w:r>
          </w:p>
          <w:p w:rsidR="002D7BFC" w:rsidRPr="00B21824" w:rsidRDefault="002D7BFC" w:rsidP="002D7BFC">
            <w:pPr>
              <w:pStyle w:val="Brezrazmikov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cottage cheese strudel </w:t>
            </w:r>
            <w:proofErr w:type="gramStart"/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  (</w:t>
            </w:r>
            <w:proofErr w:type="gramEnd"/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110 g)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BFC" w:rsidRPr="00B21824" w:rsidRDefault="002D7BFC" w:rsidP="002D7BFC">
            <w:pPr>
              <w:pStyle w:val="Brezrazmikov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eco spelt bread (30 g), apple (90 g)</w:t>
            </w:r>
          </w:p>
        </w:tc>
      </w:tr>
      <w:tr w:rsidR="002D7BFC" w:rsidRPr="00B21824" w:rsidTr="007152EF">
        <w:trPr>
          <w:trHeight w:val="11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BFC" w:rsidRPr="00B21824" w:rsidRDefault="002D7BFC" w:rsidP="002D7BFC">
            <w:pPr>
              <w:pStyle w:val="Brezrazmikov"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Pr="00B21824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DAY</w:t>
            </w:r>
          </w:p>
          <w:p w:rsidR="002D7BFC" w:rsidRPr="00B21824" w:rsidRDefault="002D7BFC" w:rsidP="002D7BFC">
            <w:pPr>
              <w:pStyle w:val="Brezrazmikov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Monday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BFC" w:rsidRPr="00B21824" w:rsidRDefault="002D7BFC" w:rsidP="002D7BFC">
            <w:pPr>
              <w:pStyle w:val="Brezrazmikov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white coffe</w:t>
            </w:r>
            <w:r w:rsidR="00E95DC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e</w:t>
            </w: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(140 g), semi white bread (65 g), butter (15 g), apricot jam (20 g)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BFC" w:rsidRPr="00B21824" w:rsidRDefault="002D7BFC" w:rsidP="002D7BFC">
            <w:pPr>
              <w:pStyle w:val="Brezrazmikov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nectarine </w:t>
            </w:r>
          </w:p>
          <w:p w:rsidR="002D7BFC" w:rsidRPr="00B21824" w:rsidRDefault="002D7BFC" w:rsidP="002D7BFC">
            <w:pPr>
              <w:pStyle w:val="Brezrazmikov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(80 g)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BFC" w:rsidRPr="00B21824" w:rsidRDefault="002D7BFC" w:rsidP="002D7BFC">
            <w:pPr>
              <w:pStyle w:val="Brezrazmikov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roasted chicken legs (45g), mashed potatoes (200 g), green salad with carrots (30 g)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BFC" w:rsidRPr="00B21824" w:rsidRDefault="002D7BFC" w:rsidP="002D7BFC">
            <w:pPr>
              <w:pStyle w:val="Brezrazmikov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rice waffle (10 g), apple (80 g)</w:t>
            </w:r>
          </w:p>
        </w:tc>
      </w:tr>
      <w:tr w:rsidR="002D7BFC" w:rsidRPr="00B21824" w:rsidTr="007152EF">
        <w:trPr>
          <w:trHeight w:val="11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BFC" w:rsidRPr="00B21824" w:rsidRDefault="002D7BFC" w:rsidP="002D7BFC">
            <w:pPr>
              <w:pStyle w:val="Brezrazmikov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Pr="00B21824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DAY Tuesday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BFC" w:rsidRPr="00B21824" w:rsidRDefault="002D7BFC" w:rsidP="002D7BFC">
            <w:pPr>
              <w:pStyle w:val="Brezrazmikov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millet porridge with milk (240 g), chocolate topping (3 g)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BFC" w:rsidRPr="00B21824" w:rsidRDefault="002D7BFC" w:rsidP="002D7BFC">
            <w:pPr>
              <w:pStyle w:val="Brezrazmikov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banana (70 g), eco carrot</w:t>
            </w:r>
          </w:p>
          <w:p w:rsidR="002D7BFC" w:rsidRPr="00B21824" w:rsidRDefault="002D7BFC" w:rsidP="002D7BFC">
            <w:pPr>
              <w:pStyle w:val="Brezrazmikov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(10 g)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BFC" w:rsidRPr="00B21824" w:rsidRDefault="002D7BFC" w:rsidP="002D7BFC">
            <w:pPr>
              <w:pStyle w:val="Brezrazmikov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beef goulash (140 g), steamed bread dumplings (60 g), green salad with corn (30 g)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BFC" w:rsidRPr="00B21824" w:rsidRDefault="002D7BFC" w:rsidP="002D7BFC">
            <w:pPr>
              <w:pStyle w:val="Brezrazmikov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pear (80 g), whole grain toast (10 g)</w:t>
            </w:r>
          </w:p>
        </w:tc>
      </w:tr>
      <w:tr w:rsidR="002D7BFC" w:rsidRPr="00B21824" w:rsidTr="007152EF">
        <w:trPr>
          <w:trHeight w:val="11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BFC" w:rsidRPr="00B21824" w:rsidRDefault="002D7BFC" w:rsidP="002D7BFC">
            <w:pPr>
              <w:pStyle w:val="Brezrazmikov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10</w:t>
            </w:r>
            <w:r w:rsidRPr="00B21824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DAY Wednesday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BFC" w:rsidRPr="00B21824" w:rsidRDefault="002D7BFC" w:rsidP="002D7BFC">
            <w:pPr>
              <w:pStyle w:val="Brezrazmikov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sz w:val="20"/>
                <w:szCs w:val="20"/>
                <w:lang w:val="en-US"/>
              </w:rPr>
              <w:t>tea (300 g) eco whole grain bread roll (70 g), vegetable spread (20 g)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BFC" w:rsidRPr="00B21824" w:rsidRDefault="002D7BFC" w:rsidP="002D7BFC">
            <w:pPr>
              <w:pStyle w:val="Brezrazmikov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apricot</w:t>
            </w:r>
          </w:p>
          <w:p w:rsidR="002D7BFC" w:rsidRPr="00B21824" w:rsidRDefault="002D7BFC" w:rsidP="002D7BFC">
            <w:pPr>
              <w:pStyle w:val="Brezrazmikov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(80 g)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BFC" w:rsidRPr="00B21824" w:rsidRDefault="002D7BFC" w:rsidP="002D7BFC">
            <w:pPr>
              <w:pStyle w:val="Brezrazmikov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carrot soup (140 g), fried hake (80 g), salad with cabbage and potatoes (150 g)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BFC" w:rsidRPr="00B21824" w:rsidRDefault="002D7BFC" w:rsidP="002D7BFC">
            <w:pPr>
              <w:pStyle w:val="Brezrazmikov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vanilla yogurt (155 g), eco whole grain bread (20 g)</w:t>
            </w:r>
          </w:p>
        </w:tc>
      </w:tr>
    </w:tbl>
    <w:p w:rsidR="00E47AC2" w:rsidRPr="00B21824" w:rsidRDefault="00142229" w:rsidP="00E47AC2">
      <w:pPr>
        <w:pStyle w:val="Brezrazmikov"/>
        <w:spacing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B21824">
        <w:rPr>
          <w:rFonts w:ascii="Times New Roman" w:hAnsi="Times New Roman"/>
          <w:sz w:val="20"/>
          <w:szCs w:val="20"/>
          <w:vertAlign w:val="superscript"/>
          <w:lang w:val="en-US"/>
        </w:rPr>
        <w:t>a</w:t>
      </w:r>
      <w:r w:rsidR="00E47AC2" w:rsidRPr="00B21824">
        <w:rPr>
          <w:rFonts w:ascii="Times New Roman" w:hAnsi="Times New Roman"/>
          <w:sz w:val="20"/>
          <w:szCs w:val="20"/>
          <w:lang w:val="en-US"/>
        </w:rPr>
        <w:t>Distribution</w:t>
      </w:r>
      <w:proofErr w:type="spellEnd"/>
      <w:r w:rsidR="00E47AC2" w:rsidRPr="00B21824">
        <w:rPr>
          <w:rFonts w:ascii="Times New Roman" w:hAnsi="Times New Roman"/>
          <w:sz w:val="20"/>
          <w:szCs w:val="20"/>
          <w:lang w:val="en-US"/>
        </w:rPr>
        <w:t xml:space="preserve"> of recommended energy intake throughout the day by individual meals </w:t>
      </w:r>
    </w:p>
    <w:p w:rsidR="005E77B9" w:rsidRPr="00B21824" w:rsidRDefault="005E77B9">
      <w:pPr>
        <w:rPr>
          <w:rFonts w:ascii="Times New Roman" w:eastAsia="Times New Roman" w:hAnsi="Times New Roman" w:cs="Times New Roman"/>
          <w:sz w:val="24"/>
          <w:szCs w:val="24"/>
          <w:lang w:val="en-US" w:eastAsia="sl-SI"/>
        </w:rPr>
      </w:pPr>
    </w:p>
    <w:p w:rsidR="005E77B9" w:rsidRPr="00B21824" w:rsidRDefault="005E77B9">
      <w:pPr>
        <w:rPr>
          <w:rFonts w:ascii="Times New Roman" w:eastAsia="Times New Roman" w:hAnsi="Times New Roman" w:cs="Times New Roman"/>
          <w:sz w:val="24"/>
          <w:szCs w:val="24"/>
          <w:lang w:val="en-US" w:eastAsia="sl-SI"/>
        </w:rPr>
      </w:pPr>
    </w:p>
    <w:p w:rsidR="00CD35C7" w:rsidRPr="00B21824" w:rsidRDefault="00CD35C7">
      <w:pPr>
        <w:rPr>
          <w:rFonts w:ascii="Times New Roman" w:eastAsia="Times New Roman" w:hAnsi="Times New Roman" w:cs="Times New Roman"/>
          <w:sz w:val="24"/>
          <w:szCs w:val="24"/>
          <w:lang w:val="en-US" w:eastAsia="sl-SI"/>
        </w:rPr>
      </w:pPr>
      <w:r w:rsidRPr="00B21824">
        <w:rPr>
          <w:rFonts w:ascii="Times New Roman" w:eastAsia="Times New Roman" w:hAnsi="Times New Roman" w:cs="Times New Roman"/>
          <w:sz w:val="24"/>
          <w:szCs w:val="24"/>
          <w:lang w:val="en-US" w:eastAsia="sl-SI"/>
        </w:rPr>
        <w:br w:type="page"/>
      </w:r>
    </w:p>
    <w:p w:rsidR="006F05F8" w:rsidRPr="00B21824" w:rsidRDefault="00FA3934" w:rsidP="006F05F8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B21824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M</w:t>
      </w:r>
      <w:r w:rsidR="006F05F8" w:rsidRPr="00B21824">
        <w:rPr>
          <w:rFonts w:ascii="Times New Roman" w:hAnsi="Times New Roman" w:cs="Times New Roman"/>
          <w:b/>
          <w:sz w:val="20"/>
          <w:szCs w:val="20"/>
          <w:lang w:val="en-US"/>
        </w:rPr>
        <w:t>ethod</w:t>
      </w:r>
      <w:r w:rsidR="00FE128C"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="006F05F8" w:rsidRPr="00B21824">
        <w:rPr>
          <w:rFonts w:ascii="Times New Roman" w:hAnsi="Times New Roman" w:cs="Times New Roman"/>
          <w:b/>
          <w:sz w:val="20"/>
          <w:szCs w:val="20"/>
          <w:lang w:val="en-US"/>
        </w:rPr>
        <w:t xml:space="preserve"> for determining serum</w:t>
      </w:r>
      <w:r w:rsidR="001E4066" w:rsidRPr="00B21824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095CA7" w:rsidRPr="00B21824">
        <w:rPr>
          <w:rFonts w:ascii="Times New Roman" w:hAnsi="Times New Roman" w:cs="Times New Roman"/>
          <w:b/>
          <w:sz w:val="20"/>
          <w:szCs w:val="20"/>
          <w:lang w:val="en-US"/>
        </w:rPr>
        <w:t>OSBs</w:t>
      </w:r>
    </w:p>
    <w:p w:rsidR="00D87096" w:rsidRPr="00B21824" w:rsidRDefault="00D87096" w:rsidP="00D8709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21824">
        <w:rPr>
          <w:rStyle w:val="markedcontent"/>
          <w:rFonts w:ascii="Times New Roman" w:hAnsi="Times New Roman" w:cs="Times New Roman"/>
          <w:sz w:val="20"/>
          <w:szCs w:val="20"/>
          <w:lang w:val="en-US"/>
        </w:rPr>
        <w:t xml:space="preserve">The d-ROMs test is based on the Fenton reaction. The ROMs (primarily hydroperoxides) in serum can generate </w:t>
      </w:r>
      <w:proofErr w:type="spellStart"/>
      <w:r w:rsidRPr="00B21824">
        <w:rPr>
          <w:rStyle w:val="markedcontent"/>
          <w:rFonts w:ascii="Times New Roman" w:hAnsi="Times New Roman" w:cs="Times New Roman"/>
          <w:sz w:val="20"/>
          <w:szCs w:val="20"/>
          <w:lang w:val="en-US"/>
        </w:rPr>
        <w:t>aloxyl</w:t>
      </w:r>
      <w:proofErr w:type="spellEnd"/>
      <w:r w:rsidRPr="00B21824">
        <w:rPr>
          <w:rStyle w:val="markedcontent"/>
          <w:rFonts w:ascii="Times New Roman" w:hAnsi="Times New Roman" w:cs="Times New Roman"/>
          <w:sz w:val="20"/>
          <w:szCs w:val="20"/>
          <w:lang w:val="en-US"/>
        </w:rPr>
        <w:t xml:space="preserve"> and peroxyl radicals in the presence of iron released from serum proteins with the help of an acid buffer. Hydroperoxides are converted into radicals that oxidize </w:t>
      </w:r>
      <w:proofErr w:type="gramStart"/>
      <w:r w:rsidRPr="00B21824">
        <w:rPr>
          <w:rStyle w:val="markedcontent"/>
          <w:rFonts w:ascii="Times New Roman" w:hAnsi="Times New Roman" w:cs="Times New Roman"/>
          <w:sz w:val="20"/>
          <w:szCs w:val="20"/>
          <w:lang w:val="en-US"/>
        </w:rPr>
        <w:t>N,N</w:t>
      </w:r>
      <w:proofErr w:type="gramEnd"/>
      <w:r w:rsidRPr="00B21824">
        <w:rPr>
          <w:rStyle w:val="markedcontent"/>
          <w:rFonts w:ascii="Times New Roman" w:hAnsi="Times New Roman" w:cs="Times New Roman"/>
          <w:sz w:val="20"/>
          <w:szCs w:val="20"/>
          <w:lang w:val="en-US"/>
        </w:rPr>
        <w:t xml:space="preserve">-diethyl-para-phenylenediamine and can be detected spectrophotometrically using an automatic analyzer. 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Results for d-ROMs are expressed in </w:t>
      </w:r>
      <w:proofErr w:type="spellStart"/>
      <w:r w:rsidRPr="00B21824">
        <w:rPr>
          <w:rFonts w:ascii="Times New Roman" w:hAnsi="Times New Roman" w:cs="Times New Roman"/>
          <w:sz w:val="20"/>
          <w:szCs w:val="20"/>
          <w:lang w:val="en-US"/>
        </w:rPr>
        <w:t>Carratelli</w:t>
      </w:r>
      <w:proofErr w:type="spellEnd"/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 units (</w:t>
      </w:r>
      <w:proofErr w:type="spellStart"/>
      <w:r w:rsidRPr="00B21824">
        <w:rPr>
          <w:rFonts w:ascii="Times New Roman" w:hAnsi="Times New Roman" w:cs="Times New Roman"/>
          <w:sz w:val="20"/>
          <w:szCs w:val="20"/>
          <w:lang w:val="en-US"/>
        </w:rPr>
        <w:t>U.Carr</w:t>
      </w:r>
      <w:proofErr w:type="spellEnd"/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), where one </w:t>
      </w:r>
      <w:proofErr w:type="spellStart"/>
      <w:r w:rsidRPr="00B21824">
        <w:rPr>
          <w:rFonts w:ascii="Times New Roman" w:hAnsi="Times New Roman" w:cs="Times New Roman"/>
          <w:sz w:val="20"/>
          <w:szCs w:val="20"/>
          <w:lang w:val="en-US"/>
        </w:rPr>
        <w:t>U.Carr</w:t>
      </w:r>
      <w:proofErr w:type="spellEnd"/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  corresponds to 0.08 mg H</w:t>
      </w:r>
      <w:r w:rsidRPr="00B21824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>0</w:t>
      </w:r>
      <w:r w:rsidRPr="00B21824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>/dL</w:t>
      </w:r>
      <w:r w:rsidRPr="00B21824">
        <w:rPr>
          <w:rStyle w:val="markedconten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21824">
        <w:rPr>
          <w:rStyle w:val="markedcontent"/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B21824">
        <w:rPr>
          <w:rStyle w:val="markedcontent"/>
          <w:rFonts w:ascii="Times New Roman" w:hAnsi="Times New Roman" w:cs="Times New Roman"/>
          <w:sz w:val="20"/>
          <w:szCs w:val="20"/>
          <w:lang w:val="en-US"/>
        </w:rPr>
        <w:instrText xml:space="preserve"> ADDIN EN.CITE &lt;EndNote&gt;&lt;Cite&gt;&lt;Author&gt;Trotti&lt;/Author&gt;&lt;Year&gt;2002&lt;/Year&gt;&lt;RecNum&gt;280&lt;/RecNum&gt;&lt;DisplayText&gt;[23]&lt;/DisplayText&gt;&lt;record&gt;&lt;rec-number&gt;280&lt;/rec-number&gt;&lt;foreign-keys&gt;&lt;key app="EN" db-id="a9z0f0a0qfasfqet0a8vfz9zfvrfdrs5pzs9" timestamp="1701206455"&gt;280&lt;/key&gt;&lt;/foreign-keys&gt;&lt;ref-type name="Journal Article"&gt;17&lt;/ref-type&gt;&lt;contributors&gt;&lt;authors&gt;&lt;author&gt;Trotti, R&lt;/author&gt;&lt;author&gt;Carratelli, M&lt;/author&gt;&lt;author&gt;Barbieri, M &lt;/author&gt;&lt;/authors&gt;&lt;/contributors&gt;&lt;titles&gt;&lt;title&gt;Performance and clinical application of a new, fast method for the detection of hydroperoxides in serum&lt;/title&gt;&lt;secondary-title&gt;Panminerva Medica&lt;/secondary-title&gt;&lt;/titles&gt;&lt;periodical&gt;&lt;full-title&gt;Panminerva Medica&lt;/full-title&gt;&lt;/periodical&gt;&lt;pages&gt;37-40&lt;/pages&gt;&lt;volume&gt;44&lt;/volume&gt;&lt;number&gt;1&lt;/number&gt;&lt;dates&gt;&lt;year&gt;2002&lt;/year&gt;&lt;/dates&gt;&lt;isbn&gt;0031-0808&lt;/isbn&gt;&lt;urls&gt;&lt;/urls&gt;&lt;/record&gt;&lt;/Cite&gt;&lt;/EndNote&gt;</w:instrText>
      </w:r>
      <w:r w:rsidRPr="00B21824">
        <w:rPr>
          <w:rStyle w:val="markedcontent"/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Pr="00B21824">
        <w:rPr>
          <w:rStyle w:val="markedcontent"/>
          <w:rFonts w:ascii="Times New Roman" w:hAnsi="Times New Roman" w:cs="Times New Roman"/>
          <w:sz w:val="20"/>
          <w:szCs w:val="20"/>
          <w:lang w:val="en-US"/>
        </w:rPr>
        <w:t>[</w:t>
      </w:r>
      <w:r w:rsidR="00CF50B0" w:rsidRPr="00B21824">
        <w:rPr>
          <w:rStyle w:val="markedcontent"/>
          <w:rFonts w:ascii="Times New Roman" w:hAnsi="Times New Roman" w:cs="Times New Roman"/>
          <w:sz w:val="20"/>
          <w:szCs w:val="20"/>
          <w:lang w:val="en-US"/>
        </w:rPr>
        <w:t>1</w:t>
      </w:r>
      <w:r w:rsidRPr="00B21824">
        <w:rPr>
          <w:rStyle w:val="markedcontent"/>
          <w:rFonts w:ascii="Times New Roman" w:hAnsi="Times New Roman" w:cs="Times New Roman"/>
          <w:sz w:val="20"/>
          <w:szCs w:val="20"/>
          <w:lang w:val="en-US"/>
        </w:rPr>
        <w:t>]</w:t>
      </w:r>
      <w:r w:rsidRPr="00B21824">
        <w:rPr>
          <w:rStyle w:val="markedcontent"/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B21824">
        <w:rPr>
          <w:rStyle w:val="markedcontent"/>
          <w:rFonts w:ascii="Times New Roman" w:hAnsi="Times New Roman" w:cs="Times New Roman"/>
          <w:sz w:val="20"/>
          <w:szCs w:val="20"/>
          <w:lang w:val="en-US"/>
        </w:rPr>
        <w:t>.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 According to the manufacturer, </w:t>
      </w:r>
      <w:r w:rsidR="00D86962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reference values between 250 and 300 </w:t>
      </w:r>
      <w:proofErr w:type="spellStart"/>
      <w:proofErr w:type="gramStart"/>
      <w:r w:rsidRPr="00B21824">
        <w:rPr>
          <w:rFonts w:ascii="Times New Roman" w:hAnsi="Times New Roman" w:cs="Times New Roman"/>
          <w:sz w:val="20"/>
          <w:szCs w:val="20"/>
          <w:lang w:val="en-US"/>
        </w:rPr>
        <w:t>U.Carr</w:t>
      </w:r>
      <w:proofErr w:type="spellEnd"/>
      <w:proofErr w:type="gramEnd"/>
      <w:r w:rsidR="00D86962" w:rsidRPr="00D8696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D86962" w:rsidRPr="00B21824">
        <w:rPr>
          <w:rFonts w:ascii="Times New Roman" w:hAnsi="Times New Roman" w:cs="Times New Roman"/>
          <w:sz w:val="20"/>
          <w:szCs w:val="20"/>
          <w:lang w:val="en-US"/>
        </w:rPr>
        <w:t>have been suggested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:rsidR="00D87096" w:rsidRPr="00B21824" w:rsidRDefault="00D87096" w:rsidP="00D8709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21824">
        <w:rPr>
          <w:rFonts w:ascii="Times New Roman" w:hAnsi="Times New Roman" w:cs="Times New Roman"/>
          <w:sz w:val="20"/>
          <w:szCs w:val="20"/>
          <w:lang w:val="en-US"/>
        </w:rPr>
        <w:t>The PAT test is designed to measure the plasma antioxidant capacity and it is based on the ability of plasma AOs to reduce ferric ions (Fe</w:t>
      </w:r>
      <w:r w:rsidRPr="00B2182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3+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>) to ferrous ions (Fe</w:t>
      </w:r>
      <w:r w:rsidRPr="00B2182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2+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>). To negate</w:t>
      </w:r>
      <w:r w:rsidR="00E95DCD">
        <w:rPr>
          <w:rFonts w:ascii="Times New Roman" w:hAnsi="Times New Roman" w:cs="Times New Roman"/>
          <w:sz w:val="20"/>
          <w:szCs w:val="20"/>
          <w:lang w:val="en-US"/>
        </w:rPr>
        <w:t xml:space="preserve"> the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 overestimation of the plasma antioxidant capacity due to the concentration of phosphates in the serum, the presence of zirconium salts is needed in reaction mixture. Values are expressed in </w:t>
      </w:r>
      <w:proofErr w:type="spellStart"/>
      <w:r w:rsidRPr="00B21824">
        <w:rPr>
          <w:rFonts w:ascii="Times New Roman" w:hAnsi="Times New Roman" w:cs="Times New Roman"/>
          <w:sz w:val="20"/>
          <w:szCs w:val="20"/>
          <w:lang w:val="en-US"/>
        </w:rPr>
        <w:t>Cornelli</w:t>
      </w:r>
      <w:proofErr w:type="spellEnd"/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 units (</w:t>
      </w:r>
      <w:proofErr w:type="spellStart"/>
      <w:r w:rsidRPr="00B21824">
        <w:rPr>
          <w:rFonts w:ascii="Times New Roman" w:hAnsi="Times New Roman" w:cs="Times New Roman"/>
          <w:sz w:val="20"/>
          <w:szCs w:val="20"/>
          <w:lang w:val="en-US"/>
        </w:rPr>
        <w:t>U.Cor</w:t>
      </w:r>
      <w:proofErr w:type="spellEnd"/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), where </w:t>
      </w:r>
      <w:r w:rsidR="00E95DCD">
        <w:rPr>
          <w:rFonts w:ascii="Times New Roman" w:hAnsi="Times New Roman" w:cs="Times New Roman"/>
          <w:sz w:val="20"/>
          <w:szCs w:val="20"/>
          <w:lang w:val="en-US"/>
        </w:rPr>
        <w:t>1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B21824">
        <w:rPr>
          <w:rFonts w:ascii="Times New Roman" w:hAnsi="Times New Roman" w:cs="Times New Roman"/>
          <w:sz w:val="20"/>
          <w:szCs w:val="20"/>
          <w:lang w:val="en-US"/>
        </w:rPr>
        <w:t>U.Cor</w:t>
      </w:r>
      <w:proofErr w:type="spellEnd"/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  corresponds to 1.4 </w:t>
      </w:r>
      <w:proofErr w:type="spellStart"/>
      <w:r w:rsidRPr="00B21824">
        <w:rPr>
          <w:rStyle w:val="Poudarek"/>
          <w:rFonts w:ascii="Times New Roman" w:hAnsi="Times New Roman" w:cs="Times New Roman"/>
          <w:sz w:val="20"/>
          <w:szCs w:val="20"/>
          <w:lang w:val="en-US"/>
        </w:rPr>
        <w:t>μ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>mol</w:t>
      </w:r>
      <w:proofErr w:type="spellEnd"/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/L of ascorbic acid 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instrText xml:space="preserve"> ADDIN EN.CITE &lt;EndNote&gt;&lt;Cite&gt;&lt;Author&gt;Serena&lt;/Author&gt;&lt;Year&gt;2013&lt;/Year&gt;&lt;RecNum&gt;281&lt;/RecNum&gt;&lt;DisplayText&gt;[23]&lt;/DisplayText&gt;&lt;record&gt;&lt;rec-number&gt;281&lt;/rec-number&gt;&lt;foreign-keys&gt;&lt;key app="EN" db-id="a9z0f0a0qfasfqet0a8vfz9zfvrfdrs5pzs9" timestamp="1701208970"&gt;281&lt;/key&gt;&lt;/foreign-keys&gt;&lt;ref-type name="Journal Article"&gt;17&lt;/ref-type&gt;&lt;contributors&gt;&lt;authors&gt;&lt;author&gt;Serena, Benedetti&lt;/author&gt;&lt;author&gt;Primiterra, Mariangela&lt;/author&gt;&lt;author&gt;Catalani, Simona&lt;/author&gt;&lt;author&gt;Finco, Annarosa&lt;/author&gt;&lt;author&gt;Canestrari, Franco&lt;/author&gt;&lt;author&gt;Cornelli, Umberto&lt;/author&gt;&lt;/authors&gt;&lt;/contributors&gt;&lt;titles&gt;&lt;title&gt;Performance evaluation of the innovative PAT test, comparison with the common BAP test and influence of interferences on the evaluation of the plasma antioxidant capacity&lt;/title&gt;&lt;secondary-title&gt;Clin Lab&lt;/secondary-title&gt;&lt;/titles&gt;&lt;periodical&gt;&lt;full-title&gt;Clin Lab&lt;/full-title&gt;&lt;/periodical&gt;&lt;pages&gt;1091-1097&lt;/pages&gt;&lt;volume&gt;59&lt;/volume&gt;&lt;number&gt;9-10&lt;/number&gt;&lt;dates&gt;&lt;year&gt;2013&lt;/year&gt;&lt;/dates&gt;&lt;urls&gt;&lt;/urls&gt;&lt;/record&gt;&lt;/Cite&gt;&lt;/EndNote&gt;</w:instrTex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>[2]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>. The reference values between 2200</w:t>
      </w:r>
      <w:r w:rsidR="00E95DCD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2800 </w:t>
      </w:r>
      <w:proofErr w:type="spellStart"/>
      <w:proofErr w:type="gramStart"/>
      <w:r w:rsidRPr="00B21824">
        <w:rPr>
          <w:rFonts w:ascii="Times New Roman" w:hAnsi="Times New Roman" w:cs="Times New Roman"/>
          <w:sz w:val="20"/>
          <w:szCs w:val="20"/>
          <w:lang w:val="en-US"/>
        </w:rPr>
        <w:t>U.Cor</w:t>
      </w:r>
      <w:proofErr w:type="spellEnd"/>
      <w:proofErr w:type="gramEnd"/>
      <w:r w:rsidR="00D86962" w:rsidRPr="00D8696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D86962" w:rsidRPr="00B21824">
        <w:rPr>
          <w:rFonts w:ascii="Times New Roman" w:hAnsi="Times New Roman" w:cs="Times New Roman"/>
          <w:sz w:val="20"/>
          <w:szCs w:val="20"/>
          <w:lang w:val="en-US"/>
        </w:rPr>
        <w:t>have been suggested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:rsidR="00D87096" w:rsidRPr="00B21824" w:rsidRDefault="00D87096" w:rsidP="00D8709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  <w:r w:rsidRPr="00B21824">
        <w:rPr>
          <w:rFonts w:ascii="Times New Roman" w:hAnsi="Times New Roman" w:cs="Times New Roman"/>
          <w:sz w:val="20"/>
          <w:szCs w:val="20"/>
          <w:lang w:val="en-US" w:eastAsia="sl-SI"/>
        </w:rPr>
        <w:t>The OSI was developed to summarize the information derived from the d-ROM analysis and the PAT analysis. It is not a simple arithmetic formula but a complex logical-mathematical algorithm that can weigh the information in a single value. The deviation of both values from normality, whether the values are raised or lowered, raises the OSI. The higher the value of the OSI index</w:t>
      </w:r>
      <w:r w:rsidR="00E95DCD">
        <w:rPr>
          <w:rFonts w:ascii="Times New Roman" w:hAnsi="Times New Roman" w:cs="Times New Roman"/>
          <w:sz w:val="20"/>
          <w:szCs w:val="20"/>
          <w:lang w:val="en-US" w:eastAsia="sl-SI"/>
        </w:rPr>
        <w:t>,</w:t>
      </w:r>
      <w:r w:rsidRPr="00B21824">
        <w:rPr>
          <w:rFonts w:ascii="Times New Roman" w:hAnsi="Times New Roman" w:cs="Times New Roman"/>
          <w:sz w:val="20"/>
          <w:szCs w:val="20"/>
          <w:lang w:val="en-US" w:eastAsia="sl-SI"/>
        </w:rPr>
        <w:t xml:space="preserve"> the greater the deviation of the redox balance from normality. </w:t>
      </w:r>
      <w:r w:rsidRPr="00B21824">
        <w:rPr>
          <w:rStyle w:val="s1"/>
          <w:rFonts w:ascii="Times New Roman" w:hAnsi="Times New Roman" w:cs="Times New Roman"/>
          <w:sz w:val="20"/>
          <w:szCs w:val="20"/>
          <w:lang w:val="en-US"/>
        </w:rPr>
        <w:t>According to the manufacturer</w:t>
      </w:r>
      <w:r w:rsidRPr="00B21824">
        <w:rPr>
          <w:rStyle w:val="markedcontent"/>
          <w:rFonts w:ascii="Times New Roman" w:hAnsi="Times New Roman" w:cs="Times New Roman"/>
          <w:sz w:val="20"/>
          <w:szCs w:val="20"/>
          <w:lang w:val="en-US"/>
        </w:rPr>
        <w:t>, the value range for the OSI index is from 0 to 200, with n</w:t>
      </w:r>
      <w:r w:rsidRPr="00B21824">
        <w:rPr>
          <w:rStyle w:val="s1"/>
          <w:rFonts w:ascii="Times New Roman" w:hAnsi="Times New Roman" w:cs="Times New Roman"/>
          <w:sz w:val="20"/>
          <w:szCs w:val="20"/>
          <w:lang w:val="en-US"/>
        </w:rPr>
        <w:t xml:space="preserve">ormal adult reference values 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>below 40.</w:t>
      </w:r>
    </w:p>
    <w:p w:rsidR="00A528C3" w:rsidRPr="00B21824" w:rsidRDefault="00A528C3" w:rsidP="00A528C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21824">
        <w:rPr>
          <w:rFonts w:ascii="Times New Roman" w:hAnsi="Times New Roman" w:cs="Times New Roman"/>
          <w:b/>
          <w:sz w:val="20"/>
          <w:szCs w:val="20"/>
          <w:lang w:val="en-US"/>
        </w:rPr>
        <w:t>Method for determining urinary OSBs</w:t>
      </w:r>
    </w:p>
    <w:p w:rsidR="00CD35C7" w:rsidRPr="00B21824" w:rsidRDefault="00CD35C7" w:rsidP="00CD35C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Waters Acuity I-class UHPLC coupled with Waters </w:t>
      </w:r>
      <w:proofErr w:type="spellStart"/>
      <w:r w:rsidRPr="00B21824">
        <w:rPr>
          <w:rFonts w:ascii="Times New Roman" w:hAnsi="Times New Roman" w:cs="Times New Roman"/>
          <w:sz w:val="20"/>
          <w:szCs w:val="20"/>
          <w:lang w:val="en-US"/>
        </w:rPr>
        <w:t>Xevo</w:t>
      </w:r>
      <w:proofErr w:type="spellEnd"/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 TQ-S micro tandem mass spectrometer (Waters Corporation, Milford, MA, USA) was used for quantification of target analytes. Chromatographic separation of target analytes was performed using </w:t>
      </w:r>
      <w:proofErr w:type="spellStart"/>
      <w:r w:rsidRPr="00B21824">
        <w:rPr>
          <w:rFonts w:ascii="Times New Roman" w:hAnsi="Times New Roman" w:cs="Times New Roman"/>
          <w:sz w:val="20"/>
          <w:szCs w:val="20"/>
          <w:lang w:val="en-US"/>
        </w:rPr>
        <w:t>InfinityLab</w:t>
      </w:r>
      <w:proofErr w:type="spellEnd"/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B21824">
        <w:rPr>
          <w:rFonts w:ascii="Times New Roman" w:hAnsi="Times New Roman" w:cs="Times New Roman"/>
          <w:sz w:val="20"/>
          <w:szCs w:val="20"/>
          <w:lang w:val="en-US"/>
        </w:rPr>
        <w:t>Poroshell</w:t>
      </w:r>
      <w:proofErr w:type="spellEnd"/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 120 SB-AQ 2,7 um (2.1 × 100 mm) column (Agilent, Santa Clara, CA, USA). </w:t>
      </w:r>
      <w:r w:rsidR="00BE6999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="00BE6999"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mobile 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>phase consisted of 0.01% acetic acid in water as solvent A and 0.01% acetic acid in methanol as solvent B. UHPLC flow profile and mobile phases ratio ar</w:t>
      </w:r>
      <w:r w:rsidR="001E4066"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e described in detail in 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>Table S4. Additionally, retention time and compound</w:t>
      </w:r>
      <w:r w:rsidR="00BE6999">
        <w:rPr>
          <w:rFonts w:ascii="Times New Roman" w:hAnsi="Times New Roman" w:cs="Times New Roman"/>
          <w:sz w:val="20"/>
          <w:szCs w:val="20"/>
          <w:lang w:val="en-US"/>
        </w:rPr>
        <w:t>-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dependent mass spectrometric parameters are described in detail in Table S5. Standard solution preparation was performed as previously described </w:t>
      </w:r>
      <w:r w:rsidR="001E4066"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by Martinez and Kannan 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instrText xml:space="preserve"> ADDIN EN.CITE &lt;EndNote&gt;&lt;Cite&gt;&lt;Author&gt;Martinez&lt;/Author&gt;&lt;Year&gt;2018&lt;/Year&gt;&lt;RecNum&gt;215&lt;/RecNum&gt;&lt;DisplayText&gt;[8]&lt;/DisplayText&gt;&lt;record&gt;&lt;rec-number&gt;215&lt;/rec-number&gt;&lt;foreign-keys&gt;&lt;key app="EN" db-id="a9z0f0a0qfasfqet0a8vfz9zfvrfdrs5pzs9" timestamp="1677573163"&gt;215&lt;/key&gt;&lt;/foreign-keys&gt;&lt;ref-type name="Journal Article"&gt;17&lt;/ref-type&gt;&lt;contributors&gt;&lt;authors&gt;&lt;author&gt;Martinez, Maria P&lt;/author&gt;&lt;author&gt;Kannan, Kurunthachalam&lt;/author&gt;&lt;author&gt;technology&lt;/author&gt;&lt;/authors&gt;&lt;/contributors&gt;&lt;titles&gt;&lt;title&gt;Simultaneous analysis of seven biomarkers of oxidative damage to lipids, proteins, and DNA in urine&lt;/title&gt;&lt;secondary-title&gt;&lt;style face="normal" font="default" size="100%"&gt;J&lt;/style&gt;&lt;style face="normal" font="default" charset="238" size="100%"&gt;ournal of&lt;/style&gt;&lt;style face="normal" font="default" size="100%"&gt; Environmental science&lt;/style&gt;&lt;/secondary-title&gt;&lt;/titles&gt;&lt;periodical&gt;&lt;full-title&gt;Journal of Environmental science&lt;/full-title&gt;&lt;/periodical&gt;&lt;pages&gt;6647-6655&lt;/pages&gt;&lt;volume&gt;52&lt;/volume&gt;&lt;number&gt;11&lt;/number&gt;&lt;dates&gt;&lt;year&gt;2018&lt;/year&gt;&lt;/dates&gt;&lt;isbn&gt;0013-936X&lt;/isbn&gt;&lt;urls&gt;&lt;/urls&gt;&lt;/record&gt;&lt;/Cite&gt;&lt;/EndNote&gt;</w:instrTex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>[</w:t>
      </w:r>
      <w:r w:rsidR="001E4066" w:rsidRPr="00B21824">
        <w:rPr>
          <w:rFonts w:ascii="Times New Roman" w:hAnsi="Times New Roman" w:cs="Times New Roman"/>
          <w:sz w:val="20"/>
          <w:szCs w:val="20"/>
          <w:lang w:val="en-US"/>
        </w:rPr>
        <w:t>3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>]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. For sample preparation, we adhered to the procedure outlined by the authors, with the exception that we conducted solid phase extraction (SPE) using </w:t>
      </w:r>
      <w:proofErr w:type="spellStart"/>
      <w:r w:rsidRPr="00B21824">
        <w:rPr>
          <w:rFonts w:ascii="Times New Roman" w:hAnsi="Times New Roman" w:cs="Times New Roman"/>
          <w:sz w:val="20"/>
          <w:szCs w:val="20"/>
          <w:lang w:val="en-US"/>
        </w:rPr>
        <w:t>Evolute</w:t>
      </w:r>
      <w:proofErr w:type="spellEnd"/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 Express ABN columns (</w:t>
      </w:r>
      <w:proofErr w:type="spellStart"/>
      <w:r w:rsidRPr="00B21824">
        <w:rPr>
          <w:rFonts w:ascii="Times New Roman" w:hAnsi="Times New Roman" w:cs="Times New Roman"/>
          <w:sz w:val="20"/>
          <w:szCs w:val="20"/>
          <w:lang w:val="en-US"/>
        </w:rPr>
        <w:t>Biotage</w:t>
      </w:r>
      <w:proofErr w:type="spellEnd"/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 Sweden AB, Uppsala, Sweden).</w:t>
      </w:r>
    </w:p>
    <w:p w:rsidR="005E77B9" w:rsidRPr="00B21824" w:rsidRDefault="00002B2C">
      <w:pPr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</w:pPr>
      <w:r w:rsidRPr="00B21824">
        <w:rPr>
          <w:rFonts w:ascii="Times New Roman" w:eastAsia="Times New Roman" w:hAnsi="Times New Roman" w:cs="Times New Roman"/>
          <w:b/>
          <w:sz w:val="20"/>
          <w:szCs w:val="20"/>
          <w:lang w:val="en-US" w:eastAsia="sl-SI"/>
        </w:rPr>
        <w:lastRenderedPageBreak/>
        <w:t>T</w:t>
      </w:r>
      <w:r w:rsidR="005E77B9" w:rsidRPr="00B21824">
        <w:rPr>
          <w:rFonts w:ascii="Times New Roman" w:eastAsia="Times New Roman" w:hAnsi="Times New Roman" w:cs="Times New Roman"/>
          <w:b/>
          <w:sz w:val="20"/>
          <w:szCs w:val="20"/>
          <w:lang w:val="en-US" w:eastAsia="sl-SI"/>
        </w:rPr>
        <w:t xml:space="preserve">able S4. </w:t>
      </w:r>
      <w:r w:rsidR="005E77B9" w:rsidRPr="00B21824"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  <w:t>UHPLC flow profile and mobile phases ratio</w:t>
      </w:r>
    </w:p>
    <w:p w:rsidR="005E77B9" w:rsidRPr="00B21824" w:rsidRDefault="005E77B9">
      <w:pPr>
        <w:rPr>
          <w:rFonts w:ascii="Times New Roman" w:eastAsia="Times New Roman" w:hAnsi="Times New Roman" w:cs="Times New Roman"/>
          <w:b/>
          <w:sz w:val="20"/>
          <w:szCs w:val="20"/>
          <w:lang w:val="en-US" w:eastAsia="sl-SI"/>
        </w:rPr>
      </w:pPr>
    </w:p>
    <w:tbl>
      <w:tblPr>
        <w:tblStyle w:val="Tabelamrea"/>
        <w:tblW w:w="910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22"/>
        <w:gridCol w:w="1822"/>
      </w:tblGrid>
      <w:tr w:rsidR="005E77B9" w:rsidRPr="00B21824" w:rsidTr="003D2240">
        <w:trPr>
          <w:trHeight w:val="414"/>
        </w:trPr>
        <w:tc>
          <w:tcPr>
            <w:tcW w:w="1820" w:type="dxa"/>
          </w:tcPr>
          <w:p w:rsidR="005E77B9" w:rsidRPr="00B21824" w:rsidRDefault="005E77B9" w:rsidP="003D224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sl-SI"/>
              </w:rPr>
              <w:t>Time (min)</w:t>
            </w:r>
          </w:p>
        </w:tc>
        <w:tc>
          <w:tcPr>
            <w:tcW w:w="1820" w:type="dxa"/>
          </w:tcPr>
          <w:p w:rsidR="005E77B9" w:rsidRPr="00B21824" w:rsidRDefault="005E77B9" w:rsidP="002237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l-SI"/>
              </w:rPr>
              <w:t>Flow (mL/min)</w:t>
            </w:r>
          </w:p>
        </w:tc>
        <w:tc>
          <w:tcPr>
            <w:tcW w:w="1820" w:type="dxa"/>
          </w:tcPr>
          <w:p w:rsidR="005E77B9" w:rsidRPr="00B21824" w:rsidRDefault="005E77B9" w:rsidP="002237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l-SI"/>
              </w:rPr>
              <w:t>% A</w:t>
            </w:r>
          </w:p>
        </w:tc>
        <w:tc>
          <w:tcPr>
            <w:tcW w:w="1822" w:type="dxa"/>
          </w:tcPr>
          <w:p w:rsidR="005E77B9" w:rsidRPr="00B21824" w:rsidRDefault="005E77B9" w:rsidP="002237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l-SI"/>
              </w:rPr>
              <w:t>% B</w:t>
            </w:r>
          </w:p>
        </w:tc>
        <w:tc>
          <w:tcPr>
            <w:tcW w:w="1822" w:type="dxa"/>
          </w:tcPr>
          <w:p w:rsidR="005E77B9" w:rsidRPr="00B21824" w:rsidRDefault="005E77B9" w:rsidP="002237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l-SI"/>
              </w:rPr>
              <w:t>curve</w:t>
            </w:r>
          </w:p>
        </w:tc>
      </w:tr>
      <w:tr w:rsidR="00572767" w:rsidRPr="00B21824" w:rsidTr="003D2240">
        <w:trPr>
          <w:trHeight w:val="391"/>
        </w:trPr>
        <w:tc>
          <w:tcPr>
            <w:tcW w:w="1820" w:type="dxa"/>
            <w:vAlign w:val="bottom"/>
          </w:tcPr>
          <w:p w:rsidR="00572767" w:rsidRPr="00B21824" w:rsidRDefault="00572767" w:rsidP="003D22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0</w:t>
            </w:r>
          </w:p>
        </w:tc>
        <w:tc>
          <w:tcPr>
            <w:tcW w:w="1820" w:type="dxa"/>
            <w:vAlign w:val="bottom"/>
          </w:tcPr>
          <w:p w:rsidR="00572767" w:rsidRPr="00B21824" w:rsidRDefault="00572767" w:rsidP="005727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0.300</w:t>
            </w:r>
          </w:p>
        </w:tc>
        <w:tc>
          <w:tcPr>
            <w:tcW w:w="1820" w:type="dxa"/>
            <w:vAlign w:val="bottom"/>
          </w:tcPr>
          <w:p w:rsidR="00572767" w:rsidRPr="00B21824" w:rsidRDefault="00572767" w:rsidP="005727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80</w:t>
            </w:r>
          </w:p>
        </w:tc>
        <w:tc>
          <w:tcPr>
            <w:tcW w:w="1822" w:type="dxa"/>
            <w:vAlign w:val="bottom"/>
          </w:tcPr>
          <w:p w:rsidR="00572767" w:rsidRPr="00B21824" w:rsidRDefault="00572767" w:rsidP="005727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20</w:t>
            </w:r>
          </w:p>
        </w:tc>
        <w:tc>
          <w:tcPr>
            <w:tcW w:w="1822" w:type="dxa"/>
            <w:vAlign w:val="bottom"/>
          </w:tcPr>
          <w:p w:rsidR="00572767" w:rsidRPr="00B21824" w:rsidRDefault="00572767" w:rsidP="005727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initial</w:t>
            </w:r>
          </w:p>
        </w:tc>
      </w:tr>
      <w:tr w:rsidR="00572767" w:rsidRPr="00B21824" w:rsidTr="003D2240">
        <w:trPr>
          <w:trHeight w:val="368"/>
        </w:trPr>
        <w:tc>
          <w:tcPr>
            <w:tcW w:w="1820" w:type="dxa"/>
            <w:vAlign w:val="bottom"/>
          </w:tcPr>
          <w:p w:rsidR="00572767" w:rsidRPr="00B21824" w:rsidRDefault="00572767" w:rsidP="003D22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0.10</w:t>
            </w:r>
          </w:p>
        </w:tc>
        <w:tc>
          <w:tcPr>
            <w:tcW w:w="1820" w:type="dxa"/>
            <w:vAlign w:val="bottom"/>
          </w:tcPr>
          <w:p w:rsidR="00572767" w:rsidRPr="00B21824" w:rsidRDefault="00572767" w:rsidP="005727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0.300</w:t>
            </w:r>
          </w:p>
        </w:tc>
        <w:tc>
          <w:tcPr>
            <w:tcW w:w="1820" w:type="dxa"/>
            <w:vAlign w:val="bottom"/>
          </w:tcPr>
          <w:p w:rsidR="00572767" w:rsidRPr="00B21824" w:rsidRDefault="00572767" w:rsidP="005727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80</w:t>
            </w:r>
          </w:p>
        </w:tc>
        <w:tc>
          <w:tcPr>
            <w:tcW w:w="1822" w:type="dxa"/>
            <w:vAlign w:val="bottom"/>
          </w:tcPr>
          <w:p w:rsidR="00572767" w:rsidRPr="00B21824" w:rsidRDefault="00572767" w:rsidP="005727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20</w:t>
            </w:r>
          </w:p>
        </w:tc>
        <w:tc>
          <w:tcPr>
            <w:tcW w:w="1822" w:type="dxa"/>
            <w:vAlign w:val="bottom"/>
          </w:tcPr>
          <w:p w:rsidR="00572767" w:rsidRPr="00B21824" w:rsidRDefault="00572767" w:rsidP="005727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6</w:t>
            </w:r>
          </w:p>
        </w:tc>
      </w:tr>
      <w:tr w:rsidR="00572767" w:rsidRPr="00B21824" w:rsidTr="003D2240">
        <w:trPr>
          <w:trHeight w:val="391"/>
        </w:trPr>
        <w:tc>
          <w:tcPr>
            <w:tcW w:w="1820" w:type="dxa"/>
            <w:vAlign w:val="bottom"/>
          </w:tcPr>
          <w:p w:rsidR="00572767" w:rsidRPr="00B21824" w:rsidRDefault="00572767" w:rsidP="003D22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0.65</w:t>
            </w:r>
          </w:p>
        </w:tc>
        <w:tc>
          <w:tcPr>
            <w:tcW w:w="1820" w:type="dxa"/>
            <w:vAlign w:val="bottom"/>
          </w:tcPr>
          <w:p w:rsidR="00572767" w:rsidRPr="00B21824" w:rsidRDefault="00572767" w:rsidP="005727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0.300</w:t>
            </w:r>
          </w:p>
        </w:tc>
        <w:tc>
          <w:tcPr>
            <w:tcW w:w="1820" w:type="dxa"/>
            <w:vAlign w:val="bottom"/>
          </w:tcPr>
          <w:p w:rsidR="00572767" w:rsidRPr="00B21824" w:rsidRDefault="00572767" w:rsidP="005727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55</w:t>
            </w:r>
          </w:p>
        </w:tc>
        <w:tc>
          <w:tcPr>
            <w:tcW w:w="1822" w:type="dxa"/>
            <w:vAlign w:val="bottom"/>
          </w:tcPr>
          <w:p w:rsidR="00572767" w:rsidRPr="00B21824" w:rsidRDefault="00572767" w:rsidP="005727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45</w:t>
            </w:r>
          </w:p>
        </w:tc>
        <w:tc>
          <w:tcPr>
            <w:tcW w:w="1822" w:type="dxa"/>
            <w:vAlign w:val="bottom"/>
          </w:tcPr>
          <w:p w:rsidR="00572767" w:rsidRPr="00B21824" w:rsidRDefault="00572767" w:rsidP="005727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6</w:t>
            </w:r>
          </w:p>
        </w:tc>
      </w:tr>
      <w:tr w:rsidR="00572767" w:rsidRPr="00B21824" w:rsidTr="003D2240">
        <w:trPr>
          <w:trHeight w:val="368"/>
        </w:trPr>
        <w:tc>
          <w:tcPr>
            <w:tcW w:w="1820" w:type="dxa"/>
            <w:vAlign w:val="bottom"/>
          </w:tcPr>
          <w:p w:rsidR="00572767" w:rsidRPr="00B21824" w:rsidRDefault="00572767" w:rsidP="003D22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5.10</w:t>
            </w:r>
          </w:p>
        </w:tc>
        <w:tc>
          <w:tcPr>
            <w:tcW w:w="1820" w:type="dxa"/>
            <w:vAlign w:val="bottom"/>
          </w:tcPr>
          <w:p w:rsidR="00572767" w:rsidRPr="00B21824" w:rsidRDefault="00572767" w:rsidP="005727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0.300</w:t>
            </w:r>
          </w:p>
        </w:tc>
        <w:tc>
          <w:tcPr>
            <w:tcW w:w="1820" w:type="dxa"/>
            <w:vAlign w:val="bottom"/>
          </w:tcPr>
          <w:p w:rsidR="00572767" w:rsidRPr="00B21824" w:rsidRDefault="00572767" w:rsidP="005727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45</w:t>
            </w:r>
          </w:p>
        </w:tc>
        <w:tc>
          <w:tcPr>
            <w:tcW w:w="1822" w:type="dxa"/>
            <w:vAlign w:val="bottom"/>
          </w:tcPr>
          <w:p w:rsidR="00572767" w:rsidRPr="00B21824" w:rsidRDefault="00572767" w:rsidP="005727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55</w:t>
            </w:r>
          </w:p>
        </w:tc>
        <w:tc>
          <w:tcPr>
            <w:tcW w:w="1822" w:type="dxa"/>
            <w:vAlign w:val="bottom"/>
          </w:tcPr>
          <w:p w:rsidR="00572767" w:rsidRPr="00B21824" w:rsidRDefault="00572767" w:rsidP="005727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1</w:t>
            </w:r>
          </w:p>
        </w:tc>
      </w:tr>
      <w:tr w:rsidR="00572767" w:rsidRPr="00B21824" w:rsidTr="003D2240">
        <w:trPr>
          <w:trHeight w:val="391"/>
        </w:trPr>
        <w:tc>
          <w:tcPr>
            <w:tcW w:w="1820" w:type="dxa"/>
            <w:vAlign w:val="bottom"/>
          </w:tcPr>
          <w:p w:rsidR="00572767" w:rsidRPr="00B21824" w:rsidRDefault="00572767" w:rsidP="003D22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5.60</w:t>
            </w:r>
          </w:p>
        </w:tc>
        <w:tc>
          <w:tcPr>
            <w:tcW w:w="1820" w:type="dxa"/>
            <w:vAlign w:val="bottom"/>
          </w:tcPr>
          <w:p w:rsidR="00572767" w:rsidRPr="00B21824" w:rsidRDefault="00572767" w:rsidP="005727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0.300</w:t>
            </w:r>
          </w:p>
        </w:tc>
        <w:tc>
          <w:tcPr>
            <w:tcW w:w="1820" w:type="dxa"/>
            <w:vAlign w:val="bottom"/>
          </w:tcPr>
          <w:p w:rsidR="00572767" w:rsidRPr="00B21824" w:rsidRDefault="00572767" w:rsidP="005727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0</w:t>
            </w:r>
          </w:p>
        </w:tc>
        <w:tc>
          <w:tcPr>
            <w:tcW w:w="1822" w:type="dxa"/>
            <w:vAlign w:val="bottom"/>
          </w:tcPr>
          <w:p w:rsidR="00572767" w:rsidRPr="00B21824" w:rsidRDefault="00572767" w:rsidP="005727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100</w:t>
            </w:r>
          </w:p>
        </w:tc>
        <w:tc>
          <w:tcPr>
            <w:tcW w:w="1822" w:type="dxa"/>
            <w:vAlign w:val="bottom"/>
          </w:tcPr>
          <w:p w:rsidR="00572767" w:rsidRPr="00B21824" w:rsidRDefault="00572767" w:rsidP="005727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6</w:t>
            </w:r>
          </w:p>
        </w:tc>
      </w:tr>
      <w:tr w:rsidR="00572767" w:rsidRPr="00B21824" w:rsidTr="003D2240">
        <w:trPr>
          <w:trHeight w:val="368"/>
        </w:trPr>
        <w:tc>
          <w:tcPr>
            <w:tcW w:w="1820" w:type="dxa"/>
            <w:vAlign w:val="bottom"/>
          </w:tcPr>
          <w:p w:rsidR="00572767" w:rsidRPr="00B21824" w:rsidRDefault="00572767" w:rsidP="003D22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8.00</w:t>
            </w:r>
          </w:p>
        </w:tc>
        <w:tc>
          <w:tcPr>
            <w:tcW w:w="1820" w:type="dxa"/>
            <w:vAlign w:val="bottom"/>
          </w:tcPr>
          <w:p w:rsidR="00572767" w:rsidRPr="00B21824" w:rsidRDefault="00572767" w:rsidP="005727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0.300</w:t>
            </w:r>
          </w:p>
        </w:tc>
        <w:tc>
          <w:tcPr>
            <w:tcW w:w="1820" w:type="dxa"/>
            <w:vAlign w:val="bottom"/>
          </w:tcPr>
          <w:p w:rsidR="00572767" w:rsidRPr="00B21824" w:rsidRDefault="00572767" w:rsidP="005727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0</w:t>
            </w:r>
          </w:p>
        </w:tc>
        <w:tc>
          <w:tcPr>
            <w:tcW w:w="1822" w:type="dxa"/>
            <w:vAlign w:val="bottom"/>
          </w:tcPr>
          <w:p w:rsidR="00572767" w:rsidRPr="00B21824" w:rsidRDefault="00572767" w:rsidP="005727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100</w:t>
            </w:r>
          </w:p>
        </w:tc>
        <w:tc>
          <w:tcPr>
            <w:tcW w:w="1822" w:type="dxa"/>
            <w:vAlign w:val="bottom"/>
          </w:tcPr>
          <w:p w:rsidR="00572767" w:rsidRPr="00B21824" w:rsidRDefault="00572767" w:rsidP="005727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6</w:t>
            </w:r>
          </w:p>
        </w:tc>
      </w:tr>
      <w:tr w:rsidR="00572767" w:rsidRPr="00B21824" w:rsidTr="003D2240">
        <w:trPr>
          <w:trHeight w:val="391"/>
        </w:trPr>
        <w:tc>
          <w:tcPr>
            <w:tcW w:w="1820" w:type="dxa"/>
            <w:vAlign w:val="bottom"/>
          </w:tcPr>
          <w:p w:rsidR="00572767" w:rsidRPr="00B21824" w:rsidRDefault="00572767" w:rsidP="003D22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8.50</w:t>
            </w:r>
          </w:p>
        </w:tc>
        <w:tc>
          <w:tcPr>
            <w:tcW w:w="1820" w:type="dxa"/>
            <w:vAlign w:val="bottom"/>
          </w:tcPr>
          <w:p w:rsidR="00572767" w:rsidRPr="00B21824" w:rsidRDefault="00572767" w:rsidP="005727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0.300</w:t>
            </w:r>
          </w:p>
        </w:tc>
        <w:tc>
          <w:tcPr>
            <w:tcW w:w="1820" w:type="dxa"/>
            <w:vAlign w:val="bottom"/>
          </w:tcPr>
          <w:p w:rsidR="00572767" w:rsidRPr="00B21824" w:rsidRDefault="00572767" w:rsidP="005727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80</w:t>
            </w:r>
          </w:p>
        </w:tc>
        <w:tc>
          <w:tcPr>
            <w:tcW w:w="1822" w:type="dxa"/>
            <w:vAlign w:val="bottom"/>
          </w:tcPr>
          <w:p w:rsidR="00572767" w:rsidRPr="00B21824" w:rsidRDefault="00572767" w:rsidP="005727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20</w:t>
            </w:r>
          </w:p>
        </w:tc>
        <w:tc>
          <w:tcPr>
            <w:tcW w:w="1822" w:type="dxa"/>
            <w:vAlign w:val="bottom"/>
          </w:tcPr>
          <w:p w:rsidR="00572767" w:rsidRPr="00B21824" w:rsidRDefault="00572767" w:rsidP="005727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3</w:t>
            </w:r>
          </w:p>
        </w:tc>
      </w:tr>
      <w:tr w:rsidR="00572767" w:rsidRPr="00B21824" w:rsidTr="003D2240">
        <w:trPr>
          <w:trHeight w:val="368"/>
        </w:trPr>
        <w:tc>
          <w:tcPr>
            <w:tcW w:w="1820" w:type="dxa"/>
            <w:vAlign w:val="bottom"/>
          </w:tcPr>
          <w:p w:rsidR="00572767" w:rsidRPr="00B21824" w:rsidRDefault="00572767" w:rsidP="003D22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10.00</w:t>
            </w:r>
          </w:p>
        </w:tc>
        <w:tc>
          <w:tcPr>
            <w:tcW w:w="1820" w:type="dxa"/>
            <w:vAlign w:val="bottom"/>
          </w:tcPr>
          <w:p w:rsidR="00572767" w:rsidRPr="00B21824" w:rsidRDefault="00572767" w:rsidP="005727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0.300</w:t>
            </w:r>
          </w:p>
        </w:tc>
        <w:tc>
          <w:tcPr>
            <w:tcW w:w="1820" w:type="dxa"/>
            <w:vAlign w:val="bottom"/>
          </w:tcPr>
          <w:p w:rsidR="00572767" w:rsidRPr="00B21824" w:rsidRDefault="00572767" w:rsidP="005727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80</w:t>
            </w:r>
          </w:p>
        </w:tc>
        <w:tc>
          <w:tcPr>
            <w:tcW w:w="1822" w:type="dxa"/>
            <w:vAlign w:val="bottom"/>
          </w:tcPr>
          <w:p w:rsidR="00572767" w:rsidRPr="00B21824" w:rsidRDefault="00572767" w:rsidP="005727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20</w:t>
            </w:r>
          </w:p>
        </w:tc>
        <w:tc>
          <w:tcPr>
            <w:tcW w:w="1822" w:type="dxa"/>
            <w:vAlign w:val="bottom"/>
          </w:tcPr>
          <w:p w:rsidR="00572767" w:rsidRPr="00B21824" w:rsidRDefault="00572767" w:rsidP="005727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1</w:t>
            </w:r>
          </w:p>
        </w:tc>
      </w:tr>
    </w:tbl>
    <w:p w:rsidR="005E77B9" w:rsidRPr="00B21824" w:rsidRDefault="005E77B9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sl-SI"/>
        </w:rPr>
      </w:pPr>
    </w:p>
    <w:p w:rsidR="006E56EF" w:rsidRPr="00B21824" w:rsidRDefault="00002B2C" w:rsidP="006E56EF">
      <w:pPr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</w:pPr>
      <w:r w:rsidRPr="00B21824">
        <w:rPr>
          <w:rFonts w:ascii="Times New Roman" w:eastAsia="Times New Roman" w:hAnsi="Times New Roman" w:cs="Times New Roman"/>
          <w:b/>
          <w:sz w:val="20"/>
          <w:szCs w:val="20"/>
          <w:lang w:val="en-US" w:eastAsia="sl-SI"/>
        </w:rPr>
        <w:t>T</w:t>
      </w:r>
      <w:r w:rsidR="006E56EF" w:rsidRPr="00B21824">
        <w:rPr>
          <w:rFonts w:ascii="Times New Roman" w:eastAsia="Times New Roman" w:hAnsi="Times New Roman" w:cs="Times New Roman"/>
          <w:b/>
          <w:sz w:val="20"/>
          <w:szCs w:val="20"/>
          <w:lang w:val="en-US" w:eastAsia="sl-SI"/>
        </w:rPr>
        <w:t>able S5.</w:t>
      </w:r>
      <w:r w:rsidR="006E56EF" w:rsidRPr="00B21824"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  <w:t xml:space="preserve"> Retention Time and Compound Dependent Mass Spectrometric Parameters</w:t>
      </w:r>
    </w:p>
    <w:p w:rsidR="006E56EF" w:rsidRPr="00B21824" w:rsidRDefault="006E56EF" w:rsidP="006E56EF">
      <w:pPr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</w:pPr>
    </w:p>
    <w:tbl>
      <w:tblPr>
        <w:tblW w:w="878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992"/>
        <w:gridCol w:w="1134"/>
        <w:gridCol w:w="1559"/>
        <w:gridCol w:w="1418"/>
        <w:gridCol w:w="1134"/>
        <w:gridCol w:w="992"/>
      </w:tblGrid>
      <w:tr w:rsidR="006E56EF" w:rsidRPr="00B21824" w:rsidTr="00B742AE">
        <w:trPr>
          <w:trHeight w:val="278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C55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l-SI"/>
              </w:rPr>
              <w:t>compound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l-SI"/>
              </w:rPr>
            </w:pPr>
            <w:proofErr w:type="spellStart"/>
            <w:r w:rsidRPr="00B218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l-SI"/>
              </w:rPr>
              <w:t>RT</w:t>
            </w:r>
            <w:r w:rsidR="00142229" w:rsidRPr="00B218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sl-SI"/>
              </w:rPr>
              <w:t>a</w:t>
            </w:r>
            <w:proofErr w:type="spellEnd"/>
          </w:p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l-SI"/>
              </w:rPr>
              <w:t>(min)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l-SI"/>
              </w:rPr>
              <w:t>ionization</w:t>
            </w:r>
          </w:p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l-SI"/>
              </w:rPr>
              <w:t>mode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l-SI"/>
              </w:rPr>
            </w:pPr>
            <w:proofErr w:type="spellStart"/>
            <w:r w:rsidRPr="00B218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l-SI"/>
              </w:rPr>
              <w:t>MRM</w:t>
            </w:r>
            <w:r w:rsidR="00142229" w:rsidRPr="00B218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sl-SI"/>
              </w:rPr>
              <w:t>b</w:t>
            </w:r>
            <w:proofErr w:type="spellEnd"/>
            <w:r w:rsidRPr="00B218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l-SI"/>
              </w:rPr>
              <w:t xml:space="preserve"> transition</w:t>
            </w:r>
          </w:p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l-SI"/>
              </w:rPr>
              <w:t>(m/z)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l-SI"/>
              </w:rPr>
              <w:t>capillary voltage</w:t>
            </w:r>
          </w:p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l-SI"/>
              </w:rPr>
              <w:t>(kV)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l-SI"/>
              </w:rPr>
              <w:t>cone voltage</w:t>
            </w:r>
          </w:p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l-SI"/>
              </w:rPr>
              <w:t>(V)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l-SI"/>
              </w:rPr>
            </w:pPr>
            <w:proofErr w:type="spellStart"/>
            <w:r w:rsidRPr="00B218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l-SI"/>
              </w:rPr>
              <w:t>colision</w:t>
            </w:r>
            <w:proofErr w:type="spellEnd"/>
            <w:r w:rsidRPr="00B218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l-SI"/>
              </w:rPr>
              <w:t xml:space="preserve"> voltage</w:t>
            </w:r>
          </w:p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l-SI"/>
              </w:rPr>
              <w:t>(V)</w:t>
            </w:r>
          </w:p>
        </w:tc>
      </w:tr>
      <w:tr w:rsidR="006E56EF" w:rsidRPr="00B21824" w:rsidTr="00B742AE">
        <w:trPr>
          <w:trHeight w:val="343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C55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8-OHdG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1.55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284.10 &gt; 167.99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2.5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10</w:t>
            </w:r>
          </w:p>
        </w:tc>
      </w:tr>
      <w:tr w:rsidR="006E56EF" w:rsidRPr="00B21824" w:rsidTr="00B742AE">
        <w:trPr>
          <w:trHeight w:val="278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C55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15N5-8OHdG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1.55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289.10 &gt; 172.98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2.5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10</w:t>
            </w:r>
          </w:p>
        </w:tc>
      </w:tr>
      <w:tr w:rsidR="006E56EF" w:rsidRPr="00B21824" w:rsidTr="00B742AE">
        <w:trPr>
          <w:trHeight w:val="278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C55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MDA-DNPH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2.22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235.10 &gt; 158.99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2.5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20</w:t>
            </w:r>
          </w:p>
        </w:tc>
      </w:tr>
      <w:tr w:rsidR="006E56EF" w:rsidRPr="00B21824" w:rsidTr="00B742AE">
        <w:trPr>
          <w:trHeight w:val="278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C55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D2-MDA-DNPH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2.22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237.00 &gt; 161.10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2.5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20</w:t>
            </w:r>
          </w:p>
        </w:tc>
      </w:tr>
      <w:tr w:rsidR="006E56EF" w:rsidRPr="00B21824" w:rsidTr="00B742AE">
        <w:trPr>
          <w:trHeight w:val="278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C55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8,15-PGF2a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3.63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353.18 &gt; 193.20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2.5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25</w:t>
            </w:r>
          </w:p>
        </w:tc>
      </w:tr>
      <w:tr w:rsidR="006E56EF" w:rsidRPr="00B21824" w:rsidTr="00B742AE">
        <w:trPr>
          <w:trHeight w:val="278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C55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8-PGF2a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3.83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353.18 &gt; 193.20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2.5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25</w:t>
            </w:r>
          </w:p>
        </w:tc>
      </w:tr>
      <w:tr w:rsidR="006E56EF" w:rsidRPr="00B21824" w:rsidTr="00B742AE">
        <w:trPr>
          <w:trHeight w:val="261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C55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D4-8-PGF2a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3.83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357.24 &gt; 197.12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2.5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25</w:t>
            </w:r>
          </w:p>
        </w:tc>
      </w:tr>
      <w:tr w:rsidR="006E56EF" w:rsidRPr="00B21824" w:rsidTr="00B742AE">
        <w:trPr>
          <w:trHeight w:val="278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C55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11-PGF2a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3.97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353.18 &gt; 193.20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2.5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25</w:t>
            </w:r>
          </w:p>
        </w:tc>
      </w:tr>
      <w:tr w:rsidR="006E56EF" w:rsidRPr="00B21824" w:rsidTr="00B742AE">
        <w:trPr>
          <w:trHeight w:val="278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C55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15-PGF2a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4.49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353.18 &gt; 193.20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2.5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56EF" w:rsidRPr="00B21824" w:rsidRDefault="006E56EF" w:rsidP="00B7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</w:pPr>
            <w:r w:rsidRPr="00B21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l-SI"/>
              </w:rPr>
              <w:t>25</w:t>
            </w:r>
          </w:p>
        </w:tc>
      </w:tr>
    </w:tbl>
    <w:p w:rsidR="006E56EF" w:rsidRPr="00B21824" w:rsidRDefault="00142229" w:rsidP="006E56EF">
      <w:pPr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</w:pPr>
      <w:proofErr w:type="spellStart"/>
      <w:r w:rsidRPr="00B21824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sl-SI"/>
        </w:rPr>
        <w:t>a</w:t>
      </w:r>
      <w:r w:rsidR="006E56EF" w:rsidRPr="00B21824"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  <w:t>RT</w:t>
      </w:r>
      <w:proofErr w:type="spellEnd"/>
      <w:r w:rsidR="006E56EF" w:rsidRPr="00B21824"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  <w:t xml:space="preserve"> </w:t>
      </w:r>
      <w:r w:rsidR="00F23643"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  <w:t xml:space="preserve">– </w:t>
      </w:r>
      <w:r w:rsidR="006E56EF" w:rsidRPr="00B21824"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  <w:t xml:space="preserve">retention time; </w:t>
      </w:r>
      <w:proofErr w:type="spellStart"/>
      <w:r w:rsidRPr="00B21824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sl-SI"/>
        </w:rPr>
        <w:t>b</w:t>
      </w:r>
      <w:r w:rsidR="006E56EF" w:rsidRPr="00B21824"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  <w:t>MRM</w:t>
      </w:r>
      <w:proofErr w:type="spellEnd"/>
      <w:r w:rsidR="006E56EF" w:rsidRPr="00B21824"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  <w:t xml:space="preserve"> </w:t>
      </w:r>
      <w:r w:rsidR="00F23643"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  <w:t xml:space="preserve">– </w:t>
      </w:r>
      <w:r w:rsidR="006E56EF" w:rsidRPr="00B21824"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  <w:t>multiple reaction monitoring</w:t>
      </w:r>
    </w:p>
    <w:p w:rsidR="006E56EF" w:rsidRPr="00B21824" w:rsidRDefault="006E56EF">
      <w:pPr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</w:pPr>
    </w:p>
    <w:p w:rsidR="007F2839" w:rsidRPr="00B21824" w:rsidRDefault="001E4066">
      <w:pPr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</w:pPr>
      <w:r w:rsidRPr="00B21824"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  <w:t>References</w:t>
      </w:r>
    </w:p>
    <w:p w:rsidR="00CF50B0" w:rsidRPr="00B21824" w:rsidRDefault="00CF50B0" w:rsidP="00CF50B0">
      <w:pPr>
        <w:pStyle w:val="EndNoteBibliography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noProof w:val="0"/>
          <w:sz w:val="20"/>
          <w:szCs w:val="20"/>
        </w:rPr>
      </w:pPr>
      <w:proofErr w:type="spellStart"/>
      <w:r w:rsidRPr="00B21824">
        <w:rPr>
          <w:rFonts w:ascii="Times New Roman" w:hAnsi="Times New Roman" w:cs="Times New Roman"/>
          <w:noProof w:val="0"/>
          <w:sz w:val="20"/>
          <w:szCs w:val="20"/>
        </w:rPr>
        <w:t>Trotti</w:t>
      </w:r>
      <w:proofErr w:type="spellEnd"/>
      <w:r w:rsidRPr="00B21824">
        <w:rPr>
          <w:rFonts w:ascii="Times New Roman" w:hAnsi="Times New Roman" w:cs="Times New Roman"/>
          <w:noProof w:val="0"/>
          <w:sz w:val="20"/>
          <w:szCs w:val="20"/>
        </w:rPr>
        <w:t xml:space="preserve"> R, </w:t>
      </w:r>
      <w:proofErr w:type="spellStart"/>
      <w:r w:rsidRPr="00B21824">
        <w:rPr>
          <w:rFonts w:ascii="Times New Roman" w:hAnsi="Times New Roman" w:cs="Times New Roman"/>
          <w:noProof w:val="0"/>
          <w:sz w:val="20"/>
          <w:szCs w:val="20"/>
        </w:rPr>
        <w:t>Carratelli</w:t>
      </w:r>
      <w:proofErr w:type="spellEnd"/>
      <w:r w:rsidRPr="00B21824">
        <w:rPr>
          <w:rFonts w:ascii="Times New Roman" w:hAnsi="Times New Roman" w:cs="Times New Roman"/>
          <w:noProof w:val="0"/>
          <w:sz w:val="20"/>
          <w:szCs w:val="20"/>
        </w:rPr>
        <w:t xml:space="preserve"> M, Barbieri M (2002) Performance and clinical application of a new, fast method for the detection of hydroperoxides in serum. </w:t>
      </w:r>
      <w:proofErr w:type="spellStart"/>
      <w:r w:rsidRPr="00B21824">
        <w:rPr>
          <w:rFonts w:ascii="Times New Roman" w:hAnsi="Times New Roman" w:cs="Times New Roman"/>
          <w:noProof w:val="0"/>
          <w:sz w:val="20"/>
          <w:szCs w:val="20"/>
        </w:rPr>
        <w:t>Panminerva</w:t>
      </w:r>
      <w:proofErr w:type="spellEnd"/>
      <w:r w:rsidRPr="00B21824">
        <w:rPr>
          <w:rFonts w:ascii="Times New Roman" w:hAnsi="Times New Roman" w:cs="Times New Roman"/>
          <w:noProof w:val="0"/>
          <w:sz w:val="20"/>
          <w:szCs w:val="20"/>
        </w:rPr>
        <w:t xml:space="preserve"> Med 44:37-40</w:t>
      </w:r>
    </w:p>
    <w:p w:rsidR="00CF50B0" w:rsidRPr="00B21824" w:rsidRDefault="00CF50B0" w:rsidP="00CF50B0">
      <w:pPr>
        <w:pStyle w:val="EndNoteBibliography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noProof w:val="0"/>
          <w:sz w:val="20"/>
          <w:szCs w:val="20"/>
        </w:rPr>
      </w:pPr>
      <w:r w:rsidRPr="00B21824">
        <w:rPr>
          <w:rFonts w:ascii="Times New Roman" w:hAnsi="Times New Roman" w:cs="Times New Roman"/>
          <w:noProof w:val="0"/>
          <w:sz w:val="20"/>
          <w:szCs w:val="20"/>
        </w:rPr>
        <w:t xml:space="preserve">Serena B, </w:t>
      </w:r>
      <w:proofErr w:type="spellStart"/>
      <w:r w:rsidRPr="00B21824">
        <w:rPr>
          <w:rFonts w:ascii="Times New Roman" w:hAnsi="Times New Roman" w:cs="Times New Roman"/>
          <w:noProof w:val="0"/>
          <w:sz w:val="20"/>
          <w:szCs w:val="20"/>
        </w:rPr>
        <w:t>Primiterra</w:t>
      </w:r>
      <w:proofErr w:type="spellEnd"/>
      <w:r w:rsidRPr="00B21824">
        <w:rPr>
          <w:rFonts w:ascii="Times New Roman" w:hAnsi="Times New Roman" w:cs="Times New Roman"/>
          <w:noProof w:val="0"/>
          <w:sz w:val="20"/>
          <w:szCs w:val="20"/>
        </w:rPr>
        <w:t xml:space="preserve"> M, </w:t>
      </w:r>
      <w:proofErr w:type="spellStart"/>
      <w:r w:rsidRPr="00B21824">
        <w:rPr>
          <w:rFonts w:ascii="Times New Roman" w:hAnsi="Times New Roman" w:cs="Times New Roman"/>
          <w:noProof w:val="0"/>
          <w:sz w:val="20"/>
          <w:szCs w:val="20"/>
        </w:rPr>
        <w:t>Catalani</w:t>
      </w:r>
      <w:proofErr w:type="spellEnd"/>
      <w:r w:rsidRPr="00B21824">
        <w:rPr>
          <w:rFonts w:ascii="Times New Roman" w:hAnsi="Times New Roman" w:cs="Times New Roman"/>
          <w:noProof w:val="0"/>
          <w:sz w:val="20"/>
          <w:szCs w:val="20"/>
        </w:rPr>
        <w:t xml:space="preserve"> S, </w:t>
      </w:r>
      <w:proofErr w:type="spellStart"/>
      <w:r w:rsidRPr="00B21824">
        <w:rPr>
          <w:rFonts w:ascii="Times New Roman" w:hAnsi="Times New Roman" w:cs="Times New Roman"/>
          <w:noProof w:val="0"/>
          <w:sz w:val="20"/>
          <w:szCs w:val="20"/>
        </w:rPr>
        <w:t>Finco</w:t>
      </w:r>
      <w:proofErr w:type="spellEnd"/>
      <w:r w:rsidRPr="00B21824">
        <w:rPr>
          <w:rFonts w:ascii="Times New Roman" w:hAnsi="Times New Roman" w:cs="Times New Roman"/>
          <w:noProof w:val="0"/>
          <w:sz w:val="20"/>
          <w:szCs w:val="20"/>
        </w:rPr>
        <w:t xml:space="preserve"> A, </w:t>
      </w:r>
      <w:proofErr w:type="spellStart"/>
      <w:r w:rsidRPr="00B21824">
        <w:rPr>
          <w:rFonts w:ascii="Times New Roman" w:hAnsi="Times New Roman" w:cs="Times New Roman"/>
          <w:noProof w:val="0"/>
          <w:sz w:val="20"/>
          <w:szCs w:val="20"/>
        </w:rPr>
        <w:t>Canestrari</w:t>
      </w:r>
      <w:proofErr w:type="spellEnd"/>
      <w:r w:rsidRPr="00B21824">
        <w:rPr>
          <w:rFonts w:ascii="Times New Roman" w:hAnsi="Times New Roman" w:cs="Times New Roman"/>
          <w:noProof w:val="0"/>
          <w:sz w:val="20"/>
          <w:szCs w:val="20"/>
        </w:rPr>
        <w:t xml:space="preserve"> F, </w:t>
      </w:r>
      <w:proofErr w:type="spellStart"/>
      <w:r w:rsidRPr="00B21824">
        <w:rPr>
          <w:rFonts w:ascii="Times New Roman" w:hAnsi="Times New Roman" w:cs="Times New Roman"/>
          <w:noProof w:val="0"/>
          <w:sz w:val="20"/>
          <w:szCs w:val="20"/>
        </w:rPr>
        <w:t>Cornelli</w:t>
      </w:r>
      <w:proofErr w:type="spellEnd"/>
      <w:r w:rsidRPr="00B21824">
        <w:rPr>
          <w:rFonts w:ascii="Times New Roman" w:hAnsi="Times New Roman" w:cs="Times New Roman"/>
          <w:noProof w:val="0"/>
          <w:sz w:val="20"/>
          <w:szCs w:val="20"/>
        </w:rPr>
        <w:t xml:space="preserve"> U (2013) Performance evaluation of the innovative PAT test, comparison with the common BAP test and influence of interferences on the evaluation of the plasma antioxidant capacity. Clin Lab 59:1091-1097</w:t>
      </w:r>
    </w:p>
    <w:p w:rsidR="00BC58A6" w:rsidRPr="00B21824" w:rsidRDefault="007F2839" w:rsidP="007F2839">
      <w:pPr>
        <w:pStyle w:val="Odstavekseznama"/>
        <w:numPr>
          <w:ilvl w:val="0"/>
          <w:numId w:val="2"/>
        </w:numPr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</w:pPr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Martinez MP, Kannan K (2018) Simultaneous analysis of seven biomarkers of oxidative damage to lipids, proteins, and DNA in urine. Environ Sci Technol 52:6647-6655. </w:t>
      </w:r>
      <w:hyperlink r:id="rId9" w:tooltip="DOI URL" w:history="1">
        <w:r w:rsidRPr="00B21824">
          <w:rPr>
            <w:rStyle w:val="Hiperpovezava"/>
            <w:rFonts w:ascii="Times New Roman" w:hAnsi="Times New Roman" w:cs="Times New Roman"/>
            <w:sz w:val="20"/>
            <w:szCs w:val="20"/>
            <w:lang w:val="en-US"/>
          </w:rPr>
          <w:t>https://doi.org/10.1021/acs.est.8b00883</w:t>
        </w:r>
      </w:hyperlink>
      <w:r w:rsidR="00BC58A6" w:rsidRPr="00B21824"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  <w:br w:type="page"/>
      </w:r>
    </w:p>
    <w:p w:rsidR="00466C51" w:rsidRPr="00B21824" w:rsidRDefault="00002B2C">
      <w:pPr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</w:pPr>
      <w:r w:rsidRPr="00B21824">
        <w:rPr>
          <w:rFonts w:ascii="Times New Roman" w:eastAsia="Times New Roman" w:hAnsi="Times New Roman" w:cs="Times New Roman"/>
          <w:b/>
          <w:sz w:val="20"/>
          <w:szCs w:val="20"/>
          <w:lang w:val="en-US" w:eastAsia="sl-SI"/>
        </w:rPr>
        <w:lastRenderedPageBreak/>
        <w:t>T</w:t>
      </w:r>
      <w:r w:rsidR="00466C51" w:rsidRPr="00B21824">
        <w:rPr>
          <w:rFonts w:ascii="Times New Roman" w:eastAsia="Times New Roman" w:hAnsi="Times New Roman" w:cs="Times New Roman"/>
          <w:b/>
          <w:sz w:val="20"/>
          <w:szCs w:val="20"/>
          <w:lang w:val="en-US" w:eastAsia="sl-SI"/>
        </w:rPr>
        <w:t>able S</w:t>
      </w:r>
      <w:r w:rsidR="006E56EF" w:rsidRPr="00B21824">
        <w:rPr>
          <w:rFonts w:ascii="Times New Roman" w:eastAsia="Times New Roman" w:hAnsi="Times New Roman" w:cs="Times New Roman"/>
          <w:b/>
          <w:sz w:val="20"/>
          <w:szCs w:val="20"/>
          <w:lang w:val="en-US" w:eastAsia="sl-SI"/>
        </w:rPr>
        <w:t>6</w:t>
      </w:r>
      <w:r w:rsidR="00466C51" w:rsidRPr="00B21824">
        <w:rPr>
          <w:rFonts w:ascii="Times New Roman" w:eastAsia="Times New Roman" w:hAnsi="Times New Roman" w:cs="Times New Roman"/>
          <w:b/>
          <w:sz w:val="20"/>
          <w:szCs w:val="20"/>
          <w:lang w:val="en-US" w:eastAsia="sl-SI"/>
        </w:rPr>
        <w:t xml:space="preserve">. </w:t>
      </w:r>
      <w:proofErr w:type="spellStart"/>
      <w:r w:rsidR="00466C51" w:rsidRPr="00B21824">
        <w:rPr>
          <w:rFonts w:ascii="Times New Roman" w:hAnsi="Times New Roman" w:cs="Times New Roman"/>
          <w:sz w:val="20"/>
          <w:szCs w:val="20"/>
          <w:lang w:val="en-US"/>
        </w:rPr>
        <w:t>dTAC</w:t>
      </w:r>
      <w:proofErr w:type="spellEnd"/>
      <w:r w:rsidR="00466C51"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 intake according to eating location</w:t>
      </w:r>
    </w:p>
    <w:tbl>
      <w:tblPr>
        <w:tblStyle w:val="Navadnatabela4"/>
        <w:tblW w:w="7797" w:type="dxa"/>
        <w:tblLayout w:type="fixed"/>
        <w:tblLook w:val="04A0" w:firstRow="1" w:lastRow="0" w:firstColumn="1" w:lastColumn="0" w:noHBand="0" w:noVBand="1"/>
      </w:tblPr>
      <w:tblGrid>
        <w:gridCol w:w="1418"/>
        <w:gridCol w:w="1247"/>
        <w:gridCol w:w="1247"/>
        <w:gridCol w:w="1333"/>
        <w:gridCol w:w="1276"/>
        <w:gridCol w:w="1276"/>
      </w:tblGrid>
      <w:tr w:rsidR="00466C51" w:rsidRPr="00B21824" w:rsidTr="00085E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6C51" w:rsidRPr="00B21824" w:rsidRDefault="00466C51" w:rsidP="00085E91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iCs/>
                <w:sz w:val="24"/>
                <w:szCs w:val="24"/>
                <w:lang w:val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6C51" w:rsidRPr="00B21824" w:rsidRDefault="00466C51" w:rsidP="00085E91">
            <w:pPr>
              <w:pStyle w:val="Brezrazmikov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Weekday in kindergarten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6C51" w:rsidRPr="00B21824" w:rsidRDefault="00466C51" w:rsidP="00085E91">
            <w:pPr>
              <w:pStyle w:val="Brezrazmikov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Weekday outside kindergarten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6C51" w:rsidRPr="00B21824" w:rsidRDefault="00466C51" w:rsidP="00085E91">
            <w:pPr>
              <w:pStyle w:val="Brezrazmikov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Total</w:t>
            </w:r>
          </w:p>
          <w:p w:rsidR="00466C51" w:rsidRPr="00B21824" w:rsidRDefault="00466C51" w:rsidP="00085E91">
            <w:pPr>
              <w:pStyle w:val="Brezrazmikov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weekday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6C51" w:rsidRPr="00B21824" w:rsidRDefault="00466C51" w:rsidP="00085E91">
            <w:pPr>
              <w:pStyle w:val="Brezrazmikov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Total</w:t>
            </w:r>
          </w:p>
          <w:p w:rsidR="00466C51" w:rsidRPr="00B21824" w:rsidRDefault="00466C51" w:rsidP="00085E91">
            <w:pPr>
              <w:pStyle w:val="Brezrazmikov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weekend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6C51" w:rsidRPr="00B21824" w:rsidRDefault="00466C51" w:rsidP="00085E91">
            <w:pPr>
              <w:pStyle w:val="Brezrazmikov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7-days average</w:t>
            </w:r>
          </w:p>
        </w:tc>
      </w:tr>
      <w:tr w:rsidR="00466C51" w:rsidRPr="00B21824" w:rsidTr="00085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6C51" w:rsidRPr="00B21824" w:rsidRDefault="00466C51" w:rsidP="00085E91">
            <w:pPr>
              <w:pStyle w:val="Brezrazmikov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PG (µmol TE)</w:t>
            </w:r>
          </w:p>
          <w:p w:rsidR="00466C51" w:rsidRPr="00B21824" w:rsidRDefault="00466C51" w:rsidP="00085E91">
            <w:pPr>
              <w:pStyle w:val="Brezrazmikov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Mean ±SD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6C51" w:rsidRPr="00B21824" w:rsidRDefault="00466C51" w:rsidP="00085E91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8.558±5.361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6C51" w:rsidRPr="00B21824" w:rsidRDefault="00466C51" w:rsidP="00085E91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4.070±4.616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6C51" w:rsidRPr="00B21824" w:rsidRDefault="00466C51" w:rsidP="00085E91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11.612±6816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6C51" w:rsidRPr="00B21824" w:rsidRDefault="00466C51" w:rsidP="00085E91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5.550</w:t>
            </w:r>
            <w:r w:rsidRPr="00B218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±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4.371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6C51" w:rsidRPr="00B21824" w:rsidRDefault="00466C51" w:rsidP="00085E91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6.287±5.317</w:t>
            </w:r>
          </w:p>
        </w:tc>
      </w:tr>
      <w:tr w:rsidR="00466C51" w:rsidRPr="00B21824" w:rsidTr="00085E91">
        <w:trPr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6C51" w:rsidRPr="00B21824" w:rsidRDefault="00466C51" w:rsidP="00085E91">
            <w:pPr>
              <w:pStyle w:val="Brezrazmikov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CG (µmol TE)</w:t>
            </w:r>
          </w:p>
          <w:p w:rsidR="00466C51" w:rsidRPr="00B21824" w:rsidRDefault="00466C51" w:rsidP="00085E91">
            <w:pPr>
              <w:pStyle w:val="Brezrazmikov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Mean ±SD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6C51" w:rsidRPr="00B21824" w:rsidRDefault="00466C51" w:rsidP="00085E91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2.831</w:t>
            </w:r>
            <w:r w:rsidRPr="00B218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±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1.957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6C51" w:rsidRPr="00B21824" w:rsidRDefault="00466C51" w:rsidP="00085E91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3.391±3.338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6C51" w:rsidRPr="00B21824" w:rsidRDefault="00466C51" w:rsidP="00085E91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5.499±4107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6C51" w:rsidRPr="00B21824" w:rsidRDefault="00466C51" w:rsidP="00085E91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5.243±5.687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6C51" w:rsidRPr="00B21824" w:rsidRDefault="00466C51" w:rsidP="00085E91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3.505±3.555</w:t>
            </w:r>
          </w:p>
        </w:tc>
      </w:tr>
      <w:tr w:rsidR="00466C51" w:rsidRPr="00B21824" w:rsidTr="00085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6C51" w:rsidRPr="00B21824" w:rsidRDefault="00466C51" w:rsidP="00085E91">
            <w:pPr>
              <w:pStyle w:val="Brezrazmikov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6C51" w:rsidRPr="00B21824" w:rsidRDefault="00466C51" w:rsidP="00085E91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  <w:r w:rsidR="00356BF6"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6C51" w:rsidRPr="00B21824" w:rsidRDefault="00466C51" w:rsidP="00085E91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0.196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6C51" w:rsidRPr="00B21824" w:rsidRDefault="00466C51" w:rsidP="00085E91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  <w:r w:rsidR="00356BF6"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6C51" w:rsidRPr="00B21824" w:rsidRDefault="00466C51" w:rsidP="00085E91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6C51" w:rsidRPr="00B21824" w:rsidRDefault="00466C51" w:rsidP="00085E91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  <w:r w:rsidR="00356BF6"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</w:tr>
    </w:tbl>
    <w:p w:rsidR="00270CE0" w:rsidRPr="00B21824" w:rsidRDefault="00270CE0" w:rsidP="00270CE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21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>PG</w:t>
      </w:r>
      <w:r w:rsidR="0030589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0589B"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  <w:t>–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 Prototype group; CG</w:t>
      </w:r>
      <w:r w:rsidR="0030589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0589B"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  <w:t>–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 Control group</w:t>
      </w:r>
    </w:p>
    <w:p w:rsidR="00466C51" w:rsidRPr="00B21824" w:rsidRDefault="00466C51">
      <w:pPr>
        <w:rPr>
          <w:rFonts w:ascii="Times New Roman" w:eastAsia="Times New Roman" w:hAnsi="Times New Roman" w:cs="Times New Roman"/>
          <w:sz w:val="24"/>
          <w:szCs w:val="24"/>
          <w:lang w:val="en-US" w:eastAsia="sl-SI"/>
        </w:rPr>
      </w:pPr>
    </w:p>
    <w:p w:rsidR="00466C51" w:rsidRPr="00B21824" w:rsidRDefault="00466C51">
      <w:pPr>
        <w:rPr>
          <w:rFonts w:ascii="Times New Roman" w:eastAsia="Times New Roman" w:hAnsi="Times New Roman" w:cs="Times New Roman"/>
          <w:sz w:val="24"/>
          <w:szCs w:val="24"/>
          <w:lang w:val="en-US" w:eastAsia="sl-SI"/>
        </w:rPr>
      </w:pPr>
    </w:p>
    <w:p w:rsidR="00466C51" w:rsidRPr="00B21824" w:rsidRDefault="00466C51">
      <w:pPr>
        <w:rPr>
          <w:rFonts w:ascii="Times New Roman" w:eastAsia="Times New Roman" w:hAnsi="Times New Roman" w:cs="Times New Roman"/>
          <w:sz w:val="24"/>
          <w:szCs w:val="24"/>
          <w:lang w:val="en-US" w:eastAsia="sl-SI"/>
        </w:rPr>
      </w:pPr>
    </w:p>
    <w:p w:rsidR="00466C51" w:rsidRPr="00B21824" w:rsidRDefault="00466C51">
      <w:pPr>
        <w:rPr>
          <w:rFonts w:ascii="Times New Roman" w:eastAsia="Times New Roman" w:hAnsi="Times New Roman" w:cs="Times New Roman"/>
          <w:sz w:val="24"/>
          <w:szCs w:val="24"/>
          <w:lang w:val="en-US" w:eastAsia="sl-SI"/>
        </w:rPr>
      </w:pPr>
    </w:p>
    <w:p w:rsidR="00466C51" w:rsidRPr="00B21824" w:rsidRDefault="00466C51">
      <w:pPr>
        <w:rPr>
          <w:rFonts w:ascii="Times New Roman" w:eastAsia="Times New Roman" w:hAnsi="Times New Roman" w:cs="Times New Roman"/>
          <w:sz w:val="24"/>
          <w:szCs w:val="24"/>
          <w:lang w:val="en-US" w:eastAsia="sl-SI"/>
        </w:rPr>
      </w:pPr>
    </w:p>
    <w:p w:rsidR="00466C51" w:rsidRPr="00B21824" w:rsidRDefault="00466C51">
      <w:pPr>
        <w:rPr>
          <w:rFonts w:ascii="Times New Roman" w:eastAsia="Times New Roman" w:hAnsi="Times New Roman" w:cs="Times New Roman"/>
          <w:sz w:val="24"/>
          <w:szCs w:val="24"/>
          <w:lang w:val="en-US" w:eastAsia="sl-SI"/>
        </w:rPr>
      </w:pPr>
    </w:p>
    <w:p w:rsidR="00466C51" w:rsidRPr="00B21824" w:rsidRDefault="00466C51">
      <w:pPr>
        <w:rPr>
          <w:rFonts w:ascii="Times New Roman" w:eastAsia="Times New Roman" w:hAnsi="Times New Roman" w:cs="Times New Roman"/>
          <w:sz w:val="24"/>
          <w:szCs w:val="24"/>
          <w:lang w:val="en-US" w:eastAsia="sl-SI"/>
        </w:rPr>
      </w:pPr>
    </w:p>
    <w:p w:rsidR="00466C51" w:rsidRPr="00B21824" w:rsidRDefault="00466C51">
      <w:pPr>
        <w:rPr>
          <w:rFonts w:ascii="Times New Roman" w:eastAsia="Times New Roman" w:hAnsi="Times New Roman" w:cs="Times New Roman"/>
          <w:sz w:val="24"/>
          <w:szCs w:val="24"/>
          <w:lang w:val="en-US" w:eastAsia="sl-SI"/>
        </w:rPr>
      </w:pPr>
    </w:p>
    <w:p w:rsidR="00466C51" w:rsidRPr="00B21824" w:rsidRDefault="00466C51">
      <w:pPr>
        <w:rPr>
          <w:rFonts w:ascii="Times New Roman" w:eastAsia="Times New Roman" w:hAnsi="Times New Roman" w:cs="Times New Roman"/>
          <w:sz w:val="24"/>
          <w:szCs w:val="24"/>
          <w:lang w:val="en-US" w:eastAsia="sl-SI"/>
        </w:rPr>
      </w:pPr>
    </w:p>
    <w:p w:rsidR="00466C51" w:rsidRPr="00B21824" w:rsidRDefault="00466C51">
      <w:pPr>
        <w:rPr>
          <w:rFonts w:ascii="Times New Roman" w:eastAsia="Times New Roman" w:hAnsi="Times New Roman" w:cs="Times New Roman"/>
          <w:sz w:val="24"/>
          <w:szCs w:val="24"/>
          <w:lang w:val="en-US" w:eastAsia="sl-SI"/>
        </w:rPr>
      </w:pPr>
    </w:p>
    <w:p w:rsidR="00466C51" w:rsidRPr="00B21824" w:rsidRDefault="00466C51">
      <w:pPr>
        <w:rPr>
          <w:rFonts w:ascii="Times New Roman" w:eastAsia="Times New Roman" w:hAnsi="Times New Roman" w:cs="Times New Roman"/>
          <w:sz w:val="24"/>
          <w:szCs w:val="24"/>
          <w:lang w:val="en-US" w:eastAsia="sl-SI"/>
        </w:rPr>
      </w:pPr>
    </w:p>
    <w:p w:rsidR="00466C51" w:rsidRPr="00B21824" w:rsidRDefault="00466C51">
      <w:pPr>
        <w:rPr>
          <w:rFonts w:ascii="Times New Roman" w:eastAsia="Times New Roman" w:hAnsi="Times New Roman" w:cs="Times New Roman"/>
          <w:sz w:val="24"/>
          <w:szCs w:val="24"/>
          <w:lang w:val="en-US" w:eastAsia="sl-SI"/>
        </w:rPr>
      </w:pPr>
    </w:p>
    <w:p w:rsidR="00466C51" w:rsidRPr="00B21824" w:rsidRDefault="00466C51">
      <w:pPr>
        <w:rPr>
          <w:rFonts w:ascii="Times New Roman" w:eastAsia="Times New Roman" w:hAnsi="Times New Roman" w:cs="Times New Roman"/>
          <w:sz w:val="24"/>
          <w:szCs w:val="24"/>
          <w:lang w:val="en-US" w:eastAsia="sl-SI"/>
        </w:rPr>
      </w:pPr>
    </w:p>
    <w:p w:rsidR="00466C51" w:rsidRPr="00B21824" w:rsidRDefault="00466C51">
      <w:pPr>
        <w:rPr>
          <w:rFonts w:ascii="Times New Roman" w:eastAsia="Times New Roman" w:hAnsi="Times New Roman" w:cs="Times New Roman"/>
          <w:sz w:val="24"/>
          <w:szCs w:val="24"/>
          <w:lang w:val="en-US" w:eastAsia="sl-SI"/>
        </w:rPr>
      </w:pPr>
    </w:p>
    <w:p w:rsidR="00466C51" w:rsidRPr="00B21824" w:rsidRDefault="00466C51">
      <w:pPr>
        <w:rPr>
          <w:rFonts w:ascii="Times New Roman" w:eastAsia="Times New Roman" w:hAnsi="Times New Roman" w:cs="Times New Roman"/>
          <w:sz w:val="24"/>
          <w:szCs w:val="24"/>
          <w:lang w:val="en-US" w:eastAsia="sl-SI"/>
        </w:rPr>
      </w:pPr>
    </w:p>
    <w:p w:rsidR="00466C51" w:rsidRPr="00B21824" w:rsidRDefault="00466C51">
      <w:pPr>
        <w:rPr>
          <w:rFonts w:ascii="Times New Roman" w:eastAsia="Times New Roman" w:hAnsi="Times New Roman" w:cs="Times New Roman"/>
          <w:sz w:val="24"/>
          <w:szCs w:val="24"/>
          <w:lang w:val="en-US" w:eastAsia="sl-SI"/>
        </w:rPr>
      </w:pPr>
    </w:p>
    <w:p w:rsidR="00466C51" w:rsidRPr="00B21824" w:rsidRDefault="00466C51">
      <w:pPr>
        <w:rPr>
          <w:rFonts w:ascii="Times New Roman" w:eastAsia="Times New Roman" w:hAnsi="Times New Roman" w:cs="Times New Roman"/>
          <w:sz w:val="24"/>
          <w:szCs w:val="24"/>
          <w:lang w:val="en-US" w:eastAsia="sl-SI"/>
        </w:rPr>
      </w:pPr>
    </w:p>
    <w:p w:rsidR="00466C51" w:rsidRPr="00B21824" w:rsidRDefault="00466C51">
      <w:pPr>
        <w:rPr>
          <w:rFonts w:ascii="Times New Roman" w:eastAsia="Times New Roman" w:hAnsi="Times New Roman" w:cs="Times New Roman"/>
          <w:sz w:val="24"/>
          <w:szCs w:val="24"/>
          <w:lang w:val="en-US" w:eastAsia="sl-SI"/>
        </w:rPr>
      </w:pPr>
    </w:p>
    <w:p w:rsidR="00002B2C" w:rsidRPr="00B21824" w:rsidRDefault="00002B2C">
      <w:pPr>
        <w:rPr>
          <w:rFonts w:ascii="Times New Roman" w:eastAsia="Times New Roman" w:hAnsi="Times New Roman" w:cs="Times New Roman"/>
          <w:b/>
          <w:sz w:val="20"/>
          <w:szCs w:val="20"/>
          <w:lang w:val="en-US" w:eastAsia="sl-SI"/>
        </w:rPr>
      </w:pPr>
      <w:r w:rsidRPr="00B21824">
        <w:rPr>
          <w:rFonts w:ascii="Times New Roman" w:eastAsia="Times New Roman" w:hAnsi="Times New Roman" w:cs="Times New Roman"/>
          <w:b/>
          <w:sz w:val="20"/>
          <w:szCs w:val="20"/>
          <w:lang w:val="en-US" w:eastAsia="sl-SI"/>
        </w:rPr>
        <w:br w:type="page"/>
      </w:r>
    </w:p>
    <w:p w:rsidR="009C4A1C" w:rsidRPr="00B21824" w:rsidRDefault="009C4A1C" w:rsidP="00002B2C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</w:pPr>
      <w:r w:rsidRPr="00B21824">
        <w:rPr>
          <w:rFonts w:ascii="Times New Roman" w:eastAsia="Times New Roman" w:hAnsi="Times New Roman" w:cs="Times New Roman"/>
          <w:b/>
          <w:sz w:val="20"/>
          <w:szCs w:val="20"/>
          <w:lang w:val="en-US" w:eastAsia="sl-SI"/>
        </w:rPr>
        <w:lastRenderedPageBreak/>
        <w:t>Table S</w:t>
      </w:r>
      <w:r w:rsidR="006E56EF" w:rsidRPr="00B21824">
        <w:rPr>
          <w:rFonts w:ascii="Times New Roman" w:eastAsia="Times New Roman" w:hAnsi="Times New Roman" w:cs="Times New Roman"/>
          <w:b/>
          <w:sz w:val="20"/>
          <w:szCs w:val="20"/>
          <w:lang w:val="en-US" w:eastAsia="sl-SI"/>
        </w:rPr>
        <w:t>7</w:t>
      </w:r>
      <w:r w:rsidR="00C5247B" w:rsidRPr="00B21824">
        <w:rPr>
          <w:rFonts w:ascii="Times New Roman" w:eastAsia="Times New Roman" w:hAnsi="Times New Roman" w:cs="Times New Roman"/>
          <w:b/>
          <w:sz w:val="20"/>
          <w:szCs w:val="20"/>
          <w:lang w:val="en-US" w:eastAsia="sl-SI"/>
        </w:rPr>
        <w:t>.</w:t>
      </w:r>
      <w:r w:rsidR="00FB1DEE" w:rsidRPr="00B21824"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  <w:t xml:space="preserve"> Intra-individual</w:t>
      </w:r>
      <w:r w:rsidRPr="00B21824"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  <w:t xml:space="preserve"> </w:t>
      </w:r>
      <w:r w:rsidR="00FB1DEE" w:rsidRPr="00B21824"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  <w:t>c</w:t>
      </w:r>
      <w:r w:rsidRPr="00B21824"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  <w:t>oncentrations (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>µmol/mol creatinine) of six oxidative stress markers in urine sample</w:t>
      </w:r>
      <w:r w:rsidR="0062161A" w:rsidRPr="00B21824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 collected </w:t>
      </w:r>
      <w:r w:rsidR="002D07AB"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on 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day </w:t>
      </w:r>
      <w:r w:rsidR="0062161A"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1 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>and</w:t>
      </w:r>
      <w:r w:rsidR="002D07AB"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 on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2161A"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day 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>15</w:t>
      </w:r>
      <w:r w:rsidR="0062161A"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 of intervention kindergarten meals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 xml:space="preserve">, from healthy </w:t>
      </w:r>
      <w:r w:rsidR="00B7795A" w:rsidRPr="00B21824">
        <w:rPr>
          <w:rFonts w:ascii="Times New Roman" w:hAnsi="Times New Roman" w:cs="Times New Roman"/>
          <w:sz w:val="20"/>
          <w:szCs w:val="20"/>
          <w:lang w:val="en-US"/>
        </w:rPr>
        <w:t>5–6-year-old children</w:t>
      </w:r>
      <w:r w:rsidRPr="00B21824">
        <w:rPr>
          <w:rFonts w:ascii="Times New Roman" w:hAnsi="Times New Roman" w:cs="Times New Roman"/>
          <w:sz w:val="20"/>
          <w:szCs w:val="20"/>
          <w:lang w:val="en-US"/>
        </w:rPr>
        <w:t>, randomized to prototype group (PG, n=40) and control group (CG, n=17)</w:t>
      </w:r>
      <w:r w:rsidR="002D07AB" w:rsidRPr="00B21824">
        <w:rPr>
          <w:rFonts w:ascii="Times New Roman" w:hAnsi="Times New Roman" w:cs="Times New Roman"/>
          <w:sz w:val="20"/>
          <w:szCs w:val="20"/>
          <w:lang w:val="en-US"/>
        </w:rPr>
        <w:t>; and detection frequencies for each OSBs</w:t>
      </w:r>
    </w:p>
    <w:tbl>
      <w:tblPr>
        <w:tblStyle w:val="Navadnatabela5"/>
        <w:tblW w:w="9356" w:type="dxa"/>
        <w:tblLayout w:type="fixed"/>
        <w:tblLook w:val="04A0" w:firstRow="1" w:lastRow="0" w:firstColumn="1" w:lastColumn="0" w:noHBand="0" w:noVBand="1"/>
      </w:tblPr>
      <w:tblGrid>
        <w:gridCol w:w="565"/>
        <w:gridCol w:w="1703"/>
        <w:gridCol w:w="1134"/>
        <w:gridCol w:w="1418"/>
        <w:gridCol w:w="1134"/>
        <w:gridCol w:w="1134"/>
        <w:gridCol w:w="1134"/>
        <w:gridCol w:w="1134"/>
      </w:tblGrid>
      <w:tr w:rsidR="009C4A1C" w:rsidRPr="00B21824" w:rsidTr="006138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5" w:type="dxa"/>
            <w:tcBorders>
              <w:right w:val="single" w:sz="4" w:space="0" w:color="auto"/>
            </w:tcBorders>
            <w:vAlign w:val="center"/>
          </w:tcPr>
          <w:p w:rsidR="009C4A1C" w:rsidRPr="00B21824" w:rsidRDefault="009C4A1C" w:rsidP="00DD1D33">
            <w:pPr>
              <w:spacing w:line="48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</w:tc>
        <w:tc>
          <w:tcPr>
            <w:tcW w:w="1703" w:type="dxa"/>
            <w:tcBorders>
              <w:left w:val="single" w:sz="4" w:space="0" w:color="auto"/>
            </w:tcBorders>
            <w:vAlign w:val="center"/>
          </w:tcPr>
          <w:p w:rsidR="009C4A1C" w:rsidRPr="00B21824" w:rsidRDefault="009C4A1C" w:rsidP="00DD1D33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 w:val="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9C4A1C" w:rsidRPr="00B21824" w:rsidRDefault="009C4A1C" w:rsidP="00DD1D33">
            <w:pPr>
              <w:pStyle w:val="Brezrazmikov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/>
                <w:i w:val="0"/>
                <w:sz w:val="20"/>
                <w:szCs w:val="20"/>
                <w:lang w:val="en-US"/>
              </w:rPr>
              <w:t>8-OHdG</w:t>
            </w:r>
          </w:p>
          <w:p w:rsidR="009C4A1C" w:rsidRPr="00B21824" w:rsidRDefault="009C4A1C" w:rsidP="00DD1D33">
            <w:pPr>
              <w:pStyle w:val="Brezrazmikov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sz w:val="20"/>
                <w:szCs w:val="20"/>
                <w:lang w:val="en-US"/>
              </w:rPr>
            </w:pPr>
            <w:r w:rsidRPr="00B218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(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µmol/mol creatinine)</w:t>
            </w:r>
          </w:p>
        </w:tc>
        <w:tc>
          <w:tcPr>
            <w:tcW w:w="1418" w:type="dxa"/>
            <w:vAlign w:val="center"/>
          </w:tcPr>
          <w:p w:rsidR="009C4A1C" w:rsidRPr="00B21824" w:rsidRDefault="009C4A1C" w:rsidP="00DD1D33">
            <w:pPr>
              <w:pStyle w:val="Brezrazmikov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/>
                <w:i w:val="0"/>
                <w:sz w:val="20"/>
                <w:szCs w:val="20"/>
                <w:lang w:val="en-US"/>
              </w:rPr>
              <w:t>MDA</w:t>
            </w:r>
          </w:p>
          <w:p w:rsidR="009C4A1C" w:rsidRPr="00B21824" w:rsidRDefault="009C4A1C" w:rsidP="00DD1D33">
            <w:pPr>
              <w:pStyle w:val="Brezrazmikov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sz w:val="20"/>
                <w:szCs w:val="20"/>
                <w:lang w:val="en-US"/>
              </w:rPr>
            </w:pPr>
            <w:r w:rsidRPr="00B218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(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µmol/mol creatinine)</w:t>
            </w:r>
          </w:p>
        </w:tc>
        <w:tc>
          <w:tcPr>
            <w:tcW w:w="1134" w:type="dxa"/>
            <w:vAlign w:val="center"/>
          </w:tcPr>
          <w:p w:rsidR="009C4A1C" w:rsidRPr="00B21824" w:rsidRDefault="009C4A1C" w:rsidP="00DD1D33">
            <w:pPr>
              <w:pStyle w:val="Brezrazmikov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/>
                <w:i w:val="0"/>
                <w:sz w:val="20"/>
                <w:szCs w:val="20"/>
                <w:lang w:val="en-US"/>
              </w:rPr>
              <w:t>8,15-PGF</w:t>
            </w:r>
            <w:r w:rsidRPr="00B21824">
              <w:rPr>
                <w:rFonts w:ascii="Times New Roman" w:hAnsi="Times New Roman" w:cs="Times New Roman"/>
                <w:b/>
                <w:i w:val="0"/>
                <w:sz w:val="20"/>
                <w:szCs w:val="20"/>
                <w:vertAlign w:val="subscript"/>
                <w:lang w:val="en-US"/>
              </w:rPr>
              <w:t xml:space="preserve">2α </w:t>
            </w:r>
            <w:r w:rsidRPr="00B218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(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µmol/mol creatinine)</w:t>
            </w:r>
          </w:p>
        </w:tc>
        <w:tc>
          <w:tcPr>
            <w:tcW w:w="1134" w:type="dxa"/>
            <w:vAlign w:val="center"/>
          </w:tcPr>
          <w:p w:rsidR="009C4A1C" w:rsidRPr="00B21824" w:rsidRDefault="009C4A1C" w:rsidP="00DD1D33">
            <w:pPr>
              <w:pStyle w:val="Brezrazmikov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/>
                <w:i w:val="0"/>
                <w:sz w:val="20"/>
                <w:szCs w:val="20"/>
                <w:lang w:val="en-US"/>
              </w:rPr>
              <w:t>8-PGF</w:t>
            </w:r>
            <w:r w:rsidRPr="00B21824">
              <w:rPr>
                <w:rFonts w:ascii="Times New Roman" w:hAnsi="Times New Roman" w:cs="Times New Roman"/>
                <w:b/>
                <w:i w:val="0"/>
                <w:sz w:val="20"/>
                <w:szCs w:val="20"/>
                <w:vertAlign w:val="subscript"/>
                <w:lang w:val="en-US"/>
              </w:rPr>
              <w:t xml:space="preserve">2α </w:t>
            </w:r>
            <w:r w:rsidRPr="00B218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(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µmol/mol creatinine)</w:t>
            </w:r>
          </w:p>
        </w:tc>
        <w:tc>
          <w:tcPr>
            <w:tcW w:w="1134" w:type="dxa"/>
            <w:vAlign w:val="center"/>
          </w:tcPr>
          <w:p w:rsidR="009C4A1C" w:rsidRPr="00B21824" w:rsidRDefault="009C4A1C" w:rsidP="00DD1D33">
            <w:pPr>
              <w:pStyle w:val="Brezrazmikov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/>
                <w:i w:val="0"/>
                <w:sz w:val="20"/>
                <w:szCs w:val="20"/>
                <w:lang w:val="en-US"/>
              </w:rPr>
              <w:t>11-PGF</w:t>
            </w:r>
            <w:r w:rsidRPr="00B21824">
              <w:rPr>
                <w:rFonts w:ascii="Times New Roman" w:hAnsi="Times New Roman" w:cs="Times New Roman"/>
                <w:b/>
                <w:i w:val="0"/>
                <w:sz w:val="20"/>
                <w:szCs w:val="20"/>
                <w:vertAlign w:val="subscript"/>
                <w:lang w:val="en-US"/>
              </w:rPr>
              <w:t xml:space="preserve">2α </w:t>
            </w:r>
            <w:r w:rsidRPr="00B218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(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µmol/mol creatinine)</w:t>
            </w:r>
          </w:p>
        </w:tc>
        <w:tc>
          <w:tcPr>
            <w:tcW w:w="1134" w:type="dxa"/>
            <w:vAlign w:val="center"/>
          </w:tcPr>
          <w:p w:rsidR="009C4A1C" w:rsidRPr="00B21824" w:rsidRDefault="009C4A1C" w:rsidP="00DD1D33">
            <w:pPr>
              <w:pStyle w:val="Brezrazmikov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b/>
                <w:i w:val="0"/>
                <w:sz w:val="20"/>
                <w:szCs w:val="20"/>
                <w:lang w:val="en-US"/>
              </w:rPr>
              <w:t>15-PGF</w:t>
            </w:r>
            <w:r w:rsidRPr="00B21824">
              <w:rPr>
                <w:rFonts w:ascii="Times New Roman" w:hAnsi="Times New Roman" w:cs="Times New Roman"/>
                <w:b/>
                <w:i w:val="0"/>
                <w:sz w:val="20"/>
                <w:szCs w:val="20"/>
                <w:vertAlign w:val="subscript"/>
                <w:lang w:val="en-US"/>
              </w:rPr>
              <w:t xml:space="preserve">2α </w:t>
            </w:r>
            <w:r w:rsidRPr="00B218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(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µmol/mol creatinine)</w:t>
            </w:r>
          </w:p>
        </w:tc>
      </w:tr>
      <w:tr w:rsidR="009C4A1C" w:rsidRPr="00B21824" w:rsidTr="00613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vMerge w:val="restart"/>
            <w:tcBorders>
              <w:right w:val="single" w:sz="4" w:space="0" w:color="auto"/>
            </w:tcBorders>
            <w:vAlign w:val="center"/>
          </w:tcPr>
          <w:p w:rsidR="009C4A1C" w:rsidRPr="00B21824" w:rsidRDefault="009C4A1C" w:rsidP="00DD1D33">
            <w:pPr>
              <w:pStyle w:val="Brezrazmikov"/>
              <w:rPr>
                <w:lang w:val="en-US"/>
              </w:rPr>
            </w:pPr>
            <w:r w:rsidRPr="00B21824">
              <w:rPr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>PG 1</w:t>
            </w:r>
            <w:r w:rsidRPr="00B21824">
              <w:rPr>
                <w:rFonts w:ascii="Times New Roman" w:hAnsi="Times New Roman" w:cs="Times New Roman"/>
                <w:i w:val="0"/>
                <w:sz w:val="20"/>
                <w:szCs w:val="20"/>
                <w:vertAlign w:val="superscript"/>
                <w:lang w:val="en-US"/>
              </w:rPr>
              <w:t>st</w:t>
            </w:r>
            <w:r w:rsidRPr="00B21824">
              <w:rPr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 xml:space="preserve"> day</w:t>
            </w:r>
          </w:p>
        </w:tc>
        <w:tc>
          <w:tcPr>
            <w:tcW w:w="17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4A1C" w:rsidRPr="0095555A" w:rsidRDefault="00356BF6" w:rsidP="008D669E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iCs/>
                <w:sz w:val="20"/>
                <w:szCs w:val="20"/>
                <w:lang w:val="en-US"/>
              </w:rPr>
            </w:pPr>
            <w:proofErr w:type="gramStart"/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Median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gramEnd"/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IQR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4A1C" w:rsidRPr="0095555A" w:rsidRDefault="00356BF6" w:rsidP="008D669E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3.32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2.23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4A1C" w:rsidRPr="0095555A" w:rsidRDefault="00356BF6" w:rsidP="008D669E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14.5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14.41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4A1C" w:rsidRPr="0095555A" w:rsidRDefault="00356BF6" w:rsidP="008D669E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1.17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4A1C" w:rsidRPr="0095555A" w:rsidRDefault="00356BF6" w:rsidP="008D669E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4A1C" w:rsidRPr="0095555A" w:rsidRDefault="00356BF6" w:rsidP="00DD1D33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4A1C" w:rsidRPr="0095555A" w:rsidRDefault="00356BF6" w:rsidP="008D669E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0.54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0.34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9C4A1C" w:rsidRPr="00B21824" w:rsidTr="0061387C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C4A1C" w:rsidRPr="00B21824" w:rsidRDefault="009C4A1C" w:rsidP="00DD1D33">
            <w:pPr>
              <w:spacing w:line="48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4A1C" w:rsidRPr="0095555A" w:rsidRDefault="009C4A1C" w:rsidP="008D669E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Detection frequencies </w:t>
            </w:r>
            <w:proofErr w:type="gramStart"/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n(</w:t>
            </w:r>
            <w:proofErr w:type="gramEnd"/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4A1C" w:rsidRPr="0095555A" w:rsidRDefault="009C4A1C" w:rsidP="00DD1D33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40(100)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4A1C" w:rsidRPr="0095555A" w:rsidRDefault="009C4A1C" w:rsidP="00DD1D33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40(100)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4A1C" w:rsidRPr="0095555A" w:rsidRDefault="009C4A1C" w:rsidP="00DD1D33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26(65)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4A1C" w:rsidRPr="0095555A" w:rsidRDefault="009C4A1C" w:rsidP="00DD1D33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13(32)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4A1C" w:rsidRPr="0095555A" w:rsidRDefault="009C4A1C" w:rsidP="00DD1D33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1(3)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4A1C" w:rsidRPr="0095555A" w:rsidRDefault="009C4A1C" w:rsidP="00DD1D33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11(28)</w:t>
            </w:r>
          </w:p>
        </w:tc>
      </w:tr>
      <w:tr w:rsidR="009C4A1C" w:rsidRPr="00B21824" w:rsidTr="00613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4A1C" w:rsidRPr="00B21824" w:rsidRDefault="009C4A1C" w:rsidP="00DD1D33">
            <w:pPr>
              <w:pStyle w:val="Brezrazmikov"/>
              <w:rPr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>PG 15</w:t>
            </w:r>
            <w:r w:rsidRPr="00B21824">
              <w:rPr>
                <w:rFonts w:ascii="Times New Roman" w:hAnsi="Times New Roman" w:cs="Times New Roman"/>
                <w:i w:val="0"/>
                <w:sz w:val="20"/>
                <w:szCs w:val="20"/>
                <w:vertAlign w:val="superscript"/>
                <w:lang w:val="en-US"/>
              </w:rPr>
              <w:t>th</w:t>
            </w:r>
            <w:r w:rsidRPr="00B21824">
              <w:rPr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 xml:space="preserve"> day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4A1C" w:rsidRPr="0095555A" w:rsidRDefault="00356BF6" w:rsidP="008D669E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iCs/>
                <w:sz w:val="20"/>
                <w:szCs w:val="20"/>
                <w:lang w:val="en-US"/>
              </w:rPr>
            </w:pPr>
            <w:proofErr w:type="gramStart"/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Median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gramEnd"/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IQR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4A1C" w:rsidRPr="0095555A" w:rsidRDefault="00356BF6" w:rsidP="0061387C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3.42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1.37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4A1C" w:rsidRPr="0095555A" w:rsidRDefault="00356BF6" w:rsidP="008D669E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15.94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19.38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4A1C" w:rsidRPr="0095555A" w:rsidRDefault="00356BF6" w:rsidP="008D669E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0.34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4A1C" w:rsidRPr="0095555A" w:rsidRDefault="00356BF6" w:rsidP="008D669E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4A1C" w:rsidRPr="0095555A" w:rsidRDefault="00356BF6" w:rsidP="008D669E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1.73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1.13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4A1C" w:rsidRPr="0095555A" w:rsidRDefault="00356BF6" w:rsidP="008D669E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0.47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9C4A1C" w:rsidRPr="00B21824" w:rsidTr="0061387C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9C4A1C" w:rsidRPr="00B21824" w:rsidRDefault="009C4A1C" w:rsidP="00DD1D33">
            <w:pPr>
              <w:spacing w:line="48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C4A1C" w:rsidRPr="00B21824" w:rsidRDefault="009C4A1C" w:rsidP="008D669E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Detection frequencies</w:t>
            </w:r>
            <w:r w:rsidR="00AD7583"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gramStart"/>
            <w:r w:rsidR="00AD7583"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gramEnd"/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C4A1C" w:rsidRPr="00B21824" w:rsidRDefault="009C4A1C" w:rsidP="00DD1D33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40(100)</w:t>
            </w: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C4A1C" w:rsidRPr="00B21824" w:rsidRDefault="009C4A1C" w:rsidP="00DD1D33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40(100)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C4A1C" w:rsidRPr="00B21824" w:rsidRDefault="009C4A1C" w:rsidP="00DD1D33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25(63)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C4A1C" w:rsidRPr="00B21824" w:rsidRDefault="009C4A1C" w:rsidP="00DD1D33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13(33)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C4A1C" w:rsidRPr="00B21824" w:rsidRDefault="009C4A1C" w:rsidP="00DD1D33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4(10)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C4A1C" w:rsidRPr="00B21824" w:rsidRDefault="009C4A1C" w:rsidP="00DD1D33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23(58)</w:t>
            </w:r>
          </w:p>
        </w:tc>
      </w:tr>
      <w:tr w:rsidR="009C4A1C" w:rsidRPr="00B21824" w:rsidTr="00613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9C4A1C" w:rsidRPr="00B21824" w:rsidRDefault="009C4A1C" w:rsidP="00DD1D33">
            <w:pPr>
              <w:pStyle w:val="Brezrazmikov"/>
              <w:rPr>
                <w:lang w:val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C4A1C" w:rsidRPr="00B21824" w:rsidRDefault="00356BF6" w:rsidP="00DD1D33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2182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="009C4A1C"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</w:t>
            </w:r>
            <w:proofErr w:type="spellEnd"/>
            <w:r w:rsidR="009C4A1C"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pairs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C4A1C" w:rsidRPr="00B21824" w:rsidRDefault="009C4A1C" w:rsidP="00DD1D33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C4A1C" w:rsidRPr="00B21824" w:rsidRDefault="009C4A1C" w:rsidP="00DD1D33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C4A1C" w:rsidRPr="00B21824" w:rsidRDefault="009C4A1C" w:rsidP="00DD1D33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C4A1C" w:rsidRPr="00B21824" w:rsidRDefault="009C4A1C" w:rsidP="00DD1D33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C4A1C" w:rsidRPr="00B21824" w:rsidRDefault="009C4A1C" w:rsidP="00DD1D33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C4A1C" w:rsidRPr="00B21824" w:rsidRDefault="009C4A1C" w:rsidP="00DD1D33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8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95555A" w:rsidRPr="0095555A" w:rsidTr="0061387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tcBorders>
              <w:top w:val="doub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D7583" w:rsidRPr="0095555A" w:rsidRDefault="00AD7583" w:rsidP="00AD7583">
            <w:pPr>
              <w:pStyle w:val="Brezrazmikov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D7583" w:rsidRPr="0095555A" w:rsidRDefault="00356BF6" w:rsidP="00AD7583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0.536</w:t>
            </w:r>
          </w:p>
        </w:tc>
        <w:tc>
          <w:tcPr>
            <w:tcW w:w="1418" w:type="dxa"/>
            <w:tcBorders>
              <w:top w:val="doub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D7583" w:rsidRPr="0095555A" w:rsidRDefault="00356BF6" w:rsidP="00AD7583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0.765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D7583" w:rsidRPr="0095555A" w:rsidRDefault="00356BF6" w:rsidP="00AD7583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0.030*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D7583" w:rsidRPr="0095555A" w:rsidRDefault="007501E4" w:rsidP="00AD7583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b </w:t>
            </w:r>
            <w:r w:rsidR="00AD7583" w:rsidRPr="0095555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="00AD7583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D7583" w:rsidRPr="0095555A" w:rsidRDefault="007501E4" w:rsidP="00AD7583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b </w:t>
            </w:r>
            <w:r w:rsidR="00AD7583" w:rsidRPr="0095555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="00AD7583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D7583" w:rsidRPr="0095555A" w:rsidRDefault="007501E4" w:rsidP="00AD7583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b </w:t>
            </w:r>
            <w:r w:rsidR="00AD7583" w:rsidRPr="0095555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="00AD7583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</w:p>
        </w:tc>
      </w:tr>
      <w:tr w:rsidR="0095555A" w:rsidRPr="0095555A" w:rsidTr="00613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vMerge w:val="restar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AD7583" w:rsidRPr="0095555A" w:rsidRDefault="00AD7583" w:rsidP="00AD7583">
            <w:pPr>
              <w:pStyle w:val="Brezrazmikov"/>
              <w:rPr>
                <w:lang w:val="en-US"/>
              </w:rPr>
            </w:pPr>
            <w:r w:rsidRPr="0095555A">
              <w:rPr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>CG 1</w:t>
            </w:r>
            <w:r w:rsidRPr="0095555A">
              <w:rPr>
                <w:rFonts w:ascii="Times New Roman" w:hAnsi="Times New Roman" w:cs="Times New Roman"/>
                <w:i w:val="0"/>
                <w:sz w:val="20"/>
                <w:szCs w:val="20"/>
                <w:vertAlign w:val="superscript"/>
                <w:lang w:val="en-US"/>
              </w:rPr>
              <w:t>st</w:t>
            </w:r>
            <w:r w:rsidRPr="0095555A">
              <w:rPr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 xml:space="preserve"> day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7583" w:rsidRPr="0095555A" w:rsidRDefault="0061387C" w:rsidP="00AD7583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Median (IQR)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7583" w:rsidRPr="0095555A" w:rsidRDefault="007501E4" w:rsidP="008D669E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2.76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7583" w:rsidRPr="0095555A" w:rsidRDefault="007501E4" w:rsidP="008D669E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16.05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7.48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7583" w:rsidRPr="0095555A" w:rsidRDefault="007501E4" w:rsidP="008D669E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1.26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7583" w:rsidRPr="0095555A" w:rsidRDefault="00AD7583" w:rsidP="00AD7583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7583" w:rsidRPr="0095555A" w:rsidRDefault="007501E4" w:rsidP="008D669E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0.93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7583" w:rsidRPr="0095555A" w:rsidRDefault="007501E4" w:rsidP="00AD7583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</w:tr>
      <w:tr w:rsidR="0095555A" w:rsidRPr="0095555A" w:rsidTr="0061387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D7583" w:rsidRPr="0095555A" w:rsidRDefault="00AD7583" w:rsidP="00AD7583">
            <w:pPr>
              <w:spacing w:line="48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7583" w:rsidRPr="0095555A" w:rsidRDefault="00AD7583" w:rsidP="008D669E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Detection frequencies </w:t>
            </w:r>
            <w:proofErr w:type="gramStart"/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n(</w:t>
            </w:r>
            <w:proofErr w:type="gramEnd"/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D7583" w:rsidRPr="0095555A" w:rsidRDefault="00AD7583" w:rsidP="00AD75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17(100)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D7583" w:rsidRPr="0095555A" w:rsidRDefault="00AD7583" w:rsidP="00AD75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17(100)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D7583" w:rsidRPr="0095555A" w:rsidRDefault="00AD7583" w:rsidP="00AD7583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8(47)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D7583" w:rsidRPr="0095555A" w:rsidRDefault="00AD7583" w:rsidP="00AD7583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1(6)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D7583" w:rsidRPr="0095555A" w:rsidRDefault="00AD7583" w:rsidP="00AD7583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3(18)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D7583" w:rsidRPr="0095555A" w:rsidRDefault="00AD7583" w:rsidP="00AD7583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1(6)</w:t>
            </w:r>
          </w:p>
        </w:tc>
        <w:bookmarkStart w:id="2" w:name="_GoBack"/>
        <w:bookmarkEnd w:id="2"/>
      </w:tr>
      <w:tr w:rsidR="0095555A" w:rsidRPr="0095555A" w:rsidTr="00613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D7583" w:rsidRPr="0095555A" w:rsidRDefault="00AD7583" w:rsidP="00AD7583">
            <w:pPr>
              <w:pStyle w:val="Brezrazmikov"/>
              <w:rPr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>CG 15</w:t>
            </w:r>
            <w:r w:rsidRPr="0095555A">
              <w:rPr>
                <w:rFonts w:ascii="Times New Roman" w:hAnsi="Times New Roman" w:cs="Times New Roman"/>
                <w:i w:val="0"/>
                <w:sz w:val="20"/>
                <w:szCs w:val="20"/>
                <w:vertAlign w:val="superscript"/>
                <w:lang w:val="en-US"/>
              </w:rPr>
              <w:t>th</w:t>
            </w:r>
            <w:r w:rsidRPr="0095555A">
              <w:rPr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 xml:space="preserve"> day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7583" w:rsidRPr="0095555A" w:rsidRDefault="0061387C" w:rsidP="00AD7583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iCs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Median (IQR)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D7583" w:rsidRPr="0095555A" w:rsidRDefault="007501E4" w:rsidP="0061387C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2.71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D7583" w:rsidRPr="0095555A" w:rsidRDefault="007501E4" w:rsidP="008D669E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16.21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10.97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D7583" w:rsidRPr="0095555A" w:rsidRDefault="007501E4" w:rsidP="008D669E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0.21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D7583" w:rsidRPr="0095555A" w:rsidRDefault="007501E4" w:rsidP="008D669E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D7583" w:rsidRPr="0095555A" w:rsidRDefault="007501E4" w:rsidP="008D669E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1.47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D7583" w:rsidRPr="0095555A" w:rsidRDefault="007501E4" w:rsidP="008D669E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0.63</w:t>
            </w:r>
            <w:r w:rsidR="0061387C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95555A" w:rsidRPr="0095555A" w:rsidTr="0061387C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AD7583" w:rsidRPr="0095555A" w:rsidRDefault="00AD7583" w:rsidP="00AD7583">
            <w:pPr>
              <w:spacing w:line="48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D7583" w:rsidRPr="0095555A" w:rsidRDefault="00AD7583" w:rsidP="008D669E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Detection frequencies </w:t>
            </w:r>
            <w:proofErr w:type="gramStart"/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n(</w:t>
            </w:r>
            <w:proofErr w:type="gramEnd"/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D7583" w:rsidRPr="0095555A" w:rsidRDefault="00AD7583" w:rsidP="00AD7583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17(100)</w:t>
            </w: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D7583" w:rsidRPr="0095555A" w:rsidRDefault="00AD7583" w:rsidP="00AD7583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17(100)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D7583" w:rsidRPr="0095555A" w:rsidRDefault="00AD7583" w:rsidP="00AD7583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13(76)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D7583" w:rsidRPr="0095555A" w:rsidRDefault="00AD7583" w:rsidP="00AD7583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7(41)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D7583" w:rsidRPr="0095555A" w:rsidRDefault="00AD7583" w:rsidP="00AD7583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4(24)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D7583" w:rsidRPr="0095555A" w:rsidRDefault="00AD7583" w:rsidP="00AD7583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7(41)</w:t>
            </w:r>
          </w:p>
        </w:tc>
      </w:tr>
      <w:tr w:rsidR="0095555A" w:rsidRPr="0095555A" w:rsidTr="00613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AD7583" w:rsidRPr="0095555A" w:rsidRDefault="00AD7583" w:rsidP="00AD7583">
            <w:pPr>
              <w:pStyle w:val="Brezrazmikov"/>
              <w:rPr>
                <w:lang w:val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D7583" w:rsidRPr="0095555A" w:rsidRDefault="00356BF6" w:rsidP="00AD7583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5555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="00AD7583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</w:t>
            </w:r>
            <w:proofErr w:type="spellEnd"/>
            <w:r w:rsidR="00AD7583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pairs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D7583" w:rsidRPr="0095555A" w:rsidRDefault="00AD7583" w:rsidP="00AD7583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D7583" w:rsidRPr="0095555A" w:rsidRDefault="00AD7583" w:rsidP="00AD7583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D7583" w:rsidRPr="0095555A" w:rsidRDefault="00AD7583" w:rsidP="00AD7583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D7583" w:rsidRPr="0095555A" w:rsidRDefault="00AD7583" w:rsidP="00AD7583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D7583" w:rsidRPr="0095555A" w:rsidRDefault="00AD7583" w:rsidP="00AD7583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D7583" w:rsidRPr="0095555A" w:rsidRDefault="00AD7583" w:rsidP="00AD7583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95555A" w:rsidRPr="0095555A" w:rsidTr="0061387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tcBorders>
              <w:top w:val="double" w:sz="4" w:space="0" w:color="auto"/>
            </w:tcBorders>
            <w:vAlign w:val="center"/>
          </w:tcPr>
          <w:p w:rsidR="00AD7583" w:rsidRPr="0095555A" w:rsidRDefault="00AD7583" w:rsidP="00AD7583">
            <w:pPr>
              <w:pStyle w:val="Brezrazmikov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AD7583" w:rsidRPr="0095555A" w:rsidRDefault="007501E4" w:rsidP="00AD7583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0.263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AD7583" w:rsidRPr="0095555A" w:rsidRDefault="007501E4" w:rsidP="00AD7583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0.487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AD7583" w:rsidRPr="0095555A" w:rsidRDefault="007501E4" w:rsidP="00AD7583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AD7583" w:rsidRPr="0095555A" w:rsidRDefault="007501E4" w:rsidP="00AD7583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b </w:t>
            </w:r>
            <w:r w:rsidR="00AD7583" w:rsidRPr="0095555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="00AD7583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AD7583" w:rsidRPr="0095555A" w:rsidRDefault="007501E4" w:rsidP="00AD7583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b </w:t>
            </w:r>
            <w:r w:rsidR="00AD7583" w:rsidRPr="0095555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="00AD7583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AD7583" w:rsidRPr="0095555A" w:rsidRDefault="007501E4" w:rsidP="00AD7583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55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b </w:t>
            </w:r>
            <w:r w:rsidR="00AD7583" w:rsidRPr="0095555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="00AD7583" w:rsidRPr="00955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</w:p>
        </w:tc>
      </w:tr>
    </w:tbl>
    <w:p w:rsidR="0059508F" w:rsidRPr="0095555A" w:rsidRDefault="00C5247B" w:rsidP="0059508F">
      <w:pPr>
        <w:pStyle w:val="Brezrazmikov"/>
        <w:rPr>
          <w:rFonts w:ascii="Times New Roman" w:hAnsi="Times New Roman" w:cs="Times New Roman"/>
          <w:sz w:val="20"/>
          <w:szCs w:val="20"/>
          <w:lang w:val="en-US"/>
        </w:rPr>
      </w:pPr>
      <w:r w:rsidRPr="0095555A">
        <w:rPr>
          <w:rFonts w:ascii="Times New Roman" w:hAnsi="Times New Roman" w:cs="Times New Roman"/>
          <w:sz w:val="20"/>
          <w:szCs w:val="20"/>
          <w:lang w:val="en-US"/>
        </w:rPr>
        <w:t xml:space="preserve">PG </w:t>
      </w:r>
      <w:r w:rsidR="00F23643" w:rsidRPr="0095555A"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  <w:t xml:space="preserve">– </w:t>
      </w:r>
      <w:r w:rsidRPr="0095555A">
        <w:rPr>
          <w:rFonts w:ascii="Times New Roman" w:hAnsi="Times New Roman" w:cs="Times New Roman"/>
          <w:sz w:val="20"/>
          <w:szCs w:val="20"/>
          <w:lang w:val="en-US"/>
        </w:rPr>
        <w:t xml:space="preserve">Prototype group; </w:t>
      </w:r>
      <w:r w:rsidR="0059508F" w:rsidRPr="0095555A">
        <w:rPr>
          <w:rFonts w:ascii="Times New Roman" w:hAnsi="Times New Roman" w:cs="Times New Roman"/>
          <w:sz w:val="20"/>
          <w:szCs w:val="20"/>
          <w:lang w:val="en-US"/>
        </w:rPr>
        <w:t xml:space="preserve">CG </w:t>
      </w:r>
      <w:r w:rsidR="00F23643" w:rsidRPr="0095555A"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  <w:t xml:space="preserve">– </w:t>
      </w:r>
      <w:r w:rsidR="0059508F" w:rsidRPr="0095555A">
        <w:rPr>
          <w:rFonts w:ascii="Times New Roman" w:hAnsi="Times New Roman" w:cs="Times New Roman"/>
          <w:sz w:val="20"/>
          <w:szCs w:val="20"/>
          <w:lang w:val="en-US"/>
        </w:rPr>
        <w:t>Control group</w:t>
      </w:r>
    </w:p>
    <w:p w:rsidR="00123A2C" w:rsidRPr="0095555A" w:rsidRDefault="00356BF6" w:rsidP="002D07AB">
      <w:pPr>
        <w:pStyle w:val="Brezrazmikov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95555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="002D07AB" w:rsidRPr="0095555A">
        <w:rPr>
          <w:rFonts w:ascii="Times New Roman" w:hAnsi="Times New Roman" w:cs="Times New Roman"/>
          <w:sz w:val="20"/>
          <w:szCs w:val="20"/>
          <w:lang w:val="en-US"/>
        </w:rPr>
        <w:t>number</w:t>
      </w:r>
      <w:proofErr w:type="spellEnd"/>
      <w:r w:rsidR="002D07AB" w:rsidRPr="0095555A">
        <w:rPr>
          <w:rFonts w:ascii="Times New Roman" w:hAnsi="Times New Roman" w:cs="Times New Roman"/>
          <w:sz w:val="20"/>
          <w:szCs w:val="20"/>
          <w:lang w:val="en-US"/>
        </w:rPr>
        <w:t xml:space="preserve"> of detected OSBs in both urines in individuals</w:t>
      </w:r>
    </w:p>
    <w:p w:rsidR="00FA3434" w:rsidRPr="0095555A" w:rsidRDefault="007501E4" w:rsidP="00FA3434">
      <w:pPr>
        <w:spacing w:line="276" w:lineRule="auto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95555A">
        <w:rPr>
          <w:rFonts w:ascii="Times New Roman" w:hAnsi="Times New Roman"/>
          <w:sz w:val="20"/>
          <w:szCs w:val="20"/>
          <w:vertAlign w:val="superscript"/>
          <w:lang w:val="en-US"/>
        </w:rPr>
        <w:t>b</w:t>
      </w:r>
      <w:r w:rsidR="00FA3434" w:rsidRPr="0095555A">
        <w:rPr>
          <w:rFonts w:ascii="Times New Roman" w:hAnsi="Times New Roman"/>
          <w:sz w:val="20"/>
          <w:szCs w:val="20"/>
          <w:lang w:val="en-US"/>
        </w:rPr>
        <w:t>due</w:t>
      </w:r>
      <w:proofErr w:type="spellEnd"/>
      <w:r w:rsidR="00FA3434" w:rsidRPr="0095555A">
        <w:rPr>
          <w:rFonts w:ascii="Times New Roman" w:hAnsi="Times New Roman"/>
          <w:sz w:val="20"/>
          <w:szCs w:val="20"/>
          <w:lang w:val="en-US"/>
        </w:rPr>
        <w:t xml:space="preserve"> to the insufficie</w:t>
      </w:r>
      <w:r w:rsidR="006B6360" w:rsidRPr="0095555A">
        <w:rPr>
          <w:rFonts w:ascii="Times New Roman" w:hAnsi="Times New Roman"/>
          <w:sz w:val="20"/>
          <w:szCs w:val="20"/>
          <w:lang w:val="en-US"/>
        </w:rPr>
        <w:t>nt number of detected OSBs among individual</w:t>
      </w:r>
      <w:r w:rsidR="00FA3434" w:rsidRPr="0095555A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95555A">
        <w:rPr>
          <w:rFonts w:ascii="Times New Roman" w:hAnsi="Times New Roman"/>
          <w:sz w:val="20"/>
          <w:szCs w:val="20"/>
          <w:lang w:val="en-US"/>
        </w:rPr>
        <w:t>pairs</w:t>
      </w:r>
      <w:r w:rsidR="00FA3434" w:rsidRPr="0095555A">
        <w:rPr>
          <w:rFonts w:ascii="Times New Roman" w:hAnsi="Times New Roman"/>
          <w:sz w:val="20"/>
          <w:szCs w:val="20"/>
          <w:lang w:val="en-US"/>
        </w:rPr>
        <w:t xml:space="preserve">, we did not perform a statistical analysis </w:t>
      </w:r>
    </w:p>
    <w:p w:rsidR="002D07AB" w:rsidRPr="0095555A" w:rsidRDefault="002D07AB" w:rsidP="002D07AB">
      <w:pPr>
        <w:pStyle w:val="Brezrazmikov"/>
        <w:rPr>
          <w:rFonts w:ascii="Times New Roman" w:hAnsi="Times New Roman" w:cs="Times New Roman"/>
          <w:sz w:val="24"/>
          <w:szCs w:val="24"/>
          <w:lang w:val="en-US"/>
        </w:rPr>
      </w:pPr>
    </w:p>
    <w:p w:rsidR="00D569D7" w:rsidRPr="00B21824" w:rsidRDefault="00D569D7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D569D7" w:rsidRPr="00B2182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5174" w:rsidRDefault="00AF5174" w:rsidP="00E52479">
      <w:pPr>
        <w:spacing w:after="0" w:line="240" w:lineRule="auto"/>
      </w:pPr>
      <w:r>
        <w:separator/>
      </w:r>
    </w:p>
  </w:endnote>
  <w:endnote w:type="continuationSeparator" w:id="0">
    <w:p w:rsidR="00AF5174" w:rsidRDefault="00AF5174" w:rsidP="00E52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89017640"/>
      <w:docPartObj>
        <w:docPartGallery w:val="Page Numbers (Bottom of Page)"/>
        <w:docPartUnique/>
      </w:docPartObj>
    </w:sdtPr>
    <w:sdtEndPr/>
    <w:sdtContent>
      <w:p w:rsidR="00A528C3" w:rsidRDefault="00A528C3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528C3" w:rsidRDefault="00A528C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5174" w:rsidRDefault="00AF5174" w:rsidP="00E52479">
      <w:pPr>
        <w:spacing w:after="0" w:line="240" w:lineRule="auto"/>
      </w:pPr>
      <w:r>
        <w:separator/>
      </w:r>
    </w:p>
  </w:footnote>
  <w:footnote w:type="continuationSeparator" w:id="0">
    <w:p w:rsidR="00AF5174" w:rsidRDefault="00AF5174" w:rsidP="00E52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28C3" w:rsidRDefault="00A528C3" w:rsidP="003E3A05">
    <w:pPr>
      <w:pStyle w:val="Brezrazmikov"/>
      <w:suppressLineNumbers/>
      <w:spacing w:line="48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3A3EA0"/>
    <w:multiLevelType w:val="hybridMultilevel"/>
    <w:tmpl w:val="D7BABCA2"/>
    <w:lvl w:ilvl="0" w:tplc="3CD2A3C2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176E0F"/>
    <w:multiLevelType w:val="hybridMultilevel"/>
    <w:tmpl w:val="0B12F44C"/>
    <w:lvl w:ilvl="0" w:tplc="2604DCF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9E7"/>
    <w:rsid w:val="00002B2C"/>
    <w:rsid w:val="00017ECE"/>
    <w:rsid w:val="000217FE"/>
    <w:rsid w:val="00027A1D"/>
    <w:rsid w:val="00047E56"/>
    <w:rsid w:val="000521B3"/>
    <w:rsid w:val="000523E5"/>
    <w:rsid w:val="0008075D"/>
    <w:rsid w:val="0008234D"/>
    <w:rsid w:val="00085E91"/>
    <w:rsid w:val="00095CA7"/>
    <w:rsid w:val="000A51DA"/>
    <w:rsid w:val="000D0EF4"/>
    <w:rsid w:val="000D161D"/>
    <w:rsid w:val="000E145A"/>
    <w:rsid w:val="00121962"/>
    <w:rsid w:val="001228F4"/>
    <w:rsid w:val="00123A2C"/>
    <w:rsid w:val="0012490F"/>
    <w:rsid w:val="00124D4A"/>
    <w:rsid w:val="0013540A"/>
    <w:rsid w:val="00136DA2"/>
    <w:rsid w:val="00142229"/>
    <w:rsid w:val="00177214"/>
    <w:rsid w:val="001C5FE4"/>
    <w:rsid w:val="001E4066"/>
    <w:rsid w:val="002157BD"/>
    <w:rsid w:val="002237D3"/>
    <w:rsid w:val="002378F9"/>
    <w:rsid w:val="00270CE0"/>
    <w:rsid w:val="002B2A71"/>
    <w:rsid w:val="002D07AB"/>
    <w:rsid w:val="002D5F6E"/>
    <w:rsid w:val="002D7BFC"/>
    <w:rsid w:val="0030160A"/>
    <w:rsid w:val="0030589B"/>
    <w:rsid w:val="00305ED1"/>
    <w:rsid w:val="00330441"/>
    <w:rsid w:val="00337A79"/>
    <w:rsid w:val="00356BF6"/>
    <w:rsid w:val="0036386A"/>
    <w:rsid w:val="00383DBC"/>
    <w:rsid w:val="003C7C8C"/>
    <w:rsid w:val="003D2240"/>
    <w:rsid w:val="003D7349"/>
    <w:rsid w:val="003E1B07"/>
    <w:rsid w:val="003E3A05"/>
    <w:rsid w:val="003F3BF8"/>
    <w:rsid w:val="0045481A"/>
    <w:rsid w:val="00466C51"/>
    <w:rsid w:val="00480376"/>
    <w:rsid w:val="004B642F"/>
    <w:rsid w:val="004B656D"/>
    <w:rsid w:val="004C50CA"/>
    <w:rsid w:val="004D060D"/>
    <w:rsid w:val="005041A0"/>
    <w:rsid w:val="00527379"/>
    <w:rsid w:val="00534121"/>
    <w:rsid w:val="00534B91"/>
    <w:rsid w:val="00572767"/>
    <w:rsid w:val="0059508F"/>
    <w:rsid w:val="005D4E4C"/>
    <w:rsid w:val="005D5377"/>
    <w:rsid w:val="005E27F1"/>
    <w:rsid w:val="005E77B9"/>
    <w:rsid w:val="0061387C"/>
    <w:rsid w:val="0061584F"/>
    <w:rsid w:val="0062161A"/>
    <w:rsid w:val="00632558"/>
    <w:rsid w:val="0065201C"/>
    <w:rsid w:val="00655CDF"/>
    <w:rsid w:val="006A31E9"/>
    <w:rsid w:val="006B6360"/>
    <w:rsid w:val="006E56EF"/>
    <w:rsid w:val="006F05F8"/>
    <w:rsid w:val="006F5860"/>
    <w:rsid w:val="0070427A"/>
    <w:rsid w:val="00713E09"/>
    <w:rsid w:val="0071418C"/>
    <w:rsid w:val="007152EF"/>
    <w:rsid w:val="00726834"/>
    <w:rsid w:val="00741567"/>
    <w:rsid w:val="00746CEB"/>
    <w:rsid w:val="007501E4"/>
    <w:rsid w:val="0076055D"/>
    <w:rsid w:val="00761473"/>
    <w:rsid w:val="0078181F"/>
    <w:rsid w:val="007924E0"/>
    <w:rsid w:val="007C0AB3"/>
    <w:rsid w:val="007D445B"/>
    <w:rsid w:val="007D4BEE"/>
    <w:rsid w:val="007F279E"/>
    <w:rsid w:val="007F2839"/>
    <w:rsid w:val="007F2DD0"/>
    <w:rsid w:val="008227AD"/>
    <w:rsid w:val="00825822"/>
    <w:rsid w:val="00830E6F"/>
    <w:rsid w:val="008538E1"/>
    <w:rsid w:val="00884301"/>
    <w:rsid w:val="008863E4"/>
    <w:rsid w:val="008971F8"/>
    <w:rsid w:val="008B215C"/>
    <w:rsid w:val="008B4CEC"/>
    <w:rsid w:val="008D669E"/>
    <w:rsid w:val="008E01A7"/>
    <w:rsid w:val="0090400A"/>
    <w:rsid w:val="00923AAD"/>
    <w:rsid w:val="0095555A"/>
    <w:rsid w:val="00994E19"/>
    <w:rsid w:val="009C4A1C"/>
    <w:rsid w:val="009C7E7C"/>
    <w:rsid w:val="009D132B"/>
    <w:rsid w:val="00A16BFB"/>
    <w:rsid w:val="00A36535"/>
    <w:rsid w:val="00A528C3"/>
    <w:rsid w:val="00A70271"/>
    <w:rsid w:val="00A942AA"/>
    <w:rsid w:val="00A97E5B"/>
    <w:rsid w:val="00AB267C"/>
    <w:rsid w:val="00AB7215"/>
    <w:rsid w:val="00AD7583"/>
    <w:rsid w:val="00AF5174"/>
    <w:rsid w:val="00B05364"/>
    <w:rsid w:val="00B1692B"/>
    <w:rsid w:val="00B21824"/>
    <w:rsid w:val="00B71EBF"/>
    <w:rsid w:val="00B742AE"/>
    <w:rsid w:val="00B7795A"/>
    <w:rsid w:val="00B85DC9"/>
    <w:rsid w:val="00BC58A6"/>
    <w:rsid w:val="00BD4EA3"/>
    <w:rsid w:val="00BE6999"/>
    <w:rsid w:val="00BF30E1"/>
    <w:rsid w:val="00BF5064"/>
    <w:rsid w:val="00BF6DB0"/>
    <w:rsid w:val="00C47F6A"/>
    <w:rsid w:val="00C5247B"/>
    <w:rsid w:val="00C54FD5"/>
    <w:rsid w:val="00C553A2"/>
    <w:rsid w:val="00C671CC"/>
    <w:rsid w:val="00CA1945"/>
    <w:rsid w:val="00CB6DA8"/>
    <w:rsid w:val="00CD35C7"/>
    <w:rsid w:val="00CF50B0"/>
    <w:rsid w:val="00D241CC"/>
    <w:rsid w:val="00D27C0A"/>
    <w:rsid w:val="00D569D7"/>
    <w:rsid w:val="00D80A26"/>
    <w:rsid w:val="00D83CCE"/>
    <w:rsid w:val="00D86962"/>
    <w:rsid w:val="00D87096"/>
    <w:rsid w:val="00D95D2C"/>
    <w:rsid w:val="00D970FD"/>
    <w:rsid w:val="00DD1D33"/>
    <w:rsid w:val="00DE48D2"/>
    <w:rsid w:val="00E20351"/>
    <w:rsid w:val="00E42A07"/>
    <w:rsid w:val="00E47AC2"/>
    <w:rsid w:val="00E519E7"/>
    <w:rsid w:val="00E52479"/>
    <w:rsid w:val="00E854ED"/>
    <w:rsid w:val="00E93160"/>
    <w:rsid w:val="00E95DCD"/>
    <w:rsid w:val="00E97785"/>
    <w:rsid w:val="00EF3C50"/>
    <w:rsid w:val="00EF5642"/>
    <w:rsid w:val="00F15E73"/>
    <w:rsid w:val="00F17FFB"/>
    <w:rsid w:val="00F23643"/>
    <w:rsid w:val="00F2376B"/>
    <w:rsid w:val="00F25943"/>
    <w:rsid w:val="00F74F90"/>
    <w:rsid w:val="00FA3434"/>
    <w:rsid w:val="00FA3934"/>
    <w:rsid w:val="00FB1DEE"/>
    <w:rsid w:val="00FE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991AF5-29B7-4D81-823B-235AFB012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9C4A1C"/>
  </w:style>
  <w:style w:type="paragraph" w:styleId="Naslov1">
    <w:name w:val="heading 1"/>
    <w:basedOn w:val="Navaden"/>
    <w:next w:val="Navaden"/>
    <w:link w:val="Naslov1Znak"/>
    <w:uiPriority w:val="9"/>
    <w:qFormat/>
    <w:rsid w:val="00BC58A6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link w:val="BrezrazmikovZnak"/>
    <w:uiPriority w:val="1"/>
    <w:qFormat/>
    <w:rsid w:val="009C4A1C"/>
    <w:pPr>
      <w:spacing w:after="0" w:line="240" w:lineRule="auto"/>
    </w:pPr>
  </w:style>
  <w:style w:type="table" w:styleId="Navadnatabela5">
    <w:name w:val="Plain Table 5"/>
    <w:basedOn w:val="Navadnatabela"/>
    <w:uiPriority w:val="45"/>
    <w:rsid w:val="009C4A1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iperpovezava">
    <w:name w:val="Hyperlink"/>
    <w:basedOn w:val="Privzetapisavaodstavka"/>
    <w:uiPriority w:val="99"/>
    <w:unhideWhenUsed/>
    <w:rsid w:val="00177214"/>
    <w:rPr>
      <w:color w:val="0563C1" w:themeColor="hyperlink"/>
      <w:u w:val="single"/>
    </w:rPr>
  </w:style>
  <w:style w:type="character" w:customStyle="1" w:styleId="org">
    <w:name w:val="org"/>
    <w:basedOn w:val="Privzetapisavaodstavka"/>
    <w:rsid w:val="00177214"/>
  </w:style>
  <w:style w:type="character" w:customStyle="1" w:styleId="BrezrazmikovZnak">
    <w:name w:val="Brez razmikov Znak"/>
    <w:basedOn w:val="Privzetapisavaodstavka"/>
    <w:link w:val="Brezrazmikov"/>
    <w:uiPriority w:val="1"/>
    <w:rsid w:val="00177214"/>
  </w:style>
  <w:style w:type="character" w:customStyle="1" w:styleId="value">
    <w:name w:val="value"/>
    <w:basedOn w:val="Privzetapisavaodstavka"/>
    <w:rsid w:val="00177214"/>
  </w:style>
  <w:style w:type="character" w:customStyle="1" w:styleId="Naslov1Znak">
    <w:name w:val="Naslov 1 Znak"/>
    <w:basedOn w:val="Privzetapisavaodstavka"/>
    <w:link w:val="Naslov1"/>
    <w:uiPriority w:val="9"/>
    <w:rsid w:val="00BC58A6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jlqj4b">
    <w:name w:val="jlqj4b"/>
    <w:basedOn w:val="Privzetapisavaodstavka"/>
    <w:rsid w:val="00BC58A6"/>
  </w:style>
  <w:style w:type="paragraph" w:customStyle="1" w:styleId="JEDILNIKI">
    <w:name w:val="JEDILNIKI"/>
    <w:basedOn w:val="Navaden"/>
    <w:link w:val="JEDILNIKIZnak"/>
    <w:qFormat/>
    <w:rsid w:val="00E47AC2"/>
    <w:pPr>
      <w:spacing w:after="0" w:line="240" w:lineRule="auto"/>
      <w:jc w:val="center"/>
    </w:pPr>
    <w:rPr>
      <w:rFonts w:ascii="Arial" w:hAnsi="Arial" w:cs="Arial"/>
      <w:b/>
    </w:rPr>
  </w:style>
  <w:style w:type="character" w:customStyle="1" w:styleId="JEDILNIKIZnak">
    <w:name w:val="JEDILNIKI Znak"/>
    <w:basedOn w:val="Privzetapisavaodstavka"/>
    <w:link w:val="JEDILNIKI"/>
    <w:rsid w:val="00E47AC2"/>
    <w:rPr>
      <w:rFonts w:ascii="Arial" w:hAnsi="Arial" w:cs="Arial"/>
      <w:b/>
    </w:rPr>
  </w:style>
  <w:style w:type="paragraph" w:styleId="Glava">
    <w:name w:val="header"/>
    <w:basedOn w:val="Navaden"/>
    <w:link w:val="GlavaZnak"/>
    <w:uiPriority w:val="99"/>
    <w:unhideWhenUsed/>
    <w:rsid w:val="00E52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52479"/>
  </w:style>
  <w:style w:type="paragraph" w:styleId="Noga">
    <w:name w:val="footer"/>
    <w:basedOn w:val="Navaden"/>
    <w:link w:val="NogaZnak"/>
    <w:uiPriority w:val="99"/>
    <w:unhideWhenUsed/>
    <w:rsid w:val="00E52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52479"/>
  </w:style>
  <w:style w:type="table" w:styleId="Tabelamrea">
    <w:name w:val="Table Grid"/>
    <w:basedOn w:val="Navadnatabela"/>
    <w:uiPriority w:val="39"/>
    <w:rsid w:val="005E7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Navadnatabela4">
    <w:name w:val="Plain Table 4"/>
    <w:basedOn w:val="Navadnatabela"/>
    <w:uiPriority w:val="44"/>
    <w:rsid w:val="00466C5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Odstavekseznama">
    <w:name w:val="List Paragraph"/>
    <w:basedOn w:val="Navaden"/>
    <w:uiPriority w:val="34"/>
    <w:qFormat/>
    <w:rsid w:val="007F2839"/>
    <w:pPr>
      <w:ind w:left="720"/>
      <w:contextualSpacing/>
    </w:pPr>
  </w:style>
  <w:style w:type="character" w:customStyle="1" w:styleId="markedcontent">
    <w:name w:val="markedcontent"/>
    <w:basedOn w:val="Privzetapisavaodstavka"/>
    <w:rsid w:val="00D87096"/>
  </w:style>
  <w:style w:type="character" w:customStyle="1" w:styleId="s1">
    <w:name w:val="s1"/>
    <w:basedOn w:val="Privzetapisavaodstavka"/>
    <w:rsid w:val="00D87096"/>
  </w:style>
  <w:style w:type="character" w:styleId="Poudarek">
    <w:name w:val="Emphasis"/>
    <w:basedOn w:val="Privzetapisavaodstavka"/>
    <w:uiPriority w:val="20"/>
    <w:qFormat/>
    <w:rsid w:val="00D87096"/>
    <w:rPr>
      <w:i/>
      <w:iCs/>
    </w:rPr>
  </w:style>
  <w:style w:type="paragraph" w:customStyle="1" w:styleId="EndNoteBibliography">
    <w:name w:val="EndNote Bibliography"/>
    <w:basedOn w:val="Navaden"/>
    <w:link w:val="EndNoteBibliographyZnak"/>
    <w:rsid w:val="00CF50B0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nak">
    <w:name w:val="EndNote Bibliography Znak"/>
    <w:basedOn w:val="Privzetapisavaodstavka"/>
    <w:link w:val="EndNoteBibliography"/>
    <w:rsid w:val="00CF50B0"/>
    <w:rPr>
      <w:rFonts w:ascii="Calibri" w:hAnsi="Calibri" w:cs="Calibri"/>
      <w:noProof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218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218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7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ka.repic@kclj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i.org/10.1021/acs.est.8b00883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B3BE313-B27E-445A-8CD5-6D42A149B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3007</Words>
  <Characters>17141</Characters>
  <Application>Microsoft Office Word</Application>
  <DocSecurity>0</DocSecurity>
  <Lines>142</Lines>
  <Paragraphs>40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Berlic</dc:creator>
  <cp:keywords/>
  <dc:description/>
  <cp:lastModifiedBy>speclab18</cp:lastModifiedBy>
  <cp:revision>2</cp:revision>
  <dcterms:created xsi:type="dcterms:W3CDTF">2024-03-08T07:10:00Z</dcterms:created>
  <dcterms:modified xsi:type="dcterms:W3CDTF">2024-03-08T07:10:00Z</dcterms:modified>
</cp:coreProperties>
</file>