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LTabelleEvidenz"/>
        <w:tblW w:w="14244" w:type="dxa"/>
        <w:tblInd w:w="0" w:type="dxa"/>
        <w:tblLayout w:type="fixed"/>
        <w:tblCellMar>
          <w:top w:w="85" w:type="dxa"/>
          <w:left w:w="85" w:type="dxa"/>
          <w:bottom w:w="85" w:type="dxa"/>
          <w:right w:w="85" w:type="dxa"/>
        </w:tblCellMar>
        <w:tblLook w:val="04A0" w:firstRow="1" w:lastRow="0" w:firstColumn="1" w:lastColumn="0" w:noHBand="0" w:noVBand="1"/>
      </w:tblPr>
      <w:tblGrid>
        <w:gridCol w:w="1361"/>
        <w:gridCol w:w="1277"/>
        <w:gridCol w:w="1702"/>
        <w:gridCol w:w="1418"/>
        <w:gridCol w:w="1419"/>
        <w:gridCol w:w="1702"/>
        <w:gridCol w:w="992"/>
        <w:gridCol w:w="992"/>
        <w:gridCol w:w="2553"/>
        <w:gridCol w:w="828"/>
      </w:tblGrid>
      <w:tr w:rsidR="001B0377" w:rsidRPr="001B0377" w14:paraId="13D05C82" w14:textId="77777777" w:rsidTr="009A77D4">
        <w:trPr>
          <w:cnfStyle w:val="100000000000" w:firstRow="1" w:lastRow="0" w:firstColumn="0" w:lastColumn="0" w:oddVBand="0" w:evenVBand="0" w:oddHBand="0" w:evenHBand="0" w:firstRowFirstColumn="0" w:firstRowLastColumn="0" w:lastRowFirstColumn="0" w:lastRowLastColumn="0"/>
          <w:tblHeader/>
        </w:trPr>
        <w:tc>
          <w:tcPr>
            <w:tcW w:w="136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5C76" w14:textId="77777777" w:rsidR="009A77D4" w:rsidRPr="001B0377" w:rsidRDefault="009A77D4">
            <w:pPr>
              <w:pStyle w:val="LLTabelle8pt"/>
              <w:ind w:left="0" w:right="2"/>
              <w:rPr>
                <w:szCs w:val="16"/>
              </w:rPr>
            </w:pPr>
            <w:r w:rsidRPr="001B0377">
              <w:rPr>
                <w:szCs w:val="16"/>
              </w:rPr>
              <w:t>Referenz</w:t>
            </w:r>
          </w:p>
        </w:tc>
        <w:tc>
          <w:tcPr>
            <w:tcW w:w="12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5C77" w14:textId="77777777" w:rsidR="009A77D4" w:rsidRPr="001B0377" w:rsidRDefault="009A77D4">
            <w:pPr>
              <w:pStyle w:val="LLTabelle8pt"/>
              <w:ind w:left="0"/>
              <w:rPr>
                <w:szCs w:val="16"/>
              </w:rPr>
            </w:pPr>
            <w:r w:rsidRPr="001B0377">
              <w:rPr>
                <w:szCs w:val="16"/>
              </w:rPr>
              <w:t>Studientyp</w:t>
            </w:r>
          </w:p>
          <w:p w14:paraId="13D05C78" w14:textId="77777777" w:rsidR="009A77D4" w:rsidRPr="001B0377" w:rsidRDefault="009A77D4">
            <w:pPr>
              <w:pStyle w:val="LLTabelle8pt"/>
              <w:ind w:left="0"/>
              <w:rPr>
                <w:szCs w:val="16"/>
              </w:rPr>
            </w:pPr>
          </w:p>
        </w:tc>
        <w:tc>
          <w:tcPr>
            <w:tcW w:w="170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5C79" w14:textId="77777777" w:rsidR="009A77D4" w:rsidRPr="001B0377" w:rsidRDefault="009A77D4">
            <w:pPr>
              <w:pStyle w:val="LLTabelle8pt"/>
              <w:ind w:left="0"/>
              <w:rPr>
                <w:szCs w:val="16"/>
              </w:rPr>
            </w:pPr>
            <w:r w:rsidRPr="001B0377">
              <w:rPr>
                <w:szCs w:val="16"/>
              </w:rPr>
              <w:t>Patienten-merkmale</w:t>
            </w:r>
          </w:p>
        </w:tc>
        <w:tc>
          <w:tcPr>
            <w:tcW w:w="141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5C7A" w14:textId="77777777" w:rsidR="009A77D4" w:rsidRPr="001B0377" w:rsidRDefault="009A77D4">
            <w:pPr>
              <w:pStyle w:val="LLTabelle8pt"/>
              <w:ind w:left="0"/>
              <w:rPr>
                <w:szCs w:val="16"/>
              </w:rPr>
            </w:pPr>
            <w:r w:rsidRPr="001B0377">
              <w:rPr>
                <w:szCs w:val="16"/>
              </w:rPr>
              <w:t>Intervention/</w:t>
            </w:r>
          </w:p>
          <w:p w14:paraId="13D05C7B" w14:textId="77777777" w:rsidR="009A77D4" w:rsidRPr="001B0377" w:rsidRDefault="009A77D4">
            <w:pPr>
              <w:pStyle w:val="LLTabelle8pt"/>
              <w:ind w:left="0" w:right="0"/>
              <w:rPr>
                <w:szCs w:val="16"/>
              </w:rPr>
            </w:pPr>
            <w:r w:rsidRPr="001B0377">
              <w:rPr>
                <w:szCs w:val="16"/>
              </w:rPr>
              <w:t>Kontrolle, Beobachtung</w:t>
            </w:r>
          </w:p>
        </w:tc>
        <w:tc>
          <w:tcPr>
            <w:tcW w:w="1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5C7C" w14:textId="77777777" w:rsidR="009A77D4" w:rsidRPr="001B0377" w:rsidRDefault="009A77D4">
            <w:pPr>
              <w:pStyle w:val="LLTabelle8pt"/>
              <w:ind w:left="0"/>
              <w:rPr>
                <w:szCs w:val="16"/>
              </w:rPr>
            </w:pPr>
            <w:r w:rsidRPr="001B0377">
              <w:rPr>
                <w:szCs w:val="16"/>
              </w:rPr>
              <w:t>Untersuchte Endpunkte</w:t>
            </w:r>
          </w:p>
        </w:tc>
        <w:tc>
          <w:tcPr>
            <w:tcW w:w="170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5C7D" w14:textId="77777777" w:rsidR="009A77D4" w:rsidRPr="001B0377" w:rsidRDefault="009A77D4">
            <w:pPr>
              <w:pStyle w:val="LLTabelle8pt"/>
              <w:ind w:left="0"/>
              <w:rPr>
                <w:szCs w:val="16"/>
              </w:rPr>
            </w:pPr>
            <w:r w:rsidRPr="001B0377">
              <w:rPr>
                <w:szCs w:val="16"/>
              </w:rPr>
              <w:t>Hauptergebnisse</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5C7E" w14:textId="77777777" w:rsidR="009A77D4" w:rsidRPr="001B0377" w:rsidRDefault="009A77D4">
            <w:pPr>
              <w:pStyle w:val="LLTabelle8pt"/>
              <w:ind w:left="0"/>
              <w:rPr>
                <w:szCs w:val="16"/>
              </w:rPr>
            </w:pPr>
            <w:r w:rsidRPr="001B0377">
              <w:rPr>
                <w:szCs w:val="16"/>
              </w:rPr>
              <w:t>Neben-/ Wechselwir</w:t>
            </w:r>
            <w:r w:rsidRPr="001B0377">
              <w:rPr>
                <w:szCs w:val="16"/>
              </w:rPr>
              <w:softHyphen/>
              <w:t xml:space="preserve">kungen </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5C7F" w14:textId="77777777" w:rsidR="009A77D4" w:rsidRPr="001B0377" w:rsidRDefault="009A77D4">
            <w:pPr>
              <w:pStyle w:val="LLTabelle8pt"/>
              <w:ind w:left="0"/>
              <w:rPr>
                <w:szCs w:val="16"/>
              </w:rPr>
            </w:pPr>
            <w:r w:rsidRPr="001B0377">
              <w:rPr>
                <w:szCs w:val="16"/>
              </w:rPr>
              <w:t>Finanzierung/ Interessens-konflikte</w:t>
            </w:r>
          </w:p>
        </w:tc>
        <w:tc>
          <w:tcPr>
            <w:tcW w:w="25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5C80" w14:textId="77777777" w:rsidR="009A77D4" w:rsidRPr="001B0377" w:rsidRDefault="009A77D4">
            <w:pPr>
              <w:pStyle w:val="LLTabelle8pt"/>
              <w:ind w:left="0"/>
              <w:rPr>
                <w:szCs w:val="16"/>
              </w:rPr>
            </w:pPr>
            <w:r w:rsidRPr="001B0377">
              <w:rPr>
                <w:szCs w:val="16"/>
              </w:rPr>
              <w:t xml:space="preserve">Methodische Bemerkungen </w:t>
            </w:r>
          </w:p>
        </w:tc>
        <w:tc>
          <w:tcPr>
            <w:tcW w:w="8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5C81" w14:textId="77777777" w:rsidR="009A77D4" w:rsidRPr="001B0377" w:rsidRDefault="009A77D4">
            <w:pPr>
              <w:pStyle w:val="LLTabelle8pt"/>
              <w:ind w:left="0"/>
              <w:rPr>
                <w:szCs w:val="16"/>
              </w:rPr>
            </w:pPr>
            <w:r w:rsidRPr="001B0377">
              <w:rPr>
                <w:szCs w:val="16"/>
              </w:rPr>
              <w:t>Evidenz-klasse (Oxford)</w:t>
            </w:r>
          </w:p>
        </w:tc>
      </w:tr>
      <w:tr w:rsidR="001B0377" w:rsidRPr="001B0377" w14:paraId="13D05D18" w14:textId="77777777" w:rsidTr="009A77D4">
        <w:trPr>
          <w:cnfStyle w:val="000000100000" w:firstRow="0" w:lastRow="0" w:firstColumn="0" w:lastColumn="0" w:oddVBand="0" w:evenVBand="0" w:oddHBand="1" w:evenHBand="0" w:firstRowFirstColumn="0" w:firstRowLastColumn="0" w:lastRowFirstColumn="0" w:lastRowLastColumn="0"/>
        </w:trPr>
        <w:tc>
          <w:tcPr>
            <w:tcW w:w="136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5C83" w14:textId="77777777" w:rsidR="009A77D4" w:rsidRPr="001B0377" w:rsidRDefault="009A77D4">
            <w:pPr>
              <w:rPr>
                <w:rFonts w:asciiTheme="minorHAnsi" w:hAnsiTheme="minorHAnsi" w:cstheme="minorHAnsi"/>
                <w:sz w:val="18"/>
                <w:szCs w:val="18"/>
                <w:lang w:val="en-US"/>
              </w:rPr>
            </w:pPr>
            <w:r w:rsidRPr="001B0377">
              <w:rPr>
                <w:rFonts w:asciiTheme="minorHAnsi" w:hAnsiTheme="minorHAnsi" w:cstheme="minorHAnsi"/>
                <w:szCs w:val="18"/>
                <w:lang w:val="en-US"/>
              </w:rPr>
              <w:t>Balk (2009):</w:t>
            </w:r>
          </w:p>
          <w:p w14:paraId="13D05C84"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lang w:val="en-US"/>
              </w:rPr>
              <w:t xml:space="preserve">Pilot, randomized, modified, double-blind, placebo-controlled trial of acupuncture for cancer-related fatigue. </w:t>
            </w:r>
            <w:r w:rsidRPr="001B0377">
              <w:rPr>
                <w:rFonts w:asciiTheme="minorHAnsi" w:hAnsiTheme="minorHAnsi" w:cstheme="minorHAnsi"/>
                <w:szCs w:val="18"/>
              </w:rPr>
              <w:t xml:space="preserve">Journal oft he Society </w:t>
            </w:r>
            <w:proofErr w:type="spellStart"/>
            <w:r w:rsidRPr="001B0377">
              <w:rPr>
                <w:rFonts w:asciiTheme="minorHAnsi" w:hAnsiTheme="minorHAnsi" w:cstheme="minorHAnsi"/>
                <w:szCs w:val="18"/>
              </w:rPr>
              <w:t>for</w:t>
            </w:r>
            <w:proofErr w:type="spellEnd"/>
            <w:r w:rsidRPr="001B0377">
              <w:rPr>
                <w:rFonts w:asciiTheme="minorHAnsi" w:hAnsiTheme="minorHAnsi" w:cstheme="minorHAnsi"/>
                <w:szCs w:val="18"/>
              </w:rPr>
              <w:t xml:space="preserve"> Integrative </w:t>
            </w:r>
            <w:proofErr w:type="spellStart"/>
            <w:r w:rsidRPr="001B0377">
              <w:rPr>
                <w:rFonts w:asciiTheme="minorHAnsi" w:hAnsiTheme="minorHAnsi" w:cstheme="minorHAnsi"/>
                <w:szCs w:val="18"/>
              </w:rPr>
              <w:t>Oncology</w:t>
            </w:r>
            <w:proofErr w:type="spellEnd"/>
          </w:p>
          <w:p w14:paraId="13D05C85" w14:textId="77777777" w:rsidR="009A77D4" w:rsidRPr="001B0377" w:rsidRDefault="009A77D4">
            <w:pPr>
              <w:spacing w:line="288" w:lineRule="auto"/>
              <w:rPr>
                <w:rFonts w:asciiTheme="minorHAnsi" w:hAnsiTheme="minorHAnsi" w:cstheme="minorHAnsi"/>
                <w:sz w:val="18"/>
                <w:szCs w:val="18"/>
              </w:rPr>
            </w:pPr>
            <w:r w:rsidRPr="001B0377">
              <w:rPr>
                <w:rFonts w:asciiTheme="minorHAnsi" w:hAnsiTheme="minorHAnsi" w:cstheme="minorHAnsi"/>
                <w:szCs w:val="18"/>
              </w:rPr>
              <w:t>[1]</w:t>
            </w:r>
          </w:p>
        </w:tc>
        <w:tc>
          <w:tcPr>
            <w:tcW w:w="12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5C86"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 xml:space="preserve">RCT </w:t>
            </w:r>
          </w:p>
          <w:p w14:paraId="13D05C87" w14:textId="77777777" w:rsidR="009A77D4" w:rsidRPr="001B0377" w:rsidRDefault="009A77D4">
            <w:pPr>
              <w:rPr>
                <w:rFonts w:asciiTheme="minorHAnsi" w:hAnsiTheme="minorHAnsi" w:cstheme="minorHAnsi"/>
                <w:szCs w:val="16"/>
              </w:rPr>
            </w:pPr>
          </w:p>
          <w:p w14:paraId="13D05C88"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Prospektiv</w:t>
            </w:r>
          </w:p>
          <w:p w14:paraId="13D05C89" w14:textId="77777777" w:rsidR="009A77D4" w:rsidRPr="001B0377" w:rsidRDefault="009A77D4">
            <w:pPr>
              <w:rPr>
                <w:rFonts w:asciiTheme="minorHAnsi" w:hAnsiTheme="minorHAnsi" w:cstheme="minorHAnsi"/>
                <w:szCs w:val="16"/>
              </w:rPr>
            </w:pPr>
          </w:p>
          <w:p w14:paraId="13D05C8A"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Monozentrisch</w:t>
            </w:r>
          </w:p>
          <w:p w14:paraId="13D05C8B" w14:textId="77777777" w:rsidR="009A77D4" w:rsidRPr="001B0377" w:rsidRDefault="009A77D4">
            <w:pPr>
              <w:rPr>
                <w:rFonts w:asciiTheme="minorHAnsi" w:hAnsiTheme="minorHAnsi" w:cstheme="minorHAnsi"/>
                <w:szCs w:val="16"/>
              </w:rPr>
            </w:pPr>
          </w:p>
          <w:p w14:paraId="13D05C8C"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 xml:space="preserve">Doppelt verblindet (Pat., </w:t>
            </w:r>
            <w:proofErr w:type="spellStart"/>
            <w:r w:rsidRPr="001B0377">
              <w:rPr>
                <w:rFonts w:asciiTheme="minorHAnsi" w:hAnsiTheme="minorHAnsi" w:cstheme="minorHAnsi"/>
                <w:szCs w:val="16"/>
              </w:rPr>
              <w:t>staff</w:t>
            </w:r>
            <w:proofErr w:type="spellEnd"/>
            <w:r w:rsidRPr="001B0377">
              <w:rPr>
                <w:rFonts w:asciiTheme="minorHAnsi" w:hAnsiTheme="minorHAnsi" w:cstheme="minorHAnsi"/>
                <w:szCs w:val="16"/>
              </w:rPr>
              <w:t>,</w:t>
            </w:r>
          </w:p>
          <w:p w14:paraId="13D05C8D" w14:textId="77777777" w:rsidR="009A77D4" w:rsidRPr="001B0377" w:rsidRDefault="009A77D4">
            <w:pPr>
              <w:rPr>
                <w:rFonts w:asciiTheme="minorHAnsi" w:hAnsiTheme="minorHAnsi" w:cstheme="minorHAnsi"/>
                <w:szCs w:val="16"/>
              </w:rPr>
            </w:pPr>
            <w:proofErr w:type="spellStart"/>
            <w:r w:rsidRPr="001B0377">
              <w:rPr>
                <w:rFonts w:asciiTheme="minorHAnsi" w:hAnsiTheme="minorHAnsi" w:cstheme="minorHAnsi"/>
                <w:szCs w:val="16"/>
              </w:rPr>
              <w:t>assessors</w:t>
            </w:r>
            <w:proofErr w:type="spellEnd"/>
            <w:r w:rsidRPr="001B0377">
              <w:rPr>
                <w:rFonts w:asciiTheme="minorHAnsi" w:hAnsiTheme="minorHAnsi" w:cstheme="minorHAnsi"/>
                <w:szCs w:val="16"/>
              </w:rPr>
              <w:t>)</w:t>
            </w:r>
          </w:p>
          <w:p w14:paraId="13D05C8E" w14:textId="77777777" w:rsidR="009A77D4" w:rsidRPr="001B0377" w:rsidRDefault="009A77D4">
            <w:pPr>
              <w:rPr>
                <w:sz w:val="18"/>
              </w:rPr>
            </w:pPr>
          </w:p>
          <w:p w14:paraId="13D05C8F"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2 Arme</w:t>
            </w:r>
          </w:p>
          <w:p w14:paraId="13D05C90"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Eingeschlossen: N=27</w:t>
            </w:r>
          </w:p>
          <w:p w14:paraId="13D05C91"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Ausgewertet:</w:t>
            </w:r>
          </w:p>
          <w:p w14:paraId="13D05C92"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N=22</w:t>
            </w:r>
          </w:p>
          <w:p w14:paraId="13D05C93" w14:textId="77777777" w:rsidR="009A77D4" w:rsidRPr="001B0377" w:rsidRDefault="009A77D4">
            <w:pPr>
              <w:rPr>
                <w:rFonts w:asciiTheme="minorHAnsi" w:hAnsiTheme="minorHAnsi" w:cstheme="minorHAnsi"/>
                <w:szCs w:val="16"/>
              </w:rPr>
            </w:pPr>
          </w:p>
          <w:p w14:paraId="13D05C94"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Drop-out: A/B n = 2/3 (1 wegen Arbeitsverantwortung, etc.)</w:t>
            </w:r>
          </w:p>
          <w:p w14:paraId="13D05C95" w14:textId="77777777" w:rsidR="009A77D4" w:rsidRPr="001B0377" w:rsidRDefault="009A77D4">
            <w:pPr>
              <w:rPr>
                <w:rFonts w:asciiTheme="minorHAnsi" w:hAnsiTheme="minorHAnsi" w:cstheme="minorHAnsi"/>
                <w:szCs w:val="16"/>
                <w:lang w:val="en-US"/>
              </w:rPr>
            </w:pPr>
            <w:proofErr w:type="gramStart"/>
            <w:r w:rsidRPr="001B0377">
              <w:rPr>
                <w:rFonts w:asciiTheme="minorHAnsi" w:hAnsiTheme="minorHAnsi" w:cstheme="minorHAnsi"/>
                <w:szCs w:val="16"/>
                <w:lang w:val="en-US"/>
              </w:rPr>
              <w:t>Land :</w:t>
            </w:r>
            <w:proofErr w:type="gramEnd"/>
            <w:r w:rsidRPr="001B0377">
              <w:rPr>
                <w:rFonts w:asciiTheme="minorHAnsi" w:hAnsiTheme="minorHAnsi" w:cstheme="minorHAnsi"/>
                <w:szCs w:val="16"/>
                <w:lang w:val="en-US"/>
              </w:rPr>
              <w:t xml:space="preserve"> USA/Pittsburgh</w:t>
            </w:r>
          </w:p>
          <w:p w14:paraId="13D05C96" w14:textId="77777777" w:rsidR="009A77D4" w:rsidRPr="001B0377" w:rsidRDefault="009A77D4">
            <w:pPr>
              <w:rPr>
                <w:rFonts w:asciiTheme="minorHAnsi" w:hAnsiTheme="minorHAnsi" w:cstheme="minorHAnsi"/>
                <w:szCs w:val="16"/>
                <w:lang w:val="en-US"/>
              </w:rPr>
            </w:pPr>
            <w:r w:rsidRPr="001B0377">
              <w:rPr>
                <w:rFonts w:asciiTheme="minorHAnsi" w:hAnsiTheme="minorHAnsi" w:cstheme="minorHAnsi"/>
                <w:szCs w:val="16"/>
                <w:lang w:val="en-US"/>
              </w:rPr>
              <w:t>Magee-</w:t>
            </w:r>
            <w:proofErr w:type="spellStart"/>
            <w:r w:rsidRPr="001B0377">
              <w:rPr>
                <w:rFonts w:asciiTheme="minorHAnsi" w:hAnsiTheme="minorHAnsi" w:cstheme="minorHAnsi"/>
                <w:szCs w:val="16"/>
                <w:lang w:val="en-US"/>
              </w:rPr>
              <w:t>Womens</w:t>
            </w:r>
            <w:proofErr w:type="spellEnd"/>
            <w:r w:rsidRPr="001B0377">
              <w:rPr>
                <w:rFonts w:asciiTheme="minorHAnsi" w:hAnsiTheme="minorHAnsi" w:cstheme="minorHAnsi"/>
                <w:szCs w:val="16"/>
                <w:lang w:val="en-US"/>
              </w:rPr>
              <w:t xml:space="preserve"> Hospital Department of Radiation Oncology</w:t>
            </w:r>
          </w:p>
          <w:p w14:paraId="13D05C97" w14:textId="77777777" w:rsidR="009A77D4" w:rsidRPr="001B0377" w:rsidRDefault="009A77D4">
            <w:pPr>
              <w:spacing w:line="288" w:lineRule="auto"/>
              <w:rPr>
                <w:sz w:val="18"/>
                <w:szCs w:val="18"/>
              </w:rPr>
            </w:pPr>
            <w:r w:rsidRPr="001B0377">
              <w:rPr>
                <w:rFonts w:asciiTheme="minorHAnsi" w:hAnsiTheme="minorHAnsi" w:cstheme="minorHAnsi"/>
                <w:szCs w:val="16"/>
              </w:rPr>
              <w:t>November 2005 bis Juni 2007 (Auswählen der Patienten)</w:t>
            </w:r>
          </w:p>
        </w:tc>
        <w:tc>
          <w:tcPr>
            <w:tcW w:w="170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5C98" w14:textId="77777777" w:rsidR="009A77D4" w:rsidRPr="001B0377" w:rsidRDefault="009A77D4">
            <w:pPr>
              <w:rPr>
                <w:rFonts w:asciiTheme="minorHAnsi" w:hAnsiTheme="minorHAnsi" w:cstheme="minorHAnsi"/>
                <w:szCs w:val="16"/>
              </w:rPr>
            </w:pPr>
            <w:proofErr w:type="gramStart"/>
            <w:r w:rsidRPr="001B0377">
              <w:rPr>
                <w:rFonts w:asciiTheme="minorHAnsi" w:hAnsiTheme="minorHAnsi" w:cstheme="minorHAnsi"/>
                <w:szCs w:val="16"/>
              </w:rPr>
              <w:t>Alter(</w:t>
            </w:r>
            <w:proofErr w:type="gramEnd"/>
            <w:r w:rsidRPr="001B0377">
              <w:rPr>
                <w:rFonts w:asciiTheme="minorHAnsi" w:hAnsiTheme="minorHAnsi" w:cstheme="minorHAnsi"/>
                <w:szCs w:val="16"/>
              </w:rPr>
              <w:t>MW, Range):</w:t>
            </w:r>
          </w:p>
          <w:p w14:paraId="13D05C99"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54.1, 40-69</w:t>
            </w:r>
          </w:p>
          <w:p w14:paraId="13D05C9A"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Geschlecht: 100% weiblich</w:t>
            </w:r>
          </w:p>
          <w:p w14:paraId="13D05C9B" w14:textId="77777777" w:rsidR="009A77D4" w:rsidRPr="001B0377" w:rsidRDefault="009A77D4">
            <w:pPr>
              <w:rPr>
                <w:rFonts w:asciiTheme="minorHAnsi" w:hAnsiTheme="minorHAnsi" w:cstheme="minorHAnsi"/>
                <w:szCs w:val="16"/>
              </w:rPr>
            </w:pPr>
          </w:p>
          <w:p w14:paraId="13D05C9C"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 xml:space="preserve">Frauen mit lokalisiertem Krebs (alle Brustkrebs, nur eine mit </w:t>
            </w:r>
            <w:proofErr w:type="spellStart"/>
            <w:r w:rsidRPr="001B0377">
              <w:rPr>
                <w:rFonts w:asciiTheme="minorHAnsi" w:hAnsiTheme="minorHAnsi" w:cstheme="minorHAnsi"/>
                <w:szCs w:val="16"/>
              </w:rPr>
              <w:t>Endometrialkarzinom</w:t>
            </w:r>
            <w:proofErr w:type="spellEnd"/>
            <w:r w:rsidRPr="001B0377">
              <w:rPr>
                <w:rFonts w:asciiTheme="minorHAnsi" w:hAnsiTheme="minorHAnsi" w:cstheme="minorHAnsi"/>
                <w:szCs w:val="16"/>
              </w:rPr>
              <w:t>), die allein oder in Kombination mit einer Chemotherapie operiert wurden und eine Strahlentherapie planten (6 Wochen)</w:t>
            </w:r>
          </w:p>
          <w:p w14:paraId="13D05C9D"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FACIT-F &lt;= 44</w:t>
            </w:r>
          </w:p>
          <w:p w14:paraId="13D05C9E" w14:textId="77777777" w:rsidR="009A77D4" w:rsidRPr="001B0377" w:rsidRDefault="009A77D4">
            <w:pPr>
              <w:rPr>
                <w:rFonts w:asciiTheme="minorHAnsi" w:hAnsiTheme="minorHAnsi" w:cstheme="minorHAnsi"/>
                <w:szCs w:val="16"/>
              </w:rPr>
            </w:pPr>
          </w:p>
          <w:p w14:paraId="13D05C9F"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Ohne</w:t>
            </w:r>
          </w:p>
          <w:p w14:paraId="13D05CA0" w14:textId="77777777" w:rsidR="009A77D4" w:rsidRPr="001B0377" w:rsidRDefault="009A77D4">
            <w:pPr>
              <w:rPr>
                <w:rFonts w:asciiTheme="minorHAnsi" w:hAnsiTheme="minorHAnsi" w:cstheme="minorHAnsi"/>
                <w:szCs w:val="16"/>
              </w:rPr>
            </w:pPr>
            <w:proofErr w:type="spellStart"/>
            <w:r w:rsidRPr="001B0377">
              <w:rPr>
                <w:rFonts w:asciiTheme="minorHAnsi" w:hAnsiTheme="minorHAnsi" w:cstheme="minorHAnsi"/>
                <w:szCs w:val="16"/>
              </w:rPr>
              <w:t>Akupunkturerfahru</w:t>
            </w:r>
            <w:proofErr w:type="spellEnd"/>
          </w:p>
          <w:p w14:paraId="13D05CA1" w14:textId="77777777" w:rsidR="009A77D4" w:rsidRPr="001B0377" w:rsidRDefault="009A77D4">
            <w:pPr>
              <w:rPr>
                <w:rFonts w:asciiTheme="minorHAnsi" w:hAnsiTheme="minorHAnsi" w:cstheme="minorHAnsi"/>
                <w:szCs w:val="16"/>
              </w:rPr>
            </w:pPr>
            <w:proofErr w:type="spellStart"/>
            <w:r w:rsidRPr="001B0377">
              <w:rPr>
                <w:rFonts w:asciiTheme="minorHAnsi" w:hAnsiTheme="minorHAnsi" w:cstheme="minorHAnsi"/>
                <w:szCs w:val="16"/>
              </w:rPr>
              <w:t>ng</w:t>
            </w:r>
            <w:proofErr w:type="spellEnd"/>
            <w:r w:rsidRPr="001B0377">
              <w:rPr>
                <w:rFonts w:asciiTheme="minorHAnsi" w:hAnsiTheme="minorHAnsi" w:cstheme="minorHAnsi"/>
                <w:szCs w:val="16"/>
              </w:rPr>
              <w:t xml:space="preserve"> in</w:t>
            </w:r>
          </w:p>
          <w:p w14:paraId="13D05CA2" w14:textId="77777777" w:rsidR="009A77D4" w:rsidRPr="001B0377" w:rsidRDefault="009A77D4">
            <w:pPr>
              <w:spacing w:line="288" w:lineRule="auto"/>
              <w:rPr>
                <w:sz w:val="18"/>
                <w:szCs w:val="18"/>
              </w:rPr>
            </w:pPr>
            <w:r w:rsidRPr="001B0377">
              <w:rPr>
                <w:rFonts w:asciiTheme="minorHAnsi" w:hAnsiTheme="minorHAnsi" w:cstheme="minorHAnsi"/>
                <w:szCs w:val="16"/>
              </w:rPr>
              <w:t>Vergangenheit</w:t>
            </w:r>
          </w:p>
        </w:tc>
        <w:tc>
          <w:tcPr>
            <w:tcW w:w="141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5CA3" w14:textId="77777777" w:rsidR="009A77D4" w:rsidRPr="001B0377" w:rsidRDefault="009A77D4">
            <w:pPr>
              <w:rPr>
                <w:rFonts w:asciiTheme="minorHAnsi" w:hAnsiTheme="minorHAnsi" w:cstheme="minorHAnsi"/>
                <w:b/>
                <w:szCs w:val="16"/>
              </w:rPr>
            </w:pPr>
            <w:r w:rsidRPr="001B0377">
              <w:rPr>
                <w:rFonts w:asciiTheme="minorHAnsi" w:hAnsiTheme="minorHAnsi" w:cstheme="minorHAnsi"/>
                <w:b/>
                <w:szCs w:val="16"/>
              </w:rPr>
              <w:t>Arm A:</w:t>
            </w:r>
          </w:p>
          <w:p w14:paraId="13D05CA4"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N=16</w:t>
            </w:r>
          </w:p>
          <w:p w14:paraId="13D05CA5"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Manuelle Körper-akupunktur</w:t>
            </w:r>
          </w:p>
          <w:p w14:paraId="13D05CA6"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6-4 Wochen, 2 x wöchentlich für 30 min.</w:t>
            </w:r>
          </w:p>
          <w:p w14:paraId="13D05CA7" w14:textId="2F91EE05" w:rsidR="009A77D4" w:rsidRPr="001B0377" w:rsidRDefault="009A77D4">
            <w:pPr>
              <w:rPr>
                <w:rFonts w:asciiTheme="minorHAnsi" w:hAnsiTheme="minorHAnsi" w:cstheme="minorHAnsi"/>
                <w:szCs w:val="16"/>
              </w:rPr>
            </w:pPr>
            <w:r w:rsidRPr="001B0377">
              <w:rPr>
                <w:rFonts w:asciiTheme="minorHAnsi" w:hAnsiTheme="minorHAnsi" w:cstheme="minorHAnsi"/>
                <w:szCs w:val="16"/>
              </w:rPr>
              <w:t>Akupunkturpunk</w:t>
            </w:r>
            <w:r w:rsidR="002E1066" w:rsidRPr="001B0377">
              <w:rPr>
                <w:rFonts w:asciiTheme="minorHAnsi" w:hAnsiTheme="minorHAnsi" w:cstheme="minorHAnsi"/>
                <w:szCs w:val="16"/>
              </w:rPr>
              <w:t>te: Ki-3, Sp-6, LI-4, St-36, und</w:t>
            </w:r>
            <w:r w:rsidRPr="001B0377">
              <w:rPr>
                <w:rFonts w:asciiTheme="minorHAnsi" w:hAnsiTheme="minorHAnsi" w:cstheme="minorHAnsi"/>
                <w:szCs w:val="16"/>
              </w:rPr>
              <w:t xml:space="preserve"> Ren-6/CV-6. Ki-3</w:t>
            </w:r>
          </w:p>
          <w:p w14:paraId="13D05CA8"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Der Akupunkteur versuchte, das Gefühl eines „Nadelgreifens“ zu erzeugen, jedoch ohne</w:t>
            </w:r>
          </w:p>
          <w:p w14:paraId="13D05CA9"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Feedback von</w:t>
            </w:r>
          </w:p>
          <w:p w14:paraId="13D05CAA"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Patient</w:t>
            </w:r>
          </w:p>
          <w:p w14:paraId="13D05CAB"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niederfrequente Elektrostimulation (1 Hz) an Ki-3(-) und St-36(+)</w:t>
            </w:r>
          </w:p>
          <w:p w14:paraId="13D05CAC"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Eine Wärmelampe wurde über dem CV-6-Punkt am Unterbauch platziert</w:t>
            </w:r>
          </w:p>
          <w:p w14:paraId="13D05CAD"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 xml:space="preserve">„de </w:t>
            </w:r>
            <w:proofErr w:type="spellStart"/>
            <w:r w:rsidRPr="001B0377">
              <w:rPr>
                <w:rFonts w:asciiTheme="minorHAnsi" w:hAnsiTheme="minorHAnsi" w:cstheme="minorHAnsi"/>
                <w:szCs w:val="16"/>
              </w:rPr>
              <w:t>qi</w:t>
            </w:r>
            <w:proofErr w:type="spellEnd"/>
            <w:r w:rsidRPr="001B0377">
              <w:rPr>
                <w:rFonts w:asciiTheme="minorHAnsi" w:hAnsiTheme="minorHAnsi" w:cstheme="minorHAnsi"/>
                <w:szCs w:val="16"/>
              </w:rPr>
              <w:t>“ Aufklärung</w:t>
            </w:r>
          </w:p>
          <w:p w14:paraId="13D05CAE" w14:textId="77777777" w:rsidR="009A77D4" w:rsidRPr="001B0377" w:rsidRDefault="009A77D4">
            <w:pPr>
              <w:rPr>
                <w:rFonts w:asciiTheme="minorHAnsi" w:hAnsiTheme="minorHAnsi" w:cstheme="minorHAnsi"/>
                <w:szCs w:val="16"/>
              </w:rPr>
            </w:pPr>
          </w:p>
          <w:p w14:paraId="13D05CAF" w14:textId="77777777" w:rsidR="009A77D4" w:rsidRPr="001B0377" w:rsidRDefault="009A77D4">
            <w:pPr>
              <w:rPr>
                <w:rFonts w:asciiTheme="minorHAnsi" w:hAnsiTheme="minorHAnsi" w:cstheme="minorHAnsi"/>
                <w:b/>
                <w:szCs w:val="16"/>
              </w:rPr>
            </w:pPr>
            <w:r w:rsidRPr="001B0377">
              <w:rPr>
                <w:rFonts w:asciiTheme="minorHAnsi" w:hAnsiTheme="minorHAnsi" w:cstheme="minorHAnsi"/>
                <w:b/>
                <w:szCs w:val="16"/>
              </w:rPr>
              <w:t>Arm B:</w:t>
            </w:r>
          </w:p>
          <w:p w14:paraId="13D05CB0"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 xml:space="preserve">N=11 (Sham Akupunktur mit Park Sham Device, einer stumpfen Nadel, Elektrosimulation, </w:t>
            </w:r>
            <w:r w:rsidRPr="001B0377">
              <w:rPr>
                <w:rFonts w:asciiTheme="minorHAnsi" w:hAnsiTheme="minorHAnsi" w:cstheme="minorHAnsi"/>
                <w:szCs w:val="16"/>
              </w:rPr>
              <w:lastRenderedPageBreak/>
              <w:t>Wärmelampe auf schwach)</w:t>
            </w:r>
          </w:p>
          <w:p w14:paraId="13D05CB1"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Lizensierte</w:t>
            </w:r>
          </w:p>
          <w:p w14:paraId="13D05CB2"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Akupunkteure</w:t>
            </w:r>
          </w:p>
          <w:p w14:paraId="13D05CB3"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 xml:space="preserve">(Dr. </w:t>
            </w:r>
            <w:proofErr w:type="spellStart"/>
            <w:r w:rsidRPr="001B0377">
              <w:rPr>
                <w:rFonts w:asciiTheme="minorHAnsi" w:hAnsiTheme="minorHAnsi" w:cstheme="minorHAnsi"/>
                <w:szCs w:val="18"/>
              </w:rPr>
              <w:t>Balk</w:t>
            </w:r>
            <w:proofErr w:type="spellEnd"/>
            <w:r w:rsidRPr="001B0377">
              <w:rPr>
                <w:rFonts w:asciiTheme="minorHAnsi" w:hAnsiTheme="minorHAnsi" w:cstheme="minorHAnsi"/>
                <w:szCs w:val="18"/>
              </w:rPr>
              <w:t>, Dr.</w:t>
            </w:r>
          </w:p>
          <w:p w14:paraId="13D05CB4" w14:textId="77777777" w:rsidR="009A77D4" w:rsidRPr="001B0377" w:rsidRDefault="009A77D4">
            <w:pPr>
              <w:spacing w:line="288" w:lineRule="auto"/>
              <w:rPr>
                <w:sz w:val="18"/>
                <w:szCs w:val="18"/>
              </w:rPr>
            </w:pPr>
            <w:proofErr w:type="spellStart"/>
            <w:r w:rsidRPr="001B0377">
              <w:rPr>
                <w:rFonts w:asciiTheme="minorHAnsi" w:hAnsiTheme="minorHAnsi" w:cstheme="minorHAnsi"/>
                <w:szCs w:val="18"/>
              </w:rPr>
              <w:t>Kalro</w:t>
            </w:r>
            <w:proofErr w:type="spellEnd"/>
            <w:r w:rsidRPr="001B0377">
              <w:rPr>
                <w:rFonts w:asciiTheme="minorHAnsi" w:hAnsiTheme="minorHAnsi" w:cstheme="minorHAnsi"/>
                <w:szCs w:val="18"/>
              </w:rPr>
              <w:t>)</w:t>
            </w:r>
          </w:p>
        </w:tc>
        <w:tc>
          <w:tcPr>
            <w:tcW w:w="1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5CB5"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lastRenderedPageBreak/>
              <w:t>T0: Vor der ersten Bestrahlungssitzung und Akupunktursitzung</w:t>
            </w:r>
          </w:p>
          <w:p w14:paraId="13D05CB6"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1.,2.,3. + soziodemografischer Fragebogen</w:t>
            </w:r>
          </w:p>
          <w:p w14:paraId="13D05CB7" w14:textId="77777777" w:rsidR="009A77D4" w:rsidRPr="001B0377" w:rsidRDefault="009A77D4">
            <w:pPr>
              <w:rPr>
                <w:rFonts w:asciiTheme="minorHAnsi" w:hAnsiTheme="minorHAnsi" w:cstheme="minorHAnsi"/>
                <w:szCs w:val="18"/>
              </w:rPr>
            </w:pPr>
          </w:p>
          <w:p w14:paraId="13D05CB8"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 xml:space="preserve">T1: 3 </w:t>
            </w:r>
            <w:r w:rsidR="007739D1" w:rsidRPr="001B0377">
              <w:rPr>
                <w:rFonts w:asciiTheme="minorHAnsi" w:hAnsiTheme="minorHAnsi" w:cstheme="minorHAnsi"/>
                <w:szCs w:val="18"/>
              </w:rPr>
              <w:t>Wochen</w:t>
            </w:r>
            <w:r w:rsidRPr="001B0377">
              <w:rPr>
                <w:rFonts w:asciiTheme="minorHAnsi" w:hAnsiTheme="minorHAnsi" w:cstheme="minorHAnsi"/>
                <w:szCs w:val="18"/>
              </w:rPr>
              <w:t xml:space="preserve"> (1.)</w:t>
            </w:r>
          </w:p>
          <w:p w14:paraId="13D05CB9" w14:textId="77777777" w:rsidR="009A77D4" w:rsidRPr="001B0377" w:rsidRDefault="009A77D4">
            <w:pPr>
              <w:rPr>
                <w:rFonts w:asciiTheme="minorHAnsi" w:hAnsiTheme="minorHAnsi" w:cstheme="minorHAnsi"/>
                <w:szCs w:val="18"/>
              </w:rPr>
            </w:pPr>
          </w:p>
          <w:p w14:paraId="13D05CBA"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 xml:space="preserve">T2: 6 </w:t>
            </w:r>
            <w:proofErr w:type="gramStart"/>
            <w:r w:rsidR="007739D1" w:rsidRPr="001B0377">
              <w:rPr>
                <w:rFonts w:asciiTheme="minorHAnsi" w:hAnsiTheme="minorHAnsi" w:cstheme="minorHAnsi"/>
                <w:szCs w:val="18"/>
              </w:rPr>
              <w:t>Wochen</w:t>
            </w:r>
            <w:r w:rsidRPr="001B0377">
              <w:rPr>
                <w:rFonts w:asciiTheme="minorHAnsi" w:hAnsiTheme="minorHAnsi" w:cstheme="minorHAnsi"/>
                <w:szCs w:val="18"/>
              </w:rPr>
              <w:t>(</w:t>
            </w:r>
            <w:proofErr w:type="gramEnd"/>
            <w:r w:rsidRPr="001B0377">
              <w:rPr>
                <w:rFonts w:asciiTheme="minorHAnsi" w:hAnsiTheme="minorHAnsi" w:cstheme="minorHAnsi"/>
                <w:szCs w:val="18"/>
              </w:rPr>
              <w:t>Ende des Bestrahlungsregiments (1.,2.,3.)</w:t>
            </w:r>
          </w:p>
          <w:p w14:paraId="13D05CBB" w14:textId="77777777" w:rsidR="009A77D4" w:rsidRPr="001B0377" w:rsidRDefault="009A77D4">
            <w:pPr>
              <w:rPr>
                <w:rFonts w:asciiTheme="minorHAnsi" w:hAnsiTheme="minorHAnsi" w:cstheme="minorHAnsi"/>
                <w:szCs w:val="18"/>
              </w:rPr>
            </w:pPr>
          </w:p>
          <w:p w14:paraId="13D05CBC" w14:textId="77777777" w:rsidR="009A77D4" w:rsidRPr="001B0377" w:rsidRDefault="00226135">
            <w:pPr>
              <w:rPr>
                <w:rFonts w:asciiTheme="minorHAnsi" w:hAnsiTheme="minorHAnsi" w:cstheme="minorHAnsi"/>
                <w:szCs w:val="18"/>
              </w:rPr>
            </w:pPr>
            <w:r w:rsidRPr="001B0377">
              <w:rPr>
                <w:rFonts w:asciiTheme="minorHAnsi" w:hAnsiTheme="minorHAnsi" w:cstheme="minorHAnsi"/>
                <w:szCs w:val="18"/>
              </w:rPr>
              <w:t>T3</w:t>
            </w:r>
            <w:r w:rsidR="009A77D4" w:rsidRPr="001B0377">
              <w:rPr>
                <w:rFonts w:asciiTheme="minorHAnsi" w:hAnsiTheme="minorHAnsi" w:cstheme="minorHAnsi"/>
                <w:szCs w:val="18"/>
              </w:rPr>
              <w:t xml:space="preserve">: 10 </w:t>
            </w:r>
            <w:r w:rsidR="007739D1" w:rsidRPr="001B0377">
              <w:rPr>
                <w:rFonts w:asciiTheme="minorHAnsi" w:hAnsiTheme="minorHAnsi" w:cstheme="minorHAnsi"/>
                <w:szCs w:val="18"/>
              </w:rPr>
              <w:t>Wochen</w:t>
            </w:r>
            <w:r w:rsidR="009A77D4" w:rsidRPr="001B0377">
              <w:rPr>
                <w:rFonts w:asciiTheme="minorHAnsi" w:hAnsiTheme="minorHAnsi" w:cstheme="minorHAnsi"/>
                <w:szCs w:val="18"/>
              </w:rPr>
              <w:t xml:space="preserve"> (1.,2.,3.)</w:t>
            </w:r>
          </w:p>
          <w:p w14:paraId="13D05CBD" w14:textId="77777777" w:rsidR="009A77D4" w:rsidRPr="001B0377" w:rsidRDefault="009A77D4">
            <w:pPr>
              <w:rPr>
                <w:rFonts w:asciiTheme="minorHAnsi" w:hAnsiTheme="minorHAnsi" w:cstheme="minorHAnsi"/>
                <w:szCs w:val="18"/>
              </w:rPr>
            </w:pPr>
          </w:p>
          <w:p w14:paraId="13D05CBE" w14:textId="77777777" w:rsidR="009A77D4" w:rsidRPr="001B0377" w:rsidRDefault="009A77D4">
            <w:pPr>
              <w:rPr>
                <w:rFonts w:asciiTheme="minorHAnsi" w:hAnsiTheme="minorHAnsi" w:cstheme="minorHAnsi"/>
                <w:b/>
                <w:szCs w:val="16"/>
              </w:rPr>
            </w:pPr>
            <w:r w:rsidRPr="001B0377">
              <w:rPr>
                <w:rFonts w:asciiTheme="minorHAnsi" w:hAnsiTheme="minorHAnsi" w:cstheme="minorHAnsi"/>
                <w:b/>
                <w:szCs w:val="16"/>
              </w:rPr>
              <w:t>Primäre Endpunkte:</w:t>
            </w:r>
          </w:p>
          <w:p w14:paraId="13D05CBF"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 xml:space="preserve">1. </w:t>
            </w:r>
            <w:r w:rsidR="007769E0" w:rsidRPr="001B0377">
              <w:rPr>
                <w:rFonts w:asciiTheme="minorHAnsi" w:hAnsiTheme="minorHAnsi" w:cstheme="minorHAnsi"/>
                <w:szCs w:val="16"/>
              </w:rPr>
              <w:t>Krebs-assoziierte Fatigue</w:t>
            </w:r>
            <w:r w:rsidRPr="001B0377">
              <w:rPr>
                <w:rFonts w:asciiTheme="minorHAnsi" w:hAnsiTheme="minorHAnsi" w:cstheme="minorHAnsi"/>
                <w:szCs w:val="16"/>
              </w:rPr>
              <w:t xml:space="preserve"> mit FACIT-F</w:t>
            </w:r>
          </w:p>
          <w:p w14:paraId="13D05CC0" w14:textId="77777777" w:rsidR="009A77D4" w:rsidRPr="001B0377" w:rsidRDefault="009A77D4">
            <w:pPr>
              <w:rPr>
                <w:rFonts w:asciiTheme="minorHAnsi" w:hAnsiTheme="minorHAnsi" w:cstheme="minorHAnsi"/>
                <w:szCs w:val="16"/>
              </w:rPr>
            </w:pPr>
          </w:p>
          <w:p w14:paraId="13D05CC1" w14:textId="77777777" w:rsidR="009A77D4" w:rsidRPr="001B0377" w:rsidRDefault="009A77D4">
            <w:pPr>
              <w:rPr>
                <w:rFonts w:asciiTheme="minorHAnsi" w:hAnsiTheme="minorHAnsi" w:cstheme="minorHAnsi"/>
                <w:b/>
                <w:szCs w:val="16"/>
              </w:rPr>
            </w:pPr>
            <w:r w:rsidRPr="001B0377">
              <w:rPr>
                <w:rFonts w:asciiTheme="minorHAnsi" w:hAnsiTheme="minorHAnsi" w:cstheme="minorHAnsi"/>
                <w:b/>
                <w:szCs w:val="16"/>
              </w:rPr>
              <w:t>Sekundäre Endpunkte:</w:t>
            </w:r>
          </w:p>
          <w:p w14:paraId="2A77AB87" w14:textId="77777777" w:rsidR="00677581" w:rsidRPr="001B0377" w:rsidRDefault="009A77D4">
            <w:pPr>
              <w:rPr>
                <w:rFonts w:asciiTheme="minorHAnsi" w:hAnsiTheme="minorHAnsi" w:cstheme="minorHAnsi"/>
                <w:szCs w:val="18"/>
              </w:rPr>
            </w:pPr>
            <w:r w:rsidRPr="001B0377">
              <w:rPr>
                <w:rFonts w:asciiTheme="minorHAnsi" w:hAnsiTheme="minorHAnsi" w:cstheme="minorHAnsi"/>
                <w:szCs w:val="18"/>
              </w:rPr>
              <w:t xml:space="preserve">Lebensqualität und </w:t>
            </w:r>
            <w:r w:rsidR="007769E0" w:rsidRPr="001B0377">
              <w:rPr>
                <w:rFonts w:asciiTheme="minorHAnsi" w:hAnsiTheme="minorHAnsi" w:cstheme="minorHAnsi"/>
                <w:szCs w:val="16"/>
              </w:rPr>
              <w:t>Krebs-assoziierte Fatigue</w:t>
            </w:r>
            <w:r w:rsidRPr="001B0377">
              <w:rPr>
                <w:rFonts w:asciiTheme="minorHAnsi" w:hAnsiTheme="minorHAnsi" w:cstheme="minorHAnsi"/>
                <w:szCs w:val="18"/>
              </w:rPr>
              <w:t xml:space="preserve"> Belastung mit </w:t>
            </w:r>
          </w:p>
          <w:p w14:paraId="13D05CC2" w14:textId="75D5E9CF" w:rsidR="009A77D4" w:rsidRPr="001B0377" w:rsidRDefault="009A77D4">
            <w:pPr>
              <w:rPr>
                <w:rFonts w:asciiTheme="minorHAnsi" w:hAnsiTheme="minorHAnsi" w:cstheme="minorHAnsi"/>
                <w:szCs w:val="18"/>
                <w:lang w:val="en-US"/>
              </w:rPr>
            </w:pPr>
            <w:r w:rsidRPr="001B0377">
              <w:rPr>
                <w:rFonts w:asciiTheme="minorHAnsi" w:hAnsiTheme="minorHAnsi" w:cstheme="minorHAnsi"/>
                <w:szCs w:val="18"/>
              </w:rPr>
              <w:t xml:space="preserve">2. </w:t>
            </w:r>
            <w:r w:rsidRPr="001B0377">
              <w:rPr>
                <w:rFonts w:asciiTheme="minorHAnsi" w:hAnsiTheme="minorHAnsi" w:cstheme="minorHAnsi"/>
                <w:szCs w:val="18"/>
                <w:lang w:val="en-US"/>
              </w:rPr>
              <w:t xml:space="preserve">Form-36 (SF-36) und </w:t>
            </w:r>
          </w:p>
          <w:p w14:paraId="13D05CC3" w14:textId="77777777" w:rsidR="009A77D4" w:rsidRPr="001B0377" w:rsidRDefault="009A77D4">
            <w:pPr>
              <w:rPr>
                <w:rFonts w:asciiTheme="minorHAnsi" w:hAnsiTheme="minorHAnsi" w:cstheme="minorHAnsi"/>
                <w:szCs w:val="18"/>
                <w:lang w:val="en-US"/>
              </w:rPr>
            </w:pPr>
            <w:r w:rsidRPr="001B0377">
              <w:rPr>
                <w:rFonts w:asciiTheme="minorHAnsi" w:hAnsiTheme="minorHAnsi" w:cstheme="minorHAnsi"/>
                <w:szCs w:val="18"/>
                <w:lang w:val="en-US"/>
              </w:rPr>
              <w:t>3. dem Cancer Related Fatigue Distress Scale (CRFDS)</w:t>
            </w:r>
          </w:p>
          <w:p w14:paraId="13D05CC4" w14:textId="77777777" w:rsidR="009A77D4" w:rsidRPr="001B0377" w:rsidRDefault="009A77D4">
            <w:pPr>
              <w:rPr>
                <w:rFonts w:asciiTheme="minorHAnsi" w:hAnsiTheme="minorHAnsi" w:cstheme="minorHAnsi"/>
                <w:szCs w:val="18"/>
                <w:lang w:val="en-US"/>
              </w:rPr>
            </w:pPr>
          </w:p>
          <w:p w14:paraId="13D05CC5" w14:textId="77777777" w:rsidR="009A77D4" w:rsidRPr="001B0377" w:rsidRDefault="007769E0">
            <w:pPr>
              <w:rPr>
                <w:rFonts w:asciiTheme="minorHAnsi" w:hAnsiTheme="minorHAnsi" w:cstheme="minorHAnsi"/>
                <w:b/>
                <w:szCs w:val="18"/>
              </w:rPr>
            </w:pPr>
            <w:r w:rsidRPr="001B0377">
              <w:rPr>
                <w:rFonts w:asciiTheme="minorHAnsi" w:hAnsiTheme="minorHAnsi" w:cstheme="minorHAnsi"/>
                <w:b/>
                <w:szCs w:val="18"/>
              </w:rPr>
              <w:lastRenderedPageBreak/>
              <w:t>Konfundierte</w:t>
            </w:r>
            <w:r w:rsidR="009A77D4" w:rsidRPr="001B0377">
              <w:rPr>
                <w:rFonts w:asciiTheme="minorHAnsi" w:hAnsiTheme="minorHAnsi" w:cstheme="minorHAnsi"/>
                <w:b/>
                <w:szCs w:val="18"/>
              </w:rPr>
              <w:t>-Messungen:</w:t>
            </w:r>
          </w:p>
          <w:p w14:paraId="13D05CC6"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 xml:space="preserve">4. Brief Symptom </w:t>
            </w:r>
            <w:proofErr w:type="spellStart"/>
            <w:r w:rsidRPr="001B0377">
              <w:rPr>
                <w:rFonts w:asciiTheme="minorHAnsi" w:hAnsiTheme="minorHAnsi" w:cstheme="minorHAnsi"/>
                <w:szCs w:val="18"/>
              </w:rPr>
              <w:t>Inventory</w:t>
            </w:r>
            <w:proofErr w:type="spellEnd"/>
            <w:r w:rsidRPr="001B0377">
              <w:rPr>
                <w:rFonts w:asciiTheme="minorHAnsi" w:hAnsiTheme="minorHAnsi" w:cstheme="minorHAnsi"/>
                <w:szCs w:val="18"/>
              </w:rPr>
              <w:t xml:space="preserve"> 18 (BSI 18)</w:t>
            </w:r>
          </w:p>
          <w:p w14:paraId="13D05CC7" w14:textId="77777777" w:rsidR="009A77D4" w:rsidRPr="001B0377" w:rsidRDefault="009A77D4">
            <w:pPr>
              <w:rPr>
                <w:rFonts w:asciiTheme="minorHAnsi" w:hAnsiTheme="minorHAnsi" w:cstheme="minorHAnsi"/>
                <w:szCs w:val="18"/>
                <w:lang w:val="en-US"/>
              </w:rPr>
            </w:pPr>
            <w:r w:rsidRPr="001B0377">
              <w:rPr>
                <w:rFonts w:asciiTheme="minorHAnsi" w:hAnsiTheme="minorHAnsi" w:cstheme="minorHAnsi"/>
                <w:szCs w:val="18"/>
                <w:lang w:val="en-US"/>
              </w:rPr>
              <w:t>5. Center for Epidemiological Studies Depression Scale (CES-D)</w:t>
            </w:r>
          </w:p>
          <w:p w14:paraId="13D05CC8" w14:textId="77777777" w:rsidR="009A77D4" w:rsidRPr="001B0377" w:rsidRDefault="009A77D4">
            <w:pPr>
              <w:spacing w:line="288" w:lineRule="auto"/>
              <w:rPr>
                <w:rFonts w:asciiTheme="minorHAnsi" w:hAnsiTheme="minorHAnsi" w:cstheme="minorHAnsi"/>
                <w:szCs w:val="18"/>
              </w:rPr>
            </w:pPr>
            <w:r w:rsidRPr="001B0377">
              <w:rPr>
                <w:rFonts w:asciiTheme="minorHAnsi" w:hAnsiTheme="minorHAnsi" w:cstheme="minorHAnsi"/>
                <w:szCs w:val="18"/>
              </w:rPr>
              <w:t xml:space="preserve">6. </w:t>
            </w:r>
            <w:proofErr w:type="spellStart"/>
            <w:r w:rsidRPr="001B0377">
              <w:rPr>
                <w:rFonts w:asciiTheme="minorHAnsi" w:hAnsiTheme="minorHAnsi" w:cstheme="minorHAnsi"/>
                <w:szCs w:val="18"/>
              </w:rPr>
              <w:t>Physical</w:t>
            </w:r>
            <w:proofErr w:type="spellEnd"/>
            <w:r w:rsidRPr="001B0377">
              <w:rPr>
                <w:rFonts w:asciiTheme="minorHAnsi" w:hAnsiTheme="minorHAnsi" w:cstheme="minorHAnsi"/>
                <w:szCs w:val="18"/>
              </w:rPr>
              <w:t xml:space="preserve"> </w:t>
            </w:r>
            <w:proofErr w:type="spellStart"/>
            <w:r w:rsidRPr="001B0377">
              <w:rPr>
                <w:rFonts w:asciiTheme="minorHAnsi" w:hAnsiTheme="minorHAnsi" w:cstheme="minorHAnsi"/>
                <w:szCs w:val="18"/>
              </w:rPr>
              <w:t>Activity</w:t>
            </w:r>
            <w:proofErr w:type="spellEnd"/>
            <w:r w:rsidRPr="001B0377">
              <w:rPr>
                <w:rFonts w:asciiTheme="minorHAnsi" w:hAnsiTheme="minorHAnsi" w:cstheme="minorHAnsi"/>
                <w:szCs w:val="18"/>
              </w:rPr>
              <w:t xml:space="preserve"> </w:t>
            </w:r>
            <w:proofErr w:type="spellStart"/>
            <w:r w:rsidRPr="001B0377">
              <w:rPr>
                <w:rFonts w:asciiTheme="minorHAnsi" w:hAnsiTheme="minorHAnsi" w:cstheme="minorHAnsi"/>
                <w:szCs w:val="18"/>
              </w:rPr>
              <w:t>Questionnaire</w:t>
            </w:r>
            <w:proofErr w:type="spellEnd"/>
          </w:p>
        </w:tc>
        <w:tc>
          <w:tcPr>
            <w:tcW w:w="170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5CC9"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lastRenderedPageBreak/>
              <w:t>ANOVA Analyse</w:t>
            </w:r>
          </w:p>
          <w:p w14:paraId="13D05CCA" w14:textId="77777777" w:rsidR="009A77D4" w:rsidRPr="001B0377" w:rsidRDefault="009A77D4">
            <w:pPr>
              <w:rPr>
                <w:rFonts w:asciiTheme="minorHAnsi" w:hAnsiTheme="minorHAnsi" w:cstheme="minorHAnsi"/>
                <w:szCs w:val="16"/>
              </w:rPr>
            </w:pPr>
          </w:p>
          <w:p w14:paraId="13D05CCB"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Zu 1.: T0:</w:t>
            </w:r>
          </w:p>
          <w:p w14:paraId="13D05CCC"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M</w:t>
            </w:r>
            <w:r w:rsidR="007739D1" w:rsidRPr="001B0377">
              <w:rPr>
                <w:rFonts w:asciiTheme="minorHAnsi" w:hAnsiTheme="minorHAnsi" w:cstheme="minorHAnsi"/>
                <w:szCs w:val="16"/>
              </w:rPr>
              <w:t>ittelwert</w:t>
            </w:r>
            <w:r w:rsidRPr="001B0377">
              <w:rPr>
                <w:rFonts w:asciiTheme="minorHAnsi" w:hAnsiTheme="minorHAnsi" w:cstheme="minorHAnsi"/>
                <w:szCs w:val="16"/>
              </w:rPr>
              <w:t>/Median</w:t>
            </w:r>
          </w:p>
          <w:p w14:paraId="13D05CCD"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A: 31.9/31</w:t>
            </w:r>
          </w:p>
          <w:p w14:paraId="13D05CCE"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B: 36.6/38</w:t>
            </w:r>
          </w:p>
          <w:p w14:paraId="264E6FF8" w14:textId="596F7CC9" w:rsidR="00677581" w:rsidRPr="001B0377" w:rsidRDefault="00677581">
            <w:pPr>
              <w:rPr>
                <w:rFonts w:asciiTheme="minorHAnsi" w:hAnsiTheme="minorHAnsi" w:cstheme="minorHAnsi"/>
                <w:szCs w:val="16"/>
              </w:rPr>
            </w:pPr>
            <w:proofErr w:type="spellStart"/>
            <w:r w:rsidRPr="001B0377">
              <w:rPr>
                <w:rFonts w:asciiTheme="minorHAnsi" w:hAnsiTheme="minorHAnsi" w:cstheme="minorHAnsi"/>
                <w:szCs w:val="16"/>
              </w:rPr>
              <w:t>Difference</w:t>
            </w:r>
            <w:proofErr w:type="spellEnd"/>
            <w:r w:rsidRPr="001B0377">
              <w:rPr>
                <w:rFonts w:asciiTheme="minorHAnsi" w:hAnsiTheme="minorHAnsi" w:cstheme="minorHAnsi"/>
                <w:szCs w:val="16"/>
              </w:rPr>
              <w:t xml:space="preserve"> (Follow-Up-Baseline)</w:t>
            </w:r>
          </w:p>
          <w:p w14:paraId="5806B883" w14:textId="77777777" w:rsidR="00677581" w:rsidRPr="001B0377" w:rsidRDefault="00677581">
            <w:pPr>
              <w:rPr>
                <w:rFonts w:asciiTheme="minorHAnsi" w:hAnsiTheme="minorHAnsi" w:cstheme="minorHAnsi"/>
                <w:szCs w:val="16"/>
              </w:rPr>
            </w:pPr>
            <w:proofErr w:type="spellStart"/>
            <w:r w:rsidRPr="001B0377">
              <w:rPr>
                <w:rFonts w:asciiTheme="minorHAnsi" w:hAnsiTheme="minorHAnsi" w:cstheme="minorHAnsi"/>
                <w:szCs w:val="16"/>
              </w:rPr>
              <w:t>Repeated</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Measures</w:t>
            </w:r>
            <w:proofErr w:type="spellEnd"/>
            <w:r w:rsidRPr="001B0377">
              <w:rPr>
                <w:rFonts w:asciiTheme="minorHAnsi" w:hAnsiTheme="minorHAnsi" w:cstheme="minorHAnsi"/>
                <w:szCs w:val="16"/>
              </w:rPr>
              <w:t xml:space="preserve"> ANOVA: </w:t>
            </w:r>
          </w:p>
          <w:p w14:paraId="6723ECC7" w14:textId="61506534" w:rsidR="00677581" w:rsidRPr="001B0377" w:rsidRDefault="00677581">
            <w:pPr>
              <w:rPr>
                <w:rFonts w:asciiTheme="minorHAnsi" w:hAnsiTheme="minorHAnsi" w:cstheme="minorHAnsi"/>
                <w:szCs w:val="16"/>
              </w:rPr>
            </w:pPr>
            <w:r w:rsidRPr="001B0377">
              <w:rPr>
                <w:rFonts w:asciiTheme="minorHAnsi" w:hAnsiTheme="minorHAnsi" w:cstheme="minorHAnsi"/>
                <w:szCs w:val="16"/>
              </w:rPr>
              <w:t>Treatment (p=0.457) Time (p=0.106)</w:t>
            </w:r>
          </w:p>
          <w:p w14:paraId="34B207DE" w14:textId="77777777" w:rsidR="00677581" w:rsidRPr="001B0377" w:rsidRDefault="00677581">
            <w:pPr>
              <w:rPr>
                <w:rFonts w:asciiTheme="minorHAnsi" w:hAnsiTheme="minorHAnsi" w:cstheme="minorHAnsi"/>
                <w:szCs w:val="16"/>
              </w:rPr>
            </w:pPr>
          </w:p>
          <w:p w14:paraId="220AC8EB" w14:textId="1E2C312E" w:rsidR="00423227" w:rsidRPr="001B0377" w:rsidRDefault="00423227">
            <w:pPr>
              <w:rPr>
                <w:rFonts w:asciiTheme="minorHAnsi" w:hAnsiTheme="minorHAnsi" w:cstheme="minorHAnsi"/>
                <w:szCs w:val="16"/>
              </w:rPr>
            </w:pPr>
            <w:r w:rsidRPr="001B0377">
              <w:rPr>
                <w:rFonts w:asciiTheme="minorHAnsi" w:hAnsiTheme="minorHAnsi" w:cstheme="minorHAnsi"/>
                <w:szCs w:val="16"/>
              </w:rPr>
              <w:t>Zu 2.:</w:t>
            </w:r>
          </w:p>
          <w:p w14:paraId="5BD94C86" w14:textId="77777777" w:rsidR="00423227" w:rsidRPr="001B0377" w:rsidRDefault="00423227" w:rsidP="00423227">
            <w:pPr>
              <w:rPr>
                <w:rFonts w:asciiTheme="minorHAnsi" w:hAnsiTheme="minorHAnsi" w:cstheme="minorHAnsi"/>
                <w:szCs w:val="16"/>
              </w:rPr>
            </w:pPr>
            <w:proofErr w:type="spellStart"/>
            <w:r w:rsidRPr="001B0377">
              <w:rPr>
                <w:rFonts w:asciiTheme="minorHAnsi" w:hAnsiTheme="minorHAnsi" w:cstheme="minorHAnsi"/>
                <w:szCs w:val="16"/>
              </w:rPr>
              <w:t>Repeated</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Measures</w:t>
            </w:r>
            <w:proofErr w:type="spellEnd"/>
            <w:r w:rsidRPr="001B0377">
              <w:rPr>
                <w:rFonts w:asciiTheme="minorHAnsi" w:hAnsiTheme="minorHAnsi" w:cstheme="minorHAnsi"/>
                <w:szCs w:val="16"/>
              </w:rPr>
              <w:t xml:space="preserve"> ANOVA: </w:t>
            </w:r>
          </w:p>
          <w:p w14:paraId="508E5618" w14:textId="4C422EF2"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PCS-Score:</w:t>
            </w:r>
          </w:p>
          <w:p w14:paraId="5DFAC3C9" w14:textId="37522ACB"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Treatment p=0.972</w:t>
            </w:r>
          </w:p>
          <w:p w14:paraId="3CA41173" w14:textId="664071B4"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Time p=0.370</w:t>
            </w:r>
          </w:p>
          <w:p w14:paraId="59B3ABE1" w14:textId="63CBCA0A" w:rsidR="00423227" w:rsidRPr="001B0377" w:rsidRDefault="00423227">
            <w:pPr>
              <w:rPr>
                <w:rFonts w:asciiTheme="minorHAnsi" w:hAnsiTheme="minorHAnsi" w:cstheme="minorHAnsi"/>
                <w:szCs w:val="16"/>
              </w:rPr>
            </w:pPr>
            <w:r w:rsidRPr="001B0377">
              <w:rPr>
                <w:rFonts w:asciiTheme="minorHAnsi" w:hAnsiTheme="minorHAnsi" w:cstheme="minorHAnsi"/>
                <w:szCs w:val="16"/>
              </w:rPr>
              <w:t>MCS-Score:</w:t>
            </w:r>
          </w:p>
          <w:p w14:paraId="17A02C42" w14:textId="2919B211" w:rsidR="00423227" w:rsidRPr="001B0377" w:rsidRDefault="00423227">
            <w:pPr>
              <w:rPr>
                <w:rFonts w:asciiTheme="minorHAnsi" w:hAnsiTheme="minorHAnsi" w:cstheme="minorHAnsi"/>
                <w:szCs w:val="16"/>
              </w:rPr>
            </w:pPr>
            <w:r w:rsidRPr="001B0377">
              <w:rPr>
                <w:rFonts w:asciiTheme="minorHAnsi" w:hAnsiTheme="minorHAnsi" w:cstheme="minorHAnsi"/>
                <w:szCs w:val="16"/>
              </w:rPr>
              <w:t>Treatment p=0.197 Time p=0.454</w:t>
            </w:r>
          </w:p>
          <w:p w14:paraId="21223638" w14:textId="77777777" w:rsidR="00423227" w:rsidRPr="001B0377" w:rsidRDefault="00423227">
            <w:pPr>
              <w:rPr>
                <w:rFonts w:asciiTheme="minorHAnsi" w:hAnsiTheme="minorHAnsi" w:cstheme="minorHAnsi"/>
                <w:szCs w:val="16"/>
              </w:rPr>
            </w:pPr>
          </w:p>
          <w:p w14:paraId="4655FEB0"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Veränderung</w:t>
            </w:r>
          </w:p>
          <w:p w14:paraId="6C188E76"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innerhalb Gruppe</w:t>
            </w:r>
          </w:p>
          <w:p w14:paraId="051E2D9F"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oder</w:t>
            </w:r>
          </w:p>
          <w:p w14:paraId="71C8DDD6"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Gruppendifferenz</w:t>
            </w:r>
          </w:p>
          <w:p w14:paraId="41F359F8"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zu keinem</w:t>
            </w:r>
          </w:p>
          <w:p w14:paraId="2FCF696B"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Zeitpunkt sign.,</w:t>
            </w:r>
          </w:p>
          <w:p w14:paraId="430BFE0B"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Vergleich Different</w:t>
            </w:r>
          </w:p>
          <w:p w14:paraId="3E1DD379"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zu T0 zwischen</w:t>
            </w:r>
          </w:p>
          <w:p w14:paraId="19469CE1"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den Gruppen über</w:t>
            </w:r>
          </w:p>
          <w:p w14:paraId="44FD27FF"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alle Zeitpunkte,</w:t>
            </w:r>
          </w:p>
          <w:p w14:paraId="3EF44DAF"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Gruppeneffekt</w:t>
            </w:r>
          </w:p>
          <w:p w14:paraId="3D550991"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p=0.457, Zeiteffekt</w:t>
            </w:r>
          </w:p>
          <w:p w14:paraId="3480A566" w14:textId="68DF57EB" w:rsidR="00423227" w:rsidRPr="001B0377" w:rsidRDefault="00423227">
            <w:pPr>
              <w:rPr>
                <w:rFonts w:asciiTheme="minorHAnsi" w:hAnsiTheme="minorHAnsi" w:cstheme="minorHAnsi"/>
                <w:szCs w:val="16"/>
              </w:rPr>
            </w:pPr>
            <w:r w:rsidRPr="001B0377">
              <w:rPr>
                <w:rFonts w:asciiTheme="minorHAnsi" w:hAnsiTheme="minorHAnsi" w:cstheme="minorHAnsi"/>
                <w:szCs w:val="16"/>
              </w:rPr>
              <w:t xml:space="preserve">p=0.106, </w:t>
            </w:r>
            <w:proofErr w:type="spellStart"/>
            <w:r w:rsidRPr="001B0377">
              <w:rPr>
                <w:rFonts w:asciiTheme="minorHAnsi" w:hAnsiTheme="minorHAnsi" w:cstheme="minorHAnsi"/>
                <w:szCs w:val="16"/>
              </w:rPr>
              <w:t>ns</w:t>
            </w:r>
            <w:proofErr w:type="spellEnd"/>
            <w:r w:rsidRPr="001B0377">
              <w:rPr>
                <w:rFonts w:asciiTheme="minorHAnsi" w:hAnsiTheme="minorHAnsi" w:cstheme="minorHAnsi"/>
                <w:szCs w:val="16"/>
              </w:rPr>
              <w:t>.</w:t>
            </w:r>
          </w:p>
          <w:p w14:paraId="40F94250" w14:textId="77777777" w:rsidR="00423227" w:rsidRPr="001B0377" w:rsidRDefault="00423227">
            <w:pPr>
              <w:rPr>
                <w:rFonts w:asciiTheme="minorHAnsi" w:hAnsiTheme="minorHAnsi" w:cstheme="minorHAnsi"/>
                <w:szCs w:val="16"/>
              </w:rPr>
            </w:pPr>
          </w:p>
          <w:p w14:paraId="67BEBE3D" w14:textId="5FDF318B" w:rsidR="00423227" w:rsidRPr="001B0377" w:rsidRDefault="00423227">
            <w:pPr>
              <w:rPr>
                <w:rFonts w:asciiTheme="minorHAnsi" w:hAnsiTheme="minorHAnsi" w:cstheme="minorHAnsi"/>
                <w:szCs w:val="16"/>
              </w:rPr>
            </w:pPr>
            <w:r w:rsidRPr="001B0377">
              <w:rPr>
                <w:rFonts w:asciiTheme="minorHAnsi" w:hAnsiTheme="minorHAnsi" w:cstheme="minorHAnsi"/>
                <w:szCs w:val="16"/>
              </w:rPr>
              <w:lastRenderedPageBreak/>
              <w:t>Zu 3.:</w:t>
            </w:r>
          </w:p>
          <w:p w14:paraId="703E588F" w14:textId="77777777" w:rsidR="00423227" w:rsidRPr="001B0377" w:rsidRDefault="00423227">
            <w:pPr>
              <w:rPr>
                <w:rFonts w:asciiTheme="minorHAnsi" w:hAnsiTheme="minorHAnsi" w:cstheme="minorHAnsi"/>
                <w:szCs w:val="16"/>
              </w:rPr>
            </w:pPr>
            <w:proofErr w:type="spellStart"/>
            <w:r w:rsidRPr="001B0377">
              <w:rPr>
                <w:rFonts w:asciiTheme="minorHAnsi" w:hAnsiTheme="minorHAnsi" w:cstheme="minorHAnsi"/>
                <w:szCs w:val="16"/>
              </w:rPr>
              <w:t>Repeated</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Measures</w:t>
            </w:r>
            <w:proofErr w:type="spellEnd"/>
            <w:r w:rsidRPr="001B0377">
              <w:rPr>
                <w:rFonts w:asciiTheme="minorHAnsi" w:hAnsiTheme="minorHAnsi" w:cstheme="minorHAnsi"/>
                <w:szCs w:val="16"/>
              </w:rPr>
              <w:t xml:space="preserve"> ANOVA: </w:t>
            </w:r>
          </w:p>
          <w:p w14:paraId="7770594C" w14:textId="241CD4AE" w:rsidR="00423227" w:rsidRPr="001B0377" w:rsidRDefault="00423227">
            <w:pPr>
              <w:rPr>
                <w:rFonts w:asciiTheme="minorHAnsi" w:hAnsiTheme="minorHAnsi" w:cstheme="minorHAnsi"/>
                <w:szCs w:val="16"/>
              </w:rPr>
            </w:pPr>
            <w:r w:rsidRPr="001B0377">
              <w:rPr>
                <w:rFonts w:asciiTheme="minorHAnsi" w:hAnsiTheme="minorHAnsi" w:cstheme="minorHAnsi"/>
                <w:szCs w:val="16"/>
              </w:rPr>
              <w:t>Mean CESD Scores:</w:t>
            </w:r>
          </w:p>
          <w:p w14:paraId="15436502" w14:textId="05B8E7EC" w:rsidR="00423227" w:rsidRPr="001B0377" w:rsidRDefault="00423227">
            <w:pPr>
              <w:rPr>
                <w:rFonts w:asciiTheme="minorHAnsi" w:hAnsiTheme="minorHAnsi" w:cstheme="minorHAnsi"/>
                <w:szCs w:val="16"/>
              </w:rPr>
            </w:pPr>
            <w:r w:rsidRPr="001B0377">
              <w:rPr>
                <w:rFonts w:asciiTheme="minorHAnsi" w:hAnsiTheme="minorHAnsi" w:cstheme="minorHAnsi"/>
                <w:szCs w:val="16"/>
              </w:rPr>
              <w:t>Treatment p=0.294 Time p&lt;0.009</w:t>
            </w:r>
          </w:p>
          <w:p w14:paraId="7FDB8823" w14:textId="77777777" w:rsidR="00423227" w:rsidRPr="001B0377" w:rsidRDefault="00423227">
            <w:pPr>
              <w:rPr>
                <w:rFonts w:asciiTheme="minorHAnsi" w:hAnsiTheme="minorHAnsi" w:cstheme="minorHAnsi"/>
                <w:szCs w:val="16"/>
              </w:rPr>
            </w:pPr>
          </w:p>
          <w:p w14:paraId="7E376DC2"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Veränderung</w:t>
            </w:r>
          </w:p>
          <w:p w14:paraId="2F7AB246"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innerhalb Gruppe</w:t>
            </w:r>
          </w:p>
          <w:p w14:paraId="1115F895"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oder</w:t>
            </w:r>
          </w:p>
          <w:p w14:paraId="12EE14BE"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Gruppendifferenz</w:t>
            </w:r>
          </w:p>
          <w:p w14:paraId="529E81BB"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zu keinem</w:t>
            </w:r>
          </w:p>
          <w:p w14:paraId="25E3D26E"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Zeitpunkt sign.;</w:t>
            </w:r>
          </w:p>
          <w:p w14:paraId="300C843A"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Gruppeneffekt</w:t>
            </w:r>
          </w:p>
          <w:p w14:paraId="6B397CBC"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p=0.972, Zeiteffekt</w:t>
            </w:r>
          </w:p>
          <w:p w14:paraId="17732612" w14:textId="77777777" w:rsidR="00423227" w:rsidRPr="001B0377" w:rsidRDefault="00423227" w:rsidP="00423227">
            <w:pPr>
              <w:rPr>
                <w:rFonts w:asciiTheme="minorHAnsi" w:hAnsiTheme="minorHAnsi" w:cstheme="minorHAnsi"/>
                <w:szCs w:val="16"/>
              </w:rPr>
            </w:pPr>
            <w:r w:rsidRPr="001B0377">
              <w:rPr>
                <w:rFonts w:asciiTheme="minorHAnsi" w:hAnsiTheme="minorHAnsi" w:cstheme="minorHAnsi"/>
                <w:szCs w:val="16"/>
              </w:rPr>
              <w:t xml:space="preserve">p=0.370, </w:t>
            </w:r>
            <w:proofErr w:type="spellStart"/>
            <w:r w:rsidRPr="001B0377">
              <w:rPr>
                <w:rFonts w:asciiTheme="minorHAnsi" w:hAnsiTheme="minorHAnsi" w:cstheme="minorHAnsi"/>
                <w:szCs w:val="16"/>
              </w:rPr>
              <w:t>ns</w:t>
            </w:r>
            <w:proofErr w:type="spellEnd"/>
            <w:r w:rsidRPr="001B0377">
              <w:rPr>
                <w:rFonts w:asciiTheme="minorHAnsi" w:hAnsiTheme="minorHAnsi" w:cstheme="minorHAnsi"/>
                <w:szCs w:val="16"/>
              </w:rPr>
              <w:t>.</w:t>
            </w:r>
          </w:p>
          <w:p w14:paraId="3F24B4C3" w14:textId="77777777" w:rsidR="00423227" w:rsidRPr="001B0377" w:rsidRDefault="00423227">
            <w:pPr>
              <w:rPr>
                <w:rFonts w:asciiTheme="minorHAnsi" w:hAnsiTheme="minorHAnsi" w:cstheme="minorHAnsi"/>
                <w:szCs w:val="16"/>
              </w:rPr>
            </w:pPr>
          </w:p>
          <w:p w14:paraId="44A9AEB0" w14:textId="7EC7C638" w:rsidR="00423227" w:rsidRPr="001B0377" w:rsidRDefault="00563916">
            <w:pPr>
              <w:rPr>
                <w:rFonts w:asciiTheme="minorHAnsi" w:hAnsiTheme="minorHAnsi" w:cstheme="minorHAnsi"/>
                <w:szCs w:val="16"/>
              </w:rPr>
            </w:pPr>
            <w:r w:rsidRPr="001B0377">
              <w:rPr>
                <w:rFonts w:asciiTheme="minorHAnsi" w:hAnsiTheme="minorHAnsi" w:cstheme="minorHAnsi"/>
                <w:szCs w:val="16"/>
              </w:rPr>
              <w:t>Zu 4.: keine Mittelwerte/Mediane usw. angegeben, kein p-Wert angegeben</w:t>
            </w:r>
          </w:p>
          <w:p w14:paraId="088A554A" w14:textId="77777777" w:rsidR="00563916" w:rsidRPr="001B0377" w:rsidRDefault="00563916">
            <w:pPr>
              <w:rPr>
                <w:rFonts w:asciiTheme="minorHAnsi" w:hAnsiTheme="minorHAnsi" w:cstheme="minorHAnsi"/>
                <w:szCs w:val="16"/>
              </w:rPr>
            </w:pPr>
          </w:p>
          <w:p w14:paraId="31CF1325" w14:textId="77777777" w:rsidR="00563916" w:rsidRPr="001B0377" w:rsidRDefault="00CA4F3E">
            <w:pPr>
              <w:rPr>
                <w:rFonts w:asciiTheme="minorHAnsi" w:hAnsiTheme="minorHAnsi" w:cstheme="minorHAnsi"/>
                <w:szCs w:val="16"/>
              </w:rPr>
            </w:pPr>
            <w:r w:rsidRPr="001B0377">
              <w:rPr>
                <w:rFonts w:asciiTheme="minorHAnsi" w:hAnsiTheme="minorHAnsi" w:cstheme="minorHAnsi"/>
                <w:szCs w:val="16"/>
              </w:rPr>
              <w:t>Zu 5.</w:t>
            </w:r>
            <w:r w:rsidR="00563916" w:rsidRPr="001B0377">
              <w:rPr>
                <w:rFonts w:asciiTheme="minorHAnsi" w:hAnsiTheme="minorHAnsi" w:cstheme="minorHAnsi"/>
                <w:szCs w:val="16"/>
              </w:rPr>
              <w:t>:</w:t>
            </w:r>
          </w:p>
          <w:p w14:paraId="13D05CCF" w14:textId="198C2E0B" w:rsidR="009A77D4" w:rsidRPr="001B0377" w:rsidRDefault="00CA4F3E">
            <w:pPr>
              <w:rPr>
                <w:rFonts w:asciiTheme="minorHAnsi" w:hAnsiTheme="minorHAnsi" w:cstheme="minorHAnsi"/>
                <w:szCs w:val="16"/>
              </w:rPr>
            </w:pPr>
            <w:r w:rsidRPr="001B0377">
              <w:rPr>
                <w:rFonts w:asciiTheme="minorHAnsi" w:hAnsiTheme="minorHAnsi" w:cstheme="minorHAnsi"/>
                <w:szCs w:val="16"/>
              </w:rPr>
              <w:t>Mittelwert</w:t>
            </w:r>
            <w:r w:rsidR="009A77D4" w:rsidRPr="001B0377">
              <w:rPr>
                <w:rFonts w:asciiTheme="minorHAnsi" w:hAnsiTheme="minorHAnsi" w:cstheme="minorHAnsi"/>
                <w:szCs w:val="16"/>
              </w:rPr>
              <w:t>/Median</w:t>
            </w:r>
          </w:p>
          <w:p w14:paraId="13D05CD0" w14:textId="77777777" w:rsidR="009A77D4" w:rsidRPr="001B0377" w:rsidRDefault="009A77D4">
            <w:pPr>
              <w:rPr>
                <w:rFonts w:asciiTheme="minorHAnsi" w:hAnsiTheme="minorHAnsi" w:cstheme="minorHAnsi"/>
                <w:szCs w:val="16"/>
              </w:rPr>
            </w:pPr>
            <w:r w:rsidRPr="001B0377">
              <w:rPr>
                <w:rFonts w:asciiTheme="minorHAnsi" w:hAnsiTheme="minorHAnsi" w:cstheme="minorHAnsi"/>
                <w:szCs w:val="16"/>
              </w:rPr>
              <w:t>A: 21.6/21.5</w:t>
            </w:r>
          </w:p>
          <w:p w14:paraId="13D05CED" w14:textId="5B3CBDBE" w:rsidR="009A77D4" w:rsidRPr="001B0377" w:rsidRDefault="009A77D4" w:rsidP="00AB1A0F">
            <w:pPr>
              <w:rPr>
                <w:rFonts w:asciiTheme="minorHAnsi" w:hAnsiTheme="minorHAnsi" w:cstheme="minorHAnsi"/>
                <w:szCs w:val="16"/>
              </w:rPr>
            </w:pPr>
            <w:r w:rsidRPr="001B0377">
              <w:rPr>
                <w:rFonts w:asciiTheme="minorHAnsi" w:hAnsiTheme="minorHAnsi" w:cstheme="minorHAnsi"/>
                <w:szCs w:val="16"/>
              </w:rPr>
              <w:t>B: 21.8/16</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5CEE" w14:textId="77777777" w:rsidR="009A77D4" w:rsidRPr="001B0377" w:rsidRDefault="009A77D4">
            <w:pPr>
              <w:spacing w:line="288" w:lineRule="auto"/>
              <w:rPr>
                <w:rFonts w:asciiTheme="minorHAnsi" w:hAnsiTheme="minorHAnsi" w:cstheme="minorHAnsi"/>
                <w:sz w:val="18"/>
                <w:szCs w:val="18"/>
              </w:rPr>
            </w:pPr>
            <w:r w:rsidRPr="001B0377">
              <w:rPr>
                <w:rFonts w:asciiTheme="minorHAnsi" w:hAnsiTheme="minorHAnsi" w:cstheme="minorHAnsi"/>
                <w:szCs w:val="18"/>
              </w:rPr>
              <w:lastRenderedPageBreak/>
              <w:t>Laut Autoren kam es bei keinem der Probanden zu Nebenwirkungen</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5CEF" w14:textId="54D0E09E" w:rsidR="009A77D4" w:rsidRPr="001B0377" w:rsidRDefault="009A77D4">
            <w:pPr>
              <w:spacing w:line="288" w:lineRule="auto"/>
              <w:rPr>
                <w:rFonts w:asciiTheme="minorHAnsi" w:hAnsiTheme="minorHAnsi" w:cstheme="minorHAnsi"/>
                <w:szCs w:val="18"/>
                <w:lang w:val="en-US"/>
              </w:rPr>
            </w:pPr>
            <w:r w:rsidRPr="001B0377">
              <w:rPr>
                <w:rFonts w:asciiTheme="minorHAnsi" w:hAnsiTheme="minorHAnsi" w:cstheme="minorHAnsi"/>
                <w:szCs w:val="16"/>
              </w:rPr>
              <w:t xml:space="preserve">Finanzierung: Diese Studie wurde vom National Cancer Institute finanziert. </w:t>
            </w:r>
            <w:proofErr w:type="spellStart"/>
            <w:r w:rsidRPr="001B0377">
              <w:rPr>
                <w:rFonts w:asciiTheme="minorHAnsi" w:hAnsiTheme="minorHAnsi" w:cstheme="minorHAnsi"/>
                <w:szCs w:val="16"/>
                <w:lang w:val="en-US"/>
              </w:rPr>
              <w:t>Veröffentlichung</w:t>
            </w:r>
            <w:proofErr w:type="spellEnd"/>
            <w:r w:rsidRPr="001B0377">
              <w:rPr>
                <w:rFonts w:asciiTheme="minorHAnsi" w:hAnsiTheme="minorHAnsi" w:cstheme="minorHAnsi"/>
                <w:szCs w:val="16"/>
                <w:lang w:val="en-US"/>
              </w:rPr>
              <w:t xml:space="preserve"> </w:t>
            </w:r>
            <w:proofErr w:type="spellStart"/>
            <w:r w:rsidRPr="001B0377">
              <w:rPr>
                <w:rFonts w:asciiTheme="minorHAnsi" w:hAnsiTheme="minorHAnsi" w:cstheme="minorHAnsi"/>
                <w:szCs w:val="16"/>
                <w:lang w:val="en-US"/>
              </w:rPr>
              <w:t>durch</w:t>
            </w:r>
            <w:proofErr w:type="spellEnd"/>
            <w:r w:rsidRPr="001B0377">
              <w:rPr>
                <w:rFonts w:asciiTheme="minorHAnsi" w:hAnsiTheme="minorHAnsi" w:cstheme="minorHAnsi"/>
                <w:szCs w:val="16"/>
                <w:lang w:val="en-US"/>
              </w:rPr>
              <w:t xml:space="preserve"> Mittel des National Institutes of Health/National Center for Research Resources, General Clinical Research Center und/</w:t>
            </w:r>
            <w:proofErr w:type="spellStart"/>
            <w:r w:rsidRPr="001B0377">
              <w:rPr>
                <w:rFonts w:asciiTheme="minorHAnsi" w:hAnsiTheme="minorHAnsi" w:cstheme="minorHAnsi"/>
                <w:szCs w:val="16"/>
                <w:lang w:val="en-US"/>
              </w:rPr>
              <w:t>oder</w:t>
            </w:r>
            <w:proofErr w:type="spellEnd"/>
            <w:r w:rsidRPr="001B0377">
              <w:rPr>
                <w:rFonts w:asciiTheme="minorHAnsi" w:hAnsiTheme="minorHAnsi" w:cstheme="minorHAnsi"/>
                <w:szCs w:val="16"/>
                <w:lang w:val="en-US"/>
              </w:rPr>
              <w:t xml:space="preserve"> des </w:t>
            </w:r>
            <w:r w:rsidRPr="001B0377">
              <w:rPr>
                <w:rFonts w:asciiTheme="minorHAnsi" w:hAnsiTheme="minorHAnsi" w:cstheme="minorHAnsi"/>
                <w:szCs w:val="18"/>
                <w:lang w:val="en-US"/>
              </w:rPr>
              <w:t xml:space="preserve">Clinical and Translational Science Award </w:t>
            </w:r>
            <w:proofErr w:type="spellStart"/>
            <w:r w:rsidRPr="001B0377">
              <w:rPr>
                <w:rFonts w:asciiTheme="minorHAnsi" w:hAnsiTheme="minorHAnsi" w:cstheme="minorHAnsi"/>
                <w:szCs w:val="18"/>
                <w:lang w:val="en-US"/>
              </w:rPr>
              <w:t>unte</w:t>
            </w:r>
            <w:r w:rsidR="00EC6F16" w:rsidRPr="001B0377">
              <w:rPr>
                <w:rFonts w:asciiTheme="minorHAnsi" w:hAnsiTheme="minorHAnsi" w:cstheme="minorHAnsi"/>
                <w:szCs w:val="18"/>
                <w:lang w:val="en-US"/>
              </w:rPr>
              <w:t>rstützt</w:t>
            </w:r>
            <w:proofErr w:type="spellEnd"/>
            <w:r w:rsidR="00EC6F16" w:rsidRPr="001B0377">
              <w:rPr>
                <w:rFonts w:asciiTheme="minorHAnsi" w:hAnsiTheme="minorHAnsi" w:cstheme="minorHAnsi"/>
                <w:szCs w:val="18"/>
                <w:lang w:val="en-US"/>
              </w:rPr>
              <w:t>.</w:t>
            </w:r>
          </w:p>
        </w:tc>
        <w:tc>
          <w:tcPr>
            <w:tcW w:w="25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5CF0"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 xml:space="preserve">PRO: vom </w:t>
            </w:r>
            <w:proofErr w:type="spellStart"/>
            <w:r w:rsidRPr="001B0377">
              <w:rPr>
                <w:rFonts w:asciiTheme="minorHAnsi" w:hAnsiTheme="minorHAnsi" w:cstheme="minorHAnsi"/>
                <w:szCs w:val="18"/>
              </w:rPr>
              <w:t>Institutional</w:t>
            </w:r>
            <w:proofErr w:type="spellEnd"/>
            <w:r w:rsidRPr="001B0377">
              <w:rPr>
                <w:rFonts w:asciiTheme="minorHAnsi" w:hAnsiTheme="minorHAnsi" w:cstheme="minorHAnsi"/>
                <w:szCs w:val="18"/>
              </w:rPr>
              <w:t xml:space="preserve"> Review Board genehmigt</w:t>
            </w:r>
          </w:p>
          <w:p w14:paraId="13D05CF1" w14:textId="77777777" w:rsidR="009A77D4" w:rsidRPr="001B0377" w:rsidRDefault="009A77D4">
            <w:pPr>
              <w:rPr>
                <w:rFonts w:asciiTheme="minorHAnsi" w:hAnsiTheme="minorHAnsi" w:cstheme="minorHAnsi"/>
                <w:szCs w:val="18"/>
              </w:rPr>
            </w:pPr>
          </w:p>
          <w:p w14:paraId="13D05CF2"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Alle Probanden vermuteten bei der Nachuntersuchung nach 3 und 10 Wochen, dass sie echte Akupunktur erhielten</w:t>
            </w:r>
          </w:p>
          <w:p w14:paraId="13D05CF3" w14:textId="77777777" w:rsidR="009A77D4" w:rsidRPr="001B0377" w:rsidRDefault="009A77D4">
            <w:pPr>
              <w:rPr>
                <w:rFonts w:asciiTheme="minorHAnsi" w:hAnsiTheme="minorHAnsi" w:cstheme="minorHAnsi"/>
                <w:szCs w:val="18"/>
              </w:rPr>
            </w:pPr>
          </w:p>
          <w:p w14:paraId="13D05CF4"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 xml:space="preserve">Einbezug von </w:t>
            </w:r>
            <w:proofErr w:type="spellStart"/>
            <w:r w:rsidRPr="001B0377">
              <w:rPr>
                <w:rFonts w:asciiTheme="minorHAnsi" w:hAnsiTheme="minorHAnsi" w:cstheme="minorHAnsi"/>
                <w:szCs w:val="18"/>
              </w:rPr>
              <w:t>Confounder</w:t>
            </w:r>
            <w:proofErr w:type="spellEnd"/>
            <w:r w:rsidRPr="001B0377">
              <w:rPr>
                <w:rFonts w:asciiTheme="minorHAnsi" w:hAnsiTheme="minorHAnsi" w:cstheme="minorHAnsi"/>
                <w:szCs w:val="18"/>
              </w:rPr>
              <w:t xml:space="preserve"> in</w:t>
            </w:r>
          </w:p>
          <w:p w14:paraId="13D05CF5"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Analyse</w:t>
            </w:r>
          </w:p>
          <w:p w14:paraId="13D05CF6"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Um Verblindung zu</w:t>
            </w:r>
          </w:p>
          <w:p w14:paraId="13D05CF7"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gewährleisten, wurde kein</w:t>
            </w:r>
          </w:p>
          <w:p w14:paraId="13D05CF8"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Feedback bezüglich Qi</w:t>
            </w:r>
          </w:p>
          <w:p w14:paraId="13D05CF9"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Gefühl gefordert</w:t>
            </w:r>
          </w:p>
          <w:p w14:paraId="13D05CFA"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Echte Akupunkturnadeln</w:t>
            </w:r>
          </w:p>
          <w:p w14:paraId="13D05CFB"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 xml:space="preserve">wurden auch mit </w:t>
            </w:r>
            <w:r w:rsidR="007739D1" w:rsidRPr="001B0377">
              <w:rPr>
                <w:rFonts w:asciiTheme="minorHAnsi" w:hAnsiTheme="minorHAnsi" w:cstheme="minorHAnsi"/>
                <w:szCs w:val="18"/>
              </w:rPr>
              <w:t>Röhrchen</w:t>
            </w:r>
          </w:p>
          <w:p w14:paraId="13D05CFC"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versehen, was die</w:t>
            </w:r>
          </w:p>
          <w:p w14:paraId="13D05CFD"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Verblindung gewährleisten</w:t>
            </w:r>
          </w:p>
          <w:p w14:paraId="13D05CFE"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sollte</w:t>
            </w:r>
          </w:p>
          <w:p w14:paraId="13D05CFF" w14:textId="77777777" w:rsidR="009A77D4" w:rsidRPr="001B0377" w:rsidRDefault="009A77D4">
            <w:pPr>
              <w:rPr>
                <w:rFonts w:asciiTheme="minorHAnsi" w:hAnsiTheme="minorHAnsi" w:cstheme="minorHAnsi"/>
                <w:szCs w:val="18"/>
              </w:rPr>
            </w:pPr>
          </w:p>
          <w:p w14:paraId="13D05D00"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 xml:space="preserve">CONTRA: </w:t>
            </w:r>
          </w:p>
          <w:p w14:paraId="13D05D01" w14:textId="77777777" w:rsidR="009A77D4" w:rsidRPr="001B0377" w:rsidRDefault="009A77D4">
            <w:pPr>
              <w:rPr>
                <w:rFonts w:asciiTheme="minorHAnsi" w:hAnsiTheme="minorHAnsi" w:cstheme="minorHAnsi"/>
                <w:szCs w:val="18"/>
              </w:rPr>
            </w:pPr>
          </w:p>
          <w:p w14:paraId="13D05D02"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Keine ITT</w:t>
            </w:r>
          </w:p>
          <w:p w14:paraId="13D05D03" w14:textId="77777777" w:rsidR="00210785" w:rsidRPr="001B0377" w:rsidRDefault="00210785">
            <w:pPr>
              <w:rPr>
                <w:rFonts w:asciiTheme="minorHAnsi" w:hAnsiTheme="minorHAnsi" w:cstheme="minorHAnsi"/>
                <w:szCs w:val="18"/>
              </w:rPr>
            </w:pPr>
          </w:p>
          <w:p w14:paraId="13D05D04" w14:textId="77777777" w:rsidR="00210785" w:rsidRPr="001B0377" w:rsidRDefault="00210785">
            <w:pPr>
              <w:rPr>
                <w:rFonts w:asciiTheme="minorHAnsi" w:hAnsiTheme="minorHAnsi" w:cstheme="minorHAnsi"/>
                <w:szCs w:val="18"/>
              </w:rPr>
            </w:pPr>
            <w:r w:rsidRPr="001B0377">
              <w:rPr>
                <w:rFonts w:asciiTheme="minorHAnsi" w:hAnsiTheme="minorHAnsi" w:cstheme="minorHAnsi"/>
                <w:szCs w:val="18"/>
              </w:rPr>
              <w:t>K</w:t>
            </w:r>
            <w:r w:rsidR="009A77D4" w:rsidRPr="001B0377">
              <w:rPr>
                <w:rFonts w:asciiTheme="minorHAnsi" w:hAnsiTheme="minorHAnsi" w:cstheme="minorHAnsi"/>
                <w:szCs w:val="18"/>
              </w:rPr>
              <w:t>leine</w:t>
            </w:r>
            <w:r w:rsidRPr="001B0377">
              <w:rPr>
                <w:rFonts w:asciiTheme="minorHAnsi" w:hAnsiTheme="minorHAnsi" w:cstheme="minorHAnsi"/>
                <w:szCs w:val="18"/>
              </w:rPr>
              <w:t xml:space="preserve"> Stichprobe </w:t>
            </w:r>
          </w:p>
          <w:p w14:paraId="13D05D05" w14:textId="77777777" w:rsidR="00210785" w:rsidRPr="001B0377" w:rsidRDefault="00210785">
            <w:pPr>
              <w:rPr>
                <w:rFonts w:asciiTheme="minorHAnsi" w:hAnsiTheme="minorHAnsi" w:cstheme="minorHAnsi"/>
                <w:szCs w:val="18"/>
              </w:rPr>
            </w:pPr>
          </w:p>
          <w:p w14:paraId="13D05D06"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(Poweranalyse</w:t>
            </w:r>
            <w:r w:rsidR="00210785" w:rsidRPr="001B0377">
              <w:rPr>
                <w:rFonts w:asciiTheme="minorHAnsi" w:hAnsiTheme="minorHAnsi" w:cstheme="minorHAnsi"/>
                <w:szCs w:val="18"/>
              </w:rPr>
              <w:t xml:space="preserve"> </w:t>
            </w:r>
            <w:r w:rsidRPr="001B0377">
              <w:rPr>
                <w:rFonts w:asciiTheme="minorHAnsi" w:hAnsiTheme="minorHAnsi" w:cstheme="minorHAnsi"/>
                <w:szCs w:val="18"/>
              </w:rPr>
              <w:t>kalkuliert A n=30 und B n=19)</w:t>
            </w:r>
          </w:p>
          <w:p w14:paraId="13D05D07" w14:textId="77777777" w:rsidR="00210785" w:rsidRPr="001B0377" w:rsidRDefault="00210785">
            <w:pPr>
              <w:rPr>
                <w:rFonts w:asciiTheme="minorHAnsi" w:hAnsiTheme="minorHAnsi" w:cstheme="minorHAnsi"/>
                <w:szCs w:val="18"/>
              </w:rPr>
            </w:pPr>
          </w:p>
          <w:p w14:paraId="13D05D08"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Von den zwei Akupunkteuren</w:t>
            </w:r>
          </w:p>
          <w:p w14:paraId="13D05D09"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war einer der Autor des</w:t>
            </w:r>
          </w:p>
          <w:p w14:paraId="13D05D0A"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Artikels</w:t>
            </w:r>
          </w:p>
          <w:p w14:paraId="13D05D0B" w14:textId="77777777" w:rsidR="00210785" w:rsidRPr="001B0377" w:rsidRDefault="00210785">
            <w:pPr>
              <w:rPr>
                <w:rFonts w:asciiTheme="minorHAnsi" w:hAnsiTheme="minorHAnsi" w:cstheme="minorHAnsi"/>
                <w:szCs w:val="18"/>
              </w:rPr>
            </w:pPr>
          </w:p>
          <w:p w14:paraId="13D05D0C"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Grafische Darstellung der</w:t>
            </w:r>
          </w:p>
          <w:p w14:paraId="13D05D0D"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Ergebnisse, nur p-Werte der</w:t>
            </w:r>
          </w:p>
          <w:p w14:paraId="13D05D0E"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ANOVAs gegeben, keine</w:t>
            </w:r>
          </w:p>
          <w:p w14:paraId="13D05D0F"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Mittelwerte/Mediane/p-Werte</w:t>
            </w:r>
          </w:p>
          <w:p w14:paraId="13D05D10"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lastRenderedPageBreak/>
              <w:t>zu einzelnen Zeitpunkten</w:t>
            </w:r>
          </w:p>
          <w:p w14:paraId="13D05D11"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außer T0</w:t>
            </w:r>
          </w:p>
          <w:p w14:paraId="13D05D12" w14:textId="77777777" w:rsidR="00210785" w:rsidRPr="001B0377" w:rsidRDefault="00210785">
            <w:pPr>
              <w:rPr>
                <w:rFonts w:asciiTheme="minorHAnsi" w:hAnsiTheme="minorHAnsi" w:cstheme="minorHAnsi"/>
                <w:szCs w:val="18"/>
              </w:rPr>
            </w:pPr>
          </w:p>
          <w:p w14:paraId="13D05D13"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Womöglich keine echte</w:t>
            </w:r>
          </w:p>
          <w:p w14:paraId="13D05D14" w14:textId="77777777" w:rsidR="009A77D4" w:rsidRPr="001B0377" w:rsidRDefault="009A77D4">
            <w:pPr>
              <w:rPr>
                <w:rFonts w:asciiTheme="minorHAnsi" w:hAnsiTheme="minorHAnsi" w:cstheme="minorHAnsi"/>
                <w:szCs w:val="18"/>
              </w:rPr>
            </w:pPr>
            <w:r w:rsidRPr="001B0377">
              <w:rPr>
                <w:rFonts w:asciiTheme="minorHAnsi" w:hAnsiTheme="minorHAnsi" w:cstheme="minorHAnsi"/>
                <w:szCs w:val="18"/>
              </w:rPr>
              <w:t>Akupunktur da die Nadeln</w:t>
            </w:r>
          </w:p>
          <w:p w14:paraId="13D05D15" w14:textId="59DD33A4" w:rsidR="009A77D4" w:rsidRPr="001B0377" w:rsidRDefault="009A77D4">
            <w:pPr>
              <w:rPr>
                <w:rFonts w:asciiTheme="minorHAnsi" w:hAnsiTheme="minorHAnsi" w:cstheme="minorHAnsi"/>
                <w:szCs w:val="18"/>
              </w:rPr>
            </w:pPr>
            <w:r w:rsidRPr="001B0377">
              <w:rPr>
                <w:rFonts w:asciiTheme="minorHAnsi" w:hAnsiTheme="minorHAnsi" w:cstheme="minorHAnsi"/>
                <w:szCs w:val="18"/>
              </w:rPr>
              <w:t xml:space="preserve">auch mit </w:t>
            </w:r>
            <w:r w:rsidR="002E1066" w:rsidRPr="001B0377">
              <w:rPr>
                <w:rFonts w:asciiTheme="minorHAnsi" w:hAnsiTheme="minorHAnsi" w:cstheme="minorHAnsi"/>
                <w:szCs w:val="18"/>
              </w:rPr>
              <w:t>Röhrchen</w:t>
            </w:r>
            <w:r w:rsidRPr="001B0377">
              <w:rPr>
                <w:rFonts w:asciiTheme="minorHAnsi" w:hAnsiTheme="minorHAnsi" w:cstheme="minorHAnsi"/>
                <w:szCs w:val="18"/>
              </w:rPr>
              <w:t xml:space="preserve"> versehen</w:t>
            </w:r>
          </w:p>
          <w:p w14:paraId="13D05D16" w14:textId="77777777" w:rsidR="009A77D4" w:rsidRPr="001B0377" w:rsidRDefault="009A77D4">
            <w:pPr>
              <w:spacing w:line="288" w:lineRule="auto"/>
              <w:rPr>
                <w:sz w:val="18"/>
                <w:szCs w:val="18"/>
              </w:rPr>
            </w:pPr>
            <w:r w:rsidRPr="001B0377">
              <w:rPr>
                <w:rFonts w:asciiTheme="minorHAnsi" w:hAnsiTheme="minorHAnsi" w:cstheme="minorHAnsi"/>
                <w:szCs w:val="18"/>
              </w:rPr>
              <w:t>wurden</w:t>
            </w:r>
          </w:p>
        </w:tc>
        <w:tc>
          <w:tcPr>
            <w:tcW w:w="8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5D17" w14:textId="77777777" w:rsidR="009A77D4" w:rsidRPr="001B0377" w:rsidRDefault="009A77D4">
            <w:pPr>
              <w:spacing w:line="288" w:lineRule="auto"/>
              <w:rPr>
                <w:rFonts w:asciiTheme="minorHAnsi" w:hAnsiTheme="minorHAnsi" w:cstheme="minorHAnsi"/>
                <w:sz w:val="18"/>
                <w:szCs w:val="18"/>
              </w:rPr>
            </w:pPr>
            <w:r w:rsidRPr="001B0377">
              <w:rPr>
                <w:rFonts w:asciiTheme="minorHAnsi" w:hAnsiTheme="minorHAnsi" w:cstheme="minorHAnsi"/>
                <w:szCs w:val="18"/>
              </w:rPr>
              <w:lastRenderedPageBreak/>
              <w:t>1b</w:t>
            </w:r>
          </w:p>
        </w:tc>
      </w:tr>
    </w:tbl>
    <w:p w14:paraId="13D05D19" w14:textId="1ACA3067" w:rsidR="009A77D4" w:rsidRDefault="009A77D4"/>
    <w:tbl>
      <w:tblPr>
        <w:tblStyle w:val="LLTabelleEvidenz"/>
        <w:tblW w:w="14238" w:type="dxa"/>
        <w:tblInd w:w="0" w:type="dxa"/>
        <w:tblLayout w:type="fixed"/>
        <w:tblCellMar>
          <w:top w:w="85" w:type="dxa"/>
          <w:left w:w="85" w:type="dxa"/>
          <w:bottom w:w="85" w:type="dxa"/>
          <w:right w:w="85" w:type="dxa"/>
        </w:tblCellMar>
        <w:tblLook w:val="04A0" w:firstRow="1" w:lastRow="0" w:firstColumn="1" w:lastColumn="0" w:noHBand="0" w:noVBand="1"/>
      </w:tblPr>
      <w:tblGrid>
        <w:gridCol w:w="1361"/>
        <w:gridCol w:w="1276"/>
        <w:gridCol w:w="1701"/>
        <w:gridCol w:w="1417"/>
        <w:gridCol w:w="1418"/>
        <w:gridCol w:w="1701"/>
        <w:gridCol w:w="992"/>
        <w:gridCol w:w="992"/>
        <w:gridCol w:w="2552"/>
        <w:gridCol w:w="828"/>
      </w:tblGrid>
      <w:tr w:rsidR="001B0377" w:rsidRPr="001B0377" w14:paraId="13D05D26" w14:textId="77777777" w:rsidTr="009A77D4">
        <w:trPr>
          <w:cnfStyle w:val="100000000000" w:firstRow="1" w:lastRow="0" w:firstColumn="0" w:lastColumn="0" w:oddVBand="0" w:evenVBand="0" w:oddHBand="0" w:evenHBand="0" w:firstRowFirstColumn="0" w:firstRowLastColumn="0" w:lastRowFirstColumn="0" w:lastRowLastColumn="0"/>
        </w:trPr>
        <w:tc>
          <w:tcPr>
            <w:tcW w:w="1361" w:type="dxa"/>
          </w:tcPr>
          <w:p w14:paraId="13D05D1A" w14:textId="77777777" w:rsidR="009A77D4" w:rsidRPr="001B0377" w:rsidRDefault="009A77D4" w:rsidP="009A77D4">
            <w:pPr>
              <w:pStyle w:val="LLTabelle8pt"/>
              <w:ind w:left="0" w:right="2"/>
              <w:rPr>
                <w:szCs w:val="16"/>
              </w:rPr>
            </w:pPr>
            <w:r w:rsidRPr="001B0377">
              <w:rPr>
                <w:szCs w:val="16"/>
              </w:rPr>
              <w:t>Referenz</w:t>
            </w:r>
          </w:p>
        </w:tc>
        <w:tc>
          <w:tcPr>
            <w:tcW w:w="1276" w:type="dxa"/>
          </w:tcPr>
          <w:p w14:paraId="13D05D1B" w14:textId="77777777" w:rsidR="009A77D4" w:rsidRPr="001B0377" w:rsidRDefault="009A77D4" w:rsidP="009A77D4">
            <w:pPr>
              <w:pStyle w:val="LLTabelle8pt"/>
              <w:ind w:left="0"/>
              <w:rPr>
                <w:szCs w:val="16"/>
              </w:rPr>
            </w:pPr>
            <w:r w:rsidRPr="001B0377">
              <w:rPr>
                <w:szCs w:val="16"/>
              </w:rPr>
              <w:t>Studientyp</w:t>
            </w:r>
          </w:p>
          <w:p w14:paraId="13D05D1C" w14:textId="77777777" w:rsidR="009A77D4" w:rsidRPr="001B0377" w:rsidRDefault="009A77D4" w:rsidP="009A77D4">
            <w:pPr>
              <w:pStyle w:val="LLTabelle8pt"/>
              <w:ind w:left="0"/>
              <w:rPr>
                <w:szCs w:val="16"/>
              </w:rPr>
            </w:pPr>
          </w:p>
        </w:tc>
        <w:tc>
          <w:tcPr>
            <w:tcW w:w="1701" w:type="dxa"/>
          </w:tcPr>
          <w:p w14:paraId="13D05D1D" w14:textId="77777777" w:rsidR="009A77D4" w:rsidRPr="001B0377" w:rsidRDefault="009A77D4" w:rsidP="009A77D4">
            <w:pPr>
              <w:pStyle w:val="LLTabelle8pt"/>
              <w:ind w:left="0"/>
              <w:rPr>
                <w:szCs w:val="16"/>
              </w:rPr>
            </w:pPr>
            <w:r w:rsidRPr="001B0377">
              <w:rPr>
                <w:szCs w:val="16"/>
              </w:rPr>
              <w:t>Patienten-merkmale</w:t>
            </w:r>
          </w:p>
        </w:tc>
        <w:tc>
          <w:tcPr>
            <w:tcW w:w="1417" w:type="dxa"/>
          </w:tcPr>
          <w:p w14:paraId="13D05D1E" w14:textId="77777777" w:rsidR="009A77D4" w:rsidRPr="001B0377" w:rsidRDefault="009A77D4" w:rsidP="009A77D4">
            <w:pPr>
              <w:pStyle w:val="LLTabelle8pt"/>
              <w:ind w:left="0"/>
              <w:rPr>
                <w:szCs w:val="16"/>
              </w:rPr>
            </w:pPr>
            <w:r w:rsidRPr="001B0377">
              <w:rPr>
                <w:szCs w:val="16"/>
              </w:rPr>
              <w:t>Intervention/</w:t>
            </w:r>
          </w:p>
          <w:p w14:paraId="13D05D1F" w14:textId="77777777" w:rsidR="009A77D4" w:rsidRPr="001B0377" w:rsidRDefault="009A77D4" w:rsidP="009A77D4">
            <w:pPr>
              <w:pStyle w:val="LLTabelle8pt"/>
              <w:ind w:left="0" w:right="0"/>
              <w:rPr>
                <w:szCs w:val="16"/>
              </w:rPr>
            </w:pPr>
            <w:r w:rsidRPr="001B0377">
              <w:rPr>
                <w:szCs w:val="16"/>
              </w:rPr>
              <w:t>Kontrolle, Beobachtung</w:t>
            </w:r>
          </w:p>
        </w:tc>
        <w:tc>
          <w:tcPr>
            <w:tcW w:w="1418" w:type="dxa"/>
          </w:tcPr>
          <w:p w14:paraId="13D05D20" w14:textId="77777777" w:rsidR="009A77D4" w:rsidRPr="001B0377" w:rsidRDefault="009A77D4" w:rsidP="009A77D4">
            <w:pPr>
              <w:pStyle w:val="LLTabelle8pt"/>
              <w:ind w:left="0"/>
              <w:rPr>
                <w:szCs w:val="16"/>
              </w:rPr>
            </w:pPr>
            <w:r w:rsidRPr="001B0377">
              <w:rPr>
                <w:szCs w:val="16"/>
              </w:rPr>
              <w:t>Untersuchte Endpunkte</w:t>
            </w:r>
          </w:p>
        </w:tc>
        <w:tc>
          <w:tcPr>
            <w:tcW w:w="1701" w:type="dxa"/>
          </w:tcPr>
          <w:p w14:paraId="13D05D21" w14:textId="77777777" w:rsidR="009A77D4" w:rsidRPr="001B0377" w:rsidRDefault="009A77D4" w:rsidP="009A77D4">
            <w:pPr>
              <w:pStyle w:val="LLTabelle8pt"/>
              <w:ind w:left="0"/>
              <w:rPr>
                <w:szCs w:val="16"/>
              </w:rPr>
            </w:pPr>
            <w:r w:rsidRPr="001B0377">
              <w:rPr>
                <w:szCs w:val="16"/>
              </w:rPr>
              <w:t>Hauptergebnisse</w:t>
            </w:r>
          </w:p>
        </w:tc>
        <w:tc>
          <w:tcPr>
            <w:tcW w:w="992" w:type="dxa"/>
          </w:tcPr>
          <w:p w14:paraId="13D05D22" w14:textId="77777777" w:rsidR="009A77D4" w:rsidRPr="001B0377" w:rsidRDefault="009A77D4" w:rsidP="009A77D4">
            <w:pPr>
              <w:pStyle w:val="LLTabelle8pt"/>
              <w:ind w:left="0"/>
              <w:rPr>
                <w:szCs w:val="16"/>
              </w:rPr>
            </w:pPr>
            <w:r w:rsidRPr="001B0377">
              <w:rPr>
                <w:szCs w:val="16"/>
              </w:rPr>
              <w:t>Neben-/ Wechselwir</w:t>
            </w:r>
            <w:r w:rsidRPr="001B0377">
              <w:rPr>
                <w:szCs w:val="16"/>
              </w:rPr>
              <w:softHyphen/>
              <w:t xml:space="preserve">kungen </w:t>
            </w:r>
          </w:p>
        </w:tc>
        <w:tc>
          <w:tcPr>
            <w:tcW w:w="992" w:type="dxa"/>
          </w:tcPr>
          <w:p w14:paraId="13D05D23" w14:textId="77777777" w:rsidR="009A77D4" w:rsidRPr="001B0377" w:rsidRDefault="009A77D4" w:rsidP="009A77D4">
            <w:pPr>
              <w:pStyle w:val="LLTabelle8pt"/>
              <w:ind w:left="0"/>
              <w:rPr>
                <w:szCs w:val="16"/>
              </w:rPr>
            </w:pPr>
            <w:r w:rsidRPr="001B0377">
              <w:rPr>
                <w:szCs w:val="16"/>
              </w:rPr>
              <w:t>Finanzierung/ Interessens-konflikte</w:t>
            </w:r>
          </w:p>
        </w:tc>
        <w:tc>
          <w:tcPr>
            <w:tcW w:w="2552" w:type="dxa"/>
          </w:tcPr>
          <w:p w14:paraId="13D05D24" w14:textId="77777777" w:rsidR="009A77D4" w:rsidRPr="001B0377" w:rsidRDefault="009A77D4" w:rsidP="009A77D4">
            <w:pPr>
              <w:pStyle w:val="LLTabelle8pt"/>
              <w:ind w:left="0"/>
              <w:rPr>
                <w:szCs w:val="16"/>
              </w:rPr>
            </w:pPr>
            <w:r w:rsidRPr="001B0377">
              <w:rPr>
                <w:szCs w:val="16"/>
              </w:rPr>
              <w:t xml:space="preserve">Methodische Bemerkungen </w:t>
            </w:r>
          </w:p>
        </w:tc>
        <w:tc>
          <w:tcPr>
            <w:tcW w:w="828" w:type="dxa"/>
          </w:tcPr>
          <w:p w14:paraId="13D05D25" w14:textId="77777777" w:rsidR="009A77D4" w:rsidRPr="001B0377" w:rsidRDefault="009A77D4" w:rsidP="009A77D4">
            <w:pPr>
              <w:pStyle w:val="LLTabelle8pt"/>
              <w:ind w:left="0"/>
              <w:rPr>
                <w:szCs w:val="16"/>
              </w:rPr>
            </w:pPr>
            <w:r w:rsidRPr="001B0377">
              <w:rPr>
                <w:szCs w:val="16"/>
              </w:rPr>
              <w:t>Evidenz-klasse (Oxford)</w:t>
            </w:r>
          </w:p>
        </w:tc>
      </w:tr>
      <w:tr w:rsidR="001B0377" w:rsidRPr="001B0377" w14:paraId="13D05DAB" w14:textId="77777777" w:rsidTr="009A77D4">
        <w:trPr>
          <w:cnfStyle w:val="000000100000" w:firstRow="0" w:lastRow="0" w:firstColumn="0" w:lastColumn="0" w:oddVBand="0" w:evenVBand="0" w:oddHBand="1" w:evenHBand="0" w:firstRowFirstColumn="0" w:firstRowLastColumn="0" w:lastRowFirstColumn="0" w:lastRowLastColumn="0"/>
        </w:trPr>
        <w:tc>
          <w:tcPr>
            <w:tcW w:w="1361" w:type="dxa"/>
          </w:tcPr>
          <w:p w14:paraId="13D05D27" w14:textId="77777777" w:rsidR="009A77D4" w:rsidRPr="001B0377" w:rsidRDefault="009A77D4" w:rsidP="009A77D4">
            <w:pPr>
              <w:rPr>
                <w:rFonts w:asciiTheme="minorHAnsi" w:hAnsiTheme="minorHAnsi" w:cstheme="minorHAnsi"/>
                <w:szCs w:val="16"/>
                <w:lang w:val="en-US"/>
              </w:rPr>
            </w:pPr>
            <w:r w:rsidRPr="001B0377">
              <w:rPr>
                <w:rFonts w:asciiTheme="minorHAnsi" w:hAnsiTheme="minorHAnsi" w:cstheme="minorHAnsi"/>
                <w:szCs w:val="16"/>
                <w:lang w:val="en-US"/>
              </w:rPr>
              <w:lastRenderedPageBreak/>
              <w:t>Cheng (2017):</w:t>
            </w:r>
          </w:p>
          <w:p w14:paraId="13D05D28" w14:textId="77777777" w:rsidR="009A77D4" w:rsidRPr="001B0377" w:rsidRDefault="009A77D4" w:rsidP="009A77D4">
            <w:pPr>
              <w:rPr>
                <w:rFonts w:asciiTheme="minorHAnsi" w:hAnsiTheme="minorHAnsi" w:cstheme="minorHAnsi"/>
                <w:szCs w:val="16"/>
                <w:lang w:val="en-US"/>
              </w:rPr>
            </w:pPr>
            <w:r w:rsidRPr="001B0377">
              <w:rPr>
                <w:rFonts w:asciiTheme="minorHAnsi" w:hAnsiTheme="minorHAnsi" w:cstheme="minorHAnsi"/>
                <w:szCs w:val="16"/>
                <w:lang w:val="en-US"/>
              </w:rPr>
              <w:t xml:space="preserve">Acupuncture for cancer-related fatigue in lung cancer patients: a randomized, double blind, placebo-controlled pilot trial Supportive care in cancer </w:t>
            </w:r>
          </w:p>
          <w:p w14:paraId="13D05D29" w14:textId="77777777" w:rsidR="009A77D4" w:rsidRPr="001B0377" w:rsidRDefault="009A77D4" w:rsidP="009A77D4">
            <w:pPr>
              <w:rPr>
                <w:rFonts w:asciiTheme="minorHAnsi" w:hAnsiTheme="minorHAnsi" w:cstheme="minorHAnsi"/>
              </w:rPr>
            </w:pPr>
            <w:r w:rsidRPr="001B0377">
              <w:rPr>
                <w:rFonts w:asciiTheme="minorHAnsi" w:hAnsiTheme="minorHAnsi" w:cstheme="minorHAnsi"/>
                <w:szCs w:val="16"/>
              </w:rPr>
              <w:t>[2]</w:t>
            </w:r>
          </w:p>
        </w:tc>
        <w:tc>
          <w:tcPr>
            <w:tcW w:w="1276" w:type="dxa"/>
          </w:tcPr>
          <w:p w14:paraId="13D05D2A"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RCT </w:t>
            </w:r>
          </w:p>
          <w:p w14:paraId="13D05D2B" w14:textId="77777777" w:rsidR="009A77D4" w:rsidRPr="001B0377" w:rsidRDefault="009A77D4" w:rsidP="009A77D4">
            <w:pPr>
              <w:rPr>
                <w:rFonts w:asciiTheme="minorHAnsi" w:hAnsiTheme="minorHAnsi" w:cstheme="minorHAnsi"/>
                <w:szCs w:val="16"/>
              </w:rPr>
            </w:pPr>
          </w:p>
          <w:p w14:paraId="13D05D2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Prospektiv</w:t>
            </w:r>
          </w:p>
          <w:p w14:paraId="13D05D2D" w14:textId="77777777" w:rsidR="009A77D4" w:rsidRPr="001B0377" w:rsidRDefault="009A77D4" w:rsidP="009A77D4">
            <w:pPr>
              <w:rPr>
                <w:rFonts w:asciiTheme="minorHAnsi" w:hAnsiTheme="minorHAnsi" w:cstheme="minorHAnsi"/>
                <w:szCs w:val="16"/>
              </w:rPr>
            </w:pPr>
          </w:p>
          <w:p w14:paraId="13D05D2E"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Monozentrisch</w:t>
            </w:r>
          </w:p>
          <w:p w14:paraId="13D05D2F" w14:textId="77777777" w:rsidR="009A77D4" w:rsidRPr="001B0377" w:rsidRDefault="009A77D4" w:rsidP="009A77D4">
            <w:pPr>
              <w:rPr>
                <w:rFonts w:asciiTheme="minorHAnsi" w:hAnsiTheme="minorHAnsi" w:cstheme="minorHAnsi"/>
                <w:szCs w:val="16"/>
              </w:rPr>
            </w:pPr>
          </w:p>
          <w:p w14:paraId="13D05D30"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Doppelt verblindet (Pat.)</w:t>
            </w:r>
          </w:p>
          <w:p w14:paraId="13D05D31" w14:textId="77777777" w:rsidR="009A77D4" w:rsidRPr="001B0377" w:rsidRDefault="009A77D4" w:rsidP="009A77D4"/>
          <w:p w14:paraId="13D05D32"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2 Arme</w:t>
            </w:r>
          </w:p>
          <w:p w14:paraId="13D05D33"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Eingeschlossen: N=28</w:t>
            </w:r>
          </w:p>
          <w:p w14:paraId="13D05D34"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Ausgewertet: N= 28</w:t>
            </w:r>
          </w:p>
          <w:p w14:paraId="13D05D35" w14:textId="77777777" w:rsidR="009A77D4" w:rsidRPr="001B0377" w:rsidRDefault="009A77D4" w:rsidP="009A77D4">
            <w:pPr>
              <w:rPr>
                <w:rFonts w:asciiTheme="minorHAnsi" w:hAnsiTheme="minorHAnsi" w:cstheme="minorHAnsi"/>
                <w:szCs w:val="16"/>
              </w:rPr>
            </w:pPr>
          </w:p>
          <w:p w14:paraId="13D05D36" w14:textId="77777777" w:rsidR="009A77D4" w:rsidRPr="001B0377" w:rsidRDefault="009A77D4" w:rsidP="009A77D4">
            <w:pPr>
              <w:rPr>
                <w:rFonts w:asciiTheme="minorHAnsi" w:hAnsiTheme="minorHAnsi" w:cstheme="minorHAnsi"/>
                <w:szCs w:val="16"/>
                <w:lang w:val="en-US"/>
              </w:rPr>
            </w:pPr>
            <w:r w:rsidRPr="001B0377">
              <w:rPr>
                <w:rFonts w:asciiTheme="minorHAnsi" w:hAnsiTheme="minorHAnsi" w:cstheme="minorHAnsi"/>
                <w:szCs w:val="16"/>
                <w:lang w:val="en-US"/>
              </w:rPr>
              <w:t xml:space="preserve">Drop-out: </w:t>
            </w:r>
            <w:proofErr w:type="spellStart"/>
            <w:r w:rsidRPr="001B0377">
              <w:rPr>
                <w:rFonts w:asciiTheme="minorHAnsi" w:hAnsiTheme="minorHAnsi" w:cstheme="minorHAnsi"/>
                <w:szCs w:val="16"/>
                <w:lang w:val="en-US"/>
              </w:rPr>
              <w:t>keine</w:t>
            </w:r>
            <w:proofErr w:type="spellEnd"/>
          </w:p>
          <w:p w14:paraId="13D05D37" w14:textId="77777777" w:rsidR="009A77D4" w:rsidRPr="001B0377" w:rsidRDefault="009A77D4" w:rsidP="009A77D4">
            <w:pPr>
              <w:rPr>
                <w:rFonts w:asciiTheme="minorHAnsi" w:hAnsiTheme="minorHAnsi" w:cstheme="minorHAnsi"/>
                <w:szCs w:val="16"/>
                <w:lang w:val="en-US"/>
              </w:rPr>
            </w:pPr>
          </w:p>
          <w:p w14:paraId="13D05D38" w14:textId="77777777" w:rsidR="009A77D4" w:rsidRPr="001B0377" w:rsidRDefault="009A77D4" w:rsidP="009A77D4">
            <w:pPr>
              <w:rPr>
                <w:rFonts w:asciiTheme="minorHAnsi" w:hAnsiTheme="minorHAnsi" w:cstheme="minorHAnsi"/>
                <w:szCs w:val="16"/>
                <w:lang w:val="en-US"/>
              </w:rPr>
            </w:pPr>
            <w:r w:rsidRPr="001B0377">
              <w:rPr>
                <w:rFonts w:asciiTheme="minorHAnsi" w:hAnsiTheme="minorHAnsi" w:cstheme="minorHAnsi"/>
                <w:szCs w:val="16"/>
                <w:lang w:val="en-US"/>
              </w:rPr>
              <w:t xml:space="preserve">Land: China/Shanghai </w:t>
            </w:r>
          </w:p>
          <w:p w14:paraId="13D05D39"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2013-2014 (Auswählen der Patienten)</w:t>
            </w:r>
          </w:p>
        </w:tc>
        <w:tc>
          <w:tcPr>
            <w:tcW w:w="1701" w:type="dxa"/>
          </w:tcPr>
          <w:p w14:paraId="13D05D3A" w14:textId="77777777" w:rsidR="009A77D4" w:rsidRPr="001B0377" w:rsidRDefault="009A77D4" w:rsidP="009A77D4">
            <w:pPr>
              <w:rPr>
                <w:rFonts w:asciiTheme="minorHAnsi" w:hAnsiTheme="minorHAnsi" w:cstheme="minorHAnsi"/>
                <w:szCs w:val="16"/>
              </w:rPr>
            </w:pPr>
            <w:proofErr w:type="gramStart"/>
            <w:r w:rsidRPr="001B0377">
              <w:rPr>
                <w:rFonts w:asciiTheme="minorHAnsi" w:hAnsiTheme="minorHAnsi" w:cstheme="minorHAnsi"/>
                <w:szCs w:val="16"/>
              </w:rPr>
              <w:t>Alter(</w:t>
            </w:r>
            <w:proofErr w:type="gramEnd"/>
            <w:r w:rsidRPr="001B0377">
              <w:rPr>
                <w:rFonts w:asciiTheme="minorHAnsi" w:hAnsiTheme="minorHAnsi" w:cstheme="minorHAnsi"/>
                <w:szCs w:val="16"/>
              </w:rPr>
              <w:t>MW, Range):</w:t>
            </w:r>
          </w:p>
          <w:p w14:paraId="13D05D3B"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60 (18-75)</w:t>
            </w:r>
          </w:p>
          <w:p w14:paraId="13D05D3C" w14:textId="77777777" w:rsidR="009A77D4" w:rsidRPr="001B0377" w:rsidRDefault="009A77D4" w:rsidP="009A77D4">
            <w:pPr>
              <w:rPr>
                <w:rFonts w:asciiTheme="minorHAnsi" w:hAnsiTheme="minorHAnsi" w:cstheme="minorHAnsi"/>
                <w:szCs w:val="16"/>
              </w:rPr>
            </w:pPr>
          </w:p>
          <w:p w14:paraId="13D05D3D"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Geschlecht: 53,6% weiblich</w:t>
            </w:r>
          </w:p>
          <w:p w14:paraId="13D05D3E" w14:textId="77777777" w:rsidR="009A77D4" w:rsidRPr="001B0377" w:rsidRDefault="009A77D4" w:rsidP="009A77D4">
            <w:pPr>
              <w:rPr>
                <w:rFonts w:asciiTheme="minorHAnsi" w:hAnsiTheme="minorHAnsi" w:cstheme="minorHAnsi"/>
                <w:szCs w:val="16"/>
              </w:rPr>
            </w:pPr>
          </w:p>
          <w:p w14:paraId="13D05D3F"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Patienten mit </w:t>
            </w:r>
            <w:r w:rsidR="007739D1" w:rsidRPr="001B0377">
              <w:rPr>
                <w:rFonts w:asciiTheme="minorHAnsi" w:hAnsiTheme="minorHAnsi" w:cstheme="minorHAnsi"/>
                <w:szCs w:val="16"/>
              </w:rPr>
              <w:t>Nicht kleinzelligem Lungenkarzinom</w:t>
            </w:r>
            <w:r w:rsidRPr="001B0377">
              <w:rPr>
                <w:rFonts w:asciiTheme="minorHAnsi" w:hAnsiTheme="minorHAnsi" w:cstheme="minorHAnsi"/>
                <w:szCs w:val="16"/>
              </w:rPr>
              <w:t xml:space="preserve"> Diagnose, die Chemo/Radiotherapie unternommen haben (nicht klar ob bestehend)</w:t>
            </w:r>
          </w:p>
          <w:p w14:paraId="13D05D40" w14:textId="77777777" w:rsidR="009A77D4" w:rsidRPr="001B0377" w:rsidRDefault="009A77D4" w:rsidP="009A77D4">
            <w:pPr>
              <w:rPr>
                <w:rFonts w:asciiTheme="minorHAnsi" w:hAnsiTheme="minorHAnsi" w:cstheme="minorHAnsi"/>
                <w:szCs w:val="16"/>
              </w:rPr>
            </w:pPr>
          </w:p>
          <w:p w14:paraId="13D05D41"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Keine Akupunktur zuvor </w:t>
            </w:r>
          </w:p>
          <w:p w14:paraId="13D05D42" w14:textId="77777777" w:rsidR="009A77D4" w:rsidRPr="001B0377" w:rsidRDefault="009A77D4" w:rsidP="009A77D4">
            <w:pPr>
              <w:rPr>
                <w:rFonts w:asciiTheme="minorHAnsi" w:hAnsiTheme="minorHAnsi" w:cstheme="minorHAnsi"/>
                <w:szCs w:val="16"/>
              </w:rPr>
            </w:pPr>
          </w:p>
          <w:p w14:paraId="13D05D43"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BFI-C score ≥4</w:t>
            </w:r>
          </w:p>
          <w:p w14:paraId="13D05D44"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Etc.</w:t>
            </w:r>
          </w:p>
          <w:p w14:paraId="13D05D45" w14:textId="77777777" w:rsidR="009A77D4" w:rsidRPr="001B0377" w:rsidRDefault="009A77D4" w:rsidP="009A77D4"/>
        </w:tc>
        <w:tc>
          <w:tcPr>
            <w:tcW w:w="1417" w:type="dxa"/>
          </w:tcPr>
          <w:p w14:paraId="13D05D46" w14:textId="77777777" w:rsidR="009A77D4" w:rsidRPr="001B0377" w:rsidRDefault="009A77D4" w:rsidP="009A77D4">
            <w:pPr>
              <w:rPr>
                <w:rFonts w:asciiTheme="minorHAnsi" w:hAnsiTheme="minorHAnsi" w:cstheme="minorHAnsi"/>
                <w:b/>
                <w:szCs w:val="16"/>
              </w:rPr>
            </w:pPr>
            <w:r w:rsidRPr="001B0377">
              <w:rPr>
                <w:rFonts w:asciiTheme="minorHAnsi" w:hAnsiTheme="minorHAnsi" w:cstheme="minorHAnsi"/>
                <w:b/>
                <w:szCs w:val="16"/>
              </w:rPr>
              <w:t>Arm A:</w:t>
            </w:r>
          </w:p>
          <w:p w14:paraId="13D05D47"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N=14</w:t>
            </w:r>
          </w:p>
          <w:p w14:paraId="13D05D48"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Manuelle Körper-akupunktur</w:t>
            </w:r>
          </w:p>
          <w:p w14:paraId="13D05D49"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4 Wochen, 2x wöchentlich, „de </w:t>
            </w:r>
            <w:proofErr w:type="spellStart"/>
            <w:r w:rsidRPr="001B0377">
              <w:rPr>
                <w:rFonts w:asciiTheme="minorHAnsi" w:hAnsiTheme="minorHAnsi" w:cstheme="minorHAnsi"/>
                <w:szCs w:val="16"/>
              </w:rPr>
              <w:t>qi</w:t>
            </w:r>
            <w:proofErr w:type="spellEnd"/>
            <w:r w:rsidRPr="001B0377">
              <w:rPr>
                <w:rFonts w:asciiTheme="minorHAnsi" w:hAnsiTheme="minorHAnsi" w:cstheme="minorHAnsi"/>
                <w:szCs w:val="16"/>
              </w:rPr>
              <w:t>“ Nadel Empfinden;</w:t>
            </w:r>
          </w:p>
          <w:p w14:paraId="13D05D4A"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Akupunkturpunkte</w:t>
            </w:r>
          </w:p>
          <w:p w14:paraId="13D05D4B"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LI-4, Ren-6, St-</w:t>
            </w:r>
          </w:p>
          <w:p w14:paraId="13D05D4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36, KI-3, and Sp-6;</w:t>
            </w:r>
          </w:p>
          <w:p w14:paraId="13D05D4D" w14:textId="77777777" w:rsidR="007769E0" w:rsidRPr="001B0377" w:rsidRDefault="007769E0" w:rsidP="007769E0">
            <w:pPr>
              <w:rPr>
                <w:rFonts w:asciiTheme="minorHAnsi" w:hAnsiTheme="minorHAnsi" w:cstheme="minorHAnsi"/>
                <w:szCs w:val="16"/>
              </w:rPr>
            </w:pPr>
            <w:r w:rsidRPr="001B0377">
              <w:rPr>
                <w:rFonts w:asciiTheme="minorHAnsi" w:hAnsiTheme="minorHAnsi" w:cstheme="minorHAnsi"/>
                <w:szCs w:val="16"/>
              </w:rPr>
              <w:t>Tiefe der</w:t>
            </w:r>
          </w:p>
          <w:p w14:paraId="13D05D4E" w14:textId="77777777" w:rsidR="007769E0" w:rsidRPr="001B0377" w:rsidRDefault="007769E0" w:rsidP="007769E0">
            <w:pPr>
              <w:rPr>
                <w:rFonts w:asciiTheme="minorHAnsi" w:hAnsiTheme="minorHAnsi" w:cstheme="minorHAnsi"/>
                <w:szCs w:val="16"/>
              </w:rPr>
            </w:pPr>
            <w:r w:rsidRPr="001B0377">
              <w:rPr>
                <w:rFonts w:asciiTheme="minorHAnsi" w:hAnsiTheme="minorHAnsi" w:cstheme="minorHAnsi"/>
                <w:szCs w:val="16"/>
              </w:rPr>
              <w:t>Einstiche variiert</w:t>
            </w:r>
          </w:p>
          <w:p w14:paraId="13D05D4F" w14:textId="77777777" w:rsidR="009A77D4" w:rsidRPr="001B0377" w:rsidRDefault="007769E0" w:rsidP="007769E0">
            <w:pPr>
              <w:rPr>
                <w:rFonts w:asciiTheme="minorHAnsi" w:hAnsiTheme="minorHAnsi" w:cstheme="minorHAnsi"/>
                <w:szCs w:val="16"/>
              </w:rPr>
            </w:pPr>
            <w:r w:rsidRPr="001B0377">
              <w:rPr>
                <w:rFonts w:asciiTheme="minorHAnsi" w:hAnsiTheme="minorHAnsi" w:cstheme="minorHAnsi"/>
                <w:szCs w:val="16"/>
              </w:rPr>
              <w:t xml:space="preserve">von </w:t>
            </w:r>
            <w:r w:rsidR="009A77D4" w:rsidRPr="001B0377">
              <w:rPr>
                <w:rFonts w:asciiTheme="minorHAnsi" w:hAnsiTheme="minorHAnsi" w:cstheme="minorHAnsi"/>
                <w:szCs w:val="16"/>
              </w:rPr>
              <w:t>0.5–</w:t>
            </w:r>
          </w:p>
          <w:p w14:paraId="13D05D50"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1.5 </w:t>
            </w:r>
            <w:proofErr w:type="spellStart"/>
            <w:r w:rsidRPr="001B0377">
              <w:rPr>
                <w:rFonts w:asciiTheme="minorHAnsi" w:hAnsiTheme="minorHAnsi" w:cstheme="minorHAnsi"/>
                <w:szCs w:val="16"/>
              </w:rPr>
              <w:t>cun</w:t>
            </w:r>
            <w:proofErr w:type="spellEnd"/>
          </w:p>
          <w:p w14:paraId="13D05D51" w14:textId="77777777" w:rsidR="009A77D4" w:rsidRPr="001B0377" w:rsidRDefault="009A77D4" w:rsidP="009A77D4">
            <w:pPr>
              <w:rPr>
                <w:rFonts w:asciiTheme="minorHAnsi" w:hAnsiTheme="minorHAnsi" w:cstheme="minorHAnsi"/>
                <w:szCs w:val="16"/>
              </w:rPr>
            </w:pPr>
          </w:p>
          <w:p w14:paraId="13D05D52" w14:textId="77777777" w:rsidR="009A77D4" w:rsidRPr="001B0377" w:rsidRDefault="009A77D4" w:rsidP="009A77D4">
            <w:pPr>
              <w:rPr>
                <w:rFonts w:asciiTheme="minorHAnsi" w:hAnsiTheme="minorHAnsi" w:cstheme="minorHAnsi"/>
                <w:b/>
                <w:szCs w:val="16"/>
              </w:rPr>
            </w:pPr>
            <w:r w:rsidRPr="001B0377">
              <w:rPr>
                <w:rFonts w:asciiTheme="minorHAnsi" w:hAnsiTheme="minorHAnsi" w:cstheme="minorHAnsi"/>
                <w:b/>
                <w:szCs w:val="16"/>
              </w:rPr>
              <w:t>Arm B:</w:t>
            </w:r>
          </w:p>
          <w:p w14:paraId="13D05D53"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N=14 (Sham Akupunktur Nadeln)</w:t>
            </w:r>
          </w:p>
          <w:p w14:paraId="13D05D54" w14:textId="77777777" w:rsidR="009A77D4" w:rsidRPr="001B0377" w:rsidRDefault="009A77D4" w:rsidP="009A77D4">
            <w:pPr>
              <w:rPr>
                <w:rFonts w:asciiTheme="minorHAnsi" w:hAnsiTheme="minorHAnsi" w:cstheme="minorHAnsi"/>
                <w:szCs w:val="16"/>
              </w:rPr>
            </w:pPr>
          </w:p>
          <w:p w14:paraId="13D05D55"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Akupunkteur:</w:t>
            </w:r>
          </w:p>
          <w:p w14:paraId="13D05D56"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Ausgebildet und 5</w:t>
            </w:r>
          </w:p>
          <w:p w14:paraId="13D05D57"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Jahre Erfahrung</w:t>
            </w:r>
          </w:p>
          <w:p w14:paraId="13D05D58"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machte beide</w:t>
            </w:r>
          </w:p>
          <w:p w14:paraId="13D05D59" w14:textId="77777777" w:rsidR="009A77D4" w:rsidRPr="001B0377" w:rsidRDefault="009A77D4" w:rsidP="009A77D4">
            <w:r w:rsidRPr="001B0377">
              <w:rPr>
                <w:rFonts w:asciiTheme="minorHAnsi" w:hAnsiTheme="minorHAnsi" w:cstheme="minorHAnsi"/>
                <w:szCs w:val="16"/>
              </w:rPr>
              <w:t>Interventionen</w:t>
            </w:r>
          </w:p>
        </w:tc>
        <w:tc>
          <w:tcPr>
            <w:tcW w:w="1418" w:type="dxa"/>
          </w:tcPr>
          <w:p w14:paraId="13D05D5A" w14:textId="79AB80DE"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T0: Baseline (</w:t>
            </w:r>
            <w:r w:rsidR="00BC23F5" w:rsidRPr="001B0377">
              <w:rPr>
                <w:rFonts w:asciiTheme="minorHAnsi" w:hAnsiTheme="minorHAnsi" w:cstheme="minorHAnsi"/>
                <w:szCs w:val="16"/>
              </w:rPr>
              <w:t>Woche</w:t>
            </w:r>
            <w:r w:rsidRPr="001B0377">
              <w:rPr>
                <w:rFonts w:asciiTheme="minorHAnsi" w:hAnsiTheme="minorHAnsi" w:cstheme="minorHAnsi"/>
                <w:szCs w:val="16"/>
              </w:rPr>
              <w:t xml:space="preserve"> -2)</w:t>
            </w:r>
          </w:p>
          <w:p w14:paraId="13D05D5B"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T1: </w:t>
            </w:r>
            <w:r w:rsidR="007739D1" w:rsidRPr="001B0377">
              <w:rPr>
                <w:rFonts w:asciiTheme="minorHAnsi" w:hAnsiTheme="minorHAnsi" w:cstheme="minorHAnsi"/>
                <w:szCs w:val="16"/>
              </w:rPr>
              <w:t>Woche</w:t>
            </w:r>
            <w:r w:rsidRPr="001B0377">
              <w:rPr>
                <w:rFonts w:asciiTheme="minorHAnsi" w:hAnsiTheme="minorHAnsi" w:cstheme="minorHAnsi"/>
                <w:szCs w:val="16"/>
              </w:rPr>
              <w:t xml:space="preserve"> 0</w:t>
            </w:r>
          </w:p>
          <w:p w14:paraId="13D05D5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T2: </w:t>
            </w:r>
            <w:r w:rsidR="007739D1" w:rsidRPr="001B0377">
              <w:rPr>
                <w:rFonts w:asciiTheme="minorHAnsi" w:hAnsiTheme="minorHAnsi" w:cstheme="minorHAnsi"/>
                <w:szCs w:val="16"/>
              </w:rPr>
              <w:t>Woche</w:t>
            </w:r>
            <w:r w:rsidRPr="001B0377">
              <w:rPr>
                <w:rFonts w:asciiTheme="minorHAnsi" w:hAnsiTheme="minorHAnsi" w:cstheme="minorHAnsi"/>
                <w:szCs w:val="16"/>
              </w:rPr>
              <w:t xml:space="preserve"> 2</w:t>
            </w:r>
          </w:p>
          <w:p w14:paraId="13D05D5D"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T3: </w:t>
            </w:r>
            <w:r w:rsidR="007739D1" w:rsidRPr="001B0377">
              <w:rPr>
                <w:rFonts w:asciiTheme="minorHAnsi" w:hAnsiTheme="minorHAnsi" w:cstheme="minorHAnsi"/>
                <w:szCs w:val="16"/>
              </w:rPr>
              <w:t>Woche</w:t>
            </w:r>
            <w:r w:rsidRPr="001B0377">
              <w:rPr>
                <w:rFonts w:asciiTheme="minorHAnsi" w:hAnsiTheme="minorHAnsi" w:cstheme="minorHAnsi"/>
                <w:szCs w:val="16"/>
              </w:rPr>
              <w:t xml:space="preserve"> 4</w:t>
            </w:r>
          </w:p>
          <w:p w14:paraId="13D05D5E" w14:textId="77777777" w:rsidR="009A77D4" w:rsidRPr="001B0377" w:rsidRDefault="009A77D4" w:rsidP="009A77D4">
            <w:pPr>
              <w:rPr>
                <w:rFonts w:asciiTheme="minorHAnsi" w:hAnsiTheme="minorHAnsi" w:cstheme="minorHAnsi"/>
                <w:szCs w:val="16"/>
              </w:rPr>
            </w:pPr>
          </w:p>
          <w:p w14:paraId="13D05D5F" w14:textId="77777777" w:rsidR="009A77D4" w:rsidRPr="001B0377" w:rsidRDefault="009A77D4" w:rsidP="009A77D4">
            <w:pPr>
              <w:rPr>
                <w:rFonts w:asciiTheme="minorHAnsi" w:hAnsiTheme="minorHAnsi" w:cstheme="minorHAnsi"/>
                <w:b/>
                <w:szCs w:val="16"/>
              </w:rPr>
            </w:pPr>
            <w:r w:rsidRPr="001B0377">
              <w:rPr>
                <w:rFonts w:asciiTheme="minorHAnsi" w:hAnsiTheme="minorHAnsi" w:cstheme="minorHAnsi"/>
                <w:b/>
                <w:szCs w:val="16"/>
              </w:rPr>
              <w:t>Primäre Endpunkte:</w:t>
            </w:r>
          </w:p>
          <w:p w14:paraId="13D05D60"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1. BFI-C (Chinesische Version des Brief Fatigue </w:t>
            </w:r>
            <w:proofErr w:type="spellStart"/>
            <w:r w:rsidRPr="001B0377">
              <w:rPr>
                <w:rFonts w:asciiTheme="minorHAnsi" w:hAnsiTheme="minorHAnsi" w:cstheme="minorHAnsi"/>
                <w:szCs w:val="16"/>
              </w:rPr>
              <w:t>Inventory</w:t>
            </w:r>
            <w:proofErr w:type="spellEnd"/>
            <w:r w:rsidRPr="001B0377">
              <w:rPr>
                <w:rFonts w:asciiTheme="minorHAnsi" w:hAnsiTheme="minorHAnsi" w:cstheme="minorHAnsi"/>
                <w:szCs w:val="16"/>
              </w:rPr>
              <w:t>,)</w:t>
            </w:r>
          </w:p>
          <w:p w14:paraId="13D05D61"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(Skala von 10 für das normale Fatigue Level der letzten 24 Stunden)</w:t>
            </w:r>
          </w:p>
          <w:p w14:paraId="13D05D62" w14:textId="77777777" w:rsidR="009A77D4" w:rsidRPr="001B0377" w:rsidRDefault="009A77D4" w:rsidP="009A77D4">
            <w:pPr>
              <w:rPr>
                <w:rFonts w:asciiTheme="minorHAnsi" w:hAnsiTheme="minorHAnsi" w:cstheme="minorHAnsi"/>
                <w:szCs w:val="16"/>
              </w:rPr>
            </w:pPr>
          </w:p>
          <w:p w14:paraId="13D05D63" w14:textId="77777777" w:rsidR="009A77D4" w:rsidRPr="001B0377" w:rsidRDefault="009A77D4" w:rsidP="009A77D4">
            <w:pPr>
              <w:rPr>
                <w:rFonts w:asciiTheme="minorHAnsi" w:hAnsiTheme="minorHAnsi" w:cstheme="minorHAnsi"/>
                <w:b/>
                <w:szCs w:val="16"/>
              </w:rPr>
            </w:pPr>
            <w:r w:rsidRPr="001B0377">
              <w:rPr>
                <w:rFonts w:asciiTheme="minorHAnsi" w:hAnsiTheme="minorHAnsi" w:cstheme="minorHAnsi"/>
                <w:b/>
                <w:szCs w:val="16"/>
              </w:rPr>
              <w:t>Sekundäre Endpunkte:</w:t>
            </w:r>
          </w:p>
          <w:p w14:paraId="13D05D64"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2. FACT-LCS (</w:t>
            </w:r>
            <w:proofErr w:type="spellStart"/>
            <w:r w:rsidRPr="001B0377">
              <w:rPr>
                <w:rFonts w:asciiTheme="minorHAnsi" w:hAnsiTheme="minorHAnsi" w:cstheme="minorHAnsi"/>
                <w:szCs w:val="16"/>
              </w:rPr>
              <w:t>Functional</w:t>
            </w:r>
            <w:proofErr w:type="spellEnd"/>
            <w:r w:rsidRPr="001B0377">
              <w:rPr>
                <w:rFonts w:asciiTheme="minorHAnsi" w:hAnsiTheme="minorHAnsi" w:cstheme="minorHAnsi"/>
                <w:szCs w:val="16"/>
              </w:rPr>
              <w:t xml:space="preserve"> Assessment </w:t>
            </w:r>
            <w:proofErr w:type="spellStart"/>
            <w:r w:rsidRPr="001B0377">
              <w:rPr>
                <w:rFonts w:asciiTheme="minorHAnsi" w:hAnsiTheme="minorHAnsi" w:cstheme="minorHAnsi"/>
                <w:szCs w:val="16"/>
              </w:rPr>
              <w:t>of</w:t>
            </w:r>
            <w:proofErr w:type="spellEnd"/>
            <w:r w:rsidRPr="001B0377">
              <w:rPr>
                <w:rFonts w:asciiTheme="minorHAnsi" w:hAnsiTheme="minorHAnsi" w:cstheme="minorHAnsi"/>
                <w:szCs w:val="16"/>
              </w:rPr>
              <w:t xml:space="preserve"> Cancer Therapy-Lung Cancer </w:t>
            </w:r>
            <w:proofErr w:type="spellStart"/>
            <w:proofErr w:type="gramStart"/>
            <w:r w:rsidRPr="001B0377">
              <w:rPr>
                <w:rFonts w:asciiTheme="minorHAnsi" w:hAnsiTheme="minorHAnsi" w:cstheme="minorHAnsi"/>
                <w:szCs w:val="16"/>
              </w:rPr>
              <w:t>Subscale</w:t>
            </w:r>
            <w:proofErr w:type="spellEnd"/>
            <w:r w:rsidRPr="001B0377">
              <w:rPr>
                <w:rFonts w:asciiTheme="minorHAnsi" w:hAnsiTheme="minorHAnsi" w:cstheme="minorHAnsi"/>
                <w:szCs w:val="16"/>
              </w:rPr>
              <w:t>)(</w:t>
            </w:r>
            <w:proofErr w:type="gramEnd"/>
            <w:r w:rsidRPr="001B0377">
              <w:rPr>
                <w:rFonts w:asciiTheme="minorHAnsi" w:hAnsiTheme="minorHAnsi" w:cstheme="minorHAnsi"/>
                <w:szCs w:val="16"/>
              </w:rPr>
              <w:t xml:space="preserve">0-4 Skala) Subjektiv von </w:t>
            </w:r>
            <w:proofErr w:type="spellStart"/>
            <w:r w:rsidRPr="001B0377">
              <w:rPr>
                <w:rFonts w:asciiTheme="minorHAnsi" w:hAnsiTheme="minorHAnsi" w:cstheme="minorHAnsi"/>
                <w:szCs w:val="16"/>
              </w:rPr>
              <w:t>Patieten</w:t>
            </w:r>
            <w:proofErr w:type="spellEnd"/>
            <w:r w:rsidRPr="001B0377">
              <w:rPr>
                <w:rFonts w:asciiTheme="minorHAnsi" w:hAnsiTheme="minorHAnsi" w:cstheme="minorHAnsi"/>
                <w:szCs w:val="16"/>
              </w:rPr>
              <w:t xml:space="preserve"> und objektiv von Mitarbeitern</w:t>
            </w:r>
          </w:p>
        </w:tc>
        <w:tc>
          <w:tcPr>
            <w:tcW w:w="1701" w:type="dxa"/>
          </w:tcPr>
          <w:p w14:paraId="193AAFA8" w14:textId="77777777" w:rsidR="00D76A7F" w:rsidRPr="001B0377" w:rsidRDefault="009A77D4" w:rsidP="009A77D4">
            <w:pPr>
              <w:rPr>
                <w:rFonts w:asciiTheme="minorHAnsi" w:hAnsiTheme="minorHAnsi" w:cstheme="minorHAnsi"/>
                <w:b/>
                <w:szCs w:val="16"/>
              </w:rPr>
            </w:pPr>
            <w:r w:rsidRPr="001B0377">
              <w:rPr>
                <w:rFonts w:asciiTheme="minorHAnsi" w:hAnsiTheme="minorHAnsi" w:cstheme="minorHAnsi"/>
                <w:b/>
                <w:szCs w:val="16"/>
              </w:rPr>
              <w:t xml:space="preserve">Zu 1. </w:t>
            </w:r>
          </w:p>
          <w:p w14:paraId="7478B0D4" w14:textId="53B8C0F4" w:rsidR="00466DA1" w:rsidRPr="001B0377" w:rsidRDefault="00D76A7F" w:rsidP="009A77D4">
            <w:pPr>
              <w:rPr>
                <w:rFonts w:asciiTheme="minorHAnsi" w:hAnsiTheme="minorHAnsi" w:cstheme="minorHAnsi"/>
                <w:b/>
                <w:szCs w:val="16"/>
              </w:rPr>
            </w:pPr>
            <w:proofErr w:type="spellStart"/>
            <w:r w:rsidRPr="001B0377">
              <w:rPr>
                <w:rFonts w:asciiTheme="minorHAnsi" w:hAnsiTheme="minorHAnsi" w:cstheme="minorHAnsi"/>
                <w:bCs/>
                <w:szCs w:val="16"/>
              </w:rPr>
              <w:t>m</w:t>
            </w:r>
            <w:r w:rsidR="00466DA1" w:rsidRPr="001B0377">
              <w:rPr>
                <w:rFonts w:asciiTheme="minorHAnsi" w:hAnsiTheme="minorHAnsi" w:cstheme="minorHAnsi"/>
                <w:szCs w:val="16"/>
              </w:rPr>
              <w:t>ean</w:t>
            </w:r>
            <w:proofErr w:type="spellEnd"/>
            <w:r w:rsidR="00466DA1" w:rsidRPr="001B0377">
              <w:rPr>
                <w:rFonts w:asciiTheme="minorHAnsi" w:hAnsiTheme="minorHAnsi" w:cstheme="minorHAnsi"/>
                <w:szCs w:val="16"/>
              </w:rPr>
              <w:t xml:space="preserve"> (SD):</w:t>
            </w:r>
          </w:p>
          <w:p w14:paraId="13D05D66" w14:textId="072A151D"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T0: 6.2(</w:t>
            </w:r>
            <w:r w:rsidR="007739D1" w:rsidRPr="001B0377">
              <w:rPr>
                <w:rFonts w:asciiTheme="minorHAnsi" w:hAnsiTheme="minorHAnsi" w:cstheme="minorHAnsi"/>
                <w:szCs w:val="16"/>
              </w:rPr>
              <w:t>A</w:t>
            </w:r>
            <w:r w:rsidRPr="001B0377">
              <w:rPr>
                <w:rFonts w:asciiTheme="minorHAnsi" w:hAnsiTheme="minorHAnsi" w:cstheme="minorHAnsi"/>
                <w:szCs w:val="16"/>
              </w:rPr>
              <w:t>); 6.6(</w:t>
            </w:r>
            <w:r w:rsidR="007739D1" w:rsidRPr="001B0377">
              <w:rPr>
                <w:rFonts w:asciiTheme="minorHAnsi" w:hAnsiTheme="minorHAnsi" w:cstheme="minorHAnsi"/>
                <w:szCs w:val="16"/>
              </w:rPr>
              <w:t>B</w:t>
            </w:r>
            <w:r w:rsidRPr="001B0377">
              <w:rPr>
                <w:rFonts w:asciiTheme="minorHAnsi" w:hAnsiTheme="minorHAnsi" w:cstheme="minorHAnsi"/>
                <w:szCs w:val="16"/>
              </w:rPr>
              <w:t xml:space="preserve">) </w:t>
            </w:r>
          </w:p>
          <w:p w14:paraId="13D05D67"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p=0.35</w:t>
            </w:r>
          </w:p>
          <w:p w14:paraId="13D05D68" w14:textId="77777777" w:rsidR="009A77D4" w:rsidRPr="001B0377" w:rsidRDefault="009A77D4" w:rsidP="009A77D4">
            <w:pPr>
              <w:rPr>
                <w:rFonts w:asciiTheme="minorHAnsi" w:hAnsiTheme="minorHAnsi" w:cstheme="minorHAnsi"/>
                <w:b/>
                <w:szCs w:val="16"/>
              </w:rPr>
            </w:pPr>
          </w:p>
          <w:p w14:paraId="13D05D69"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T1: 5.1(</w:t>
            </w:r>
            <w:r w:rsidR="007739D1" w:rsidRPr="001B0377">
              <w:rPr>
                <w:rFonts w:asciiTheme="minorHAnsi" w:hAnsiTheme="minorHAnsi" w:cstheme="minorHAnsi"/>
                <w:szCs w:val="16"/>
              </w:rPr>
              <w:t>A</w:t>
            </w:r>
            <w:r w:rsidRPr="001B0377">
              <w:rPr>
                <w:rFonts w:asciiTheme="minorHAnsi" w:hAnsiTheme="minorHAnsi" w:cstheme="minorHAnsi"/>
                <w:szCs w:val="16"/>
              </w:rPr>
              <w:t>); 6.3(</w:t>
            </w:r>
            <w:r w:rsidR="007739D1" w:rsidRPr="001B0377">
              <w:rPr>
                <w:rFonts w:asciiTheme="minorHAnsi" w:hAnsiTheme="minorHAnsi" w:cstheme="minorHAnsi"/>
                <w:szCs w:val="16"/>
              </w:rPr>
              <w:t>B</w:t>
            </w:r>
            <w:r w:rsidRPr="001B0377">
              <w:rPr>
                <w:rFonts w:asciiTheme="minorHAnsi" w:hAnsiTheme="minorHAnsi" w:cstheme="minorHAnsi"/>
                <w:szCs w:val="16"/>
              </w:rPr>
              <w:t xml:space="preserve">) </w:t>
            </w:r>
          </w:p>
          <w:p w14:paraId="13D05D6A"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p&lt;0.01</w:t>
            </w:r>
          </w:p>
          <w:p w14:paraId="13D05D6B" w14:textId="77777777" w:rsidR="009A77D4" w:rsidRPr="001B0377" w:rsidRDefault="009A77D4" w:rsidP="009A77D4">
            <w:pPr>
              <w:rPr>
                <w:rFonts w:asciiTheme="minorHAnsi" w:hAnsiTheme="minorHAnsi" w:cstheme="minorHAnsi"/>
                <w:szCs w:val="16"/>
              </w:rPr>
            </w:pPr>
          </w:p>
          <w:p w14:paraId="13D05D6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T2: 5.2(</w:t>
            </w:r>
            <w:r w:rsidR="007739D1" w:rsidRPr="001B0377">
              <w:rPr>
                <w:rFonts w:asciiTheme="minorHAnsi" w:hAnsiTheme="minorHAnsi" w:cstheme="minorHAnsi"/>
                <w:szCs w:val="16"/>
              </w:rPr>
              <w:t>A</w:t>
            </w:r>
            <w:r w:rsidRPr="001B0377">
              <w:rPr>
                <w:rFonts w:asciiTheme="minorHAnsi" w:hAnsiTheme="minorHAnsi" w:cstheme="minorHAnsi"/>
                <w:szCs w:val="16"/>
              </w:rPr>
              <w:t>); 6.6(</w:t>
            </w:r>
            <w:r w:rsidR="007739D1" w:rsidRPr="001B0377">
              <w:rPr>
                <w:rFonts w:asciiTheme="minorHAnsi" w:hAnsiTheme="minorHAnsi" w:cstheme="minorHAnsi"/>
                <w:szCs w:val="16"/>
              </w:rPr>
              <w:t>B</w:t>
            </w:r>
            <w:r w:rsidRPr="001B0377">
              <w:rPr>
                <w:rFonts w:asciiTheme="minorHAnsi" w:hAnsiTheme="minorHAnsi" w:cstheme="minorHAnsi"/>
                <w:szCs w:val="16"/>
              </w:rPr>
              <w:t xml:space="preserve">) </w:t>
            </w:r>
          </w:p>
          <w:p w14:paraId="13D05D6D"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p=0.005</w:t>
            </w:r>
          </w:p>
          <w:p w14:paraId="13D05D6E" w14:textId="77777777" w:rsidR="009A77D4" w:rsidRPr="001B0377" w:rsidRDefault="009A77D4" w:rsidP="009A77D4">
            <w:pPr>
              <w:rPr>
                <w:rFonts w:asciiTheme="minorHAnsi" w:hAnsiTheme="minorHAnsi" w:cstheme="minorHAnsi"/>
                <w:szCs w:val="16"/>
              </w:rPr>
            </w:pPr>
          </w:p>
          <w:p w14:paraId="13D05D6F"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T3: 4.5(</w:t>
            </w:r>
            <w:r w:rsidR="007739D1" w:rsidRPr="001B0377">
              <w:rPr>
                <w:rFonts w:asciiTheme="minorHAnsi" w:hAnsiTheme="minorHAnsi" w:cstheme="minorHAnsi"/>
                <w:szCs w:val="16"/>
              </w:rPr>
              <w:t>A</w:t>
            </w:r>
            <w:r w:rsidRPr="001B0377">
              <w:rPr>
                <w:rFonts w:asciiTheme="minorHAnsi" w:hAnsiTheme="minorHAnsi" w:cstheme="minorHAnsi"/>
                <w:szCs w:val="16"/>
              </w:rPr>
              <w:t>); 7.1(</w:t>
            </w:r>
            <w:r w:rsidR="007739D1" w:rsidRPr="001B0377">
              <w:rPr>
                <w:rFonts w:asciiTheme="minorHAnsi" w:hAnsiTheme="minorHAnsi" w:cstheme="minorHAnsi"/>
                <w:szCs w:val="16"/>
              </w:rPr>
              <w:t>B</w:t>
            </w:r>
            <w:r w:rsidRPr="001B0377">
              <w:rPr>
                <w:rFonts w:asciiTheme="minorHAnsi" w:hAnsiTheme="minorHAnsi" w:cstheme="minorHAnsi"/>
                <w:szCs w:val="16"/>
              </w:rPr>
              <w:t xml:space="preserve">) </w:t>
            </w:r>
          </w:p>
          <w:p w14:paraId="13D05D70"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p&lt;0.001</w:t>
            </w:r>
          </w:p>
          <w:p w14:paraId="13D05D71" w14:textId="77777777" w:rsidR="009A77D4" w:rsidRPr="001B0377" w:rsidRDefault="009A77D4" w:rsidP="009A77D4">
            <w:pPr>
              <w:rPr>
                <w:rFonts w:asciiTheme="minorHAnsi" w:hAnsiTheme="minorHAnsi" w:cstheme="minorHAnsi"/>
                <w:szCs w:val="16"/>
              </w:rPr>
            </w:pPr>
          </w:p>
          <w:p w14:paraId="13D05D72" w14:textId="77777777" w:rsidR="009A77D4" w:rsidRPr="001B0377" w:rsidRDefault="009A77D4" w:rsidP="009A77D4">
            <w:pPr>
              <w:rPr>
                <w:rFonts w:asciiTheme="minorHAnsi" w:hAnsiTheme="minorHAnsi" w:cstheme="minorHAnsi"/>
                <w:b/>
                <w:szCs w:val="16"/>
              </w:rPr>
            </w:pPr>
            <w:r w:rsidRPr="001B0377">
              <w:rPr>
                <w:rFonts w:asciiTheme="minorHAnsi" w:hAnsiTheme="minorHAnsi" w:cstheme="minorHAnsi"/>
                <w:b/>
                <w:szCs w:val="16"/>
              </w:rPr>
              <w:t>Zu 2.</w:t>
            </w:r>
          </w:p>
          <w:p w14:paraId="498F5196" w14:textId="1A39CF92" w:rsidR="00D76A7F" w:rsidRPr="001B0377" w:rsidRDefault="00D76A7F" w:rsidP="009A77D4">
            <w:pPr>
              <w:rPr>
                <w:rFonts w:asciiTheme="minorHAnsi" w:hAnsiTheme="minorHAnsi" w:cstheme="minorHAnsi"/>
                <w:b/>
                <w:szCs w:val="16"/>
              </w:rPr>
            </w:pPr>
            <w:proofErr w:type="spellStart"/>
            <w:r w:rsidRPr="001B0377">
              <w:rPr>
                <w:rFonts w:asciiTheme="minorHAnsi" w:hAnsiTheme="minorHAnsi" w:cstheme="minorHAnsi"/>
                <w:bCs/>
                <w:szCs w:val="16"/>
              </w:rPr>
              <w:t>m</w:t>
            </w:r>
            <w:r w:rsidRPr="001B0377">
              <w:rPr>
                <w:rFonts w:asciiTheme="minorHAnsi" w:hAnsiTheme="minorHAnsi" w:cstheme="minorHAnsi"/>
                <w:szCs w:val="16"/>
              </w:rPr>
              <w:t>ean</w:t>
            </w:r>
            <w:proofErr w:type="spellEnd"/>
            <w:r w:rsidRPr="001B0377">
              <w:rPr>
                <w:rFonts w:asciiTheme="minorHAnsi" w:hAnsiTheme="minorHAnsi" w:cstheme="minorHAnsi"/>
                <w:szCs w:val="16"/>
              </w:rPr>
              <w:t xml:space="preserve"> (SD):</w:t>
            </w:r>
          </w:p>
          <w:p w14:paraId="13D05D73" w14:textId="77777777" w:rsidR="009A77D4" w:rsidRPr="001B0377" w:rsidRDefault="009A77D4" w:rsidP="009A77D4">
            <w:pPr>
              <w:rPr>
                <w:rFonts w:asciiTheme="minorHAnsi" w:hAnsiTheme="minorHAnsi" w:cstheme="minorHAnsi"/>
                <w:szCs w:val="16"/>
                <w:lang w:val="en-US"/>
              </w:rPr>
            </w:pPr>
            <w:r w:rsidRPr="001B0377">
              <w:rPr>
                <w:rFonts w:asciiTheme="minorHAnsi" w:hAnsiTheme="minorHAnsi" w:cstheme="minorHAnsi"/>
                <w:szCs w:val="16"/>
                <w:lang w:val="en-US"/>
              </w:rPr>
              <w:t>T0: 86.4(</w:t>
            </w:r>
            <w:r w:rsidR="007739D1" w:rsidRPr="001B0377">
              <w:rPr>
                <w:rFonts w:asciiTheme="minorHAnsi" w:hAnsiTheme="minorHAnsi" w:cstheme="minorHAnsi"/>
                <w:szCs w:val="16"/>
                <w:lang w:val="en-US"/>
              </w:rPr>
              <w:t>A</w:t>
            </w:r>
            <w:r w:rsidRPr="001B0377">
              <w:rPr>
                <w:rFonts w:asciiTheme="minorHAnsi" w:hAnsiTheme="minorHAnsi" w:cstheme="minorHAnsi"/>
                <w:szCs w:val="16"/>
                <w:lang w:val="en-US"/>
              </w:rPr>
              <w:t>); 82.1(</w:t>
            </w:r>
            <w:r w:rsidR="007739D1" w:rsidRPr="001B0377">
              <w:rPr>
                <w:rFonts w:asciiTheme="minorHAnsi" w:hAnsiTheme="minorHAnsi" w:cstheme="minorHAnsi"/>
                <w:szCs w:val="16"/>
                <w:lang w:val="en-US"/>
              </w:rPr>
              <w:t>B</w:t>
            </w:r>
            <w:r w:rsidRPr="001B0377">
              <w:rPr>
                <w:rFonts w:asciiTheme="minorHAnsi" w:hAnsiTheme="minorHAnsi" w:cstheme="minorHAnsi"/>
                <w:szCs w:val="16"/>
                <w:lang w:val="en-US"/>
              </w:rPr>
              <w:t xml:space="preserve">) </w:t>
            </w:r>
          </w:p>
          <w:p w14:paraId="13D05D74" w14:textId="77777777" w:rsidR="009A77D4" w:rsidRPr="001B0377" w:rsidRDefault="009A77D4" w:rsidP="009A77D4">
            <w:pPr>
              <w:rPr>
                <w:rFonts w:asciiTheme="minorHAnsi" w:hAnsiTheme="minorHAnsi" w:cstheme="minorHAnsi"/>
                <w:szCs w:val="16"/>
                <w:lang w:val="en-US"/>
              </w:rPr>
            </w:pPr>
            <w:r w:rsidRPr="001B0377">
              <w:rPr>
                <w:rFonts w:asciiTheme="minorHAnsi" w:hAnsiTheme="minorHAnsi" w:cstheme="minorHAnsi"/>
                <w:szCs w:val="16"/>
                <w:lang w:val="en-US"/>
              </w:rPr>
              <w:t>p=0.23</w:t>
            </w:r>
          </w:p>
          <w:p w14:paraId="13D05D75" w14:textId="77777777" w:rsidR="009A77D4" w:rsidRPr="001B0377" w:rsidRDefault="009A77D4" w:rsidP="009A77D4">
            <w:pPr>
              <w:rPr>
                <w:rFonts w:asciiTheme="minorHAnsi" w:hAnsiTheme="minorHAnsi" w:cstheme="minorHAnsi"/>
                <w:szCs w:val="16"/>
                <w:lang w:val="en-US"/>
              </w:rPr>
            </w:pPr>
          </w:p>
          <w:p w14:paraId="13D05D76" w14:textId="77777777" w:rsidR="009A77D4" w:rsidRPr="001B0377" w:rsidRDefault="009A77D4" w:rsidP="009A77D4">
            <w:pPr>
              <w:rPr>
                <w:rFonts w:asciiTheme="minorHAnsi" w:hAnsiTheme="minorHAnsi" w:cstheme="minorHAnsi"/>
                <w:szCs w:val="16"/>
                <w:lang w:val="en-US"/>
              </w:rPr>
            </w:pPr>
            <w:r w:rsidRPr="001B0377">
              <w:rPr>
                <w:rFonts w:asciiTheme="minorHAnsi" w:hAnsiTheme="minorHAnsi" w:cstheme="minorHAnsi"/>
                <w:szCs w:val="16"/>
                <w:lang w:val="en-US"/>
              </w:rPr>
              <w:t>T1</w:t>
            </w:r>
            <w:proofErr w:type="gramStart"/>
            <w:r w:rsidRPr="001B0377">
              <w:rPr>
                <w:rFonts w:asciiTheme="minorHAnsi" w:hAnsiTheme="minorHAnsi" w:cstheme="minorHAnsi"/>
                <w:szCs w:val="16"/>
                <w:lang w:val="en-US"/>
              </w:rPr>
              <w:t>:  93.8</w:t>
            </w:r>
            <w:proofErr w:type="gramEnd"/>
            <w:r w:rsidRPr="001B0377">
              <w:rPr>
                <w:rFonts w:asciiTheme="minorHAnsi" w:hAnsiTheme="minorHAnsi" w:cstheme="minorHAnsi"/>
                <w:szCs w:val="16"/>
                <w:lang w:val="en-US"/>
              </w:rPr>
              <w:t>(</w:t>
            </w:r>
            <w:r w:rsidR="007739D1" w:rsidRPr="001B0377">
              <w:rPr>
                <w:rFonts w:asciiTheme="minorHAnsi" w:hAnsiTheme="minorHAnsi" w:cstheme="minorHAnsi"/>
                <w:szCs w:val="16"/>
                <w:lang w:val="en-US"/>
              </w:rPr>
              <w:t>A</w:t>
            </w:r>
            <w:r w:rsidRPr="001B0377">
              <w:rPr>
                <w:rFonts w:asciiTheme="minorHAnsi" w:hAnsiTheme="minorHAnsi" w:cstheme="minorHAnsi"/>
                <w:szCs w:val="16"/>
                <w:lang w:val="en-US"/>
              </w:rPr>
              <w:t>); 88.5(</w:t>
            </w:r>
            <w:r w:rsidR="007739D1" w:rsidRPr="001B0377">
              <w:rPr>
                <w:rFonts w:asciiTheme="minorHAnsi" w:hAnsiTheme="minorHAnsi" w:cstheme="minorHAnsi"/>
                <w:szCs w:val="16"/>
                <w:lang w:val="en-US"/>
              </w:rPr>
              <w:t>B</w:t>
            </w:r>
            <w:r w:rsidRPr="001B0377">
              <w:rPr>
                <w:rFonts w:asciiTheme="minorHAnsi" w:hAnsiTheme="minorHAnsi" w:cstheme="minorHAnsi"/>
                <w:szCs w:val="16"/>
                <w:lang w:val="en-US"/>
              </w:rPr>
              <w:t xml:space="preserve">) </w:t>
            </w:r>
          </w:p>
          <w:p w14:paraId="13D05D77" w14:textId="77777777" w:rsidR="009A77D4" w:rsidRPr="001B0377" w:rsidRDefault="009A77D4" w:rsidP="009A77D4">
            <w:pPr>
              <w:rPr>
                <w:rFonts w:asciiTheme="minorHAnsi" w:hAnsiTheme="minorHAnsi" w:cstheme="minorHAnsi"/>
                <w:szCs w:val="16"/>
                <w:lang w:val="en-US"/>
              </w:rPr>
            </w:pPr>
            <w:r w:rsidRPr="001B0377">
              <w:rPr>
                <w:rFonts w:asciiTheme="minorHAnsi" w:hAnsiTheme="minorHAnsi" w:cstheme="minorHAnsi"/>
                <w:szCs w:val="16"/>
                <w:lang w:val="en-US"/>
              </w:rPr>
              <w:t>p=0.11</w:t>
            </w:r>
          </w:p>
          <w:p w14:paraId="13D05D78" w14:textId="77777777" w:rsidR="009A77D4" w:rsidRPr="001B0377" w:rsidRDefault="009A77D4" w:rsidP="009A77D4">
            <w:pPr>
              <w:rPr>
                <w:rFonts w:asciiTheme="minorHAnsi" w:hAnsiTheme="minorHAnsi" w:cstheme="minorHAnsi"/>
                <w:szCs w:val="16"/>
                <w:lang w:val="en-US"/>
              </w:rPr>
            </w:pPr>
          </w:p>
          <w:p w14:paraId="13D05D79" w14:textId="77777777" w:rsidR="009A77D4" w:rsidRPr="001B0377" w:rsidRDefault="009A77D4" w:rsidP="009A77D4">
            <w:pPr>
              <w:rPr>
                <w:rFonts w:asciiTheme="minorHAnsi" w:hAnsiTheme="minorHAnsi" w:cstheme="minorHAnsi"/>
                <w:szCs w:val="16"/>
                <w:lang w:val="en-US"/>
              </w:rPr>
            </w:pPr>
            <w:r w:rsidRPr="001B0377">
              <w:rPr>
                <w:rFonts w:asciiTheme="minorHAnsi" w:hAnsiTheme="minorHAnsi" w:cstheme="minorHAnsi"/>
                <w:szCs w:val="16"/>
                <w:lang w:val="en-US"/>
              </w:rPr>
              <w:t>T2: 96.1(</w:t>
            </w:r>
            <w:r w:rsidR="007739D1" w:rsidRPr="001B0377">
              <w:rPr>
                <w:rFonts w:asciiTheme="minorHAnsi" w:hAnsiTheme="minorHAnsi" w:cstheme="minorHAnsi"/>
                <w:szCs w:val="16"/>
                <w:lang w:val="en-US"/>
              </w:rPr>
              <w:t>A</w:t>
            </w:r>
            <w:r w:rsidRPr="001B0377">
              <w:rPr>
                <w:rFonts w:asciiTheme="minorHAnsi" w:hAnsiTheme="minorHAnsi" w:cstheme="minorHAnsi"/>
                <w:szCs w:val="16"/>
                <w:lang w:val="en-US"/>
              </w:rPr>
              <w:t>); 90.3(</w:t>
            </w:r>
            <w:r w:rsidR="007739D1" w:rsidRPr="001B0377">
              <w:rPr>
                <w:rFonts w:asciiTheme="minorHAnsi" w:hAnsiTheme="minorHAnsi" w:cstheme="minorHAnsi"/>
                <w:szCs w:val="16"/>
                <w:lang w:val="en-US"/>
              </w:rPr>
              <w:t>B</w:t>
            </w:r>
            <w:r w:rsidRPr="001B0377">
              <w:rPr>
                <w:rFonts w:asciiTheme="minorHAnsi" w:hAnsiTheme="minorHAnsi" w:cstheme="minorHAnsi"/>
                <w:szCs w:val="16"/>
                <w:lang w:val="en-US"/>
              </w:rPr>
              <w:t xml:space="preserve">) </w:t>
            </w:r>
          </w:p>
          <w:p w14:paraId="13D05D7A"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p=0.04</w:t>
            </w:r>
          </w:p>
          <w:p w14:paraId="13D05D7B" w14:textId="77777777" w:rsidR="009A77D4" w:rsidRPr="001B0377" w:rsidRDefault="009A77D4" w:rsidP="009A77D4">
            <w:pPr>
              <w:rPr>
                <w:rFonts w:asciiTheme="minorHAnsi" w:hAnsiTheme="minorHAnsi" w:cstheme="minorHAnsi"/>
                <w:szCs w:val="16"/>
              </w:rPr>
            </w:pPr>
          </w:p>
          <w:p w14:paraId="13D05D7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T3: 98.0(</w:t>
            </w:r>
            <w:r w:rsidR="007739D1" w:rsidRPr="001B0377">
              <w:rPr>
                <w:rFonts w:asciiTheme="minorHAnsi" w:hAnsiTheme="minorHAnsi" w:cstheme="minorHAnsi"/>
                <w:szCs w:val="16"/>
              </w:rPr>
              <w:t>A</w:t>
            </w:r>
            <w:r w:rsidRPr="001B0377">
              <w:rPr>
                <w:rFonts w:asciiTheme="minorHAnsi" w:hAnsiTheme="minorHAnsi" w:cstheme="minorHAnsi"/>
                <w:szCs w:val="16"/>
              </w:rPr>
              <w:t>); 89.3(</w:t>
            </w:r>
            <w:r w:rsidR="007739D1" w:rsidRPr="001B0377">
              <w:rPr>
                <w:rFonts w:asciiTheme="minorHAnsi" w:hAnsiTheme="minorHAnsi" w:cstheme="minorHAnsi"/>
                <w:szCs w:val="16"/>
              </w:rPr>
              <w:t>B</w:t>
            </w:r>
            <w:r w:rsidRPr="001B0377">
              <w:rPr>
                <w:rFonts w:asciiTheme="minorHAnsi" w:hAnsiTheme="minorHAnsi" w:cstheme="minorHAnsi"/>
                <w:szCs w:val="16"/>
              </w:rPr>
              <w:t xml:space="preserve">) </w:t>
            </w:r>
          </w:p>
          <w:p w14:paraId="13D05D7D"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P=0.002</w:t>
            </w:r>
          </w:p>
          <w:p w14:paraId="13D05D7E" w14:textId="77777777" w:rsidR="009A77D4" w:rsidRPr="001B0377" w:rsidRDefault="009A77D4" w:rsidP="009A77D4">
            <w:pPr>
              <w:rPr>
                <w:rFonts w:asciiTheme="minorHAnsi" w:hAnsiTheme="minorHAnsi" w:cstheme="minorHAnsi"/>
                <w:szCs w:val="16"/>
              </w:rPr>
            </w:pPr>
          </w:p>
          <w:p w14:paraId="13D05D7F" w14:textId="77777777" w:rsidR="009A77D4" w:rsidRPr="001B0377" w:rsidRDefault="009A77D4" w:rsidP="009A77D4">
            <w:pPr>
              <w:rPr>
                <w:rFonts w:asciiTheme="minorHAnsi" w:hAnsiTheme="minorHAnsi" w:cstheme="minorHAnsi"/>
                <w:szCs w:val="16"/>
              </w:rPr>
            </w:pPr>
          </w:p>
          <w:p w14:paraId="13D05D80" w14:textId="77777777" w:rsidR="009A77D4" w:rsidRPr="001B0377" w:rsidRDefault="009A77D4" w:rsidP="009A77D4">
            <w:pPr>
              <w:rPr>
                <w:rFonts w:asciiTheme="minorHAnsi" w:hAnsiTheme="minorHAnsi" w:cstheme="minorHAnsi"/>
                <w:szCs w:val="16"/>
              </w:rPr>
            </w:pPr>
          </w:p>
          <w:p w14:paraId="13D05D81" w14:textId="77777777" w:rsidR="009A77D4" w:rsidRPr="001B0377" w:rsidRDefault="009A77D4" w:rsidP="009A77D4">
            <w:pPr>
              <w:rPr>
                <w:rFonts w:asciiTheme="minorHAnsi" w:hAnsiTheme="minorHAnsi" w:cstheme="minorHAnsi"/>
                <w:szCs w:val="16"/>
              </w:rPr>
            </w:pPr>
          </w:p>
          <w:p w14:paraId="13D05D82" w14:textId="77777777" w:rsidR="009A77D4" w:rsidRPr="001B0377" w:rsidRDefault="009A77D4" w:rsidP="009A77D4">
            <w:pPr>
              <w:rPr>
                <w:rFonts w:asciiTheme="minorHAnsi" w:hAnsiTheme="minorHAnsi" w:cstheme="minorHAnsi"/>
                <w:szCs w:val="16"/>
              </w:rPr>
            </w:pPr>
          </w:p>
        </w:tc>
        <w:tc>
          <w:tcPr>
            <w:tcW w:w="992" w:type="dxa"/>
          </w:tcPr>
          <w:p w14:paraId="13D05D83"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Beurteilt mit CTCAE</w:t>
            </w:r>
          </w:p>
          <w:p w14:paraId="13D05D84" w14:textId="77777777" w:rsidR="009A77D4" w:rsidRPr="001B0377" w:rsidRDefault="009A77D4" w:rsidP="009A77D4">
            <w:pPr>
              <w:rPr>
                <w:rFonts w:asciiTheme="minorHAnsi" w:hAnsiTheme="minorHAnsi" w:cstheme="minorHAnsi"/>
                <w:szCs w:val="16"/>
              </w:rPr>
            </w:pPr>
          </w:p>
          <w:p w14:paraId="13D05D85"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Alle Nebenwirkungen traten in der echten Akupunkturgruppe auf </w:t>
            </w:r>
          </w:p>
          <w:p w14:paraId="13D05D86" w14:textId="77777777" w:rsidR="009A77D4" w:rsidRPr="001B0377" w:rsidRDefault="009A77D4" w:rsidP="009A77D4">
            <w:pPr>
              <w:rPr>
                <w:rFonts w:asciiTheme="minorHAnsi" w:hAnsiTheme="minorHAnsi" w:cstheme="minorHAnsi"/>
                <w:szCs w:val="16"/>
              </w:rPr>
            </w:pPr>
          </w:p>
          <w:p w14:paraId="13D05D87"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Schmerzen: 3 Patienten Grad 1 von 4, Ein Patient Grad 2</w:t>
            </w:r>
          </w:p>
          <w:p w14:paraId="13D05D88" w14:textId="77777777" w:rsidR="009A77D4" w:rsidRPr="001B0377" w:rsidRDefault="009A77D4" w:rsidP="009A77D4">
            <w:pPr>
              <w:rPr>
                <w:rFonts w:asciiTheme="minorHAnsi" w:hAnsiTheme="minorHAnsi" w:cstheme="minorHAnsi"/>
                <w:szCs w:val="16"/>
              </w:rPr>
            </w:pPr>
          </w:p>
          <w:p w14:paraId="13D05D89"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Schwindel: 2 Patienten Grad 1 von 4</w:t>
            </w:r>
          </w:p>
          <w:p w14:paraId="13D05D8A" w14:textId="77777777" w:rsidR="009A77D4" w:rsidRPr="001B0377" w:rsidRDefault="009A77D4" w:rsidP="009A77D4">
            <w:pPr>
              <w:rPr>
                <w:rFonts w:asciiTheme="minorHAnsi" w:hAnsiTheme="minorHAnsi" w:cstheme="minorHAnsi"/>
                <w:szCs w:val="16"/>
              </w:rPr>
            </w:pPr>
          </w:p>
          <w:p w14:paraId="13D05D8B"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Bluten: 1 Patient Grad 1 von 4</w:t>
            </w:r>
          </w:p>
          <w:p w14:paraId="13D05D8C" w14:textId="77777777" w:rsidR="009A77D4" w:rsidRPr="001B0377" w:rsidRDefault="009A77D4" w:rsidP="009A77D4">
            <w:pPr>
              <w:rPr>
                <w:rFonts w:asciiTheme="minorHAnsi" w:hAnsiTheme="minorHAnsi" w:cstheme="minorHAnsi"/>
                <w:szCs w:val="16"/>
              </w:rPr>
            </w:pPr>
          </w:p>
          <w:p w14:paraId="13D05D8D"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=&gt; Bei keinem der Probanden traten schwerwiegende Nebenwirkungen auf</w:t>
            </w:r>
          </w:p>
        </w:tc>
        <w:tc>
          <w:tcPr>
            <w:tcW w:w="992" w:type="dxa"/>
          </w:tcPr>
          <w:p w14:paraId="13D05D8E"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Diese Studie wurde durch Zuschüsse des </w:t>
            </w:r>
            <w:proofErr w:type="spellStart"/>
            <w:r w:rsidRPr="001B0377">
              <w:rPr>
                <w:rFonts w:asciiTheme="minorHAnsi" w:hAnsiTheme="minorHAnsi" w:cstheme="minorHAnsi"/>
                <w:szCs w:val="16"/>
              </w:rPr>
              <w:t>Comprehensive</w:t>
            </w:r>
            <w:proofErr w:type="spellEnd"/>
            <w:r w:rsidRPr="001B0377">
              <w:rPr>
                <w:rFonts w:asciiTheme="minorHAnsi" w:hAnsiTheme="minorHAnsi" w:cstheme="minorHAnsi"/>
                <w:szCs w:val="16"/>
              </w:rPr>
              <w:t xml:space="preserve"> and Integrative Medicine Institute (CIMI) und der National Natur</w:t>
            </w:r>
            <w:r w:rsidR="00210785" w:rsidRPr="001B0377">
              <w:rPr>
                <w:rFonts w:asciiTheme="minorHAnsi" w:hAnsiTheme="minorHAnsi" w:cstheme="minorHAnsi"/>
                <w:szCs w:val="16"/>
              </w:rPr>
              <w:t xml:space="preserve">al Science </w:t>
            </w:r>
            <w:proofErr w:type="spellStart"/>
            <w:r w:rsidR="00210785" w:rsidRPr="001B0377">
              <w:rPr>
                <w:rFonts w:asciiTheme="minorHAnsi" w:hAnsiTheme="minorHAnsi" w:cstheme="minorHAnsi"/>
                <w:szCs w:val="16"/>
              </w:rPr>
              <w:t>Foundation</w:t>
            </w:r>
            <w:proofErr w:type="spellEnd"/>
            <w:r w:rsidR="00210785" w:rsidRPr="001B0377">
              <w:rPr>
                <w:rFonts w:asciiTheme="minorHAnsi" w:hAnsiTheme="minorHAnsi" w:cstheme="minorHAnsi"/>
                <w:szCs w:val="16"/>
              </w:rPr>
              <w:t xml:space="preserve"> </w:t>
            </w:r>
            <w:proofErr w:type="spellStart"/>
            <w:r w:rsidR="00210785" w:rsidRPr="001B0377">
              <w:rPr>
                <w:rFonts w:asciiTheme="minorHAnsi" w:hAnsiTheme="minorHAnsi" w:cstheme="minorHAnsi"/>
                <w:szCs w:val="16"/>
              </w:rPr>
              <w:t>of</w:t>
            </w:r>
            <w:proofErr w:type="spellEnd"/>
            <w:r w:rsidR="00210785" w:rsidRPr="001B0377">
              <w:rPr>
                <w:rFonts w:asciiTheme="minorHAnsi" w:hAnsiTheme="minorHAnsi" w:cstheme="minorHAnsi"/>
                <w:szCs w:val="16"/>
              </w:rPr>
              <w:t xml:space="preserve"> China gefördert</w:t>
            </w:r>
            <w:r w:rsidRPr="001B0377">
              <w:rPr>
                <w:rFonts w:asciiTheme="minorHAnsi" w:hAnsiTheme="minorHAnsi" w:cstheme="minorHAnsi"/>
                <w:szCs w:val="16"/>
              </w:rPr>
              <w:t xml:space="preserve"> </w:t>
            </w:r>
          </w:p>
          <w:p w14:paraId="13D05D8F" w14:textId="77777777" w:rsidR="009A77D4" w:rsidRPr="001B0377" w:rsidRDefault="009A77D4" w:rsidP="009A77D4">
            <w:pPr>
              <w:rPr>
                <w:rFonts w:asciiTheme="minorHAnsi" w:hAnsiTheme="minorHAnsi" w:cstheme="minorHAnsi"/>
                <w:szCs w:val="16"/>
              </w:rPr>
            </w:pPr>
          </w:p>
          <w:p w14:paraId="13D05D90"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Laut</w:t>
            </w:r>
          </w:p>
          <w:p w14:paraId="13D05D91"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Autoren</w:t>
            </w:r>
          </w:p>
          <w:p w14:paraId="13D05D92"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keine COI</w:t>
            </w:r>
          </w:p>
        </w:tc>
        <w:tc>
          <w:tcPr>
            <w:tcW w:w="2552" w:type="dxa"/>
          </w:tcPr>
          <w:p w14:paraId="13D05D93"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PRO: </w:t>
            </w:r>
          </w:p>
          <w:p w14:paraId="13D05D94"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Ethikvotum</w:t>
            </w:r>
          </w:p>
          <w:p w14:paraId="13D05D95" w14:textId="77777777" w:rsidR="009A77D4" w:rsidRPr="001B0377" w:rsidRDefault="009A77D4" w:rsidP="009A77D4">
            <w:pPr>
              <w:rPr>
                <w:rFonts w:asciiTheme="minorHAnsi" w:hAnsiTheme="minorHAnsi" w:cstheme="minorHAnsi"/>
                <w:szCs w:val="16"/>
              </w:rPr>
            </w:pPr>
          </w:p>
          <w:p w14:paraId="13D05D96"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Kleine Stichprobe Statistisch berücksichtigt, allerdings nicht erklärt wie genau</w:t>
            </w:r>
          </w:p>
          <w:p w14:paraId="13D05D97" w14:textId="77777777" w:rsidR="009A77D4" w:rsidRPr="001B0377" w:rsidRDefault="009A77D4" w:rsidP="009A77D4">
            <w:pPr>
              <w:rPr>
                <w:rFonts w:asciiTheme="minorHAnsi" w:hAnsiTheme="minorHAnsi" w:cstheme="minorHAnsi"/>
                <w:szCs w:val="16"/>
              </w:rPr>
            </w:pPr>
          </w:p>
          <w:p w14:paraId="13D05D98" w14:textId="77777777" w:rsidR="009A77D4" w:rsidRPr="001B0377" w:rsidRDefault="009A77D4" w:rsidP="009A77D4">
            <w:pPr>
              <w:rPr>
                <w:rFonts w:asciiTheme="minorHAnsi" w:hAnsiTheme="minorHAnsi" w:cstheme="minorHAnsi"/>
                <w:szCs w:val="16"/>
              </w:rPr>
            </w:pPr>
            <w:proofErr w:type="spellStart"/>
            <w:r w:rsidRPr="001B0377">
              <w:rPr>
                <w:rFonts w:asciiTheme="minorHAnsi" w:hAnsiTheme="minorHAnsi" w:cstheme="minorHAnsi"/>
                <w:szCs w:val="16"/>
              </w:rPr>
              <w:t>Glaubwürdigkeits</w:t>
            </w:r>
            <w:proofErr w:type="spellEnd"/>
            <w:r w:rsidRPr="001B0377">
              <w:rPr>
                <w:rFonts w:asciiTheme="minorHAnsi" w:hAnsiTheme="minorHAnsi" w:cstheme="minorHAnsi"/>
                <w:szCs w:val="16"/>
              </w:rPr>
              <w:t xml:space="preserve"> Fragebögen für </w:t>
            </w:r>
            <w:proofErr w:type="spellStart"/>
            <w:r w:rsidRPr="001B0377">
              <w:rPr>
                <w:rFonts w:asciiTheme="minorHAnsi" w:hAnsiTheme="minorHAnsi" w:cstheme="minorHAnsi"/>
                <w:szCs w:val="16"/>
              </w:rPr>
              <w:t>Blindungsüberprüfung</w:t>
            </w:r>
            <w:proofErr w:type="spellEnd"/>
          </w:p>
          <w:p w14:paraId="13D05D9A" w14:textId="7E8C2D51" w:rsidR="009A77D4" w:rsidRPr="001B0377" w:rsidRDefault="00BC23F5" w:rsidP="009A77D4">
            <w:pPr>
              <w:rPr>
                <w:rFonts w:asciiTheme="minorHAnsi" w:hAnsiTheme="minorHAnsi" w:cstheme="minorHAnsi"/>
                <w:szCs w:val="16"/>
              </w:rPr>
            </w:pPr>
            <w:r w:rsidRPr="001B0377">
              <w:rPr>
                <w:rFonts w:asciiTheme="minorHAnsi" w:hAnsiTheme="minorHAnsi" w:cstheme="minorHAnsi"/>
                <w:szCs w:val="16"/>
              </w:rPr>
              <w:t>I</w:t>
            </w:r>
            <w:r w:rsidR="009A77D4" w:rsidRPr="001B0377">
              <w:rPr>
                <w:rFonts w:asciiTheme="minorHAnsi" w:hAnsiTheme="minorHAnsi" w:cstheme="minorHAnsi"/>
                <w:szCs w:val="16"/>
              </w:rPr>
              <w:t>ntention-</w:t>
            </w:r>
            <w:proofErr w:type="spellStart"/>
            <w:r w:rsidR="009A77D4" w:rsidRPr="001B0377">
              <w:rPr>
                <w:rFonts w:asciiTheme="minorHAnsi" w:hAnsiTheme="minorHAnsi" w:cstheme="minorHAnsi"/>
                <w:szCs w:val="16"/>
              </w:rPr>
              <w:t>to</w:t>
            </w:r>
            <w:proofErr w:type="spellEnd"/>
            <w:r w:rsidR="009A77D4" w:rsidRPr="001B0377">
              <w:rPr>
                <w:rFonts w:asciiTheme="minorHAnsi" w:hAnsiTheme="minorHAnsi" w:cstheme="minorHAnsi"/>
                <w:szCs w:val="16"/>
              </w:rPr>
              <w:t>-</w:t>
            </w:r>
            <w:proofErr w:type="spellStart"/>
            <w:r w:rsidR="009A77D4" w:rsidRPr="001B0377">
              <w:rPr>
                <w:rFonts w:asciiTheme="minorHAnsi" w:hAnsiTheme="minorHAnsi" w:cstheme="minorHAnsi"/>
                <w:szCs w:val="16"/>
              </w:rPr>
              <w:t>treat</w:t>
            </w:r>
            <w:proofErr w:type="spellEnd"/>
            <w:r w:rsidR="009A77D4" w:rsidRPr="001B0377">
              <w:rPr>
                <w:rFonts w:asciiTheme="minorHAnsi" w:hAnsiTheme="minorHAnsi" w:cstheme="minorHAnsi"/>
                <w:szCs w:val="16"/>
              </w:rPr>
              <w:t xml:space="preserve"> (ITT) </w:t>
            </w:r>
            <w:proofErr w:type="spellStart"/>
            <w:r w:rsidR="009A77D4" w:rsidRPr="001B0377">
              <w:rPr>
                <w:rFonts w:asciiTheme="minorHAnsi" w:hAnsiTheme="minorHAnsi" w:cstheme="minorHAnsi"/>
                <w:szCs w:val="16"/>
              </w:rPr>
              <w:t>population</w:t>
            </w:r>
            <w:proofErr w:type="spellEnd"/>
          </w:p>
          <w:p w14:paraId="13D05D9B" w14:textId="77777777" w:rsidR="009A77D4" w:rsidRPr="001B0377" w:rsidRDefault="009A77D4" w:rsidP="009A77D4">
            <w:pPr>
              <w:rPr>
                <w:rFonts w:asciiTheme="minorHAnsi" w:hAnsiTheme="minorHAnsi" w:cstheme="minorHAnsi"/>
                <w:szCs w:val="16"/>
              </w:rPr>
            </w:pPr>
          </w:p>
          <w:p w14:paraId="13D05D9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Akupunktur nach STRICTA</w:t>
            </w:r>
          </w:p>
          <w:p w14:paraId="13D05D9D" w14:textId="77777777" w:rsidR="007769E0" w:rsidRPr="001B0377" w:rsidRDefault="00210785" w:rsidP="007769E0">
            <w:pPr>
              <w:rPr>
                <w:rFonts w:asciiTheme="minorHAnsi" w:hAnsiTheme="minorHAnsi" w:cstheme="minorHAnsi"/>
                <w:szCs w:val="16"/>
              </w:rPr>
            </w:pPr>
            <w:r w:rsidRPr="001B0377">
              <w:rPr>
                <w:rFonts w:asciiTheme="minorHAnsi" w:hAnsiTheme="minorHAnsi" w:cstheme="minorHAnsi"/>
                <w:szCs w:val="16"/>
              </w:rPr>
              <w:t>protokolliert (</w:t>
            </w:r>
            <w:r w:rsidR="007769E0" w:rsidRPr="001B0377">
              <w:rPr>
                <w:rFonts w:asciiTheme="minorHAnsi" w:hAnsiTheme="minorHAnsi" w:cstheme="minorHAnsi"/>
                <w:szCs w:val="16"/>
              </w:rPr>
              <w:t>Standards für die</w:t>
            </w:r>
          </w:p>
          <w:p w14:paraId="13D05D9E" w14:textId="77777777" w:rsidR="007769E0" w:rsidRPr="001B0377" w:rsidRDefault="007769E0" w:rsidP="007769E0">
            <w:pPr>
              <w:rPr>
                <w:rFonts w:asciiTheme="minorHAnsi" w:hAnsiTheme="minorHAnsi" w:cstheme="minorHAnsi"/>
                <w:szCs w:val="16"/>
              </w:rPr>
            </w:pPr>
            <w:r w:rsidRPr="001B0377">
              <w:rPr>
                <w:rFonts w:asciiTheme="minorHAnsi" w:hAnsiTheme="minorHAnsi" w:cstheme="minorHAnsi"/>
                <w:szCs w:val="16"/>
              </w:rPr>
              <w:t>Berichterstattung über Interventionen in klinischen</w:t>
            </w:r>
          </w:p>
          <w:p w14:paraId="13D05D9F" w14:textId="77777777" w:rsidR="009A77D4" w:rsidRPr="001B0377" w:rsidRDefault="007769E0" w:rsidP="007769E0">
            <w:pPr>
              <w:rPr>
                <w:rFonts w:asciiTheme="minorHAnsi" w:hAnsiTheme="minorHAnsi" w:cstheme="minorHAnsi"/>
                <w:szCs w:val="16"/>
              </w:rPr>
            </w:pPr>
            <w:r w:rsidRPr="001B0377">
              <w:rPr>
                <w:rFonts w:asciiTheme="minorHAnsi" w:hAnsiTheme="minorHAnsi" w:cstheme="minorHAnsi"/>
                <w:szCs w:val="16"/>
              </w:rPr>
              <w:t>Studien zur Akupunktur</w:t>
            </w:r>
            <w:r w:rsidR="009A77D4" w:rsidRPr="001B0377">
              <w:rPr>
                <w:rFonts w:asciiTheme="minorHAnsi" w:hAnsiTheme="minorHAnsi" w:cstheme="minorHAnsi"/>
                <w:szCs w:val="16"/>
              </w:rPr>
              <w:t>)</w:t>
            </w:r>
          </w:p>
          <w:p w14:paraId="13D05DA0" w14:textId="77777777" w:rsidR="009A77D4" w:rsidRPr="001B0377" w:rsidRDefault="009A77D4" w:rsidP="009A77D4">
            <w:pPr>
              <w:rPr>
                <w:rFonts w:asciiTheme="minorHAnsi" w:hAnsiTheme="minorHAnsi" w:cstheme="minorHAnsi"/>
                <w:szCs w:val="16"/>
              </w:rPr>
            </w:pPr>
          </w:p>
          <w:p w14:paraId="13D05DA1"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CONTRA:</w:t>
            </w:r>
          </w:p>
          <w:p w14:paraId="13D05DA2"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Kleine Stichprobe (28)</w:t>
            </w:r>
            <w:r w:rsidRPr="001B0377">
              <w:t xml:space="preserve"> </w:t>
            </w:r>
            <w:r w:rsidRPr="001B0377">
              <w:rPr>
                <w:rFonts w:asciiTheme="minorHAnsi" w:hAnsiTheme="minorHAnsi" w:cstheme="minorHAnsi"/>
                <w:szCs w:val="16"/>
              </w:rPr>
              <w:t>– keine</w:t>
            </w:r>
          </w:p>
          <w:p w14:paraId="13D05DA3"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Poweranalyse</w:t>
            </w:r>
          </w:p>
          <w:p w14:paraId="13D05DA4" w14:textId="77777777" w:rsidR="009A77D4" w:rsidRPr="001B0377" w:rsidRDefault="009A77D4" w:rsidP="009A77D4">
            <w:pPr>
              <w:rPr>
                <w:rFonts w:asciiTheme="minorHAnsi" w:hAnsiTheme="minorHAnsi" w:cstheme="minorHAnsi"/>
                <w:szCs w:val="16"/>
              </w:rPr>
            </w:pPr>
          </w:p>
          <w:p w14:paraId="13D05DA5"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Alle Interventionen von einem Akupunkteur ausgeführt-&gt; könnte Einfluss auf Patienten gehabt haben</w:t>
            </w:r>
          </w:p>
          <w:p w14:paraId="13D05DA6" w14:textId="77777777" w:rsidR="009A77D4" w:rsidRPr="001B0377" w:rsidRDefault="009A77D4" w:rsidP="009A77D4">
            <w:pPr>
              <w:rPr>
                <w:rFonts w:asciiTheme="minorHAnsi" w:hAnsiTheme="minorHAnsi" w:cstheme="minorHAnsi"/>
                <w:szCs w:val="16"/>
              </w:rPr>
            </w:pPr>
          </w:p>
          <w:p w14:paraId="13D05DA7"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Mögliche Beeinflussung durch Finanzierung</w:t>
            </w:r>
          </w:p>
          <w:p w14:paraId="13D05DA8" w14:textId="77777777" w:rsidR="009A77D4" w:rsidRPr="001B0377" w:rsidRDefault="009A77D4" w:rsidP="009A77D4">
            <w:pPr>
              <w:rPr>
                <w:rFonts w:asciiTheme="minorHAnsi" w:hAnsiTheme="minorHAnsi" w:cstheme="minorHAnsi"/>
                <w:szCs w:val="16"/>
              </w:rPr>
            </w:pPr>
          </w:p>
          <w:p w14:paraId="13D05DA9" w14:textId="77777777" w:rsidR="009A77D4" w:rsidRPr="001B0377" w:rsidRDefault="009A77D4" w:rsidP="009A77D4"/>
        </w:tc>
        <w:tc>
          <w:tcPr>
            <w:tcW w:w="828" w:type="dxa"/>
          </w:tcPr>
          <w:p w14:paraId="13D05DAA"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1b</w:t>
            </w:r>
          </w:p>
        </w:tc>
      </w:tr>
    </w:tbl>
    <w:p w14:paraId="13D05DAC" w14:textId="77777777" w:rsidR="009A77D4" w:rsidRDefault="009A77D4"/>
    <w:tbl>
      <w:tblPr>
        <w:tblStyle w:val="LLTabelleEvidenz"/>
        <w:tblW w:w="14238" w:type="dxa"/>
        <w:tblInd w:w="0" w:type="dxa"/>
        <w:tblLayout w:type="fixed"/>
        <w:tblCellMar>
          <w:top w:w="85" w:type="dxa"/>
          <w:left w:w="85" w:type="dxa"/>
          <w:bottom w:w="85" w:type="dxa"/>
          <w:right w:w="85" w:type="dxa"/>
        </w:tblCellMar>
        <w:tblLook w:val="04A0" w:firstRow="1" w:lastRow="0" w:firstColumn="1" w:lastColumn="0" w:noHBand="0" w:noVBand="1"/>
      </w:tblPr>
      <w:tblGrid>
        <w:gridCol w:w="1361"/>
        <w:gridCol w:w="1276"/>
        <w:gridCol w:w="1701"/>
        <w:gridCol w:w="1417"/>
        <w:gridCol w:w="1418"/>
        <w:gridCol w:w="1701"/>
        <w:gridCol w:w="992"/>
        <w:gridCol w:w="992"/>
        <w:gridCol w:w="2552"/>
        <w:gridCol w:w="828"/>
      </w:tblGrid>
      <w:tr w:rsidR="001B0377" w:rsidRPr="001B0377" w14:paraId="13D05DB9" w14:textId="77777777" w:rsidTr="009A77D4">
        <w:trPr>
          <w:cnfStyle w:val="100000000000" w:firstRow="1" w:lastRow="0" w:firstColumn="0" w:lastColumn="0" w:oddVBand="0" w:evenVBand="0" w:oddHBand="0" w:evenHBand="0" w:firstRowFirstColumn="0" w:firstRowLastColumn="0" w:lastRowFirstColumn="0" w:lastRowLastColumn="0"/>
        </w:trPr>
        <w:tc>
          <w:tcPr>
            <w:tcW w:w="1361" w:type="dxa"/>
          </w:tcPr>
          <w:p w14:paraId="13D05DAD" w14:textId="77777777" w:rsidR="009A77D4" w:rsidRPr="001B0377" w:rsidRDefault="009A77D4" w:rsidP="009A77D4">
            <w:pPr>
              <w:pStyle w:val="LLTabelle8pt"/>
              <w:ind w:left="0" w:right="2"/>
              <w:rPr>
                <w:szCs w:val="16"/>
              </w:rPr>
            </w:pPr>
            <w:r w:rsidRPr="001B0377">
              <w:rPr>
                <w:szCs w:val="16"/>
              </w:rPr>
              <w:t>Referenz</w:t>
            </w:r>
          </w:p>
        </w:tc>
        <w:tc>
          <w:tcPr>
            <w:tcW w:w="1276" w:type="dxa"/>
          </w:tcPr>
          <w:p w14:paraId="13D05DAE" w14:textId="77777777" w:rsidR="009A77D4" w:rsidRPr="001B0377" w:rsidRDefault="009A77D4" w:rsidP="009A77D4">
            <w:pPr>
              <w:pStyle w:val="LLTabelle8pt"/>
              <w:ind w:left="0"/>
              <w:rPr>
                <w:szCs w:val="16"/>
              </w:rPr>
            </w:pPr>
            <w:r w:rsidRPr="001B0377">
              <w:rPr>
                <w:szCs w:val="16"/>
              </w:rPr>
              <w:t>Studientyp</w:t>
            </w:r>
          </w:p>
          <w:p w14:paraId="13D05DAF" w14:textId="77777777" w:rsidR="009A77D4" w:rsidRPr="001B0377" w:rsidRDefault="009A77D4" w:rsidP="009A77D4">
            <w:pPr>
              <w:pStyle w:val="LLTabelle8pt"/>
              <w:ind w:left="0"/>
              <w:rPr>
                <w:szCs w:val="16"/>
              </w:rPr>
            </w:pPr>
          </w:p>
        </w:tc>
        <w:tc>
          <w:tcPr>
            <w:tcW w:w="1701" w:type="dxa"/>
          </w:tcPr>
          <w:p w14:paraId="13D05DB0" w14:textId="77777777" w:rsidR="009A77D4" w:rsidRPr="001B0377" w:rsidRDefault="009A77D4" w:rsidP="009A77D4">
            <w:pPr>
              <w:pStyle w:val="LLTabelle8pt"/>
              <w:ind w:left="0"/>
              <w:rPr>
                <w:szCs w:val="16"/>
              </w:rPr>
            </w:pPr>
            <w:r w:rsidRPr="001B0377">
              <w:rPr>
                <w:szCs w:val="16"/>
              </w:rPr>
              <w:t>Patienten-merkmale</w:t>
            </w:r>
          </w:p>
        </w:tc>
        <w:tc>
          <w:tcPr>
            <w:tcW w:w="1417" w:type="dxa"/>
          </w:tcPr>
          <w:p w14:paraId="13D05DB1" w14:textId="77777777" w:rsidR="009A77D4" w:rsidRPr="001B0377" w:rsidRDefault="009A77D4" w:rsidP="009A77D4">
            <w:pPr>
              <w:pStyle w:val="LLTabelle8pt"/>
              <w:ind w:left="0"/>
              <w:rPr>
                <w:szCs w:val="16"/>
              </w:rPr>
            </w:pPr>
            <w:r w:rsidRPr="001B0377">
              <w:rPr>
                <w:szCs w:val="16"/>
              </w:rPr>
              <w:t>Intervention/</w:t>
            </w:r>
          </w:p>
          <w:p w14:paraId="13D05DB2" w14:textId="77777777" w:rsidR="009A77D4" w:rsidRPr="001B0377" w:rsidRDefault="009A77D4" w:rsidP="009A77D4">
            <w:pPr>
              <w:pStyle w:val="LLTabelle8pt"/>
              <w:ind w:left="0" w:right="0"/>
              <w:rPr>
                <w:szCs w:val="16"/>
              </w:rPr>
            </w:pPr>
            <w:r w:rsidRPr="001B0377">
              <w:rPr>
                <w:szCs w:val="16"/>
              </w:rPr>
              <w:t>Kontrolle, Beobachtung</w:t>
            </w:r>
          </w:p>
        </w:tc>
        <w:tc>
          <w:tcPr>
            <w:tcW w:w="1418" w:type="dxa"/>
          </w:tcPr>
          <w:p w14:paraId="13D05DB3" w14:textId="77777777" w:rsidR="009A77D4" w:rsidRPr="001B0377" w:rsidRDefault="009A77D4" w:rsidP="009A77D4">
            <w:pPr>
              <w:pStyle w:val="LLTabelle8pt"/>
              <w:ind w:left="0"/>
              <w:rPr>
                <w:szCs w:val="16"/>
              </w:rPr>
            </w:pPr>
            <w:r w:rsidRPr="001B0377">
              <w:rPr>
                <w:szCs w:val="16"/>
              </w:rPr>
              <w:t>Untersuchte Endpunkte</w:t>
            </w:r>
          </w:p>
        </w:tc>
        <w:tc>
          <w:tcPr>
            <w:tcW w:w="1701" w:type="dxa"/>
          </w:tcPr>
          <w:p w14:paraId="13D05DB4" w14:textId="77777777" w:rsidR="009A77D4" w:rsidRPr="001B0377" w:rsidRDefault="009A77D4" w:rsidP="009A77D4">
            <w:pPr>
              <w:pStyle w:val="LLTabelle8pt"/>
              <w:ind w:left="0"/>
              <w:rPr>
                <w:szCs w:val="16"/>
              </w:rPr>
            </w:pPr>
            <w:r w:rsidRPr="001B0377">
              <w:rPr>
                <w:szCs w:val="16"/>
              </w:rPr>
              <w:t>Hauptergebnisse</w:t>
            </w:r>
          </w:p>
        </w:tc>
        <w:tc>
          <w:tcPr>
            <w:tcW w:w="992" w:type="dxa"/>
          </w:tcPr>
          <w:p w14:paraId="13D05DB5" w14:textId="77777777" w:rsidR="009A77D4" w:rsidRPr="001B0377" w:rsidRDefault="009A77D4" w:rsidP="009A77D4">
            <w:pPr>
              <w:pStyle w:val="LLTabelle8pt"/>
              <w:ind w:left="0"/>
              <w:rPr>
                <w:szCs w:val="16"/>
              </w:rPr>
            </w:pPr>
            <w:r w:rsidRPr="001B0377">
              <w:rPr>
                <w:szCs w:val="16"/>
              </w:rPr>
              <w:t>Neben-/ Wechselwir</w:t>
            </w:r>
            <w:r w:rsidRPr="001B0377">
              <w:rPr>
                <w:szCs w:val="16"/>
              </w:rPr>
              <w:softHyphen/>
              <w:t xml:space="preserve">kungen </w:t>
            </w:r>
          </w:p>
        </w:tc>
        <w:tc>
          <w:tcPr>
            <w:tcW w:w="992" w:type="dxa"/>
          </w:tcPr>
          <w:p w14:paraId="13D05DB6" w14:textId="77777777" w:rsidR="009A77D4" w:rsidRPr="001B0377" w:rsidRDefault="009A77D4" w:rsidP="009A77D4">
            <w:pPr>
              <w:pStyle w:val="LLTabelle8pt"/>
              <w:ind w:left="0"/>
              <w:rPr>
                <w:szCs w:val="16"/>
              </w:rPr>
            </w:pPr>
            <w:r w:rsidRPr="001B0377">
              <w:rPr>
                <w:szCs w:val="16"/>
              </w:rPr>
              <w:t>Finanzierung/ Interessens-konflikt</w:t>
            </w:r>
            <w:r w:rsidRPr="001B0377">
              <w:rPr>
                <w:szCs w:val="16"/>
              </w:rPr>
              <w:lastRenderedPageBreak/>
              <w:t>e</w:t>
            </w:r>
          </w:p>
        </w:tc>
        <w:tc>
          <w:tcPr>
            <w:tcW w:w="2552" w:type="dxa"/>
          </w:tcPr>
          <w:p w14:paraId="13D05DB7" w14:textId="77777777" w:rsidR="009A77D4" w:rsidRPr="001B0377" w:rsidRDefault="009A77D4" w:rsidP="009A77D4">
            <w:pPr>
              <w:pStyle w:val="LLTabelle8pt"/>
              <w:ind w:left="0"/>
              <w:rPr>
                <w:szCs w:val="16"/>
              </w:rPr>
            </w:pPr>
            <w:r w:rsidRPr="001B0377">
              <w:rPr>
                <w:szCs w:val="16"/>
              </w:rPr>
              <w:lastRenderedPageBreak/>
              <w:t xml:space="preserve">Methodische Bemerkungen </w:t>
            </w:r>
          </w:p>
        </w:tc>
        <w:tc>
          <w:tcPr>
            <w:tcW w:w="828" w:type="dxa"/>
          </w:tcPr>
          <w:p w14:paraId="13D05DB8" w14:textId="77777777" w:rsidR="009A77D4" w:rsidRPr="001B0377" w:rsidRDefault="009A77D4" w:rsidP="009A77D4">
            <w:pPr>
              <w:pStyle w:val="LLTabelle8pt"/>
              <w:ind w:left="0"/>
              <w:rPr>
                <w:szCs w:val="16"/>
              </w:rPr>
            </w:pPr>
            <w:r w:rsidRPr="001B0377">
              <w:rPr>
                <w:szCs w:val="16"/>
              </w:rPr>
              <w:t>Evidenz-klasse (Oxford)</w:t>
            </w:r>
          </w:p>
        </w:tc>
      </w:tr>
      <w:tr w:rsidR="001B0377" w:rsidRPr="001B0377" w14:paraId="13D05E26" w14:textId="77777777" w:rsidTr="009A77D4">
        <w:trPr>
          <w:cnfStyle w:val="000000100000" w:firstRow="0" w:lastRow="0" w:firstColumn="0" w:lastColumn="0" w:oddVBand="0" w:evenVBand="0" w:oddHBand="1" w:evenHBand="0" w:firstRowFirstColumn="0" w:firstRowLastColumn="0" w:lastRowFirstColumn="0" w:lastRowLastColumn="0"/>
        </w:trPr>
        <w:tc>
          <w:tcPr>
            <w:tcW w:w="1361" w:type="dxa"/>
          </w:tcPr>
          <w:p w14:paraId="13D05DBA" w14:textId="77777777" w:rsidR="009A77D4" w:rsidRPr="001B0377" w:rsidRDefault="009A77D4" w:rsidP="009A77D4">
            <w:pPr>
              <w:rPr>
                <w:szCs w:val="16"/>
              </w:rPr>
            </w:pPr>
            <w:r w:rsidRPr="001B0377">
              <w:rPr>
                <w:rFonts w:asciiTheme="minorHAnsi" w:hAnsiTheme="minorHAnsi" w:cstheme="minorHAnsi"/>
                <w:szCs w:val="16"/>
                <w:lang w:val="en-US"/>
              </w:rPr>
              <w:t xml:space="preserve">Deng (2013): Acupuncture for the treatment of post-chemotherapy chronic fatigue: a randomized, blinded, </w:t>
            </w:r>
            <w:proofErr w:type="gramStart"/>
            <w:r w:rsidRPr="001B0377">
              <w:rPr>
                <w:rFonts w:asciiTheme="minorHAnsi" w:hAnsiTheme="minorHAnsi" w:cstheme="minorHAnsi"/>
                <w:szCs w:val="16"/>
                <w:lang w:val="en-US"/>
              </w:rPr>
              <w:t>sham</w:t>
            </w:r>
            <w:proofErr w:type="gramEnd"/>
            <w:r w:rsidRPr="001B0377">
              <w:rPr>
                <w:rFonts w:asciiTheme="minorHAnsi" w:hAnsiTheme="minorHAnsi" w:cstheme="minorHAnsi"/>
                <w:szCs w:val="16"/>
                <w:lang w:val="en-US"/>
              </w:rPr>
              <w:t xml:space="preserve">-controlled trial. Support Care Cancer. </w:t>
            </w:r>
            <w:r w:rsidRPr="001B0377">
              <w:rPr>
                <w:rFonts w:cstheme="minorHAnsi"/>
                <w:szCs w:val="16"/>
                <w:lang w:val="en-US"/>
              </w:rPr>
              <w:fldChar w:fldCharType="begin">
                <w:fldData xml:space="preserve">PEVuZE5vdGU+PENpdGU+PEF1dGhvcj5EZW5nPC9BdXRob3I+PFllYXI+MjAxMzwvWWVhcj48UmVj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</w:fldData>
              </w:fldChar>
            </w:r>
            <w:r w:rsidRPr="001B0377">
              <w:rPr>
                <w:rFonts w:asciiTheme="minorHAnsi" w:hAnsiTheme="minorHAnsi" w:cstheme="minorHAnsi"/>
                <w:szCs w:val="16"/>
                <w:lang w:val="en-US"/>
              </w:rPr>
              <w:instrText xml:space="preserve"> ADDIN EN.CITE </w:instrText>
            </w:r>
            <w:r w:rsidRPr="001B0377">
              <w:rPr>
                <w:rFonts w:cstheme="minorHAnsi"/>
                <w:szCs w:val="16"/>
                <w:lang w:val="en-US"/>
              </w:rPr>
              <w:fldChar w:fldCharType="begin">
                <w:fldData xml:space="preserve">PEVuZE5vdGU+PENpdGU+PEF1dGhvcj5EZW5nPC9BdXRob3I+PFllYXI+MjAxMzwvWWVhcj48UmVj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</w:fldData>
              </w:fldChar>
            </w:r>
            <w:r w:rsidRPr="001B0377">
              <w:rPr>
                <w:rFonts w:asciiTheme="minorHAnsi" w:hAnsiTheme="minorHAnsi" w:cstheme="minorHAnsi"/>
                <w:szCs w:val="16"/>
                <w:lang w:val="en-US"/>
              </w:rPr>
              <w:instrText xml:space="preserve"> ADDIN EN.CITE.DATA </w:instrText>
            </w:r>
            <w:r w:rsidRPr="001B0377">
              <w:rPr>
                <w:rFonts w:cstheme="minorHAnsi"/>
                <w:szCs w:val="16"/>
                <w:lang w:val="en-US"/>
              </w:rPr>
            </w:r>
            <w:r w:rsidRPr="001B0377">
              <w:rPr>
                <w:rFonts w:cstheme="minorHAnsi"/>
                <w:szCs w:val="16"/>
                <w:lang w:val="en-US"/>
              </w:rPr>
              <w:fldChar w:fldCharType="end"/>
            </w:r>
            <w:r w:rsidRPr="001B0377">
              <w:rPr>
                <w:rFonts w:cstheme="minorHAnsi"/>
                <w:szCs w:val="16"/>
                <w:lang w:val="en-US"/>
              </w:rPr>
            </w:r>
            <w:r w:rsidRPr="001B0377">
              <w:rPr>
                <w:rFonts w:cstheme="minorHAnsi"/>
                <w:szCs w:val="16"/>
                <w:lang w:val="en-US"/>
              </w:rPr>
              <w:fldChar w:fldCharType="separate"/>
            </w:r>
            <w:r w:rsidRPr="001B0377">
              <w:rPr>
                <w:rFonts w:asciiTheme="minorHAnsi" w:hAnsiTheme="minorHAnsi" w:cstheme="minorHAnsi"/>
                <w:noProof/>
                <w:szCs w:val="16"/>
                <w:lang w:val="en-US"/>
              </w:rPr>
              <w:t>[3]</w:t>
            </w:r>
            <w:r w:rsidRPr="001B0377">
              <w:rPr>
                <w:rFonts w:cstheme="minorHAnsi"/>
                <w:szCs w:val="16"/>
                <w:lang w:val="en-US"/>
              </w:rPr>
              <w:fldChar w:fldCharType="end"/>
            </w:r>
          </w:p>
        </w:tc>
        <w:tc>
          <w:tcPr>
            <w:tcW w:w="1276" w:type="dxa"/>
          </w:tcPr>
          <w:p w14:paraId="13D05DBB"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RCT </w:t>
            </w:r>
          </w:p>
          <w:p w14:paraId="13D05DBC" w14:textId="77777777" w:rsidR="009A77D4" w:rsidRPr="001B0377" w:rsidRDefault="009A77D4" w:rsidP="009A77D4">
            <w:pPr>
              <w:rPr>
                <w:rFonts w:asciiTheme="minorHAnsi" w:hAnsiTheme="minorHAnsi" w:cstheme="minorHAnsi"/>
                <w:szCs w:val="16"/>
              </w:rPr>
            </w:pPr>
          </w:p>
          <w:p w14:paraId="13D05DBD"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Prospektiv</w:t>
            </w:r>
          </w:p>
          <w:p w14:paraId="13D05DBE" w14:textId="77777777" w:rsidR="009A77D4" w:rsidRPr="001B0377" w:rsidRDefault="009A77D4" w:rsidP="009A77D4">
            <w:pPr>
              <w:rPr>
                <w:rFonts w:asciiTheme="minorHAnsi" w:hAnsiTheme="minorHAnsi" w:cstheme="minorHAnsi"/>
                <w:szCs w:val="16"/>
              </w:rPr>
            </w:pPr>
          </w:p>
          <w:p w14:paraId="13D05DBF"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Monozentrisch</w:t>
            </w:r>
          </w:p>
          <w:p w14:paraId="13D05DC0" w14:textId="77777777" w:rsidR="009A77D4" w:rsidRPr="001B0377" w:rsidRDefault="009A77D4" w:rsidP="009A77D4">
            <w:pPr>
              <w:rPr>
                <w:rFonts w:asciiTheme="minorHAnsi" w:hAnsiTheme="minorHAnsi" w:cstheme="minorHAnsi"/>
                <w:szCs w:val="16"/>
              </w:rPr>
            </w:pPr>
          </w:p>
          <w:p w14:paraId="13D05DC1"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Einfach verblindet (Pat.)</w:t>
            </w:r>
          </w:p>
          <w:p w14:paraId="13D05DC2" w14:textId="77777777" w:rsidR="009A77D4" w:rsidRPr="001B0377" w:rsidRDefault="009A77D4" w:rsidP="009A77D4">
            <w:pPr>
              <w:rPr>
                <w:rFonts w:asciiTheme="minorHAnsi" w:hAnsiTheme="minorHAnsi" w:cstheme="minorHAnsi"/>
                <w:szCs w:val="16"/>
              </w:rPr>
            </w:pPr>
          </w:p>
          <w:p w14:paraId="13D05DC3" w14:textId="77777777" w:rsidR="009A77D4" w:rsidRPr="001B0377" w:rsidRDefault="009A77D4" w:rsidP="009A77D4">
            <w:pPr>
              <w:rPr>
                <w:rFonts w:asciiTheme="minorHAnsi" w:hAnsiTheme="minorHAnsi" w:cstheme="minorHAnsi"/>
                <w:szCs w:val="16"/>
              </w:rPr>
            </w:pPr>
          </w:p>
          <w:p w14:paraId="13D05DC4"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2 Arme</w:t>
            </w:r>
          </w:p>
          <w:p w14:paraId="13D05DC5" w14:textId="4674EE8E"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Eingeschlossen: N=101</w:t>
            </w:r>
            <w:r w:rsidR="008B1195" w:rsidRPr="001B0377">
              <w:rPr>
                <w:rFonts w:asciiTheme="minorHAnsi" w:hAnsiTheme="minorHAnsi" w:cstheme="minorHAnsi"/>
                <w:szCs w:val="16"/>
              </w:rPr>
              <w:t>(</w:t>
            </w:r>
            <w:r w:rsidR="00730975" w:rsidRPr="001B0377">
              <w:rPr>
                <w:rFonts w:asciiTheme="minorHAnsi" w:hAnsiTheme="minorHAnsi" w:cstheme="minorHAnsi"/>
                <w:szCs w:val="16"/>
              </w:rPr>
              <w:t>123)</w:t>
            </w:r>
          </w:p>
          <w:p w14:paraId="13D05DC6"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Ausgewertet: N=97</w:t>
            </w:r>
          </w:p>
          <w:p w14:paraId="13D05DC7" w14:textId="77777777" w:rsidR="009A77D4" w:rsidRPr="001B0377" w:rsidRDefault="009A77D4" w:rsidP="009A77D4">
            <w:pPr>
              <w:rPr>
                <w:rFonts w:asciiTheme="minorHAnsi" w:hAnsiTheme="minorHAnsi" w:cstheme="minorHAnsi"/>
                <w:szCs w:val="16"/>
              </w:rPr>
            </w:pPr>
          </w:p>
          <w:p w14:paraId="13D05DC8"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Drop-Out:</w:t>
            </w:r>
          </w:p>
          <w:p w14:paraId="13D05DC9"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A/B n=15/11 (n=2/1 vor Intervention, n=2/1 Studie verlassen, n= 4/3 Lost </w:t>
            </w:r>
            <w:proofErr w:type="spellStart"/>
            <w:r w:rsidRPr="001B0377">
              <w:rPr>
                <w:rFonts w:asciiTheme="minorHAnsi" w:hAnsiTheme="minorHAnsi" w:cstheme="minorHAnsi"/>
                <w:szCs w:val="16"/>
              </w:rPr>
              <w:t>to</w:t>
            </w:r>
            <w:proofErr w:type="spellEnd"/>
            <w:r w:rsidRPr="001B0377">
              <w:rPr>
                <w:rFonts w:asciiTheme="minorHAnsi" w:hAnsiTheme="minorHAnsi" w:cstheme="minorHAnsi"/>
                <w:szCs w:val="16"/>
              </w:rPr>
              <w:t xml:space="preserve"> Follow-</w:t>
            </w:r>
            <w:proofErr w:type="spellStart"/>
            <w:r w:rsidRPr="001B0377">
              <w:rPr>
                <w:rFonts w:asciiTheme="minorHAnsi" w:hAnsiTheme="minorHAnsi" w:cstheme="minorHAnsi"/>
                <w:szCs w:val="16"/>
              </w:rPr>
              <w:t>up</w:t>
            </w:r>
            <w:proofErr w:type="spellEnd"/>
            <w:r w:rsidRPr="001B0377">
              <w:rPr>
                <w:rFonts w:asciiTheme="minorHAnsi" w:hAnsiTheme="minorHAnsi" w:cstheme="minorHAnsi"/>
                <w:szCs w:val="16"/>
              </w:rPr>
              <w:t>, n=7/7 Andere (Gründe nicht erläutert))</w:t>
            </w:r>
          </w:p>
          <w:p w14:paraId="13D05DCA" w14:textId="77777777" w:rsidR="009A77D4" w:rsidRPr="001B0377" w:rsidRDefault="009A77D4" w:rsidP="009A77D4">
            <w:pPr>
              <w:rPr>
                <w:rFonts w:asciiTheme="minorHAnsi" w:hAnsiTheme="minorHAnsi" w:cstheme="minorHAnsi"/>
                <w:szCs w:val="16"/>
              </w:rPr>
            </w:pPr>
          </w:p>
          <w:p w14:paraId="13D05DCB"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Land: USA</w:t>
            </w:r>
          </w:p>
          <w:p w14:paraId="13D05DC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2004-2009</w:t>
            </w:r>
          </w:p>
          <w:p w14:paraId="13D05DCD"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(Erhebung, Rekrutierung von MSKCC Patienten)</w:t>
            </w:r>
          </w:p>
        </w:tc>
        <w:tc>
          <w:tcPr>
            <w:tcW w:w="1701" w:type="dxa"/>
          </w:tcPr>
          <w:p w14:paraId="13D05DCE" w14:textId="77777777" w:rsidR="009A77D4" w:rsidRPr="001B0377" w:rsidRDefault="009A77D4" w:rsidP="009A77D4">
            <w:pPr>
              <w:rPr>
                <w:rFonts w:asciiTheme="minorHAnsi" w:hAnsiTheme="minorHAnsi" w:cstheme="minorHAnsi"/>
                <w:szCs w:val="16"/>
              </w:rPr>
            </w:pPr>
            <w:proofErr w:type="gramStart"/>
            <w:r w:rsidRPr="001B0377">
              <w:rPr>
                <w:rFonts w:asciiTheme="minorHAnsi" w:hAnsiTheme="minorHAnsi" w:cstheme="minorHAnsi"/>
                <w:szCs w:val="16"/>
              </w:rPr>
              <w:t>Alter(</w:t>
            </w:r>
            <w:proofErr w:type="gramEnd"/>
            <w:r w:rsidRPr="001B0377">
              <w:rPr>
                <w:rFonts w:asciiTheme="minorHAnsi" w:hAnsiTheme="minorHAnsi" w:cstheme="minorHAnsi"/>
                <w:szCs w:val="16"/>
              </w:rPr>
              <w:t>MW, Range):</w:t>
            </w:r>
          </w:p>
          <w:p w14:paraId="13D05DCF"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 53 (18–64) Jahre</w:t>
            </w:r>
          </w:p>
          <w:p w14:paraId="13D05DD0" w14:textId="77777777" w:rsidR="009A77D4" w:rsidRPr="001B0377" w:rsidRDefault="009A77D4" w:rsidP="009A77D4">
            <w:pPr>
              <w:rPr>
                <w:rFonts w:asciiTheme="minorHAnsi" w:hAnsiTheme="minorHAnsi" w:cstheme="minorHAnsi"/>
                <w:szCs w:val="16"/>
              </w:rPr>
            </w:pPr>
          </w:p>
          <w:p w14:paraId="13D05DD1"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Geschlecht: 82% weiblich</w:t>
            </w:r>
          </w:p>
          <w:p w14:paraId="13D05DD2" w14:textId="77777777" w:rsidR="009A77D4" w:rsidRPr="001B0377" w:rsidRDefault="009A77D4" w:rsidP="009A77D4">
            <w:pPr>
              <w:rPr>
                <w:rFonts w:asciiTheme="minorHAnsi" w:hAnsiTheme="minorHAnsi" w:cstheme="minorHAnsi"/>
                <w:szCs w:val="16"/>
              </w:rPr>
            </w:pPr>
          </w:p>
          <w:p w14:paraId="13D05DD3" w14:textId="03183BA9"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Ge</w:t>
            </w:r>
            <w:r w:rsidR="00BC23F5" w:rsidRPr="001B0377">
              <w:rPr>
                <w:rFonts w:asciiTheme="minorHAnsi" w:hAnsiTheme="minorHAnsi" w:cstheme="minorHAnsi"/>
                <w:szCs w:val="16"/>
              </w:rPr>
              <w:t>mischte Krebsdiagnosen, Post- Chemotherapie</w:t>
            </w:r>
            <w:r w:rsidRPr="001B0377">
              <w:rPr>
                <w:rFonts w:asciiTheme="minorHAnsi" w:hAnsiTheme="minorHAnsi" w:cstheme="minorHAnsi"/>
                <w:szCs w:val="16"/>
              </w:rPr>
              <w:t xml:space="preserve"> (mind. 60 Tage zuvor), l</w:t>
            </w:r>
            <w:r w:rsidR="007739D1" w:rsidRPr="001B0377">
              <w:rPr>
                <w:rFonts w:asciiTheme="minorHAnsi" w:hAnsiTheme="minorHAnsi" w:cstheme="minorHAnsi"/>
                <w:szCs w:val="16"/>
              </w:rPr>
              <w:t>aufende OPs, Immun-/Radiotherapie</w:t>
            </w:r>
            <w:r w:rsidRPr="001B0377">
              <w:rPr>
                <w:rFonts w:asciiTheme="minorHAnsi" w:hAnsiTheme="minorHAnsi" w:cstheme="minorHAnsi"/>
                <w:szCs w:val="16"/>
              </w:rPr>
              <w:t>; Hormontherap</w:t>
            </w:r>
            <w:r w:rsidR="007739D1" w:rsidRPr="001B0377">
              <w:rPr>
                <w:rFonts w:asciiTheme="minorHAnsi" w:hAnsiTheme="minorHAnsi" w:cstheme="minorHAnsi"/>
                <w:szCs w:val="16"/>
              </w:rPr>
              <w:t>ie</w:t>
            </w:r>
            <w:r w:rsidRPr="001B0377">
              <w:rPr>
                <w:rFonts w:asciiTheme="minorHAnsi" w:hAnsiTheme="minorHAnsi" w:cstheme="minorHAnsi"/>
                <w:szCs w:val="16"/>
              </w:rPr>
              <w:t>/Opiat med. Änderungen vor weniger als 3 Wochen startend (2</w:t>
            </w:r>
            <w:proofErr w:type="gramStart"/>
            <w:r w:rsidRPr="001B0377">
              <w:rPr>
                <w:rFonts w:asciiTheme="minorHAnsi" w:hAnsiTheme="minorHAnsi" w:cstheme="minorHAnsi"/>
                <w:szCs w:val="16"/>
              </w:rPr>
              <w:t>%  mit</w:t>
            </w:r>
            <w:proofErr w:type="gramEnd"/>
            <w:r w:rsidRPr="001B0377">
              <w:rPr>
                <w:rFonts w:asciiTheme="minorHAnsi" w:hAnsiTheme="minorHAnsi" w:cstheme="minorHAnsi"/>
                <w:szCs w:val="16"/>
              </w:rPr>
              <w:t xml:space="preserve"> fortlaufender Antihormontherapie</w:t>
            </w:r>
            <w:proofErr w:type="gramStart"/>
            <w:r w:rsidRPr="001B0377">
              <w:rPr>
                <w:rFonts w:asciiTheme="minorHAnsi" w:hAnsiTheme="minorHAnsi" w:cstheme="minorHAnsi"/>
                <w:szCs w:val="16"/>
              </w:rPr>
              <w:t>);  keine</w:t>
            </w:r>
            <w:proofErr w:type="gramEnd"/>
            <w:r w:rsidRPr="001B0377">
              <w:rPr>
                <w:rFonts w:asciiTheme="minorHAnsi" w:hAnsiTheme="minorHAnsi" w:cstheme="minorHAnsi"/>
                <w:szCs w:val="16"/>
              </w:rPr>
              <w:t xml:space="preserve"> Akupunktur/SSRI med. Änderungen innerhalb der letzten 6 Wochen</w:t>
            </w:r>
          </w:p>
          <w:p w14:paraId="13D05DD4" w14:textId="77777777" w:rsidR="009A77D4" w:rsidRPr="001B0377" w:rsidRDefault="009A77D4" w:rsidP="009A77D4">
            <w:pPr>
              <w:rPr>
                <w:rFonts w:asciiTheme="minorHAnsi" w:hAnsiTheme="minorHAnsi" w:cstheme="minorHAnsi"/>
                <w:szCs w:val="16"/>
              </w:rPr>
            </w:pPr>
          </w:p>
          <w:p w14:paraId="13D05DD5"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Hospital </w:t>
            </w:r>
            <w:proofErr w:type="spellStart"/>
            <w:r w:rsidRPr="001B0377">
              <w:rPr>
                <w:rFonts w:asciiTheme="minorHAnsi" w:hAnsiTheme="minorHAnsi" w:cstheme="minorHAnsi"/>
                <w:szCs w:val="16"/>
              </w:rPr>
              <w:t>Anxiety</w:t>
            </w:r>
            <w:proofErr w:type="spellEnd"/>
            <w:r w:rsidRPr="001B0377">
              <w:rPr>
                <w:rFonts w:asciiTheme="minorHAnsi" w:hAnsiTheme="minorHAnsi" w:cstheme="minorHAnsi"/>
                <w:szCs w:val="16"/>
              </w:rPr>
              <w:t xml:space="preserve"> and Depression </w:t>
            </w:r>
            <w:proofErr w:type="spellStart"/>
            <w:r w:rsidRPr="001B0377">
              <w:rPr>
                <w:rFonts w:asciiTheme="minorHAnsi" w:hAnsiTheme="minorHAnsi" w:cstheme="minorHAnsi"/>
                <w:szCs w:val="16"/>
              </w:rPr>
              <w:t>Scale</w:t>
            </w:r>
            <w:proofErr w:type="spellEnd"/>
            <w:r w:rsidRPr="001B0377">
              <w:rPr>
                <w:rFonts w:asciiTheme="minorHAnsi" w:hAnsiTheme="minorHAnsi" w:cstheme="minorHAnsi"/>
                <w:szCs w:val="16"/>
              </w:rPr>
              <w:t xml:space="preserve"> (HADS) &gt;11</w:t>
            </w:r>
          </w:p>
        </w:tc>
        <w:tc>
          <w:tcPr>
            <w:tcW w:w="1417" w:type="dxa"/>
          </w:tcPr>
          <w:p w14:paraId="13D05DD6" w14:textId="77777777" w:rsidR="009A77D4" w:rsidRPr="001B0377" w:rsidRDefault="009A77D4" w:rsidP="009A77D4">
            <w:pPr>
              <w:rPr>
                <w:rFonts w:asciiTheme="minorHAnsi" w:hAnsiTheme="minorHAnsi" w:cstheme="minorHAnsi"/>
                <w:b/>
                <w:szCs w:val="16"/>
              </w:rPr>
            </w:pPr>
            <w:r w:rsidRPr="001B0377">
              <w:rPr>
                <w:rFonts w:asciiTheme="minorHAnsi" w:hAnsiTheme="minorHAnsi" w:cstheme="minorHAnsi"/>
                <w:b/>
                <w:szCs w:val="16"/>
              </w:rPr>
              <w:t>Arm A:</w:t>
            </w:r>
          </w:p>
          <w:p w14:paraId="13D05DD7"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N=49</w:t>
            </w:r>
          </w:p>
          <w:p w14:paraId="13D05DD8"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Manuelle Körper-akupunktur</w:t>
            </w:r>
          </w:p>
          <w:p w14:paraId="13D05DD9"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6 Wochen, 1x wöchentlich + UC, „de </w:t>
            </w:r>
            <w:proofErr w:type="spellStart"/>
            <w:r w:rsidRPr="001B0377">
              <w:rPr>
                <w:rFonts w:asciiTheme="minorHAnsi" w:hAnsiTheme="minorHAnsi" w:cstheme="minorHAnsi"/>
                <w:szCs w:val="16"/>
              </w:rPr>
              <w:t>qi</w:t>
            </w:r>
            <w:proofErr w:type="spellEnd"/>
            <w:r w:rsidRPr="001B0377">
              <w:rPr>
                <w:rFonts w:asciiTheme="minorHAnsi" w:hAnsiTheme="minorHAnsi" w:cstheme="minorHAnsi"/>
                <w:szCs w:val="16"/>
              </w:rPr>
              <w:t>“ Nadel Empfinden</w:t>
            </w:r>
          </w:p>
          <w:p w14:paraId="13D05DDA"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Folgende Akupunkturpunkte wurden ausgewählt: GV20, Ex-HN3, HT7, PC6, ST36, SP6, KI3, LR3 und </w:t>
            </w:r>
            <w:proofErr w:type="spellStart"/>
            <w:r w:rsidRPr="001B0377">
              <w:rPr>
                <w:rFonts w:asciiTheme="minorHAnsi" w:hAnsiTheme="minorHAnsi" w:cstheme="minorHAnsi"/>
                <w:szCs w:val="16"/>
              </w:rPr>
              <w:t>Ear</w:t>
            </w:r>
            <w:proofErr w:type="spellEnd"/>
            <w:r w:rsidRPr="001B0377">
              <w:rPr>
                <w:rFonts w:asciiTheme="minorHAnsi" w:hAnsiTheme="minorHAnsi" w:cstheme="minorHAnsi"/>
                <w:szCs w:val="16"/>
              </w:rPr>
              <w:t xml:space="preserve"> Shen Men</w:t>
            </w:r>
          </w:p>
          <w:p w14:paraId="13D05DDB" w14:textId="77777777" w:rsidR="009A77D4" w:rsidRPr="001B0377" w:rsidRDefault="009A77D4" w:rsidP="009A77D4">
            <w:pPr>
              <w:rPr>
                <w:rFonts w:asciiTheme="minorHAnsi" w:hAnsiTheme="minorHAnsi" w:cstheme="minorHAnsi"/>
                <w:szCs w:val="16"/>
              </w:rPr>
            </w:pPr>
          </w:p>
          <w:p w14:paraId="13D05DDC" w14:textId="77777777" w:rsidR="009A77D4" w:rsidRPr="001B0377" w:rsidRDefault="009A77D4" w:rsidP="009A77D4">
            <w:pPr>
              <w:rPr>
                <w:rFonts w:asciiTheme="minorHAnsi" w:hAnsiTheme="minorHAnsi" w:cstheme="minorHAnsi"/>
                <w:b/>
                <w:szCs w:val="16"/>
              </w:rPr>
            </w:pPr>
            <w:r w:rsidRPr="001B0377">
              <w:rPr>
                <w:rFonts w:asciiTheme="minorHAnsi" w:hAnsiTheme="minorHAnsi" w:cstheme="minorHAnsi"/>
                <w:b/>
                <w:szCs w:val="16"/>
              </w:rPr>
              <w:t>Arm B:</w:t>
            </w:r>
          </w:p>
          <w:p w14:paraId="13D05DDD" w14:textId="58F5A41D"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N=52 (Sham Akupunktur Nadeln (stumpf) und Punkte, die wenige</w:t>
            </w:r>
            <w:r w:rsidR="00BC23F5" w:rsidRPr="001B0377">
              <w:rPr>
                <w:rFonts w:asciiTheme="minorHAnsi" w:hAnsiTheme="minorHAnsi" w:cstheme="minorHAnsi"/>
                <w:szCs w:val="16"/>
              </w:rPr>
              <w:t xml:space="preserve"> Millimeter von den Meridianp</w:t>
            </w:r>
            <w:r w:rsidRPr="001B0377">
              <w:rPr>
                <w:rFonts w:asciiTheme="minorHAnsi" w:hAnsiTheme="minorHAnsi" w:cstheme="minorHAnsi"/>
                <w:szCs w:val="16"/>
              </w:rPr>
              <w:t>unkten der echten Akupunktur entfernt) +UC</w:t>
            </w:r>
          </w:p>
          <w:p w14:paraId="13D05DDE" w14:textId="77777777" w:rsidR="009A77D4" w:rsidRPr="001B0377" w:rsidRDefault="009A77D4" w:rsidP="009A77D4">
            <w:pPr>
              <w:rPr>
                <w:rFonts w:asciiTheme="minorHAnsi" w:hAnsiTheme="minorHAnsi" w:cstheme="minorHAnsi"/>
                <w:szCs w:val="16"/>
              </w:rPr>
            </w:pPr>
          </w:p>
          <w:p w14:paraId="13D05DDF"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In Woche 7 Möglichkeit echte Akupunktur zu erhalten</w:t>
            </w:r>
          </w:p>
          <w:p w14:paraId="13D05DE0" w14:textId="77777777" w:rsidR="009A77D4" w:rsidRPr="001B0377" w:rsidRDefault="009A77D4" w:rsidP="009A77D4">
            <w:pPr>
              <w:rPr>
                <w:rFonts w:asciiTheme="minorHAnsi" w:hAnsiTheme="minorHAnsi" w:cstheme="minorHAnsi"/>
                <w:szCs w:val="16"/>
              </w:rPr>
            </w:pPr>
          </w:p>
        </w:tc>
        <w:tc>
          <w:tcPr>
            <w:tcW w:w="1418" w:type="dxa"/>
          </w:tcPr>
          <w:p w14:paraId="13D05DE1"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Baseline T0: Durchschnitt aus Messungen an Tag -14 und -7 vor erster Akupunktursitzung</w:t>
            </w:r>
          </w:p>
          <w:p w14:paraId="13D05DE2" w14:textId="77777777" w:rsidR="009A77D4" w:rsidRPr="001B0377" w:rsidRDefault="009A77D4" w:rsidP="009A77D4">
            <w:pPr>
              <w:rPr>
                <w:rFonts w:asciiTheme="minorHAnsi" w:hAnsiTheme="minorHAnsi" w:cstheme="minorHAnsi"/>
                <w:szCs w:val="16"/>
              </w:rPr>
            </w:pPr>
          </w:p>
          <w:p w14:paraId="13D05DE3" w14:textId="77777777" w:rsidR="009A77D4" w:rsidRPr="001B0377" w:rsidRDefault="007769E0" w:rsidP="009A77D4">
            <w:pPr>
              <w:rPr>
                <w:rFonts w:asciiTheme="minorHAnsi" w:hAnsiTheme="minorHAnsi" w:cstheme="minorHAnsi"/>
                <w:szCs w:val="16"/>
              </w:rPr>
            </w:pPr>
            <w:r w:rsidRPr="001B0377">
              <w:rPr>
                <w:rFonts w:asciiTheme="minorHAnsi" w:hAnsiTheme="minorHAnsi" w:cstheme="minorHAnsi"/>
                <w:szCs w:val="16"/>
              </w:rPr>
              <w:t xml:space="preserve">Unterschied nach der Behandlung </w:t>
            </w:r>
            <w:r w:rsidR="009A77D4" w:rsidRPr="001B0377">
              <w:rPr>
                <w:rFonts w:asciiTheme="minorHAnsi" w:hAnsiTheme="minorHAnsi" w:cstheme="minorHAnsi"/>
                <w:szCs w:val="16"/>
              </w:rPr>
              <w:t xml:space="preserve">T1: </w:t>
            </w:r>
          </w:p>
          <w:p w14:paraId="13D05DE4"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Durchschnitt aus Tag 42 und Tag 49</w:t>
            </w:r>
          </w:p>
          <w:p w14:paraId="13D05DE5" w14:textId="77777777" w:rsidR="009A77D4" w:rsidRPr="001B0377" w:rsidRDefault="009A77D4" w:rsidP="009A77D4">
            <w:pPr>
              <w:rPr>
                <w:rFonts w:asciiTheme="minorHAnsi" w:hAnsiTheme="minorHAnsi" w:cstheme="minorHAnsi"/>
                <w:szCs w:val="16"/>
              </w:rPr>
            </w:pPr>
          </w:p>
          <w:p w14:paraId="13D05DE6" w14:textId="77777777" w:rsidR="009A77D4" w:rsidRPr="001B0377" w:rsidRDefault="009A77D4" w:rsidP="009A77D4">
            <w:pPr>
              <w:rPr>
                <w:rFonts w:asciiTheme="minorHAnsi" w:hAnsiTheme="minorHAnsi" w:cstheme="minorHAnsi"/>
                <w:b/>
                <w:szCs w:val="16"/>
              </w:rPr>
            </w:pPr>
            <w:r w:rsidRPr="001B0377">
              <w:rPr>
                <w:rFonts w:asciiTheme="minorHAnsi" w:hAnsiTheme="minorHAnsi" w:cstheme="minorHAnsi"/>
                <w:b/>
                <w:szCs w:val="16"/>
              </w:rPr>
              <w:t>Primäre Endpunkte:</w:t>
            </w:r>
          </w:p>
          <w:p w14:paraId="13D05DE7"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1. Fatigue (BFI, Tag -14, -7, 42, 49, 180)</w:t>
            </w:r>
          </w:p>
          <w:p w14:paraId="13D05DE8" w14:textId="77777777" w:rsidR="009A77D4" w:rsidRPr="001B0377" w:rsidRDefault="009A77D4" w:rsidP="009A77D4">
            <w:pPr>
              <w:rPr>
                <w:rFonts w:asciiTheme="minorHAnsi" w:hAnsiTheme="minorHAnsi" w:cstheme="minorHAnsi"/>
                <w:szCs w:val="16"/>
              </w:rPr>
            </w:pPr>
          </w:p>
          <w:p w14:paraId="13D05DE9" w14:textId="77777777" w:rsidR="009A77D4" w:rsidRPr="001B0377" w:rsidRDefault="009A77D4" w:rsidP="009A77D4">
            <w:pPr>
              <w:rPr>
                <w:rFonts w:asciiTheme="minorHAnsi" w:hAnsiTheme="minorHAnsi" w:cstheme="minorHAnsi"/>
                <w:b/>
                <w:szCs w:val="16"/>
              </w:rPr>
            </w:pPr>
            <w:r w:rsidRPr="001B0377">
              <w:rPr>
                <w:rFonts w:asciiTheme="minorHAnsi" w:hAnsiTheme="minorHAnsi" w:cstheme="minorHAnsi"/>
                <w:b/>
                <w:szCs w:val="16"/>
              </w:rPr>
              <w:t>Sekundäre Endpunkte:</w:t>
            </w:r>
          </w:p>
          <w:p w14:paraId="13D05DEA"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2. Lebensqualität (tumorspezifisch, FACT-G, Tag -14, -7)</w:t>
            </w:r>
          </w:p>
          <w:p w14:paraId="13D05DEB" w14:textId="77777777" w:rsidR="009A77D4" w:rsidRPr="001B0377" w:rsidRDefault="009A77D4" w:rsidP="009A77D4">
            <w:pPr>
              <w:rPr>
                <w:rFonts w:asciiTheme="minorHAnsi" w:hAnsiTheme="minorHAnsi" w:cstheme="minorHAnsi"/>
                <w:szCs w:val="16"/>
              </w:rPr>
            </w:pPr>
          </w:p>
          <w:p w14:paraId="13D05DE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3. Ängstlichkeit (HADS, Tag -14, 42)</w:t>
            </w:r>
          </w:p>
          <w:p w14:paraId="13D05DED" w14:textId="77777777" w:rsidR="009A77D4" w:rsidRPr="001B0377" w:rsidRDefault="009A77D4" w:rsidP="009A77D4">
            <w:pPr>
              <w:rPr>
                <w:rFonts w:asciiTheme="minorHAnsi" w:hAnsiTheme="minorHAnsi" w:cstheme="minorHAnsi"/>
                <w:szCs w:val="16"/>
              </w:rPr>
            </w:pPr>
          </w:p>
          <w:p w14:paraId="13D05DEE"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4. Depressivität (HADS, Tag -14, 42)</w:t>
            </w:r>
          </w:p>
          <w:p w14:paraId="13D05DEF" w14:textId="77777777" w:rsidR="009A77D4" w:rsidRPr="001B0377" w:rsidRDefault="009A77D4" w:rsidP="009A77D4">
            <w:pPr>
              <w:rPr>
                <w:rFonts w:asciiTheme="minorHAnsi" w:hAnsiTheme="minorHAnsi" w:cstheme="minorHAnsi"/>
                <w:szCs w:val="16"/>
              </w:rPr>
            </w:pPr>
          </w:p>
          <w:p w14:paraId="13D05DF0"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Zusatz: BFI nach 6 Monaten, nur Akupunktur</w:t>
            </w:r>
          </w:p>
        </w:tc>
        <w:tc>
          <w:tcPr>
            <w:tcW w:w="1701" w:type="dxa"/>
          </w:tcPr>
          <w:p w14:paraId="13D05DF1"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Zu 1. </w:t>
            </w:r>
            <w:r w:rsidR="007769E0" w:rsidRPr="001B0377">
              <w:rPr>
                <w:rFonts w:asciiTheme="minorHAnsi" w:hAnsiTheme="minorHAnsi" w:cstheme="minorHAnsi"/>
                <w:szCs w:val="16"/>
              </w:rPr>
              <w:t>Unterschied nach der Behandlung</w:t>
            </w:r>
            <w:r w:rsidRPr="001B0377">
              <w:rPr>
                <w:rFonts w:asciiTheme="minorHAnsi" w:hAnsiTheme="minorHAnsi" w:cstheme="minorHAnsi"/>
                <w:szCs w:val="16"/>
              </w:rPr>
              <w:t>: A vs. B kein</w:t>
            </w:r>
          </w:p>
          <w:p w14:paraId="13D05DF2"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sign. Unterschied</w:t>
            </w:r>
          </w:p>
          <w:p w14:paraId="13D05DF3" w14:textId="702794A6"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w:t>
            </w:r>
            <w:r w:rsidR="00D71EA1" w:rsidRPr="001B0377">
              <w:rPr>
                <w:rFonts w:asciiTheme="minorHAnsi" w:hAnsiTheme="minorHAnsi" w:cstheme="minorHAnsi"/>
                <w:szCs w:val="16"/>
              </w:rPr>
              <w:t>Post</w:t>
            </w:r>
            <w:r w:rsidR="00F535D5" w:rsidRPr="001B0377">
              <w:rPr>
                <w:rFonts w:asciiTheme="minorHAnsi" w:hAnsiTheme="minorHAnsi" w:cstheme="minorHAnsi"/>
                <w:szCs w:val="16"/>
              </w:rPr>
              <w:t>-</w:t>
            </w:r>
            <w:r w:rsidR="00D71EA1" w:rsidRPr="001B0377">
              <w:rPr>
                <w:rFonts w:asciiTheme="minorHAnsi" w:hAnsiTheme="minorHAnsi" w:cstheme="minorHAnsi"/>
                <w:szCs w:val="16"/>
              </w:rPr>
              <w:t xml:space="preserve">treatment </w:t>
            </w:r>
            <w:proofErr w:type="spellStart"/>
            <w:r w:rsidR="00D71EA1" w:rsidRPr="001B0377">
              <w:rPr>
                <w:rFonts w:asciiTheme="minorHAnsi" w:hAnsiTheme="minorHAnsi" w:cstheme="minorHAnsi"/>
                <w:szCs w:val="16"/>
              </w:rPr>
              <w:t>difference</w:t>
            </w:r>
            <w:proofErr w:type="spellEnd"/>
            <w:r w:rsidR="00E96D0F" w:rsidRPr="001B0377">
              <w:rPr>
                <w:rFonts w:asciiTheme="minorHAnsi" w:hAnsiTheme="minorHAnsi" w:cstheme="minorHAnsi"/>
                <w:szCs w:val="16"/>
              </w:rPr>
              <w:t xml:space="preserve">, SD </w:t>
            </w:r>
            <w:proofErr w:type="spellStart"/>
            <w:r w:rsidR="00E96D0F" w:rsidRPr="001B0377">
              <w:rPr>
                <w:rFonts w:asciiTheme="minorHAnsi" w:hAnsiTheme="minorHAnsi" w:cstheme="minorHAnsi"/>
                <w:szCs w:val="16"/>
              </w:rPr>
              <w:t>adjusted</w:t>
            </w:r>
            <w:proofErr w:type="spellEnd"/>
            <w:r w:rsidR="00E96D0F" w:rsidRPr="001B0377">
              <w:rPr>
                <w:rFonts w:asciiTheme="minorHAnsi" w:hAnsiTheme="minorHAnsi" w:cstheme="minorHAnsi"/>
                <w:szCs w:val="16"/>
              </w:rPr>
              <w:t xml:space="preserve"> </w:t>
            </w:r>
            <w:proofErr w:type="spellStart"/>
            <w:r w:rsidR="00E96D0F" w:rsidRPr="001B0377">
              <w:rPr>
                <w:rFonts w:asciiTheme="minorHAnsi" w:hAnsiTheme="minorHAnsi" w:cstheme="minorHAnsi"/>
                <w:szCs w:val="16"/>
              </w:rPr>
              <w:t>for</w:t>
            </w:r>
            <w:proofErr w:type="spellEnd"/>
            <w:r w:rsidR="00E96D0F" w:rsidRPr="001B0377">
              <w:rPr>
                <w:rFonts w:asciiTheme="minorHAnsi" w:hAnsiTheme="minorHAnsi" w:cstheme="minorHAnsi"/>
                <w:szCs w:val="16"/>
              </w:rPr>
              <w:t xml:space="preserve"> </w:t>
            </w:r>
            <w:proofErr w:type="spellStart"/>
            <w:r w:rsidR="00E96D0F" w:rsidRPr="001B0377">
              <w:rPr>
                <w:rFonts w:asciiTheme="minorHAnsi" w:hAnsiTheme="minorHAnsi" w:cstheme="minorHAnsi"/>
                <w:szCs w:val="16"/>
              </w:rPr>
              <w:t>base</w:t>
            </w:r>
            <w:r w:rsidR="00DE21EB" w:rsidRPr="001B0377">
              <w:rPr>
                <w:rFonts w:asciiTheme="minorHAnsi" w:hAnsiTheme="minorHAnsi" w:cstheme="minorHAnsi"/>
                <w:szCs w:val="16"/>
              </w:rPr>
              <w:t>line</w:t>
            </w:r>
            <w:proofErr w:type="spellEnd"/>
            <w:r w:rsidR="00DE21EB" w:rsidRPr="001B0377">
              <w:rPr>
                <w:rFonts w:asciiTheme="minorHAnsi" w:hAnsiTheme="minorHAnsi" w:cstheme="minorHAnsi"/>
                <w:szCs w:val="16"/>
              </w:rPr>
              <w:t xml:space="preserve"> </w:t>
            </w:r>
            <w:proofErr w:type="spellStart"/>
            <w:r w:rsidR="00DE21EB" w:rsidRPr="001B0377">
              <w:rPr>
                <w:rFonts w:asciiTheme="minorHAnsi" w:hAnsiTheme="minorHAnsi" w:cstheme="minorHAnsi"/>
                <w:szCs w:val="16"/>
              </w:rPr>
              <w:t>scores</w:t>
            </w:r>
            <w:proofErr w:type="spellEnd"/>
            <w:r w:rsidR="00DE21EB" w:rsidRPr="001B0377">
              <w:rPr>
                <w:rFonts w:asciiTheme="minorHAnsi" w:hAnsiTheme="minorHAnsi" w:cstheme="minorHAnsi"/>
                <w:szCs w:val="16"/>
              </w:rPr>
              <w:t>)</w:t>
            </w:r>
            <w:r w:rsidR="00D71EA1" w:rsidRPr="001B0377">
              <w:rPr>
                <w:rFonts w:asciiTheme="minorHAnsi" w:hAnsiTheme="minorHAnsi" w:cstheme="minorHAnsi"/>
                <w:szCs w:val="16"/>
              </w:rPr>
              <w:t>:</w:t>
            </w:r>
            <w:r w:rsidRPr="001B0377">
              <w:rPr>
                <w:rFonts w:asciiTheme="minorHAnsi" w:hAnsiTheme="minorHAnsi" w:cstheme="minorHAnsi"/>
                <w:szCs w:val="16"/>
              </w:rPr>
              <w:t xml:space="preserve"> 0.04 (95 % KI</w:t>
            </w:r>
          </w:p>
          <w:p w14:paraId="13D05DF4"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−0.57, 0.66); p=0.9,</w:t>
            </w:r>
          </w:p>
          <w:p w14:paraId="13D05DF5"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adjustiert für</w:t>
            </w:r>
          </w:p>
          <w:p w14:paraId="13D05DF6" w14:textId="77777777" w:rsidR="009A77D4" w:rsidRPr="001B0377" w:rsidRDefault="009A77D4" w:rsidP="009A77D4">
            <w:pPr>
              <w:rPr>
                <w:rFonts w:asciiTheme="minorHAnsi" w:hAnsiTheme="minorHAnsi" w:cstheme="minorHAnsi"/>
                <w:szCs w:val="16"/>
              </w:rPr>
            </w:pPr>
            <w:proofErr w:type="spellStart"/>
            <w:r w:rsidRPr="001B0377">
              <w:rPr>
                <w:rFonts w:asciiTheme="minorHAnsi" w:hAnsiTheme="minorHAnsi" w:cstheme="minorHAnsi"/>
                <w:szCs w:val="16"/>
              </w:rPr>
              <w:t>Baselinewerte</w:t>
            </w:r>
            <w:proofErr w:type="spellEnd"/>
            <w:r w:rsidRPr="001B0377">
              <w:rPr>
                <w:rFonts w:asciiTheme="minorHAnsi" w:hAnsiTheme="minorHAnsi" w:cstheme="minorHAnsi"/>
                <w:szCs w:val="16"/>
              </w:rPr>
              <w:t>)</w:t>
            </w:r>
          </w:p>
          <w:p w14:paraId="13D05DF7" w14:textId="77777777" w:rsidR="009A77D4" w:rsidRPr="001B0377" w:rsidRDefault="009A77D4" w:rsidP="009A77D4">
            <w:pPr>
              <w:rPr>
                <w:rFonts w:asciiTheme="minorHAnsi" w:hAnsiTheme="minorHAnsi" w:cstheme="minorHAnsi"/>
                <w:szCs w:val="16"/>
              </w:rPr>
            </w:pPr>
          </w:p>
          <w:p w14:paraId="13D05DF8"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Zu 2. FACT-G (</w:t>
            </w:r>
            <w:r w:rsidR="007769E0" w:rsidRPr="001B0377">
              <w:rPr>
                <w:rFonts w:asciiTheme="minorHAnsi" w:hAnsiTheme="minorHAnsi" w:cstheme="minorHAnsi"/>
                <w:szCs w:val="16"/>
              </w:rPr>
              <w:t>insgesamt</w:t>
            </w:r>
            <w:r w:rsidRPr="001B0377">
              <w:rPr>
                <w:rFonts w:asciiTheme="minorHAnsi" w:hAnsiTheme="minorHAnsi" w:cstheme="minorHAnsi"/>
                <w:szCs w:val="16"/>
              </w:rPr>
              <w:t>): 0.10 (95%CI-3.37,3.57) p=1.0</w:t>
            </w:r>
          </w:p>
          <w:p w14:paraId="13D05DF9" w14:textId="77777777" w:rsidR="009A77D4" w:rsidRPr="001B0377" w:rsidRDefault="009A77D4" w:rsidP="009A77D4">
            <w:pPr>
              <w:rPr>
                <w:rFonts w:asciiTheme="minorHAnsi" w:hAnsiTheme="minorHAnsi" w:cstheme="minorHAnsi"/>
                <w:szCs w:val="16"/>
              </w:rPr>
            </w:pPr>
          </w:p>
          <w:p w14:paraId="13D05DFA" w14:textId="77777777" w:rsidR="005B6068" w:rsidRPr="001B0377" w:rsidRDefault="009A77D4" w:rsidP="009A77D4">
            <w:pPr>
              <w:rPr>
                <w:rFonts w:asciiTheme="minorHAnsi" w:hAnsiTheme="minorHAnsi" w:cstheme="minorHAnsi"/>
                <w:szCs w:val="16"/>
              </w:rPr>
            </w:pPr>
            <w:r w:rsidRPr="001B0377">
              <w:rPr>
                <w:rFonts w:asciiTheme="minorHAnsi" w:hAnsiTheme="minorHAnsi" w:cstheme="minorHAnsi"/>
                <w:szCs w:val="16"/>
              </w:rPr>
              <w:t>Zu 3.:</w:t>
            </w:r>
          </w:p>
          <w:p w14:paraId="13D05DFB"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-0.21</w:t>
            </w:r>
          </w:p>
          <w:p w14:paraId="13D05DF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(95%CI-1.35,0.93)</w:t>
            </w:r>
          </w:p>
          <w:p w14:paraId="13D05DFD"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P=0.7</w:t>
            </w:r>
          </w:p>
          <w:p w14:paraId="13D05DFE" w14:textId="77777777" w:rsidR="009A77D4" w:rsidRPr="001B0377" w:rsidRDefault="009A77D4" w:rsidP="009A77D4">
            <w:pPr>
              <w:rPr>
                <w:rFonts w:asciiTheme="minorHAnsi" w:hAnsiTheme="minorHAnsi" w:cstheme="minorHAnsi"/>
                <w:szCs w:val="16"/>
              </w:rPr>
            </w:pPr>
          </w:p>
          <w:p w14:paraId="13D05DFF"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Zu 4.: -0.10 (95%CI-1.61,1.41) p=0.9</w:t>
            </w:r>
          </w:p>
          <w:p w14:paraId="13D05E00" w14:textId="77777777" w:rsidR="009A77D4" w:rsidRPr="001B0377" w:rsidRDefault="009A77D4" w:rsidP="009A77D4">
            <w:pPr>
              <w:rPr>
                <w:rFonts w:asciiTheme="minorHAnsi" w:hAnsiTheme="minorHAnsi" w:cstheme="minorHAnsi"/>
                <w:szCs w:val="16"/>
              </w:rPr>
            </w:pPr>
          </w:p>
          <w:p w14:paraId="13D05E01" w14:textId="77777777" w:rsidR="009A77D4" w:rsidRPr="001B0377" w:rsidRDefault="009A77D4" w:rsidP="009A77D4">
            <w:pPr>
              <w:rPr>
                <w:rFonts w:asciiTheme="minorHAnsi" w:hAnsiTheme="minorHAnsi" w:cstheme="minorHAnsi"/>
                <w:szCs w:val="16"/>
                <w:lang w:val="en-US"/>
              </w:rPr>
            </w:pPr>
            <w:r w:rsidRPr="001B0377">
              <w:rPr>
                <w:rFonts w:asciiTheme="minorHAnsi" w:hAnsiTheme="minorHAnsi" w:cstheme="minorHAnsi"/>
                <w:szCs w:val="16"/>
                <w:lang w:val="en-US"/>
              </w:rPr>
              <w:t xml:space="preserve">-&gt; </w:t>
            </w:r>
            <w:r w:rsidRPr="001B0377">
              <w:rPr>
                <w:rFonts w:asciiTheme="minorHAnsi" w:hAnsiTheme="minorHAnsi" w:cstheme="minorHAnsi"/>
                <w:b/>
                <w:szCs w:val="16"/>
                <w:lang w:val="en-US"/>
              </w:rPr>
              <w:t>A vs B:</w:t>
            </w:r>
          </w:p>
          <w:p w14:paraId="13D05E02" w14:textId="77777777" w:rsidR="009A77D4" w:rsidRPr="001B0377" w:rsidRDefault="009A77D4" w:rsidP="009A77D4">
            <w:pPr>
              <w:rPr>
                <w:rFonts w:asciiTheme="minorHAnsi" w:hAnsiTheme="minorHAnsi" w:cstheme="minorHAnsi"/>
                <w:szCs w:val="16"/>
                <w:lang w:val="en-US"/>
              </w:rPr>
            </w:pPr>
            <w:r w:rsidRPr="001B0377">
              <w:rPr>
                <w:rFonts w:asciiTheme="minorHAnsi" w:hAnsiTheme="minorHAnsi" w:cstheme="minorHAnsi"/>
                <w:szCs w:val="16"/>
                <w:lang w:val="en-US"/>
              </w:rPr>
              <w:t>Post Intervention:</w:t>
            </w:r>
          </w:p>
          <w:p w14:paraId="13D05E03"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Keine sign. Gruppenunterschiede (p≥0.05)</w:t>
            </w:r>
          </w:p>
          <w:p w14:paraId="13D05E04" w14:textId="77777777" w:rsidR="009A77D4" w:rsidRPr="001B0377" w:rsidRDefault="009A77D4" w:rsidP="009A77D4">
            <w:pPr>
              <w:rPr>
                <w:rFonts w:asciiTheme="minorHAnsi" w:hAnsiTheme="minorHAnsi" w:cstheme="minorHAnsi"/>
                <w:szCs w:val="16"/>
              </w:rPr>
            </w:pPr>
          </w:p>
          <w:p w14:paraId="13D05E05"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b/>
                <w:szCs w:val="16"/>
              </w:rPr>
              <w:t>Zusatz: BFI nach 6 Monaten</w:t>
            </w:r>
            <w:r w:rsidRPr="001B0377">
              <w:rPr>
                <w:rFonts w:asciiTheme="minorHAnsi" w:hAnsiTheme="minorHAnsi" w:cstheme="minorHAnsi"/>
                <w:szCs w:val="16"/>
              </w:rPr>
              <w:t xml:space="preserve"> (n= 36 </w:t>
            </w:r>
            <w:r w:rsidR="00693C80" w:rsidRPr="001B0377">
              <w:rPr>
                <w:rFonts w:asciiTheme="minorHAnsi" w:hAnsiTheme="minorHAnsi" w:cstheme="minorHAnsi"/>
                <w:szCs w:val="16"/>
              </w:rPr>
              <w:t>(</w:t>
            </w:r>
            <w:proofErr w:type="gramStart"/>
            <w:r w:rsidR="00693C80" w:rsidRPr="001B0377">
              <w:rPr>
                <w:rFonts w:asciiTheme="minorHAnsi" w:hAnsiTheme="minorHAnsi" w:cstheme="minorHAnsi"/>
                <w:szCs w:val="16"/>
              </w:rPr>
              <w:t xml:space="preserve">A) </w:t>
            </w:r>
            <w:r w:rsidRPr="001B0377">
              <w:rPr>
                <w:rFonts w:asciiTheme="minorHAnsi" w:hAnsiTheme="minorHAnsi" w:cstheme="minorHAnsi"/>
                <w:szCs w:val="16"/>
              </w:rPr>
              <w:t xml:space="preserve"> +</w:t>
            </w:r>
            <w:proofErr w:type="gramEnd"/>
            <w:r w:rsidRPr="001B0377">
              <w:rPr>
                <w:rFonts w:asciiTheme="minorHAnsi" w:hAnsiTheme="minorHAnsi" w:cstheme="minorHAnsi"/>
                <w:szCs w:val="16"/>
              </w:rPr>
              <w:t xml:space="preserve"> 28 </w:t>
            </w:r>
            <w:r w:rsidR="00693C80" w:rsidRPr="001B0377">
              <w:rPr>
                <w:rFonts w:asciiTheme="minorHAnsi" w:hAnsiTheme="minorHAnsi" w:cstheme="minorHAnsi"/>
                <w:szCs w:val="16"/>
              </w:rPr>
              <w:t>(von B</w:t>
            </w:r>
            <w:r w:rsidRPr="001B0377">
              <w:rPr>
                <w:rFonts w:asciiTheme="minorHAnsi" w:hAnsiTheme="minorHAnsi" w:cstheme="minorHAnsi"/>
                <w:szCs w:val="16"/>
              </w:rPr>
              <w:t xml:space="preserve"> gewechselte) = 64)</w:t>
            </w:r>
          </w:p>
          <w:p w14:paraId="13D05E06"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-&gt; keine sign. Unterschiede (p=0.7)</w:t>
            </w:r>
          </w:p>
          <w:p w14:paraId="13D05E07" w14:textId="77777777" w:rsidR="009A77D4" w:rsidRPr="001B0377" w:rsidRDefault="009A77D4" w:rsidP="009A77D4">
            <w:pPr>
              <w:rPr>
                <w:rFonts w:asciiTheme="minorHAnsi" w:hAnsiTheme="minorHAnsi" w:cstheme="minorHAnsi"/>
                <w:szCs w:val="16"/>
              </w:rPr>
            </w:pPr>
          </w:p>
          <w:p w14:paraId="13D05E08" w14:textId="77777777" w:rsidR="009A77D4" w:rsidRPr="001B0377" w:rsidRDefault="009A77D4" w:rsidP="009A77D4">
            <w:pPr>
              <w:rPr>
                <w:rFonts w:asciiTheme="minorHAnsi" w:hAnsiTheme="minorHAnsi" w:cstheme="minorHAnsi"/>
                <w:szCs w:val="16"/>
              </w:rPr>
            </w:pPr>
          </w:p>
        </w:tc>
        <w:tc>
          <w:tcPr>
            <w:tcW w:w="992" w:type="dxa"/>
          </w:tcPr>
          <w:p w14:paraId="13D05E09" w14:textId="77777777" w:rsidR="009A77D4" w:rsidRPr="001B0377" w:rsidRDefault="009A77D4" w:rsidP="009A77D4">
            <w:pPr>
              <w:pStyle w:val="LLTabelle8pt"/>
              <w:ind w:left="0" w:right="0"/>
              <w:rPr>
                <w:rFonts w:asciiTheme="minorHAnsi" w:hAnsiTheme="minorHAnsi" w:cstheme="minorHAnsi"/>
                <w:szCs w:val="16"/>
              </w:rPr>
            </w:pPr>
            <w:r w:rsidRPr="001B0377">
              <w:rPr>
                <w:rFonts w:asciiTheme="minorHAnsi" w:hAnsiTheme="minorHAnsi" w:cstheme="minorHAnsi"/>
                <w:szCs w:val="16"/>
              </w:rPr>
              <w:t>SUEs:  11</w:t>
            </w:r>
          </w:p>
          <w:p w14:paraId="13D05E0A"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kein SUE schien mit Akupunktur zusammenhängend, keine weiteren NW/WW berichtet</w:t>
            </w:r>
          </w:p>
        </w:tc>
        <w:tc>
          <w:tcPr>
            <w:tcW w:w="992" w:type="dxa"/>
          </w:tcPr>
          <w:p w14:paraId="13D05E0B" w14:textId="77777777" w:rsidR="009A77D4" w:rsidRPr="001B0377" w:rsidRDefault="009A77D4" w:rsidP="009A77D4">
            <w:pPr>
              <w:pStyle w:val="LLTabelle8pt"/>
              <w:ind w:left="0"/>
              <w:rPr>
                <w:rFonts w:asciiTheme="minorHAnsi" w:hAnsiTheme="minorHAnsi" w:cstheme="minorHAnsi"/>
                <w:szCs w:val="16"/>
              </w:rPr>
            </w:pPr>
            <w:r w:rsidRPr="001B0377">
              <w:rPr>
                <w:rFonts w:asciiTheme="minorHAnsi" w:hAnsiTheme="minorHAnsi" w:cstheme="minorHAnsi"/>
                <w:szCs w:val="16"/>
              </w:rPr>
              <w:t>Keine Angaben zur Finanzierung</w:t>
            </w:r>
          </w:p>
          <w:p w14:paraId="13D05E0C" w14:textId="77777777" w:rsidR="009A77D4" w:rsidRPr="001B0377" w:rsidRDefault="009A77D4" w:rsidP="009A77D4">
            <w:pPr>
              <w:pStyle w:val="LLTabelle8pt"/>
              <w:ind w:left="0"/>
              <w:rPr>
                <w:rFonts w:asciiTheme="minorHAnsi" w:hAnsiTheme="minorHAnsi" w:cstheme="minorHAnsi"/>
                <w:szCs w:val="16"/>
              </w:rPr>
            </w:pPr>
          </w:p>
          <w:p w14:paraId="13D05E0D" w14:textId="77777777" w:rsidR="009A77D4" w:rsidRPr="001B0377" w:rsidRDefault="009A77D4" w:rsidP="009A77D4">
            <w:pPr>
              <w:rPr>
                <w:szCs w:val="16"/>
              </w:rPr>
            </w:pPr>
            <w:r w:rsidRPr="001B0377">
              <w:rPr>
                <w:rFonts w:asciiTheme="minorHAnsi" w:hAnsiTheme="minorHAnsi" w:cstheme="minorHAnsi"/>
                <w:szCs w:val="16"/>
              </w:rPr>
              <w:t>Laut Angaben kein COI</w:t>
            </w:r>
          </w:p>
        </w:tc>
        <w:tc>
          <w:tcPr>
            <w:tcW w:w="2552" w:type="dxa"/>
          </w:tcPr>
          <w:p w14:paraId="13D05E0E"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PRO: </w:t>
            </w:r>
          </w:p>
          <w:p w14:paraId="13D05E0F" w14:textId="77777777" w:rsidR="009A77D4" w:rsidRPr="001B0377" w:rsidRDefault="009A77D4" w:rsidP="009A77D4">
            <w:pPr>
              <w:rPr>
                <w:rFonts w:asciiTheme="minorHAnsi" w:hAnsiTheme="minorHAnsi" w:cstheme="minorHAnsi"/>
                <w:szCs w:val="16"/>
              </w:rPr>
            </w:pPr>
          </w:p>
          <w:p w14:paraId="13D05E10" w14:textId="77777777" w:rsidR="009A77D4" w:rsidRPr="001B0377" w:rsidRDefault="009A77D4" w:rsidP="009A77D4">
            <w:pPr>
              <w:rPr>
                <w:rFonts w:asciiTheme="minorHAnsi" w:hAnsiTheme="minorHAnsi" w:cstheme="minorHAnsi"/>
                <w:szCs w:val="16"/>
              </w:rPr>
            </w:pPr>
            <w:proofErr w:type="gramStart"/>
            <w:r w:rsidRPr="001B0377">
              <w:rPr>
                <w:rFonts w:asciiTheme="minorHAnsi" w:hAnsiTheme="minorHAnsi" w:cstheme="minorHAnsi"/>
                <w:szCs w:val="16"/>
              </w:rPr>
              <w:t>ITT Analyse</w:t>
            </w:r>
            <w:proofErr w:type="gramEnd"/>
          </w:p>
          <w:p w14:paraId="13D05E11" w14:textId="77777777" w:rsidR="009A77D4" w:rsidRPr="001B0377" w:rsidRDefault="009A77D4" w:rsidP="009A77D4">
            <w:pPr>
              <w:rPr>
                <w:rFonts w:asciiTheme="minorHAnsi" w:hAnsiTheme="minorHAnsi" w:cstheme="minorHAnsi"/>
                <w:szCs w:val="16"/>
              </w:rPr>
            </w:pPr>
          </w:p>
          <w:p w14:paraId="13D05E12" w14:textId="29E3F208"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Adjustierung für Baseline-Charakteristika (</w:t>
            </w:r>
            <w:r w:rsidR="00BC23F5" w:rsidRPr="001B0377">
              <w:rPr>
                <w:rFonts w:asciiTheme="minorHAnsi" w:hAnsiTheme="minorHAnsi" w:cstheme="minorHAnsi"/>
                <w:szCs w:val="16"/>
              </w:rPr>
              <w:t>Alter, Geschlecht, Ausgangswert Müdigkeit/Depression/Angst/</w:t>
            </w:r>
            <w:proofErr w:type="spellStart"/>
            <w:r w:rsidR="00BC23F5" w:rsidRPr="001B0377">
              <w:rPr>
                <w:rFonts w:asciiTheme="minorHAnsi" w:hAnsiTheme="minorHAnsi" w:cstheme="minorHAnsi"/>
                <w:szCs w:val="16"/>
              </w:rPr>
              <w:t>Hgb</w:t>
            </w:r>
            <w:proofErr w:type="spellEnd"/>
            <w:r w:rsidRPr="001B0377">
              <w:rPr>
                <w:rFonts w:asciiTheme="minorHAnsi" w:hAnsiTheme="minorHAnsi" w:cstheme="minorHAnsi"/>
                <w:szCs w:val="16"/>
              </w:rPr>
              <w:t>)</w:t>
            </w:r>
          </w:p>
          <w:p w14:paraId="13D05E13" w14:textId="77777777" w:rsidR="009A77D4" w:rsidRPr="001B0377" w:rsidRDefault="009A77D4" w:rsidP="009A77D4">
            <w:pPr>
              <w:rPr>
                <w:rFonts w:asciiTheme="minorHAnsi" w:hAnsiTheme="minorHAnsi" w:cstheme="minorHAnsi"/>
                <w:szCs w:val="16"/>
              </w:rPr>
            </w:pPr>
          </w:p>
          <w:p w14:paraId="13D05E14"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Gruppengröße&gt;30</w:t>
            </w:r>
          </w:p>
          <w:p w14:paraId="13D05E15" w14:textId="77777777" w:rsidR="009A77D4" w:rsidRPr="001B0377" w:rsidRDefault="009A77D4" w:rsidP="009A77D4">
            <w:pPr>
              <w:rPr>
                <w:rFonts w:asciiTheme="minorHAnsi" w:hAnsiTheme="minorHAnsi" w:cstheme="minorHAnsi"/>
                <w:szCs w:val="16"/>
              </w:rPr>
            </w:pPr>
          </w:p>
          <w:p w14:paraId="13D05E16"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Randomisierung stratifiziert für Baseline BFI&gt;6</w:t>
            </w:r>
          </w:p>
          <w:p w14:paraId="13D05E17" w14:textId="77777777" w:rsidR="009A77D4" w:rsidRPr="001B0377" w:rsidRDefault="009A77D4" w:rsidP="009A77D4">
            <w:pPr>
              <w:rPr>
                <w:rFonts w:asciiTheme="minorHAnsi" w:hAnsiTheme="minorHAnsi" w:cstheme="minorHAnsi"/>
                <w:szCs w:val="16"/>
              </w:rPr>
            </w:pPr>
          </w:p>
          <w:p w14:paraId="13D05E18"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Poweranalyse</w:t>
            </w:r>
          </w:p>
          <w:p w14:paraId="13D05E19" w14:textId="77777777" w:rsidR="009A77D4" w:rsidRPr="001B0377" w:rsidRDefault="009A77D4" w:rsidP="009A77D4">
            <w:pPr>
              <w:rPr>
                <w:rFonts w:asciiTheme="minorHAnsi" w:hAnsiTheme="minorHAnsi" w:cstheme="minorHAnsi"/>
                <w:szCs w:val="16"/>
              </w:rPr>
            </w:pPr>
          </w:p>
          <w:p w14:paraId="13D05E1A"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Prüfen der Verblindung</w:t>
            </w:r>
          </w:p>
          <w:p w14:paraId="13D05E1B" w14:textId="77777777" w:rsidR="009A77D4" w:rsidRPr="001B0377" w:rsidRDefault="009A77D4" w:rsidP="009A77D4">
            <w:pPr>
              <w:rPr>
                <w:rFonts w:asciiTheme="minorHAnsi" w:hAnsiTheme="minorHAnsi" w:cstheme="minorHAnsi"/>
                <w:szCs w:val="16"/>
              </w:rPr>
            </w:pPr>
          </w:p>
          <w:p w14:paraId="13D05E1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CONTRA:</w:t>
            </w:r>
          </w:p>
          <w:p w14:paraId="13D05E1D" w14:textId="77777777" w:rsidR="009A77D4" w:rsidRPr="001B0377" w:rsidRDefault="009A77D4" w:rsidP="009A77D4">
            <w:pPr>
              <w:rPr>
                <w:rFonts w:asciiTheme="minorHAnsi" w:hAnsiTheme="minorHAnsi" w:cstheme="minorHAnsi"/>
                <w:szCs w:val="16"/>
              </w:rPr>
            </w:pPr>
          </w:p>
          <w:p w14:paraId="13D05E1E"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Wenig Info in Tabelle gegeben</w:t>
            </w:r>
          </w:p>
          <w:p w14:paraId="13D05E1F" w14:textId="77777777" w:rsidR="009A77D4" w:rsidRPr="001B0377" w:rsidRDefault="009A77D4" w:rsidP="009A77D4">
            <w:pPr>
              <w:rPr>
                <w:rFonts w:asciiTheme="minorHAnsi" w:hAnsiTheme="minorHAnsi" w:cstheme="minorHAnsi"/>
                <w:szCs w:val="16"/>
              </w:rPr>
            </w:pPr>
          </w:p>
          <w:p w14:paraId="13D05E20"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Viele, unbegründete Drop-outs</w:t>
            </w:r>
          </w:p>
          <w:p w14:paraId="13D05E21" w14:textId="77777777" w:rsidR="009A77D4" w:rsidRPr="001B0377" w:rsidRDefault="009A77D4" w:rsidP="009A77D4">
            <w:pPr>
              <w:rPr>
                <w:rFonts w:asciiTheme="minorHAnsi" w:hAnsiTheme="minorHAnsi" w:cstheme="minorHAnsi"/>
                <w:szCs w:val="16"/>
              </w:rPr>
            </w:pPr>
          </w:p>
          <w:p w14:paraId="13D05E22"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Keine genauen Werte gegeben</w:t>
            </w:r>
          </w:p>
          <w:p w14:paraId="13D05E23" w14:textId="77777777" w:rsidR="009A77D4" w:rsidRPr="001B0377" w:rsidRDefault="009A77D4" w:rsidP="009A77D4">
            <w:pPr>
              <w:rPr>
                <w:rFonts w:asciiTheme="minorHAnsi" w:hAnsiTheme="minorHAnsi" w:cstheme="minorHAnsi"/>
                <w:szCs w:val="16"/>
              </w:rPr>
            </w:pPr>
          </w:p>
          <w:p w14:paraId="13D05E24" w14:textId="77777777" w:rsidR="009A77D4" w:rsidRPr="001B0377" w:rsidRDefault="009A77D4" w:rsidP="009A77D4">
            <w:pPr>
              <w:rPr>
                <w:rFonts w:asciiTheme="minorHAnsi" w:hAnsiTheme="minorHAnsi" w:cstheme="minorHAnsi"/>
                <w:szCs w:val="16"/>
              </w:rPr>
            </w:pPr>
          </w:p>
        </w:tc>
        <w:tc>
          <w:tcPr>
            <w:tcW w:w="828" w:type="dxa"/>
          </w:tcPr>
          <w:p w14:paraId="13D05E25" w14:textId="77777777" w:rsidR="009A77D4" w:rsidRPr="001B0377" w:rsidRDefault="009A77D4" w:rsidP="009A77D4">
            <w:pPr>
              <w:rPr>
                <w:rFonts w:asciiTheme="minorHAnsi" w:hAnsiTheme="minorHAnsi" w:cstheme="minorHAnsi"/>
              </w:rPr>
            </w:pPr>
            <w:r w:rsidRPr="001B0377">
              <w:rPr>
                <w:rFonts w:asciiTheme="minorHAnsi" w:hAnsiTheme="minorHAnsi" w:cstheme="minorHAnsi"/>
              </w:rPr>
              <w:t>1b</w:t>
            </w:r>
          </w:p>
        </w:tc>
      </w:tr>
    </w:tbl>
    <w:p w14:paraId="13D05E27" w14:textId="77777777" w:rsidR="009A77D4" w:rsidRDefault="009A77D4"/>
    <w:tbl>
      <w:tblPr>
        <w:tblStyle w:val="LLTabelleEvidenz"/>
        <w:tblW w:w="14238" w:type="dxa"/>
        <w:tblInd w:w="0" w:type="dxa"/>
        <w:tblLayout w:type="fixed"/>
        <w:tblCellMar>
          <w:top w:w="85" w:type="dxa"/>
          <w:left w:w="85" w:type="dxa"/>
          <w:bottom w:w="85" w:type="dxa"/>
          <w:right w:w="85" w:type="dxa"/>
        </w:tblCellMar>
        <w:tblLook w:val="04A0" w:firstRow="1" w:lastRow="0" w:firstColumn="1" w:lastColumn="0" w:noHBand="0" w:noVBand="1"/>
      </w:tblPr>
      <w:tblGrid>
        <w:gridCol w:w="1361"/>
        <w:gridCol w:w="1276"/>
        <w:gridCol w:w="1701"/>
        <w:gridCol w:w="1417"/>
        <w:gridCol w:w="1418"/>
        <w:gridCol w:w="1701"/>
        <w:gridCol w:w="992"/>
        <w:gridCol w:w="992"/>
        <w:gridCol w:w="2552"/>
        <w:gridCol w:w="828"/>
      </w:tblGrid>
      <w:tr w:rsidR="001B0377" w:rsidRPr="001B0377" w14:paraId="13D05E34" w14:textId="77777777" w:rsidTr="009A77D4">
        <w:trPr>
          <w:cnfStyle w:val="100000000000" w:firstRow="1" w:lastRow="0" w:firstColumn="0" w:lastColumn="0" w:oddVBand="0" w:evenVBand="0" w:oddHBand="0" w:evenHBand="0" w:firstRowFirstColumn="0" w:firstRowLastColumn="0" w:lastRowFirstColumn="0" w:lastRowLastColumn="0"/>
        </w:trPr>
        <w:tc>
          <w:tcPr>
            <w:tcW w:w="1361" w:type="dxa"/>
          </w:tcPr>
          <w:p w14:paraId="13D05E28" w14:textId="77777777" w:rsidR="009A77D4" w:rsidRPr="001B0377" w:rsidRDefault="009A77D4" w:rsidP="009A77D4">
            <w:pPr>
              <w:pStyle w:val="LLTabelle8pt"/>
              <w:ind w:left="0" w:right="2"/>
              <w:rPr>
                <w:szCs w:val="16"/>
              </w:rPr>
            </w:pPr>
            <w:r w:rsidRPr="001B0377">
              <w:rPr>
                <w:szCs w:val="16"/>
              </w:rPr>
              <w:lastRenderedPageBreak/>
              <w:t>Referenz</w:t>
            </w:r>
          </w:p>
        </w:tc>
        <w:tc>
          <w:tcPr>
            <w:tcW w:w="1276" w:type="dxa"/>
          </w:tcPr>
          <w:p w14:paraId="13D05E29" w14:textId="77777777" w:rsidR="009A77D4" w:rsidRPr="001B0377" w:rsidRDefault="009A77D4" w:rsidP="009A77D4">
            <w:pPr>
              <w:pStyle w:val="LLTabelle8pt"/>
              <w:ind w:left="0"/>
              <w:rPr>
                <w:szCs w:val="16"/>
              </w:rPr>
            </w:pPr>
            <w:r w:rsidRPr="001B0377">
              <w:rPr>
                <w:szCs w:val="16"/>
              </w:rPr>
              <w:t>Studientyp</w:t>
            </w:r>
          </w:p>
          <w:p w14:paraId="13D05E2A" w14:textId="77777777" w:rsidR="009A77D4" w:rsidRPr="001B0377" w:rsidRDefault="009A77D4" w:rsidP="009A77D4">
            <w:pPr>
              <w:pStyle w:val="LLTabelle8pt"/>
              <w:ind w:left="0"/>
              <w:rPr>
                <w:szCs w:val="16"/>
              </w:rPr>
            </w:pPr>
          </w:p>
        </w:tc>
        <w:tc>
          <w:tcPr>
            <w:tcW w:w="1701" w:type="dxa"/>
          </w:tcPr>
          <w:p w14:paraId="13D05E2B" w14:textId="77777777" w:rsidR="009A77D4" w:rsidRPr="001B0377" w:rsidRDefault="009A77D4" w:rsidP="009A77D4">
            <w:pPr>
              <w:pStyle w:val="LLTabelle8pt"/>
              <w:ind w:left="0"/>
              <w:rPr>
                <w:szCs w:val="16"/>
              </w:rPr>
            </w:pPr>
            <w:r w:rsidRPr="001B0377">
              <w:rPr>
                <w:szCs w:val="16"/>
              </w:rPr>
              <w:t>Patienten-merkmale</w:t>
            </w:r>
          </w:p>
        </w:tc>
        <w:tc>
          <w:tcPr>
            <w:tcW w:w="1417" w:type="dxa"/>
          </w:tcPr>
          <w:p w14:paraId="13D05E2C" w14:textId="77777777" w:rsidR="009A77D4" w:rsidRPr="001B0377" w:rsidRDefault="009A77D4" w:rsidP="009A77D4">
            <w:pPr>
              <w:pStyle w:val="LLTabelle8pt"/>
              <w:ind w:left="0"/>
              <w:rPr>
                <w:szCs w:val="16"/>
              </w:rPr>
            </w:pPr>
            <w:r w:rsidRPr="001B0377">
              <w:rPr>
                <w:szCs w:val="16"/>
              </w:rPr>
              <w:t>Intervention/</w:t>
            </w:r>
          </w:p>
          <w:p w14:paraId="13D05E2D" w14:textId="77777777" w:rsidR="009A77D4" w:rsidRPr="001B0377" w:rsidRDefault="009A77D4" w:rsidP="009A77D4">
            <w:pPr>
              <w:pStyle w:val="LLTabelle8pt"/>
              <w:ind w:left="0" w:right="0"/>
              <w:rPr>
                <w:szCs w:val="16"/>
              </w:rPr>
            </w:pPr>
            <w:r w:rsidRPr="001B0377">
              <w:rPr>
                <w:szCs w:val="16"/>
              </w:rPr>
              <w:t>Kontrolle, Beobachtung</w:t>
            </w:r>
          </w:p>
        </w:tc>
        <w:tc>
          <w:tcPr>
            <w:tcW w:w="1418" w:type="dxa"/>
          </w:tcPr>
          <w:p w14:paraId="13D05E2E" w14:textId="77777777" w:rsidR="009A77D4" w:rsidRPr="001B0377" w:rsidRDefault="009A77D4" w:rsidP="009A77D4">
            <w:pPr>
              <w:pStyle w:val="LLTabelle8pt"/>
              <w:ind w:left="0"/>
              <w:rPr>
                <w:szCs w:val="16"/>
              </w:rPr>
            </w:pPr>
            <w:r w:rsidRPr="001B0377">
              <w:rPr>
                <w:szCs w:val="16"/>
              </w:rPr>
              <w:t>Untersuchte Endpunkte</w:t>
            </w:r>
          </w:p>
        </w:tc>
        <w:tc>
          <w:tcPr>
            <w:tcW w:w="1701" w:type="dxa"/>
          </w:tcPr>
          <w:p w14:paraId="13D05E2F" w14:textId="77777777" w:rsidR="009A77D4" w:rsidRPr="001B0377" w:rsidRDefault="009A77D4" w:rsidP="009A77D4">
            <w:pPr>
              <w:pStyle w:val="LLTabelle8pt"/>
              <w:ind w:left="0"/>
              <w:rPr>
                <w:szCs w:val="16"/>
              </w:rPr>
            </w:pPr>
            <w:r w:rsidRPr="001B0377">
              <w:rPr>
                <w:szCs w:val="16"/>
              </w:rPr>
              <w:t>Hauptergebnisse</w:t>
            </w:r>
          </w:p>
        </w:tc>
        <w:tc>
          <w:tcPr>
            <w:tcW w:w="992" w:type="dxa"/>
          </w:tcPr>
          <w:p w14:paraId="13D05E30" w14:textId="77777777" w:rsidR="009A77D4" w:rsidRPr="001B0377" w:rsidRDefault="009A77D4" w:rsidP="009A77D4">
            <w:pPr>
              <w:pStyle w:val="LLTabelle8pt"/>
              <w:ind w:left="0"/>
              <w:rPr>
                <w:szCs w:val="16"/>
              </w:rPr>
            </w:pPr>
            <w:r w:rsidRPr="001B0377">
              <w:rPr>
                <w:szCs w:val="16"/>
              </w:rPr>
              <w:t>Neben-/ Wechselwir</w:t>
            </w:r>
            <w:r w:rsidRPr="001B0377">
              <w:rPr>
                <w:szCs w:val="16"/>
              </w:rPr>
              <w:softHyphen/>
              <w:t xml:space="preserve">kungen </w:t>
            </w:r>
          </w:p>
        </w:tc>
        <w:tc>
          <w:tcPr>
            <w:tcW w:w="992" w:type="dxa"/>
          </w:tcPr>
          <w:p w14:paraId="13D05E31" w14:textId="77777777" w:rsidR="009A77D4" w:rsidRPr="001B0377" w:rsidRDefault="009A77D4" w:rsidP="009A77D4">
            <w:pPr>
              <w:pStyle w:val="LLTabelle8pt"/>
              <w:ind w:left="0"/>
              <w:rPr>
                <w:szCs w:val="16"/>
              </w:rPr>
            </w:pPr>
            <w:r w:rsidRPr="001B0377">
              <w:rPr>
                <w:szCs w:val="16"/>
              </w:rPr>
              <w:t>Finanzierung/ Interessens-konflikte</w:t>
            </w:r>
          </w:p>
        </w:tc>
        <w:tc>
          <w:tcPr>
            <w:tcW w:w="2552" w:type="dxa"/>
          </w:tcPr>
          <w:p w14:paraId="13D05E32" w14:textId="77777777" w:rsidR="009A77D4" w:rsidRPr="001B0377" w:rsidRDefault="009A77D4" w:rsidP="009A77D4">
            <w:pPr>
              <w:pStyle w:val="LLTabelle8pt"/>
              <w:ind w:left="0"/>
              <w:rPr>
                <w:szCs w:val="16"/>
              </w:rPr>
            </w:pPr>
            <w:r w:rsidRPr="001B0377">
              <w:rPr>
                <w:szCs w:val="16"/>
              </w:rPr>
              <w:t xml:space="preserve">Methodische Bemerkungen </w:t>
            </w:r>
          </w:p>
        </w:tc>
        <w:tc>
          <w:tcPr>
            <w:tcW w:w="828" w:type="dxa"/>
          </w:tcPr>
          <w:p w14:paraId="13D05E33" w14:textId="77777777" w:rsidR="009A77D4" w:rsidRPr="001B0377" w:rsidRDefault="009A77D4" w:rsidP="009A77D4">
            <w:pPr>
              <w:pStyle w:val="LLTabelle8pt"/>
              <w:ind w:left="0"/>
              <w:rPr>
                <w:szCs w:val="16"/>
              </w:rPr>
            </w:pPr>
            <w:r w:rsidRPr="001B0377">
              <w:rPr>
                <w:szCs w:val="16"/>
              </w:rPr>
              <w:t>Evidenz-klasse (Oxford)</w:t>
            </w:r>
          </w:p>
        </w:tc>
      </w:tr>
      <w:tr w:rsidR="001B0377" w:rsidRPr="001B0377" w14:paraId="13D05EB5" w14:textId="77777777" w:rsidTr="009A77D4">
        <w:trPr>
          <w:cnfStyle w:val="000000100000" w:firstRow="0" w:lastRow="0" w:firstColumn="0" w:lastColumn="0" w:oddVBand="0" w:evenVBand="0" w:oddHBand="1" w:evenHBand="0" w:firstRowFirstColumn="0" w:firstRowLastColumn="0" w:lastRowFirstColumn="0" w:lastRowLastColumn="0"/>
        </w:trPr>
        <w:tc>
          <w:tcPr>
            <w:tcW w:w="1361" w:type="dxa"/>
          </w:tcPr>
          <w:p w14:paraId="13D05E35" w14:textId="77777777" w:rsidR="009A77D4" w:rsidRPr="001B0377" w:rsidRDefault="009A77D4" w:rsidP="009A77D4">
            <w:pPr>
              <w:rPr>
                <w:rFonts w:asciiTheme="minorHAnsi" w:hAnsiTheme="minorHAnsi" w:cstheme="minorHAnsi"/>
                <w:szCs w:val="16"/>
                <w:lang w:val="en-US"/>
              </w:rPr>
            </w:pPr>
            <w:r w:rsidRPr="001B0377">
              <w:rPr>
                <w:rFonts w:asciiTheme="minorHAnsi" w:hAnsiTheme="minorHAnsi" w:cstheme="minorHAnsi"/>
                <w:szCs w:val="16"/>
                <w:lang w:val="en-US"/>
              </w:rPr>
              <w:t>Du (2021)</w:t>
            </w:r>
          </w:p>
          <w:p w14:paraId="13D05E36" w14:textId="77777777" w:rsidR="009A77D4" w:rsidRPr="001B0377" w:rsidRDefault="009A77D4" w:rsidP="009A77D4">
            <w:pPr>
              <w:rPr>
                <w:rFonts w:asciiTheme="minorHAnsi" w:hAnsiTheme="minorHAnsi" w:cstheme="minorHAnsi"/>
                <w:bCs/>
                <w:szCs w:val="16"/>
                <w:lang w:val="en-US"/>
              </w:rPr>
            </w:pPr>
            <w:r w:rsidRPr="001B0377">
              <w:rPr>
                <w:rFonts w:asciiTheme="minorHAnsi" w:hAnsiTheme="minorHAnsi" w:cstheme="minorHAnsi"/>
                <w:bCs/>
                <w:szCs w:val="16"/>
                <w:lang w:val="en-US"/>
              </w:rPr>
              <w:t>Prevention and treatment of acupuncture for cancer-related fatigue caused by chemotherapy of intestinal cancer: A randomized controlled trial</w:t>
            </w:r>
          </w:p>
          <w:p w14:paraId="13D05E37"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World Journal </w:t>
            </w:r>
            <w:proofErr w:type="spellStart"/>
            <w:r w:rsidRPr="001B0377">
              <w:rPr>
                <w:rFonts w:asciiTheme="minorHAnsi" w:hAnsiTheme="minorHAnsi" w:cstheme="minorHAnsi"/>
                <w:szCs w:val="16"/>
              </w:rPr>
              <w:t>of</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Acupuncture</w:t>
            </w:r>
            <w:proofErr w:type="spellEnd"/>
          </w:p>
        </w:tc>
        <w:tc>
          <w:tcPr>
            <w:tcW w:w="1276" w:type="dxa"/>
          </w:tcPr>
          <w:p w14:paraId="13D05E38"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RCT </w:t>
            </w:r>
          </w:p>
          <w:p w14:paraId="13D05E39" w14:textId="77777777" w:rsidR="009A77D4" w:rsidRPr="001B0377" w:rsidRDefault="009A77D4" w:rsidP="009A77D4">
            <w:pPr>
              <w:rPr>
                <w:rFonts w:asciiTheme="minorHAnsi" w:hAnsiTheme="minorHAnsi" w:cstheme="minorHAnsi"/>
                <w:szCs w:val="16"/>
              </w:rPr>
            </w:pPr>
          </w:p>
          <w:p w14:paraId="13D05E3A"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Prospektiv</w:t>
            </w:r>
          </w:p>
          <w:p w14:paraId="13D05E3B" w14:textId="77777777" w:rsidR="009A77D4" w:rsidRPr="001B0377" w:rsidRDefault="009A77D4" w:rsidP="009A77D4">
            <w:pPr>
              <w:rPr>
                <w:rFonts w:asciiTheme="minorHAnsi" w:hAnsiTheme="minorHAnsi" w:cstheme="minorHAnsi"/>
                <w:szCs w:val="16"/>
              </w:rPr>
            </w:pPr>
          </w:p>
          <w:p w14:paraId="13D05E3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Monozentrisch</w:t>
            </w:r>
          </w:p>
          <w:p w14:paraId="13D05E3D" w14:textId="77777777" w:rsidR="009A77D4" w:rsidRPr="001B0377" w:rsidRDefault="009A77D4" w:rsidP="009A77D4">
            <w:pPr>
              <w:rPr>
                <w:rFonts w:asciiTheme="minorHAnsi" w:hAnsiTheme="minorHAnsi" w:cstheme="minorHAnsi"/>
                <w:szCs w:val="16"/>
              </w:rPr>
            </w:pPr>
          </w:p>
          <w:p w14:paraId="13D05E3E"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Offen</w:t>
            </w:r>
          </w:p>
          <w:p w14:paraId="13D05E3F" w14:textId="77777777" w:rsidR="009A77D4" w:rsidRPr="001B0377" w:rsidRDefault="009A77D4" w:rsidP="009A77D4">
            <w:pPr>
              <w:rPr>
                <w:rFonts w:asciiTheme="minorHAnsi" w:hAnsiTheme="minorHAnsi" w:cstheme="minorHAnsi"/>
                <w:szCs w:val="16"/>
              </w:rPr>
            </w:pPr>
          </w:p>
          <w:p w14:paraId="13D05E40"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2 Arme</w:t>
            </w:r>
          </w:p>
          <w:p w14:paraId="13D05E41"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Eingeschlossen: N=61</w:t>
            </w:r>
          </w:p>
          <w:p w14:paraId="13D05E42"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Ausgewertet: N=50 </w:t>
            </w:r>
          </w:p>
          <w:p w14:paraId="13D05E43" w14:textId="77777777" w:rsidR="009A77D4" w:rsidRPr="001B0377" w:rsidRDefault="009A77D4" w:rsidP="009A77D4">
            <w:pPr>
              <w:rPr>
                <w:rFonts w:asciiTheme="minorHAnsi" w:hAnsiTheme="minorHAnsi" w:cstheme="minorHAnsi"/>
                <w:szCs w:val="16"/>
              </w:rPr>
            </w:pPr>
          </w:p>
          <w:p w14:paraId="13D05E44"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Drop-out: 11 (rein mathematisch erschlossen. Aus der Studie gehen keine Gründe hervor)</w:t>
            </w:r>
          </w:p>
          <w:p w14:paraId="13D05E45" w14:textId="77777777" w:rsidR="009A77D4" w:rsidRPr="001B0377" w:rsidRDefault="009A77D4" w:rsidP="009A77D4">
            <w:pPr>
              <w:rPr>
                <w:rFonts w:asciiTheme="minorHAnsi" w:hAnsiTheme="minorHAnsi" w:cstheme="minorHAnsi"/>
                <w:szCs w:val="16"/>
              </w:rPr>
            </w:pPr>
          </w:p>
          <w:p w14:paraId="13D05E46" w14:textId="77777777" w:rsidR="009A77D4" w:rsidRPr="001B0377" w:rsidRDefault="009A77D4" w:rsidP="009A77D4">
            <w:pPr>
              <w:rPr>
                <w:rFonts w:asciiTheme="minorHAnsi" w:hAnsiTheme="minorHAnsi" w:cstheme="minorHAnsi"/>
                <w:szCs w:val="16"/>
              </w:rPr>
            </w:pPr>
          </w:p>
          <w:p w14:paraId="13D05E47" w14:textId="77777777" w:rsidR="009A77D4" w:rsidRPr="001B0377" w:rsidRDefault="009A77D4" w:rsidP="009A77D4">
            <w:pPr>
              <w:rPr>
                <w:rFonts w:asciiTheme="minorHAnsi" w:hAnsiTheme="minorHAnsi" w:cstheme="minorHAnsi"/>
                <w:szCs w:val="16"/>
                <w:lang w:val="en-US"/>
              </w:rPr>
            </w:pPr>
            <w:r w:rsidRPr="001B0377">
              <w:rPr>
                <w:rFonts w:asciiTheme="minorHAnsi" w:hAnsiTheme="minorHAnsi" w:cstheme="minorHAnsi"/>
                <w:szCs w:val="16"/>
                <w:lang w:val="en-US"/>
              </w:rPr>
              <w:t>Land: China/ Guangdong Provincial Hospital of Chinese Medicine</w:t>
            </w:r>
          </w:p>
          <w:p w14:paraId="13D05E48"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Juni 2018 bis Januar 2019</w:t>
            </w:r>
          </w:p>
        </w:tc>
        <w:tc>
          <w:tcPr>
            <w:tcW w:w="1701" w:type="dxa"/>
          </w:tcPr>
          <w:p w14:paraId="13D05E49" w14:textId="77777777" w:rsidR="009A77D4" w:rsidRPr="001B0377" w:rsidRDefault="009A77D4" w:rsidP="009A77D4">
            <w:pPr>
              <w:rPr>
                <w:rFonts w:asciiTheme="minorHAnsi" w:hAnsiTheme="minorHAnsi" w:cstheme="minorHAnsi"/>
                <w:szCs w:val="16"/>
              </w:rPr>
            </w:pPr>
            <w:proofErr w:type="gramStart"/>
            <w:r w:rsidRPr="001B0377">
              <w:rPr>
                <w:rFonts w:asciiTheme="minorHAnsi" w:hAnsiTheme="minorHAnsi" w:cstheme="minorHAnsi"/>
                <w:szCs w:val="16"/>
              </w:rPr>
              <w:t>Alter(</w:t>
            </w:r>
            <w:proofErr w:type="gramEnd"/>
            <w:r w:rsidRPr="001B0377">
              <w:rPr>
                <w:rFonts w:asciiTheme="minorHAnsi" w:hAnsiTheme="minorHAnsi" w:cstheme="minorHAnsi"/>
                <w:szCs w:val="16"/>
              </w:rPr>
              <w:t>Range):</w:t>
            </w:r>
          </w:p>
          <w:p w14:paraId="13D05E4A"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 (18-80)</w:t>
            </w:r>
          </w:p>
          <w:p w14:paraId="13D05E4B" w14:textId="77777777" w:rsidR="009A77D4" w:rsidRPr="001B0377" w:rsidRDefault="009A77D4" w:rsidP="009A77D4">
            <w:pPr>
              <w:rPr>
                <w:rFonts w:asciiTheme="minorHAnsi" w:hAnsiTheme="minorHAnsi" w:cstheme="minorHAnsi"/>
                <w:szCs w:val="16"/>
              </w:rPr>
            </w:pPr>
          </w:p>
          <w:p w14:paraId="13D05E4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Geschlecht: 34% weiblich</w:t>
            </w:r>
          </w:p>
          <w:p w14:paraId="13D05E4D" w14:textId="77777777" w:rsidR="009A77D4" w:rsidRPr="001B0377" w:rsidRDefault="009A77D4" w:rsidP="009A77D4">
            <w:pPr>
              <w:rPr>
                <w:rFonts w:asciiTheme="minorHAnsi" w:hAnsiTheme="minorHAnsi" w:cstheme="minorHAnsi"/>
                <w:szCs w:val="16"/>
              </w:rPr>
            </w:pPr>
          </w:p>
          <w:p w14:paraId="13D05E4E" w14:textId="77777777" w:rsidR="009A77D4" w:rsidRPr="001B0377" w:rsidRDefault="007739D1" w:rsidP="009A77D4">
            <w:pPr>
              <w:rPr>
                <w:rFonts w:asciiTheme="minorHAnsi" w:hAnsiTheme="minorHAnsi" w:cstheme="minorHAnsi"/>
                <w:szCs w:val="16"/>
              </w:rPr>
            </w:pPr>
            <w:r w:rsidRPr="001B0377">
              <w:rPr>
                <w:rFonts w:asciiTheme="minorHAnsi" w:hAnsiTheme="minorHAnsi" w:cstheme="minorHAnsi"/>
                <w:szCs w:val="16"/>
              </w:rPr>
              <w:t xml:space="preserve">Patienten mit </w:t>
            </w:r>
            <w:proofErr w:type="spellStart"/>
            <w:r w:rsidRPr="001B0377">
              <w:rPr>
                <w:rFonts w:asciiTheme="minorHAnsi" w:hAnsiTheme="minorHAnsi" w:cstheme="minorHAnsi"/>
                <w:szCs w:val="16"/>
              </w:rPr>
              <w:t>K</w:t>
            </w:r>
            <w:r w:rsidR="009A77D4" w:rsidRPr="001B0377">
              <w:rPr>
                <w:rFonts w:asciiTheme="minorHAnsi" w:hAnsiTheme="minorHAnsi" w:cstheme="minorHAnsi"/>
                <w:szCs w:val="16"/>
              </w:rPr>
              <w:t>olorektalkarzinom</w:t>
            </w:r>
            <w:proofErr w:type="spellEnd"/>
            <w:r w:rsidR="009A77D4" w:rsidRPr="001B0377">
              <w:rPr>
                <w:rFonts w:asciiTheme="minorHAnsi" w:hAnsiTheme="minorHAnsi" w:cstheme="minorHAnsi"/>
                <w:szCs w:val="16"/>
              </w:rPr>
              <w:t xml:space="preserve"> Diagnose, die Chemotherapie unternommen haben </w:t>
            </w:r>
          </w:p>
          <w:p w14:paraId="13D05E4F" w14:textId="77777777" w:rsidR="009A77D4" w:rsidRPr="001B0377" w:rsidRDefault="009A77D4" w:rsidP="009A77D4">
            <w:pPr>
              <w:rPr>
                <w:rFonts w:asciiTheme="minorHAnsi" w:hAnsiTheme="minorHAnsi" w:cstheme="minorHAnsi"/>
                <w:szCs w:val="16"/>
              </w:rPr>
            </w:pPr>
          </w:p>
          <w:p w14:paraId="13D05E50"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Alle Patienten in den beiden Gruppen erhalten FOLFOX und FOLFIRI</w:t>
            </w:r>
          </w:p>
          <w:p w14:paraId="13D05E51"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oder XELOX-Chemotherapie</w:t>
            </w:r>
          </w:p>
          <w:p w14:paraId="13D05E52" w14:textId="77777777" w:rsidR="009A77D4" w:rsidRPr="001B0377" w:rsidRDefault="009A77D4" w:rsidP="009A77D4">
            <w:pPr>
              <w:rPr>
                <w:rFonts w:asciiTheme="minorHAnsi" w:hAnsiTheme="minorHAnsi" w:cstheme="minorHAnsi"/>
                <w:szCs w:val="16"/>
              </w:rPr>
            </w:pPr>
          </w:p>
        </w:tc>
        <w:tc>
          <w:tcPr>
            <w:tcW w:w="1417" w:type="dxa"/>
          </w:tcPr>
          <w:p w14:paraId="13D05E53" w14:textId="77777777" w:rsidR="009A77D4" w:rsidRPr="001B0377" w:rsidRDefault="009A77D4" w:rsidP="009A77D4">
            <w:pPr>
              <w:rPr>
                <w:rFonts w:asciiTheme="minorHAnsi" w:hAnsiTheme="minorHAnsi" w:cstheme="minorHAnsi"/>
                <w:b/>
                <w:szCs w:val="16"/>
              </w:rPr>
            </w:pPr>
            <w:r w:rsidRPr="001B0377">
              <w:rPr>
                <w:rFonts w:asciiTheme="minorHAnsi" w:hAnsiTheme="minorHAnsi" w:cstheme="minorHAnsi"/>
                <w:b/>
                <w:szCs w:val="16"/>
              </w:rPr>
              <w:t>Arm A:</w:t>
            </w:r>
          </w:p>
          <w:p w14:paraId="13D05E54"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N=26</w:t>
            </w:r>
          </w:p>
          <w:p w14:paraId="13D05E55" w14:textId="2C82FAF5"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Manuelle Körper-akupunktur</w:t>
            </w:r>
            <w:r w:rsidR="00BC23F5" w:rsidRPr="001B0377">
              <w:rPr>
                <w:rFonts w:asciiTheme="minorHAnsi" w:hAnsiTheme="minorHAnsi" w:cstheme="minorHAnsi"/>
                <w:szCs w:val="16"/>
              </w:rPr>
              <w:t xml:space="preserve"> </w:t>
            </w:r>
            <w:r w:rsidRPr="001B0377">
              <w:rPr>
                <w:rFonts w:asciiTheme="minorHAnsi" w:hAnsiTheme="minorHAnsi" w:cstheme="minorHAnsi"/>
                <w:szCs w:val="16"/>
              </w:rPr>
              <w:t>+</w:t>
            </w:r>
            <w:r w:rsidR="00BC23F5" w:rsidRPr="001B0377">
              <w:rPr>
                <w:rFonts w:asciiTheme="minorHAnsi" w:hAnsiTheme="minorHAnsi" w:cstheme="minorHAnsi"/>
                <w:szCs w:val="16"/>
              </w:rPr>
              <w:t xml:space="preserve"> </w:t>
            </w:r>
            <w:r w:rsidRPr="001B0377">
              <w:rPr>
                <w:rFonts w:asciiTheme="minorHAnsi" w:hAnsiTheme="minorHAnsi" w:cstheme="minorHAnsi"/>
                <w:szCs w:val="16"/>
              </w:rPr>
              <w:t>Chemotherapie</w:t>
            </w:r>
          </w:p>
          <w:p w14:paraId="13D05E56"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(8 Behandlungen mit Akupunktur: ein Tag vor der Chemotherapie und vom 1. bis zum 3. Tag der Chemotherapie separat einmal täglich für jeweils 30 Minuten. Insgesamt zwei Zyklen, jeweils 3 Wochen); bilateral ST36, CV6 and CV4</w:t>
            </w:r>
          </w:p>
          <w:p w14:paraId="13D05E57" w14:textId="77777777" w:rsidR="009A77D4" w:rsidRPr="001B0377" w:rsidRDefault="009A77D4" w:rsidP="009A77D4">
            <w:pPr>
              <w:rPr>
                <w:rFonts w:asciiTheme="minorHAnsi" w:hAnsiTheme="minorHAnsi" w:cstheme="minorHAnsi"/>
                <w:szCs w:val="16"/>
              </w:rPr>
            </w:pPr>
          </w:p>
          <w:p w14:paraId="13D05E58" w14:textId="77777777" w:rsidR="009A77D4" w:rsidRPr="001B0377" w:rsidRDefault="009A77D4" w:rsidP="009A77D4">
            <w:pPr>
              <w:rPr>
                <w:rFonts w:asciiTheme="minorHAnsi" w:hAnsiTheme="minorHAnsi" w:cstheme="minorHAnsi"/>
                <w:b/>
                <w:szCs w:val="16"/>
              </w:rPr>
            </w:pPr>
            <w:r w:rsidRPr="001B0377">
              <w:rPr>
                <w:rFonts w:asciiTheme="minorHAnsi" w:hAnsiTheme="minorHAnsi" w:cstheme="minorHAnsi"/>
                <w:b/>
                <w:szCs w:val="16"/>
              </w:rPr>
              <w:t>Arm B:</w:t>
            </w:r>
          </w:p>
          <w:p w14:paraId="13D05E59"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N=24</w:t>
            </w:r>
          </w:p>
          <w:p w14:paraId="13D05E5A"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Nur Chemotherapie</w:t>
            </w:r>
          </w:p>
          <w:p w14:paraId="13D05E5B"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(2 x 3Wochen)</w:t>
            </w:r>
          </w:p>
        </w:tc>
        <w:tc>
          <w:tcPr>
            <w:tcW w:w="1418" w:type="dxa"/>
          </w:tcPr>
          <w:p w14:paraId="13D05E5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T0: Vor Behandlungsstart</w:t>
            </w:r>
          </w:p>
          <w:p w14:paraId="13D05E5D"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(keine genaue Zeitangabe)</w:t>
            </w:r>
          </w:p>
          <w:p w14:paraId="13D05E5E" w14:textId="77777777" w:rsidR="009A77D4" w:rsidRPr="001B0377" w:rsidRDefault="009A77D4" w:rsidP="009A77D4">
            <w:pPr>
              <w:rPr>
                <w:rFonts w:asciiTheme="minorHAnsi" w:hAnsiTheme="minorHAnsi" w:cstheme="minorHAnsi"/>
                <w:szCs w:val="16"/>
              </w:rPr>
            </w:pPr>
          </w:p>
          <w:p w14:paraId="13D05E5F"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T1: 6 Wochen nach Behandlungsstart bzw. 3 Wochen nach letzter Akupunkturtherapie</w:t>
            </w:r>
          </w:p>
          <w:p w14:paraId="13D05E60" w14:textId="77777777" w:rsidR="009A77D4" w:rsidRPr="001B0377" w:rsidRDefault="009A77D4" w:rsidP="009A77D4">
            <w:pPr>
              <w:rPr>
                <w:rFonts w:asciiTheme="minorHAnsi" w:hAnsiTheme="minorHAnsi" w:cstheme="minorHAnsi"/>
                <w:szCs w:val="16"/>
              </w:rPr>
            </w:pPr>
          </w:p>
          <w:p w14:paraId="13D05E61" w14:textId="77777777" w:rsidR="009A77D4" w:rsidRPr="001B0377" w:rsidRDefault="009A77D4" w:rsidP="009A77D4">
            <w:pPr>
              <w:rPr>
                <w:rFonts w:asciiTheme="minorHAnsi" w:hAnsiTheme="minorHAnsi" w:cstheme="minorHAnsi"/>
                <w:b/>
                <w:szCs w:val="16"/>
              </w:rPr>
            </w:pPr>
            <w:r w:rsidRPr="001B0377">
              <w:rPr>
                <w:rFonts w:asciiTheme="minorHAnsi" w:hAnsiTheme="minorHAnsi" w:cstheme="minorHAnsi"/>
                <w:b/>
                <w:szCs w:val="16"/>
              </w:rPr>
              <w:t>Primäre Endpunkte:</w:t>
            </w:r>
          </w:p>
          <w:p w14:paraId="13D05E62" w14:textId="50531345" w:rsidR="009A77D4" w:rsidRPr="001B0377" w:rsidRDefault="00B06E19" w:rsidP="009A77D4">
            <w:pPr>
              <w:rPr>
                <w:rFonts w:asciiTheme="minorHAnsi" w:hAnsiTheme="minorHAnsi" w:cstheme="minorHAnsi"/>
                <w:szCs w:val="16"/>
              </w:rPr>
            </w:pPr>
            <w:r w:rsidRPr="001B0377">
              <w:rPr>
                <w:rFonts w:asciiTheme="minorHAnsi" w:hAnsiTheme="minorHAnsi" w:cstheme="minorHAnsi"/>
                <w:szCs w:val="16"/>
              </w:rPr>
              <w:t xml:space="preserve">1. </w:t>
            </w:r>
            <w:r w:rsidR="009A77D4" w:rsidRPr="001B0377">
              <w:rPr>
                <w:rFonts w:asciiTheme="minorHAnsi" w:hAnsiTheme="minorHAnsi" w:cstheme="minorHAnsi"/>
                <w:szCs w:val="16"/>
              </w:rPr>
              <w:t>PFS (Verhalten, Emotionen, Wahrnehmung, Erkenntnis)</w:t>
            </w:r>
          </w:p>
          <w:p w14:paraId="13D05E63"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PS score</w:t>
            </w:r>
          </w:p>
          <w:p w14:paraId="13D05E64" w14:textId="77777777" w:rsidR="009A77D4" w:rsidRPr="001B0377" w:rsidRDefault="009A77D4" w:rsidP="009A77D4">
            <w:pPr>
              <w:rPr>
                <w:rFonts w:asciiTheme="minorHAnsi" w:hAnsiTheme="minorHAnsi" w:cstheme="minorHAnsi"/>
                <w:b/>
                <w:szCs w:val="16"/>
              </w:rPr>
            </w:pPr>
            <w:r w:rsidRPr="001B0377">
              <w:rPr>
                <w:rFonts w:asciiTheme="minorHAnsi" w:hAnsiTheme="minorHAnsi" w:cstheme="minorHAnsi"/>
                <w:b/>
                <w:szCs w:val="16"/>
              </w:rPr>
              <w:t>Sekundäre Endpunkte:</w:t>
            </w:r>
          </w:p>
          <w:p w14:paraId="13D05E65" w14:textId="7C546E6F" w:rsidR="009A77D4" w:rsidRPr="001B0377" w:rsidRDefault="00B06E19" w:rsidP="009A77D4">
            <w:pPr>
              <w:rPr>
                <w:rFonts w:asciiTheme="minorHAnsi" w:hAnsiTheme="minorHAnsi" w:cstheme="minorHAnsi"/>
                <w:szCs w:val="16"/>
              </w:rPr>
            </w:pPr>
            <w:r w:rsidRPr="001B0377">
              <w:rPr>
                <w:rFonts w:asciiTheme="minorHAnsi" w:hAnsiTheme="minorHAnsi" w:cstheme="minorHAnsi"/>
                <w:szCs w:val="16"/>
              </w:rPr>
              <w:t xml:space="preserve">2. </w:t>
            </w:r>
            <w:r w:rsidR="009A77D4" w:rsidRPr="001B0377">
              <w:rPr>
                <w:rFonts w:asciiTheme="minorHAnsi" w:hAnsiTheme="minorHAnsi" w:cstheme="minorHAnsi"/>
                <w:szCs w:val="16"/>
              </w:rPr>
              <w:t xml:space="preserve">EORTC-QLQ-C30 (Körperlich, Rolle, Emotional, </w:t>
            </w:r>
            <w:proofErr w:type="gramStart"/>
            <w:r w:rsidR="009A77D4" w:rsidRPr="001B0377">
              <w:rPr>
                <w:rFonts w:asciiTheme="minorHAnsi" w:hAnsiTheme="minorHAnsi" w:cstheme="minorHAnsi"/>
                <w:szCs w:val="16"/>
              </w:rPr>
              <w:t>Kognitiv</w:t>
            </w:r>
            <w:proofErr w:type="gramEnd"/>
            <w:r w:rsidR="009A77D4" w:rsidRPr="001B0377">
              <w:rPr>
                <w:rFonts w:asciiTheme="minorHAnsi" w:hAnsiTheme="minorHAnsi" w:cstheme="minorHAnsi"/>
                <w:szCs w:val="16"/>
              </w:rPr>
              <w:t>, Sozial, Müdigkeit, Dyspnoe)</w:t>
            </w:r>
          </w:p>
        </w:tc>
        <w:tc>
          <w:tcPr>
            <w:tcW w:w="1701" w:type="dxa"/>
          </w:tcPr>
          <w:p w14:paraId="13D05E66" w14:textId="06F874F3" w:rsidR="009A77D4" w:rsidRPr="001B0377" w:rsidRDefault="009A77D4" w:rsidP="009A77D4">
            <w:pPr>
              <w:rPr>
                <w:rFonts w:asciiTheme="minorHAnsi" w:hAnsiTheme="minorHAnsi" w:cstheme="minorHAnsi"/>
                <w:szCs w:val="16"/>
              </w:rPr>
            </w:pPr>
            <w:r w:rsidRPr="001B0377">
              <w:rPr>
                <w:rFonts w:asciiTheme="minorHAnsi" w:hAnsiTheme="minorHAnsi" w:cstheme="minorHAnsi"/>
                <w:b/>
                <w:szCs w:val="16"/>
              </w:rPr>
              <w:t>Zu 1.</w:t>
            </w:r>
            <w:r w:rsidR="00B06E19" w:rsidRPr="001B0377">
              <w:rPr>
                <w:rFonts w:asciiTheme="minorHAnsi" w:hAnsiTheme="minorHAnsi" w:cstheme="minorHAnsi"/>
                <w:b/>
                <w:szCs w:val="16"/>
              </w:rPr>
              <w:t>:</w:t>
            </w:r>
          </w:p>
          <w:p w14:paraId="13D05E67"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Arm A </w:t>
            </w:r>
            <w:proofErr w:type="spellStart"/>
            <w:r w:rsidRPr="001B0377">
              <w:rPr>
                <w:rFonts w:asciiTheme="minorHAnsi" w:hAnsiTheme="minorHAnsi" w:cstheme="minorHAnsi"/>
                <w:szCs w:val="16"/>
              </w:rPr>
              <w:t>vs</w:t>
            </w:r>
            <w:proofErr w:type="spellEnd"/>
            <w:r w:rsidRPr="001B0377">
              <w:rPr>
                <w:rFonts w:asciiTheme="minorHAnsi" w:hAnsiTheme="minorHAnsi" w:cstheme="minorHAnsi"/>
                <w:szCs w:val="16"/>
              </w:rPr>
              <w:t xml:space="preserve"> B </w:t>
            </w:r>
          </w:p>
          <w:p w14:paraId="13D05E68"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T0:</w:t>
            </w:r>
          </w:p>
          <w:p w14:paraId="13D05E69"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Mittelwerte aller Dimensionen und Gesamtscore: t = -0.697, 0.179, Z = -1.089, t = -2.014, -1.191, p = 0.489, 0.859, 0.276, 0.050, 0.240, &gt; 0.05</w:t>
            </w:r>
          </w:p>
          <w:p w14:paraId="13D05E6A"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-&gt; keine signifikanten Unterschiede  </w:t>
            </w:r>
          </w:p>
          <w:p w14:paraId="13D05E6B" w14:textId="77777777" w:rsidR="009A77D4" w:rsidRPr="001B0377" w:rsidRDefault="009A77D4" w:rsidP="009A77D4">
            <w:pPr>
              <w:rPr>
                <w:rFonts w:asciiTheme="minorHAnsi" w:hAnsiTheme="minorHAnsi" w:cstheme="minorHAnsi"/>
                <w:szCs w:val="16"/>
              </w:rPr>
            </w:pPr>
          </w:p>
          <w:p w14:paraId="13D05E6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T1:</w:t>
            </w:r>
          </w:p>
          <w:p w14:paraId="13D05E6D"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Mittelwert der Wahrnehmung: t = 2,465, p = 0,019, &lt; 0,05</w:t>
            </w:r>
          </w:p>
          <w:p w14:paraId="13D05E6E"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-&gt; In Arm A signifikant verringert</w:t>
            </w:r>
          </w:p>
          <w:p w14:paraId="13D05E6F" w14:textId="77777777" w:rsidR="009A77D4" w:rsidRPr="001B0377" w:rsidRDefault="009A77D4" w:rsidP="009A77D4">
            <w:pPr>
              <w:rPr>
                <w:rFonts w:asciiTheme="minorHAnsi" w:hAnsiTheme="minorHAnsi" w:cstheme="minorHAnsi"/>
                <w:szCs w:val="16"/>
              </w:rPr>
            </w:pPr>
          </w:p>
          <w:p w14:paraId="13D05E70" w14:textId="37D720E3"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Mittelwerten von Verhalten, Emotion und Vorstellung, sowie des Gesamt</w:t>
            </w:r>
            <w:r w:rsidR="00BC23F5" w:rsidRPr="001B0377">
              <w:rPr>
                <w:rFonts w:asciiTheme="minorHAnsi" w:hAnsiTheme="minorHAnsi" w:cstheme="minorHAnsi"/>
                <w:szCs w:val="16"/>
              </w:rPr>
              <w:t>wertes</w:t>
            </w:r>
            <w:r w:rsidRPr="001B0377">
              <w:rPr>
                <w:rFonts w:asciiTheme="minorHAnsi" w:hAnsiTheme="minorHAnsi" w:cstheme="minorHAnsi"/>
                <w:szCs w:val="16"/>
              </w:rPr>
              <w:t xml:space="preserve">: Z = -1,672, -1,168, -0,116, 1,708, p = 0,095, 0,243, </w:t>
            </w:r>
            <w:proofErr w:type="gramStart"/>
            <w:r w:rsidRPr="001B0377">
              <w:rPr>
                <w:rFonts w:asciiTheme="minorHAnsi" w:hAnsiTheme="minorHAnsi" w:cstheme="minorHAnsi"/>
                <w:szCs w:val="16"/>
              </w:rPr>
              <w:t>0,908 ,</w:t>
            </w:r>
            <w:proofErr w:type="gramEnd"/>
            <w:r w:rsidRPr="001B0377">
              <w:rPr>
                <w:rFonts w:asciiTheme="minorHAnsi" w:hAnsiTheme="minorHAnsi" w:cstheme="minorHAnsi"/>
                <w:szCs w:val="16"/>
              </w:rPr>
              <w:t xml:space="preserve"> 0,096, &gt; 0,05</w:t>
            </w:r>
          </w:p>
          <w:p w14:paraId="13D05E71"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-&gt; nicht signifikant</w:t>
            </w:r>
          </w:p>
          <w:p w14:paraId="13D05E72" w14:textId="77777777" w:rsidR="009A77D4" w:rsidRPr="001B0377" w:rsidRDefault="009A77D4" w:rsidP="009A77D4">
            <w:pPr>
              <w:rPr>
                <w:rFonts w:asciiTheme="minorHAnsi" w:hAnsiTheme="minorHAnsi" w:cstheme="minorHAnsi"/>
                <w:szCs w:val="16"/>
              </w:rPr>
            </w:pPr>
          </w:p>
          <w:p w14:paraId="13D05E73"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T0 </w:t>
            </w:r>
            <w:proofErr w:type="spellStart"/>
            <w:r w:rsidRPr="001B0377">
              <w:rPr>
                <w:rFonts w:asciiTheme="minorHAnsi" w:hAnsiTheme="minorHAnsi" w:cstheme="minorHAnsi"/>
                <w:szCs w:val="16"/>
              </w:rPr>
              <w:t>vs</w:t>
            </w:r>
            <w:proofErr w:type="spellEnd"/>
            <w:r w:rsidRPr="001B0377">
              <w:rPr>
                <w:rFonts w:asciiTheme="minorHAnsi" w:hAnsiTheme="minorHAnsi" w:cstheme="minorHAnsi"/>
                <w:szCs w:val="16"/>
              </w:rPr>
              <w:t xml:space="preserve"> T1:</w:t>
            </w:r>
          </w:p>
          <w:p w14:paraId="13D05E74"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Arm </w:t>
            </w:r>
            <w:proofErr w:type="gramStart"/>
            <w:r w:rsidRPr="001B0377">
              <w:rPr>
                <w:rFonts w:asciiTheme="minorHAnsi" w:hAnsiTheme="minorHAnsi" w:cstheme="minorHAnsi"/>
                <w:szCs w:val="16"/>
              </w:rPr>
              <w:t>A(</w:t>
            </w:r>
            <w:proofErr w:type="gramEnd"/>
            <w:r w:rsidRPr="001B0377">
              <w:rPr>
                <w:rFonts w:asciiTheme="minorHAnsi" w:hAnsiTheme="minorHAnsi" w:cstheme="minorHAnsi"/>
                <w:szCs w:val="16"/>
              </w:rPr>
              <w:t xml:space="preserve">Mittelwerte von Verhalten, Emotion und Konzeption sowie den Gesamtscore): t = 4.947, 2.371, 4.687, 2.311, 7.559, p &lt; 0.001, </w:t>
            </w:r>
            <w:r w:rsidRPr="001B0377">
              <w:rPr>
                <w:rFonts w:asciiTheme="minorHAnsi" w:hAnsiTheme="minorHAnsi" w:cstheme="minorHAnsi"/>
                <w:szCs w:val="16"/>
              </w:rPr>
              <w:lastRenderedPageBreak/>
              <w:t>0.026, &lt; 0.001, 0.029, &lt; 0.001</w:t>
            </w:r>
          </w:p>
          <w:p w14:paraId="13D05E75"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-&gt; alle signifikant reduziert</w:t>
            </w:r>
          </w:p>
          <w:p w14:paraId="13D05E76" w14:textId="77777777" w:rsidR="009A77D4" w:rsidRPr="001B0377" w:rsidRDefault="009A77D4" w:rsidP="009A77D4">
            <w:pPr>
              <w:rPr>
                <w:rFonts w:asciiTheme="minorHAnsi" w:hAnsiTheme="minorHAnsi" w:cstheme="minorHAnsi"/>
                <w:szCs w:val="16"/>
              </w:rPr>
            </w:pPr>
          </w:p>
          <w:p w14:paraId="13D05E77" w14:textId="184CD7A4"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Arm </w:t>
            </w:r>
            <w:proofErr w:type="gramStart"/>
            <w:r w:rsidRPr="001B0377">
              <w:rPr>
                <w:rFonts w:asciiTheme="minorHAnsi" w:hAnsiTheme="minorHAnsi" w:cstheme="minorHAnsi"/>
                <w:szCs w:val="16"/>
              </w:rPr>
              <w:t>B(</w:t>
            </w:r>
            <w:proofErr w:type="gramEnd"/>
            <w:r w:rsidRPr="001B0377">
              <w:rPr>
                <w:rFonts w:asciiTheme="minorHAnsi" w:hAnsiTheme="minorHAnsi" w:cstheme="minorHAnsi"/>
                <w:szCs w:val="16"/>
              </w:rPr>
              <w:t>Mittelwerte von Verhalten, Emotion, Vorstellung und des Gesamt</w:t>
            </w:r>
            <w:r w:rsidR="00BC23F5" w:rsidRPr="001B0377">
              <w:rPr>
                <w:rFonts w:asciiTheme="minorHAnsi" w:hAnsiTheme="minorHAnsi" w:cstheme="minorHAnsi"/>
                <w:szCs w:val="16"/>
              </w:rPr>
              <w:t>wertes</w:t>
            </w:r>
            <w:r w:rsidRPr="001B0377">
              <w:rPr>
                <w:rFonts w:asciiTheme="minorHAnsi" w:hAnsiTheme="minorHAnsi" w:cstheme="minorHAnsi"/>
                <w:szCs w:val="16"/>
              </w:rPr>
              <w:t>): t = 1.294, 1.571, -0.328, -0.259, 0.859, p = 0.209, 0.130, 0.746, 0.798, 0.399, &gt; 0.05</w:t>
            </w:r>
          </w:p>
          <w:p w14:paraId="13D05E78"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-&gt; kein statistisch signifikanter Unterschied</w:t>
            </w:r>
          </w:p>
          <w:p w14:paraId="13D05E79" w14:textId="77777777" w:rsidR="009A77D4" w:rsidRPr="001B0377" w:rsidRDefault="009A77D4" w:rsidP="009A77D4">
            <w:pPr>
              <w:rPr>
                <w:rFonts w:asciiTheme="minorHAnsi" w:hAnsiTheme="minorHAnsi" w:cstheme="minorHAnsi"/>
                <w:szCs w:val="16"/>
              </w:rPr>
            </w:pPr>
          </w:p>
          <w:p w14:paraId="13D05E7A" w14:textId="21D517A2" w:rsidR="009A77D4" w:rsidRPr="001B0377" w:rsidRDefault="00B06E19" w:rsidP="009A77D4">
            <w:pPr>
              <w:rPr>
                <w:rFonts w:asciiTheme="minorHAnsi" w:hAnsiTheme="minorHAnsi" w:cstheme="minorHAnsi"/>
                <w:b/>
                <w:szCs w:val="16"/>
              </w:rPr>
            </w:pPr>
            <w:r w:rsidRPr="001B0377">
              <w:rPr>
                <w:rFonts w:asciiTheme="minorHAnsi" w:hAnsiTheme="minorHAnsi" w:cstheme="minorHAnsi"/>
                <w:b/>
                <w:szCs w:val="16"/>
              </w:rPr>
              <w:t>Zu 2.</w:t>
            </w:r>
            <w:r w:rsidR="009A77D4" w:rsidRPr="001B0377">
              <w:rPr>
                <w:rFonts w:asciiTheme="minorHAnsi" w:hAnsiTheme="minorHAnsi" w:cstheme="minorHAnsi"/>
                <w:b/>
                <w:szCs w:val="16"/>
              </w:rPr>
              <w:t>:</w:t>
            </w:r>
          </w:p>
          <w:p w14:paraId="13D05E7B" w14:textId="4115B528"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Arm A</w:t>
            </w:r>
            <w:r w:rsidR="00BC23F5" w:rsidRPr="001B0377">
              <w:rPr>
                <w:rFonts w:asciiTheme="minorHAnsi" w:hAnsiTheme="minorHAnsi" w:cstheme="minorHAnsi"/>
                <w:szCs w:val="16"/>
              </w:rPr>
              <w:t xml:space="preserve"> </w:t>
            </w:r>
            <w:r w:rsidRPr="001B0377">
              <w:rPr>
                <w:rFonts w:asciiTheme="minorHAnsi" w:hAnsiTheme="minorHAnsi" w:cstheme="minorHAnsi"/>
                <w:szCs w:val="16"/>
              </w:rPr>
              <w:t>vs</w:t>
            </w:r>
            <w:r w:rsidR="00BC23F5" w:rsidRPr="001B0377">
              <w:rPr>
                <w:rFonts w:asciiTheme="minorHAnsi" w:hAnsiTheme="minorHAnsi" w:cstheme="minorHAnsi"/>
                <w:szCs w:val="16"/>
              </w:rPr>
              <w:t xml:space="preserve">. </w:t>
            </w:r>
            <w:r w:rsidRPr="001B0377">
              <w:rPr>
                <w:rFonts w:asciiTheme="minorHAnsi" w:hAnsiTheme="minorHAnsi" w:cstheme="minorHAnsi"/>
                <w:szCs w:val="16"/>
              </w:rPr>
              <w:t>B:</w:t>
            </w:r>
          </w:p>
          <w:p w14:paraId="13D05E7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T0: </w:t>
            </w:r>
          </w:p>
          <w:p w14:paraId="13D05E7D"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Mittelwert des emotionalen Feldes. Z = -2.443, p = 0.015</w:t>
            </w:r>
          </w:p>
          <w:p w14:paraId="13D05E7E"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-&gt; signifikanter Unterschied zwischen den beiden Gruppen, daher keine vergleichbare Baseline</w:t>
            </w:r>
          </w:p>
          <w:p w14:paraId="13D05E7F" w14:textId="77777777" w:rsidR="009A77D4" w:rsidRPr="001B0377" w:rsidRDefault="009A77D4" w:rsidP="009A77D4">
            <w:pPr>
              <w:rPr>
                <w:rFonts w:asciiTheme="minorHAnsi" w:hAnsiTheme="minorHAnsi" w:cstheme="minorHAnsi"/>
                <w:szCs w:val="16"/>
              </w:rPr>
            </w:pPr>
          </w:p>
          <w:p w14:paraId="13D05E80"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Mittelwerte der körperlichen-, rollen-, kognitiven- und sozialen Funktion: t = -0.063, 1.529, Z = -0.558, -0.304, p = 0.950, 0.133, 0.577, 0.761, &gt; 0.05</w:t>
            </w:r>
          </w:p>
          <w:p w14:paraId="13D05E81"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-&gt; kein sign. Unterschied also konsistente/vergleichbare Baseline</w:t>
            </w:r>
          </w:p>
          <w:p w14:paraId="13D05E82" w14:textId="77777777" w:rsidR="009A77D4" w:rsidRPr="001B0377" w:rsidRDefault="009A77D4" w:rsidP="009A77D4">
            <w:pPr>
              <w:rPr>
                <w:rFonts w:asciiTheme="minorHAnsi" w:hAnsiTheme="minorHAnsi" w:cstheme="minorHAnsi"/>
                <w:szCs w:val="16"/>
              </w:rPr>
            </w:pPr>
          </w:p>
          <w:p w14:paraId="13D05E83"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Mittelwerte für den allgemeinen Gesundheitszustand </w:t>
            </w:r>
            <w:r w:rsidRPr="001B0377">
              <w:rPr>
                <w:rFonts w:asciiTheme="minorHAnsi" w:hAnsiTheme="minorHAnsi" w:cstheme="minorHAnsi"/>
                <w:szCs w:val="16"/>
              </w:rPr>
              <w:lastRenderedPageBreak/>
              <w:t>und jedes Symptomfeld (außer „Verstopfung</w:t>
            </w:r>
            <w:proofErr w:type="gramStart"/>
            <w:r w:rsidRPr="001B0377">
              <w:rPr>
                <w:rFonts w:asciiTheme="minorHAnsi" w:hAnsiTheme="minorHAnsi" w:cstheme="minorHAnsi"/>
                <w:szCs w:val="16"/>
              </w:rPr>
              <w:t>“)-</w:t>
            </w:r>
            <w:proofErr w:type="gramEnd"/>
            <w:r w:rsidRPr="001B0377">
              <w:rPr>
                <w:rFonts w:asciiTheme="minorHAnsi" w:hAnsiTheme="minorHAnsi" w:cstheme="minorHAnsi"/>
                <w:szCs w:val="16"/>
              </w:rPr>
              <w:t>&gt; kein sign. Unterschied, also konstante/vergleichbare Baseline</w:t>
            </w:r>
          </w:p>
          <w:p w14:paraId="13D05E84" w14:textId="77777777" w:rsidR="009A77D4" w:rsidRPr="001B0377" w:rsidRDefault="009A77D4" w:rsidP="009A77D4">
            <w:pPr>
              <w:rPr>
                <w:rFonts w:asciiTheme="minorHAnsi" w:hAnsiTheme="minorHAnsi" w:cstheme="minorHAnsi"/>
                <w:szCs w:val="16"/>
              </w:rPr>
            </w:pPr>
          </w:p>
          <w:p w14:paraId="13D05E85"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 T1:</w:t>
            </w:r>
          </w:p>
          <w:p w14:paraId="13D05E86"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Mittelwert der körperlichen Funktion: Z = -2.233, p = 0.026, &lt; 0.05</w:t>
            </w:r>
          </w:p>
          <w:p w14:paraId="13D05E87"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-&gt; signifikant erhöht in Arm A</w:t>
            </w:r>
          </w:p>
          <w:p w14:paraId="13D05E88" w14:textId="77777777" w:rsidR="009A77D4" w:rsidRPr="001B0377" w:rsidRDefault="009A77D4" w:rsidP="009A77D4">
            <w:pPr>
              <w:rPr>
                <w:rFonts w:asciiTheme="minorHAnsi" w:hAnsiTheme="minorHAnsi" w:cstheme="minorHAnsi"/>
                <w:szCs w:val="16"/>
              </w:rPr>
            </w:pPr>
          </w:p>
          <w:p w14:paraId="13D05E89"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Mittelwerte für Rolle, kognitive und soziale Funktionen: Z = -0.042, t = -0.837, Z = -0.856, p = 0.966, 0.408, 0.392, &gt; 0.05</w:t>
            </w:r>
          </w:p>
          <w:p w14:paraId="13D05E8A"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-&gt; keine sign. Unterschiede</w:t>
            </w:r>
          </w:p>
          <w:p w14:paraId="13D05E8B" w14:textId="77777777" w:rsidR="009A77D4" w:rsidRPr="001B0377" w:rsidRDefault="009A77D4" w:rsidP="009A77D4">
            <w:pPr>
              <w:rPr>
                <w:rFonts w:asciiTheme="minorHAnsi" w:hAnsiTheme="minorHAnsi" w:cstheme="minorHAnsi"/>
                <w:szCs w:val="16"/>
              </w:rPr>
            </w:pPr>
          </w:p>
          <w:p w14:paraId="13D05E8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Mittelwerte für den allgemeinen Gesundheitszustand und jedes Symptomfeld: Z = 2.475, t = 3.001, Z = -2.537, p = 0.013, 0.004, 0.011, &lt; 0.05</w:t>
            </w:r>
          </w:p>
          <w:p w14:paraId="13D05E8D"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-&gt; sign. Reduziert für Arm A</w:t>
            </w:r>
          </w:p>
          <w:p w14:paraId="13D05E8E" w14:textId="77777777" w:rsidR="009A77D4" w:rsidRPr="001B0377" w:rsidRDefault="009A77D4" w:rsidP="009A77D4">
            <w:pPr>
              <w:rPr>
                <w:rFonts w:asciiTheme="minorHAnsi" w:hAnsiTheme="minorHAnsi" w:cstheme="minorHAnsi"/>
                <w:szCs w:val="16"/>
              </w:rPr>
            </w:pPr>
          </w:p>
          <w:p w14:paraId="13D05E8F"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T0 </w:t>
            </w:r>
            <w:proofErr w:type="spellStart"/>
            <w:r w:rsidRPr="001B0377">
              <w:rPr>
                <w:rFonts w:asciiTheme="minorHAnsi" w:hAnsiTheme="minorHAnsi" w:cstheme="minorHAnsi"/>
                <w:szCs w:val="16"/>
              </w:rPr>
              <w:t>vs</w:t>
            </w:r>
            <w:proofErr w:type="spellEnd"/>
            <w:r w:rsidRPr="001B0377">
              <w:rPr>
                <w:rFonts w:asciiTheme="minorHAnsi" w:hAnsiTheme="minorHAnsi" w:cstheme="minorHAnsi"/>
                <w:szCs w:val="16"/>
              </w:rPr>
              <w:t xml:space="preserve"> T1:</w:t>
            </w:r>
          </w:p>
          <w:p w14:paraId="13D05E90"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Arm A:</w:t>
            </w:r>
          </w:p>
          <w:p w14:paraId="13D05E91" w14:textId="4601BEE2"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Mittelwert körperlicher-, rollen- und sozialer Funktionen: t = 4.560, Z = -3.279, 2.951, p = 0.000, 0.001, 0.003</w:t>
            </w:r>
          </w:p>
          <w:p w14:paraId="13D05E92"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-&gt; sign. Unterschied</w:t>
            </w:r>
          </w:p>
          <w:p w14:paraId="13D05E93" w14:textId="77777777" w:rsidR="009A77D4" w:rsidRPr="001B0377" w:rsidRDefault="009A77D4" w:rsidP="009A77D4">
            <w:pPr>
              <w:rPr>
                <w:rFonts w:asciiTheme="minorHAnsi" w:hAnsiTheme="minorHAnsi" w:cstheme="minorHAnsi"/>
                <w:szCs w:val="16"/>
              </w:rPr>
            </w:pPr>
          </w:p>
          <w:p w14:paraId="13D05E94"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lastRenderedPageBreak/>
              <w:t>Mittelwert der kognitiven Funktion: Z = -0.957, p = 0.339</w:t>
            </w:r>
          </w:p>
          <w:p w14:paraId="13D05E95"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-&gt; kein sign. Unterschied</w:t>
            </w:r>
          </w:p>
          <w:p w14:paraId="13D05E96" w14:textId="77777777" w:rsidR="009A77D4" w:rsidRPr="001B0377" w:rsidRDefault="009A77D4" w:rsidP="009A77D4">
            <w:pPr>
              <w:rPr>
                <w:rFonts w:asciiTheme="minorHAnsi" w:hAnsiTheme="minorHAnsi" w:cstheme="minorHAnsi"/>
                <w:szCs w:val="16"/>
              </w:rPr>
            </w:pPr>
          </w:p>
          <w:p w14:paraId="13D05E97"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Mittelwerte für allgemeine Gesundheit, Müdigkeit und Atemnot: Z = -2.993, 3.828, -2.121, p = 0.003, 0.000, 0.034</w:t>
            </w:r>
          </w:p>
          <w:p w14:paraId="13D05E98"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-&gt; sign. Unterschied</w:t>
            </w:r>
          </w:p>
          <w:p w14:paraId="13D05E99" w14:textId="77777777" w:rsidR="009A77D4" w:rsidRPr="001B0377" w:rsidRDefault="009A77D4" w:rsidP="009A77D4">
            <w:pPr>
              <w:rPr>
                <w:rFonts w:asciiTheme="minorHAnsi" w:hAnsiTheme="minorHAnsi" w:cstheme="minorHAnsi"/>
                <w:szCs w:val="16"/>
              </w:rPr>
            </w:pPr>
          </w:p>
          <w:p w14:paraId="13D05E9A"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Arm B:</w:t>
            </w:r>
          </w:p>
          <w:p w14:paraId="13D05E9B"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 xml:space="preserve">Mittelwerte der körperliche-, rollen-, kognitive- und soziale Funktionen: Z = -0.566, t = </w:t>
            </w:r>
            <w:proofErr w:type="gramStart"/>
            <w:r w:rsidRPr="001B0377">
              <w:rPr>
                <w:rFonts w:asciiTheme="minorHAnsi" w:hAnsiTheme="minorHAnsi" w:cstheme="minorHAnsi"/>
                <w:szCs w:val="16"/>
              </w:rPr>
              <w:t>0.327,Z</w:t>
            </w:r>
            <w:proofErr w:type="gramEnd"/>
            <w:r w:rsidRPr="001B0377">
              <w:rPr>
                <w:rFonts w:asciiTheme="minorHAnsi" w:hAnsiTheme="minorHAnsi" w:cstheme="minorHAnsi"/>
                <w:szCs w:val="16"/>
              </w:rPr>
              <w:t xml:space="preserve"> = </w:t>
            </w:r>
            <w:proofErr w:type="gramStart"/>
            <w:r w:rsidRPr="001B0377">
              <w:rPr>
                <w:rFonts w:asciiTheme="minorHAnsi" w:hAnsiTheme="minorHAnsi" w:cstheme="minorHAnsi"/>
                <w:szCs w:val="16"/>
              </w:rPr>
              <w:t>0.615,t</w:t>
            </w:r>
            <w:proofErr w:type="gramEnd"/>
            <w:r w:rsidRPr="001B0377">
              <w:rPr>
                <w:rFonts w:asciiTheme="minorHAnsi" w:hAnsiTheme="minorHAnsi" w:cstheme="minorHAnsi"/>
                <w:szCs w:val="16"/>
              </w:rPr>
              <w:t xml:space="preserve"> = -1.219, p = 0.571,0.746,0.539,0.223</w:t>
            </w:r>
          </w:p>
          <w:p w14:paraId="13D05E9C"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-&gt; kein sign. Unterschied</w:t>
            </w:r>
          </w:p>
          <w:p w14:paraId="13D05E9D" w14:textId="77777777" w:rsidR="009A77D4" w:rsidRPr="001B0377" w:rsidRDefault="009A77D4" w:rsidP="009A77D4">
            <w:pPr>
              <w:rPr>
                <w:rFonts w:asciiTheme="minorHAnsi" w:hAnsiTheme="minorHAnsi" w:cstheme="minorHAnsi"/>
                <w:szCs w:val="16"/>
              </w:rPr>
            </w:pPr>
          </w:p>
          <w:p w14:paraId="13D05E9E"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Mittelwerte für allgemeine Gesundheit, Müdigkeit und Atemnot: t = 1.741, 0.041, Z = 0.0 0 0, p = 0.095, 0.968, 1.0 0 0</w:t>
            </w:r>
          </w:p>
          <w:p w14:paraId="13D05E9F"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-&gt; Kein sign. Unterschied</w:t>
            </w:r>
          </w:p>
        </w:tc>
        <w:tc>
          <w:tcPr>
            <w:tcW w:w="992" w:type="dxa"/>
          </w:tcPr>
          <w:p w14:paraId="13D05EA0"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lastRenderedPageBreak/>
              <w:t>Bei den Patienten der Behandlungsgruppe kam es während des Eingriffs mit Akupunktur zu keinen unerwünschten Ereignissen (z. B. Ohnmachtsanfälle, Allergien, Infektionen und organische Verletzungen)</w:t>
            </w:r>
          </w:p>
        </w:tc>
        <w:tc>
          <w:tcPr>
            <w:tcW w:w="992" w:type="dxa"/>
          </w:tcPr>
          <w:p w14:paraId="13D05EA1" w14:textId="77777777" w:rsidR="009A77D4" w:rsidRPr="001B0377" w:rsidRDefault="009A77D4" w:rsidP="009A77D4">
            <w:pPr>
              <w:pStyle w:val="LLTabelle8pt"/>
              <w:ind w:left="0"/>
              <w:rPr>
                <w:rFonts w:asciiTheme="minorHAnsi" w:hAnsiTheme="minorHAnsi" w:cstheme="minorHAnsi"/>
                <w:szCs w:val="16"/>
              </w:rPr>
            </w:pPr>
            <w:r w:rsidRPr="001B0377">
              <w:rPr>
                <w:rFonts w:asciiTheme="minorHAnsi" w:hAnsiTheme="minorHAnsi" w:cstheme="minorHAnsi"/>
                <w:szCs w:val="16"/>
              </w:rPr>
              <w:t xml:space="preserve">Keine Angaben zur Finanzierung </w:t>
            </w:r>
          </w:p>
          <w:p w14:paraId="13D05EA2" w14:textId="77777777" w:rsidR="009A77D4" w:rsidRPr="001B0377" w:rsidRDefault="009A77D4" w:rsidP="009A77D4"/>
        </w:tc>
        <w:tc>
          <w:tcPr>
            <w:tcW w:w="2552" w:type="dxa"/>
          </w:tcPr>
          <w:p w14:paraId="13D05EA3"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PRO: Ethikrat bewilligt</w:t>
            </w:r>
          </w:p>
          <w:p w14:paraId="13D05EA4" w14:textId="77777777" w:rsidR="009A77D4" w:rsidRPr="001B0377" w:rsidRDefault="009A77D4" w:rsidP="009A77D4">
            <w:pPr>
              <w:rPr>
                <w:rFonts w:asciiTheme="minorHAnsi" w:hAnsiTheme="minorHAnsi" w:cstheme="minorHAnsi"/>
                <w:szCs w:val="16"/>
              </w:rPr>
            </w:pPr>
          </w:p>
          <w:p w14:paraId="13D05EA5" w14:textId="1D3A06D3" w:rsidR="009A77D4" w:rsidRPr="001B0377" w:rsidRDefault="000A3FF0" w:rsidP="009A77D4">
            <w:pPr>
              <w:rPr>
                <w:rFonts w:asciiTheme="minorHAnsi" w:hAnsiTheme="minorHAnsi" w:cstheme="minorHAnsi"/>
                <w:szCs w:val="16"/>
              </w:rPr>
            </w:pPr>
            <w:r w:rsidRPr="001B0377">
              <w:rPr>
                <w:rFonts w:asciiTheme="minorHAnsi" w:hAnsiTheme="minorHAnsi" w:cstheme="minorHAnsi"/>
                <w:szCs w:val="16"/>
              </w:rPr>
              <w:t>Shapiro</w:t>
            </w:r>
            <w:r w:rsidR="009A77D4" w:rsidRPr="001B0377">
              <w:rPr>
                <w:rFonts w:asciiTheme="minorHAnsi" w:hAnsiTheme="minorHAnsi" w:cstheme="minorHAnsi"/>
                <w:szCs w:val="16"/>
              </w:rPr>
              <w:t xml:space="preserve">-Wilk </w:t>
            </w:r>
            <w:proofErr w:type="spellStart"/>
            <w:r w:rsidR="009A77D4" w:rsidRPr="001B0377">
              <w:rPr>
                <w:rFonts w:asciiTheme="minorHAnsi" w:hAnsiTheme="minorHAnsi" w:cstheme="minorHAnsi"/>
                <w:szCs w:val="16"/>
              </w:rPr>
              <w:t>test</w:t>
            </w:r>
            <w:proofErr w:type="spellEnd"/>
          </w:p>
          <w:p w14:paraId="13D05EA6" w14:textId="77777777" w:rsidR="009A77D4" w:rsidRPr="001B0377" w:rsidRDefault="009A77D4" w:rsidP="009A77D4">
            <w:pPr>
              <w:rPr>
                <w:rFonts w:asciiTheme="minorHAnsi" w:hAnsiTheme="minorHAnsi" w:cstheme="minorHAnsi"/>
                <w:szCs w:val="16"/>
              </w:rPr>
            </w:pPr>
          </w:p>
          <w:p w14:paraId="13D05EA7"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CONTRA:</w:t>
            </w:r>
          </w:p>
          <w:p w14:paraId="13D05EA8" w14:textId="07D759D6" w:rsidR="009A77D4" w:rsidRPr="001B0377" w:rsidRDefault="00BC23F5" w:rsidP="009A77D4">
            <w:pPr>
              <w:rPr>
                <w:rFonts w:asciiTheme="minorHAnsi" w:hAnsiTheme="minorHAnsi" w:cstheme="minorHAnsi"/>
                <w:szCs w:val="16"/>
              </w:rPr>
            </w:pPr>
            <w:r w:rsidRPr="001B0377">
              <w:rPr>
                <w:rFonts w:asciiTheme="minorHAnsi" w:hAnsiTheme="minorHAnsi" w:cstheme="minorHAnsi"/>
                <w:szCs w:val="16"/>
              </w:rPr>
              <w:t xml:space="preserve"> Drop-outs un</w:t>
            </w:r>
            <w:r w:rsidR="009A77D4" w:rsidRPr="001B0377">
              <w:rPr>
                <w:rFonts w:asciiTheme="minorHAnsi" w:hAnsiTheme="minorHAnsi" w:cstheme="minorHAnsi"/>
                <w:szCs w:val="16"/>
              </w:rPr>
              <w:t>klar</w:t>
            </w:r>
          </w:p>
          <w:p w14:paraId="13D05EA9" w14:textId="77777777" w:rsidR="009A77D4" w:rsidRPr="001B0377" w:rsidRDefault="009A77D4" w:rsidP="009A77D4">
            <w:pPr>
              <w:rPr>
                <w:rFonts w:asciiTheme="minorHAnsi" w:hAnsiTheme="minorHAnsi" w:cstheme="minorHAnsi"/>
                <w:szCs w:val="16"/>
              </w:rPr>
            </w:pPr>
          </w:p>
          <w:p w14:paraId="13D05EAA"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Keine genauen Daten zum Zeitpunkt der Resultaterhebungen</w:t>
            </w:r>
          </w:p>
          <w:p w14:paraId="13D05EAB" w14:textId="77777777" w:rsidR="009A77D4" w:rsidRPr="001B0377" w:rsidRDefault="009A77D4" w:rsidP="009A77D4">
            <w:pPr>
              <w:rPr>
                <w:rFonts w:asciiTheme="minorHAnsi" w:hAnsiTheme="minorHAnsi" w:cstheme="minorHAnsi"/>
                <w:szCs w:val="16"/>
              </w:rPr>
            </w:pPr>
          </w:p>
          <w:p w14:paraId="13D05EAC" w14:textId="40F1A3AF"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Keine V</w:t>
            </w:r>
            <w:r w:rsidR="00BC23F5" w:rsidRPr="001B0377">
              <w:rPr>
                <w:rFonts w:asciiTheme="minorHAnsi" w:hAnsiTheme="minorHAnsi" w:cstheme="minorHAnsi"/>
                <w:szCs w:val="16"/>
              </w:rPr>
              <w:t>ergleichbarkeit im emotionalen F</w:t>
            </w:r>
            <w:r w:rsidRPr="001B0377">
              <w:rPr>
                <w:rFonts w:asciiTheme="minorHAnsi" w:hAnsiTheme="minorHAnsi" w:cstheme="minorHAnsi"/>
                <w:szCs w:val="16"/>
              </w:rPr>
              <w:t>eld (Z = -2.443, p = 0.015).</w:t>
            </w:r>
          </w:p>
          <w:p w14:paraId="13D05EAD" w14:textId="77777777" w:rsidR="009A77D4" w:rsidRPr="001B0377" w:rsidRDefault="009A77D4" w:rsidP="009A77D4">
            <w:pPr>
              <w:rPr>
                <w:rFonts w:asciiTheme="minorHAnsi" w:hAnsiTheme="minorHAnsi" w:cstheme="minorHAnsi"/>
                <w:szCs w:val="16"/>
              </w:rPr>
            </w:pPr>
          </w:p>
          <w:p w14:paraId="13D05EAE"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Keine Verblindung, keine Sham</w:t>
            </w:r>
          </w:p>
          <w:p w14:paraId="13D05EAF"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Akupunktur –</w:t>
            </w:r>
          </w:p>
          <w:p w14:paraId="13D05EB0"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Aufmerksamkeitseffekte können</w:t>
            </w:r>
          </w:p>
          <w:p w14:paraId="13D05EB1"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nicht ausgeschlossen werden</w:t>
            </w:r>
          </w:p>
          <w:p w14:paraId="13D05EB2" w14:textId="77777777" w:rsidR="009A77D4" w:rsidRPr="001B0377" w:rsidRDefault="009A77D4" w:rsidP="009A77D4">
            <w:pPr>
              <w:rPr>
                <w:rFonts w:asciiTheme="minorHAnsi" w:hAnsiTheme="minorHAnsi" w:cstheme="minorHAnsi"/>
                <w:szCs w:val="16"/>
              </w:rPr>
            </w:pPr>
          </w:p>
          <w:p w14:paraId="13D05EB3"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Keine Poweranalyse/ITT</w:t>
            </w:r>
          </w:p>
        </w:tc>
        <w:tc>
          <w:tcPr>
            <w:tcW w:w="828" w:type="dxa"/>
          </w:tcPr>
          <w:p w14:paraId="13D05EB4" w14:textId="77777777" w:rsidR="009A77D4" w:rsidRPr="001B0377" w:rsidRDefault="009A77D4" w:rsidP="009A77D4">
            <w:pPr>
              <w:rPr>
                <w:rFonts w:asciiTheme="minorHAnsi" w:hAnsiTheme="minorHAnsi" w:cstheme="minorHAnsi"/>
                <w:szCs w:val="16"/>
              </w:rPr>
            </w:pPr>
            <w:r w:rsidRPr="001B0377">
              <w:rPr>
                <w:rFonts w:asciiTheme="minorHAnsi" w:hAnsiTheme="minorHAnsi" w:cstheme="minorHAnsi"/>
                <w:szCs w:val="16"/>
              </w:rPr>
              <w:t>1b</w:t>
            </w:r>
          </w:p>
        </w:tc>
      </w:tr>
    </w:tbl>
    <w:p w14:paraId="13D05EB6" w14:textId="77777777" w:rsidR="00C9094D" w:rsidRDefault="00C9094D"/>
    <w:tbl>
      <w:tblPr>
        <w:tblStyle w:val="LLTabelleEvidenz"/>
        <w:tblW w:w="14238" w:type="dxa"/>
        <w:tblInd w:w="0" w:type="dxa"/>
        <w:tblLayout w:type="fixed"/>
        <w:tblCellMar>
          <w:top w:w="85" w:type="dxa"/>
          <w:left w:w="85" w:type="dxa"/>
          <w:bottom w:w="85" w:type="dxa"/>
          <w:right w:w="85" w:type="dxa"/>
        </w:tblCellMar>
        <w:tblLook w:val="04A0" w:firstRow="1" w:lastRow="0" w:firstColumn="1" w:lastColumn="0" w:noHBand="0" w:noVBand="1"/>
      </w:tblPr>
      <w:tblGrid>
        <w:gridCol w:w="1361"/>
        <w:gridCol w:w="1276"/>
        <w:gridCol w:w="1701"/>
        <w:gridCol w:w="1417"/>
        <w:gridCol w:w="1418"/>
        <w:gridCol w:w="1701"/>
        <w:gridCol w:w="992"/>
        <w:gridCol w:w="992"/>
        <w:gridCol w:w="2552"/>
        <w:gridCol w:w="828"/>
      </w:tblGrid>
      <w:tr w:rsidR="001B0377" w:rsidRPr="001B0377" w14:paraId="13D05EC3" w14:textId="77777777" w:rsidTr="00500110">
        <w:trPr>
          <w:cnfStyle w:val="100000000000" w:firstRow="1" w:lastRow="0" w:firstColumn="0" w:lastColumn="0" w:oddVBand="0" w:evenVBand="0" w:oddHBand="0" w:evenHBand="0" w:firstRowFirstColumn="0" w:firstRowLastColumn="0" w:lastRowFirstColumn="0" w:lastRowLastColumn="0"/>
        </w:trPr>
        <w:tc>
          <w:tcPr>
            <w:tcW w:w="1361" w:type="dxa"/>
          </w:tcPr>
          <w:p w14:paraId="13D05EB7" w14:textId="77777777" w:rsidR="003A4669" w:rsidRPr="001B0377" w:rsidRDefault="003A4669" w:rsidP="00500110">
            <w:pPr>
              <w:pStyle w:val="LLTabelle8pt"/>
              <w:ind w:left="0" w:right="2"/>
              <w:rPr>
                <w:szCs w:val="16"/>
              </w:rPr>
            </w:pPr>
            <w:r w:rsidRPr="001B0377">
              <w:rPr>
                <w:szCs w:val="16"/>
              </w:rPr>
              <w:t>Referenz</w:t>
            </w:r>
          </w:p>
        </w:tc>
        <w:tc>
          <w:tcPr>
            <w:tcW w:w="1276" w:type="dxa"/>
          </w:tcPr>
          <w:p w14:paraId="13D05EB8" w14:textId="77777777" w:rsidR="003A4669" w:rsidRPr="001B0377" w:rsidRDefault="003A4669" w:rsidP="00500110">
            <w:pPr>
              <w:pStyle w:val="LLTabelle8pt"/>
              <w:ind w:left="0"/>
              <w:rPr>
                <w:szCs w:val="16"/>
              </w:rPr>
            </w:pPr>
            <w:r w:rsidRPr="001B0377">
              <w:rPr>
                <w:szCs w:val="16"/>
              </w:rPr>
              <w:t>Studientyp</w:t>
            </w:r>
          </w:p>
          <w:p w14:paraId="13D05EB9" w14:textId="77777777" w:rsidR="003A4669" w:rsidRPr="001B0377" w:rsidRDefault="003A4669" w:rsidP="00500110">
            <w:pPr>
              <w:pStyle w:val="LLTabelle8pt"/>
              <w:ind w:left="0"/>
              <w:rPr>
                <w:szCs w:val="16"/>
              </w:rPr>
            </w:pPr>
          </w:p>
        </w:tc>
        <w:tc>
          <w:tcPr>
            <w:tcW w:w="1701" w:type="dxa"/>
          </w:tcPr>
          <w:p w14:paraId="13D05EBA" w14:textId="77777777" w:rsidR="003A4669" w:rsidRPr="001B0377" w:rsidRDefault="003A4669" w:rsidP="00500110">
            <w:pPr>
              <w:pStyle w:val="LLTabelle8pt"/>
              <w:ind w:left="0"/>
              <w:rPr>
                <w:szCs w:val="16"/>
              </w:rPr>
            </w:pPr>
            <w:r w:rsidRPr="001B0377">
              <w:rPr>
                <w:szCs w:val="16"/>
              </w:rPr>
              <w:t>Patienten-merkmale</w:t>
            </w:r>
          </w:p>
        </w:tc>
        <w:tc>
          <w:tcPr>
            <w:tcW w:w="1417" w:type="dxa"/>
          </w:tcPr>
          <w:p w14:paraId="13D05EBB" w14:textId="77777777" w:rsidR="003A4669" w:rsidRPr="001B0377" w:rsidRDefault="003A4669" w:rsidP="00500110">
            <w:pPr>
              <w:pStyle w:val="LLTabelle8pt"/>
              <w:ind w:left="0"/>
              <w:rPr>
                <w:szCs w:val="16"/>
              </w:rPr>
            </w:pPr>
            <w:r w:rsidRPr="001B0377">
              <w:rPr>
                <w:szCs w:val="16"/>
              </w:rPr>
              <w:t>Intervention/</w:t>
            </w:r>
          </w:p>
          <w:p w14:paraId="13D05EBC" w14:textId="77777777" w:rsidR="003A4669" w:rsidRPr="001B0377" w:rsidRDefault="003A4669" w:rsidP="00500110">
            <w:pPr>
              <w:pStyle w:val="LLTabelle8pt"/>
              <w:ind w:left="0" w:right="0"/>
              <w:rPr>
                <w:szCs w:val="16"/>
              </w:rPr>
            </w:pPr>
            <w:r w:rsidRPr="001B0377">
              <w:rPr>
                <w:szCs w:val="16"/>
              </w:rPr>
              <w:t>Kontrolle, Beobachtung</w:t>
            </w:r>
          </w:p>
        </w:tc>
        <w:tc>
          <w:tcPr>
            <w:tcW w:w="1418" w:type="dxa"/>
          </w:tcPr>
          <w:p w14:paraId="13D05EBD" w14:textId="77777777" w:rsidR="003A4669" w:rsidRPr="001B0377" w:rsidRDefault="003A4669" w:rsidP="00500110">
            <w:pPr>
              <w:pStyle w:val="LLTabelle8pt"/>
              <w:ind w:left="0"/>
              <w:rPr>
                <w:szCs w:val="16"/>
              </w:rPr>
            </w:pPr>
            <w:r w:rsidRPr="001B0377">
              <w:rPr>
                <w:szCs w:val="16"/>
              </w:rPr>
              <w:t>Untersuchte Endpunkte</w:t>
            </w:r>
          </w:p>
        </w:tc>
        <w:tc>
          <w:tcPr>
            <w:tcW w:w="1701" w:type="dxa"/>
          </w:tcPr>
          <w:p w14:paraId="13D05EBE" w14:textId="77777777" w:rsidR="003A4669" w:rsidRPr="001B0377" w:rsidRDefault="003A4669" w:rsidP="00500110">
            <w:pPr>
              <w:pStyle w:val="LLTabelle8pt"/>
              <w:ind w:left="0"/>
              <w:rPr>
                <w:szCs w:val="16"/>
              </w:rPr>
            </w:pPr>
            <w:r w:rsidRPr="001B0377">
              <w:rPr>
                <w:szCs w:val="16"/>
              </w:rPr>
              <w:t>Hauptergebnisse</w:t>
            </w:r>
          </w:p>
        </w:tc>
        <w:tc>
          <w:tcPr>
            <w:tcW w:w="992" w:type="dxa"/>
          </w:tcPr>
          <w:p w14:paraId="13D05EBF" w14:textId="77777777" w:rsidR="003A4669" w:rsidRPr="001B0377" w:rsidRDefault="003A4669" w:rsidP="00500110">
            <w:pPr>
              <w:pStyle w:val="LLTabelle8pt"/>
              <w:ind w:left="0"/>
              <w:rPr>
                <w:szCs w:val="16"/>
              </w:rPr>
            </w:pPr>
            <w:r w:rsidRPr="001B0377">
              <w:rPr>
                <w:szCs w:val="16"/>
              </w:rPr>
              <w:t>Neben-/ Wechselwir</w:t>
            </w:r>
            <w:r w:rsidRPr="001B0377">
              <w:rPr>
                <w:szCs w:val="16"/>
              </w:rPr>
              <w:softHyphen/>
              <w:t xml:space="preserve">kungen </w:t>
            </w:r>
          </w:p>
        </w:tc>
        <w:tc>
          <w:tcPr>
            <w:tcW w:w="992" w:type="dxa"/>
          </w:tcPr>
          <w:p w14:paraId="13D05EC0" w14:textId="77777777" w:rsidR="003A4669" w:rsidRPr="001B0377" w:rsidRDefault="003A4669" w:rsidP="00500110">
            <w:pPr>
              <w:pStyle w:val="LLTabelle8pt"/>
              <w:ind w:left="0"/>
              <w:rPr>
                <w:szCs w:val="16"/>
              </w:rPr>
            </w:pPr>
            <w:r w:rsidRPr="001B0377">
              <w:rPr>
                <w:szCs w:val="16"/>
              </w:rPr>
              <w:t>Finanzierung/ Interessens-konflikt</w:t>
            </w:r>
            <w:r w:rsidRPr="001B0377">
              <w:rPr>
                <w:szCs w:val="16"/>
              </w:rPr>
              <w:lastRenderedPageBreak/>
              <w:t>e</w:t>
            </w:r>
          </w:p>
        </w:tc>
        <w:tc>
          <w:tcPr>
            <w:tcW w:w="2552" w:type="dxa"/>
          </w:tcPr>
          <w:p w14:paraId="13D05EC1" w14:textId="77777777" w:rsidR="003A4669" w:rsidRPr="001B0377" w:rsidRDefault="003A4669" w:rsidP="00500110">
            <w:pPr>
              <w:pStyle w:val="LLTabelle8pt"/>
              <w:ind w:left="0"/>
              <w:rPr>
                <w:szCs w:val="16"/>
              </w:rPr>
            </w:pPr>
            <w:r w:rsidRPr="001B0377">
              <w:rPr>
                <w:szCs w:val="16"/>
              </w:rPr>
              <w:lastRenderedPageBreak/>
              <w:t xml:space="preserve">Methodische Bemerkungen </w:t>
            </w:r>
          </w:p>
        </w:tc>
        <w:tc>
          <w:tcPr>
            <w:tcW w:w="828" w:type="dxa"/>
          </w:tcPr>
          <w:p w14:paraId="13D05EC2" w14:textId="77777777" w:rsidR="003A4669" w:rsidRPr="001B0377" w:rsidRDefault="003A4669" w:rsidP="00500110">
            <w:pPr>
              <w:pStyle w:val="LLTabelle8pt"/>
              <w:ind w:left="0"/>
              <w:rPr>
                <w:szCs w:val="16"/>
              </w:rPr>
            </w:pPr>
            <w:r w:rsidRPr="001B0377">
              <w:rPr>
                <w:szCs w:val="16"/>
              </w:rPr>
              <w:t>Evidenz-klasse (Oxford)</w:t>
            </w:r>
          </w:p>
        </w:tc>
      </w:tr>
      <w:tr w:rsidR="001B0377" w:rsidRPr="001B0377" w14:paraId="13D05F3B" w14:textId="77777777" w:rsidTr="00500110">
        <w:trPr>
          <w:cnfStyle w:val="000000100000" w:firstRow="0" w:lastRow="0" w:firstColumn="0" w:lastColumn="0" w:oddVBand="0" w:evenVBand="0" w:oddHBand="1" w:evenHBand="0" w:firstRowFirstColumn="0" w:firstRowLastColumn="0" w:lastRowFirstColumn="0" w:lastRowLastColumn="0"/>
        </w:trPr>
        <w:tc>
          <w:tcPr>
            <w:tcW w:w="1361" w:type="dxa"/>
          </w:tcPr>
          <w:p w14:paraId="13D05EC4" w14:textId="77777777" w:rsidR="003A4669" w:rsidRPr="001B0377" w:rsidRDefault="003A4669" w:rsidP="00500110">
            <w:pPr>
              <w:rPr>
                <w:rFonts w:asciiTheme="minorHAnsi" w:hAnsiTheme="minorHAnsi" w:cstheme="minorHAnsi"/>
                <w:szCs w:val="16"/>
                <w:lang w:val="en-US"/>
              </w:rPr>
            </w:pPr>
            <w:r w:rsidRPr="001B0377">
              <w:rPr>
                <w:rFonts w:asciiTheme="minorHAnsi" w:hAnsiTheme="minorHAnsi" w:cstheme="minorHAnsi"/>
                <w:szCs w:val="16"/>
                <w:lang w:val="en-US"/>
              </w:rPr>
              <w:t>Li (2020)</w:t>
            </w:r>
          </w:p>
          <w:p w14:paraId="13D05EC5" w14:textId="77777777" w:rsidR="003A4669" w:rsidRPr="001B0377" w:rsidRDefault="003A4669" w:rsidP="00500110">
            <w:pPr>
              <w:rPr>
                <w:rFonts w:asciiTheme="minorHAnsi" w:hAnsiTheme="minorHAnsi" w:cstheme="minorHAnsi"/>
                <w:bCs/>
                <w:szCs w:val="16"/>
                <w:lang w:val="en-US"/>
              </w:rPr>
            </w:pPr>
            <w:r w:rsidRPr="001B0377">
              <w:rPr>
                <w:rFonts w:asciiTheme="minorHAnsi" w:hAnsiTheme="minorHAnsi" w:cstheme="minorHAnsi"/>
                <w:bCs/>
                <w:szCs w:val="16"/>
                <w:lang w:val="en-US"/>
              </w:rPr>
              <w:t>ATAS Acupuncture Reduces Chemotherapy Induced Fatigue in Breast Cancer Through Regulating ADROA1 Expression: A Randomized Sham-Controlled Pilot Trial</w:t>
            </w:r>
          </w:p>
          <w:p w14:paraId="13D05EC6" w14:textId="77777777" w:rsidR="003A4669" w:rsidRPr="001B0377" w:rsidRDefault="003A4669" w:rsidP="00500110">
            <w:pPr>
              <w:rPr>
                <w:rFonts w:asciiTheme="minorHAnsi" w:hAnsiTheme="minorHAnsi" w:cstheme="minorHAnsi"/>
                <w:szCs w:val="16"/>
              </w:rPr>
            </w:pPr>
            <w:proofErr w:type="spellStart"/>
            <w:r w:rsidRPr="001B0377">
              <w:rPr>
                <w:rFonts w:asciiTheme="minorHAnsi" w:hAnsiTheme="minorHAnsi" w:cstheme="minorHAnsi"/>
                <w:szCs w:val="16"/>
              </w:rPr>
              <w:t>OncoTargets</w:t>
            </w:r>
            <w:proofErr w:type="spellEnd"/>
            <w:r w:rsidRPr="001B0377">
              <w:rPr>
                <w:rFonts w:asciiTheme="minorHAnsi" w:hAnsiTheme="minorHAnsi" w:cstheme="minorHAnsi"/>
                <w:szCs w:val="16"/>
              </w:rPr>
              <w:t xml:space="preserve"> and </w:t>
            </w:r>
            <w:proofErr w:type="spellStart"/>
            <w:r w:rsidRPr="001B0377">
              <w:rPr>
                <w:rFonts w:asciiTheme="minorHAnsi" w:hAnsiTheme="minorHAnsi" w:cstheme="minorHAnsi"/>
                <w:szCs w:val="16"/>
              </w:rPr>
              <w:t>therapy</w:t>
            </w:r>
            <w:proofErr w:type="spellEnd"/>
          </w:p>
        </w:tc>
        <w:tc>
          <w:tcPr>
            <w:tcW w:w="1276" w:type="dxa"/>
          </w:tcPr>
          <w:p w14:paraId="13D05EC7"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 xml:space="preserve">RCT </w:t>
            </w:r>
          </w:p>
          <w:p w14:paraId="13D05EC8" w14:textId="77777777" w:rsidR="003A4669" w:rsidRPr="001B0377" w:rsidRDefault="003A4669" w:rsidP="00500110">
            <w:pPr>
              <w:rPr>
                <w:rFonts w:asciiTheme="minorHAnsi" w:hAnsiTheme="minorHAnsi" w:cstheme="minorHAnsi"/>
                <w:szCs w:val="16"/>
              </w:rPr>
            </w:pPr>
          </w:p>
          <w:p w14:paraId="13D05EC9"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Prospektiv</w:t>
            </w:r>
          </w:p>
          <w:p w14:paraId="13D05ECA" w14:textId="77777777" w:rsidR="003A4669" w:rsidRPr="001B0377" w:rsidRDefault="003A4669" w:rsidP="00500110">
            <w:pPr>
              <w:rPr>
                <w:rFonts w:asciiTheme="minorHAnsi" w:hAnsiTheme="minorHAnsi" w:cstheme="minorHAnsi"/>
                <w:szCs w:val="16"/>
              </w:rPr>
            </w:pPr>
          </w:p>
          <w:p w14:paraId="13D05ECB"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Monozentrisch</w:t>
            </w:r>
          </w:p>
          <w:p w14:paraId="13D05ECC" w14:textId="77777777" w:rsidR="00210785" w:rsidRPr="001B0377" w:rsidRDefault="00210785" w:rsidP="00500110">
            <w:pPr>
              <w:rPr>
                <w:rFonts w:asciiTheme="minorHAnsi" w:hAnsiTheme="minorHAnsi" w:cstheme="minorHAnsi"/>
                <w:szCs w:val="16"/>
              </w:rPr>
            </w:pPr>
          </w:p>
          <w:p w14:paraId="13D05ECD" w14:textId="77777777" w:rsidR="003A4669" w:rsidRPr="001B0377" w:rsidRDefault="00210785" w:rsidP="00500110">
            <w:pPr>
              <w:rPr>
                <w:rFonts w:asciiTheme="minorHAnsi" w:hAnsiTheme="minorHAnsi" w:cstheme="minorHAnsi"/>
                <w:szCs w:val="16"/>
              </w:rPr>
            </w:pPr>
            <w:r w:rsidRPr="001B0377">
              <w:rPr>
                <w:rFonts w:asciiTheme="minorHAnsi" w:hAnsiTheme="minorHAnsi" w:cstheme="minorHAnsi"/>
                <w:szCs w:val="16"/>
              </w:rPr>
              <w:t xml:space="preserve">Verblindet </w:t>
            </w:r>
            <w:r w:rsidR="003A4669" w:rsidRPr="001B0377">
              <w:rPr>
                <w:rFonts w:asciiTheme="minorHAnsi" w:hAnsiTheme="minorHAnsi" w:cstheme="minorHAnsi"/>
                <w:szCs w:val="16"/>
              </w:rPr>
              <w:t xml:space="preserve">(für </w:t>
            </w:r>
            <w:proofErr w:type="spellStart"/>
            <w:r w:rsidR="003A4669" w:rsidRPr="001B0377">
              <w:rPr>
                <w:rFonts w:asciiTheme="minorHAnsi" w:hAnsiTheme="minorHAnsi" w:cstheme="minorHAnsi"/>
                <w:szCs w:val="16"/>
              </w:rPr>
              <w:t>sham</w:t>
            </w:r>
            <w:proofErr w:type="spellEnd"/>
            <w:r w:rsidR="003A4669" w:rsidRPr="001B0377">
              <w:rPr>
                <w:rFonts w:asciiTheme="minorHAnsi" w:hAnsiTheme="minorHAnsi" w:cstheme="minorHAnsi"/>
                <w:szCs w:val="16"/>
              </w:rPr>
              <w:t xml:space="preserve"> and ATAS, nicht für C)</w:t>
            </w:r>
          </w:p>
          <w:p w14:paraId="13D05ECE" w14:textId="77777777" w:rsidR="003A4669" w:rsidRPr="001B0377" w:rsidRDefault="003A4669" w:rsidP="00500110">
            <w:pPr>
              <w:rPr>
                <w:rFonts w:asciiTheme="minorHAnsi" w:hAnsiTheme="minorHAnsi" w:cstheme="minorHAnsi"/>
                <w:szCs w:val="16"/>
              </w:rPr>
            </w:pPr>
          </w:p>
          <w:p w14:paraId="13D05ECF"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Für alle randomisiert</w:t>
            </w:r>
          </w:p>
          <w:p w14:paraId="13D05ED0" w14:textId="77777777" w:rsidR="003A4669" w:rsidRPr="001B0377" w:rsidRDefault="003A4669" w:rsidP="00500110">
            <w:pPr>
              <w:rPr>
                <w:rFonts w:asciiTheme="minorHAnsi" w:hAnsiTheme="minorHAnsi" w:cstheme="minorHAnsi"/>
                <w:szCs w:val="16"/>
              </w:rPr>
            </w:pPr>
          </w:p>
          <w:p w14:paraId="13D05ED1"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3 Arme</w:t>
            </w:r>
          </w:p>
          <w:p w14:paraId="13D05ED2"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Eingeschlossen: N=40</w:t>
            </w:r>
          </w:p>
          <w:p w14:paraId="13D05ED3"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Ausgewertet: N=37</w:t>
            </w:r>
          </w:p>
          <w:p w14:paraId="13D05ED4" w14:textId="77777777" w:rsidR="003A4669" w:rsidRPr="001B0377" w:rsidRDefault="003A4669" w:rsidP="00500110">
            <w:pPr>
              <w:rPr>
                <w:rFonts w:asciiTheme="minorHAnsi" w:hAnsiTheme="minorHAnsi" w:cstheme="minorHAnsi"/>
                <w:szCs w:val="16"/>
              </w:rPr>
            </w:pPr>
          </w:p>
          <w:p w14:paraId="13D05ED5"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Drop-Out:</w:t>
            </w:r>
          </w:p>
          <w:p w14:paraId="13D05ED6"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A/B/C n=2/0/1 (n=1/0/0 konnte zu wenig Akupunkturen absolvieren aufgrund der Anreisedistanz, n=1/0/0 Fernmetastasen entdeckt, n=0/0/1 wollte Akupunktur)</w:t>
            </w:r>
          </w:p>
          <w:p w14:paraId="13D05ED7" w14:textId="77777777" w:rsidR="003A4669" w:rsidRPr="001B0377" w:rsidRDefault="003A4669" w:rsidP="00500110">
            <w:pPr>
              <w:rPr>
                <w:rFonts w:asciiTheme="minorHAnsi" w:hAnsiTheme="minorHAnsi" w:cstheme="minorHAnsi"/>
                <w:szCs w:val="16"/>
              </w:rPr>
            </w:pPr>
          </w:p>
          <w:p w14:paraId="13D05ED8"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 xml:space="preserve">Land: China, Kunming </w:t>
            </w:r>
            <w:proofErr w:type="spellStart"/>
            <w:r w:rsidRPr="001B0377">
              <w:rPr>
                <w:rFonts w:asciiTheme="minorHAnsi" w:hAnsiTheme="minorHAnsi" w:cstheme="minorHAnsi"/>
                <w:szCs w:val="16"/>
              </w:rPr>
              <w:t>center</w:t>
            </w:r>
            <w:proofErr w:type="spellEnd"/>
          </w:p>
          <w:p w14:paraId="13D05ED9" w14:textId="77777777" w:rsidR="003A4669" w:rsidRPr="001B0377" w:rsidRDefault="003A4669" w:rsidP="00500110">
            <w:r w:rsidRPr="001B0377">
              <w:rPr>
                <w:rFonts w:asciiTheme="minorHAnsi" w:hAnsiTheme="minorHAnsi" w:cstheme="minorHAnsi"/>
                <w:szCs w:val="16"/>
              </w:rPr>
              <w:t xml:space="preserve">2018 (Erhebung, Rekrutierung von </w:t>
            </w:r>
            <w:proofErr w:type="gramStart"/>
            <w:r w:rsidRPr="001B0377">
              <w:rPr>
                <w:rFonts w:asciiTheme="minorHAnsi" w:hAnsiTheme="minorHAnsi" w:cstheme="minorHAnsi"/>
                <w:szCs w:val="16"/>
              </w:rPr>
              <w:t>BRCA Patienten</w:t>
            </w:r>
            <w:proofErr w:type="gramEnd"/>
            <w:r w:rsidRPr="001B0377">
              <w:rPr>
                <w:rFonts w:asciiTheme="minorHAnsi" w:hAnsiTheme="minorHAnsi" w:cstheme="minorHAnsi"/>
                <w:szCs w:val="16"/>
              </w:rPr>
              <w:t>)</w:t>
            </w:r>
          </w:p>
        </w:tc>
        <w:tc>
          <w:tcPr>
            <w:tcW w:w="1701" w:type="dxa"/>
          </w:tcPr>
          <w:p w14:paraId="13D05EDA" w14:textId="77777777" w:rsidR="003A4669" w:rsidRPr="001B0377" w:rsidRDefault="003A4669" w:rsidP="00500110">
            <w:pPr>
              <w:rPr>
                <w:rFonts w:asciiTheme="minorHAnsi" w:hAnsiTheme="minorHAnsi" w:cstheme="minorHAnsi"/>
                <w:szCs w:val="16"/>
              </w:rPr>
            </w:pPr>
            <w:proofErr w:type="gramStart"/>
            <w:r w:rsidRPr="001B0377">
              <w:rPr>
                <w:rFonts w:asciiTheme="minorHAnsi" w:hAnsiTheme="minorHAnsi" w:cstheme="minorHAnsi"/>
                <w:szCs w:val="16"/>
              </w:rPr>
              <w:t>Alter(</w:t>
            </w:r>
            <w:proofErr w:type="gramEnd"/>
            <w:r w:rsidRPr="001B0377">
              <w:rPr>
                <w:rFonts w:asciiTheme="minorHAnsi" w:hAnsiTheme="minorHAnsi" w:cstheme="minorHAnsi"/>
                <w:szCs w:val="16"/>
              </w:rPr>
              <w:t>MW, Range):</w:t>
            </w:r>
          </w:p>
          <w:p w14:paraId="13D05EDB"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47.5/42/50.5 (18+) Jahre</w:t>
            </w:r>
          </w:p>
          <w:p w14:paraId="13D05EDC" w14:textId="77777777" w:rsidR="003A4669" w:rsidRPr="001B0377" w:rsidRDefault="003A4669" w:rsidP="00500110">
            <w:pPr>
              <w:rPr>
                <w:rFonts w:asciiTheme="minorHAnsi" w:hAnsiTheme="minorHAnsi" w:cstheme="minorHAnsi"/>
                <w:szCs w:val="16"/>
              </w:rPr>
            </w:pPr>
          </w:p>
          <w:p w14:paraId="13D05EDD"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Geschlecht: 100% weiblich</w:t>
            </w:r>
          </w:p>
          <w:p w14:paraId="13D05EDE" w14:textId="77777777" w:rsidR="003A4669" w:rsidRPr="001B0377" w:rsidRDefault="003A4669" w:rsidP="00500110">
            <w:pPr>
              <w:rPr>
                <w:rFonts w:asciiTheme="minorHAnsi" w:hAnsiTheme="minorHAnsi" w:cstheme="minorHAnsi"/>
                <w:szCs w:val="16"/>
              </w:rPr>
            </w:pPr>
          </w:p>
          <w:p w14:paraId="13D05EDF" w14:textId="77777777" w:rsidR="003A4669" w:rsidRPr="001B0377" w:rsidRDefault="003A4669" w:rsidP="00500110">
            <w:pPr>
              <w:rPr>
                <w:rFonts w:asciiTheme="minorHAnsi" w:hAnsiTheme="minorHAnsi" w:cstheme="minorHAnsi"/>
                <w:szCs w:val="16"/>
              </w:rPr>
            </w:pPr>
            <w:proofErr w:type="gramStart"/>
            <w:r w:rsidRPr="001B0377">
              <w:rPr>
                <w:rFonts w:asciiTheme="minorHAnsi" w:hAnsiTheme="minorHAnsi" w:cstheme="minorHAnsi"/>
                <w:szCs w:val="16"/>
              </w:rPr>
              <w:t xml:space="preserve">BRCA </w:t>
            </w:r>
            <w:r w:rsidR="00F531B4" w:rsidRPr="001B0377">
              <w:rPr>
                <w:rFonts w:asciiTheme="minorHAnsi" w:hAnsiTheme="minorHAnsi" w:cstheme="minorHAnsi"/>
                <w:szCs w:val="16"/>
              </w:rPr>
              <w:t>Stadium</w:t>
            </w:r>
            <w:proofErr w:type="gramEnd"/>
            <w:r w:rsidRPr="001B0377">
              <w:rPr>
                <w:rFonts w:asciiTheme="minorHAnsi" w:hAnsiTheme="minorHAnsi" w:cstheme="minorHAnsi"/>
                <w:szCs w:val="16"/>
              </w:rPr>
              <w:t xml:space="preserve"> 0-3 (kürzlich diagnostizierter oder operierter primärer Brustkrebs)</w:t>
            </w:r>
          </w:p>
          <w:p w14:paraId="13D05EE0"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ohne Hinweis auf Fernmetastasen.</w:t>
            </w:r>
          </w:p>
          <w:p w14:paraId="13D05EE1" w14:textId="77777777" w:rsidR="003A4669" w:rsidRPr="001B0377" w:rsidRDefault="003A4669" w:rsidP="00500110">
            <w:pPr>
              <w:rPr>
                <w:rFonts w:asciiTheme="minorHAnsi" w:hAnsiTheme="minorHAnsi" w:cstheme="minorHAnsi"/>
                <w:szCs w:val="16"/>
              </w:rPr>
            </w:pPr>
          </w:p>
          <w:p w14:paraId="13D05EE2"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Patienten mit geplanter Chemotherapie (4 Zyklen EC4P4, gefolgt von 4 Zyklen Paclitaxel als Standardprotokoll).</w:t>
            </w:r>
          </w:p>
          <w:p w14:paraId="13D05EE3" w14:textId="77777777" w:rsidR="003A4669" w:rsidRPr="001B0377" w:rsidRDefault="003A4669" w:rsidP="00500110">
            <w:pPr>
              <w:rPr>
                <w:rFonts w:asciiTheme="minorHAnsi" w:hAnsiTheme="minorHAnsi" w:cstheme="minorHAnsi"/>
                <w:szCs w:val="16"/>
              </w:rPr>
            </w:pPr>
          </w:p>
          <w:p w14:paraId="13D05EE4"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KPS&gt;60</w:t>
            </w:r>
          </w:p>
          <w:p w14:paraId="13D05EE5" w14:textId="77777777" w:rsidR="003A4669" w:rsidRPr="001B0377" w:rsidRDefault="003A4669" w:rsidP="00500110">
            <w:pPr>
              <w:rPr>
                <w:rFonts w:asciiTheme="minorHAnsi" w:hAnsiTheme="minorHAnsi" w:cstheme="minorHAnsi"/>
                <w:szCs w:val="16"/>
              </w:rPr>
            </w:pPr>
          </w:p>
          <w:p w14:paraId="13D05EE6"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Keine bekannten schweren Entzündungs- oder Stoffwechselkrankheiten oder andere unkontrollierte medizinische Zustände oder Komorbiditäten, die die Teilnahme des Probanden beeinträchtigen könnten</w:t>
            </w:r>
          </w:p>
          <w:p w14:paraId="13D05EE7" w14:textId="77777777" w:rsidR="003A4669" w:rsidRPr="001B0377" w:rsidRDefault="003A4669" w:rsidP="00500110">
            <w:pPr>
              <w:rPr>
                <w:rFonts w:asciiTheme="minorHAnsi" w:hAnsiTheme="minorHAnsi" w:cstheme="minorHAnsi"/>
                <w:szCs w:val="16"/>
              </w:rPr>
            </w:pPr>
          </w:p>
          <w:p w14:paraId="13D05EE8" w14:textId="77777777" w:rsidR="003A4669" w:rsidRPr="001B0377" w:rsidRDefault="003A4669" w:rsidP="00500110">
            <w:r w:rsidRPr="001B0377">
              <w:rPr>
                <w:rFonts w:asciiTheme="minorHAnsi" w:hAnsiTheme="minorHAnsi" w:cstheme="minorHAnsi"/>
                <w:szCs w:val="16"/>
              </w:rPr>
              <w:t xml:space="preserve">Keine Akupunktur in den letzten 4 Monaten </w:t>
            </w:r>
          </w:p>
        </w:tc>
        <w:tc>
          <w:tcPr>
            <w:tcW w:w="1417" w:type="dxa"/>
          </w:tcPr>
          <w:p w14:paraId="13D05EE9" w14:textId="77777777" w:rsidR="003A4669" w:rsidRPr="001B0377" w:rsidRDefault="003A4669" w:rsidP="00500110">
            <w:pPr>
              <w:rPr>
                <w:rFonts w:asciiTheme="minorHAnsi" w:hAnsiTheme="minorHAnsi" w:cstheme="minorHAnsi"/>
                <w:b/>
                <w:szCs w:val="16"/>
              </w:rPr>
            </w:pPr>
            <w:r w:rsidRPr="001B0377">
              <w:rPr>
                <w:rFonts w:asciiTheme="minorHAnsi" w:hAnsiTheme="minorHAnsi" w:cstheme="minorHAnsi"/>
                <w:b/>
                <w:szCs w:val="16"/>
              </w:rPr>
              <w:t>Arm A:</w:t>
            </w:r>
          </w:p>
          <w:p w14:paraId="13D05EEA"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N=20</w:t>
            </w:r>
            <w:r w:rsidR="00F531B4" w:rsidRPr="001B0377">
              <w:rPr>
                <w:rFonts w:asciiTheme="minorHAnsi" w:hAnsiTheme="minorHAnsi" w:cstheme="minorHAnsi"/>
                <w:szCs w:val="16"/>
              </w:rPr>
              <w:t xml:space="preserve"> 18</w:t>
            </w:r>
          </w:p>
          <w:p w14:paraId="13D05EEB"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Adjuvante Chemotherapie (Epirubicin und Cyclophosphamid, gefolgt von Paclitaxel (Epirubicin 90 mg/m2 plus Cyclophosphamid 600 mg/m2, alle 3 Wochen x4, gefolgt von Paclitaxel 175 mg/m2, alle zwei Wochen x4))</w:t>
            </w:r>
          </w:p>
          <w:p w14:paraId="13D05EEC" w14:textId="77777777" w:rsidR="003A4669" w:rsidRPr="001B0377" w:rsidRDefault="003A4669" w:rsidP="00500110">
            <w:pPr>
              <w:rPr>
                <w:rFonts w:asciiTheme="minorHAnsi" w:hAnsiTheme="minorHAnsi" w:cstheme="minorHAnsi"/>
                <w:szCs w:val="16"/>
                <w:lang w:val="en-US"/>
              </w:rPr>
            </w:pPr>
            <w:r w:rsidRPr="001B0377">
              <w:rPr>
                <w:rFonts w:asciiTheme="minorHAnsi" w:hAnsiTheme="minorHAnsi" w:cstheme="minorHAnsi"/>
                <w:szCs w:val="16"/>
              </w:rPr>
              <w:t xml:space="preserve"> </w:t>
            </w:r>
            <w:r w:rsidRPr="001B0377">
              <w:rPr>
                <w:rFonts w:asciiTheme="minorHAnsi" w:hAnsiTheme="minorHAnsi" w:cstheme="minorHAnsi"/>
                <w:szCs w:val="16"/>
                <w:lang w:val="en-US"/>
              </w:rPr>
              <w:t xml:space="preserve">+ </w:t>
            </w:r>
          </w:p>
          <w:p w14:paraId="13D05EED" w14:textId="7C4AF3BA" w:rsidR="003A4669" w:rsidRPr="001B0377" w:rsidRDefault="003A4669" w:rsidP="00500110">
            <w:pPr>
              <w:rPr>
                <w:rFonts w:asciiTheme="minorHAnsi" w:hAnsiTheme="minorHAnsi" w:cstheme="minorHAnsi"/>
                <w:szCs w:val="16"/>
                <w:lang w:val="en-US"/>
              </w:rPr>
            </w:pPr>
            <w:r w:rsidRPr="001B0377">
              <w:rPr>
                <w:rFonts w:asciiTheme="minorHAnsi" w:hAnsiTheme="minorHAnsi" w:cstheme="minorHAnsi"/>
                <w:szCs w:val="16"/>
                <w:lang w:val="en-US"/>
              </w:rPr>
              <w:t xml:space="preserve">ATAS </w:t>
            </w:r>
            <w:proofErr w:type="spellStart"/>
            <w:r w:rsidR="00CA4F3E" w:rsidRPr="001B0377">
              <w:rPr>
                <w:rFonts w:asciiTheme="minorHAnsi" w:hAnsiTheme="minorHAnsi" w:cstheme="minorHAnsi"/>
                <w:szCs w:val="16"/>
                <w:lang w:val="en-US"/>
              </w:rPr>
              <w:t>Akupunktur</w:t>
            </w:r>
            <w:proofErr w:type="spellEnd"/>
            <w:r w:rsidRPr="001B0377">
              <w:rPr>
                <w:rFonts w:asciiTheme="minorHAnsi" w:hAnsiTheme="minorHAnsi" w:cstheme="minorHAnsi"/>
                <w:szCs w:val="16"/>
                <w:lang w:val="en-US"/>
              </w:rPr>
              <w:t xml:space="preserve"> (Acupoints</w:t>
            </w:r>
            <w:r w:rsidR="00933164" w:rsidRPr="001B0377">
              <w:rPr>
                <w:rFonts w:asciiTheme="minorHAnsi" w:hAnsiTheme="minorHAnsi" w:cstheme="minorHAnsi"/>
                <w:szCs w:val="16"/>
                <w:lang w:val="en-US"/>
              </w:rPr>
              <w:t xml:space="preserve"> </w:t>
            </w:r>
            <w:r w:rsidRPr="001B0377">
              <w:rPr>
                <w:rFonts w:asciiTheme="minorHAnsi" w:hAnsiTheme="minorHAnsi" w:cstheme="minorHAnsi"/>
                <w:szCs w:val="16"/>
                <w:lang w:val="en-US"/>
              </w:rPr>
              <w:t>Time-Space Acupuncture)</w:t>
            </w:r>
          </w:p>
          <w:p w14:paraId="13D05EEE" w14:textId="77777777" w:rsidR="003A4669" w:rsidRPr="001B0377" w:rsidRDefault="003A4669" w:rsidP="00500110">
            <w:pPr>
              <w:rPr>
                <w:rFonts w:asciiTheme="minorHAnsi" w:hAnsiTheme="minorHAnsi" w:cstheme="minorHAnsi"/>
                <w:szCs w:val="16"/>
                <w:lang w:val="en-US"/>
              </w:rPr>
            </w:pPr>
          </w:p>
          <w:p w14:paraId="13D05EEF" w14:textId="77777777" w:rsidR="003A4669" w:rsidRPr="001B0377" w:rsidRDefault="003A4669" w:rsidP="00500110">
            <w:pPr>
              <w:rPr>
                <w:rFonts w:asciiTheme="minorHAnsi" w:hAnsiTheme="minorHAnsi" w:cstheme="minorHAnsi"/>
                <w:b/>
                <w:szCs w:val="16"/>
                <w:lang w:val="en-US"/>
              </w:rPr>
            </w:pPr>
            <w:r w:rsidRPr="001B0377">
              <w:rPr>
                <w:rFonts w:asciiTheme="minorHAnsi" w:hAnsiTheme="minorHAnsi" w:cstheme="minorHAnsi"/>
                <w:b/>
                <w:szCs w:val="16"/>
                <w:lang w:val="en-US"/>
              </w:rPr>
              <w:t>Arm B:</w:t>
            </w:r>
          </w:p>
          <w:p w14:paraId="13D05EF0" w14:textId="77777777" w:rsidR="003A4669" w:rsidRPr="001B0377" w:rsidRDefault="003A4669" w:rsidP="00500110">
            <w:pPr>
              <w:rPr>
                <w:rFonts w:asciiTheme="minorHAnsi" w:hAnsiTheme="minorHAnsi" w:cstheme="minorHAnsi"/>
                <w:szCs w:val="16"/>
                <w:lang w:val="en-US"/>
              </w:rPr>
            </w:pPr>
            <w:r w:rsidRPr="001B0377">
              <w:rPr>
                <w:rFonts w:asciiTheme="minorHAnsi" w:hAnsiTheme="minorHAnsi" w:cstheme="minorHAnsi"/>
                <w:szCs w:val="16"/>
                <w:lang w:val="en-US"/>
              </w:rPr>
              <w:t xml:space="preserve">N=10 </w:t>
            </w:r>
          </w:p>
          <w:p w14:paraId="13D05EF1" w14:textId="77777777" w:rsidR="003A4669" w:rsidRPr="001B0377" w:rsidRDefault="003A4669" w:rsidP="00500110">
            <w:pPr>
              <w:rPr>
                <w:rFonts w:asciiTheme="minorHAnsi" w:hAnsiTheme="minorHAnsi" w:cstheme="minorHAnsi"/>
                <w:szCs w:val="16"/>
                <w:lang w:val="en-US"/>
              </w:rPr>
            </w:pPr>
            <w:proofErr w:type="spellStart"/>
            <w:r w:rsidRPr="001B0377">
              <w:rPr>
                <w:rFonts w:asciiTheme="minorHAnsi" w:hAnsiTheme="minorHAnsi" w:cstheme="minorHAnsi"/>
                <w:szCs w:val="16"/>
                <w:lang w:val="en-US"/>
              </w:rPr>
              <w:t>Adjuvante</w:t>
            </w:r>
            <w:proofErr w:type="spellEnd"/>
            <w:r w:rsidRPr="001B0377">
              <w:rPr>
                <w:rFonts w:asciiTheme="minorHAnsi" w:hAnsiTheme="minorHAnsi" w:cstheme="minorHAnsi"/>
                <w:szCs w:val="16"/>
                <w:lang w:val="en-US"/>
              </w:rPr>
              <w:t xml:space="preserve"> </w:t>
            </w:r>
            <w:proofErr w:type="spellStart"/>
            <w:r w:rsidRPr="001B0377">
              <w:rPr>
                <w:rFonts w:asciiTheme="minorHAnsi" w:hAnsiTheme="minorHAnsi" w:cstheme="minorHAnsi"/>
                <w:szCs w:val="16"/>
                <w:lang w:val="en-US"/>
              </w:rPr>
              <w:t>Chemotherapie</w:t>
            </w:r>
            <w:proofErr w:type="spellEnd"/>
            <w:r w:rsidRPr="001B0377">
              <w:rPr>
                <w:rFonts w:asciiTheme="minorHAnsi" w:hAnsiTheme="minorHAnsi" w:cstheme="minorHAnsi"/>
                <w:szCs w:val="16"/>
                <w:lang w:val="en-US"/>
              </w:rPr>
              <w:t xml:space="preserve"> </w:t>
            </w:r>
          </w:p>
          <w:p w14:paraId="13D05EF2" w14:textId="77777777" w:rsidR="003A4669" w:rsidRPr="001B0377" w:rsidRDefault="003A4669" w:rsidP="00500110">
            <w:pPr>
              <w:rPr>
                <w:rFonts w:asciiTheme="minorHAnsi" w:hAnsiTheme="minorHAnsi" w:cstheme="minorHAnsi"/>
                <w:szCs w:val="16"/>
                <w:lang w:val="en-US"/>
              </w:rPr>
            </w:pPr>
            <w:r w:rsidRPr="001B0377">
              <w:rPr>
                <w:rFonts w:asciiTheme="minorHAnsi" w:hAnsiTheme="minorHAnsi" w:cstheme="minorHAnsi"/>
                <w:szCs w:val="16"/>
                <w:lang w:val="en-US"/>
              </w:rPr>
              <w:t>+</w:t>
            </w:r>
          </w:p>
          <w:p w14:paraId="13D05EF3"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Sham Akupunktur (Feine und kurze Nadeln zum minimalinvasiven, flachen Nadeleinstich an Nicht-Akupunkturpunkten)</w:t>
            </w:r>
          </w:p>
          <w:p w14:paraId="13D05EF4" w14:textId="77777777" w:rsidR="003A4669" w:rsidRPr="001B0377" w:rsidRDefault="003A4669" w:rsidP="00500110">
            <w:pPr>
              <w:rPr>
                <w:rFonts w:asciiTheme="minorHAnsi" w:hAnsiTheme="minorHAnsi" w:cstheme="minorHAnsi"/>
                <w:szCs w:val="16"/>
              </w:rPr>
            </w:pPr>
          </w:p>
          <w:p w14:paraId="13D05EF5"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 xml:space="preserve">ATAS/Sham: 20 Wochen, </w:t>
            </w:r>
            <w:proofErr w:type="gramStart"/>
            <w:r w:rsidRPr="001B0377">
              <w:rPr>
                <w:rFonts w:asciiTheme="minorHAnsi" w:hAnsiTheme="minorHAnsi" w:cstheme="minorHAnsi"/>
                <w:szCs w:val="16"/>
              </w:rPr>
              <w:t>1 mal</w:t>
            </w:r>
            <w:proofErr w:type="gramEnd"/>
            <w:r w:rsidRPr="001B0377">
              <w:rPr>
                <w:rFonts w:asciiTheme="minorHAnsi" w:hAnsiTheme="minorHAnsi" w:cstheme="minorHAnsi"/>
                <w:szCs w:val="16"/>
              </w:rPr>
              <w:t xml:space="preserve"> pro Woche für 60 min.</w:t>
            </w:r>
          </w:p>
          <w:p w14:paraId="13D05EF6"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 xml:space="preserve">Nadeln und Nadel stehen lassen für </w:t>
            </w:r>
            <w:r w:rsidRPr="001B0377">
              <w:rPr>
                <w:rFonts w:asciiTheme="minorHAnsi" w:hAnsiTheme="minorHAnsi" w:cstheme="minorHAnsi"/>
                <w:szCs w:val="16"/>
              </w:rPr>
              <w:lastRenderedPageBreak/>
              <w:t>je 30 Minuten</w:t>
            </w:r>
          </w:p>
          <w:p w14:paraId="13D05EF7" w14:textId="77777777" w:rsidR="003A4669" w:rsidRPr="001B0377" w:rsidRDefault="003A4669" w:rsidP="00500110">
            <w:pPr>
              <w:rPr>
                <w:rFonts w:asciiTheme="minorHAnsi" w:hAnsiTheme="minorHAnsi" w:cstheme="minorHAnsi"/>
                <w:szCs w:val="16"/>
              </w:rPr>
            </w:pPr>
          </w:p>
          <w:p w14:paraId="13D05EF8" w14:textId="77777777" w:rsidR="003A4669" w:rsidRPr="001B0377" w:rsidRDefault="003A4669" w:rsidP="00500110">
            <w:pPr>
              <w:rPr>
                <w:rFonts w:asciiTheme="minorHAnsi" w:hAnsiTheme="minorHAnsi" w:cstheme="minorHAnsi"/>
                <w:b/>
                <w:szCs w:val="16"/>
              </w:rPr>
            </w:pPr>
            <w:r w:rsidRPr="001B0377">
              <w:rPr>
                <w:rFonts w:asciiTheme="minorHAnsi" w:hAnsiTheme="minorHAnsi" w:cstheme="minorHAnsi"/>
                <w:b/>
                <w:szCs w:val="16"/>
              </w:rPr>
              <w:t>Arm C:</w:t>
            </w:r>
          </w:p>
          <w:p w14:paraId="13D05EF9"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N</w:t>
            </w:r>
            <w:commentRangeStart w:id="0"/>
            <w:commentRangeStart w:id="1"/>
            <w:r w:rsidRPr="001B0377">
              <w:rPr>
                <w:rFonts w:asciiTheme="minorHAnsi" w:hAnsiTheme="minorHAnsi" w:cstheme="minorHAnsi"/>
                <w:szCs w:val="16"/>
              </w:rPr>
              <w:t>=10</w:t>
            </w:r>
            <w:r w:rsidR="00F531B4" w:rsidRPr="001B0377">
              <w:rPr>
                <w:rFonts w:asciiTheme="minorHAnsi" w:hAnsiTheme="minorHAnsi" w:cstheme="minorHAnsi"/>
                <w:szCs w:val="16"/>
              </w:rPr>
              <w:t xml:space="preserve"> 9</w:t>
            </w:r>
            <w:commentRangeEnd w:id="0"/>
            <w:r w:rsidR="007C0EA1" w:rsidRPr="001B0377">
              <w:rPr>
                <w:rStyle w:val="Kommentarzeichen"/>
              </w:rPr>
              <w:commentReference w:id="0"/>
            </w:r>
            <w:commentRangeEnd w:id="1"/>
            <w:r w:rsidR="00E9159A" w:rsidRPr="001B0377">
              <w:rPr>
                <w:rStyle w:val="Kommentarzeichen"/>
              </w:rPr>
              <w:commentReference w:id="1"/>
            </w:r>
          </w:p>
          <w:p w14:paraId="13D05EFA"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Nur adjuvante Chemotherapie</w:t>
            </w:r>
          </w:p>
        </w:tc>
        <w:tc>
          <w:tcPr>
            <w:tcW w:w="1418" w:type="dxa"/>
          </w:tcPr>
          <w:p w14:paraId="13D05EFB"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lastRenderedPageBreak/>
              <w:t xml:space="preserve">T0: </w:t>
            </w:r>
            <w:r w:rsidR="005B6068" w:rsidRPr="001B0377">
              <w:rPr>
                <w:rFonts w:asciiTheme="minorHAnsi" w:hAnsiTheme="minorHAnsi" w:cstheme="minorHAnsi"/>
                <w:szCs w:val="16"/>
              </w:rPr>
              <w:t>B</w:t>
            </w:r>
            <w:r w:rsidRPr="001B0377">
              <w:rPr>
                <w:rFonts w:asciiTheme="minorHAnsi" w:hAnsiTheme="minorHAnsi" w:cstheme="minorHAnsi"/>
                <w:szCs w:val="16"/>
              </w:rPr>
              <w:t>aseline (Zeitpunkt der Randomisierung)</w:t>
            </w:r>
          </w:p>
          <w:p w14:paraId="13D05EFC" w14:textId="77777777" w:rsidR="003A4669" w:rsidRPr="001B0377" w:rsidRDefault="003A4669" w:rsidP="00500110">
            <w:pPr>
              <w:rPr>
                <w:rFonts w:asciiTheme="minorHAnsi" w:hAnsiTheme="minorHAnsi" w:cstheme="minorHAnsi"/>
                <w:szCs w:val="16"/>
              </w:rPr>
            </w:pPr>
          </w:p>
          <w:p w14:paraId="13D05EFD" w14:textId="09CA99D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T1:</w:t>
            </w:r>
            <w:r w:rsidR="002B0424" w:rsidRPr="001B0377">
              <w:rPr>
                <w:rFonts w:asciiTheme="minorHAnsi" w:hAnsiTheme="minorHAnsi" w:cstheme="minorHAnsi"/>
                <w:szCs w:val="16"/>
              </w:rPr>
              <w:t xml:space="preserve"> nach 3-4 </w:t>
            </w:r>
            <w:proofErr w:type="gramStart"/>
            <w:r w:rsidR="002B0424" w:rsidRPr="001B0377">
              <w:rPr>
                <w:rFonts w:asciiTheme="minorHAnsi" w:hAnsiTheme="minorHAnsi" w:cstheme="minorHAnsi"/>
                <w:szCs w:val="16"/>
              </w:rPr>
              <w:t>EC Zyklen</w:t>
            </w:r>
            <w:proofErr w:type="gramEnd"/>
          </w:p>
          <w:p w14:paraId="13D05EFE" w14:textId="77777777" w:rsidR="003A4669" w:rsidRPr="001B0377" w:rsidRDefault="003A4669" w:rsidP="00500110">
            <w:pPr>
              <w:rPr>
                <w:rFonts w:asciiTheme="minorHAnsi" w:hAnsiTheme="minorHAnsi" w:cstheme="minorHAnsi"/>
                <w:szCs w:val="16"/>
              </w:rPr>
            </w:pPr>
          </w:p>
          <w:p w14:paraId="13D05EFF" w14:textId="58F02624"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T</w:t>
            </w:r>
            <w:proofErr w:type="gramStart"/>
            <w:r w:rsidRPr="001B0377">
              <w:rPr>
                <w:rFonts w:asciiTheme="minorHAnsi" w:hAnsiTheme="minorHAnsi" w:cstheme="minorHAnsi"/>
                <w:szCs w:val="16"/>
              </w:rPr>
              <w:t>2:</w:t>
            </w:r>
            <w:r w:rsidR="00933164" w:rsidRPr="001B0377">
              <w:rPr>
                <w:rFonts w:asciiTheme="minorHAnsi" w:hAnsiTheme="minorHAnsi" w:cstheme="minorHAnsi"/>
                <w:szCs w:val="16"/>
              </w:rPr>
              <w:t>nach</w:t>
            </w:r>
            <w:proofErr w:type="gramEnd"/>
            <w:r w:rsidR="00933164" w:rsidRPr="001B0377">
              <w:rPr>
                <w:rFonts w:asciiTheme="minorHAnsi" w:hAnsiTheme="minorHAnsi" w:cstheme="minorHAnsi"/>
                <w:szCs w:val="16"/>
              </w:rPr>
              <w:t xml:space="preserve"> 3-4 P</w:t>
            </w:r>
            <w:r w:rsidR="007739D1" w:rsidRPr="001B0377">
              <w:rPr>
                <w:rFonts w:asciiTheme="minorHAnsi" w:hAnsiTheme="minorHAnsi" w:cstheme="minorHAnsi"/>
                <w:szCs w:val="16"/>
              </w:rPr>
              <w:t>aclitaxel Zyk</w:t>
            </w:r>
            <w:r w:rsidRPr="001B0377">
              <w:rPr>
                <w:rFonts w:asciiTheme="minorHAnsi" w:hAnsiTheme="minorHAnsi" w:cstheme="minorHAnsi"/>
                <w:szCs w:val="16"/>
              </w:rPr>
              <w:t>len</w:t>
            </w:r>
          </w:p>
          <w:p w14:paraId="13D05F00" w14:textId="77777777" w:rsidR="0084638B" w:rsidRPr="001B0377" w:rsidRDefault="0084638B" w:rsidP="00500110">
            <w:pPr>
              <w:rPr>
                <w:rFonts w:asciiTheme="minorHAnsi" w:hAnsiTheme="minorHAnsi" w:cstheme="minorHAnsi"/>
                <w:szCs w:val="16"/>
              </w:rPr>
            </w:pPr>
          </w:p>
          <w:p w14:paraId="13D05F01" w14:textId="4E965BB8" w:rsidR="0084638B" w:rsidRPr="001B0377" w:rsidRDefault="00933164" w:rsidP="00500110">
            <w:pPr>
              <w:rPr>
                <w:rFonts w:asciiTheme="minorHAnsi" w:hAnsiTheme="minorHAnsi" w:cstheme="minorHAnsi"/>
                <w:szCs w:val="16"/>
              </w:rPr>
            </w:pPr>
            <w:r w:rsidRPr="001B0377">
              <w:rPr>
                <w:rFonts w:asciiTheme="minorHAnsi" w:hAnsiTheme="minorHAnsi" w:cstheme="minorHAnsi"/>
                <w:szCs w:val="16"/>
              </w:rPr>
              <w:t>T3: 1 Monat post- Chemotherapie</w:t>
            </w:r>
            <w:r w:rsidR="0084638B" w:rsidRPr="001B0377">
              <w:rPr>
                <w:rFonts w:asciiTheme="minorHAnsi" w:hAnsiTheme="minorHAnsi" w:cstheme="minorHAnsi"/>
                <w:szCs w:val="16"/>
              </w:rPr>
              <w:t xml:space="preserve"> </w:t>
            </w:r>
            <w:r w:rsidR="0084638B" w:rsidRPr="001B0377">
              <w:rPr>
                <w:rFonts w:asciiTheme="minorHAnsi" w:hAnsiTheme="minorHAnsi" w:cstheme="minorHAnsi"/>
                <w:szCs w:val="16"/>
              </w:rPr>
              <w:sym w:font="Wingdings" w:char="F0E0"/>
            </w:r>
            <w:r w:rsidR="0084638B" w:rsidRPr="001B0377">
              <w:rPr>
                <w:rFonts w:asciiTheme="minorHAnsi" w:hAnsiTheme="minorHAnsi" w:cstheme="minorHAnsi"/>
                <w:szCs w:val="16"/>
              </w:rPr>
              <w:t xml:space="preserve"> ausgeschlossen von Analyse</w:t>
            </w:r>
          </w:p>
          <w:p w14:paraId="13D05F02" w14:textId="77777777" w:rsidR="003A4669" w:rsidRPr="001B0377" w:rsidRDefault="003A4669" w:rsidP="00500110">
            <w:pPr>
              <w:rPr>
                <w:rFonts w:asciiTheme="minorHAnsi" w:hAnsiTheme="minorHAnsi" w:cstheme="minorHAnsi"/>
                <w:szCs w:val="16"/>
              </w:rPr>
            </w:pPr>
          </w:p>
          <w:p w14:paraId="13D05F03" w14:textId="77777777" w:rsidR="003A4669" w:rsidRPr="001B0377" w:rsidRDefault="003A4669" w:rsidP="00500110">
            <w:pPr>
              <w:rPr>
                <w:rFonts w:asciiTheme="minorHAnsi" w:hAnsiTheme="minorHAnsi" w:cstheme="minorHAnsi"/>
                <w:b/>
                <w:szCs w:val="16"/>
              </w:rPr>
            </w:pPr>
            <w:r w:rsidRPr="001B0377">
              <w:rPr>
                <w:rFonts w:asciiTheme="minorHAnsi" w:hAnsiTheme="minorHAnsi" w:cstheme="minorHAnsi"/>
                <w:b/>
                <w:szCs w:val="16"/>
              </w:rPr>
              <w:t>Primäre Endpunkte:</w:t>
            </w:r>
          </w:p>
          <w:p w14:paraId="13D05F04"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Fatigue:</w:t>
            </w:r>
          </w:p>
          <w:p w14:paraId="13D05F05"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1. VAS-F</w:t>
            </w:r>
          </w:p>
          <w:p w14:paraId="13D05F06"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Wöchentlich erhoben</w:t>
            </w:r>
            <w:r w:rsidR="0084638B" w:rsidRPr="001B0377">
              <w:rPr>
                <w:rFonts w:asciiTheme="minorHAnsi" w:hAnsiTheme="minorHAnsi" w:cstheme="minorHAnsi"/>
                <w:szCs w:val="16"/>
              </w:rPr>
              <w:t xml:space="preserve"> + T3</w:t>
            </w:r>
          </w:p>
          <w:p w14:paraId="13D05F07"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2. MFI-20</w:t>
            </w:r>
          </w:p>
          <w:p w14:paraId="13D05F08"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T 0,1,2</w:t>
            </w:r>
            <w:r w:rsidR="0084638B" w:rsidRPr="001B0377">
              <w:rPr>
                <w:rFonts w:asciiTheme="minorHAnsi" w:hAnsiTheme="minorHAnsi" w:cstheme="minorHAnsi"/>
                <w:szCs w:val="16"/>
              </w:rPr>
              <w:t>, 3</w:t>
            </w:r>
          </w:p>
          <w:p w14:paraId="13D05F09" w14:textId="77777777" w:rsidR="003A4669" w:rsidRPr="001B0377" w:rsidRDefault="003A4669" w:rsidP="00500110">
            <w:pPr>
              <w:rPr>
                <w:rFonts w:asciiTheme="minorHAnsi" w:hAnsiTheme="minorHAnsi" w:cstheme="minorHAnsi"/>
                <w:szCs w:val="16"/>
              </w:rPr>
            </w:pPr>
          </w:p>
          <w:p w14:paraId="13D05F0A" w14:textId="77777777" w:rsidR="003A4669" w:rsidRPr="001B0377" w:rsidRDefault="003A4669" w:rsidP="00500110">
            <w:pPr>
              <w:rPr>
                <w:rFonts w:asciiTheme="minorHAnsi" w:hAnsiTheme="minorHAnsi" w:cstheme="minorHAnsi"/>
                <w:b/>
                <w:szCs w:val="16"/>
              </w:rPr>
            </w:pPr>
            <w:r w:rsidRPr="001B0377">
              <w:rPr>
                <w:rFonts w:asciiTheme="minorHAnsi" w:hAnsiTheme="minorHAnsi" w:cstheme="minorHAnsi"/>
                <w:b/>
                <w:szCs w:val="16"/>
              </w:rPr>
              <w:t>Sekundäre Endpunkte:</w:t>
            </w:r>
          </w:p>
          <w:p w14:paraId="13D05F0B" w14:textId="77777777" w:rsidR="0084638B" w:rsidRPr="001B0377" w:rsidRDefault="003A4669" w:rsidP="00500110">
            <w:pPr>
              <w:rPr>
                <w:rFonts w:asciiTheme="minorHAnsi" w:hAnsiTheme="minorHAnsi" w:cstheme="minorHAnsi"/>
                <w:szCs w:val="16"/>
              </w:rPr>
            </w:pPr>
            <w:r w:rsidRPr="001B0377">
              <w:rPr>
                <w:rFonts w:asciiTheme="minorHAnsi" w:hAnsiTheme="minorHAnsi" w:cstheme="minorHAnsi"/>
                <w:szCs w:val="16"/>
              </w:rPr>
              <w:t xml:space="preserve">3. </w:t>
            </w:r>
            <w:r w:rsidR="005B6068" w:rsidRPr="001B0377">
              <w:rPr>
                <w:rFonts w:asciiTheme="minorHAnsi" w:hAnsiTheme="minorHAnsi" w:cstheme="minorHAnsi"/>
                <w:szCs w:val="16"/>
              </w:rPr>
              <w:t>Ängstlichkeit und Depressivität</w:t>
            </w:r>
            <w:r w:rsidR="0084638B" w:rsidRPr="001B0377">
              <w:rPr>
                <w:rFonts w:asciiTheme="minorHAnsi" w:hAnsiTheme="minorHAnsi" w:cstheme="minorHAnsi"/>
                <w:szCs w:val="16"/>
              </w:rPr>
              <w:t xml:space="preserve"> mit</w:t>
            </w:r>
          </w:p>
          <w:p w14:paraId="13D05F0C" w14:textId="77777777" w:rsidR="003A4669" w:rsidRPr="001B0377" w:rsidRDefault="003A4669" w:rsidP="00500110">
            <w:pPr>
              <w:rPr>
                <w:rFonts w:asciiTheme="minorHAnsi" w:hAnsiTheme="minorHAnsi" w:cstheme="minorHAnsi"/>
                <w:szCs w:val="16"/>
                <w:lang w:val="en-US"/>
              </w:rPr>
            </w:pPr>
            <w:r w:rsidRPr="001B0377">
              <w:rPr>
                <w:rFonts w:asciiTheme="minorHAnsi" w:hAnsiTheme="minorHAnsi" w:cstheme="minorHAnsi"/>
                <w:szCs w:val="16"/>
                <w:lang w:val="en-US"/>
              </w:rPr>
              <w:t>Hospital Anxiety and Depression Scale (HADS)</w:t>
            </w:r>
          </w:p>
          <w:p w14:paraId="13D05F0D" w14:textId="77777777" w:rsidR="0084638B" w:rsidRPr="001B0377" w:rsidRDefault="00CA4F3E" w:rsidP="0084638B">
            <w:pPr>
              <w:rPr>
                <w:rFonts w:asciiTheme="minorHAnsi" w:hAnsiTheme="minorHAnsi" w:cstheme="minorHAnsi"/>
                <w:szCs w:val="16"/>
                <w:lang w:val="en-US"/>
              </w:rPr>
            </w:pPr>
            <w:r w:rsidRPr="001B0377">
              <w:rPr>
                <w:rFonts w:asciiTheme="minorHAnsi" w:hAnsiTheme="minorHAnsi" w:cstheme="minorHAnsi"/>
                <w:szCs w:val="16"/>
              </w:rPr>
              <w:t>Schlafqualität</w:t>
            </w:r>
            <w:r w:rsidR="0084638B" w:rsidRPr="001B0377">
              <w:rPr>
                <w:rFonts w:asciiTheme="minorHAnsi" w:hAnsiTheme="minorHAnsi" w:cstheme="minorHAnsi"/>
                <w:szCs w:val="16"/>
              </w:rPr>
              <w:t xml:space="preserve"> </w:t>
            </w:r>
            <w:r w:rsidR="0084638B" w:rsidRPr="001B0377">
              <w:rPr>
                <w:rFonts w:asciiTheme="minorHAnsi" w:hAnsiTheme="minorHAnsi" w:cstheme="minorHAnsi"/>
                <w:szCs w:val="16"/>
                <w:lang w:val="en-US"/>
              </w:rPr>
              <w:t>T 0,1,2, 3</w:t>
            </w:r>
          </w:p>
          <w:p w14:paraId="13D05F0E" w14:textId="77777777" w:rsidR="003A4669" w:rsidRPr="001B0377" w:rsidRDefault="003A4669" w:rsidP="00500110">
            <w:pPr>
              <w:rPr>
                <w:rFonts w:asciiTheme="minorHAnsi" w:hAnsiTheme="minorHAnsi" w:cstheme="minorHAnsi"/>
                <w:szCs w:val="16"/>
              </w:rPr>
            </w:pPr>
          </w:p>
          <w:p w14:paraId="13D05F0F" w14:textId="024A67D5" w:rsidR="003A4669" w:rsidRPr="001B0377" w:rsidRDefault="002B0424" w:rsidP="002B0424">
            <w:r w:rsidRPr="001B0377">
              <w:rPr>
                <w:rFonts w:asciiTheme="minorHAnsi" w:hAnsiTheme="minorHAnsi" w:cstheme="minorHAnsi"/>
                <w:szCs w:val="16"/>
              </w:rPr>
              <w:t xml:space="preserve">4. </w:t>
            </w:r>
            <w:proofErr w:type="spellStart"/>
            <w:r w:rsidRPr="001B0377">
              <w:rPr>
                <w:rFonts w:asciiTheme="minorHAnsi" w:hAnsiTheme="minorHAnsi" w:cstheme="minorHAnsi"/>
                <w:szCs w:val="16"/>
              </w:rPr>
              <w:t>Insomnia</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Severity</w:t>
            </w:r>
            <w:proofErr w:type="spellEnd"/>
            <w:r w:rsidRPr="001B0377">
              <w:rPr>
                <w:rFonts w:asciiTheme="minorHAnsi" w:hAnsiTheme="minorHAnsi" w:cstheme="minorHAnsi"/>
                <w:szCs w:val="16"/>
              </w:rPr>
              <w:t xml:space="preserve"> Index (</w:t>
            </w:r>
            <w:r w:rsidR="003A4669" w:rsidRPr="001B0377">
              <w:rPr>
                <w:rFonts w:asciiTheme="minorHAnsi" w:hAnsiTheme="minorHAnsi" w:cstheme="minorHAnsi"/>
                <w:szCs w:val="16"/>
              </w:rPr>
              <w:t>ISI)</w:t>
            </w:r>
            <w:r w:rsidR="0084638B" w:rsidRPr="001B0377">
              <w:rPr>
                <w:rFonts w:asciiTheme="minorHAnsi" w:hAnsiTheme="minorHAnsi" w:cstheme="minorHAnsi"/>
                <w:szCs w:val="16"/>
              </w:rPr>
              <w:t xml:space="preserve"> </w:t>
            </w:r>
            <w:r w:rsidR="0084638B" w:rsidRPr="001B0377">
              <w:rPr>
                <w:rFonts w:asciiTheme="minorHAnsi" w:hAnsiTheme="minorHAnsi" w:cstheme="minorHAnsi"/>
                <w:szCs w:val="16"/>
                <w:lang w:val="en-US"/>
              </w:rPr>
              <w:t>T 0,1,2, 3</w:t>
            </w:r>
          </w:p>
        </w:tc>
        <w:tc>
          <w:tcPr>
            <w:tcW w:w="1701" w:type="dxa"/>
          </w:tcPr>
          <w:p w14:paraId="601399FE" w14:textId="197A6B6D" w:rsidR="00403C38" w:rsidRPr="001B0377" w:rsidRDefault="00403C38" w:rsidP="00500110">
            <w:pPr>
              <w:rPr>
                <w:rFonts w:asciiTheme="minorHAnsi" w:hAnsiTheme="minorHAnsi" w:cstheme="minorHAnsi"/>
                <w:szCs w:val="16"/>
              </w:rPr>
            </w:pPr>
            <w:r w:rsidRPr="001B0377">
              <w:rPr>
                <w:rFonts w:asciiTheme="minorHAnsi" w:hAnsiTheme="minorHAnsi" w:cstheme="minorHAnsi"/>
                <w:szCs w:val="16"/>
              </w:rPr>
              <w:t xml:space="preserve">Mean </w:t>
            </w:r>
            <w:proofErr w:type="spellStart"/>
            <w:r w:rsidRPr="001B0377">
              <w:rPr>
                <w:rFonts w:asciiTheme="minorHAnsi" w:hAnsiTheme="minorHAnsi" w:cstheme="minorHAnsi"/>
                <w:szCs w:val="16"/>
              </w:rPr>
              <w:t>scores</w:t>
            </w:r>
            <w:proofErr w:type="spellEnd"/>
          </w:p>
          <w:p w14:paraId="13D05F10" w14:textId="4B6E432B"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 xml:space="preserve">Zu 1.: </w:t>
            </w:r>
          </w:p>
          <w:p w14:paraId="4358707C" w14:textId="77777777" w:rsidR="00412692" w:rsidRPr="001B0377" w:rsidRDefault="00412692" w:rsidP="00500110">
            <w:pPr>
              <w:rPr>
                <w:rFonts w:asciiTheme="minorHAnsi" w:hAnsiTheme="minorHAnsi" w:cstheme="minorHAnsi"/>
                <w:szCs w:val="16"/>
              </w:rPr>
            </w:pPr>
            <w:r w:rsidRPr="001B0377">
              <w:rPr>
                <w:rFonts w:asciiTheme="minorHAnsi" w:hAnsiTheme="minorHAnsi" w:cstheme="minorHAnsi"/>
                <w:szCs w:val="16"/>
              </w:rPr>
              <w:t xml:space="preserve">T0: </w:t>
            </w:r>
          </w:p>
          <w:p w14:paraId="7FA5F5CA" w14:textId="5AA9E8E5" w:rsidR="00412692" w:rsidRPr="001B0377" w:rsidRDefault="00412692" w:rsidP="00500110">
            <w:pPr>
              <w:rPr>
                <w:rFonts w:asciiTheme="minorHAnsi" w:hAnsiTheme="minorHAnsi" w:cstheme="minorHAnsi"/>
                <w:szCs w:val="16"/>
              </w:rPr>
            </w:pPr>
            <w:r w:rsidRPr="001B0377">
              <w:rPr>
                <w:rFonts w:asciiTheme="minorHAnsi" w:hAnsiTheme="minorHAnsi" w:cstheme="minorHAnsi"/>
                <w:szCs w:val="16"/>
              </w:rPr>
              <w:t>A=1.3±1.2</w:t>
            </w:r>
          </w:p>
          <w:p w14:paraId="6F7023DC" w14:textId="003B13DE" w:rsidR="00412692" w:rsidRPr="001B0377" w:rsidRDefault="00412692" w:rsidP="00500110">
            <w:pPr>
              <w:rPr>
                <w:rFonts w:asciiTheme="minorHAnsi" w:hAnsiTheme="minorHAnsi" w:cstheme="minorHAnsi"/>
                <w:szCs w:val="16"/>
              </w:rPr>
            </w:pPr>
            <w:r w:rsidRPr="001B0377">
              <w:rPr>
                <w:rFonts w:asciiTheme="minorHAnsi" w:hAnsiTheme="minorHAnsi" w:cstheme="minorHAnsi"/>
                <w:szCs w:val="16"/>
              </w:rPr>
              <w:t>B=1.3±1.0</w:t>
            </w:r>
          </w:p>
          <w:p w14:paraId="77F6E1B3" w14:textId="08FFD50D" w:rsidR="00412692" w:rsidRPr="001B0377" w:rsidRDefault="00412692" w:rsidP="00500110">
            <w:pPr>
              <w:rPr>
                <w:rFonts w:asciiTheme="minorHAnsi" w:hAnsiTheme="minorHAnsi" w:cstheme="minorHAnsi"/>
                <w:szCs w:val="16"/>
              </w:rPr>
            </w:pPr>
            <w:r w:rsidRPr="001B0377">
              <w:rPr>
                <w:rFonts w:asciiTheme="minorHAnsi" w:hAnsiTheme="minorHAnsi" w:cstheme="minorHAnsi"/>
                <w:szCs w:val="16"/>
              </w:rPr>
              <w:t>C=2.1±1.5</w:t>
            </w:r>
          </w:p>
          <w:p w14:paraId="12962B17" w14:textId="556D7134" w:rsidR="00412692" w:rsidRPr="001B0377" w:rsidRDefault="00412692" w:rsidP="00500110">
            <w:pPr>
              <w:rPr>
                <w:rFonts w:asciiTheme="minorHAnsi" w:hAnsiTheme="minorHAnsi" w:cstheme="minorHAnsi"/>
                <w:szCs w:val="16"/>
              </w:rPr>
            </w:pPr>
            <w:r w:rsidRPr="001B0377">
              <w:rPr>
                <w:rFonts w:asciiTheme="minorHAnsi" w:hAnsiTheme="minorHAnsi" w:cstheme="minorHAnsi"/>
                <w:szCs w:val="16"/>
              </w:rPr>
              <w:t>F=1.547</w:t>
            </w:r>
          </w:p>
          <w:p w14:paraId="319196A4" w14:textId="494E3E33" w:rsidR="00412692" w:rsidRPr="001B0377" w:rsidRDefault="00412692" w:rsidP="00500110">
            <w:pPr>
              <w:rPr>
                <w:rFonts w:asciiTheme="minorHAnsi" w:hAnsiTheme="minorHAnsi" w:cstheme="minorHAnsi"/>
                <w:szCs w:val="16"/>
              </w:rPr>
            </w:pPr>
            <w:r w:rsidRPr="001B0377">
              <w:rPr>
                <w:rFonts w:asciiTheme="minorHAnsi" w:hAnsiTheme="minorHAnsi" w:cstheme="minorHAnsi"/>
                <w:szCs w:val="16"/>
              </w:rPr>
              <w:t>P=0.229</w:t>
            </w:r>
          </w:p>
          <w:p w14:paraId="13D05F11" w14:textId="4CAF6441"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V</w:t>
            </w:r>
            <w:r w:rsidR="0084638B" w:rsidRPr="001B0377">
              <w:rPr>
                <w:rFonts w:asciiTheme="minorHAnsi" w:hAnsiTheme="minorHAnsi" w:cstheme="minorHAnsi"/>
                <w:szCs w:val="16"/>
              </w:rPr>
              <w:t>erringerte sich um 0.351 bzw. 1.</w:t>
            </w:r>
            <w:r w:rsidRPr="001B0377">
              <w:rPr>
                <w:rFonts w:asciiTheme="minorHAnsi" w:hAnsiTheme="minorHAnsi" w:cstheme="minorHAnsi"/>
                <w:szCs w:val="16"/>
              </w:rPr>
              <w:t xml:space="preserve">198 in Arm A im Vergleich zu Arm B und C. </w:t>
            </w:r>
          </w:p>
          <w:p w14:paraId="13D05F12"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 xml:space="preserve">A vs. B/C: </w:t>
            </w:r>
            <w:r w:rsidR="0084638B" w:rsidRPr="001B0377">
              <w:rPr>
                <w:rFonts w:asciiTheme="minorHAnsi" w:hAnsiTheme="minorHAnsi" w:cstheme="minorHAnsi"/>
                <w:szCs w:val="16"/>
              </w:rPr>
              <w:t>p = 0.</w:t>
            </w:r>
            <w:r w:rsidRPr="001B0377">
              <w:rPr>
                <w:rFonts w:asciiTheme="minorHAnsi" w:hAnsiTheme="minorHAnsi" w:cstheme="minorHAnsi"/>
                <w:szCs w:val="16"/>
              </w:rPr>
              <w:t>004.</w:t>
            </w:r>
          </w:p>
          <w:p w14:paraId="13D05F13" w14:textId="234DD757" w:rsidR="003A4669" w:rsidRPr="001B0377" w:rsidRDefault="003A4669" w:rsidP="00500110">
            <w:pPr>
              <w:rPr>
                <w:rFonts w:asciiTheme="minorHAnsi" w:hAnsiTheme="minorHAnsi" w:cstheme="minorHAnsi"/>
                <w:szCs w:val="16"/>
              </w:rPr>
            </w:pPr>
            <w:proofErr w:type="gramStart"/>
            <w:r w:rsidRPr="001B0377">
              <w:rPr>
                <w:rFonts w:asciiTheme="minorHAnsi" w:hAnsiTheme="minorHAnsi" w:cstheme="minorHAnsi"/>
                <w:szCs w:val="16"/>
              </w:rPr>
              <w:t>Signifikante vergleichsweise</w:t>
            </w:r>
            <w:proofErr w:type="gramEnd"/>
            <w:r w:rsidRPr="001B0377">
              <w:rPr>
                <w:rFonts w:asciiTheme="minorHAnsi" w:hAnsiTheme="minorHAnsi" w:cstheme="minorHAnsi"/>
                <w:szCs w:val="16"/>
              </w:rPr>
              <w:t xml:space="preserve"> Verbesserung ab Woche 7</w:t>
            </w:r>
            <w:r w:rsidR="0084638B" w:rsidRPr="001B0377">
              <w:rPr>
                <w:rFonts w:asciiTheme="minorHAnsi" w:hAnsiTheme="minorHAnsi" w:cstheme="minorHAnsi"/>
                <w:szCs w:val="16"/>
              </w:rPr>
              <w:t xml:space="preserve"> </w:t>
            </w:r>
            <w:r w:rsidR="00933164" w:rsidRPr="001B0377">
              <w:rPr>
                <w:rFonts w:asciiTheme="minorHAnsi" w:hAnsiTheme="minorHAnsi" w:cstheme="minorHAnsi"/>
                <w:szCs w:val="16"/>
              </w:rPr>
              <w:t>(Beginn 3. Zyklus Chemotherapie</w:t>
            </w:r>
            <w:r w:rsidR="0084638B" w:rsidRPr="001B0377">
              <w:rPr>
                <w:rFonts w:asciiTheme="minorHAnsi" w:hAnsiTheme="minorHAnsi" w:cstheme="minorHAnsi"/>
                <w:szCs w:val="16"/>
              </w:rPr>
              <w:t>)</w:t>
            </w:r>
          </w:p>
          <w:p w14:paraId="13D05F14" w14:textId="77777777" w:rsidR="003A4669" w:rsidRPr="001B0377" w:rsidRDefault="003A4669" w:rsidP="00500110">
            <w:pPr>
              <w:rPr>
                <w:rFonts w:asciiTheme="minorHAnsi" w:hAnsiTheme="minorHAnsi" w:cstheme="minorHAnsi"/>
                <w:szCs w:val="16"/>
              </w:rPr>
            </w:pPr>
          </w:p>
          <w:p w14:paraId="13D05F15"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Zu 2.:</w:t>
            </w:r>
          </w:p>
          <w:p w14:paraId="57FAC256" w14:textId="77777777" w:rsidR="00412692" w:rsidRPr="001B0377" w:rsidRDefault="00412692" w:rsidP="00412692">
            <w:pPr>
              <w:rPr>
                <w:rFonts w:asciiTheme="minorHAnsi" w:hAnsiTheme="minorHAnsi" w:cstheme="minorHAnsi"/>
                <w:szCs w:val="16"/>
              </w:rPr>
            </w:pPr>
            <w:r w:rsidRPr="001B0377">
              <w:rPr>
                <w:rFonts w:asciiTheme="minorHAnsi" w:hAnsiTheme="minorHAnsi" w:cstheme="minorHAnsi"/>
                <w:szCs w:val="16"/>
              </w:rPr>
              <w:t xml:space="preserve">T0: </w:t>
            </w:r>
          </w:p>
          <w:p w14:paraId="24176797" w14:textId="01C404DA" w:rsidR="00412692" w:rsidRPr="001B0377" w:rsidRDefault="00412692" w:rsidP="00412692">
            <w:pPr>
              <w:rPr>
                <w:rFonts w:asciiTheme="minorHAnsi" w:hAnsiTheme="minorHAnsi" w:cstheme="minorHAnsi"/>
                <w:szCs w:val="16"/>
              </w:rPr>
            </w:pPr>
            <w:r w:rsidRPr="001B0377">
              <w:rPr>
                <w:rFonts w:asciiTheme="minorHAnsi" w:hAnsiTheme="minorHAnsi" w:cstheme="minorHAnsi"/>
                <w:szCs w:val="16"/>
              </w:rPr>
              <w:t>A=46.4±9.1</w:t>
            </w:r>
          </w:p>
          <w:p w14:paraId="30EDD7D6" w14:textId="3399F60B" w:rsidR="00412692" w:rsidRPr="001B0377" w:rsidRDefault="00412692" w:rsidP="00412692">
            <w:pPr>
              <w:rPr>
                <w:rFonts w:asciiTheme="minorHAnsi" w:hAnsiTheme="minorHAnsi" w:cstheme="minorHAnsi"/>
                <w:szCs w:val="16"/>
              </w:rPr>
            </w:pPr>
            <w:r w:rsidRPr="001B0377">
              <w:rPr>
                <w:rFonts w:asciiTheme="minorHAnsi" w:hAnsiTheme="minorHAnsi" w:cstheme="minorHAnsi"/>
                <w:szCs w:val="16"/>
              </w:rPr>
              <w:t>B=39.3±12.5</w:t>
            </w:r>
          </w:p>
          <w:p w14:paraId="2F7DE743" w14:textId="04044A10" w:rsidR="00412692" w:rsidRPr="001B0377" w:rsidRDefault="00412692" w:rsidP="00412692">
            <w:pPr>
              <w:rPr>
                <w:rFonts w:asciiTheme="minorHAnsi" w:hAnsiTheme="minorHAnsi" w:cstheme="minorHAnsi"/>
                <w:szCs w:val="16"/>
              </w:rPr>
            </w:pPr>
            <w:r w:rsidRPr="001B0377">
              <w:rPr>
                <w:rFonts w:asciiTheme="minorHAnsi" w:hAnsiTheme="minorHAnsi" w:cstheme="minorHAnsi"/>
                <w:szCs w:val="16"/>
              </w:rPr>
              <w:t>C=</w:t>
            </w:r>
            <w:r w:rsidRPr="001B0377">
              <w:t xml:space="preserve"> </w:t>
            </w:r>
            <w:r w:rsidRPr="001B0377">
              <w:rPr>
                <w:rFonts w:asciiTheme="minorHAnsi" w:hAnsiTheme="minorHAnsi" w:cstheme="minorHAnsi"/>
                <w:szCs w:val="16"/>
              </w:rPr>
              <w:t>45.8±15.7</w:t>
            </w:r>
          </w:p>
          <w:p w14:paraId="0C1DC9DD" w14:textId="081354F6" w:rsidR="00412692" w:rsidRPr="001B0377" w:rsidRDefault="00412692" w:rsidP="00412692">
            <w:pPr>
              <w:rPr>
                <w:rFonts w:asciiTheme="minorHAnsi" w:hAnsiTheme="minorHAnsi" w:cstheme="minorHAnsi"/>
                <w:szCs w:val="16"/>
              </w:rPr>
            </w:pPr>
            <w:r w:rsidRPr="001B0377">
              <w:rPr>
                <w:rFonts w:asciiTheme="minorHAnsi" w:hAnsiTheme="minorHAnsi" w:cstheme="minorHAnsi"/>
                <w:szCs w:val="16"/>
              </w:rPr>
              <w:t>F=1.031</w:t>
            </w:r>
          </w:p>
          <w:p w14:paraId="28C4E1CE" w14:textId="3054C309" w:rsidR="00412692" w:rsidRPr="001B0377" w:rsidRDefault="00665572" w:rsidP="00500110">
            <w:pPr>
              <w:rPr>
                <w:rFonts w:asciiTheme="minorHAnsi" w:hAnsiTheme="minorHAnsi" w:cstheme="minorHAnsi"/>
                <w:szCs w:val="16"/>
              </w:rPr>
            </w:pPr>
            <w:r w:rsidRPr="001B0377">
              <w:rPr>
                <w:rFonts w:asciiTheme="minorHAnsi" w:hAnsiTheme="minorHAnsi" w:cstheme="minorHAnsi"/>
                <w:szCs w:val="16"/>
              </w:rPr>
              <w:t>p</w:t>
            </w:r>
            <w:r w:rsidR="00412692" w:rsidRPr="001B0377">
              <w:rPr>
                <w:rFonts w:asciiTheme="minorHAnsi" w:hAnsiTheme="minorHAnsi" w:cstheme="minorHAnsi"/>
                <w:szCs w:val="16"/>
              </w:rPr>
              <w:t>=0.368</w:t>
            </w:r>
          </w:p>
          <w:p w14:paraId="13D05F16" w14:textId="2BC907DE"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T2: B/C = 49.0±12.8/56.8±18.7 (</w:t>
            </w:r>
            <w:r w:rsidR="002B0424" w:rsidRPr="001B0377">
              <w:rPr>
                <w:rFonts w:asciiTheme="minorHAnsi" w:hAnsiTheme="minorHAnsi" w:cstheme="minorHAnsi"/>
                <w:szCs w:val="16"/>
              </w:rPr>
              <w:t>am höchsten)</w:t>
            </w:r>
          </w:p>
          <w:p w14:paraId="13D05F17" w14:textId="7C8E8DE9"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A = 43.1±18.1 (</w:t>
            </w:r>
            <w:r w:rsidR="002B0424" w:rsidRPr="001B0377">
              <w:rPr>
                <w:rFonts w:asciiTheme="minorHAnsi" w:hAnsiTheme="minorHAnsi" w:cstheme="minorHAnsi"/>
                <w:szCs w:val="16"/>
              </w:rPr>
              <w:t>fällt</w:t>
            </w:r>
            <w:r w:rsidRPr="001B0377">
              <w:rPr>
                <w:rFonts w:asciiTheme="minorHAnsi" w:hAnsiTheme="minorHAnsi" w:cstheme="minorHAnsi"/>
                <w:szCs w:val="16"/>
              </w:rPr>
              <w:t>)</w:t>
            </w:r>
          </w:p>
          <w:p w14:paraId="0841762C" w14:textId="77777777" w:rsidR="00155FC2" w:rsidRPr="001B0377" w:rsidRDefault="00155FC2" w:rsidP="00500110">
            <w:pPr>
              <w:rPr>
                <w:rFonts w:asciiTheme="minorHAnsi" w:hAnsiTheme="minorHAnsi" w:cstheme="minorHAnsi"/>
                <w:szCs w:val="16"/>
              </w:rPr>
            </w:pPr>
            <w:r w:rsidRPr="001B0377">
              <w:rPr>
                <w:rFonts w:asciiTheme="minorHAnsi" w:hAnsiTheme="minorHAnsi" w:cstheme="minorHAnsi"/>
                <w:szCs w:val="16"/>
              </w:rPr>
              <w:t>Over time:</w:t>
            </w:r>
          </w:p>
          <w:p w14:paraId="3AE824DB" w14:textId="2E14E792" w:rsidR="00155FC2" w:rsidRPr="001B0377" w:rsidRDefault="00155FC2" w:rsidP="00500110">
            <w:pPr>
              <w:rPr>
                <w:rFonts w:asciiTheme="minorHAnsi" w:hAnsiTheme="minorHAnsi" w:cstheme="minorHAnsi"/>
                <w:szCs w:val="16"/>
              </w:rPr>
            </w:pPr>
            <w:r w:rsidRPr="001B0377">
              <w:rPr>
                <w:rFonts w:asciiTheme="minorHAnsi" w:hAnsiTheme="minorHAnsi" w:cstheme="minorHAnsi"/>
                <w:szCs w:val="16"/>
              </w:rPr>
              <w:t>A: p=0.016</w:t>
            </w:r>
          </w:p>
          <w:p w14:paraId="384FEF8C" w14:textId="73048B0D" w:rsidR="00155FC2" w:rsidRPr="001B0377" w:rsidRDefault="00155FC2" w:rsidP="00500110">
            <w:pPr>
              <w:rPr>
                <w:rFonts w:asciiTheme="minorHAnsi" w:hAnsiTheme="minorHAnsi" w:cstheme="minorHAnsi"/>
                <w:szCs w:val="16"/>
              </w:rPr>
            </w:pPr>
            <w:r w:rsidRPr="001B0377">
              <w:rPr>
                <w:rFonts w:asciiTheme="minorHAnsi" w:hAnsiTheme="minorHAnsi" w:cstheme="minorHAnsi"/>
                <w:szCs w:val="16"/>
              </w:rPr>
              <w:t>B/C: p=0.028</w:t>
            </w:r>
          </w:p>
          <w:p w14:paraId="13D05F18" w14:textId="77777777" w:rsidR="0084638B" w:rsidRPr="001B0377" w:rsidRDefault="0084638B" w:rsidP="00500110">
            <w:pPr>
              <w:rPr>
                <w:rFonts w:asciiTheme="minorHAnsi" w:hAnsiTheme="minorHAnsi" w:cstheme="minorHAnsi"/>
                <w:szCs w:val="16"/>
              </w:rPr>
            </w:pPr>
          </w:p>
          <w:p w14:paraId="13D05F19" w14:textId="6E802A0E" w:rsidR="003A4669" w:rsidRPr="001B0377" w:rsidRDefault="0084638B" w:rsidP="00500110">
            <w:pPr>
              <w:rPr>
                <w:rFonts w:asciiTheme="minorHAnsi" w:hAnsiTheme="minorHAnsi" w:cstheme="minorHAnsi"/>
                <w:szCs w:val="16"/>
              </w:rPr>
            </w:pPr>
            <w:r w:rsidRPr="001B0377">
              <w:rPr>
                <w:rFonts w:asciiTheme="minorHAnsi" w:hAnsiTheme="minorHAnsi" w:cstheme="minorHAnsi"/>
                <w:szCs w:val="16"/>
              </w:rPr>
              <w:t xml:space="preserve">T3: B/C = </w:t>
            </w:r>
            <w:r w:rsidR="002B0424" w:rsidRPr="001B0377">
              <w:rPr>
                <w:rFonts w:asciiTheme="minorHAnsi" w:hAnsiTheme="minorHAnsi" w:cstheme="minorHAnsi"/>
                <w:szCs w:val="16"/>
              </w:rPr>
              <w:t>niedriger</w:t>
            </w:r>
          </w:p>
          <w:p w14:paraId="13D05F1A" w14:textId="77777777" w:rsidR="0084638B" w:rsidRPr="001B0377" w:rsidRDefault="0084638B" w:rsidP="00500110">
            <w:pPr>
              <w:rPr>
                <w:rFonts w:asciiTheme="minorHAnsi" w:hAnsiTheme="minorHAnsi" w:cstheme="minorHAnsi"/>
                <w:szCs w:val="16"/>
              </w:rPr>
            </w:pPr>
            <w:r w:rsidRPr="001B0377">
              <w:rPr>
                <w:rFonts w:asciiTheme="minorHAnsi" w:hAnsiTheme="minorHAnsi" w:cstheme="minorHAnsi"/>
                <w:szCs w:val="16"/>
              </w:rPr>
              <w:t xml:space="preserve">A: </w:t>
            </w:r>
            <w:proofErr w:type="spellStart"/>
            <w:r w:rsidRPr="001B0377">
              <w:rPr>
                <w:rFonts w:asciiTheme="minorHAnsi" w:hAnsiTheme="minorHAnsi" w:cstheme="minorHAnsi"/>
                <w:szCs w:val="16"/>
              </w:rPr>
              <w:t>almost</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maintained</w:t>
            </w:r>
            <w:proofErr w:type="spellEnd"/>
          </w:p>
          <w:p w14:paraId="13D05F1B" w14:textId="77777777" w:rsidR="0084638B" w:rsidRPr="001B0377" w:rsidRDefault="0084638B" w:rsidP="00500110">
            <w:pPr>
              <w:rPr>
                <w:rFonts w:asciiTheme="minorHAnsi" w:hAnsiTheme="minorHAnsi" w:cstheme="minorHAnsi"/>
                <w:szCs w:val="16"/>
              </w:rPr>
            </w:pPr>
          </w:p>
          <w:p w14:paraId="13D05F1C" w14:textId="77777777" w:rsidR="0084638B" w:rsidRPr="001B0377" w:rsidRDefault="0084638B" w:rsidP="00500110">
            <w:pPr>
              <w:rPr>
                <w:rFonts w:asciiTheme="minorHAnsi" w:hAnsiTheme="minorHAnsi" w:cstheme="minorHAnsi"/>
                <w:szCs w:val="16"/>
              </w:rPr>
            </w:pPr>
            <w:r w:rsidRPr="001B0377">
              <w:rPr>
                <w:rFonts w:asciiTheme="minorHAnsi" w:hAnsiTheme="minorHAnsi" w:cstheme="minorHAnsi"/>
                <w:szCs w:val="16"/>
              </w:rPr>
              <w:t>Zu 3.:</w:t>
            </w:r>
          </w:p>
          <w:p w14:paraId="0A6471BF" w14:textId="77777777" w:rsidR="00412692" w:rsidRPr="001B0377" w:rsidRDefault="00412692" w:rsidP="00412692">
            <w:pPr>
              <w:rPr>
                <w:rFonts w:asciiTheme="minorHAnsi" w:hAnsiTheme="minorHAnsi" w:cstheme="minorHAnsi"/>
                <w:szCs w:val="16"/>
              </w:rPr>
            </w:pPr>
            <w:r w:rsidRPr="001B0377">
              <w:rPr>
                <w:rFonts w:asciiTheme="minorHAnsi" w:hAnsiTheme="minorHAnsi" w:cstheme="minorHAnsi"/>
                <w:szCs w:val="16"/>
              </w:rPr>
              <w:t xml:space="preserve">T0: </w:t>
            </w:r>
          </w:p>
          <w:p w14:paraId="4A6C6DA6" w14:textId="4A4903A5" w:rsidR="00412692" w:rsidRPr="001B0377" w:rsidRDefault="00412692" w:rsidP="00412692">
            <w:pPr>
              <w:rPr>
                <w:rFonts w:asciiTheme="minorHAnsi" w:hAnsiTheme="minorHAnsi" w:cstheme="minorHAnsi"/>
                <w:szCs w:val="16"/>
              </w:rPr>
            </w:pPr>
            <w:r w:rsidRPr="001B0377">
              <w:rPr>
                <w:rFonts w:asciiTheme="minorHAnsi" w:hAnsiTheme="minorHAnsi" w:cstheme="minorHAnsi"/>
                <w:szCs w:val="16"/>
              </w:rPr>
              <w:t>A=10.2±6.1</w:t>
            </w:r>
          </w:p>
          <w:p w14:paraId="3CB75B29" w14:textId="0AAAD5DC" w:rsidR="00412692" w:rsidRPr="001B0377" w:rsidRDefault="00412692" w:rsidP="00412692">
            <w:pPr>
              <w:rPr>
                <w:rFonts w:asciiTheme="minorHAnsi" w:hAnsiTheme="minorHAnsi" w:cstheme="minorHAnsi"/>
                <w:szCs w:val="16"/>
              </w:rPr>
            </w:pPr>
            <w:r w:rsidRPr="001B0377">
              <w:rPr>
                <w:rFonts w:asciiTheme="minorHAnsi" w:hAnsiTheme="minorHAnsi" w:cstheme="minorHAnsi"/>
                <w:szCs w:val="16"/>
              </w:rPr>
              <w:t>B=8.3±6.1</w:t>
            </w:r>
          </w:p>
          <w:p w14:paraId="61311646" w14:textId="288E0BAC" w:rsidR="00412692" w:rsidRPr="001B0377" w:rsidRDefault="00412692" w:rsidP="00412692">
            <w:pPr>
              <w:rPr>
                <w:rFonts w:asciiTheme="minorHAnsi" w:hAnsiTheme="minorHAnsi" w:cstheme="minorHAnsi"/>
                <w:szCs w:val="16"/>
              </w:rPr>
            </w:pPr>
            <w:r w:rsidRPr="001B0377">
              <w:rPr>
                <w:rFonts w:asciiTheme="minorHAnsi" w:hAnsiTheme="minorHAnsi" w:cstheme="minorHAnsi"/>
                <w:szCs w:val="16"/>
              </w:rPr>
              <w:t>C=9.4±3.9</w:t>
            </w:r>
          </w:p>
          <w:p w14:paraId="3330683A" w14:textId="3DFE9EF3" w:rsidR="00412692" w:rsidRPr="001B0377" w:rsidRDefault="00412692" w:rsidP="00412692">
            <w:pPr>
              <w:rPr>
                <w:rFonts w:asciiTheme="minorHAnsi" w:hAnsiTheme="minorHAnsi" w:cstheme="minorHAnsi"/>
                <w:szCs w:val="16"/>
              </w:rPr>
            </w:pPr>
            <w:r w:rsidRPr="001B0377">
              <w:rPr>
                <w:rFonts w:asciiTheme="minorHAnsi" w:hAnsiTheme="minorHAnsi" w:cstheme="minorHAnsi"/>
                <w:szCs w:val="16"/>
              </w:rPr>
              <w:t>F=1.072</w:t>
            </w:r>
          </w:p>
          <w:p w14:paraId="52FE8C97" w14:textId="0CE57624" w:rsidR="00412692" w:rsidRPr="001B0377" w:rsidRDefault="00665572" w:rsidP="00500110">
            <w:pPr>
              <w:rPr>
                <w:rFonts w:asciiTheme="minorHAnsi" w:hAnsiTheme="minorHAnsi" w:cstheme="minorHAnsi"/>
                <w:szCs w:val="16"/>
              </w:rPr>
            </w:pPr>
            <w:r w:rsidRPr="001B0377">
              <w:rPr>
                <w:rFonts w:asciiTheme="minorHAnsi" w:hAnsiTheme="minorHAnsi" w:cstheme="minorHAnsi"/>
                <w:szCs w:val="16"/>
              </w:rPr>
              <w:lastRenderedPageBreak/>
              <w:t>p</w:t>
            </w:r>
            <w:r w:rsidR="00412692" w:rsidRPr="001B0377">
              <w:rPr>
                <w:rFonts w:asciiTheme="minorHAnsi" w:hAnsiTheme="minorHAnsi" w:cstheme="minorHAnsi"/>
                <w:szCs w:val="16"/>
              </w:rPr>
              <w:t>=0.354</w:t>
            </w:r>
          </w:p>
          <w:p w14:paraId="2D2D8763" w14:textId="77777777" w:rsidR="00412692" w:rsidRPr="001B0377" w:rsidRDefault="00412692" w:rsidP="00500110">
            <w:pPr>
              <w:rPr>
                <w:rFonts w:asciiTheme="minorHAnsi" w:hAnsiTheme="minorHAnsi" w:cstheme="minorHAnsi"/>
                <w:szCs w:val="16"/>
              </w:rPr>
            </w:pPr>
          </w:p>
          <w:p w14:paraId="13D05F1D"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 xml:space="preserve">B vs. C = </w:t>
            </w:r>
            <w:r w:rsidR="0084638B" w:rsidRPr="001B0377">
              <w:rPr>
                <w:rFonts w:asciiTheme="minorHAnsi" w:hAnsiTheme="minorHAnsi" w:cstheme="minorHAnsi"/>
                <w:szCs w:val="16"/>
              </w:rPr>
              <w:t xml:space="preserve">B </w:t>
            </w:r>
            <w:r w:rsidR="00CA4F3E" w:rsidRPr="001B0377">
              <w:rPr>
                <w:rFonts w:asciiTheme="minorHAnsi" w:hAnsiTheme="minorHAnsi" w:cstheme="minorHAnsi"/>
                <w:szCs w:val="16"/>
              </w:rPr>
              <w:t>um</w:t>
            </w:r>
            <w:r w:rsidRPr="001B0377">
              <w:rPr>
                <w:rFonts w:asciiTheme="minorHAnsi" w:hAnsiTheme="minorHAnsi" w:cstheme="minorHAnsi"/>
                <w:szCs w:val="16"/>
              </w:rPr>
              <w:t xml:space="preserve"> 1.380</w:t>
            </w:r>
            <w:r w:rsidR="00CA4F3E" w:rsidRPr="001B0377">
              <w:rPr>
                <w:rFonts w:asciiTheme="minorHAnsi" w:hAnsiTheme="minorHAnsi" w:cstheme="minorHAnsi"/>
                <w:szCs w:val="16"/>
              </w:rPr>
              <w:t xml:space="preserve"> verringert</w:t>
            </w:r>
          </w:p>
          <w:p w14:paraId="13D05F1E" w14:textId="273ACEFF"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 xml:space="preserve">A vs. B/C = </w:t>
            </w:r>
            <w:r w:rsidR="0084638B" w:rsidRPr="001B0377">
              <w:rPr>
                <w:rFonts w:asciiTheme="minorHAnsi" w:hAnsiTheme="minorHAnsi" w:cstheme="minorHAnsi"/>
                <w:szCs w:val="16"/>
              </w:rPr>
              <w:t xml:space="preserve">A </w:t>
            </w:r>
            <w:r w:rsidR="002B0424" w:rsidRPr="001B0377">
              <w:rPr>
                <w:rFonts w:asciiTheme="minorHAnsi" w:hAnsiTheme="minorHAnsi" w:cstheme="minorHAnsi"/>
                <w:szCs w:val="16"/>
              </w:rPr>
              <w:t>um 0.513 und</w:t>
            </w:r>
            <w:r w:rsidRPr="001B0377">
              <w:rPr>
                <w:rFonts w:asciiTheme="minorHAnsi" w:hAnsiTheme="minorHAnsi" w:cstheme="minorHAnsi"/>
                <w:szCs w:val="16"/>
              </w:rPr>
              <w:t xml:space="preserve"> 1.893</w:t>
            </w:r>
            <w:r w:rsidR="0084638B" w:rsidRPr="001B0377">
              <w:rPr>
                <w:rFonts w:asciiTheme="minorHAnsi" w:hAnsiTheme="minorHAnsi" w:cstheme="minorHAnsi"/>
                <w:szCs w:val="16"/>
              </w:rPr>
              <w:t>;</w:t>
            </w:r>
          </w:p>
          <w:p w14:paraId="13D05F1F" w14:textId="41B98D60" w:rsidR="0084638B" w:rsidRPr="001B0377" w:rsidRDefault="0084638B" w:rsidP="00500110">
            <w:pPr>
              <w:rPr>
                <w:rFonts w:asciiTheme="minorHAnsi" w:hAnsiTheme="minorHAnsi" w:cstheme="minorHAnsi"/>
                <w:szCs w:val="16"/>
              </w:rPr>
            </w:pPr>
            <w:proofErr w:type="spellStart"/>
            <w:r w:rsidRPr="001B0377">
              <w:rPr>
                <w:rFonts w:asciiTheme="minorHAnsi" w:hAnsiTheme="minorHAnsi" w:cstheme="minorHAnsi"/>
                <w:szCs w:val="16"/>
              </w:rPr>
              <w:t>n.s</w:t>
            </w:r>
            <w:proofErr w:type="spellEnd"/>
            <w:r w:rsidR="00933164" w:rsidRPr="001B0377">
              <w:rPr>
                <w:rFonts w:asciiTheme="minorHAnsi" w:hAnsiTheme="minorHAnsi" w:cstheme="minorHAnsi"/>
                <w:szCs w:val="16"/>
              </w:rPr>
              <w:t>.</w:t>
            </w:r>
            <w:r w:rsidR="002B0424" w:rsidRPr="001B0377">
              <w:rPr>
                <w:rFonts w:asciiTheme="minorHAnsi" w:hAnsiTheme="minorHAnsi" w:cstheme="minorHAnsi"/>
                <w:szCs w:val="16"/>
              </w:rPr>
              <w:t xml:space="preserve"> verringert</w:t>
            </w:r>
          </w:p>
          <w:p w14:paraId="13D05F20" w14:textId="77777777" w:rsidR="003A4669" w:rsidRPr="001B0377" w:rsidRDefault="003A4669" w:rsidP="00500110">
            <w:pPr>
              <w:rPr>
                <w:rFonts w:asciiTheme="minorHAnsi" w:hAnsiTheme="minorHAnsi" w:cstheme="minorHAnsi"/>
                <w:szCs w:val="16"/>
              </w:rPr>
            </w:pPr>
          </w:p>
          <w:p w14:paraId="13D05F21"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 xml:space="preserve">Zu 4.: </w:t>
            </w:r>
          </w:p>
          <w:p w14:paraId="13566F49" w14:textId="77777777" w:rsidR="00412692" w:rsidRPr="001B0377" w:rsidRDefault="00412692" w:rsidP="00412692">
            <w:pPr>
              <w:rPr>
                <w:rFonts w:asciiTheme="minorHAnsi" w:hAnsiTheme="minorHAnsi" w:cstheme="minorHAnsi"/>
                <w:szCs w:val="16"/>
              </w:rPr>
            </w:pPr>
            <w:r w:rsidRPr="001B0377">
              <w:rPr>
                <w:rFonts w:asciiTheme="minorHAnsi" w:hAnsiTheme="minorHAnsi" w:cstheme="minorHAnsi"/>
                <w:szCs w:val="16"/>
              </w:rPr>
              <w:t xml:space="preserve">T0: </w:t>
            </w:r>
          </w:p>
          <w:p w14:paraId="44F9AF59" w14:textId="77777777" w:rsidR="00412692" w:rsidRPr="001B0377" w:rsidRDefault="00412692" w:rsidP="00412692">
            <w:pPr>
              <w:rPr>
                <w:rFonts w:asciiTheme="minorHAnsi" w:hAnsiTheme="minorHAnsi" w:cstheme="minorHAnsi"/>
                <w:szCs w:val="16"/>
              </w:rPr>
            </w:pPr>
            <w:r w:rsidRPr="001B0377">
              <w:rPr>
                <w:rFonts w:asciiTheme="minorHAnsi" w:hAnsiTheme="minorHAnsi" w:cstheme="minorHAnsi"/>
                <w:szCs w:val="16"/>
              </w:rPr>
              <w:t>A=4.5±3.5</w:t>
            </w:r>
          </w:p>
          <w:p w14:paraId="4643F55E" w14:textId="176CA321" w:rsidR="00412692" w:rsidRPr="001B0377" w:rsidRDefault="00412692" w:rsidP="00412692">
            <w:pPr>
              <w:rPr>
                <w:rFonts w:asciiTheme="minorHAnsi" w:hAnsiTheme="minorHAnsi" w:cstheme="minorHAnsi"/>
                <w:szCs w:val="16"/>
              </w:rPr>
            </w:pPr>
            <w:r w:rsidRPr="001B0377">
              <w:rPr>
                <w:rFonts w:asciiTheme="minorHAnsi" w:hAnsiTheme="minorHAnsi" w:cstheme="minorHAnsi"/>
                <w:szCs w:val="16"/>
              </w:rPr>
              <w:t>B=3.0±3.7</w:t>
            </w:r>
          </w:p>
          <w:p w14:paraId="3828EDD7" w14:textId="06F0D807" w:rsidR="00412692" w:rsidRPr="001B0377" w:rsidRDefault="00412692" w:rsidP="00412692">
            <w:pPr>
              <w:rPr>
                <w:rFonts w:asciiTheme="minorHAnsi" w:hAnsiTheme="minorHAnsi" w:cstheme="minorHAnsi"/>
                <w:szCs w:val="16"/>
              </w:rPr>
            </w:pPr>
            <w:r w:rsidRPr="001B0377">
              <w:rPr>
                <w:rFonts w:asciiTheme="minorHAnsi" w:hAnsiTheme="minorHAnsi" w:cstheme="minorHAnsi"/>
                <w:szCs w:val="16"/>
              </w:rPr>
              <w:t>C=5.6±4.4</w:t>
            </w:r>
          </w:p>
          <w:p w14:paraId="15393104" w14:textId="38B8465B" w:rsidR="00412692" w:rsidRPr="001B0377" w:rsidRDefault="00412692" w:rsidP="00412692">
            <w:pPr>
              <w:rPr>
                <w:rFonts w:asciiTheme="minorHAnsi" w:hAnsiTheme="minorHAnsi" w:cstheme="minorHAnsi"/>
                <w:szCs w:val="16"/>
              </w:rPr>
            </w:pPr>
            <w:r w:rsidRPr="001B0377">
              <w:rPr>
                <w:rFonts w:asciiTheme="minorHAnsi" w:hAnsiTheme="minorHAnsi" w:cstheme="minorHAnsi"/>
                <w:szCs w:val="16"/>
              </w:rPr>
              <w:t>F=0.739</w:t>
            </w:r>
          </w:p>
          <w:p w14:paraId="17117231" w14:textId="358ED499" w:rsidR="00412692" w:rsidRPr="001B0377" w:rsidRDefault="00665572" w:rsidP="00500110">
            <w:pPr>
              <w:rPr>
                <w:rFonts w:asciiTheme="minorHAnsi" w:hAnsiTheme="minorHAnsi" w:cstheme="minorHAnsi"/>
                <w:szCs w:val="16"/>
              </w:rPr>
            </w:pPr>
            <w:r w:rsidRPr="001B0377">
              <w:rPr>
                <w:rFonts w:asciiTheme="minorHAnsi" w:hAnsiTheme="minorHAnsi" w:cstheme="minorHAnsi"/>
                <w:szCs w:val="16"/>
              </w:rPr>
              <w:t>p</w:t>
            </w:r>
            <w:r w:rsidR="00412692" w:rsidRPr="001B0377">
              <w:rPr>
                <w:rFonts w:asciiTheme="minorHAnsi" w:hAnsiTheme="minorHAnsi" w:cstheme="minorHAnsi"/>
                <w:szCs w:val="16"/>
              </w:rPr>
              <w:t>=0.485</w:t>
            </w:r>
          </w:p>
          <w:p w14:paraId="13D05F22" w14:textId="77777777" w:rsidR="003A4669" w:rsidRPr="001B0377" w:rsidRDefault="0084638B" w:rsidP="00500110">
            <w:pPr>
              <w:rPr>
                <w:rFonts w:asciiTheme="minorHAnsi" w:hAnsiTheme="minorHAnsi" w:cstheme="minorHAnsi"/>
                <w:szCs w:val="16"/>
              </w:rPr>
            </w:pPr>
            <w:r w:rsidRPr="001B0377">
              <w:rPr>
                <w:rFonts w:asciiTheme="minorHAnsi" w:hAnsiTheme="minorHAnsi" w:cstheme="minorHAnsi"/>
                <w:szCs w:val="16"/>
              </w:rPr>
              <w:t xml:space="preserve">T0-T1: </w:t>
            </w:r>
            <w:r w:rsidR="003A4669" w:rsidRPr="001B0377">
              <w:rPr>
                <w:rFonts w:asciiTheme="minorHAnsi" w:hAnsiTheme="minorHAnsi" w:cstheme="minorHAnsi"/>
                <w:szCs w:val="16"/>
              </w:rPr>
              <w:t xml:space="preserve">B/C steigend, </w:t>
            </w:r>
            <w:r w:rsidRPr="001B0377">
              <w:rPr>
                <w:rFonts w:asciiTheme="minorHAnsi" w:hAnsiTheme="minorHAnsi" w:cstheme="minorHAnsi"/>
                <w:szCs w:val="16"/>
              </w:rPr>
              <w:t>d</w:t>
            </w:r>
            <w:r w:rsidR="003A4669" w:rsidRPr="001B0377">
              <w:rPr>
                <w:rFonts w:asciiTheme="minorHAnsi" w:hAnsiTheme="minorHAnsi" w:cstheme="minorHAnsi"/>
                <w:szCs w:val="16"/>
              </w:rPr>
              <w:t xml:space="preserve">ann sinkend in A/C. </w:t>
            </w:r>
          </w:p>
          <w:p w14:paraId="13D05F23" w14:textId="77777777" w:rsidR="003A4669" w:rsidRPr="001B0377" w:rsidRDefault="00912BCA" w:rsidP="00500110">
            <w:pPr>
              <w:rPr>
                <w:rFonts w:asciiTheme="minorHAnsi" w:hAnsiTheme="minorHAnsi" w:cstheme="minorHAnsi"/>
                <w:szCs w:val="16"/>
              </w:rPr>
            </w:pPr>
            <w:r w:rsidRPr="001B0377">
              <w:rPr>
                <w:rFonts w:asciiTheme="minorHAnsi" w:hAnsiTheme="minorHAnsi" w:cstheme="minorHAnsi"/>
                <w:szCs w:val="16"/>
              </w:rPr>
              <w:t>T1-</w:t>
            </w:r>
            <w:r w:rsidR="003A4669" w:rsidRPr="001B0377">
              <w:rPr>
                <w:rFonts w:asciiTheme="minorHAnsi" w:hAnsiTheme="minorHAnsi" w:cstheme="minorHAnsi"/>
                <w:szCs w:val="16"/>
              </w:rPr>
              <w:t>T2: am niedrigsten für Arm A; sank um 0,874 bzw. 0,630 im Vergleich zu B/C.</w:t>
            </w:r>
          </w:p>
        </w:tc>
        <w:tc>
          <w:tcPr>
            <w:tcW w:w="992" w:type="dxa"/>
          </w:tcPr>
          <w:p w14:paraId="13D05F24" w14:textId="77777777" w:rsidR="003A4669" w:rsidRPr="001B0377" w:rsidRDefault="003A4669" w:rsidP="00500110">
            <w:pPr>
              <w:rPr>
                <w:rFonts w:asciiTheme="minorHAnsi" w:hAnsiTheme="minorHAnsi" w:cstheme="minorHAnsi"/>
              </w:rPr>
            </w:pPr>
            <w:r w:rsidRPr="001B0377">
              <w:rPr>
                <w:rFonts w:asciiTheme="minorHAnsi" w:hAnsiTheme="minorHAnsi" w:cstheme="minorHAnsi"/>
              </w:rPr>
              <w:lastRenderedPageBreak/>
              <w:t xml:space="preserve">Wenn die Teilnehmer nach der Akupunktur nicht richtig auf die Akupunkturpunkte drückten, traten bläuliche Blutergüsse auf, die nach ein bis zwei Tagen von selbst verschwanden. </w:t>
            </w:r>
          </w:p>
          <w:p w14:paraId="13D05F25" w14:textId="77777777" w:rsidR="003A4669" w:rsidRPr="001B0377" w:rsidRDefault="003A4669" w:rsidP="00500110">
            <w:pPr>
              <w:rPr>
                <w:rFonts w:asciiTheme="minorHAnsi" w:hAnsiTheme="minorHAnsi" w:cstheme="minorHAnsi"/>
              </w:rPr>
            </w:pPr>
            <w:r w:rsidRPr="001B0377">
              <w:rPr>
                <w:rFonts w:asciiTheme="minorHAnsi" w:hAnsiTheme="minorHAnsi" w:cstheme="minorHAnsi"/>
              </w:rPr>
              <w:t>Sonst keine Nebenwirkungen</w:t>
            </w:r>
          </w:p>
        </w:tc>
        <w:tc>
          <w:tcPr>
            <w:tcW w:w="992" w:type="dxa"/>
          </w:tcPr>
          <w:p w14:paraId="13D05F26"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staatliche Förderung. Die Förderagenturen waren laut Studie weder an der Konzeption und Durchführung der Studie noch an der Erhebung, Verwaltung, Analyse, Interpretation der Daten und Verfassen des Manuskripts beteiligt</w:t>
            </w:r>
          </w:p>
        </w:tc>
        <w:tc>
          <w:tcPr>
            <w:tcW w:w="2552" w:type="dxa"/>
          </w:tcPr>
          <w:p w14:paraId="13D05F27"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 xml:space="preserve">PRO: </w:t>
            </w:r>
          </w:p>
          <w:p w14:paraId="13D05F28" w14:textId="77777777" w:rsidR="003A4669" w:rsidRPr="001B0377" w:rsidRDefault="003A4669" w:rsidP="00500110">
            <w:pPr>
              <w:rPr>
                <w:rFonts w:asciiTheme="minorHAnsi" w:hAnsiTheme="minorHAnsi" w:cstheme="minorHAnsi"/>
                <w:szCs w:val="16"/>
              </w:rPr>
            </w:pPr>
          </w:p>
          <w:p w14:paraId="13D05F29" w14:textId="42495818" w:rsidR="003A4669" w:rsidRPr="001B0377" w:rsidRDefault="00933164" w:rsidP="00500110">
            <w:pPr>
              <w:rPr>
                <w:rFonts w:asciiTheme="minorHAnsi" w:hAnsiTheme="minorHAnsi" w:cstheme="minorHAnsi"/>
                <w:szCs w:val="16"/>
              </w:rPr>
            </w:pPr>
            <w:r w:rsidRPr="001B0377">
              <w:rPr>
                <w:rFonts w:asciiTheme="minorHAnsi" w:hAnsiTheme="minorHAnsi" w:cstheme="minorHAnsi"/>
                <w:szCs w:val="16"/>
              </w:rPr>
              <w:t>I</w:t>
            </w:r>
            <w:r w:rsidR="003A4669" w:rsidRPr="001B0377">
              <w:rPr>
                <w:rFonts w:asciiTheme="minorHAnsi" w:hAnsiTheme="minorHAnsi" w:cstheme="minorHAnsi"/>
                <w:szCs w:val="16"/>
              </w:rPr>
              <w:t xml:space="preserve">ntention </w:t>
            </w:r>
            <w:proofErr w:type="spellStart"/>
            <w:r w:rsidR="003A4669" w:rsidRPr="001B0377">
              <w:rPr>
                <w:rFonts w:asciiTheme="minorHAnsi" w:hAnsiTheme="minorHAnsi" w:cstheme="minorHAnsi"/>
                <w:szCs w:val="16"/>
              </w:rPr>
              <w:t>to</w:t>
            </w:r>
            <w:proofErr w:type="spellEnd"/>
            <w:r w:rsidR="003A4669" w:rsidRPr="001B0377">
              <w:rPr>
                <w:rFonts w:asciiTheme="minorHAnsi" w:hAnsiTheme="minorHAnsi" w:cstheme="minorHAnsi"/>
                <w:szCs w:val="16"/>
              </w:rPr>
              <w:t xml:space="preserve"> </w:t>
            </w:r>
            <w:proofErr w:type="spellStart"/>
            <w:r w:rsidR="003A4669" w:rsidRPr="001B0377">
              <w:rPr>
                <w:rFonts w:asciiTheme="minorHAnsi" w:hAnsiTheme="minorHAnsi" w:cstheme="minorHAnsi"/>
                <w:szCs w:val="16"/>
              </w:rPr>
              <w:t>treat</w:t>
            </w:r>
            <w:proofErr w:type="spellEnd"/>
            <w:r w:rsidR="00605BC7" w:rsidRPr="001B0377">
              <w:rPr>
                <w:rFonts w:asciiTheme="minorHAnsi" w:hAnsiTheme="minorHAnsi" w:cstheme="minorHAnsi"/>
                <w:szCs w:val="16"/>
              </w:rPr>
              <w:t xml:space="preserve"> Analyse</w:t>
            </w:r>
            <w:r w:rsidR="003A4669" w:rsidRPr="001B0377">
              <w:rPr>
                <w:rFonts w:asciiTheme="minorHAnsi" w:hAnsiTheme="minorHAnsi" w:cstheme="minorHAnsi"/>
                <w:szCs w:val="16"/>
              </w:rPr>
              <w:t xml:space="preserve"> (</w:t>
            </w:r>
            <w:r w:rsidR="00605BC7" w:rsidRPr="001B0377">
              <w:rPr>
                <w:rFonts w:asciiTheme="minorHAnsi" w:hAnsiTheme="minorHAnsi" w:cstheme="minorHAnsi"/>
                <w:szCs w:val="16"/>
              </w:rPr>
              <w:t>Primäre Endpunkte</w:t>
            </w:r>
            <w:r w:rsidR="003A4669" w:rsidRPr="001B0377">
              <w:rPr>
                <w:rFonts w:asciiTheme="minorHAnsi" w:hAnsiTheme="minorHAnsi" w:cstheme="minorHAnsi"/>
                <w:szCs w:val="16"/>
              </w:rPr>
              <w:t>)</w:t>
            </w:r>
          </w:p>
          <w:p w14:paraId="13D05F2A" w14:textId="77777777" w:rsidR="003A4669" w:rsidRPr="001B0377" w:rsidRDefault="003A4669" w:rsidP="00500110">
            <w:pPr>
              <w:rPr>
                <w:rFonts w:asciiTheme="minorHAnsi" w:hAnsiTheme="minorHAnsi" w:cstheme="minorHAnsi"/>
                <w:szCs w:val="16"/>
              </w:rPr>
            </w:pPr>
          </w:p>
          <w:p w14:paraId="13D05F2B"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per</w:t>
            </w:r>
            <w:r w:rsidR="0094169A" w:rsidRPr="001B0377">
              <w:rPr>
                <w:rFonts w:asciiTheme="minorHAnsi" w:hAnsiTheme="minorHAnsi" w:cstheme="minorHAnsi"/>
                <w:szCs w:val="16"/>
              </w:rPr>
              <w:t>-</w:t>
            </w:r>
            <w:proofErr w:type="spellStart"/>
            <w:r w:rsidRPr="001B0377">
              <w:rPr>
                <w:rFonts w:asciiTheme="minorHAnsi" w:hAnsiTheme="minorHAnsi" w:cstheme="minorHAnsi"/>
                <w:szCs w:val="16"/>
              </w:rPr>
              <w:t>protocol</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basis</w:t>
            </w:r>
            <w:proofErr w:type="spellEnd"/>
            <w:r w:rsidRPr="001B0377">
              <w:rPr>
                <w:rFonts w:asciiTheme="minorHAnsi" w:hAnsiTheme="minorHAnsi" w:cstheme="minorHAnsi"/>
                <w:szCs w:val="16"/>
              </w:rPr>
              <w:t xml:space="preserve"> (weniger als 75% </w:t>
            </w:r>
            <w:r w:rsidR="0094169A" w:rsidRPr="001B0377">
              <w:rPr>
                <w:rFonts w:asciiTheme="minorHAnsi" w:hAnsiTheme="minorHAnsi" w:cstheme="minorHAnsi"/>
                <w:szCs w:val="16"/>
              </w:rPr>
              <w:t xml:space="preserve">der Interventionen </w:t>
            </w:r>
            <w:r w:rsidRPr="001B0377">
              <w:rPr>
                <w:rFonts w:asciiTheme="minorHAnsi" w:hAnsiTheme="minorHAnsi" w:cstheme="minorHAnsi"/>
                <w:szCs w:val="16"/>
              </w:rPr>
              <w:t>abgeschlossen wurden ausgeschlossen)</w:t>
            </w:r>
          </w:p>
          <w:p w14:paraId="13D05F2C" w14:textId="77777777" w:rsidR="003A4669" w:rsidRPr="001B0377" w:rsidRDefault="003A4669" w:rsidP="00500110">
            <w:pPr>
              <w:rPr>
                <w:rFonts w:asciiTheme="minorHAnsi" w:hAnsiTheme="minorHAnsi" w:cstheme="minorHAnsi"/>
                <w:szCs w:val="16"/>
              </w:rPr>
            </w:pPr>
          </w:p>
          <w:p w14:paraId="13D05F2D"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Ethikkommission genehmigt</w:t>
            </w:r>
          </w:p>
          <w:p w14:paraId="13D05F2E" w14:textId="77777777" w:rsidR="003A4669" w:rsidRPr="001B0377" w:rsidRDefault="003A4669" w:rsidP="00500110">
            <w:pPr>
              <w:rPr>
                <w:rFonts w:asciiTheme="minorHAnsi" w:hAnsiTheme="minorHAnsi" w:cstheme="minorHAnsi"/>
                <w:szCs w:val="16"/>
              </w:rPr>
            </w:pPr>
          </w:p>
          <w:p w14:paraId="13D05F2F"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Gruppengröße&gt;30</w:t>
            </w:r>
            <w:r w:rsidR="0094169A" w:rsidRPr="001B0377">
              <w:rPr>
                <w:rFonts w:asciiTheme="minorHAnsi" w:hAnsiTheme="minorHAnsi" w:cstheme="minorHAnsi"/>
                <w:szCs w:val="16"/>
              </w:rPr>
              <w:t xml:space="preserve"> (Pilotstudie)</w:t>
            </w:r>
          </w:p>
          <w:p w14:paraId="13D05F30" w14:textId="77777777" w:rsidR="0094169A" w:rsidRPr="001B0377" w:rsidRDefault="0094169A" w:rsidP="00500110">
            <w:pPr>
              <w:rPr>
                <w:rFonts w:asciiTheme="minorHAnsi" w:hAnsiTheme="minorHAnsi" w:cstheme="minorHAnsi"/>
                <w:szCs w:val="16"/>
              </w:rPr>
            </w:pPr>
          </w:p>
          <w:p w14:paraId="13D05F31" w14:textId="35EC34FD" w:rsidR="0094169A" w:rsidRPr="001B0377" w:rsidRDefault="0094169A" w:rsidP="0094169A">
            <w:pPr>
              <w:rPr>
                <w:rFonts w:asciiTheme="minorHAnsi" w:hAnsiTheme="minorHAnsi" w:cstheme="minorHAnsi"/>
                <w:szCs w:val="16"/>
              </w:rPr>
            </w:pPr>
            <w:r w:rsidRPr="001B0377">
              <w:rPr>
                <w:rFonts w:asciiTheme="minorHAnsi" w:hAnsiTheme="minorHAnsi" w:cstheme="minorHAnsi"/>
                <w:szCs w:val="16"/>
              </w:rPr>
              <w:t>Prüfung</w:t>
            </w:r>
            <w:r w:rsidR="00933164" w:rsidRPr="001B0377">
              <w:rPr>
                <w:rFonts w:asciiTheme="minorHAnsi" w:hAnsiTheme="minorHAnsi" w:cstheme="minorHAnsi"/>
                <w:szCs w:val="16"/>
              </w:rPr>
              <w:t xml:space="preserve"> der</w:t>
            </w:r>
            <w:r w:rsidRPr="001B0377">
              <w:rPr>
                <w:rFonts w:asciiTheme="minorHAnsi" w:hAnsiTheme="minorHAnsi" w:cstheme="minorHAnsi"/>
                <w:szCs w:val="16"/>
              </w:rPr>
              <w:t xml:space="preserve"> Verblindung (Fragen der Gruppen A und B, alle glaubten wären in A)</w:t>
            </w:r>
          </w:p>
          <w:p w14:paraId="13D05F32" w14:textId="77777777" w:rsidR="0094169A" w:rsidRPr="001B0377" w:rsidRDefault="0094169A" w:rsidP="00500110">
            <w:pPr>
              <w:rPr>
                <w:rFonts w:asciiTheme="minorHAnsi" w:hAnsiTheme="minorHAnsi" w:cstheme="minorHAnsi"/>
                <w:szCs w:val="16"/>
              </w:rPr>
            </w:pPr>
          </w:p>
          <w:p w14:paraId="13D05F33" w14:textId="77777777" w:rsidR="003A4669" w:rsidRPr="001B0377" w:rsidRDefault="003A4669" w:rsidP="00500110">
            <w:pPr>
              <w:rPr>
                <w:rFonts w:asciiTheme="minorHAnsi" w:hAnsiTheme="minorHAnsi" w:cstheme="minorHAnsi"/>
                <w:szCs w:val="16"/>
              </w:rPr>
            </w:pPr>
          </w:p>
          <w:p w14:paraId="13D05F34"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CONTRA:</w:t>
            </w:r>
          </w:p>
          <w:p w14:paraId="13D05F35" w14:textId="77777777" w:rsidR="003A4669" w:rsidRPr="001B0377" w:rsidRDefault="003A4669" w:rsidP="00500110">
            <w:pPr>
              <w:rPr>
                <w:rFonts w:asciiTheme="minorHAnsi" w:hAnsiTheme="minorHAnsi" w:cstheme="minorHAnsi"/>
                <w:szCs w:val="16"/>
              </w:rPr>
            </w:pPr>
          </w:p>
          <w:p w14:paraId="13D05F36"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Gefördert</w:t>
            </w:r>
          </w:p>
          <w:p w14:paraId="13D05F37" w14:textId="77777777" w:rsidR="003A4669" w:rsidRPr="001B0377" w:rsidRDefault="003A4669" w:rsidP="00500110"/>
          <w:p w14:paraId="13D05F38" w14:textId="77777777" w:rsidR="0094169A" w:rsidRPr="001B0377" w:rsidRDefault="0094169A" w:rsidP="00500110">
            <w:pPr>
              <w:rPr>
                <w:rFonts w:asciiTheme="minorHAnsi" w:hAnsiTheme="minorHAnsi" w:cstheme="minorHAnsi"/>
                <w:szCs w:val="16"/>
              </w:rPr>
            </w:pPr>
            <w:r w:rsidRPr="001B0377">
              <w:rPr>
                <w:rFonts w:asciiTheme="minorHAnsi" w:hAnsiTheme="minorHAnsi" w:cstheme="minorHAnsi"/>
                <w:szCs w:val="16"/>
              </w:rPr>
              <w:t>Keine tabellarische Übersicht der Ergebnisse und Messzahlen,</w:t>
            </w:r>
          </w:p>
          <w:p w14:paraId="13D05F39" w14:textId="77777777" w:rsidR="0094169A" w:rsidRPr="001B0377" w:rsidRDefault="0094169A" w:rsidP="00500110">
            <w:r w:rsidRPr="001B0377">
              <w:rPr>
                <w:rFonts w:asciiTheme="minorHAnsi" w:hAnsiTheme="minorHAnsi" w:cstheme="minorHAnsi"/>
                <w:szCs w:val="16"/>
              </w:rPr>
              <w:t>Ergebnisse schwer nachvollziehbar durch fehlende Werte zu den Zeitpunkten und wenig Information zu statistischen Unterschieden.</w:t>
            </w:r>
          </w:p>
        </w:tc>
        <w:tc>
          <w:tcPr>
            <w:tcW w:w="828" w:type="dxa"/>
          </w:tcPr>
          <w:p w14:paraId="13D05F3A" w14:textId="77777777" w:rsidR="003A4669" w:rsidRPr="001B0377" w:rsidRDefault="003A4669" w:rsidP="00500110">
            <w:pPr>
              <w:rPr>
                <w:rFonts w:asciiTheme="minorHAnsi" w:hAnsiTheme="minorHAnsi" w:cstheme="minorHAnsi"/>
                <w:szCs w:val="16"/>
              </w:rPr>
            </w:pPr>
            <w:r w:rsidRPr="001B0377">
              <w:rPr>
                <w:rFonts w:asciiTheme="minorHAnsi" w:hAnsiTheme="minorHAnsi" w:cstheme="minorHAnsi"/>
                <w:szCs w:val="16"/>
              </w:rPr>
              <w:t>1b</w:t>
            </w:r>
          </w:p>
        </w:tc>
      </w:tr>
    </w:tbl>
    <w:p w14:paraId="13D05F3C" w14:textId="77777777" w:rsidR="00C9094D" w:rsidRDefault="00C9094D"/>
    <w:tbl>
      <w:tblPr>
        <w:tblStyle w:val="LLTabelleEvidenz"/>
        <w:tblW w:w="14238" w:type="dxa"/>
        <w:tblInd w:w="0" w:type="dxa"/>
        <w:tblLayout w:type="fixed"/>
        <w:tblCellMar>
          <w:top w:w="85" w:type="dxa"/>
          <w:left w:w="85" w:type="dxa"/>
          <w:bottom w:w="85" w:type="dxa"/>
          <w:right w:w="85" w:type="dxa"/>
        </w:tblCellMar>
        <w:tblLook w:val="04A0" w:firstRow="1" w:lastRow="0" w:firstColumn="1" w:lastColumn="0" w:noHBand="0" w:noVBand="1"/>
      </w:tblPr>
      <w:tblGrid>
        <w:gridCol w:w="1361"/>
        <w:gridCol w:w="1276"/>
        <w:gridCol w:w="1701"/>
        <w:gridCol w:w="1417"/>
        <w:gridCol w:w="1418"/>
        <w:gridCol w:w="1701"/>
        <w:gridCol w:w="992"/>
        <w:gridCol w:w="992"/>
        <w:gridCol w:w="2552"/>
        <w:gridCol w:w="828"/>
      </w:tblGrid>
      <w:tr w:rsidR="001B0377" w:rsidRPr="001B0377" w14:paraId="13D05F49" w14:textId="77777777" w:rsidTr="00500110">
        <w:trPr>
          <w:cnfStyle w:val="100000000000" w:firstRow="1" w:lastRow="0" w:firstColumn="0" w:lastColumn="0" w:oddVBand="0" w:evenVBand="0" w:oddHBand="0" w:evenHBand="0" w:firstRowFirstColumn="0" w:firstRowLastColumn="0" w:lastRowFirstColumn="0" w:lastRowLastColumn="0"/>
        </w:trPr>
        <w:tc>
          <w:tcPr>
            <w:tcW w:w="1361" w:type="dxa"/>
          </w:tcPr>
          <w:p w14:paraId="13D05F3D" w14:textId="77777777" w:rsidR="005874E0" w:rsidRPr="001B0377" w:rsidRDefault="005874E0" w:rsidP="00500110">
            <w:pPr>
              <w:pStyle w:val="LLTabelle8pt"/>
              <w:ind w:left="0" w:right="2"/>
              <w:rPr>
                <w:szCs w:val="16"/>
              </w:rPr>
            </w:pPr>
            <w:r w:rsidRPr="001B0377">
              <w:rPr>
                <w:szCs w:val="16"/>
              </w:rPr>
              <w:t>Referenz</w:t>
            </w:r>
          </w:p>
        </w:tc>
        <w:tc>
          <w:tcPr>
            <w:tcW w:w="1276" w:type="dxa"/>
          </w:tcPr>
          <w:p w14:paraId="13D05F3E" w14:textId="77777777" w:rsidR="005874E0" w:rsidRPr="001B0377" w:rsidRDefault="005874E0" w:rsidP="00500110">
            <w:pPr>
              <w:pStyle w:val="LLTabelle8pt"/>
              <w:ind w:left="0"/>
              <w:rPr>
                <w:szCs w:val="16"/>
              </w:rPr>
            </w:pPr>
            <w:r w:rsidRPr="001B0377">
              <w:rPr>
                <w:szCs w:val="16"/>
              </w:rPr>
              <w:t>Studientyp</w:t>
            </w:r>
          </w:p>
          <w:p w14:paraId="13D05F3F" w14:textId="77777777" w:rsidR="005874E0" w:rsidRPr="001B0377" w:rsidRDefault="005874E0" w:rsidP="00500110">
            <w:pPr>
              <w:pStyle w:val="LLTabelle8pt"/>
              <w:ind w:left="0"/>
              <w:rPr>
                <w:szCs w:val="16"/>
              </w:rPr>
            </w:pPr>
          </w:p>
        </w:tc>
        <w:tc>
          <w:tcPr>
            <w:tcW w:w="1701" w:type="dxa"/>
          </w:tcPr>
          <w:p w14:paraId="13D05F40" w14:textId="77777777" w:rsidR="005874E0" w:rsidRPr="001B0377" w:rsidRDefault="005874E0" w:rsidP="00500110">
            <w:pPr>
              <w:pStyle w:val="LLTabelle8pt"/>
              <w:ind w:left="0"/>
              <w:rPr>
                <w:szCs w:val="16"/>
              </w:rPr>
            </w:pPr>
            <w:r w:rsidRPr="001B0377">
              <w:rPr>
                <w:szCs w:val="16"/>
              </w:rPr>
              <w:t>Patienten-merkmale</w:t>
            </w:r>
          </w:p>
        </w:tc>
        <w:tc>
          <w:tcPr>
            <w:tcW w:w="1417" w:type="dxa"/>
          </w:tcPr>
          <w:p w14:paraId="13D05F41" w14:textId="77777777" w:rsidR="005874E0" w:rsidRPr="001B0377" w:rsidRDefault="005874E0" w:rsidP="00500110">
            <w:pPr>
              <w:pStyle w:val="LLTabelle8pt"/>
              <w:ind w:left="0"/>
              <w:rPr>
                <w:szCs w:val="16"/>
              </w:rPr>
            </w:pPr>
            <w:r w:rsidRPr="001B0377">
              <w:rPr>
                <w:szCs w:val="16"/>
              </w:rPr>
              <w:t>Intervention/</w:t>
            </w:r>
          </w:p>
          <w:p w14:paraId="13D05F42" w14:textId="77777777" w:rsidR="005874E0" w:rsidRPr="001B0377" w:rsidRDefault="005874E0" w:rsidP="00500110">
            <w:pPr>
              <w:pStyle w:val="LLTabelle8pt"/>
              <w:ind w:left="0" w:right="0"/>
              <w:rPr>
                <w:szCs w:val="16"/>
              </w:rPr>
            </w:pPr>
            <w:r w:rsidRPr="001B0377">
              <w:rPr>
                <w:szCs w:val="16"/>
              </w:rPr>
              <w:t>Kontrolle, Beobachtung</w:t>
            </w:r>
          </w:p>
        </w:tc>
        <w:tc>
          <w:tcPr>
            <w:tcW w:w="1418" w:type="dxa"/>
          </w:tcPr>
          <w:p w14:paraId="13D05F43" w14:textId="77777777" w:rsidR="005874E0" w:rsidRPr="001B0377" w:rsidRDefault="005874E0" w:rsidP="00500110">
            <w:pPr>
              <w:pStyle w:val="LLTabelle8pt"/>
              <w:ind w:left="0"/>
              <w:rPr>
                <w:szCs w:val="16"/>
              </w:rPr>
            </w:pPr>
            <w:r w:rsidRPr="001B0377">
              <w:rPr>
                <w:szCs w:val="16"/>
              </w:rPr>
              <w:t>Untersuchte Endpunkte</w:t>
            </w:r>
          </w:p>
        </w:tc>
        <w:tc>
          <w:tcPr>
            <w:tcW w:w="1701" w:type="dxa"/>
          </w:tcPr>
          <w:p w14:paraId="13D05F44" w14:textId="77777777" w:rsidR="005874E0" w:rsidRPr="001B0377" w:rsidRDefault="005874E0" w:rsidP="00500110">
            <w:pPr>
              <w:pStyle w:val="LLTabelle8pt"/>
              <w:ind w:left="0"/>
              <w:rPr>
                <w:szCs w:val="16"/>
              </w:rPr>
            </w:pPr>
            <w:r w:rsidRPr="001B0377">
              <w:rPr>
                <w:szCs w:val="16"/>
              </w:rPr>
              <w:t>Hauptergebnisse</w:t>
            </w:r>
          </w:p>
        </w:tc>
        <w:tc>
          <w:tcPr>
            <w:tcW w:w="992" w:type="dxa"/>
          </w:tcPr>
          <w:p w14:paraId="13D05F45" w14:textId="77777777" w:rsidR="005874E0" w:rsidRPr="001B0377" w:rsidRDefault="005874E0" w:rsidP="00500110">
            <w:pPr>
              <w:pStyle w:val="LLTabelle8pt"/>
              <w:ind w:left="0"/>
              <w:rPr>
                <w:szCs w:val="16"/>
              </w:rPr>
            </w:pPr>
            <w:r w:rsidRPr="001B0377">
              <w:rPr>
                <w:szCs w:val="16"/>
              </w:rPr>
              <w:t>Neben-/ Wechselwir</w:t>
            </w:r>
            <w:r w:rsidRPr="001B0377">
              <w:rPr>
                <w:szCs w:val="16"/>
              </w:rPr>
              <w:softHyphen/>
              <w:t xml:space="preserve">kungen </w:t>
            </w:r>
          </w:p>
        </w:tc>
        <w:tc>
          <w:tcPr>
            <w:tcW w:w="992" w:type="dxa"/>
          </w:tcPr>
          <w:p w14:paraId="13D05F46" w14:textId="77777777" w:rsidR="005874E0" w:rsidRPr="001B0377" w:rsidRDefault="005874E0" w:rsidP="00500110">
            <w:pPr>
              <w:pStyle w:val="LLTabelle8pt"/>
              <w:ind w:left="0"/>
              <w:rPr>
                <w:szCs w:val="16"/>
              </w:rPr>
            </w:pPr>
            <w:r w:rsidRPr="001B0377">
              <w:rPr>
                <w:szCs w:val="16"/>
              </w:rPr>
              <w:t>Finanzierung/ Interessens-konflikte</w:t>
            </w:r>
          </w:p>
        </w:tc>
        <w:tc>
          <w:tcPr>
            <w:tcW w:w="2552" w:type="dxa"/>
          </w:tcPr>
          <w:p w14:paraId="13D05F47" w14:textId="77777777" w:rsidR="005874E0" w:rsidRPr="001B0377" w:rsidRDefault="005874E0" w:rsidP="00500110">
            <w:pPr>
              <w:pStyle w:val="LLTabelle8pt"/>
              <w:ind w:left="0"/>
              <w:rPr>
                <w:szCs w:val="16"/>
              </w:rPr>
            </w:pPr>
            <w:r w:rsidRPr="001B0377">
              <w:rPr>
                <w:szCs w:val="16"/>
              </w:rPr>
              <w:t xml:space="preserve">Methodische Bemerkungen </w:t>
            </w:r>
          </w:p>
        </w:tc>
        <w:tc>
          <w:tcPr>
            <w:tcW w:w="828" w:type="dxa"/>
          </w:tcPr>
          <w:p w14:paraId="13D05F48" w14:textId="77777777" w:rsidR="005874E0" w:rsidRPr="001B0377" w:rsidRDefault="005874E0" w:rsidP="00500110">
            <w:pPr>
              <w:pStyle w:val="LLTabelle8pt"/>
              <w:ind w:left="0"/>
              <w:rPr>
                <w:szCs w:val="16"/>
              </w:rPr>
            </w:pPr>
            <w:r w:rsidRPr="001B0377">
              <w:rPr>
                <w:szCs w:val="16"/>
              </w:rPr>
              <w:t>Evidenz-klasse (Oxford)</w:t>
            </w:r>
          </w:p>
        </w:tc>
      </w:tr>
      <w:tr w:rsidR="001B0377" w:rsidRPr="001B0377" w14:paraId="13D05FFD" w14:textId="77777777" w:rsidTr="00500110">
        <w:trPr>
          <w:cnfStyle w:val="000000100000" w:firstRow="0" w:lastRow="0" w:firstColumn="0" w:lastColumn="0" w:oddVBand="0" w:evenVBand="0" w:oddHBand="1" w:evenHBand="0" w:firstRowFirstColumn="0" w:firstRowLastColumn="0" w:lastRowFirstColumn="0" w:lastRowLastColumn="0"/>
        </w:trPr>
        <w:tc>
          <w:tcPr>
            <w:tcW w:w="1361" w:type="dxa"/>
          </w:tcPr>
          <w:p w14:paraId="13D05F4A" w14:textId="77777777" w:rsidR="005874E0" w:rsidRPr="001B0377" w:rsidRDefault="005874E0" w:rsidP="00500110">
            <w:pPr>
              <w:rPr>
                <w:rFonts w:asciiTheme="minorHAnsi" w:hAnsiTheme="minorHAnsi" w:cstheme="minorHAnsi"/>
                <w:szCs w:val="16"/>
                <w:lang w:val="en-US"/>
              </w:rPr>
            </w:pPr>
            <w:r w:rsidRPr="001B0377">
              <w:rPr>
                <w:rFonts w:asciiTheme="minorHAnsi" w:hAnsiTheme="minorHAnsi" w:cstheme="minorHAnsi"/>
                <w:szCs w:val="16"/>
                <w:lang w:val="en-US"/>
              </w:rPr>
              <w:t>Li (2023)</w:t>
            </w:r>
          </w:p>
          <w:p w14:paraId="13D05F4B" w14:textId="77777777" w:rsidR="005874E0" w:rsidRPr="001B0377" w:rsidRDefault="005874E0" w:rsidP="00500110">
            <w:pPr>
              <w:rPr>
                <w:rFonts w:asciiTheme="minorHAnsi" w:hAnsiTheme="minorHAnsi" w:cstheme="minorHAnsi"/>
                <w:bCs/>
                <w:szCs w:val="16"/>
                <w:lang w:val="en-US"/>
              </w:rPr>
            </w:pPr>
            <w:r w:rsidRPr="001B0377">
              <w:rPr>
                <w:rFonts w:asciiTheme="minorHAnsi" w:hAnsiTheme="minorHAnsi" w:cstheme="minorHAnsi"/>
                <w:bCs/>
                <w:szCs w:val="16"/>
                <w:lang w:val="en-US"/>
              </w:rPr>
              <w:t>Effects of Mind-Regulation Acupuncture Therapy on Serum Ghrelin, Gastric Inhibitory Polypeptide, Leptin, and Insulin Levels in Breast Cancer Survivors with Cancer-</w:t>
            </w:r>
            <w:r w:rsidRPr="001B0377">
              <w:rPr>
                <w:rFonts w:asciiTheme="minorHAnsi" w:hAnsiTheme="minorHAnsi" w:cstheme="minorHAnsi"/>
                <w:bCs/>
                <w:szCs w:val="16"/>
                <w:lang w:val="en-US"/>
              </w:rPr>
              <w:lastRenderedPageBreak/>
              <w:t>Related Fatigue: A Randomized Controlled Trial</w:t>
            </w:r>
          </w:p>
          <w:p w14:paraId="13D05F4C" w14:textId="77777777" w:rsidR="005874E0" w:rsidRPr="001B0377" w:rsidRDefault="005874E0" w:rsidP="00500110">
            <w:pPr>
              <w:rPr>
                <w:rFonts w:asciiTheme="minorHAnsi" w:hAnsiTheme="minorHAnsi" w:cstheme="minorHAnsi"/>
                <w:szCs w:val="16"/>
                <w:lang w:val="en-US"/>
              </w:rPr>
            </w:pPr>
            <w:r w:rsidRPr="001B0377">
              <w:rPr>
                <w:rFonts w:asciiTheme="minorHAnsi" w:hAnsiTheme="minorHAnsi" w:cstheme="minorHAnsi"/>
                <w:szCs w:val="16"/>
                <w:lang w:val="en-US"/>
              </w:rPr>
              <w:t>International journal of general medicine</w:t>
            </w:r>
          </w:p>
        </w:tc>
        <w:tc>
          <w:tcPr>
            <w:tcW w:w="1276" w:type="dxa"/>
          </w:tcPr>
          <w:p w14:paraId="13D05F4D"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lastRenderedPageBreak/>
              <w:t xml:space="preserve">RCT </w:t>
            </w:r>
          </w:p>
          <w:p w14:paraId="13D05F4E" w14:textId="77777777" w:rsidR="005874E0" w:rsidRPr="001B0377" w:rsidRDefault="005874E0" w:rsidP="00500110">
            <w:pPr>
              <w:rPr>
                <w:rFonts w:asciiTheme="minorHAnsi" w:hAnsiTheme="minorHAnsi" w:cstheme="minorHAnsi"/>
                <w:szCs w:val="16"/>
              </w:rPr>
            </w:pPr>
          </w:p>
          <w:p w14:paraId="13D05F4F"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Prospektiv</w:t>
            </w:r>
          </w:p>
          <w:p w14:paraId="13D05F50" w14:textId="77777777" w:rsidR="005874E0" w:rsidRPr="001B0377" w:rsidRDefault="005874E0" w:rsidP="00500110">
            <w:pPr>
              <w:rPr>
                <w:rFonts w:asciiTheme="minorHAnsi" w:hAnsiTheme="minorHAnsi" w:cstheme="minorHAnsi"/>
                <w:szCs w:val="16"/>
              </w:rPr>
            </w:pPr>
          </w:p>
          <w:p w14:paraId="13D05F51"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Monozentrisch</w:t>
            </w:r>
          </w:p>
          <w:p w14:paraId="13D05F52" w14:textId="77777777" w:rsidR="005874E0" w:rsidRPr="001B0377" w:rsidRDefault="005874E0" w:rsidP="00500110">
            <w:pPr>
              <w:rPr>
                <w:rFonts w:asciiTheme="minorHAnsi" w:hAnsiTheme="minorHAnsi" w:cstheme="minorHAnsi"/>
                <w:szCs w:val="16"/>
              </w:rPr>
            </w:pPr>
          </w:p>
          <w:p w14:paraId="13D05F53" w14:textId="77777777" w:rsidR="005874E0" w:rsidRPr="001B0377" w:rsidRDefault="005874E0" w:rsidP="00F531B4">
            <w:pPr>
              <w:rPr>
                <w:rFonts w:asciiTheme="minorHAnsi" w:hAnsiTheme="minorHAnsi" w:cstheme="minorHAnsi"/>
                <w:szCs w:val="16"/>
              </w:rPr>
            </w:pPr>
            <w:r w:rsidRPr="001B0377">
              <w:rPr>
                <w:rFonts w:asciiTheme="minorHAnsi" w:hAnsiTheme="minorHAnsi" w:cstheme="minorHAnsi"/>
                <w:szCs w:val="16"/>
              </w:rPr>
              <w:t>Blind für</w:t>
            </w:r>
            <w:r w:rsidR="00F531B4" w:rsidRPr="001B0377">
              <w:rPr>
                <w:rFonts w:asciiTheme="minorHAnsi" w:hAnsiTheme="minorHAnsi" w:cstheme="minorHAnsi"/>
                <w:szCs w:val="16"/>
              </w:rPr>
              <w:t xml:space="preserve"> </w:t>
            </w:r>
            <w:proofErr w:type="gramStart"/>
            <w:r w:rsidR="00F531B4" w:rsidRPr="001B0377">
              <w:rPr>
                <w:rFonts w:asciiTheme="minorHAnsi" w:hAnsiTheme="minorHAnsi" w:cstheme="minorHAnsi"/>
                <w:szCs w:val="16"/>
              </w:rPr>
              <w:t xml:space="preserve">Therapeuten </w:t>
            </w:r>
            <w:r w:rsidRPr="001B0377">
              <w:rPr>
                <w:rFonts w:asciiTheme="minorHAnsi" w:hAnsiTheme="minorHAnsi" w:cstheme="minorHAnsi"/>
                <w:szCs w:val="16"/>
              </w:rPr>
              <w:t xml:space="preserve"> und</w:t>
            </w:r>
            <w:proofErr w:type="gramEnd"/>
          </w:p>
          <w:p w14:paraId="13D05F54" w14:textId="77777777" w:rsidR="005874E0" w:rsidRPr="001B0377" w:rsidRDefault="00F531B4" w:rsidP="00500110">
            <w:pPr>
              <w:rPr>
                <w:rFonts w:asciiTheme="minorHAnsi" w:hAnsiTheme="minorHAnsi" w:cstheme="minorHAnsi"/>
                <w:szCs w:val="16"/>
              </w:rPr>
            </w:pPr>
            <w:r w:rsidRPr="001B0377">
              <w:rPr>
                <w:rFonts w:asciiTheme="minorHAnsi" w:hAnsiTheme="minorHAnsi" w:cstheme="minorHAnsi"/>
                <w:szCs w:val="16"/>
              </w:rPr>
              <w:t>Auswerter</w:t>
            </w:r>
          </w:p>
          <w:p w14:paraId="13D05F55" w14:textId="77777777" w:rsidR="005874E0" w:rsidRPr="001B0377" w:rsidRDefault="005874E0" w:rsidP="00500110">
            <w:pPr>
              <w:rPr>
                <w:rFonts w:asciiTheme="minorHAnsi" w:hAnsiTheme="minorHAnsi" w:cstheme="minorHAnsi"/>
                <w:szCs w:val="16"/>
              </w:rPr>
            </w:pPr>
          </w:p>
          <w:p w14:paraId="13D05F56"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2 Arme</w:t>
            </w:r>
          </w:p>
          <w:p w14:paraId="13D05F57"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lastRenderedPageBreak/>
              <w:t>Eingeschlossen: N=136</w:t>
            </w:r>
          </w:p>
          <w:p w14:paraId="13D05F58"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Ausgewertet: N=114</w:t>
            </w:r>
          </w:p>
          <w:p w14:paraId="13D05F59" w14:textId="77777777" w:rsidR="005874E0" w:rsidRPr="001B0377" w:rsidRDefault="005874E0" w:rsidP="00500110">
            <w:pPr>
              <w:rPr>
                <w:rFonts w:asciiTheme="minorHAnsi" w:hAnsiTheme="minorHAnsi" w:cstheme="minorHAnsi"/>
                <w:szCs w:val="16"/>
              </w:rPr>
            </w:pPr>
          </w:p>
          <w:p w14:paraId="13D05F5A"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Drop-Out:</w:t>
            </w:r>
          </w:p>
          <w:p w14:paraId="13D05F5B"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A/B n=11/11 (n=4/0 andere Therapie die das Ergebnis beeinflussen hätte können, n=7/4 unzureichende Behandlung, n= 0/1 Schwangerschaft, n=0/6 Erhalt von Schlafmitteln)</w:t>
            </w:r>
          </w:p>
          <w:p w14:paraId="13D05F5C" w14:textId="77777777" w:rsidR="005874E0" w:rsidRPr="001B0377" w:rsidRDefault="005874E0" w:rsidP="00500110">
            <w:pPr>
              <w:rPr>
                <w:rFonts w:asciiTheme="minorHAnsi" w:hAnsiTheme="minorHAnsi" w:cstheme="minorHAnsi"/>
                <w:szCs w:val="16"/>
              </w:rPr>
            </w:pPr>
          </w:p>
          <w:p w14:paraId="13D05F5D" w14:textId="77777777" w:rsidR="005874E0" w:rsidRPr="001B0377" w:rsidRDefault="005874E0" w:rsidP="00500110">
            <w:pPr>
              <w:rPr>
                <w:rFonts w:asciiTheme="minorHAnsi" w:hAnsiTheme="minorHAnsi" w:cstheme="minorHAnsi"/>
                <w:szCs w:val="16"/>
                <w:lang w:val="en-US"/>
              </w:rPr>
            </w:pPr>
            <w:r w:rsidRPr="001B0377">
              <w:rPr>
                <w:rFonts w:asciiTheme="minorHAnsi" w:hAnsiTheme="minorHAnsi" w:cstheme="minorHAnsi"/>
                <w:szCs w:val="16"/>
                <w:lang w:val="en-US"/>
              </w:rPr>
              <w:t>Land: China, Huzhou Hospital of Traditional Chinese Medicine</w:t>
            </w:r>
          </w:p>
          <w:p w14:paraId="13D05F5E" w14:textId="77777777" w:rsidR="005874E0" w:rsidRPr="001B0377" w:rsidRDefault="005874E0" w:rsidP="00500110">
            <w:r w:rsidRPr="001B0377">
              <w:rPr>
                <w:rFonts w:asciiTheme="minorHAnsi" w:hAnsiTheme="minorHAnsi" w:cstheme="minorHAnsi"/>
                <w:szCs w:val="16"/>
              </w:rPr>
              <w:t xml:space="preserve">2020 - 2021 (Erhebung, Rekrutierung von </w:t>
            </w:r>
            <w:proofErr w:type="gramStart"/>
            <w:r w:rsidRPr="001B0377">
              <w:rPr>
                <w:rFonts w:asciiTheme="minorHAnsi" w:hAnsiTheme="minorHAnsi" w:cstheme="minorHAnsi"/>
                <w:szCs w:val="16"/>
              </w:rPr>
              <w:t>BRCA Patienten</w:t>
            </w:r>
            <w:proofErr w:type="gramEnd"/>
            <w:r w:rsidRPr="001B0377">
              <w:rPr>
                <w:rFonts w:asciiTheme="minorHAnsi" w:hAnsiTheme="minorHAnsi" w:cstheme="minorHAnsi"/>
                <w:szCs w:val="16"/>
              </w:rPr>
              <w:t>)</w:t>
            </w:r>
          </w:p>
        </w:tc>
        <w:tc>
          <w:tcPr>
            <w:tcW w:w="1701" w:type="dxa"/>
          </w:tcPr>
          <w:p w14:paraId="13D05F5F" w14:textId="77777777" w:rsidR="005874E0" w:rsidRPr="001B0377" w:rsidRDefault="005874E0" w:rsidP="00500110">
            <w:pPr>
              <w:rPr>
                <w:rFonts w:asciiTheme="minorHAnsi" w:hAnsiTheme="minorHAnsi" w:cstheme="minorHAnsi"/>
                <w:szCs w:val="16"/>
              </w:rPr>
            </w:pPr>
            <w:proofErr w:type="gramStart"/>
            <w:r w:rsidRPr="001B0377">
              <w:rPr>
                <w:rFonts w:asciiTheme="minorHAnsi" w:hAnsiTheme="minorHAnsi" w:cstheme="minorHAnsi"/>
                <w:szCs w:val="16"/>
              </w:rPr>
              <w:lastRenderedPageBreak/>
              <w:t>Alter(</w:t>
            </w:r>
            <w:proofErr w:type="gramEnd"/>
            <w:r w:rsidRPr="001B0377">
              <w:rPr>
                <w:rFonts w:asciiTheme="minorHAnsi" w:hAnsiTheme="minorHAnsi" w:cstheme="minorHAnsi"/>
                <w:szCs w:val="16"/>
              </w:rPr>
              <w:t>MW, Range):</w:t>
            </w:r>
          </w:p>
          <w:p w14:paraId="13D05F60"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 xml:space="preserve"> 53 (18–75) Jahre</w:t>
            </w:r>
          </w:p>
          <w:p w14:paraId="13D05F61" w14:textId="77777777" w:rsidR="005874E0" w:rsidRPr="001B0377" w:rsidRDefault="005874E0" w:rsidP="00500110">
            <w:pPr>
              <w:rPr>
                <w:rFonts w:asciiTheme="minorHAnsi" w:hAnsiTheme="minorHAnsi" w:cstheme="minorHAnsi"/>
                <w:szCs w:val="16"/>
              </w:rPr>
            </w:pPr>
          </w:p>
          <w:p w14:paraId="13D05F62"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Geschlecht: 100% weiblich</w:t>
            </w:r>
          </w:p>
          <w:p w14:paraId="13D05F63" w14:textId="77777777" w:rsidR="005874E0" w:rsidRPr="001B0377" w:rsidRDefault="005874E0" w:rsidP="00500110">
            <w:pPr>
              <w:rPr>
                <w:rFonts w:asciiTheme="minorHAnsi" w:hAnsiTheme="minorHAnsi" w:cstheme="minorHAnsi"/>
                <w:szCs w:val="16"/>
              </w:rPr>
            </w:pPr>
          </w:p>
          <w:p w14:paraId="13D05F64" w14:textId="77777777" w:rsidR="005874E0" w:rsidRPr="001B0377" w:rsidRDefault="005874E0" w:rsidP="00500110">
            <w:pPr>
              <w:rPr>
                <w:rFonts w:asciiTheme="minorHAnsi" w:hAnsiTheme="minorHAnsi" w:cstheme="minorHAnsi"/>
                <w:szCs w:val="16"/>
              </w:rPr>
            </w:pPr>
            <w:proofErr w:type="gramStart"/>
            <w:r w:rsidRPr="001B0377">
              <w:rPr>
                <w:rFonts w:asciiTheme="minorHAnsi" w:hAnsiTheme="minorHAnsi" w:cstheme="minorHAnsi"/>
                <w:szCs w:val="16"/>
              </w:rPr>
              <w:t>BRCA</w:t>
            </w:r>
            <w:r w:rsidR="00A05869" w:rsidRPr="001B0377">
              <w:rPr>
                <w:rFonts w:asciiTheme="minorHAnsi" w:hAnsiTheme="minorHAnsi" w:cstheme="minorHAnsi"/>
                <w:szCs w:val="16"/>
              </w:rPr>
              <w:t xml:space="preserve"> Stadium</w:t>
            </w:r>
            <w:proofErr w:type="gramEnd"/>
            <w:r w:rsidRPr="001B0377">
              <w:rPr>
                <w:rFonts w:asciiTheme="minorHAnsi" w:hAnsiTheme="minorHAnsi" w:cstheme="minorHAnsi"/>
                <w:szCs w:val="16"/>
              </w:rPr>
              <w:t xml:space="preserve"> 0-3</w:t>
            </w:r>
          </w:p>
          <w:p w14:paraId="13D05F65" w14:textId="77777777" w:rsidR="005874E0" w:rsidRPr="001B0377" w:rsidRDefault="005874E0" w:rsidP="00500110">
            <w:pPr>
              <w:rPr>
                <w:rFonts w:asciiTheme="minorHAnsi" w:hAnsiTheme="minorHAnsi" w:cstheme="minorHAnsi"/>
                <w:szCs w:val="16"/>
              </w:rPr>
            </w:pPr>
          </w:p>
          <w:p w14:paraId="13D05F66"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 xml:space="preserve">Hatten eine Strahlentherapie oder Chemotherapie, hatten ein Jahr zuvor eine </w:t>
            </w:r>
            <w:r w:rsidRPr="001B0377">
              <w:rPr>
                <w:rFonts w:asciiTheme="minorHAnsi" w:hAnsiTheme="minorHAnsi" w:cstheme="minorHAnsi"/>
                <w:szCs w:val="16"/>
              </w:rPr>
              <w:lastRenderedPageBreak/>
              <w:t>BRCA-Operation und waren während dieser Studie keiner Chemotherapie oder Strahlentherapie ausgesetzt und waren zum Zeitpunkt der Aufnahme frei von Krebsmetastasen und Rezidiven.</w:t>
            </w:r>
          </w:p>
          <w:p w14:paraId="13D05F67"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Erfüllen diagnostische Kriterien für CRF.</w:t>
            </w:r>
          </w:p>
          <w:p w14:paraId="13D05F68"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KPS-Wert &gt;= 60</w:t>
            </w:r>
          </w:p>
          <w:p w14:paraId="13D05F69" w14:textId="77777777" w:rsidR="005874E0" w:rsidRPr="001B0377" w:rsidRDefault="005874E0" w:rsidP="00500110">
            <w:r w:rsidRPr="001B0377">
              <w:rPr>
                <w:rFonts w:asciiTheme="minorHAnsi" w:hAnsiTheme="minorHAnsi" w:cstheme="minorHAnsi"/>
                <w:szCs w:val="16"/>
              </w:rPr>
              <w:t>Haben in den letzten sechs Monaten keine Akupunktur erhalten haben</w:t>
            </w:r>
          </w:p>
        </w:tc>
        <w:tc>
          <w:tcPr>
            <w:tcW w:w="1417" w:type="dxa"/>
          </w:tcPr>
          <w:p w14:paraId="13D05F6A" w14:textId="77777777" w:rsidR="005874E0" w:rsidRPr="001B0377" w:rsidRDefault="005874E0" w:rsidP="00500110">
            <w:pPr>
              <w:rPr>
                <w:rFonts w:asciiTheme="minorHAnsi" w:hAnsiTheme="minorHAnsi" w:cstheme="minorHAnsi"/>
                <w:b/>
                <w:szCs w:val="16"/>
              </w:rPr>
            </w:pPr>
            <w:r w:rsidRPr="001B0377">
              <w:rPr>
                <w:rFonts w:asciiTheme="minorHAnsi" w:hAnsiTheme="minorHAnsi" w:cstheme="minorHAnsi"/>
                <w:b/>
                <w:szCs w:val="16"/>
              </w:rPr>
              <w:lastRenderedPageBreak/>
              <w:t>Arm A:</w:t>
            </w:r>
          </w:p>
          <w:p w14:paraId="13D05F6B"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N=57</w:t>
            </w:r>
          </w:p>
          <w:p w14:paraId="13D05F6C" w14:textId="532BE2AD"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 xml:space="preserve">Selbe </w:t>
            </w:r>
            <w:r w:rsidR="007D2C5B" w:rsidRPr="001B0377">
              <w:rPr>
                <w:rFonts w:asciiTheme="minorHAnsi" w:hAnsiTheme="minorHAnsi" w:cstheme="minorHAnsi"/>
                <w:szCs w:val="16"/>
              </w:rPr>
              <w:t>Behandlung</w:t>
            </w:r>
            <w:r w:rsidRPr="001B0377">
              <w:rPr>
                <w:rFonts w:asciiTheme="minorHAnsi" w:hAnsiTheme="minorHAnsi" w:cstheme="minorHAnsi"/>
                <w:szCs w:val="16"/>
              </w:rPr>
              <w:t xml:space="preserve"> wie die Kontrollgruppe + MRA (</w:t>
            </w:r>
            <w:proofErr w:type="spellStart"/>
            <w:r w:rsidRPr="001B0377">
              <w:rPr>
                <w:rFonts w:asciiTheme="minorHAnsi" w:hAnsiTheme="minorHAnsi" w:cstheme="minorHAnsi"/>
                <w:szCs w:val="16"/>
              </w:rPr>
              <w:t>mind</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regulating</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acupuncture</w:t>
            </w:r>
            <w:proofErr w:type="spellEnd"/>
            <w:r w:rsidRPr="001B0377">
              <w:rPr>
                <w:rFonts w:asciiTheme="minorHAnsi" w:hAnsiTheme="minorHAnsi" w:cstheme="minorHAnsi"/>
                <w:szCs w:val="16"/>
              </w:rPr>
              <w:t>)</w:t>
            </w:r>
          </w:p>
          <w:p w14:paraId="13D05F6D"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 xml:space="preserve">4 Wochen, </w:t>
            </w:r>
            <w:proofErr w:type="gramStart"/>
            <w:r w:rsidRPr="001B0377">
              <w:rPr>
                <w:rFonts w:asciiTheme="minorHAnsi" w:hAnsiTheme="minorHAnsi" w:cstheme="minorHAnsi"/>
                <w:szCs w:val="16"/>
              </w:rPr>
              <w:t>5 mal</w:t>
            </w:r>
            <w:proofErr w:type="gramEnd"/>
            <w:r w:rsidRPr="001B0377">
              <w:rPr>
                <w:rFonts w:asciiTheme="minorHAnsi" w:hAnsiTheme="minorHAnsi" w:cstheme="minorHAnsi"/>
                <w:szCs w:val="16"/>
              </w:rPr>
              <w:t xml:space="preserve"> pro Woche, Nadeln in 10 min. Abständen für 30 </w:t>
            </w:r>
            <w:r w:rsidRPr="001B0377">
              <w:rPr>
                <w:rFonts w:asciiTheme="minorHAnsi" w:hAnsiTheme="minorHAnsi" w:cstheme="minorHAnsi"/>
                <w:szCs w:val="16"/>
              </w:rPr>
              <w:lastRenderedPageBreak/>
              <w:t>min.)</w:t>
            </w:r>
          </w:p>
          <w:p w14:paraId="13D05F6E"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Mit leicht verstärkender und abschwächender Weise gestochen, bis eine nadelnde Reaktion erreicht wird</w:t>
            </w:r>
          </w:p>
          <w:p w14:paraId="13D05F6F" w14:textId="7F63AFAD"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Folgende Akup</w:t>
            </w:r>
            <w:r w:rsidR="007148DF" w:rsidRPr="001B0377">
              <w:rPr>
                <w:rFonts w:asciiTheme="minorHAnsi" w:hAnsiTheme="minorHAnsi" w:cstheme="minorHAnsi"/>
                <w:szCs w:val="16"/>
              </w:rPr>
              <w:t xml:space="preserve">unkturpunkte wurden ausgewählt: </w:t>
            </w:r>
            <w:proofErr w:type="spellStart"/>
            <w:r w:rsidRPr="001B0377">
              <w:rPr>
                <w:rFonts w:asciiTheme="minorHAnsi" w:hAnsiTheme="minorHAnsi" w:cstheme="minorHAnsi"/>
                <w:szCs w:val="16"/>
              </w:rPr>
              <w:t>Baihu</w:t>
            </w:r>
            <w:proofErr w:type="spellEnd"/>
            <w:r w:rsidRPr="001B0377">
              <w:rPr>
                <w:rFonts w:asciiTheme="minorHAnsi" w:hAnsiTheme="minorHAnsi" w:cstheme="minorHAnsi"/>
                <w:szCs w:val="16"/>
              </w:rPr>
              <w:t xml:space="preserve"> (GV20), </w:t>
            </w:r>
            <w:proofErr w:type="spellStart"/>
            <w:r w:rsidRPr="001B0377">
              <w:rPr>
                <w:rFonts w:asciiTheme="minorHAnsi" w:hAnsiTheme="minorHAnsi" w:cstheme="minorHAnsi"/>
                <w:szCs w:val="16"/>
              </w:rPr>
              <w:t>Yintang</w:t>
            </w:r>
            <w:proofErr w:type="spellEnd"/>
            <w:r w:rsidRPr="001B0377">
              <w:rPr>
                <w:rFonts w:asciiTheme="minorHAnsi" w:hAnsiTheme="minorHAnsi" w:cstheme="minorHAnsi"/>
                <w:szCs w:val="16"/>
              </w:rPr>
              <w:t xml:space="preserve"> (GV29), </w:t>
            </w:r>
            <w:proofErr w:type="spellStart"/>
            <w:r w:rsidRPr="001B0377">
              <w:rPr>
                <w:rFonts w:asciiTheme="minorHAnsi" w:hAnsiTheme="minorHAnsi" w:cstheme="minorHAnsi"/>
                <w:szCs w:val="16"/>
              </w:rPr>
              <w:t>Taichong</w:t>
            </w:r>
            <w:proofErr w:type="spellEnd"/>
            <w:r w:rsidRPr="001B0377">
              <w:rPr>
                <w:rFonts w:asciiTheme="minorHAnsi" w:hAnsiTheme="minorHAnsi" w:cstheme="minorHAnsi"/>
                <w:szCs w:val="16"/>
              </w:rPr>
              <w:t xml:space="preserve"> (LR3), </w:t>
            </w:r>
            <w:proofErr w:type="spellStart"/>
            <w:r w:rsidRPr="001B0377">
              <w:rPr>
                <w:rFonts w:asciiTheme="minorHAnsi" w:hAnsiTheme="minorHAnsi" w:cstheme="minorHAnsi"/>
                <w:szCs w:val="16"/>
              </w:rPr>
              <w:t>Hegu</w:t>
            </w:r>
            <w:proofErr w:type="spellEnd"/>
            <w:r w:rsidRPr="001B0377">
              <w:rPr>
                <w:rFonts w:asciiTheme="minorHAnsi" w:hAnsiTheme="minorHAnsi" w:cstheme="minorHAnsi"/>
                <w:szCs w:val="16"/>
              </w:rPr>
              <w:t xml:space="preserve"> (LI4), </w:t>
            </w:r>
            <w:proofErr w:type="spellStart"/>
            <w:r w:rsidRPr="001B0377">
              <w:rPr>
                <w:rFonts w:asciiTheme="minorHAnsi" w:hAnsiTheme="minorHAnsi" w:cstheme="minorHAnsi"/>
                <w:szCs w:val="16"/>
              </w:rPr>
              <w:t>Zusanli</w:t>
            </w:r>
            <w:proofErr w:type="spellEnd"/>
            <w:r w:rsidRPr="001B0377">
              <w:rPr>
                <w:rFonts w:asciiTheme="minorHAnsi" w:hAnsiTheme="minorHAnsi" w:cstheme="minorHAnsi"/>
                <w:szCs w:val="16"/>
              </w:rPr>
              <w:t xml:space="preserve"> (ST36), </w:t>
            </w:r>
            <w:proofErr w:type="spellStart"/>
            <w:r w:rsidRPr="001B0377">
              <w:rPr>
                <w:rFonts w:asciiTheme="minorHAnsi" w:hAnsiTheme="minorHAnsi" w:cstheme="minorHAnsi"/>
                <w:szCs w:val="16"/>
              </w:rPr>
              <w:t>Sanyinjiao</w:t>
            </w:r>
            <w:proofErr w:type="spellEnd"/>
            <w:r w:rsidRPr="001B0377">
              <w:rPr>
                <w:rFonts w:asciiTheme="minorHAnsi" w:hAnsiTheme="minorHAnsi" w:cstheme="minorHAnsi"/>
                <w:szCs w:val="16"/>
              </w:rPr>
              <w:t xml:space="preserve"> (SP6), and </w:t>
            </w:r>
            <w:proofErr w:type="spellStart"/>
            <w:r w:rsidRPr="001B0377">
              <w:rPr>
                <w:rFonts w:asciiTheme="minorHAnsi" w:hAnsiTheme="minorHAnsi" w:cstheme="minorHAnsi"/>
                <w:szCs w:val="16"/>
              </w:rPr>
              <w:t>Shenmen</w:t>
            </w:r>
            <w:proofErr w:type="spellEnd"/>
            <w:r w:rsidRPr="001B0377">
              <w:rPr>
                <w:rFonts w:asciiTheme="minorHAnsi" w:hAnsiTheme="minorHAnsi" w:cstheme="minorHAnsi"/>
                <w:szCs w:val="16"/>
              </w:rPr>
              <w:t xml:space="preserve"> (HT7)</w:t>
            </w:r>
          </w:p>
          <w:p w14:paraId="13D05F70"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(0.30 mm × 50 mm, Dong Bang Brand, sterile Nadeln)</w:t>
            </w:r>
          </w:p>
          <w:p w14:paraId="13D05F71" w14:textId="77777777" w:rsidR="005874E0" w:rsidRPr="001B0377" w:rsidRDefault="005874E0" w:rsidP="00500110">
            <w:pPr>
              <w:rPr>
                <w:rFonts w:asciiTheme="minorHAnsi" w:hAnsiTheme="minorHAnsi" w:cstheme="minorHAnsi"/>
                <w:szCs w:val="16"/>
              </w:rPr>
            </w:pPr>
          </w:p>
          <w:p w14:paraId="13D05F72" w14:textId="77777777" w:rsidR="005874E0" w:rsidRPr="001B0377" w:rsidRDefault="005874E0" w:rsidP="00500110">
            <w:pPr>
              <w:rPr>
                <w:rFonts w:asciiTheme="minorHAnsi" w:hAnsiTheme="minorHAnsi" w:cstheme="minorHAnsi"/>
                <w:b/>
                <w:szCs w:val="16"/>
              </w:rPr>
            </w:pPr>
            <w:r w:rsidRPr="001B0377">
              <w:rPr>
                <w:rFonts w:asciiTheme="minorHAnsi" w:hAnsiTheme="minorHAnsi" w:cstheme="minorHAnsi"/>
                <w:b/>
                <w:szCs w:val="16"/>
              </w:rPr>
              <w:t>Arm B:</w:t>
            </w:r>
          </w:p>
          <w:p w14:paraId="13D05F73" w14:textId="56B4857F" w:rsidR="005874E0" w:rsidRPr="001B0377" w:rsidRDefault="005874E0" w:rsidP="00500110">
            <w:r w:rsidRPr="001B0377">
              <w:rPr>
                <w:rFonts w:asciiTheme="minorHAnsi" w:hAnsiTheme="minorHAnsi" w:cstheme="minorHAnsi"/>
                <w:szCs w:val="16"/>
              </w:rPr>
              <w:t>N=57 psychologische, gesundheitliche und sportliche Beratung sowie Ernährungsunterstützung, basieren</w:t>
            </w:r>
            <w:r w:rsidR="007148DF" w:rsidRPr="001B0377">
              <w:rPr>
                <w:rFonts w:asciiTheme="minorHAnsi" w:hAnsiTheme="minorHAnsi" w:cstheme="minorHAnsi"/>
                <w:szCs w:val="16"/>
              </w:rPr>
              <w:t>d auf ihrem Allgemeinzustand. intravenöse</w:t>
            </w:r>
            <w:r w:rsidRPr="001B0377">
              <w:rPr>
                <w:rFonts w:asciiTheme="minorHAnsi" w:hAnsiTheme="minorHAnsi" w:cstheme="minorHAnsi"/>
                <w:szCs w:val="16"/>
              </w:rPr>
              <w:t xml:space="preserve"> Injektion von </w:t>
            </w:r>
            <w:r w:rsidR="00E31A50" w:rsidRPr="001B0377">
              <w:rPr>
                <w:rFonts w:asciiTheme="minorHAnsi" w:hAnsiTheme="minorHAnsi" w:cstheme="minorHAnsi"/>
                <w:szCs w:val="16"/>
              </w:rPr>
              <w:t>A</w:t>
            </w:r>
            <w:r w:rsidRPr="001B0377">
              <w:rPr>
                <w:rFonts w:asciiTheme="minorHAnsi" w:hAnsiTheme="minorHAnsi" w:cstheme="minorHAnsi"/>
                <w:szCs w:val="16"/>
              </w:rPr>
              <w:t xml:space="preserve"> (250 ml, einmal täglich und fünfmal pro Woche für vier aufeinanderfolgende Wochen; ein Behandlungszyklus</w:t>
            </w:r>
          </w:p>
        </w:tc>
        <w:tc>
          <w:tcPr>
            <w:tcW w:w="1418" w:type="dxa"/>
          </w:tcPr>
          <w:p w14:paraId="13D05F74"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lastRenderedPageBreak/>
              <w:t>T0: Vor der Behandlung (Behandlungsstart)</w:t>
            </w:r>
          </w:p>
          <w:p w14:paraId="13D05F75" w14:textId="77777777" w:rsidR="005874E0" w:rsidRPr="001B0377" w:rsidRDefault="005874E0" w:rsidP="00500110">
            <w:pPr>
              <w:rPr>
                <w:rFonts w:asciiTheme="minorHAnsi" w:hAnsiTheme="minorHAnsi" w:cstheme="minorHAnsi"/>
                <w:szCs w:val="16"/>
              </w:rPr>
            </w:pPr>
          </w:p>
          <w:p w14:paraId="13D05F76"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T1: Nach der Behandlung (keine genauen Zeitangaben)</w:t>
            </w:r>
          </w:p>
          <w:p w14:paraId="13D05F77" w14:textId="77777777" w:rsidR="005874E0" w:rsidRPr="001B0377" w:rsidRDefault="005874E0" w:rsidP="00500110">
            <w:pPr>
              <w:rPr>
                <w:rFonts w:asciiTheme="minorHAnsi" w:hAnsiTheme="minorHAnsi" w:cstheme="minorHAnsi"/>
                <w:szCs w:val="16"/>
              </w:rPr>
            </w:pPr>
          </w:p>
          <w:p w14:paraId="13D05F78" w14:textId="77777777" w:rsidR="005874E0" w:rsidRPr="001B0377" w:rsidRDefault="005874E0" w:rsidP="00500110">
            <w:pPr>
              <w:rPr>
                <w:rFonts w:asciiTheme="minorHAnsi" w:hAnsiTheme="minorHAnsi" w:cstheme="minorHAnsi"/>
                <w:b/>
                <w:szCs w:val="16"/>
              </w:rPr>
            </w:pPr>
            <w:r w:rsidRPr="001B0377">
              <w:rPr>
                <w:rFonts w:asciiTheme="minorHAnsi" w:hAnsiTheme="minorHAnsi" w:cstheme="minorHAnsi"/>
                <w:b/>
                <w:szCs w:val="16"/>
              </w:rPr>
              <w:t>Primäre Endpunkte:</w:t>
            </w:r>
          </w:p>
          <w:p w14:paraId="13D05F79"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Fatigue:</w:t>
            </w:r>
          </w:p>
          <w:p w14:paraId="13D05F7A"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lastRenderedPageBreak/>
              <w:t>1. MFI-20</w:t>
            </w:r>
          </w:p>
          <w:p w14:paraId="13D05F7B" w14:textId="77777777" w:rsidR="005874E0" w:rsidRPr="001B0377" w:rsidRDefault="005874E0" w:rsidP="00500110">
            <w:pPr>
              <w:rPr>
                <w:rFonts w:asciiTheme="minorHAnsi" w:hAnsiTheme="minorHAnsi" w:cstheme="minorHAnsi"/>
                <w:szCs w:val="16"/>
              </w:rPr>
            </w:pPr>
          </w:p>
          <w:p w14:paraId="13D05F7C" w14:textId="77777777" w:rsidR="005874E0" w:rsidRPr="001B0377" w:rsidRDefault="005874E0" w:rsidP="00500110">
            <w:pPr>
              <w:rPr>
                <w:rFonts w:asciiTheme="minorHAnsi" w:hAnsiTheme="minorHAnsi" w:cstheme="minorHAnsi"/>
                <w:b/>
                <w:szCs w:val="16"/>
              </w:rPr>
            </w:pPr>
            <w:r w:rsidRPr="001B0377">
              <w:rPr>
                <w:rFonts w:asciiTheme="minorHAnsi" w:hAnsiTheme="minorHAnsi" w:cstheme="minorHAnsi"/>
                <w:b/>
                <w:szCs w:val="16"/>
              </w:rPr>
              <w:t>Sekundäre Endpunkte:</w:t>
            </w:r>
          </w:p>
          <w:p w14:paraId="13D05F7D" w14:textId="77777777" w:rsidR="005874E0" w:rsidRPr="001B0377" w:rsidRDefault="005B6068" w:rsidP="00500110">
            <w:pPr>
              <w:rPr>
                <w:rFonts w:asciiTheme="minorHAnsi" w:hAnsiTheme="minorHAnsi" w:cstheme="minorHAnsi"/>
                <w:szCs w:val="16"/>
              </w:rPr>
            </w:pPr>
            <w:r w:rsidRPr="001B0377">
              <w:rPr>
                <w:rFonts w:asciiTheme="minorHAnsi" w:hAnsiTheme="minorHAnsi" w:cstheme="minorHAnsi"/>
                <w:szCs w:val="16"/>
                <w:u w:val="single"/>
              </w:rPr>
              <w:t>Serum Metabolit</w:t>
            </w:r>
            <w:r w:rsidR="005874E0" w:rsidRPr="001B0377">
              <w:rPr>
                <w:rFonts w:asciiTheme="minorHAnsi" w:hAnsiTheme="minorHAnsi" w:cstheme="minorHAnsi"/>
                <w:szCs w:val="16"/>
                <w:u w:val="single"/>
              </w:rPr>
              <w:t xml:space="preserve"> Levels</w:t>
            </w:r>
            <w:r w:rsidR="005874E0" w:rsidRPr="001B0377">
              <w:rPr>
                <w:rFonts w:asciiTheme="minorHAnsi" w:hAnsiTheme="minorHAnsi" w:cstheme="minorHAnsi"/>
                <w:szCs w:val="16"/>
              </w:rPr>
              <w:t xml:space="preserve"> </w:t>
            </w:r>
            <w:r w:rsidRPr="001B0377">
              <w:rPr>
                <w:rFonts w:asciiTheme="minorHAnsi" w:hAnsiTheme="minorHAnsi" w:cstheme="minorHAnsi"/>
                <w:szCs w:val="16"/>
              </w:rPr>
              <w:t>anhand von</w:t>
            </w:r>
            <w:r w:rsidR="005874E0" w:rsidRPr="001B0377">
              <w:rPr>
                <w:rFonts w:asciiTheme="minorHAnsi" w:hAnsiTheme="minorHAnsi" w:cstheme="minorHAnsi"/>
                <w:szCs w:val="16"/>
              </w:rPr>
              <w:t xml:space="preserve"> </w:t>
            </w:r>
            <w:proofErr w:type="gramStart"/>
            <w:r w:rsidR="005874E0" w:rsidRPr="001B0377">
              <w:rPr>
                <w:rFonts w:asciiTheme="minorHAnsi" w:hAnsiTheme="minorHAnsi" w:cstheme="minorHAnsi"/>
                <w:szCs w:val="16"/>
              </w:rPr>
              <w:t>Blood(</w:t>
            </w:r>
            <w:proofErr w:type="gramEnd"/>
            <w:r w:rsidR="005874E0" w:rsidRPr="001B0377">
              <w:rPr>
                <w:rFonts w:asciiTheme="minorHAnsi" w:hAnsiTheme="minorHAnsi" w:cstheme="minorHAnsi"/>
                <w:szCs w:val="16"/>
              </w:rPr>
              <w:t>EDTA);</w:t>
            </w:r>
          </w:p>
          <w:p w14:paraId="13D05F7E" w14:textId="77777777" w:rsidR="005874E0" w:rsidRPr="001B0377" w:rsidRDefault="005874E0" w:rsidP="00500110">
            <w:pPr>
              <w:rPr>
                <w:rFonts w:asciiTheme="minorHAnsi" w:hAnsiTheme="minorHAnsi" w:cstheme="minorHAnsi"/>
                <w:szCs w:val="16"/>
                <w:lang w:val="en-US"/>
              </w:rPr>
            </w:pPr>
            <w:r w:rsidRPr="001B0377">
              <w:rPr>
                <w:rFonts w:asciiTheme="minorHAnsi" w:hAnsiTheme="minorHAnsi" w:cstheme="minorHAnsi"/>
                <w:szCs w:val="16"/>
                <w:lang w:val="en-US"/>
              </w:rPr>
              <w:t>Electrochemiluminescence immunoassay:</w:t>
            </w:r>
          </w:p>
          <w:p w14:paraId="13D05F7F" w14:textId="77777777" w:rsidR="005874E0" w:rsidRPr="001B0377" w:rsidRDefault="005874E0" w:rsidP="00500110">
            <w:pPr>
              <w:rPr>
                <w:rFonts w:asciiTheme="minorHAnsi" w:hAnsiTheme="minorHAnsi" w:cstheme="minorHAnsi"/>
                <w:szCs w:val="16"/>
                <w:lang w:val="en-US"/>
              </w:rPr>
            </w:pPr>
            <w:r w:rsidRPr="001B0377">
              <w:rPr>
                <w:rFonts w:asciiTheme="minorHAnsi" w:hAnsiTheme="minorHAnsi" w:cstheme="minorHAnsi"/>
                <w:szCs w:val="16"/>
                <w:lang w:val="en-US"/>
              </w:rPr>
              <w:t>2. Serum insulin</w:t>
            </w:r>
          </w:p>
          <w:p w14:paraId="13D05F80" w14:textId="77777777" w:rsidR="005874E0" w:rsidRPr="001B0377" w:rsidRDefault="005874E0" w:rsidP="00500110">
            <w:pPr>
              <w:rPr>
                <w:rFonts w:asciiTheme="minorHAnsi" w:hAnsiTheme="minorHAnsi" w:cstheme="minorHAnsi"/>
                <w:szCs w:val="16"/>
                <w:lang w:val="en-US"/>
              </w:rPr>
            </w:pPr>
            <w:r w:rsidRPr="001B0377">
              <w:rPr>
                <w:rFonts w:asciiTheme="minorHAnsi" w:hAnsiTheme="minorHAnsi" w:cstheme="minorHAnsi"/>
                <w:szCs w:val="16"/>
                <w:lang w:val="en-US"/>
              </w:rPr>
              <w:t>ELISA:</w:t>
            </w:r>
          </w:p>
          <w:p w14:paraId="13D05F81" w14:textId="77777777" w:rsidR="005874E0" w:rsidRPr="001B0377" w:rsidRDefault="005874E0" w:rsidP="00500110">
            <w:pPr>
              <w:rPr>
                <w:rFonts w:asciiTheme="minorHAnsi" w:hAnsiTheme="minorHAnsi" w:cstheme="minorHAnsi"/>
                <w:szCs w:val="16"/>
                <w:lang w:val="en-US"/>
              </w:rPr>
            </w:pPr>
            <w:r w:rsidRPr="001B0377">
              <w:rPr>
                <w:rFonts w:asciiTheme="minorHAnsi" w:hAnsiTheme="minorHAnsi" w:cstheme="minorHAnsi"/>
                <w:szCs w:val="16"/>
                <w:lang w:val="en-US"/>
              </w:rPr>
              <w:t>3. Ghrelin</w:t>
            </w:r>
          </w:p>
          <w:p w14:paraId="13D05F82" w14:textId="77777777" w:rsidR="005874E0" w:rsidRPr="001B0377" w:rsidRDefault="005874E0" w:rsidP="00500110">
            <w:pPr>
              <w:rPr>
                <w:rFonts w:asciiTheme="minorHAnsi" w:hAnsiTheme="minorHAnsi" w:cstheme="minorHAnsi"/>
                <w:szCs w:val="16"/>
                <w:lang w:val="en-US"/>
              </w:rPr>
            </w:pPr>
            <w:r w:rsidRPr="001B0377">
              <w:rPr>
                <w:rFonts w:asciiTheme="minorHAnsi" w:hAnsiTheme="minorHAnsi" w:cstheme="minorHAnsi"/>
                <w:szCs w:val="16"/>
                <w:lang w:val="en-US"/>
              </w:rPr>
              <w:t>4. Gastric inhibitory polypeptide (GIP)</w:t>
            </w:r>
          </w:p>
          <w:p w14:paraId="13D05F83" w14:textId="77777777" w:rsidR="005874E0" w:rsidRPr="001B0377" w:rsidRDefault="005874E0" w:rsidP="00500110">
            <w:pPr>
              <w:rPr>
                <w:rFonts w:asciiTheme="minorHAnsi" w:hAnsiTheme="minorHAnsi" w:cstheme="minorHAnsi"/>
                <w:szCs w:val="16"/>
                <w:lang w:val="en-US"/>
              </w:rPr>
            </w:pPr>
            <w:r w:rsidRPr="001B0377">
              <w:rPr>
                <w:rFonts w:asciiTheme="minorHAnsi" w:hAnsiTheme="minorHAnsi" w:cstheme="minorHAnsi"/>
                <w:szCs w:val="16"/>
                <w:lang w:val="en-US"/>
              </w:rPr>
              <w:t>5. Leptin</w:t>
            </w:r>
          </w:p>
          <w:p w14:paraId="13D05F84" w14:textId="77777777" w:rsidR="005874E0" w:rsidRPr="001B0377" w:rsidRDefault="005B6068" w:rsidP="00500110">
            <w:pPr>
              <w:rPr>
                <w:rFonts w:asciiTheme="minorHAnsi" w:hAnsiTheme="minorHAnsi" w:cstheme="minorHAnsi"/>
                <w:szCs w:val="16"/>
                <w:lang w:val="en-US"/>
              </w:rPr>
            </w:pPr>
            <w:proofErr w:type="spellStart"/>
            <w:r w:rsidRPr="001B0377">
              <w:rPr>
                <w:rFonts w:asciiTheme="minorHAnsi" w:hAnsiTheme="minorHAnsi" w:cstheme="minorHAnsi"/>
                <w:szCs w:val="16"/>
                <w:u w:val="single"/>
                <w:lang w:val="en-US"/>
              </w:rPr>
              <w:t>Schlafqualität</w:t>
            </w:r>
            <w:proofErr w:type="spellEnd"/>
          </w:p>
          <w:p w14:paraId="13D05F85" w14:textId="77777777" w:rsidR="005874E0" w:rsidRPr="001B0377" w:rsidRDefault="005874E0" w:rsidP="00500110">
            <w:pPr>
              <w:rPr>
                <w:rFonts w:asciiTheme="minorHAnsi" w:hAnsiTheme="minorHAnsi" w:cstheme="minorHAnsi"/>
                <w:szCs w:val="16"/>
                <w:lang w:val="en-US"/>
              </w:rPr>
            </w:pPr>
            <w:r w:rsidRPr="001B0377">
              <w:rPr>
                <w:rFonts w:asciiTheme="minorHAnsi" w:hAnsiTheme="minorHAnsi" w:cstheme="minorHAnsi"/>
                <w:szCs w:val="16"/>
                <w:lang w:val="en-US"/>
              </w:rPr>
              <w:t>6. Pittsburgh Sleep Quality Index (PSQI)</w:t>
            </w:r>
          </w:p>
          <w:p w14:paraId="13D05F86" w14:textId="77777777" w:rsidR="005B6068" w:rsidRPr="001B0377" w:rsidRDefault="005B6068" w:rsidP="00500110">
            <w:pPr>
              <w:rPr>
                <w:rFonts w:asciiTheme="minorHAnsi" w:hAnsiTheme="minorHAnsi" w:cstheme="minorHAnsi"/>
                <w:szCs w:val="16"/>
                <w:u w:val="single"/>
                <w:lang w:val="en-US"/>
              </w:rPr>
            </w:pPr>
            <w:r w:rsidRPr="001B0377">
              <w:rPr>
                <w:rFonts w:asciiTheme="minorHAnsi" w:hAnsiTheme="minorHAnsi" w:cstheme="minorHAnsi"/>
                <w:szCs w:val="16"/>
                <w:u w:val="single"/>
                <w:lang w:val="en-US"/>
              </w:rPr>
              <w:t>Depressions Grad</w:t>
            </w:r>
          </w:p>
          <w:p w14:paraId="13D05F87" w14:textId="77777777" w:rsidR="005874E0" w:rsidRPr="001B0377" w:rsidRDefault="005874E0" w:rsidP="00500110">
            <w:pPr>
              <w:rPr>
                <w:rFonts w:asciiTheme="minorHAnsi" w:hAnsiTheme="minorHAnsi" w:cstheme="minorHAnsi"/>
                <w:szCs w:val="16"/>
                <w:lang w:val="en-US"/>
              </w:rPr>
            </w:pPr>
            <w:r w:rsidRPr="001B0377">
              <w:rPr>
                <w:rFonts w:asciiTheme="minorHAnsi" w:hAnsiTheme="minorHAnsi" w:cstheme="minorHAnsi"/>
                <w:szCs w:val="16"/>
                <w:lang w:val="en-US"/>
              </w:rPr>
              <w:t>7. Hamilton Depression Scale (HAMD)</w:t>
            </w:r>
          </w:p>
          <w:p w14:paraId="13D05F88" w14:textId="77777777" w:rsidR="005874E0" w:rsidRPr="001B0377" w:rsidRDefault="005B6068" w:rsidP="00500110">
            <w:pPr>
              <w:rPr>
                <w:rFonts w:asciiTheme="minorHAnsi" w:hAnsiTheme="minorHAnsi" w:cstheme="minorHAnsi"/>
                <w:szCs w:val="16"/>
                <w:u w:val="single"/>
              </w:rPr>
            </w:pPr>
            <w:r w:rsidRPr="001B0377">
              <w:rPr>
                <w:rFonts w:asciiTheme="minorHAnsi" w:hAnsiTheme="minorHAnsi" w:cstheme="minorHAnsi"/>
                <w:szCs w:val="16"/>
                <w:u w:val="single"/>
              </w:rPr>
              <w:t>Lebensqualität</w:t>
            </w:r>
          </w:p>
          <w:p w14:paraId="13D05F89"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 xml:space="preserve">8. KPS </w:t>
            </w:r>
            <w:proofErr w:type="spellStart"/>
            <w:r w:rsidRPr="001B0377">
              <w:rPr>
                <w:rFonts w:asciiTheme="minorHAnsi" w:hAnsiTheme="minorHAnsi" w:cstheme="minorHAnsi"/>
                <w:szCs w:val="16"/>
              </w:rPr>
              <w:t>scale</w:t>
            </w:r>
            <w:proofErr w:type="spellEnd"/>
          </w:p>
          <w:p w14:paraId="13D05F8A" w14:textId="77777777" w:rsidR="005874E0" w:rsidRPr="001B0377" w:rsidRDefault="005874E0" w:rsidP="00500110">
            <w:pPr>
              <w:rPr>
                <w:rFonts w:asciiTheme="minorHAnsi" w:hAnsiTheme="minorHAnsi" w:cstheme="minorHAnsi"/>
                <w:szCs w:val="16"/>
              </w:rPr>
            </w:pPr>
          </w:p>
        </w:tc>
        <w:tc>
          <w:tcPr>
            <w:tcW w:w="1701" w:type="dxa"/>
          </w:tcPr>
          <w:p w14:paraId="13D05F8B"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lastRenderedPageBreak/>
              <w:t>T-Test zum Vergleich von A/B für Daten mit Normalverteilung</w:t>
            </w:r>
          </w:p>
          <w:p w14:paraId="13D05F8C" w14:textId="77777777" w:rsidR="005874E0" w:rsidRPr="001B0377" w:rsidRDefault="005874E0" w:rsidP="00500110">
            <w:pPr>
              <w:rPr>
                <w:rFonts w:asciiTheme="minorHAnsi" w:hAnsiTheme="minorHAnsi" w:cstheme="minorHAnsi"/>
                <w:szCs w:val="16"/>
              </w:rPr>
            </w:pPr>
          </w:p>
          <w:p w14:paraId="13D05F8D"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Mann-Whitney-U-Test für Daten, die nicht einer Normalverteilung entsprechen</w:t>
            </w:r>
          </w:p>
          <w:p w14:paraId="13D05F8E" w14:textId="77777777" w:rsidR="005874E0" w:rsidRPr="001B0377" w:rsidRDefault="005874E0" w:rsidP="00500110">
            <w:pPr>
              <w:rPr>
                <w:rFonts w:asciiTheme="minorHAnsi" w:hAnsiTheme="minorHAnsi" w:cstheme="minorHAnsi"/>
                <w:szCs w:val="16"/>
              </w:rPr>
            </w:pPr>
          </w:p>
          <w:p w14:paraId="13D05F8F"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 xml:space="preserve">Die Zähldaten wurden mit dem Chi-Quadrat-Test oder dem exakten </w:t>
            </w:r>
            <w:r w:rsidRPr="001B0377">
              <w:rPr>
                <w:rFonts w:asciiTheme="minorHAnsi" w:hAnsiTheme="minorHAnsi" w:cstheme="minorHAnsi"/>
                <w:szCs w:val="16"/>
              </w:rPr>
              <w:lastRenderedPageBreak/>
              <w:t>Fisher-Test getestet</w:t>
            </w:r>
          </w:p>
          <w:p w14:paraId="13D05F90" w14:textId="77777777" w:rsidR="005874E0" w:rsidRPr="001B0377" w:rsidRDefault="005874E0" w:rsidP="00500110">
            <w:pPr>
              <w:rPr>
                <w:rFonts w:asciiTheme="minorHAnsi" w:hAnsiTheme="minorHAnsi" w:cstheme="minorHAnsi"/>
                <w:szCs w:val="16"/>
              </w:rPr>
            </w:pPr>
          </w:p>
          <w:p w14:paraId="13D05F91"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 xml:space="preserve">statistischer Unterschied bei P &lt;0,05 </w:t>
            </w:r>
          </w:p>
          <w:p w14:paraId="13D05F92" w14:textId="77777777" w:rsidR="005874E0" w:rsidRPr="001B0377" w:rsidRDefault="005874E0" w:rsidP="00500110">
            <w:pPr>
              <w:rPr>
                <w:rFonts w:asciiTheme="minorHAnsi" w:hAnsiTheme="minorHAnsi" w:cstheme="minorHAnsi"/>
                <w:szCs w:val="16"/>
              </w:rPr>
            </w:pPr>
          </w:p>
          <w:p w14:paraId="13D05F93"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 xml:space="preserve">Zu 1.: </w:t>
            </w:r>
          </w:p>
          <w:p w14:paraId="13D05F94" w14:textId="4D4D37E5" w:rsidR="005874E0" w:rsidRPr="001B0377" w:rsidRDefault="005B6068" w:rsidP="00500110">
            <w:pPr>
              <w:rPr>
                <w:rFonts w:asciiTheme="minorHAnsi" w:hAnsiTheme="minorHAnsi" w:cstheme="minorHAnsi"/>
                <w:szCs w:val="16"/>
              </w:rPr>
            </w:pPr>
            <w:r w:rsidRPr="001B0377">
              <w:rPr>
                <w:rFonts w:asciiTheme="minorHAnsi" w:hAnsiTheme="minorHAnsi" w:cstheme="minorHAnsi"/>
                <w:szCs w:val="16"/>
              </w:rPr>
              <w:t>Gesamt</w:t>
            </w:r>
            <w:r w:rsidR="007148DF" w:rsidRPr="001B0377">
              <w:rPr>
                <w:rFonts w:asciiTheme="minorHAnsi" w:hAnsiTheme="minorHAnsi" w:cstheme="minorHAnsi"/>
                <w:szCs w:val="16"/>
              </w:rPr>
              <w:t>e</w:t>
            </w:r>
            <w:r w:rsidR="007D2C5B" w:rsidRPr="001B0377">
              <w:rPr>
                <w:rFonts w:asciiTheme="minorHAnsi" w:hAnsiTheme="minorHAnsi" w:cstheme="minorHAnsi"/>
                <w:szCs w:val="16"/>
              </w:rPr>
              <w:t>rgebnisse</w:t>
            </w:r>
            <w:r w:rsidR="005874E0" w:rsidRPr="001B0377">
              <w:rPr>
                <w:rFonts w:asciiTheme="minorHAnsi" w:hAnsiTheme="minorHAnsi" w:cstheme="minorHAnsi"/>
                <w:szCs w:val="16"/>
              </w:rPr>
              <w:t>:</w:t>
            </w:r>
          </w:p>
          <w:p w14:paraId="13D05F95"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T0:</w:t>
            </w:r>
          </w:p>
          <w:p w14:paraId="13D05F96"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 73.05 (+/- 4.07)</w:t>
            </w:r>
          </w:p>
          <w:p w14:paraId="13D05F97"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B:71.61 (+/- 4.85)</w:t>
            </w:r>
          </w:p>
          <w:p w14:paraId="13D05F98"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T1:</w:t>
            </w:r>
          </w:p>
          <w:p w14:paraId="13D05F99"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A:40.74 (+/- 3.54)</w:t>
            </w:r>
          </w:p>
          <w:p w14:paraId="13D05F9A"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B: 53.07 (+/- 4.2)</w:t>
            </w:r>
          </w:p>
          <w:p w14:paraId="13D05F9B" w14:textId="130D484F" w:rsidR="005874E0" w:rsidRPr="001B0377" w:rsidRDefault="005B6068" w:rsidP="00500110">
            <w:pPr>
              <w:rPr>
                <w:rFonts w:asciiTheme="minorHAnsi" w:hAnsiTheme="minorHAnsi" w:cstheme="minorHAnsi"/>
                <w:szCs w:val="16"/>
              </w:rPr>
            </w:pPr>
            <w:r w:rsidRPr="001B0377">
              <w:rPr>
                <w:rFonts w:asciiTheme="minorHAnsi" w:hAnsiTheme="minorHAnsi" w:cstheme="minorHAnsi"/>
                <w:szCs w:val="16"/>
              </w:rPr>
              <w:t>Signifikant stärkere V</w:t>
            </w:r>
            <w:r w:rsidR="005874E0" w:rsidRPr="001B0377">
              <w:rPr>
                <w:rFonts w:asciiTheme="minorHAnsi" w:hAnsiTheme="minorHAnsi" w:cstheme="minorHAnsi"/>
                <w:szCs w:val="16"/>
              </w:rPr>
              <w:t>erbesserung in Arm A</w:t>
            </w:r>
            <w:r w:rsidR="00767966" w:rsidRPr="001B0377">
              <w:rPr>
                <w:rFonts w:asciiTheme="minorHAnsi" w:hAnsiTheme="minorHAnsi" w:cstheme="minorHAnsi"/>
                <w:szCs w:val="16"/>
              </w:rPr>
              <w:t xml:space="preserve"> (p&lt;0.05</w:t>
            </w:r>
            <w:r w:rsidR="0030475B" w:rsidRPr="001B0377">
              <w:rPr>
                <w:rFonts w:asciiTheme="minorHAnsi" w:hAnsiTheme="minorHAnsi" w:cstheme="minorHAnsi"/>
                <w:szCs w:val="16"/>
              </w:rPr>
              <w:t>)</w:t>
            </w:r>
          </w:p>
          <w:p w14:paraId="13D05F9C" w14:textId="77777777" w:rsidR="005874E0" w:rsidRPr="001B0377" w:rsidRDefault="005874E0" w:rsidP="00500110">
            <w:pPr>
              <w:rPr>
                <w:rFonts w:asciiTheme="minorHAnsi" w:hAnsiTheme="minorHAnsi" w:cstheme="minorHAnsi"/>
                <w:szCs w:val="16"/>
              </w:rPr>
            </w:pPr>
          </w:p>
          <w:p w14:paraId="13D05F9D"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 xml:space="preserve">Zu 2. </w:t>
            </w:r>
          </w:p>
          <w:p w14:paraId="13D05F9E"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T0:</w:t>
            </w:r>
          </w:p>
          <w:p w14:paraId="13D05F9F"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 506.13 ± 74.97</w:t>
            </w:r>
          </w:p>
          <w:p w14:paraId="13D05FA0"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B:</w:t>
            </w:r>
            <w:r w:rsidRPr="001B0377">
              <w:t xml:space="preserve"> </w:t>
            </w:r>
            <w:r w:rsidRPr="001B0377">
              <w:rPr>
                <w:rFonts w:asciiTheme="minorHAnsi" w:hAnsiTheme="minorHAnsi" w:cstheme="minorHAnsi"/>
                <w:szCs w:val="16"/>
              </w:rPr>
              <w:t>490.46 ± 64.36</w:t>
            </w:r>
          </w:p>
          <w:p w14:paraId="4D935636" w14:textId="4AA592A4" w:rsidR="00767966" w:rsidRPr="001B0377" w:rsidRDefault="00767966" w:rsidP="00500110">
            <w:pPr>
              <w:rPr>
                <w:rFonts w:asciiTheme="minorHAnsi" w:hAnsiTheme="minorHAnsi" w:cstheme="minorHAnsi"/>
                <w:szCs w:val="16"/>
              </w:rPr>
            </w:pPr>
            <w:r w:rsidRPr="001B0377">
              <w:rPr>
                <w:rFonts w:asciiTheme="minorHAnsi" w:hAnsiTheme="minorHAnsi" w:cstheme="minorHAnsi"/>
                <w:szCs w:val="16"/>
              </w:rPr>
              <w:t>Kein sign. Unterschied zwischen A und B (p&gt;0.05)</w:t>
            </w:r>
          </w:p>
          <w:p w14:paraId="13D05FA1"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T1:</w:t>
            </w:r>
          </w:p>
          <w:p w14:paraId="13D05FA2"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w:t>
            </w:r>
            <w:r w:rsidRPr="001B0377">
              <w:t xml:space="preserve"> </w:t>
            </w:r>
            <w:r w:rsidRPr="001B0377">
              <w:rPr>
                <w:rFonts w:asciiTheme="minorHAnsi" w:hAnsiTheme="minorHAnsi" w:cstheme="minorHAnsi"/>
                <w:szCs w:val="16"/>
              </w:rPr>
              <w:t>247.35 ± 73.97</w:t>
            </w:r>
          </w:p>
          <w:p w14:paraId="13D05FA3"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B: 341.37 ± 86.84</w:t>
            </w:r>
          </w:p>
          <w:p w14:paraId="13D05FA4" w14:textId="132E2A86"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Signifikant stärker reduziert in Arm A</w:t>
            </w:r>
            <w:r w:rsidR="00767966" w:rsidRPr="001B0377">
              <w:rPr>
                <w:rFonts w:asciiTheme="minorHAnsi" w:hAnsiTheme="minorHAnsi" w:cstheme="minorHAnsi"/>
                <w:szCs w:val="16"/>
              </w:rPr>
              <w:t xml:space="preserve"> vs. B (p&lt;0.01)</w:t>
            </w:r>
          </w:p>
          <w:p w14:paraId="13D05FA5" w14:textId="77777777" w:rsidR="005874E0" w:rsidRPr="001B0377" w:rsidRDefault="005874E0" w:rsidP="00500110">
            <w:pPr>
              <w:rPr>
                <w:rFonts w:asciiTheme="minorHAnsi" w:hAnsiTheme="minorHAnsi" w:cstheme="minorHAnsi"/>
                <w:szCs w:val="16"/>
              </w:rPr>
            </w:pPr>
          </w:p>
          <w:p w14:paraId="13D05FA6"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Zu 3.:</w:t>
            </w:r>
          </w:p>
          <w:p w14:paraId="13D05FA7"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T0:</w:t>
            </w:r>
          </w:p>
          <w:p w14:paraId="13D05FA8"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 372.36 ± 37.37</w:t>
            </w:r>
          </w:p>
          <w:p w14:paraId="13D05FA9"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B:</w:t>
            </w:r>
            <w:r w:rsidRPr="001B0377">
              <w:t xml:space="preserve"> </w:t>
            </w:r>
            <w:r w:rsidRPr="001B0377">
              <w:rPr>
                <w:rFonts w:asciiTheme="minorHAnsi" w:hAnsiTheme="minorHAnsi" w:cstheme="minorHAnsi"/>
                <w:szCs w:val="16"/>
              </w:rPr>
              <w:t>373.20 ± 31.94</w:t>
            </w:r>
          </w:p>
          <w:p w14:paraId="6F278D2F" w14:textId="17C9224D" w:rsidR="00767966" w:rsidRPr="001B0377" w:rsidRDefault="00767966" w:rsidP="00500110">
            <w:pPr>
              <w:rPr>
                <w:rFonts w:asciiTheme="minorHAnsi" w:hAnsiTheme="minorHAnsi" w:cstheme="minorHAnsi"/>
                <w:szCs w:val="16"/>
              </w:rPr>
            </w:pPr>
            <w:r w:rsidRPr="001B0377">
              <w:rPr>
                <w:rFonts w:asciiTheme="minorHAnsi" w:hAnsiTheme="minorHAnsi" w:cstheme="minorHAnsi"/>
                <w:szCs w:val="16"/>
              </w:rPr>
              <w:t>Kein sign. Unterschied zwischen A und B (p&gt;0.05)</w:t>
            </w:r>
          </w:p>
          <w:p w14:paraId="13D05FAA"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T1:</w:t>
            </w:r>
          </w:p>
          <w:p w14:paraId="13D05FAB"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w:t>
            </w:r>
            <w:r w:rsidRPr="001B0377">
              <w:t xml:space="preserve"> </w:t>
            </w:r>
            <w:r w:rsidRPr="001B0377">
              <w:rPr>
                <w:rFonts w:asciiTheme="minorHAnsi" w:hAnsiTheme="minorHAnsi" w:cstheme="minorHAnsi"/>
                <w:szCs w:val="16"/>
              </w:rPr>
              <w:t>207.07 ± 24.03</w:t>
            </w:r>
          </w:p>
          <w:p w14:paraId="13D05FAC"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B: 292.14 ± 22.03</w:t>
            </w:r>
          </w:p>
          <w:p w14:paraId="13D05FAD"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Signifikant stärker reduziert in Arm A</w:t>
            </w:r>
          </w:p>
          <w:p w14:paraId="079038C0" w14:textId="50C205FC" w:rsidR="0030475B" w:rsidRPr="001B0377" w:rsidRDefault="0030475B" w:rsidP="00500110">
            <w:pPr>
              <w:rPr>
                <w:rFonts w:asciiTheme="minorHAnsi" w:hAnsiTheme="minorHAnsi" w:cstheme="minorHAnsi"/>
                <w:szCs w:val="16"/>
              </w:rPr>
            </w:pPr>
            <w:r w:rsidRPr="001B0377">
              <w:rPr>
                <w:rFonts w:asciiTheme="minorHAnsi" w:hAnsiTheme="minorHAnsi" w:cstheme="minorHAnsi"/>
                <w:szCs w:val="16"/>
              </w:rPr>
              <w:t xml:space="preserve">Signifikant stärker </w:t>
            </w:r>
            <w:r w:rsidRPr="001B0377">
              <w:rPr>
                <w:rFonts w:asciiTheme="minorHAnsi" w:hAnsiTheme="minorHAnsi" w:cstheme="minorHAnsi"/>
                <w:szCs w:val="16"/>
              </w:rPr>
              <w:lastRenderedPageBreak/>
              <w:t>reduziert in Arm A vs. B (p&lt;0.01)</w:t>
            </w:r>
          </w:p>
          <w:p w14:paraId="13D05FAE" w14:textId="77777777" w:rsidR="005874E0" w:rsidRPr="001B0377" w:rsidRDefault="005874E0" w:rsidP="00500110">
            <w:pPr>
              <w:rPr>
                <w:rFonts w:asciiTheme="minorHAnsi" w:hAnsiTheme="minorHAnsi" w:cstheme="minorHAnsi"/>
                <w:szCs w:val="16"/>
              </w:rPr>
            </w:pPr>
          </w:p>
          <w:p w14:paraId="13D05FAF"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Zu 4.:</w:t>
            </w:r>
          </w:p>
          <w:p w14:paraId="13D05FB0"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T0:</w:t>
            </w:r>
          </w:p>
          <w:p w14:paraId="13D05FB1"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 213.18 ± 32.54</w:t>
            </w:r>
          </w:p>
          <w:p w14:paraId="13D05FB2"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B:</w:t>
            </w:r>
            <w:r w:rsidRPr="001B0377">
              <w:t xml:space="preserve"> </w:t>
            </w:r>
            <w:r w:rsidRPr="001B0377">
              <w:rPr>
                <w:rFonts w:asciiTheme="minorHAnsi" w:hAnsiTheme="minorHAnsi" w:cstheme="minorHAnsi"/>
                <w:szCs w:val="16"/>
              </w:rPr>
              <w:t>210.57 ± 33.92</w:t>
            </w:r>
          </w:p>
          <w:p w14:paraId="15E2FE3C" w14:textId="73E0C8DD" w:rsidR="00767966" w:rsidRPr="001B0377" w:rsidRDefault="00767966" w:rsidP="00500110">
            <w:pPr>
              <w:rPr>
                <w:rFonts w:asciiTheme="minorHAnsi" w:hAnsiTheme="minorHAnsi" w:cstheme="minorHAnsi"/>
                <w:szCs w:val="16"/>
              </w:rPr>
            </w:pPr>
            <w:r w:rsidRPr="001B0377">
              <w:rPr>
                <w:rFonts w:asciiTheme="minorHAnsi" w:hAnsiTheme="minorHAnsi" w:cstheme="minorHAnsi"/>
                <w:szCs w:val="16"/>
              </w:rPr>
              <w:t>Kein sign. Unterschied zwischen A und B (p&gt;0.05)</w:t>
            </w:r>
          </w:p>
          <w:p w14:paraId="13D05FB3"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T1:</w:t>
            </w:r>
          </w:p>
          <w:p w14:paraId="13D05FB4"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w:t>
            </w:r>
            <w:r w:rsidRPr="001B0377">
              <w:t xml:space="preserve"> </w:t>
            </w:r>
            <w:r w:rsidRPr="001B0377">
              <w:rPr>
                <w:rFonts w:asciiTheme="minorHAnsi" w:hAnsiTheme="minorHAnsi" w:cstheme="minorHAnsi"/>
                <w:szCs w:val="16"/>
              </w:rPr>
              <w:t>95.71 ± 16.99</w:t>
            </w:r>
          </w:p>
          <w:p w14:paraId="13D05FB5"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B: 140.19 ± 22.60</w:t>
            </w:r>
          </w:p>
          <w:p w14:paraId="13D05FB6"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Signifikant stärker reduziert in Arm A</w:t>
            </w:r>
          </w:p>
          <w:p w14:paraId="637FBEDB" w14:textId="75144BCA" w:rsidR="0030475B" w:rsidRPr="001B0377" w:rsidRDefault="0030475B" w:rsidP="00500110">
            <w:pPr>
              <w:rPr>
                <w:rFonts w:asciiTheme="minorHAnsi" w:hAnsiTheme="minorHAnsi" w:cstheme="minorHAnsi"/>
                <w:szCs w:val="16"/>
              </w:rPr>
            </w:pPr>
            <w:r w:rsidRPr="001B0377">
              <w:rPr>
                <w:rFonts w:asciiTheme="minorHAnsi" w:hAnsiTheme="minorHAnsi" w:cstheme="minorHAnsi"/>
                <w:szCs w:val="16"/>
              </w:rPr>
              <w:t>Signifikant stärker reduziert in Arm A vs. B (p&lt;0.01)</w:t>
            </w:r>
          </w:p>
          <w:p w14:paraId="13D05FB7" w14:textId="77777777" w:rsidR="005874E0" w:rsidRPr="001B0377" w:rsidRDefault="005874E0" w:rsidP="00500110">
            <w:pPr>
              <w:rPr>
                <w:rFonts w:asciiTheme="minorHAnsi" w:hAnsiTheme="minorHAnsi" w:cstheme="minorHAnsi"/>
                <w:szCs w:val="16"/>
              </w:rPr>
            </w:pPr>
          </w:p>
          <w:p w14:paraId="13D05FB8"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Zu 5.:</w:t>
            </w:r>
          </w:p>
          <w:p w14:paraId="13D05FB9"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T0:</w:t>
            </w:r>
          </w:p>
          <w:p w14:paraId="13D05FBA"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 12.73 ± 2.27</w:t>
            </w:r>
          </w:p>
          <w:p w14:paraId="13D05FBB"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B:</w:t>
            </w:r>
            <w:r w:rsidRPr="001B0377">
              <w:t xml:space="preserve"> </w:t>
            </w:r>
            <w:r w:rsidRPr="001B0377">
              <w:rPr>
                <w:rFonts w:asciiTheme="minorHAnsi" w:hAnsiTheme="minorHAnsi" w:cstheme="minorHAnsi"/>
                <w:szCs w:val="16"/>
              </w:rPr>
              <w:t>3.10 ± 1.84</w:t>
            </w:r>
          </w:p>
          <w:p w14:paraId="76EA443A" w14:textId="34F547B2" w:rsidR="00767966" w:rsidRPr="001B0377" w:rsidRDefault="00767966" w:rsidP="00500110">
            <w:pPr>
              <w:rPr>
                <w:rFonts w:asciiTheme="minorHAnsi" w:hAnsiTheme="minorHAnsi" w:cstheme="minorHAnsi"/>
                <w:szCs w:val="16"/>
              </w:rPr>
            </w:pPr>
            <w:r w:rsidRPr="001B0377">
              <w:rPr>
                <w:rFonts w:asciiTheme="minorHAnsi" w:hAnsiTheme="minorHAnsi" w:cstheme="minorHAnsi"/>
                <w:szCs w:val="16"/>
              </w:rPr>
              <w:t>Kein sign. Unterschied zwischen A und B (p&gt;0.05)</w:t>
            </w:r>
          </w:p>
          <w:p w14:paraId="13D05FBC"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T1:</w:t>
            </w:r>
          </w:p>
          <w:p w14:paraId="13D05FBD"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w:t>
            </w:r>
            <w:r w:rsidRPr="001B0377">
              <w:t xml:space="preserve"> </w:t>
            </w:r>
            <w:r w:rsidRPr="001B0377">
              <w:rPr>
                <w:rFonts w:asciiTheme="minorHAnsi" w:hAnsiTheme="minorHAnsi" w:cstheme="minorHAnsi"/>
                <w:szCs w:val="16"/>
              </w:rPr>
              <w:t>5.76 ± 1.49</w:t>
            </w:r>
          </w:p>
          <w:p w14:paraId="13D05FBE"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B: 9.75 ± 1.64</w:t>
            </w:r>
          </w:p>
          <w:p w14:paraId="13D05FBF"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Signifikant stärker reduziert in Arm A</w:t>
            </w:r>
          </w:p>
          <w:p w14:paraId="26AC7C58" w14:textId="77777777" w:rsidR="0030475B" w:rsidRPr="001B0377" w:rsidRDefault="0030475B" w:rsidP="0030475B">
            <w:pPr>
              <w:rPr>
                <w:rFonts w:asciiTheme="minorHAnsi" w:hAnsiTheme="minorHAnsi" w:cstheme="minorHAnsi"/>
                <w:szCs w:val="16"/>
              </w:rPr>
            </w:pPr>
            <w:r w:rsidRPr="001B0377">
              <w:rPr>
                <w:rFonts w:asciiTheme="minorHAnsi" w:hAnsiTheme="minorHAnsi" w:cstheme="minorHAnsi"/>
                <w:szCs w:val="16"/>
              </w:rPr>
              <w:t>Signifikant stärker reduziert in Arm A vs. B (p&lt;0.01)</w:t>
            </w:r>
          </w:p>
          <w:p w14:paraId="13D05FC0" w14:textId="77777777" w:rsidR="005874E0" w:rsidRPr="001B0377" w:rsidRDefault="005874E0" w:rsidP="00500110">
            <w:pPr>
              <w:rPr>
                <w:rFonts w:asciiTheme="minorHAnsi" w:hAnsiTheme="minorHAnsi" w:cstheme="minorHAnsi"/>
                <w:szCs w:val="16"/>
              </w:rPr>
            </w:pPr>
          </w:p>
          <w:p w14:paraId="13D05FC1"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Zu 6.:</w:t>
            </w:r>
          </w:p>
          <w:p w14:paraId="13D05FC2" w14:textId="22ECF5FA" w:rsidR="005874E0" w:rsidRPr="001B0377" w:rsidRDefault="005B6068" w:rsidP="00500110">
            <w:pPr>
              <w:rPr>
                <w:rFonts w:asciiTheme="minorHAnsi" w:hAnsiTheme="minorHAnsi" w:cstheme="minorHAnsi"/>
                <w:szCs w:val="16"/>
              </w:rPr>
            </w:pPr>
            <w:r w:rsidRPr="001B0377">
              <w:rPr>
                <w:rFonts w:asciiTheme="minorHAnsi" w:hAnsiTheme="minorHAnsi" w:cstheme="minorHAnsi"/>
                <w:szCs w:val="16"/>
              </w:rPr>
              <w:t>Gesamt</w:t>
            </w:r>
            <w:r w:rsidR="007148DF" w:rsidRPr="001B0377">
              <w:rPr>
                <w:rFonts w:asciiTheme="minorHAnsi" w:hAnsiTheme="minorHAnsi" w:cstheme="minorHAnsi"/>
                <w:szCs w:val="16"/>
              </w:rPr>
              <w:t>ergebnisse</w:t>
            </w:r>
            <w:r w:rsidR="005874E0" w:rsidRPr="001B0377">
              <w:rPr>
                <w:rFonts w:asciiTheme="minorHAnsi" w:hAnsiTheme="minorHAnsi" w:cstheme="minorHAnsi"/>
                <w:szCs w:val="16"/>
              </w:rPr>
              <w:t>:</w:t>
            </w:r>
          </w:p>
          <w:p w14:paraId="13D05FC3"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T0:</w:t>
            </w:r>
          </w:p>
          <w:p w14:paraId="13D05FC4"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 2.53 ± 3.22</w:t>
            </w:r>
          </w:p>
          <w:p w14:paraId="13D05FC5"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B:</w:t>
            </w:r>
            <w:r w:rsidRPr="001B0377">
              <w:t xml:space="preserve"> </w:t>
            </w:r>
            <w:r w:rsidRPr="001B0377">
              <w:rPr>
                <w:rFonts w:asciiTheme="minorHAnsi" w:hAnsiTheme="minorHAnsi" w:cstheme="minorHAnsi"/>
                <w:szCs w:val="16"/>
              </w:rPr>
              <w:t>11.84 ± 3.99</w:t>
            </w:r>
          </w:p>
          <w:p w14:paraId="48F0FBEC" w14:textId="48A30686" w:rsidR="0030475B" w:rsidRPr="001B0377" w:rsidRDefault="0030475B" w:rsidP="00500110">
            <w:pPr>
              <w:rPr>
                <w:rFonts w:asciiTheme="minorHAnsi" w:hAnsiTheme="minorHAnsi" w:cstheme="minorHAnsi"/>
                <w:szCs w:val="16"/>
              </w:rPr>
            </w:pPr>
            <w:r w:rsidRPr="001B0377">
              <w:rPr>
                <w:rFonts w:asciiTheme="minorHAnsi" w:hAnsiTheme="minorHAnsi" w:cstheme="minorHAnsi"/>
                <w:szCs w:val="16"/>
              </w:rPr>
              <w:t>Keine sign. Unterschiede (P&gt;0.05) A vs. B</w:t>
            </w:r>
          </w:p>
          <w:p w14:paraId="13D05FC6"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T1:</w:t>
            </w:r>
          </w:p>
          <w:p w14:paraId="13D05FC7"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w:t>
            </w:r>
            <w:r w:rsidRPr="001B0377">
              <w:t xml:space="preserve"> </w:t>
            </w:r>
            <w:r w:rsidRPr="001B0377">
              <w:rPr>
                <w:rFonts w:asciiTheme="minorHAnsi" w:hAnsiTheme="minorHAnsi" w:cstheme="minorHAnsi"/>
                <w:szCs w:val="16"/>
              </w:rPr>
              <w:t>5.86 ± 2.26</w:t>
            </w:r>
          </w:p>
          <w:p w14:paraId="13D05FC8"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lastRenderedPageBreak/>
              <w:t>B: 7.95± 2.68</w:t>
            </w:r>
          </w:p>
          <w:p w14:paraId="13D05FC9"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Schlafqualität, Schlaflatenz, Schlafdauer, Schlafeffizienz, Anwendung hypnotischer Arzneimittel und die gesamten PSQI-Werte T1: Signifikant mehr verringert in Arm A verglichen zu Arm B.</w:t>
            </w:r>
          </w:p>
          <w:p w14:paraId="13D05FCA"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 xml:space="preserve">(p </w:t>
            </w:r>
            <w:proofErr w:type="gramStart"/>
            <w:r w:rsidRPr="001B0377">
              <w:rPr>
                <w:rFonts w:asciiTheme="minorHAnsi" w:hAnsiTheme="minorHAnsi" w:cstheme="minorHAnsi"/>
                <w:szCs w:val="16"/>
              </w:rPr>
              <w:t>&lt;  0.05</w:t>
            </w:r>
            <w:proofErr w:type="gramEnd"/>
            <w:r w:rsidRPr="001B0377">
              <w:rPr>
                <w:rFonts w:asciiTheme="minorHAnsi" w:hAnsiTheme="minorHAnsi" w:cstheme="minorHAnsi"/>
                <w:szCs w:val="16"/>
              </w:rPr>
              <w:t xml:space="preserve"> oder p</w:t>
            </w:r>
          </w:p>
          <w:p w14:paraId="13D05FCB" w14:textId="2B60E9A1" w:rsidR="005874E0" w:rsidRPr="001B0377" w:rsidRDefault="005874E0" w:rsidP="00500110">
            <w:pPr>
              <w:rPr>
                <w:rFonts w:asciiTheme="minorHAnsi" w:hAnsiTheme="minorHAnsi" w:cstheme="minorHAnsi"/>
                <w:szCs w:val="16"/>
              </w:rPr>
            </w:pPr>
            <w:proofErr w:type="gramStart"/>
            <w:r w:rsidRPr="001B0377">
              <w:rPr>
                <w:rFonts w:asciiTheme="minorHAnsi" w:hAnsiTheme="minorHAnsi" w:cstheme="minorHAnsi"/>
                <w:szCs w:val="16"/>
              </w:rPr>
              <w:t>&lt;  0.01</w:t>
            </w:r>
            <w:proofErr w:type="gram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n</w:t>
            </w:r>
            <w:r w:rsidR="007148DF" w:rsidRPr="001B0377">
              <w:rPr>
                <w:rFonts w:asciiTheme="minorHAnsi" w:hAnsiTheme="minorHAnsi" w:cstheme="minorHAnsi"/>
                <w:szCs w:val="16"/>
              </w:rPr>
              <w:t>.s</w:t>
            </w:r>
            <w:proofErr w:type="spellEnd"/>
            <w:r w:rsidR="007148DF" w:rsidRPr="001B0377">
              <w:rPr>
                <w:rFonts w:asciiTheme="minorHAnsi" w:hAnsiTheme="minorHAnsi" w:cstheme="minorHAnsi"/>
                <w:szCs w:val="16"/>
              </w:rPr>
              <w:t>. f</w:t>
            </w:r>
            <w:r w:rsidRPr="001B0377">
              <w:rPr>
                <w:rFonts w:asciiTheme="minorHAnsi" w:hAnsiTheme="minorHAnsi" w:cstheme="minorHAnsi"/>
                <w:szCs w:val="16"/>
              </w:rPr>
              <w:t xml:space="preserve">ür Schlafstörungen nach der Behandlung und Funktionsstörungen am Tag </w:t>
            </w:r>
          </w:p>
          <w:p w14:paraId="13D05FCC" w14:textId="77777777" w:rsidR="005874E0" w:rsidRPr="001B0377" w:rsidRDefault="005874E0" w:rsidP="00500110">
            <w:pPr>
              <w:rPr>
                <w:rFonts w:asciiTheme="minorHAnsi" w:hAnsiTheme="minorHAnsi" w:cstheme="minorHAnsi"/>
                <w:szCs w:val="16"/>
              </w:rPr>
            </w:pPr>
          </w:p>
          <w:p w14:paraId="13D05FCD"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Zu7.:</w:t>
            </w:r>
          </w:p>
          <w:p w14:paraId="13D05FCE"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T0:</w:t>
            </w:r>
          </w:p>
          <w:p w14:paraId="13D05FCF"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 33.23 ± 5.45</w:t>
            </w:r>
          </w:p>
          <w:p w14:paraId="13D05FD0"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B:</w:t>
            </w:r>
            <w:r w:rsidRPr="001B0377">
              <w:t xml:space="preserve"> </w:t>
            </w:r>
            <w:r w:rsidRPr="001B0377">
              <w:rPr>
                <w:rFonts w:asciiTheme="minorHAnsi" w:hAnsiTheme="minorHAnsi" w:cstheme="minorHAnsi"/>
                <w:szCs w:val="16"/>
              </w:rPr>
              <w:t>34.14 ± 4.68</w:t>
            </w:r>
          </w:p>
          <w:p w14:paraId="0D78DE32" w14:textId="61BBA9B0" w:rsidR="00AA1A18" w:rsidRPr="001B0377" w:rsidRDefault="00AA1A18" w:rsidP="00500110">
            <w:pPr>
              <w:rPr>
                <w:rFonts w:asciiTheme="minorHAnsi" w:hAnsiTheme="minorHAnsi" w:cstheme="minorHAnsi"/>
                <w:szCs w:val="16"/>
              </w:rPr>
            </w:pPr>
            <w:r w:rsidRPr="001B0377">
              <w:rPr>
                <w:rFonts w:asciiTheme="minorHAnsi" w:hAnsiTheme="minorHAnsi" w:cstheme="minorHAnsi"/>
                <w:szCs w:val="16"/>
              </w:rPr>
              <w:t>A vs. B keine nennenswerten Unterschiede (p&gt;0,05)</w:t>
            </w:r>
          </w:p>
          <w:p w14:paraId="13D05FD1"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T1:</w:t>
            </w:r>
          </w:p>
          <w:p w14:paraId="13D05FD2"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w:t>
            </w:r>
            <w:r w:rsidRPr="001B0377">
              <w:t xml:space="preserve"> </w:t>
            </w:r>
            <w:r w:rsidRPr="001B0377">
              <w:rPr>
                <w:rFonts w:asciiTheme="minorHAnsi" w:hAnsiTheme="minorHAnsi" w:cstheme="minorHAnsi"/>
                <w:szCs w:val="16"/>
              </w:rPr>
              <w:t>19.11 ± 4.52</w:t>
            </w:r>
          </w:p>
          <w:p w14:paraId="13D05FD3"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B: 21.65 ± 5.21</w:t>
            </w:r>
          </w:p>
          <w:p w14:paraId="67312D1E" w14:textId="25E50FFC" w:rsidR="00AA1A18" w:rsidRPr="001B0377" w:rsidRDefault="00AA1A18" w:rsidP="00AA1A18">
            <w:pPr>
              <w:rPr>
                <w:rFonts w:asciiTheme="minorHAnsi" w:hAnsiTheme="minorHAnsi" w:cstheme="minorHAnsi"/>
                <w:szCs w:val="16"/>
              </w:rPr>
            </w:pPr>
            <w:r w:rsidRPr="001B0377">
              <w:rPr>
                <w:rFonts w:asciiTheme="minorHAnsi" w:hAnsiTheme="minorHAnsi" w:cstheme="minorHAnsi"/>
                <w:szCs w:val="16"/>
              </w:rPr>
              <w:t>A/B: deutliche Abnahme (p&lt;0,01)</w:t>
            </w:r>
          </w:p>
          <w:p w14:paraId="13D05FD4"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Größere Verbesserung in Arm A im Vergleich zu B)</w:t>
            </w:r>
          </w:p>
          <w:p w14:paraId="13D05FD5" w14:textId="77777777" w:rsidR="005874E0" w:rsidRPr="001B0377" w:rsidRDefault="005874E0" w:rsidP="00500110">
            <w:pPr>
              <w:rPr>
                <w:rFonts w:asciiTheme="minorHAnsi" w:hAnsiTheme="minorHAnsi" w:cstheme="minorHAnsi"/>
                <w:szCs w:val="16"/>
              </w:rPr>
            </w:pPr>
          </w:p>
          <w:p w14:paraId="13D05FD6"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Zu 8.:</w:t>
            </w:r>
          </w:p>
          <w:p w14:paraId="13D05FD7"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T0:</w:t>
            </w:r>
          </w:p>
          <w:p w14:paraId="13D05FD8"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 74.04 ± 7.04</w:t>
            </w:r>
          </w:p>
          <w:p w14:paraId="13D05FD9"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B:</w:t>
            </w:r>
            <w:r w:rsidRPr="001B0377">
              <w:t xml:space="preserve"> </w:t>
            </w:r>
            <w:r w:rsidRPr="001B0377">
              <w:rPr>
                <w:rFonts w:asciiTheme="minorHAnsi" w:hAnsiTheme="minorHAnsi" w:cstheme="minorHAnsi"/>
                <w:szCs w:val="16"/>
              </w:rPr>
              <w:t>72.28 ± 8.46</w:t>
            </w:r>
          </w:p>
          <w:p w14:paraId="72F4038B" w14:textId="20DC6205" w:rsidR="003A68D4" w:rsidRPr="001B0377" w:rsidRDefault="003A68D4" w:rsidP="00500110">
            <w:pPr>
              <w:rPr>
                <w:rFonts w:asciiTheme="minorHAnsi" w:hAnsiTheme="minorHAnsi" w:cstheme="minorHAnsi"/>
                <w:szCs w:val="16"/>
              </w:rPr>
            </w:pPr>
            <w:r w:rsidRPr="001B0377">
              <w:rPr>
                <w:rFonts w:asciiTheme="minorHAnsi" w:hAnsiTheme="minorHAnsi" w:cstheme="minorHAnsi"/>
                <w:szCs w:val="16"/>
              </w:rPr>
              <w:t>A vs. B keine nennenswerten Unterschiede (p&gt;0,05)</w:t>
            </w:r>
          </w:p>
          <w:p w14:paraId="13D05FDA"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T1:</w:t>
            </w:r>
          </w:p>
          <w:p w14:paraId="13D05FDB"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w:t>
            </w:r>
            <w:r w:rsidRPr="001B0377">
              <w:t xml:space="preserve"> </w:t>
            </w:r>
            <w:r w:rsidRPr="001B0377">
              <w:rPr>
                <w:rFonts w:asciiTheme="minorHAnsi" w:hAnsiTheme="minorHAnsi" w:cstheme="minorHAnsi"/>
                <w:szCs w:val="16"/>
              </w:rPr>
              <w:t>50.18 ± 8.13</w:t>
            </w:r>
          </w:p>
          <w:p w14:paraId="13D05FDC"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B: 56.58 ± 8.62</w:t>
            </w:r>
          </w:p>
          <w:p w14:paraId="7452F330" w14:textId="414579A2" w:rsidR="003A68D4" w:rsidRPr="001B0377" w:rsidRDefault="003A68D4" w:rsidP="00500110">
            <w:pPr>
              <w:rPr>
                <w:rFonts w:asciiTheme="minorHAnsi" w:hAnsiTheme="minorHAnsi" w:cstheme="minorHAnsi"/>
                <w:szCs w:val="16"/>
              </w:rPr>
            </w:pPr>
            <w:r w:rsidRPr="001B0377">
              <w:rPr>
                <w:rFonts w:asciiTheme="minorHAnsi" w:hAnsiTheme="minorHAnsi" w:cstheme="minorHAnsi"/>
                <w:szCs w:val="16"/>
              </w:rPr>
              <w:lastRenderedPageBreak/>
              <w:t>A/B: deutliche Zunahme (p&lt;0,01)</w:t>
            </w:r>
          </w:p>
          <w:p w14:paraId="13D05FDD"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Größere</w:t>
            </w:r>
          </w:p>
          <w:p w14:paraId="13D05FDE"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Verbesserung in A</w:t>
            </w:r>
          </w:p>
          <w:p w14:paraId="13D05FDF"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im Vergleich zu B)</w:t>
            </w:r>
          </w:p>
          <w:p w14:paraId="13D05FE0" w14:textId="77777777" w:rsidR="005874E0" w:rsidRPr="001B0377" w:rsidRDefault="005874E0" w:rsidP="00500110"/>
        </w:tc>
        <w:tc>
          <w:tcPr>
            <w:tcW w:w="992" w:type="dxa"/>
          </w:tcPr>
          <w:p w14:paraId="13D05FE1" w14:textId="77777777" w:rsidR="005874E0" w:rsidRPr="001B0377" w:rsidRDefault="00210785" w:rsidP="00500110">
            <w:pPr>
              <w:rPr>
                <w:rFonts w:asciiTheme="minorHAnsi" w:hAnsiTheme="minorHAnsi" w:cstheme="minorHAnsi"/>
                <w:szCs w:val="16"/>
              </w:rPr>
            </w:pPr>
            <w:r w:rsidRPr="001B0377">
              <w:rPr>
                <w:rFonts w:asciiTheme="minorHAnsi" w:hAnsiTheme="minorHAnsi" w:cstheme="minorHAnsi"/>
                <w:szCs w:val="16"/>
              </w:rPr>
              <w:lastRenderedPageBreak/>
              <w:t>Keine Informationen</w:t>
            </w:r>
          </w:p>
          <w:p w14:paraId="13D05FE2" w14:textId="77777777" w:rsidR="005874E0" w:rsidRPr="001B0377" w:rsidRDefault="005874E0" w:rsidP="00500110">
            <w:pPr>
              <w:rPr>
                <w:rFonts w:asciiTheme="minorHAnsi" w:hAnsiTheme="minorHAnsi" w:cstheme="minorHAnsi"/>
                <w:szCs w:val="16"/>
              </w:rPr>
            </w:pPr>
          </w:p>
          <w:p w14:paraId="13D05FE3"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Laut</w:t>
            </w:r>
          </w:p>
          <w:p w14:paraId="13D05FE4"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Autoren</w:t>
            </w:r>
          </w:p>
          <w:p w14:paraId="13D05FE5" w14:textId="4E7833D3" w:rsidR="005874E0" w:rsidRPr="001B0377" w:rsidRDefault="007148DF" w:rsidP="007148DF">
            <w:pPr>
              <w:rPr>
                <w:rFonts w:asciiTheme="minorHAnsi" w:hAnsiTheme="minorHAnsi" w:cstheme="minorHAnsi"/>
                <w:szCs w:val="16"/>
              </w:rPr>
            </w:pPr>
            <w:r w:rsidRPr="001B0377">
              <w:rPr>
                <w:rFonts w:asciiTheme="minorHAnsi" w:hAnsiTheme="minorHAnsi" w:cstheme="minorHAnsi"/>
                <w:szCs w:val="16"/>
              </w:rPr>
              <w:t xml:space="preserve">Kein Interessenkonflikt </w:t>
            </w:r>
          </w:p>
        </w:tc>
        <w:tc>
          <w:tcPr>
            <w:tcW w:w="992" w:type="dxa"/>
          </w:tcPr>
          <w:p w14:paraId="13D05FE6" w14:textId="77777777" w:rsidR="005874E0" w:rsidRPr="001B0377" w:rsidRDefault="005874E0" w:rsidP="00500110">
            <w:pPr>
              <w:rPr>
                <w:lang w:val="en-US"/>
              </w:rPr>
            </w:pPr>
            <w:r w:rsidRPr="001B0377">
              <w:rPr>
                <w:rFonts w:asciiTheme="minorHAnsi" w:hAnsiTheme="minorHAnsi" w:cstheme="minorHAnsi"/>
                <w:szCs w:val="16"/>
                <w:lang w:val="en-US"/>
              </w:rPr>
              <w:t>Natural Science Foundation of Zhejiang Province</w:t>
            </w:r>
          </w:p>
        </w:tc>
        <w:tc>
          <w:tcPr>
            <w:tcW w:w="2552" w:type="dxa"/>
          </w:tcPr>
          <w:p w14:paraId="13D05FE7"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 xml:space="preserve">PRO: </w:t>
            </w:r>
          </w:p>
          <w:p w14:paraId="13D05FE8"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Für dieses Werk wurden von den Autoren keine konkurrierenden Interessen angegeben</w:t>
            </w:r>
          </w:p>
          <w:p w14:paraId="13D05FE9" w14:textId="77777777" w:rsidR="005874E0" w:rsidRPr="001B0377" w:rsidRDefault="005874E0" w:rsidP="00500110">
            <w:pPr>
              <w:rPr>
                <w:rFonts w:asciiTheme="minorHAnsi" w:hAnsiTheme="minorHAnsi" w:cstheme="minorHAnsi"/>
                <w:szCs w:val="16"/>
              </w:rPr>
            </w:pPr>
          </w:p>
          <w:p w14:paraId="13D05FEA"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Ethikkommission genehmigt</w:t>
            </w:r>
          </w:p>
          <w:p w14:paraId="13D05FEB" w14:textId="77777777" w:rsidR="005874E0" w:rsidRPr="001B0377" w:rsidRDefault="005874E0" w:rsidP="00500110">
            <w:pPr>
              <w:rPr>
                <w:rFonts w:asciiTheme="minorHAnsi" w:hAnsiTheme="minorHAnsi" w:cstheme="minorHAnsi"/>
                <w:szCs w:val="16"/>
              </w:rPr>
            </w:pPr>
          </w:p>
          <w:p w14:paraId="13D05FEC"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Gruppengröße&gt;30</w:t>
            </w:r>
          </w:p>
          <w:p w14:paraId="13D05FED" w14:textId="77777777" w:rsidR="005874E0" w:rsidRPr="001B0377" w:rsidRDefault="005874E0" w:rsidP="00500110">
            <w:pPr>
              <w:rPr>
                <w:rFonts w:asciiTheme="minorHAnsi" w:hAnsiTheme="minorHAnsi" w:cstheme="minorHAnsi"/>
                <w:szCs w:val="16"/>
              </w:rPr>
            </w:pPr>
          </w:p>
          <w:p w14:paraId="13D05FEE"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CONTRA:</w:t>
            </w:r>
          </w:p>
          <w:p w14:paraId="13D05FEF" w14:textId="162BA630"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 xml:space="preserve">Keine </w:t>
            </w:r>
            <w:proofErr w:type="gramStart"/>
            <w:r w:rsidRPr="001B0377">
              <w:rPr>
                <w:rFonts w:asciiTheme="minorHAnsi" w:hAnsiTheme="minorHAnsi" w:cstheme="minorHAnsi"/>
                <w:szCs w:val="16"/>
              </w:rPr>
              <w:t xml:space="preserve">ITT </w:t>
            </w:r>
            <w:r w:rsidR="007D2C5B" w:rsidRPr="001B0377">
              <w:rPr>
                <w:rFonts w:asciiTheme="minorHAnsi" w:hAnsiTheme="minorHAnsi" w:cstheme="minorHAnsi"/>
                <w:szCs w:val="16"/>
              </w:rPr>
              <w:t>Analyse</w:t>
            </w:r>
            <w:proofErr w:type="gramEnd"/>
          </w:p>
          <w:p w14:paraId="13D05FF0" w14:textId="77777777" w:rsidR="005874E0" w:rsidRPr="001B0377" w:rsidRDefault="005874E0" w:rsidP="00500110">
            <w:pPr>
              <w:rPr>
                <w:rFonts w:asciiTheme="minorHAnsi" w:hAnsiTheme="minorHAnsi" w:cstheme="minorHAnsi"/>
                <w:szCs w:val="16"/>
              </w:rPr>
            </w:pPr>
          </w:p>
          <w:p w14:paraId="13D05FF1"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lastRenderedPageBreak/>
              <w:t>Gefördert</w:t>
            </w:r>
          </w:p>
          <w:p w14:paraId="13D05FF2" w14:textId="77777777" w:rsidR="005874E0" w:rsidRPr="001B0377" w:rsidRDefault="005874E0" w:rsidP="00500110">
            <w:pPr>
              <w:rPr>
                <w:rFonts w:asciiTheme="minorHAnsi" w:hAnsiTheme="minorHAnsi" w:cstheme="minorHAnsi"/>
                <w:szCs w:val="16"/>
              </w:rPr>
            </w:pPr>
          </w:p>
          <w:p w14:paraId="13D05FF3"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kleine Stichprobengröße</w:t>
            </w:r>
          </w:p>
          <w:p w14:paraId="13D05FF4" w14:textId="77777777" w:rsidR="005874E0" w:rsidRPr="001B0377" w:rsidRDefault="005874E0" w:rsidP="00500110">
            <w:pPr>
              <w:rPr>
                <w:rFonts w:asciiTheme="minorHAnsi" w:hAnsiTheme="minorHAnsi" w:cstheme="minorHAnsi"/>
                <w:szCs w:val="16"/>
              </w:rPr>
            </w:pPr>
          </w:p>
          <w:p w14:paraId="13D05FF5"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kurze Beobachtungszeit</w:t>
            </w:r>
          </w:p>
          <w:p w14:paraId="13D05FF6" w14:textId="77777777" w:rsidR="005874E0" w:rsidRPr="001B0377" w:rsidRDefault="005874E0" w:rsidP="00500110">
            <w:pPr>
              <w:rPr>
                <w:rFonts w:asciiTheme="minorHAnsi" w:hAnsiTheme="minorHAnsi" w:cstheme="minorHAnsi"/>
                <w:szCs w:val="16"/>
              </w:rPr>
            </w:pPr>
          </w:p>
          <w:p w14:paraId="13D05FF7"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kurze Nachlaufzeit</w:t>
            </w:r>
          </w:p>
          <w:p w14:paraId="13D05FF8" w14:textId="77777777" w:rsidR="005874E0" w:rsidRPr="001B0377" w:rsidRDefault="005874E0" w:rsidP="00500110">
            <w:pPr>
              <w:rPr>
                <w:rFonts w:asciiTheme="minorHAnsi" w:hAnsiTheme="minorHAnsi" w:cstheme="minorHAnsi"/>
                <w:szCs w:val="16"/>
              </w:rPr>
            </w:pPr>
          </w:p>
          <w:p w14:paraId="13D05FF9"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Keine leere Kontrollgruppe oder Scheinakupunkturgruppe</w:t>
            </w:r>
          </w:p>
          <w:p w14:paraId="13D05FFA" w14:textId="77777777" w:rsidR="005874E0" w:rsidRPr="001B0377" w:rsidRDefault="005874E0" w:rsidP="00500110">
            <w:pPr>
              <w:rPr>
                <w:rFonts w:asciiTheme="minorHAnsi" w:hAnsiTheme="minorHAnsi" w:cstheme="minorHAnsi"/>
                <w:szCs w:val="16"/>
              </w:rPr>
            </w:pPr>
          </w:p>
          <w:p w14:paraId="13D05FFB" w14:textId="77777777" w:rsidR="005874E0" w:rsidRPr="001B0377" w:rsidRDefault="005874E0" w:rsidP="00500110">
            <w:r w:rsidRPr="001B0377">
              <w:rPr>
                <w:rFonts w:asciiTheme="minorHAnsi" w:hAnsiTheme="minorHAnsi" w:cstheme="minorHAnsi"/>
                <w:szCs w:val="16"/>
              </w:rPr>
              <w:t>kein Multicenter etabliert</w:t>
            </w:r>
          </w:p>
        </w:tc>
        <w:tc>
          <w:tcPr>
            <w:tcW w:w="828" w:type="dxa"/>
          </w:tcPr>
          <w:p w14:paraId="13D05FFC"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lastRenderedPageBreak/>
              <w:t>1b</w:t>
            </w:r>
          </w:p>
        </w:tc>
      </w:tr>
    </w:tbl>
    <w:p w14:paraId="13D05FFE" w14:textId="77777777" w:rsidR="0094169A" w:rsidRDefault="0094169A"/>
    <w:tbl>
      <w:tblPr>
        <w:tblStyle w:val="LLTabelleEvidenz"/>
        <w:tblW w:w="14244" w:type="dxa"/>
        <w:tblInd w:w="0" w:type="dxa"/>
        <w:tblLayout w:type="fixed"/>
        <w:tblCellMar>
          <w:top w:w="85" w:type="dxa"/>
          <w:left w:w="85" w:type="dxa"/>
          <w:bottom w:w="85" w:type="dxa"/>
          <w:right w:w="85" w:type="dxa"/>
        </w:tblCellMar>
        <w:tblLook w:val="04A0" w:firstRow="1" w:lastRow="0" w:firstColumn="1" w:lastColumn="0" w:noHBand="0" w:noVBand="1"/>
      </w:tblPr>
      <w:tblGrid>
        <w:gridCol w:w="1361"/>
        <w:gridCol w:w="1277"/>
        <w:gridCol w:w="1702"/>
        <w:gridCol w:w="1418"/>
        <w:gridCol w:w="1419"/>
        <w:gridCol w:w="1702"/>
        <w:gridCol w:w="992"/>
        <w:gridCol w:w="992"/>
        <w:gridCol w:w="2553"/>
        <w:gridCol w:w="828"/>
      </w:tblGrid>
      <w:tr w:rsidR="005874E0" w:rsidRPr="001B0377" w14:paraId="13D0600B" w14:textId="77777777" w:rsidTr="00500110">
        <w:trPr>
          <w:cnfStyle w:val="100000000000" w:firstRow="1" w:lastRow="0" w:firstColumn="0" w:lastColumn="0" w:oddVBand="0" w:evenVBand="0" w:oddHBand="0" w:evenHBand="0" w:firstRowFirstColumn="0" w:firstRowLastColumn="0" w:lastRowFirstColumn="0" w:lastRowLastColumn="0"/>
          <w:tblHeader/>
        </w:trPr>
        <w:tc>
          <w:tcPr>
            <w:tcW w:w="136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5FFF" w14:textId="77777777" w:rsidR="005874E0" w:rsidRPr="001B0377" w:rsidRDefault="005874E0" w:rsidP="00500110">
            <w:pPr>
              <w:pStyle w:val="LLTabelle8pt"/>
              <w:ind w:left="0" w:right="2"/>
              <w:rPr>
                <w:szCs w:val="16"/>
              </w:rPr>
            </w:pPr>
            <w:r w:rsidRPr="001B0377">
              <w:rPr>
                <w:szCs w:val="16"/>
              </w:rPr>
              <w:t>Referenz</w:t>
            </w:r>
          </w:p>
        </w:tc>
        <w:tc>
          <w:tcPr>
            <w:tcW w:w="12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000" w14:textId="77777777" w:rsidR="005874E0" w:rsidRPr="001B0377" w:rsidRDefault="005874E0" w:rsidP="00500110">
            <w:pPr>
              <w:pStyle w:val="LLTabelle8pt"/>
              <w:ind w:left="0"/>
              <w:rPr>
                <w:szCs w:val="16"/>
              </w:rPr>
            </w:pPr>
            <w:r w:rsidRPr="001B0377">
              <w:rPr>
                <w:szCs w:val="16"/>
              </w:rPr>
              <w:t>Studientyp</w:t>
            </w:r>
          </w:p>
          <w:p w14:paraId="13D06001" w14:textId="77777777" w:rsidR="005874E0" w:rsidRPr="001B0377" w:rsidRDefault="005874E0" w:rsidP="00500110">
            <w:pPr>
              <w:pStyle w:val="LLTabelle8pt"/>
              <w:ind w:left="0"/>
              <w:rPr>
                <w:szCs w:val="16"/>
              </w:rPr>
            </w:pPr>
          </w:p>
        </w:tc>
        <w:tc>
          <w:tcPr>
            <w:tcW w:w="170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002" w14:textId="77777777" w:rsidR="005874E0" w:rsidRPr="001B0377" w:rsidRDefault="005874E0" w:rsidP="00500110">
            <w:pPr>
              <w:pStyle w:val="LLTabelle8pt"/>
              <w:ind w:left="0"/>
              <w:rPr>
                <w:szCs w:val="16"/>
              </w:rPr>
            </w:pPr>
            <w:r w:rsidRPr="001B0377">
              <w:rPr>
                <w:szCs w:val="16"/>
              </w:rPr>
              <w:t>Patienten-merkmale</w:t>
            </w:r>
          </w:p>
        </w:tc>
        <w:tc>
          <w:tcPr>
            <w:tcW w:w="141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003" w14:textId="77777777" w:rsidR="005874E0" w:rsidRPr="001B0377" w:rsidRDefault="005874E0" w:rsidP="00500110">
            <w:pPr>
              <w:pStyle w:val="LLTabelle8pt"/>
              <w:ind w:left="0"/>
              <w:rPr>
                <w:szCs w:val="16"/>
              </w:rPr>
            </w:pPr>
            <w:r w:rsidRPr="001B0377">
              <w:rPr>
                <w:szCs w:val="16"/>
              </w:rPr>
              <w:t>Intervention/</w:t>
            </w:r>
          </w:p>
          <w:p w14:paraId="13D06004" w14:textId="77777777" w:rsidR="005874E0" w:rsidRPr="001B0377" w:rsidRDefault="005874E0" w:rsidP="00500110">
            <w:pPr>
              <w:pStyle w:val="LLTabelle8pt"/>
              <w:ind w:left="0" w:right="0"/>
              <w:rPr>
                <w:szCs w:val="16"/>
              </w:rPr>
            </w:pPr>
            <w:r w:rsidRPr="001B0377">
              <w:rPr>
                <w:szCs w:val="16"/>
              </w:rPr>
              <w:t>Kontrolle, Beobachtung</w:t>
            </w:r>
          </w:p>
        </w:tc>
        <w:tc>
          <w:tcPr>
            <w:tcW w:w="1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005" w14:textId="77777777" w:rsidR="005874E0" w:rsidRPr="001B0377" w:rsidRDefault="005874E0" w:rsidP="00500110">
            <w:pPr>
              <w:pStyle w:val="LLTabelle8pt"/>
              <w:ind w:left="0"/>
              <w:rPr>
                <w:szCs w:val="16"/>
              </w:rPr>
            </w:pPr>
            <w:r w:rsidRPr="001B0377">
              <w:rPr>
                <w:szCs w:val="16"/>
              </w:rPr>
              <w:t>Untersuchte Endpunkte</w:t>
            </w:r>
          </w:p>
        </w:tc>
        <w:tc>
          <w:tcPr>
            <w:tcW w:w="170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006" w14:textId="77777777" w:rsidR="005874E0" w:rsidRPr="001B0377" w:rsidRDefault="005874E0" w:rsidP="00500110">
            <w:pPr>
              <w:pStyle w:val="LLTabelle8pt"/>
              <w:ind w:left="0"/>
              <w:rPr>
                <w:szCs w:val="16"/>
              </w:rPr>
            </w:pPr>
            <w:r w:rsidRPr="001B0377">
              <w:rPr>
                <w:szCs w:val="16"/>
              </w:rPr>
              <w:t>Hauptergebnisse</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007" w14:textId="77777777" w:rsidR="005874E0" w:rsidRPr="001B0377" w:rsidRDefault="005874E0" w:rsidP="00500110">
            <w:pPr>
              <w:pStyle w:val="LLTabelle8pt"/>
              <w:ind w:left="0"/>
              <w:rPr>
                <w:szCs w:val="16"/>
              </w:rPr>
            </w:pPr>
            <w:r w:rsidRPr="001B0377">
              <w:rPr>
                <w:szCs w:val="16"/>
              </w:rPr>
              <w:t>Neben-/ Wechselwir</w:t>
            </w:r>
            <w:r w:rsidRPr="001B0377">
              <w:rPr>
                <w:szCs w:val="16"/>
              </w:rPr>
              <w:softHyphen/>
              <w:t xml:space="preserve">kungen </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008" w14:textId="77777777" w:rsidR="005874E0" w:rsidRPr="001B0377" w:rsidRDefault="005874E0" w:rsidP="00500110">
            <w:pPr>
              <w:pStyle w:val="LLTabelle8pt"/>
              <w:ind w:left="0"/>
              <w:rPr>
                <w:szCs w:val="16"/>
              </w:rPr>
            </w:pPr>
            <w:r w:rsidRPr="001B0377">
              <w:rPr>
                <w:szCs w:val="16"/>
              </w:rPr>
              <w:t>Finanzierung/ Interessens-konflikte</w:t>
            </w:r>
          </w:p>
        </w:tc>
        <w:tc>
          <w:tcPr>
            <w:tcW w:w="25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009" w14:textId="77777777" w:rsidR="005874E0" w:rsidRPr="001B0377" w:rsidRDefault="005874E0" w:rsidP="00500110">
            <w:pPr>
              <w:pStyle w:val="LLTabelle8pt"/>
              <w:ind w:left="0"/>
              <w:rPr>
                <w:szCs w:val="16"/>
              </w:rPr>
            </w:pPr>
            <w:r w:rsidRPr="001B0377">
              <w:rPr>
                <w:szCs w:val="16"/>
              </w:rPr>
              <w:t xml:space="preserve">Methodische Bemerkungen </w:t>
            </w:r>
          </w:p>
        </w:tc>
        <w:tc>
          <w:tcPr>
            <w:tcW w:w="8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00A" w14:textId="77777777" w:rsidR="005874E0" w:rsidRPr="001B0377" w:rsidRDefault="005874E0" w:rsidP="00500110">
            <w:pPr>
              <w:pStyle w:val="LLTabelle8pt"/>
              <w:ind w:left="0"/>
              <w:rPr>
                <w:szCs w:val="16"/>
              </w:rPr>
            </w:pPr>
            <w:r w:rsidRPr="001B0377">
              <w:rPr>
                <w:szCs w:val="16"/>
              </w:rPr>
              <w:t>Evidenz-klasse (Oxford)</w:t>
            </w:r>
          </w:p>
        </w:tc>
      </w:tr>
      <w:tr w:rsidR="005874E0" w:rsidRPr="001B0377" w14:paraId="13D0605E" w14:textId="77777777" w:rsidTr="00500110">
        <w:trPr>
          <w:cnfStyle w:val="000000100000" w:firstRow="0" w:lastRow="0" w:firstColumn="0" w:lastColumn="0" w:oddVBand="0" w:evenVBand="0" w:oddHBand="1" w:evenHBand="0" w:firstRowFirstColumn="0" w:firstRowLastColumn="0" w:lastRowFirstColumn="0" w:lastRowLastColumn="0"/>
        </w:trPr>
        <w:tc>
          <w:tcPr>
            <w:tcW w:w="136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00C" w14:textId="77777777" w:rsidR="005874E0" w:rsidRPr="001B0377" w:rsidRDefault="005874E0" w:rsidP="00500110">
            <w:pPr>
              <w:rPr>
                <w:rFonts w:asciiTheme="minorHAnsi" w:hAnsiTheme="minorHAnsi" w:cstheme="minorHAnsi"/>
                <w:sz w:val="18"/>
                <w:szCs w:val="18"/>
                <w:lang w:val="en-US"/>
              </w:rPr>
            </w:pPr>
            <w:proofErr w:type="spellStart"/>
            <w:r w:rsidRPr="001B0377">
              <w:rPr>
                <w:rFonts w:asciiTheme="minorHAnsi" w:hAnsiTheme="minorHAnsi" w:cstheme="minorHAnsi"/>
                <w:szCs w:val="18"/>
                <w:lang w:val="en-US"/>
              </w:rPr>
              <w:t>Eonju</w:t>
            </w:r>
            <w:proofErr w:type="spellEnd"/>
            <w:r w:rsidRPr="001B0377">
              <w:rPr>
                <w:rFonts w:asciiTheme="minorHAnsi" w:hAnsiTheme="minorHAnsi" w:cstheme="minorHAnsi"/>
                <w:szCs w:val="18"/>
                <w:lang w:val="en-US"/>
              </w:rPr>
              <w:t xml:space="preserve"> (2019):</w:t>
            </w:r>
          </w:p>
          <w:p w14:paraId="13D0600D" w14:textId="77777777" w:rsidR="005874E0" w:rsidRPr="001B0377" w:rsidRDefault="005874E0" w:rsidP="00500110">
            <w:pPr>
              <w:spacing w:line="288" w:lineRule="auto"/>
              <w:rPr>
                <w:rFonts w:asciiTheme="minorHAnsi" w:hAnsiTheme="minorHAnsi" w:cstheme="minorHAnsi"/>
                <w:szCs w:val="18"/>
                <w:lang w:val="en-US"/>
              </w:rPr>
            </w:pPr>
            <w:r w:rsidRPr="001B0377">
              <w:rPr>
                <w:rFonts w:asciiTheme="minorHAnsi" w:hAnsiTheme="minorHAnsi" w:cstheme="minorHAnsi"/>
                <w:szCs w:val="18"/>
                <w:lang w:val="en-US"/>
              </w:rPr>
              <w:t>Acupuncture for the Treatment of Fatigue after Total Thyroidectomy in Women with Papillary Thyroid Cancer: A Pilot Study</w:t>
            </w:r>
            <w:r w:rsidRPr="001B0377">
              <w:rPr>
                <w:rFonts w:asciiTheme="minorHAnsi" w:hAnsiTheme="minorHAnsi" w:cstheme="minorHAnsi"/>
                <w:szCs w:val="18"/>
                <w:lang w:val="en-US"/>
              </w:rPr>
              <w:cr/>
              <w:t xml:space="preserve"> Acupuncture &amp; Electro-Therapeutics Research 2019</w:t>
            </w:r>
          </w:p>
        </w:tc>
        <w:tc>
          <w:tcPr>
            <w:tcW w:w="12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00E"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 xml:space="preserve">RCT </w:t>
            </w:r>
          </w:p>
          <w:p w14:paraId="13D0600F" w14:textId="77777777" w:rsidR="005874E0" w:rsidRPr="001B0377" w:rsidRDefault="005874E0" w:rsidP="00500110">
            <w:pPr>
              <w:rPr>
                <w:rFonts w:asciiTheme="minorHAnsi" w:hAnsiTheme="minorHAnsi" w:cstheme="minorHAnsi"/>
                <w:szCs w:val="16"/>
              </w:rPr>
            </w:pPr>
          </w:p>
          <w:p w14:paraId="13D06010"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Prospektiv</w:t>
            </w:r>
          </w:p>
          <w:p w14:paraId="13D06011" w14:textId="77777777" w:rsidR="005874E0" w:rsidRPr="001B0377" w:rsidRDefault="005874E0" w:rsidP="00500110">
            <w:pPr>
              <w:rPr>
                <w:rFonts w:asciiTheme="minorHAnsi" w:hAnsiTheme="minorHAnsi" w:cstheme="minorHAnsi"/>
                <w:szCs w:val="16"/>
              </w:rPr>
            </w:pPr>
          </w:p>
          <w:p w14:paraId="13D06012"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Monozentrisch</w:t>
            </w:r>
          </w:p>
          <w:p w14:paraId="13D06013" w14:textId="77777777" w:rsidR="005874E0" w:rsidRPr="001B0377" w:rsidRDefault="005874E0" w:rsidP="00500110">
            <w:pPr>
              <w:rPr>
                <w:rFonts w:asciiTheme="minorHAnsi" w:hAnsiTheme="minorHAnsi" w:cstheme="minorHAnsi"/>
                <w:szCs w:val="16"/>
              </w:rPr>
            </w:pPr>
          </w:p>
          <w:p w14:paraId="13D06015" w14:textId="626DF53E" w:rsidR="005874E0" w:rsidRPr="001B0377" w:rsidRDefault="00C77B16" w:rsidP="007148DF">
            <w:pPr>
              <w:rPr>
                <w:rFonts w:asciiTheme="minorHAnsi" w:hAnsiTheme="minorHAnsi" w:cstheme="minorHAnsi"/>
                <w:szCs w:val="16"/>
              </w:rPr>
            </w:pPr>
            <w:r w:rsidRPr="001B0377">
              <w:rPr>
                <w:rFonts w:asciiTheme="minorHAnsi" w:hAnsiTheme="minorHAnsi" w:cstheme="minorHAnsi"/>
                <w:szCs w:val="16"/>
              </w:rPr>
              <w:t>Offen</w:t>
            </w:r>
          </w:p>
          <w:p w14:paraId="13D06016" w14:textId="77777777" w:rsidR="005874E0" w:rsidRPr="001B0377" w:rsidRDefault="005874E0" w:rsidP="00500110">
            <w:pPr>
              <w:rPr>
                <w:sz w:val="18"/>
              </w:rPr>
            </w:pPr>
          </w:p>
          <w:p w14:paraId="13D06017"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2 Arme</w:t>
            </w:r>
          </w:p>
          <w:p w14:paraId="13D06018"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Eingeschlossen: N=26</w:t>
            </w:r>
          </w:p>
          <w:p w14:paraId="13D06019"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Ausgewertet:</w:t>
            </w:r>
          </w:p>
          <w:p w14:paraId="13D0601A"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N=25</w:t>
            </w:r>
          </w:p>
          <w:p w14:paraId="13D0601B" w14:textId="77777777" w:rsidR="005874E0" w:rsidRPr="001B0377" w:rsidRDefault="005874E0" w:rsidP="00500110">
            <w:pPr>
              <w:rPr>
                <w:rFonts w:asciiTheme="minorHAnsi" w:hAnsiTheme="minorHAnsi" w:cstheme="minorHAnsi"/>
                <w:szCs w:val="16"/>
              </w:rPr>
            </w:pPr>
          </w:p>
          <w:p w14:paraId="13D0601C"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Drop-out: A/B n = 1/</w:t>
            </w:r>
            <w:proofErr w:type="gramStart"/>
            <w:r w:rsidRPr="001B0377">
              <w:rPr>
                <w:rFonts w:asciiTheme="minorHAnsi" w:hAnsiTheme="minorHAnsi" w:cstheme="minorHAnsi"/>
                <w:szCs w:val="16"/>
              </w:rPr>
              <w:t>0  (</w:t>
            </w:r>
            <w:proofErr w:type="gramEnd"/>
            <w:r w:rsidRPr="001B0377">
              <w:rPr>
                <w:rFonts w:asciiTheme="minorHAnsi" w:hAnsiTheme="minorHAnsi" w:cstheme="minorHAnsi"/>
                <w:szCs w:val="16"/>
              </w:rPr>
              <w:t>hatte nach einer Akupunkturbehandlung Kopfschmerzen und Herzklopfen)</w:t>
            </w:r>
          </w:p>
          <w:p w14:paraId="13D0601D" w14:textId="77777777" w:rsidR="005874E0" w:rsidRPr="001B0377" w:rsidRDefault="005874E0" w:rsidP="00500110">
            <w:pPr>
              <w:rPr>
                <w:rFonts w:asciiTheme="minorHAnsi" w:hAnsiTheme="minorHAnsi" w:cstheme="minorHAnsi"/>
                <w:szCs w:val="16"/>
              </w:rPr>
            </w:pPr>
          </w:p>
          <w:p w14:paraId="13D0601E" w14:textId="77777777" w:rsidR="005874E0" w:rsidRPr="001B0377" w:rsidRDefault="005874E0" w:rsidP="00500110">
            <w:pPr>
              <w:rPr>
                <w:rFonts w:asciiTheme="minorHAnsi" w:hAnsiTheme="minorHAnsi" w:cstheme="minorHAnsi"/>
                <w:szCs w:val="16"/>
                <w:lang w:val="en-US"/>
              </w:rPr>
            </w:pPr>
            <w:proofErr w:type="gramStart"/>
            <w:r w:rsidRPr="001B0377">
              <w:rPr>
                <w:rFonts w:asciiTheme="minorHAnsi" w:hAnsiTheme="minorHAnsi" w:cstheme="minorHAnsi"/>
                <w:szCs w:val="16"/>
                <w:lang w:val="en-US"/>
              </w:rPr>
              <w:t>Land :</w:t>
            </w:r>
            <w:proofErr w:type="gramEnd"/>
            <w:r w:rsidRPr="001B0377">
              <w:rPr>
                <w:rFonts w:asciiTheme="minorHAnsi" w:hAnsiTheme="minorHAnsi" w:cstheme="minorHAnsi"/>
                <w:szCs w:val="16"/>
                <w:lang w:val="en-US"/>
              </w:rPr>
              <w:t xml:space="preserve"> Korea,</w:t>
            </w:r>
          </w:p>
          <w:p w14:paraId="13D0601F" w14:textId="77777777" w:rsidR="005874E0" w:rsidRPr="001B0377" w:rsidRDefault="005874E0" w:rsidP="00500110">
            <w:pPr>
              <w:spacing w:line="288" w:lineRule="auto"/>
              <w:rPr>
                <w:sz w:val="18"/>
                <w:szCs w:val="18"/>
                <w:lang w:val="en-US"/>
              </w:rPr>
            </w:pPr>
            <w:r w:rsidRPr="001B0377">
              <w:rPr>
                <w:rFonts w:asciiTheme="minorHAnsi" w:hAnsiTheme="minorHAnsi" w:cstheme="minorHAnsi"/>
                <w:szCs w:val="16"/>
                <w:lang w:val="en-US"/>
              </w:rPr>
              <w:t xml:space="preserve">Department of Internal </w:t>
            </w:r>
            <w:r w:rsidRPr="001B0377">
              <w:rPr>
                <w:rFonts w:asciiTheme="minorHAnsi" w:hAnsiTheme="minorHAnsi" w:cstheme="minorHAnsi"/>
                <w:szCs w:val="16"/>
                <w:lang w:val="en-US"/>
              </w:rPr>
              <w:lastRenderedPageBreak/>
              <w:t xml:space="preserve">Medicine Catholic University of Daegu School of medicine, Daegu Juli bis Dezember 2013 an </w:t>
            </w:r>
            <w:proofErr w:type="spellStart"/>
            <w:r w:rsidRPr="001B0377">
              <w:rPr>
                <w:rFonts w:asciiTheme="minorHAnsi" w:hAnsiTheme="minorHAnsi" w:cstheme="minorHAnsi"/>
                <w:szCs w:val="16"/>
                <w:lang w:val="en-US"/>
              </w:rPr>
              <w:t>einem</w:t>
            </w:r>
            <w:proofErr w:type="spellEnd"/>
            <w:r w:rsidRPr="001B0377">
              <w:rPr>
                <w:rFonts w:asciiTheme="minorHAnsi" w:hAnsiTheme="minorHAnsi" w:cstheme="minorHAnsi"/>
                <w:szCs w:val="16"/>
                <w:lang w:val="en-US"/>
              </w:rPr>
              <w:t xml:space="preserve"> </w:t>
            </w:r>
            <w:proofErr w:type="spellStart"/>
            <w:r w:rsidRPr="001B0377">
              <w:rPr>
                <w:rFonts w:asciiTheme="minorHAnsi" w:hAnsiTheme="minorHAnsi" w:cstheme="minorHAnsi"/>
                <w:szCs w:val="16"/>
                <w:lang w:val="en-US"/>
              </w:rPr>
              <w:t>tertiären</w:t>
            </w:r>
            <w:proofErr w:type="spellEnd"/>
            <w:r w:rsidRPr="001B0377">
              <w:rPr>
                <w:rFonts w:asciiTheme="minorHAnsi" w:hAnsiTheme="minorHAnsi" w:cstheme="minorHAnsi"/>
                <w:szCs w:val="16"/>
                <w:lang w:val="en-US"/>
              </w:rPr>
              <w:t xml:space="preserve"> </w:t>
            </w:r>
            <w:proofErr w:type="spellStart"/>
            <w:r w:rsidRPr="001B0377">
              <w:rPr>
                <w:rFonts w:asciiTheme="minorHAnsi" w:hAnsiTheme="minorHAnsi" w:cstheme="minorHAnsi"/>
                <w:szCs w:val="16"/>
                <w:lang w:val="en-US"/>
              </w:rPr>
              <w:t>Lehrkrankenhaus</w:t>
            </w:r>
            <w:proofErr w:type="spellEnd"/>
            <w:r w:rsidRPr="001B0377">
              <w:rPr>
                <w:rFonts w:asciiTheme="minorHAnsi" w:hAnsiTheme="minorHAnsi" w:cstheme="minorHAnsi"/>
                <w:szCs w:val="16"/>
                <w:lang w:val="en-US"/>
              </w:rPr>
              <w:t xml:space="preserve"> </w:t>
            </w:r>
          </w:p>
        </w:tc>
        <w:tc>
          <w:tcPr>
            <w:tcW w:w="170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020" w14:textId="77777777" w:rsidR="005874E0" w:rsidRPr="001B0377" w:rsidRDefault="005874E0" w:rsidP="00B546A9">
            <w:pPr>
              <w:rPr>
                <w:rFonts w:asciiTheme="minorHAnsi" w:hAnsiTheme="minorHAnsi" w:cstheme="minorHAnsi"/>
                <w:szCs w:val="16"/>
              </w:rPr>
            </w:pPr>
            <w:r w:rsidRPr="001B0377">
              <w:rPr>
                <w:rFonts w:asciiTheme="minorHAnsi" w:hAnsiTheme="minorHAnsi" w:cstheme="minorHAnsi"/>
                <w:szCs w:val="16"/>
              </w:rPr>
              <w:lastRenderedPageBreak/>
              <w:t>Patienten mit PTC, die mehr als 3 Monate nach der totalen Thyreoidektomie über Gewichtszunahme oder Müdigkeit berichteten</w:t>
            </w:r>
          </w:p>
          <w:p w14:paraId="13D06021" w14:textId="77777777" w:rsidR="00B546A9" w:rsidRPr="001B0377" w:rsidRDefault="00B546A9" w:rsidP="00B546A9">
            <w:pPr>
              <w:rPr>
                <w:rFonts w:asciiTheme="minorHAnsi" w:hAnsiTheme="minorHAnsi" w:cstheme="minorHAnsi"/>
                <w:szCs w:val="16"/>
              </w:rPr>
            </w:pPr>
          </w:p>
          <w:p w14:paraId="13D06022" w14:textId="5AF55075" w:rsidR="00B546A9" w:rsidRPr="001B0377" w:rsidRDefault="00255F3F" w:rsidP="00B546A9">
            <w:pPr>
              <w:rPr>
                <w:rFonts w:asciiTheme="minorHAnsi" w:hAnsiTheme="minorHAnsi" w:cstheme="minorHAnsi"/>
                <w:szCs w:val="16"/>
              </w:rPr>
            </w:pPr>
            <w:r w:rsidRPr="001B0377">
              <w:rPr>
                <w:rFonts w:asciiTheme="minorHAnsi" w:hAnsiTheme="minorHAnsi" w:cstheme="minorHAnsi"/>
                <w:szCs w:val="16"/>
              </w:rPr>
              <w:t>Alter (</w:t>
            </w:r>
            <w:r w:rsidR="00B546A9" w:rsidRPr="001B0377">
              <w:rPr>
                <w:rFonts w:asciiTheme="minorHAnsi" w:hAnsiTheme="minorHAnsi" w:cstheme="minorHAnsi"/>
                <w:szCs w:val="16"/>
              </w:rPr>
              <w:t>MW A/B):</w:t>
            </w:r>
          </w:p>
          <w:p w14:paraId="13D06023" w14:textId="77777777" w:rsidR="00B546A9" w:rsidRPr="001B0377" w:rsidRDefault="00B546A9" w:rsidP="00B546A9">
            <w:pPr>
              <w:rPr>
                <w:rFonts w:asciiTheme="minorHAnsi" w:hAnsiTheme="minorHAnsi" w:cstheme="minorHAnsi"/>
                <w:szCs w:val="16"/>
              </w:rPr>
            </w:pPr>
            <w:r w:rsidRPr="001B0377">
              <w:rPr>
                <w:rFonts w:asciiTheme="minorHAnsi" w:hAnsiTheme="minorHAnsi" w:cstheme="minorHAnsi"/>
                <w:szCs w:val="16"/>
              </w:rPr>
              <w:t>49.75</w:t>
            </w:r>
            <w:r w:rsidR="00586069" w:rsidRPr="001B0377">
              <w:rPr>
                <w:rFonts w:asciiTheme="minorHAnsi" w:hAnsiTheme="minorHAnsi" w:cstheme="minorHAnsi"/>
                <w:szCs w:val="16"/>
              </w:rPr>
              <w:t>+-8.82</w:t>
            </w:r>
            <w:r w:rsidRPr="001B0377">
              <w:rPr>
                <w:rFonts w:asciiTheme="minorHAnsi" w:hAnsiTheme="minorHAnsi" w:cstheme="minorHAnsi"/>
                <w:szCs w:val="16"/>
              </w:rPr>
              <w:t>/44.85</w:t>
            </w:r>
            <w:r w:rsidR="00586069" w:rsidRPr="001B0377">
              <w:rPr>
                <w:rFonts w:asciiTheme="minorHAnsi" w:hAnsiTheme="minorHAnsi" w:cstheme="minorHAnsi"/>
                <w:szCs w:val="16"/>
              </w:rPr>
              <w:t>+-5.27</w:t>
            </w:r>
            <w:r w:rsidRPr="001B0377">
              <w:rPr>
                <w:rFonts w:asciiTheme="minorHAnsi" w:hAnsiTheme="minorHAnsi" w:cstheme="minorHAnsi"/>
                <w:szCs w:val="16"/>
              </w:rPr>
              <w:t xml:space="preserve"> </w:t>
            </w:r>
          </w:p>
          <w:p w14:paraId="13D06024" w14:textId="77777777" w:rsidR="00B546A9" w:rsidRPr="001B0377" w:rsidRDefault="00B546A9" w:rsidP="00B546A9">
            <w:pPr>
              <w:rPr>
                <w:rFonts w:asciiTheme="minorHAnsi" w:hAnsiTheme="minorHAnsi" w:cstheme="minorHAnsi"/>
                <w:szCs w:val="16"/>
              </w:rPr>
            </w:pPr>
          </w:p>
          <w:p w14:paraId="13D06025" w14:textId="77777777" w:rsidR="00B546A9" w:rsidRPr="001B0377" w:rsidRDefault="00B546A9" w:rsidP="00B546A9">
            <w:pPr>
              <w:rPr>
                <w:rFonts w:asciiTheme="minorHAnsi" w:hAnsiTheme="minorHAnsi" w:cstheme="minorHAnsi"/>
                <w:szCs w:val="16"/>
              </w:rPr>
            </w:pPr>
            <w:r w:rsidRPr="001B0377">
              <w:rPr>
                <w:rFonts w:asciiTheme="minorHAnsi" w:hAnsiTheme="minorHAnsi" w:cstheme="minorHAnsi"/>
                <w:szCs w:val="16"/>
              </w:rPr>
              <w:t>Geschlecht: 100% weiblich</w:t>
            </w:r>
          </w:p>
        </w:tc>
        <w:tc>
          <w:tcPr>
            <w:tcW w:w="141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026" w14:textId="77777777" w:rsidR="005874E0" w:rsidRPr="001B0377" w:rsidRDefault="005874E0" w:rsidP="00500110">
            <w:pPr>
              <w:rPr>
                <w:rFonts w:asciiTheme="minorHAnsi" w:hAnsiTheme="minorHAnsi" w:cstheme="minorHAnsi"/>
                <w:b/>
                <w:szCs w:val="16"/>
              </w:rPr>
            </w:pPr>
            <w:r w:rsidRPr="001B0377">
              <w:rPr>
                <w:rFonts w:asciiTheme="minorHAnsi" w:hAnsiTheme="minorHAnsi" w:cstheme="minorHAnsi"/>
                <w:b/>
                <w:szCs w:val="16"/>
              </w:rPr>
              <w:t>Arm A:</w:t>
            </w:r>
          </w:p>
          <w:p w14:paraId="13D06027"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N=12</w:t>
            </w:r>
          </w:p>
          <w:p w14:paraId="13D06028"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Manuelle Körper-akupunktur</w:t>
            </w:r>
          </w:p>
          <w:p w14:paraId="13D06029"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6 Wochen, 2 x wöchentlich für 25-30 min.</w:t>
            </w:r>
          </w:p>
          <w:p w14:paraId="13D0602A" w14:textId="77777777" w:rsidR="005874E0" w:rsidRPr="001B0377" w:rsidRDefault="00B62EC1" w:rsidP="00500110">
            <w:pPr>
              <w:rPr>
                <w:rFonts w:asciiTheme="minorHAnsi" w:hAnsiTheme="minorHAnsi" w:cstheme="minorHAnsi"/>
                <w:szCs w:val="16"/>
              </w:rPr>
            </w:pPr>
            <w:r w:rsidRPr="001B0377">
              <w:rPr>
                <w:rFonts w:asciiTheme="minorHAnsi" w:hAnsiTheme="minorHAnsi" w:cstheme="minorHAnsi"/>
                <w:szCs w:val="16"/>
              </w:rPr>
              <w:t>Sa</w:t>
            </w:r>
            <w:r w:rsidR="005874E0" w:rsidRPr="001B0377">
              <w:rPr>
                <w:rFonts w:asciiTheme="minorHAnsi" w:hAnsiTheme="minorHAnsi" w:cstheme="minorHAnsi"/>
                <w:szCs w:val="16"/>
              </w:rPr>
              <w:t>am Akupunktur</w:t>
            </w:r>
          </w:p>
          <w:p w14:paraId="13D0602B" w14:textId="0EBFBA3A"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Akupunkturpunkte: Um den Mangel an Milzmeridianen auszugleichen, wurden SP-1, SP-2, HT-8 und LR-1 an der rechten Extremität verwendet. Um die Kälte des Nierenmeridians auszugleichen, wurden HT-3, HT-8, KI-2 und KI-10 an der linken Extremität verwendet. Zusätzlich zu den Saam-</w:t>
            </w:r>
            <w:r w:rsidRPr="001B0377">
              <w:rPr>
                <w:rFonts w:asciiTheme="minorHAnsi" w:hAnsiTheme="minorHAnsi" w:cstheme="minorHAnsi"/>
                <w:szCs w:val="16"/>
              </w:rPr>
              <w:lastRenderedPageBreak/>
              <w:t xml:space="preserve">Akupunkturpunkten wurden auch ST-9, ST-10, ST-36 (bilateral), CV-4, CV-6 und CV-22 verwendet. Während jeder Akupunktursitzung erhielt jeder Patient insgesamt 17 </w:t>
            </w:r>
            <w:r w:rsidR="007148DF" w:rsidRPr="001B0377">
              <w:rPr>
                <w:rFonts w:asciiTheme="minorHAnsi" w:hAnsiTheme="minorHAnsi" w:cstheme="minorHAnsi"/>
                <w:szCs w:val="16"/>
              </w:rPr>
              <w:t>Akupunkturnadeln</w:t>
            </w:r>
            <w:r w:rsidRPr="001B0377">
              <w:rPr>
                <w:rFonts w:asciiTheme="minorHAnsi" w:hAnsiTheme="minorHAnsi" w:cstheme="minorHAnsi"/>
                <w:szCs w:val="16"/>
              </w:rPr>
              <w:t xml:space="preserve">. Die Auswahl dieser Akupunkturpunkte basierte auf einem Konsens zwischen dem koreanischen Arzt der Studie und Professoren des College </w:t>
            </w:r>
            <w:proofErr w:type="spellStart"/>
            <w:r w:rsidRPr="001B0377">
              <w:rPr>
                <w:rFonts w:asciiTheme="minorHAnsi" w:hAnsiTheme="minorHAnsi" w:cstheme="minorHAnsi"/>
                <w:szCs w:val="16"/>
              </w:rPr>
              <w:t>of</w:t>
            </w:r>
            <w:proofErr w:type="spellEnd"/>
            <w:r w:rsidRPr="001B0377">
              <w:rPr>
                <w:rFonts w:asciiTheme="minorHAnsi" w:hAnsiTheme="minorHAnsi" w:cstheme="minorHAnsi"/>
                <w:szCs w:val="16"/>
              </w:rPr>
              <w:t xml:space="preserve"> Korean Medicine der Daegu </w:t>
            </w:r>
            <w:proofErr w:type="spellStart"/>
            <w:r w:rsidRPr="001B0377">
              <w:rPr>
                <w:rFonts w:asciiTheme="minorHAnsi" w:hAnsiTheme="minorHAnsi" w:cstheme="minorHAnsi"/>
                <w:szCs w:val="16"/>
              </w:rPr>
              <w:t>Haany</w:t>
            </w:r>
            <w:proofErr w:type="spellEnd"/>
            <w:r w:rsidRPr="001B0377">
              <w:rPr>
                <w:rFonts w:asciiTheme="minorHAnsi" w:hAnsiTheme="minorHAnsi" w:cstheme="minorHAnsi"/>
                <w:szCs w:val="16"/>
              </w:rPr>
              <w:t xml:space="preserve"> University</w:t>
            </w:r>
          </w:p>
          <w:p w14:paraId="13D0602C"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Nadeln: 0.20mm Durchmesser, 40mm Länge</w:t>
            </w:r>
          </w:p>
          <w:p w14:paraId="13D0602D"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10–20 mm tief in die Haut ein und wurden sanft manipuliert, um De-Qi zu erhalten.</w:t>
            </w:r>
          </w:p>
          <w:p w14:paraId="13D0602E" w14:textId="77777777" w:rsidR="005874E0" w:rsidRPr="001B0377" w:rsidRDefault="005874E0" w:rsidP="00500110">
            <w:pPr>
              <w:rPr>
                <w:rFonts w:asciiTheme="minorHAnsi" w:hAnsiTheme="minorHAnsi" w:cstheme="minorHAnsi"/>
                <w:szCs w:val="16"/>
              </w:rPr>
            </w:pPr>
          </w:p>
          <w:p w14:paraId="13D0602F" w14:textId="77777777" w:rsidR="005874E0" w:rsidRPr="001B0377" w:rsidRDefault="005874E0" w:rsidP="00500110">
            <w:pPr>
              <w:rPr>
                <w:rFonts w:asciiTheme="minorHAnsi" w:hAnsiTheme="minorHAnsi" w:cstheme="minorHAnsi"/>
                <w:b/>
                <w:szCs w:val="16"/>
              </w:rPr>
            </w:pPr>
            <w:r w:rsidRPr="001B0377">
              <w:rPr>
                <w:rFonts w:asciiTheme="minorHAnsi" w:hAnsiTheme="minorHAnsi" w:cstheme="minorHAnsi"/>
                <w:b/>
                <w:szCs w:val="16"/>
              </w:rPr>
              <w:t>Arm B:</w:t>
            </w:r>
          </w:p>
          <w:p w14:paraId="13D06030" w14:textId="77777777" w:rsidR="005874E0" w:rsidRPr="001B0377" w:rsidRDefault="005874E0" w:rsidP="00500110">
            <w:pPr>
              <w:rPr>
                <w:sz w:val="18"/>
                <w:szCs w:val="18"/>
              </w:rPr>
            </w:pPr>
            <w:r w:rsidRPr="001B0377">
              <w:rPr>
                <w:rFonts w:asciiTheme="minorHAnsi" w:hAnsiTheme="minorHAnsi" w:cstheme="minorHAnsi"/>
                <w:szCs w:val="16"/>
              </w:rPr>
              <w:t>N=13 Kontrollgruppe</w:t>
            </w:r>
          </w:p>
        </w:tc>
        <w:tc>
          <w:tcPr>
            <w:tcW w:w="1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031" w14:textId="77777777" w:rsidR="005874E0" w:rsidRPr="001B0377" w:rsidRDefault="005874E0" w:rsidP="00500110">
            <w:pPr>
              <w:rPr>
                <w:rFonts w:asciiTheme="minorHAnsi" w:hAnsiTheme="minorHAnsi" w:cstheme="minorHAnsi"/>
                <w:szCs w:val="18"/>
              </w:rPr>
            </w:pPr>
            <w:r w:rsidRPr="001B0377">
              <w:rPr>
                <w:rFonts w:asciiTheme="minorHAnsi" w:hAnsiTheme="minorHAnsi" w:cstheme="minorHAnsi"/>
                <w:szCs w:val="18"/>
              </w:rPr>
              <w:lastRenderedPageBreak/>
              <w:t xml:space="preserve">T0: Baseline </w:t>
            </w:r>
          </w:p>
          <w:p w14:paraId="13D06032" w14:textId="77777777" w:rsidR="005874E0" w:rsidRPr="001B0377" w:rsidRDefault="005874E0" w:rsidP="00500110">
            <w:pPr>
              <w:rPr>
                <w:rFonts w:asciiTheme="minorHAnsi" w:hAnsiTheme="minorHAnsi" w:cstheme="minorHAnsi"/>
                <w:szCs w:val="18"/>
              </w:rPr>
            </w:pPr>
          </w:p>
          <w:p w14:paraId="13D06033" w14:textId="77777777" w:rsidR="005874E0" w:rsidRPr="001B0377" w:rsidRDefault="005874E0" w:rsidP="00500110">
            <w:pPr>
              <w:rPr>
                <w:rFonts w:asciiTheme="minorHAnsi" w:hAnsiTheme="minorHAnsi" w:cstheme="minorHAnsi"/>
                <w:szCs w:val="18"/>
              </w:rPr>
            </w:pPr>
            <w:r w:rsidRPr="001B0377">
              <w:rPr>
                <w:rFonts w:asciiTheme="minorHAnsi" w:hAnsiTheme="minorHAnsi" w:cstheme="minorHAnsi"/>
                <w:szCs w:val="18"/>
              </w:rPr>
              <w:t>T1: nach 12 Behandlungssitzungen</w:t>
            </w:r>
          </w:p>
          <w:p w14:paraId="13D06034" w14:textId="77777777" w:rsidR="005874E0" w:rsidRPr="001B0377" w:rsidRDefault="005874E0" w:rsidP="00500110">
            <w:pPr>
              <w:rPr>
                <w:rFonts w:asciiTheme="minorHAnsi" w:hAnsiTheme="minorHAnsi" w:cstheme="minorHAnsi"/>
                <w:szCs w:val="18"/>
              </w:rPr>
            </w:pPr>
          </w:p>
          <w:p w14:paraId="13D06035" w14:textId="77777777" w:rsidR="005874E0" w:rsidRPr="001B0377" w:rsidRDefault="005874E0" w:rsidP="00500110">
            <w:pPr>
              <w:rPr>
                <w:rFonts w:asciiTheme="minorHAnsi" w:hAnsiTheme="minorHAnsi" w:cstheme="minorHAnsi"/>
                <w:b/>
                <w:szCs w:val="16"/>
              </w:rPr>
            </w:pPr>
            <w:r w:rsidRPr="001B0377">
              <w:rPr>
                <w:rFonts w:asciiTheme="minorHAnsi" w:hAnsiTheme="minorHAnsi" w:cstheme="minorHAnsi"/>
                <w:b/>
                <w:szCs w:val="16"/>
              </w:rPr>
              <w:t>Primäre Endpunkte:</w:t>
            </w:r>
          </w:p>
          <w:p w14:paraId="13D06036" w14:textId="77777777" w:rsidR="005874E0" w:rsidRPr="001B0377" w:rsidRDefault="005874E0" w:rsidP="00500110">
            <w:pPr>
              <w:rPr>
                <w:rFonts w:asciiTheme="minorHAnsi" w:hAnsiTheme="minorHAnsi" w:cstheme="minorHAnsi"/>
                <w:szCs w:val="16"/>
                <w:lang w:val="en-US"/>
              </w:rPr>
            </w:pPr>
            <w:r w:rsidRPr="001B0377">
              <w:rPr>
                <w:rFonts w:asciiTheme="minorHAnsi" w:hAnsiTheme="minorHAnsi" w:cstheme="minorHAnsi"/>
                <w:szCs w:val="16"/>
                <w:lang w:val="en-US"/>
              </w:rPr>
              <w:t xml:space="preserve">Fatigue </w:t>
            </w:r>
          </w:p>
          <w:p w14:paraId="13D06037" w14:textId="77777777" w:rsidR="005874E0" w:rsidRPr="001B0377" w:rsidRDefault="005874E0" w:rsidP="00500110">
            <w:pPr>
              <w:rPr>
                <w:rFonts w:asciiTheme="minorHAnsi" w:hAnsiTheme="minorHAnsi" w:cstheme="minorHAnsi"/>
                <w:szCs w:val="16"/>
                <w:lang w:val="en-US"/>
              </w:rPr>
            </w:pPr>
            <w:r w:rsidRPr="001B0377">
              <w:rPr>
                <w:rFonts w:asciiTheme="minorHAnsi" w:hAnsiTheme="minorHAnsi" w:cstheme="minorHAnsi"/>
                <w:szCs w:val="16"/>
                <w:lang w:val="en-US"/>
              </w:rPr>
              <w:t xml:space="preserve">1. Fatigue severity scale (FSS) </w:t>
            </w:r>
          </w:p>
          <w:p w14:paraId="13D06038" w14:textId="77777777" w:rsidR="005874E0" w:rsidRPr="001B0377" w:rsidRDefault="005874E0" w:rsidP="00500110">
            <w:pPr>
              <w:rPr>
                <w:rFonts w:asciiTheme="minorHAnsi" w:hAnsiTheme="minorHAnsi" w:cstheme="minorHAnsi"/>
                <w:szCs w:val="16"/>
                <w:lang w:val="en-US"/>
              </w:rPr>
            </w:pPr>
          </w:p>
          <w:p w14:paraId="13D06039"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Lebensqualität</w:t>
            </w:r>
          </w:p>
          <w:p w14:paraId="13D0603A" w14:textId="77777777" w:rsidR="005874E0" w:rsidRPr="001B0377" w:rsidRDefault="005874E0" w:rsidP="00500110">
            <w:pPr>
              <w:rPr>
                <w:rFonts w:asciiTheme="minorHAnsi" w:hAnsiTheme="minorHAnsi" w:cstheme="minorHAnsi"/>
              </w:rPr>
            </w:pPr>
            <w:r w:rsidRPr="001B0377">
              <w:rPr>
                <w:rFonts w:asciiTheme="minorHAnsi" w:hAnsiTheme="minorHAnsi" w:cstheme="minorHAnsi"/>
              </w:rPr>
              <w:t>2. Short Form-36 (SF-36)</w:t>
            </w:r>
          </w:p>
          <w:p w14:paraId="13D0603B" w14:textId="77777777" w:rsidR="005874E0" w:rsidRPr="001B0377" w:rsidRDefault="005874E0" w:rsidP="00500110">
            <w:pPr>
              <w:rPr>
                <w:rFonts w:asciiTheme="minorHAnsi" w:hAnsiTheme="minorHAnsi" w:cstheme="minorHAnsi"/>
                <w:szCs w:val="16"/>
              </w:rPr>
            </w:pPr>
          </w:p>
          <w:p w14:paraId="13D0603C" w14:textId="77777777" w:rsidR="005874E0" w:rsidRPr="001B0377" w:rsidRDefault="005874E0" w:rsidP="00500110">
            <w:pPr>
              <w:rPr>
                <w:rFonts w:asciiTheme="minorHAnsi" w:hAnsiTheme="minorHAnsi" w:cstheme="minorHAnsi"/>
                <w:b/>
                <w:szCs w:val="16"/>
              </w:rPr>
            </w:pPr>
            <w:r w:rsidRPr="001B0377">
              <w:rPr>
                <w:rFonts w:asciiTheme="minorHAnsi" w:hAnsiTheme="minorHAnsi" w:cstheme="minorHAnsi"/>
                <w:b/>
                <w:szCs w:val="16"/>
              </w:rPr>
              <w:t>Sekundäre Endpunkte:</w:t>
            </w:r>
          </w:p>
          <w:p w14:paraId="13D0603D" w14:textId="77777777" w:rsidR="005874E0" w:rsidRPr="001B0377" w:rsidRDefault="005874E0" w:rsidP="00500110">
            <w:pPr>
              <w:spacing w:line="288" w:lineRule="auto"/>
              <w:rPr>
                <w:rFonts w:asciiTheme="minorHAnsi" w:hAnsiTheme="minorHAnsi" w:cstheme="minorHAnsi"/>
                <w:szCs w:val="18"/>
              </w:rPr>
            </w:pPr>
            <w:r w:rsidRPr="001B0377">
              <w:rPr>
                <w:rFonts w:asciiTheme="minorHAnsi" w:hAnsiTheme="minorHAnsi" w:cstheme="minorHAnsi"/>
                <w:szCs w:val="18"/>
              </w:rPr>
              <w:t xml:space="preserve">3. Gewicht, BMI und Dicke der </w:t>
            </w:r>
            <w:proofErr w:type="spellStart"/>
            <w:r w:rsidRPr="001B0377">
              <w:rPr>
                <w:rFonts w:asciiTheme="minorHAnsi" w:hAnsiTheme="minorHAnsi" w:cstheme="minorHAnsi"/>
                <w:szCs w:val="18"/>
              </w:rPr>
              <w:t>Trizepsfalte</w:t>
            </w:r>
            <w:proofErr w:type="spellEnd"/>
            <w:r w:rsidRPr="001B0377">
              <w:rPr>
                <w:rFonts w:asciiTheme="minorHAnsi" w:hAnsiTheme="minorHAnsi" w:cstheme="minorHAnsi"/>
                <w:szCs w:val="18"/>
              </w:rPr>
              <w:t>, Glukose-, Insulin- und Lipidprofile, (HOMA-IR) Schilddrüsenfunkti</w:t>
            </w:r>
            <w:r w:rsidRPr="001B0377">
              <w:rPr>
                <w:rFonts w:asciiTheme="minorHAnsi" w:hAnsiTheme="minorHAnsi" w:cstheme="minorHAnsi"/>
                <w:szCs w:val="18"/>
              </w:rPr>
              <w:lastRenderedPageBreak/>
              <w:t>onstests, Thyreoglobulin (</w:t>
            </w:r>
            <w:proofErr w:type="spellStart"/>
            <w:r w:rsidRPr="001B0377">
              <w:rPr>
                <w:rFonts w:asciiTheme="minorHAnsi" w:hAnsiTheme="minorHAnsi" w:cstheme="minorHAnsi"/>
                <w:szCs w:val="18"/>
              </w:rPr>
              <w:t>Tg</w:t>
            </w:r>
            <w:proofErr w:type="spellEnd"/>
            <w:r w:rsidRPr="001B0377">
              <w:rPr>
                <w:rFonts w:asciiTheme="minorHAnsi" w:hAnsiTheme="minorHAnsi" w:cstheme="minorHAnsi"/>
                <w:szCs w:val="18"/>
              </w:rPr>
              <w:t>) und Anti-</w:t>
            </w:r>
            <w:proofErr w:type="spellStart"/>
            <w:r w:rsidRPr="001B0377">
              <w:rPr>
                <w:rFonts w:asciiTheme="minorHAnsi" w:hAnsiTheme="minorHAnsi" w:cstheme="minorHAnsi"/>
                <w:szCs w:val="18"/>
              </w:rPr>
              <w:t>Tg</w:t>
            </w:r>
            <w:proofErr w:type="spellEnd"/>
            <w:r w:rsidRPr="001B0377">
              <w:rPr>
                <w:rFonts w:asciiTheme="minorHAnsi" w:hAnsiTheme="minorHAnsi" w:cstheme="minorHAnsi"/>
                <w:szCs w:val="18"/>
              </w:rPr>
              <w:t>-Antikörper, Serum-Aspartat-Aminotransferase (AST), Alanin-Aminotransferase (ALT) und Gesamtbilirubin</w:t>
            </w:r>
          </w:p>
        </w:tc>
        <w:tc>
          <w:tcPr>
            <w:tcW w:w="170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03E" w14:textId="77777777" w:rsidR="00586069" w:rsidRPr="001B0377" w:rsidRDefault="005874E0" w:rsidP="00500110">
            <w:pPr>
              <w:rPr>
                <w:rFonts w:asciiTheme="minorHAnsi" w:hAnsiTheme="minorHAnsi" w:cstheme="minorHAnsi"/>
                <w:szCs w:val="16"/>
              </w:rPr>
            </w:pPr>
            <w:r w:rsidRPr="001B0377">
              <w:rPr>
                <w:rFonts w:asciiTheme="minorHAnsi" w:hAnsiTheme="minorHAnsi" w:cstheme="minorHAnsi"/>
                <w:szCs w:val="16"/>
              </w:rPr>
              <w:lastRenderedPageBreak/>
              <w:t xml:space="preserve">Zu 1.: </w:t>
            </w:r>
            <w:r w:rsidR="00586069" w:rsidRPr="001B0377">
              <w:rPr>
                <w:rFonts w:asciiTheme="minorHAnsi" w:hAnsiTheme="minorHAnsi" w:cstheme="minorHAnsi"/>
                <w:szCs w:val="16"/>
              </w:rPr>
              <w:t xml:space="preserve">MW (SD) </w:t>
            </w:r>
          </w:p>
          <w:p w14:paraId="13D0603F" w14:textId="77777777" w:rsidR="00586069" w:rsidRPr="001B0377" w:rsidRDefault="00586069" w:rsidP="00500110">
            <w:pPr>
              <w:rPr>
                <w:rFonts w:asciiTheme="minorHAnsi" w:hAnsiTheme="minorHAnsi" w:cstheme="minorHAnsi"/>
                <w:szCs w:val="16"/>
              </w:rPr>
            </w:pPr>
            <w:r w:rsidRPr="001B0377">
              <w:rPr>
                <w:rFonts w:asciiTheme="minorHAnsi" w:hAnsiTheme="minorHAnsi" w:cstheme="minorHAnsi"/>
                <w:szCs w:val="16"/>
              </w:rPr>
              <w:t>A T0: 29.92 (13.</w:t>
            </w:r>
            <w:r w:rsidR="005874E0" w:rsidRPr="001B0377">
              <w:rPr>
                <w:rFonts w:asciiTheme="minorHAnsi" w:hAnsiTheme="minorHAnsi" w:cstheme="minorHAnsi"/>
                <w:szCs w:val="16"/>
              </w:rPr>
              <w:t xml:space="preserve">111) </w:t>
            </w:r>
          </w:p>
          <w:p w14:paraId="13D06040" w14:textId="77777777" w:rsidR="00586069" w:rsidRPr="001B0377" w:rsidRDefault="00586069" w:rsidP="00500110">
            <w:pPr>
              <w:rPr>
                <w:rFonts w:asciiTheme="minorHAnsi" w:hAnsiTheme="minorHAnsi" w:cstheme="minorHAnsi"/>
                <w:szCs w:val="16"/>
              </w:rPr>
            </w:pPr>
            <w:r w:rsidRPr="001B0377">
              <w:rPr>
                <w:rFonts w:asciiTheme="minorHAnsi" w:hAnsiTheme="minorHAnsi" w:cstheme="minorHAnsi"/>
                <w:szCs w:val="16"/>
              </w:rPr>
              <w:t>Zu T1: 19.50 (10.536);</w:t>
            </w:r>
          </w:p>
          <w:p w14:paraId="13D06041" w14:textId="77777777" w:rsidR="00586069" w:rsidRPr="001B0377" w:rsidRDefault="00586069" w:rsidP="00500110">
            <w:pPr>
              <w:rPr>
                <w:rFonts w:asciiTheme="minorHAnsi" w:hAnsiTheme="minorHAnsi" w:cstheme="minorHAnsi"/>
                <w:szCs w:val="16"/>
              </w:rPr>
            </w:pPr>
            <w:r w:rsidRPr="001B0377">
              <w:rPr>
                <w:rFonts w:asciiTheme="minorHAnsi" w:hAnsiTheme="minorHAnsi" w:cstheme="minorHAnsi"/>
                <w:szCs w:val="16"/>
              </w:rPr>
              <w:t>B T0: 29.92 (13.</w:t>
            </w:r>
            <w:r w:rsidR="005874E0" w:rsidRPr="001B0377">
              <w:rPr>
                <w:rFonts w:asciiTheme="minorHAnsi" w:hAnsiTheme="minorHAnsi" w:cstheme="minorHAnsi"/>
                <w:szCs w:val="16"/>
              </w:rPr>
              <w:t xml:space="preserve">029) zu </w:t>
            </w:r>
            <w:r w:rsidRPr="001B0377">
              <w:rPr>
                <w:rFonts w:asciiTheme="minorHAnsi" w:hAnsiTheme="minorHAnsi" w:cstheme="minorHAnsi"/>
                <w:szCs w:val="16"/>
              </w:rPr>
              <w:t>T1:</w:t>
            </w:r>
            <w:r w:rsidR="005874E0" w:rsidRPr="001B0377">
              <w:rPr>
                <w:rFonts w:asciiTheme="minorHAnsi" w:hAnsiTheme="minorHAnsi" w:cstheme="minorHAnsi"/>
                <w:szCs w:val="16"/>
              </w:rPr>
              <w:t xml:space="preserve"> </w:t>
            </w:r>
            <w:r w:rsidRPr="001B0377">
              <w:rPr>
                <w:rFonts w:asciiTheme="minorHAnsi" w:hAnsiTheme="minorHAnsi" w:cstheme="minorHAnsi"/>
                <w:szCs w:val="16"/>
              </w:rPr>
              <w:t>31.15 (12.</w:t>
            </w:r>
            <w:r w:rsidR="005874E0" w:rsidRPr="001B0377">
              <w:rPr>
                <w:rFonts w:asciiTheme="minorHAnsi" w:hAnsiTheme="minorHAnsi" w:cstheme="minorHAnsi"/>
                <w:szCs w:val="16"/>
              </w:rPr>
              <w:t>877</w:t>
            </w:r>
            <w:r w:rsidRPr="001B0377">
              <w:rPr>
                <w:rFonts w:asciiTheme="minorHAnsi" w:hAnsiTheme="minorHAnsi" w:cstheme="minorHAnsi"/>
                <w:szCs w:val="16"/>
              </w:rPr>
              <w:t>);</w:t>
            </w:r>
          </w:p>
          <w:p w14:paraId="13D06042" w14:textId="77777777" w:rsidR="00586069" w:rsidRPr="001B0377" w:rsidRDefault="00586069" w:rsidP="00586069">
            <w:pPr>
              <w:rPr>
                <w:rFonts w:asciiTheme="minorHAnsi" w:hAnsiTheme="minorHAnsi" w:cstheme="minorHAnsi"/>
                <w:szCs w:val="16"/>
              </w:rPr>
            </w:pPr>
            <w:r w:rsidRPr="001B0377">
              <w:rPr>
                <w:rFonts w:asciiTheme="minorHAnsi" w:hAnsiTheme="minorHAnsi" w:cstheme="minorHAnsi"/>
                <w:szCs w:val="16"/>
              </w:rPr>
              <w:t>Veränderung über die Zeit sign. verschieden (Zeit*Gruppe) p=0.011;</w:t>
            </w:r>
          </w:p>
          <w:p w14:paraId="13D06043" w14:textId="77777777" w:rsidR="00586069" w:rsidRPr="001B0377" w:rsidRDefault="00586069" w:rsidP="00586069">
            <w:pPr>
              <w:rPr>
                <w:rFonts w:asciiTheme="minorHAnsi" w:hAnsiTheme="minorHAnsi" w:cstheme="minorHAnsi"/>
                <w:szCs w:val="16"/>
              </w:rPr>
            </w:pPr>
            <w:r w:rsidRPr="001B0377">
              <w:rPr>
                <w:rFonts w:asciiTheme="minorHAnsi" w:hAnsiTheme="minorHAnsi" w:cstheme="minorHAnsi"/>
                <w:szCs w:val="16"/>
              </w:rPr>
              <w:t xml:space="preserve">In A verringert 91,7 %, erhöht 8,3 %; </w:t>
            </w:r>
            <w:r w:rsidR="005874E0" w:rsidRPr="001B0377">
              <w:rPr>
                <w:rFonts w:asciiTheme="minorHAnsi" w:hAnsiTheme="minorHAnsi" w:cstheme="minorHAnsi"/>
                <w:szCs w:val="16"/>
              </w:rPr>
              <w:t xml:space="preserve"> </w:t>
            </w:r>
          </w:p>
          <w:p w14:paraId="13D06044" w14:textId="662E3356" w:rsidR="005874E0" w:rsidRPr="001B0377" w:rsidRDefault="00586069" w:rsidP="00586069">
            <w:pPr>
              <w:rPr>
                <w:rFonts w:asciiTheme="minorHAnsi" w:hAnsiTheme="minorHAnsi" w:cstheme="minorHAnsi"/>
                <w:szCs w:val="16"/>
              </w:rPr>
            </w:pPr>
            <w:r w:rsidRPr="001B0377">
              <w:rPr>
                <w:rFonts w:asciiTheme="minorHAnsi" w:hAnsiTheme="minorHAnsi" w:cstheme="minorHAnsi"/>
                <w:szCs w:val="16"/>
              </w:rPr>
              <w:t xml:space="preserve">In B </w:t>
            </w:r>
            <w:r w:rsidR="007148DF" w:rsidRPr="001B0377">
              <w:rPr>
                <w:rFonts w:asciiTheme="minorHAnsi" w:hAnsiTheme="minorHAnsi" w:cstheme="minorHAnsi"/>
                <w:szCs w:val="16"/>
              </w:rPr>
              <w:t>verringert;</w:t>
            </w:r>
            <w:r w:rsidR="005874E0" w:rsidRPr="001B0377">
              <w:rPr>
                <w:rFonts w:asciiTheme="minorHAnsi" w:hAnsiTheme="minorHAnsi" w:cstheme="minorHAnsi"/>
                <w:szCs w:val="16"/>
              </w:rPr>
              <w:t xml:space="preserve"> 46,2 %, keine </w:t>
            </w:r>
            <w:r w:rsidR="007148DF" w:rsidRPr="001B0377">
              <w:rPr>
                <w:rFonts w:asciiTheme="minorHAnsi" w:hAnsiTheme="minorHAnsi" w:cstheme="minorHAnsi"/>
                <w:szCs w:val="16"/>
              </w:rPr>
              <w:t>Veränderung;</w:t>
            </w:r>
            <w:r w:rsidR="005874E0" w:rsidRPr="001B0377">
              <w:rPr>
                <w:rFonts w:asciiTheme="minorHAnsi" w:hAnsiTheme="minorHAnsi" w:cstheme="minorHAnsi"/>
                <w:szCs w:val="16"/>
              </w:rPr>
              <w:t xml:space="preserve"> 7,6 %, </w:t>
            </w:r>
            <w:r w:rsidR="007148DF" w:rsidRPr="001B0377">
              <w:rPr>
                <w:rFonts w:asciiTheme="minorHAnsi" w:hAnsiTheme="minorHAnsi" w:cstheme="minorHAnsi"/>
                <w:szCs w:val="16"/>
              </w:rPr>
              <w:t>erhöht;</w:t>
            </w:r>
            <w:r w:rsidR="005874E0" w:rsidRPr="001B0377">
              <w:rPr>
                <w:rFonts w:asciiTheme="minorHAnsi" w:hAnsiTheme="minorHAnsi" w:cstheme="minorHAnsi"/>
                <w:szCs w:val="16"/>
              </w:rPr>
              <w:t xml:space="preserve"> 46,2 %). </w:t>
            </w:r>
            <w:r w:rsidRPr="001B0377">
              <w:rPr>
                <w:rFonts w:asciiTheme="minorHAnsi" w:hAnsiTheme="minorHAnsi" w:cstheme="minorHAnsi"/>
                <w:szCs w:val="16"/>
              </w:rPr>
              <w:t>11/12 in A</w:t>
            </w:r>
            <w:r w:rsidR="005874E0" w:rsidRPr="001B0377">
              <w:rPr>
                <w:rFonts w:asciiTheme="minorHAnsi" w:hAnsiTheme="minorHAnsi" w:cstheme="minorHAnsi"/>
                <w:szCs w:val="16"/>
              </w:rPr>
              <w:t xml:space="preserve"> (91,7 %) verbesse</w:t>
            </w:r>
            <w:r w:rsidR="00525037" w:rsidRPr="001B0377">
              <w:rPr>
                <w:rFonts w:asciiTheme="minorHAnsi" w:hAnsiTheme="minorHAnsi" w:cstheme="minorHAnsi"/>
                <w:szCs w:val="16"/>
              </w:rPr>
              <w:t>rten den FSS-Score signifikant;</w:t>
            </w:r>
          </w:p>
          <w:p w14:paraId="13D06045" w14:textId="77777777" w:rsidR="005874E0" w:rsidRPr="001B0377" w:rsidRDefault="005874E0" w:rsidP="00500110">
            <w:pPr>
              <w:rPr>
                <w:rFonts w:asciiTheme="minorHAnsi" w:hAnsiTheme="minorHAnsi" w:cstheme="minorHAnsi"/>
                <w:szCs w:val="16"/>
              </w:rPr>
            </w:pPr>
          </w:p>
          <w:p w14:paraId="13D06046" w14:textId="77777777" w:rsidR="00525037" w:rsidRPr="001B0377" w:rsidRDefault="005874E0" w:rsidP="00500110">
            <w:pPr>
              <w:rPr>
                <w:rFonts w:asciiTheme="minorHAnsi" w:hAnsiTheme="minorHAnsi" w:cstheme="minorHAnsi"/>
                <w:szCs w:val="16"/>
              </w:rPr>
            </w:pPr>
            <w:r w:rsidRPr="001B0377">
              <w:rPr>
                <w:rFonts w:asciiTheme="minorHAnsi" w:hAnsiTheme="minorHAnsi" w:cstheme="minorHAnsi"/>
                <w:szCs w:val="16"/>
              </w:rPr>
              <w:t>Zu 2.</w:t>
            </w:r>
          </w:p>
          <w:p w14:paraId="13D06047" w14:textId="77777777" w:rsidR="005874E0" w:rsidRPr="001B0377" w:rsidRDefault="00525037" w:rsidP="00500110">
            <w:pPr>
              <w:rPr>
                <w:rFonts w:asciiTheme="minorHAnsi" w:hAnsiTheme="minorHAnsi" w:cstheme="minorHAnsi"/>
                <w:szCs w:val="16"/>
              </w:rPr>
            </w:pPr>
            <w:r w:rsidRPr="001B0377">
              <w:rPr>
                <w:rFonts w:asciiTheme="minorHAnsi" w:hAnsiTheme="minorHAnsi" w:cstheme="minorHAnsi"/>
                <w:szCs w:val="16"/>
              </w:rPr>
              <w:t>A 74.</w:t>
            </w:r>
            <w:r w:rsidR="005874E0" w:rsidRPr="001B0377">
              <w:rPr>
                <w:rFonts w:asciiTheme="minorHAnsi" w:hAnsiTheme="minorHAnsi" w:cstheme="minorHAnsi"/>
                <w:szCs w:val="16"/>
              </w:rPr>
              <w:t>12 vs.</w:t>
            </w:r>
            <w:r w:rsidRPr="001B0377">
              <w:rPr>
                <w:rFonts w:asciiTheme="minorHAnsi" w:hAnsiTheme="minorHAnsi" w:cstheme="minorHAnsi"/>
                <w:szCs w:val="16"/>
              </w:rPr>
              <w:t xml:space="preserve"> B 69.02 nicht sign.; p=0.085</w:t>
            </w:r>
            <w:r w:rsidR="005874E0" w:rsidRPr="001B0377">
              <w:rPr>
                <w:rFonts w:asciiTheme="minorHAnsi" w:hAnsiTheme="minorHAnsi" w:cstheme="minorHAnsi"/>
                <w:szCs w:val="16"/>
              </w:rPr>
              <w:t xml:space="preserve"> </w:t>
            </w:r>
          </w:p>
          <w:p w14:paraId="13D06048" w14:textId="77777777" w:rsidR="005874E0" w:rsidRPr="001B0377" w:rsidRDefault="005874E0" w:rsidP="00500110">
            <w:pPr>
              <w:rPr>
                <w:rFonts w:asciiTheme="minorHAnsi" w:hAnsiTheme="minorHAnsi" w:cstheme="minorHAnsi"/>
                <w:szCs w:val="16"/>
              </w:rPr>
            </w:pPr>
          </w:p>
          <w:p w14:paraId="13D06049" w14:textId="77777777" w:rsidR="005874E0" w:rsidRPr="001B0377" w:rsidRDefault="005874E0" w:rsidP="00500110">
            <w:pPr>
              <w:spacing w:line="288" w:lineRule="auto"/>
              <w:rPr>
                <w:rFonts w:asciiTheme="minorHAnsi" w:hAnsiTheme="minorHAnsi" w:cstheme="minorHAnsi"/>
                <w:szCs w:val="16"/>
              </w:rPr>
            </w:pPr>
            <w:r w:rsidRPr="001B0377">
              <w:rPr>
                <w:rFonts w:asciiTheme="minorHAnsi" w:hAnsiTheme="minorHAnsi" w:cstheme="minorHAnsi"/>
                <w:szCs w:val="16"/>
              </w:rPr>
              <w:t xml:space="preserve">Zu 3. </w:t>
            </w:r>
            <w:r w:rsidR="00525037" w:rsidRPr="001B0377">
              <w:rPr>
                <w:rFonts w:asciiTheme="minorHAnsi" w:hAnsiTheme="minorHAnsi" w:cstheme="minorHAnsi"/>
                <w:szCs w:val="16"/>
              </w:rPr>
              <w:t>keine sign. Unterschiede</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04A" w14:textId="77777777" w:rsidR="005874E0" w:rsidRPr="001B0377" w:rsidRDefault="005874E0" w:rsidP="00500110">
            <w:pPr>
              <w:spacing w:line="288" w:lineRule="auto"/>
              <w:rPr>
                <w:rFonts w:asciiTheme="minorHAnsi" w:hAnsiTheme="minorHAnsi" w:cstheme="minorHAnsi"/>
                <w:szCs w:val="16"/>
              </w:rPr>
            </w:pPr>
            <w:r w:rsidRPr="001B0377">
              <w:rPr>
                <w:rFonts w:asciiTheme="minorHAnsi" w:hAnsiTheme="minorHAnsi" w:cstheme="minorHAnsi"/>
                <w:szCs w:val="16"/>
              </w:rPr>
              <w:t>Laut Autoren kam es bei keinem der Probanden zu Nebenwirkungen</w:t>
            </w:r>
            <w:r w:rsidR="00525037" w:rsidRPr="001B0377">
              <w:rPr>
                <w:rFonts w:asciiTheme="minorHAnsi" w:hAnsiTheme="minorHAnsi" w:cstheme="minorHAnsi"/>
                <w:szCs w:val="16"/>
              </w:rPr>
              <w:t xml:space="preserve"> (bis auf Drop-Out)</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04B" w14:textId="77777777" w:rsidR="005874E0" w:rsidRPr="001B0377" w:rsidRDefault="005874E0" w:rsidP="00500110">
            <w:pPr>
              <w:spacing w:line="288" w:lineRule="auto"/>
              <w:rPr>
                <w:rFonts w:asciiTheme="minorHAnsi" w:hAnsiTheme="minorHAnsi" w:cstheme="minorHAnsi"/>
                <w:szCs w:val="16"/>
              </w:rPr>
            </w:pPr>
            <w:r w:rsidRPr="001B0377">
              <w:rPr>
                <w:rFonts w:asciiTheme="minorHAnsi" w:hAnsiTheme="minorHAnsi" w:cstheme="minorHAnsi"/>
                <w:szCs w:val="16"/>
              </w:rPr>
              <w:t>Zuschuss vom Ministerium für Gesundheit und Soziales der Republik Korea.</w:t>
            </w:r>
          </w:p>
        </w:tc>
        <w:tc>
          <w:tcPr>
            <w:tcW w:w="25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04C" w14:textId="77777777" w:rsidR="005874E0" w:rsidRPr="001B0377" w:rsidRDefault="005874E0" w:rsidP="00525037">
            <w:pPr>
              <w:tabs>
                <w:tab w:val="center" w:pos="1191"/>
              </w:tabs>
              <w:rPr>
                <w:rFonts w:asciiTheme="minorHAnsi" w:hAnsiTheme="minorHAnsi" w:cstheme="minorHAnsi"/>
                <w:szCs w:val="16"/>
              </w:rPr>
            </w:pPr>
            <w:r w:rsidRPr="001B0377">
              <w:rPr>
                <w:rFonts w:asciiTheme="minorHAnsi" w:hAnsiTheme="minorHAnsi" w:cstheme="minorHAnsi"/>
                <w:szCs w:val="16"/>
              </w:rPr>
              <w:t xml:space="preserve">PRO: </w:t>
            </w:r>
          </w:p>
          <w:p w14:paraId="13D0604D" w14:textId="77777777" w:rsidR="00525037" w:rsidRPr="001B0377" w:rsidRDefault="00525037" w:rsidP="00525037">
            <w:pPr>
              <w:tabs>
                <w:tab w:val="center" w:pos="1191"/>
              </w:tabs>
              <w:rPr>
                <w:rFonts w:asciiTheme="minorHAnsi" w:hAnsiTheme="minorHAnsi" w:cstheme="minorHAnsi"/>
                <w:szCs w:val="16"/>
              </w:rPr>
            </w:pPr>
          </w:p>
          <w:p w14:paraId="13D0604E" w14:textId="77777777" w:rsidR="00525037" w:rsidRPr="001B0377" w:rsidRDefault="00525037" w:rsidP="00525037">
            <w:pPr>
              <w:rPr>
                <w:rFonts w:asciiTheme="minorHAnsi" w:hAnsiTheme="minorHAnsi" w:cstheme="minorHAnsi"/>
                <w:szCs w:val="16"/>
              </w:rPr>
            </w:pPr>
            <w:r w:rsidRPr="001B0377">
              <w:rPr>
                <w:rFonts w:asciiTheme="minorHAnsi" w:hAnsiTheme="minorHAnsi" w:cstheme="minorHAnsi"/>
                <w:szCs w:val="16"/>
              </w:rPr>
              <w:t>Ethikvotum</w:t>
            </w:r>
          </w:p>
          <w:p w14:paraId="13D0604F" w14:textId="77777777" w:rsidR="00525037" w:rsidRPr="001B0377" w:rsidRDefault="00525037" w:rsidP="00525037">
            <w:pPr>
              <w:rPr>
                <w:rFonts w:asciiTheme="minorHAnsi" w:hAnsiTheme="minorHAnsi" w:cstheme="minorHAnsi"/>
                <w:szCs w:val="16"/>
              </w:rPr>
            </w:pPr>
          </w:p>
          <w:p w14:paraId="13D06050" w14:textId="77777777" w:rsidR="00525037" w:rsidRPr="001B0377" w:rsidRDefault="00525037" w:rsidP="00525037">
            <w:pPr>
              <w:rPr>
                <w:rFonts w:asciiTheme="minorHAnsi" w:hAnsiTheme="minorHAnsi" w:cstheme="minorHAnsi"/>
                <w:szCs w:val="16"/>
              </w:rPr>
            </w:pPr>
            <w:r w:rsidRPr="001B0377">
              <w:rPr>
                <w:rFonts w:asciiTheme="minorHAnsi" w:hAnsiTheme="minorHAnsi" w:cstheme="minorHAnsi"/>
                <w:szCs w:val="16"/>
              </w:rPr>
              <w:t>Ein Akupunkteur</w:t>
            </w:r>
          </w:p>
          <w:p w14:paraId="13D06051" w14:textId="77777777" w:rsidR="005874E0" w:rsidRPr="001B0377" w:rsidRDefault="005874E0" w:rsidP="00500110">
            <w:pPr>
              <w:rPr>
                <w:rFonts w:asciiTheme="minorHAnsi" w:hAnsiTheme="minorHAnsi" w:cstheme="minorHAnsi"/>
                <w:szCs w:val="16"/>
              </w:rPr>
            </w:pPr>
          </w:p>
          <w:p w14:paraId="13D06052" w14:textId="77777777" w:rsidR="005874E0" w:rsidRPr="001B0377" w:rsidRDefault="005874E0" w:rsidP="00500110">
            <w:pPr>
              <w:rPr>
                <w:rFonts w:asciiTheme="minorHAnsi" w:hAnsiTheme="minorHAnsi" w:cstheme="minorHAnsi"/>
                <w:szCs w:val="16"/>
              </w:rPr>
            </w:pPr>
            <w:r w:rsidRPr="001B0377">
              <w:rPr>
                <w:rFonts w:asciiTheme="minorHAnsi" w:hAnsiTheme="minorHAnsi" w:cstheme="minorHAnsi"/>
                <w:szCs w:val="16"/>
              </w:rPr>
              <w:t xml:space="preserve">CONTRA: </w:t>
            </w:r>
          </w:p>
          <w:p w14:paraId="13D06053" w14:textId="77777777" w:rsidR="005874E0" w:rsidRPr="001B0377" w:rsidRDefault="005874E0" w:rsidP="00500110">
            <w:pPr>
              <w:rPr>
                <w:rFonts w:asciiTheme="minorHAnsi" w:hAnsiTheme="minorHAnsi" w:cstheme="minorHAnsi"/>
                <w:szCs w:val="16"/>
              </w:rPr>
            </w:pPr>
          </w:p>
          <w:p w14:paraId="13D06054" w14:textId="77777777" w:rsidR="00525037" w:rsidRPr="001B0377" w:rsidRDefault="00525037" w:rsidP="00525037">
            <w:pPr>
              <w:rPr>
                <w:rFonts w:asciiTheme="minorHAnsi" w:hAnsiTheme="minorHAnsi" w:cstheme="minorHAnsi"/>
                <w:szCs w:val="16"/>
              </w:rPr>
            </w:pPr>
            <w:r w:rsidRPr="001B0377">
              <w:rPr>
                <w:rFonts w:asciiTheme="minorHAnsi" w:hAnsiTheme="minorHAnsi" w:cstheme="minorHAnsi"/>
                <w:szCs w:val="16"/>
              </w:rPr>
              <w:t>Keine ITT</w:t>
            </w:r>
          </w:p>
          <w:p w14:paraId="13D06055" w14:textId="77777777" w:rsidR="00525037" w:rsidRPr="001B0377" w:rsidRDefault="00525037" w:rsidP="00500110">
            <w:pPr>
              <w:rPr>
                <w:rFonts w:asciiTheme="minorHAnsi" w:hAnsiTheme="minorHAnsi" w:cstheme="minorHAnsi"/>
                <w:szCs w:val="16"/>
              </w:rPr>
            </w:pPr>
          </w:p>
          <w:p w14:paraId="13D06056" w14:textId="77777777" w:rsidR="005874E0" w:rsidRPr="001B0377" w:rsidRDefault="00525037" w:rsidP="00500110">
            <w:pPr>
              <w:spacing w:line="288" w:lineRule="auto"/>
              <w:rPr>
                <w:rFonts w:asciiTheme="minorHAnsi" w:hAnsiTheme="minorHAnsi" w:cstheme="minorHAnsi"/>
                <w:szCs w:val="16"/>
              </w:rPr>
            </w:pPr>
            <w:r w:rsidRPr="001B0377">
              <w:rPr>
                <w:rFonts w:asciiTheme="minorHAnsi" w:hAnsiTheme="minorHAnsi" w:cstheme="minorHAnsi"/>
                <w:szCs w:val="16"/>
              </w:rPr>
              <w:t>kleine Stichp</w:t>
            </w:r>
            <w:r w:rsidR="005874E0" w:rsidRPr="001B0377">
              <w:rPr>
                <w:rFonts w:asciiTheme="minorHAnsi" w:hAnsiTheme="minorHAnsi" w:cstheme="minorHAnsi"/>
                <w:szCs w:val="16"/>
              </w:rPr>
              <w:t>robe</w:t>
            </w:r>
          </w:p>
          <w:p w14:paraId="13D06057" w14:textId="77777777" w:rsidR="005874E0" w:rsidRPr="001B0377" w:rsidRDefault="005874E0" w:rsidP="00500110">
            <w:pPr>
              <w:spacing w:line="288" w:lineRule="auto"/>
              <w:rPr>
                <w:rFonts w:asciiTheme="minorHAnsi" w:hAnsiTheme="minorHAnsi" w:cstheme="minorHAnsi"/>
                <w:szCs w:val="16"/>
              </w:rPr>
            </w:pPr>
          </w:p>
          <w:p w14:paraId="13D06058" w14:textId="77777777" w:rsidR="005874E0" w:rsidRPr="001B0377" w:rsidRDefault="005874E0" w:rsidP="00500110">
            <w:pPr>
              <w:spacing w:line="288" w:lineRule="auto"/>
              <w:rPr>
                <w:rFonts w:asciiTheme="minorHAnsi" w:hAnsiTheme="minorHAnsi" w:cstheme="minorHAnsi"/>
                <w:szCs w:val="16"/>
              </w:rPr>
            </w:pPr>
            <w:r w:rsidRPr="001B0377">
              <w:rPr>
                <w:rFonts w:asciiTheme="minorHAnsi" w:hAnsiTheme="minorHAnsi" w:cstheme="minorHAnsi"/>
                <w:szCs w:val="16"/>
              </w:rPr>
              <w:t>Obwohl die Wahrscheinlichkeit, an Schilddrüsenkrebs zu erkranken, bei Frauen zwei- bis dreimal höher ist als bei Männern, wurden nur Frauen mit PTC in die Studie aufgenommen</w:t>
            </w:r>
          </w:p>
          <w:p w14:paraId="13D06059" w14:textId="77777777" w:rsidR="005874E0" w:rsidRPr="001B0377" w:rsidRDefault="005874E0" w:rsidP="00500110">
            <w:pPr>
              <w:spacing w:line="288" w:lineRule="auto"/>
              <w:rPr>
                <w:rFonts w:asciiTheme="minorHAnsi" w:hAnsiTheme="minorHAnsi" w:cstheme="minorHAnsi"/>
                <w:szCs w:val="16"/>
              </w:rPr>
            </w:pPr>
          </w:p>
          <w:p w14:paraId="13D0605A" w14:textId="77777777" w:rsidR="005874E0" w:rsidRPr="001B0377" w:rsidRDefault="005874E0" w:rsidP="00500110">
            <w:pPr>
              <w:spacing w:line="288" w:lineRule="auto"/>
              <w:rPr>
                <w:rFonts w:asciiTheme="minorHAnsi" w:hAnsiTheme="minorHAnsi" w:cstheme="minorHAnsi"/>
                <w:szCs w:val="16"/>
              </w:rPr>
            </w:pPr>
            <w:r w:rsidRPr="001B0377">
              <w:rPr>
                <w:rFonts w:asciiTheme="minorHAnsi" w:hAnsiTheme="minorHAnsi" w:cstheme="minorHAnsi"/>
                <w:szCs w:val="16"/>
              </w:rPr>
              <w:t>Die Nachbeobachtungszeit nach der Behandlung war kurz</w:t>
            </w:r>
          </w:p>
          <w:p w14:paraId="13D0605B" w14:textId="77777777" w:rsidR="00525037" w:rsidRPr="001B0377" w:rsidRDefault="00525037" w:rsidP="00500110">
            <w:pPr>
              <w:spacing w:line="288" w:lineRule="auto"/>
              <w:rPr>
                <w:rFonts w:asciiTheme="minorHAnsi" w:hAnsiTheme="minorHAnsi" w:cstheme="minorHAnsi"/>
                <w:szCs w:val="16"/>
              </w:rPr>
            </w:pPr>
          </w:p>
          <w:p w14:paraId="13D0605C" w14:textId="77777777" w:rsidR="00525037" w:rsidRPr="001B0377" w:rsidRDefault="00525037" w:rsidP="00500110">
            <w:pPr>
              <w:spacing w:line="288" w:lineRule="auto"/>
              <w:rPr>
                <w:szCs w:val="16"/>
              </w:rPr>
            </w:pPr>
            <w:r w:rsidRPr="001B0377">
              <w:rPr>
                <w:rFonts w:asciiTheme="minorHAnsi" w:hAnsiTheme="minorHAnsi" w:cstheme="minorHAnsi"/>
                <w:szCs w:val="16"/>
              </w:rPr>
              <w:t xml:space="preserve">Akupunkturpunkte wurden individuell bestimmt </w:t>
            </w:r>
            <w:r w:rsidRPr="001B0377">
              <w:rPr>
                <w:rFonts w:cstheme="minorHAnsi"/>
                <w:szCs w:val="16"/>
              </w:rPr>
              <w:sym w:font="Wingdings" w:char="F0E0"/>
            </w:r>
            <w:r w:rsidRPr="001B0377">
              <w:rPr>
                <w:rFonts w:cstheme="minorHAnsi"/>
                <w:szCs w:val="16"/>
              </w:rPr>
              <w:t xml:space="preserve"> keine Vergleichbarkeit</w:t>
            </w:r>
          </w:p>
        </w:tc>
        <w:tc>
          <w:tcPr>
            <w:tcW w:w="8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05D" w14:textId="77777777" w:rsidR="005874E0" w:rsidRPr="001B0377" w:rsidRDefault="005874E0" w:rsidP="00500110">
            <w:pPr>
              <w:spacing w:line="288" w:lineRule="auto"/>
              <w:rPr>
                <w:rFonts w:asciiTheme="minorHAnsi" w:hAnsiTheme="minorHAnsi" w:cstheme="minorHAnsi"/>
                <w:szCs w:val="16"/>
              </w:rPr>
            </w:pPr>
            <w:r w:rsidRPr="001B0377">
              <w:rPr>
                <w:rFonts w:asciiTheme="minorHAnsi" w:hAnsiTheme="minorHAnsi" w:cstheme="minorHAnsi"/>
                <w:szCs w:val="16"/>
              </w:rPr>
              <w:t>1b</w:t>
            </w:r>
          </w:p>
        </w:tc>
      </w:tr>
    </w:tbl>
    <w:p w14:paraId="13D0605F" w14:textId="77777777" w:rsidR="005874E0" w:rsidRDefault="005874E0"/>
    <w:tbl>
      <w:tblPr>
        <w:tblStyle w:val="LLTabelleEvidenz"/>
        <w:tblW w:w="14238" w:type="dxa"/>
        <w:tblInd w:w="0" w:type="dxa"/>
        <w:tblLayout w:type="fixed"/>
        <w:tblCellMar>
          <w:top w:w="85" w:type="dxa"/>
          <w:left w:w="85" w:type="dxa"/>
          <w:bottom w:w="85" w:type="dxa"/>
          <w:right w:w="85" w:type="dxa"/>
        </w:tblCellMar>
        <w:tblLook w:val="04A0" w:firstRow="1" w:lastRow="0" w:firstColumn="1" w:lastColumn="0" w:noHBand="0" w:noVBand="1"/>
      </w:tblPr>
      <w:tblGrid>
        <w:gridCol w:w="1361"/>
        <w:gridCol w:w="1276"/>
        <w:gridCol w:w="1701"/>
        <w:gridCol w:w="1417"/>
        <w:gridCol w:w="1418"/>
        <w:gridCol w:w="1701"/>
        <w:gridCol w:w="992"/>
        <w:gridCol w:w="992"/>
        <w:gridCol w:w="2552"/>
        <w:gridCol w:w="828"/>
      </w:tblGrid>
      <w:tr w:rsidR="001B0377" w:rsidRPr="001B0377" w14:paraId="13D0606C" w14:textId="77777777" w:rsidTr="00500110">
        <w:trPr>
          <w:cnfStyle w:val="100000000000" w:firstRow="1" w:lastRow="0" w:firstColumn="0" w:lastColumn="0" w:oddVBand="0" w:evenVBand="0" w:oddHBand="0" w:evenHBand="0" w:firstRowFirstColumn="0" w:firstRowLastColumn="0" w:lastRowFirstColumn="0" w:lastRowLastColumn="0"/>
        </w:trPr>
        <w:tc>
          <w:tcPr>
            <w:tcW w:w="1361" w:type="dxa"/>
          </w:tcPr>
          <w:p w14:paraId="13D06060" w14:textId="77777777" w:rsidR="008009FC" w:rsidRPr="001B0377" w:rsidRDefault="008009FC" w:rsidP="00500110">
            <w:pPr>
              <w:pStyle w:val="LLTabelle8pt"/>
              <w:ind w:left="0" w:right="2"/>
              <w:rPr>
                <w:szCs w:val="16"/>
              </w:rPr>
            </w:pPr>
            <w:r w:rsidRPr="001B0377">
              <w:rPr>
                <w:szCs w:val="16"/>
              </w:rPr>
              <w:t>Referenz</w:t>
            </w:r>
          </w:p>
        </w:tc>
        <w:tc>
          <w:tcPr>
            <w:tcW w:w="1276" w:type="dxa"/>
          </w:tcPr>
          <w:p w14:paraId="13D06061" w14:textId="77777777" w:rsidR="008009FC" w:rsidRPr="001B0377" w:rsidRDefault="008009FC" w:rsidP="00500110">
            <w:pPr>
              <w:pStyle w:val="LLTabelle8pt"/>
              <w:ind w:left="0"/>
              <w:rPr>
                <w:szCs w:val="16"/>
              </w:rPr>
            </w:pPr>
            <w:r w:rsidRPr="001B0377">
              <w:rPr>
                <w:szCs w:val="16"/>
              </w:rPr>
              <w:t>Studientyp</w:t>
            </w:r>
          </w:p>
          <w:p w14:paraId="13D06062" w14:textId="77777777" w:rsidR="008009FC" w:rsidRPr="001B0377" w:rsidRDefault="008009FC" w:rsidP="00500110">
            <w:pPr>
              <w:pStyle w:val="LLTabelle8pt"/>
              <w:ind w:left="0"/>
              <w:rPr>
                <w:szCs w:val="16"/>
              </w:rPr>
            </w:pPr>
          </w:p>
        </w:tc>
        <w:tc>
          <w:tcPr>
            <w:tcW w:w="1701" w:type="dxa"/>
          </w:tcPr>
          <w:p w14:paraId="13D06063" w14:textId="77777777" w:rsidR="008009FC" w:rsidRPr="001B0377" w:rsidRDefault="008009FC" w:rsidP="00500110">
            <w:pPr>
              <w:pStyle w:val="LLTabelle8pt"/>
              <w:ind w:left="0"/>
              <w:rPr>
                <w:szCs w:val="16"/>
              </w:rPr>
            </w:pPr>
            <w:r w:rsidRPr="001B0377">
              <w:rPr>
                <w:szCs w:val="16"/>
              </w:rPr>
              <w:t>Patienten-merkmale</w:t>
            </w:r>
          </w:p>
        </w:tc>
        <w:tc>
          <w:tcPr>
            <w:tcW w:w="1417" w:type="dxa"/>
          </w:tcPr>
          <w:p w14:paraId="13D06064" w14:textId="77777777" w:rsidR="008009FC" w:rsidRPr="001B0377" w:rsidRDefault="008009FC" w:rsidP="00500110">
            <w:pPr>
              <w:pStyle w:val="LLTabelle8pt"/>
              <w:ind w:left="0"/>
              <w:rPr>
                <w:szCs w:val="16"/>
              </w:rPr>
            </w:pPr>
            <w:r w:rsidRPr="001B0377">
              <w:rPr>
                <w:szCs w:val="16"/>
              </w:rPr>
              <w:t>Intervention/</w:t>
            </w:r>
          </w:p>
          <w:p w14:paraId="13D06065" w14:textId="77777777" w:rsidR="008009FC" w:rsidRPr="001B0377" w:rsidRDefault="008009FC" w:rsidP="00500110">
            <w:pPr>
              <w:pStyle w:val="LLTabelle8pt"/>
              <w:ind w:left="0" w:right="0"/>
              <w:rPr>
                <w:szCs w:val="16"/>
              </w:rPr>
            </w:pPr>
            <w:r w:rsidRPr="001B0377">
              <w:rPr>
                <w:szCs w:val="16"/>
              </w:rPr>
              <w:t>Kontrolle, Beobachtung</w:t>
            </w:r>
          </w:p>
        </w:tc>
        <w:tc>
          <w:tcPr>
            <w:tcW w:w="1418" w:type="dxa"/>
          </w:tcPr>
          <w:p w14:paraId="13D06066" w14:textId="77777777" w:rsidR="008009FC" w:rsidRPr="001B0377" w:rsidRDefault="008009FC" w:rsidP="00500110">
            <w:pPr>
              <w:pStyle w:val="LLTabelle8pt"/>
              <w:ind w:left="0"/>
              <w:rPr>
                <w:szCs w:val="16"/>
              </w:rPr>
            </w:pPr>
            <w:r w:rsidRPr="001B0377">
              <w:rPr>
                <w:szCs w:val="16"/>
              </w:rPr>
              <w:t>Untersuchte Endpunkte</w:t>
            </w:r>
          </w:p>
        </w:tc>
        <w:tc>
          <w:tcPr>
            <w:tcW w:w="1701" w:type="dxa"/>
          </w:tcPr>
          <w:p w14:paraId="13D06067" w14:textId="77777777" w:rsidR="008009FC" w:rsidRPr="001B0377" w:rsidRDefault="008009FC" w:rsidP="00500110">
            <w:pPr>
              <w:pStyle w:val="LLTabelle8pt"/>
              <w:ind w:left="0"/>
              <w:rPr>
                <w:szCs w:val="16"/>
              </w:rPr>
            </w:pPr>
            <w:r w:rsidRPr="001B0377">
              <w:rPr>
                <w:szCs w:val="16"/>
              </w:rPr>
              <w:t>Hauptergebnisse</w:t>
            </w:r>
          </w:p>
        </w:tc>
        <w:tc>
          <w:tcPr>
            <w:tcW w:w="992" w:type="dxa"/>
          </w:tcPr>
          <w:p w14:paraId="13D06068" w14:textId="77777777" w:rsidR="008009FC" w:rsidRPr="001B0377" w:rsidRDefault="008009FC" w:rsidP="00500110">
            <w:pPr>
              <w:pStyle w:val="LLTabelle8pt"/>
              <w:ind w:left="0"/>
              <w:rPr>
                <w:szCs w:val="16"/>
              </w:rPr>
            </w:pPr>
            <w:r w:rsidRPr="001B0377">
              <w:rPr>
                <w:szCs w:val="16"/>
              </w:rPr>
              <w:t>Neben-/ Wechselwir</w:t>
            </w:r>
            <w:r w:rsidRPr="001B0377">
              <w:rPr>
                <w:szCs w:val="16"/>
              </w:rPr>
              <w:softHyphen/>
              <w:t xml:space="preserve">kungen </w:t>
            </w:r>
          </w:p>
        </w:tc>
        <w:tc>
          <w:tcPr>
            <w:tcW w:w="992" w:type="dxa"/>
          </w:tcPr>
          <w:p w14:paraId="13D06069" w14:textId="77777777" w:rsidR="008009FC" w:rsidRPr="001B0377" w:rsidRDefault="008009FC" w:rsidP="00500110">
            <w:pPr>
              <w:pStyle w:val="LLTabelle8pt"/>
              <w:ind w:left="0"/>
              <w:rPr>
                <w:szCs w:val="16"/>
              </w:rPr>
            </w:pPr>
            <w:r w:rsidRPr="001B0377">
              <w:rPr>
                <w:szCs w:val="16"/>
              </w:rPr>
              <w:t>Finanzierung/ Interessens-konflikte</w:t>
            </w:r>
          </w:p>
        </w:tc>
        <w:tc>
          <w:tcPr>
            <w:tcW w:w="2552" w:type="dxa"/>
          </w:tcPr>
          <w:p w14:paraId="13D0606A" w14:textId="77777777" w:rsidR="008009FC" w:rsidRPr="001B0377" w:rsidRDefault="008009FC" w:rsidP="00500110">
            <w:pPr>
              <w:pStyle w:val="LLTabelle8pt"/>
              <w:ind w:left="0"/>
              <w:rPr>
                <w:szCs w:val="16"/>
              </w:rPr>
            </w:pPr>
            <w:r w:rsidRPr="001B0377">
              <w:rPr>
                <w:szCs w:val="16"/>
              </w:rPr>
              <w:t xml:space="preserve">Methodische Bemerkungen </w:t>
            </w:r>
          </w:p>
        </w:tc>
        <w:tc>
          <w:tcPr>
            <w:tcW w:w="828" w:type="dxa"/>
          </w:tcPr>
          <w:p w14:paraId="13D0606B" w14:textId="77777777" w:rsidR="008009FC" w:rsidRPr="001B0377" w:rsidRDefault="008009FC" w:rsidP="00500110">
            <w:pPr>
              <w:pStyle w:val="LLTabelle8pt"/>
              <w:ind w:left="0"/>
              <w:rPr>
                <w:szCs w:val="16"/>
              </w:rPr>
            </w:pPr>
            <w:r w:rsidRPr="001B0377">
              <w:rPr>
                <w:szCs w:val="16"/>
              </w:rPr>
              <w:t>Evidenz-klasse (Oxford)</w:t>
            </w:r>
          </w:p>
        </w:tc>
      </w:tr>
      <w:tr w:rsidR="001B0377" w:rsidRPr="001B0377" w14:paraId="13D060DB" w14:textId="77777777" w:rsidTr="00500110">
        <w:trPr>
          <w:cnfStyle w:val="000000100000" w:firstRow="0" w:lastRow="0" w:firstColumn="0" w:lastColumn="0" w:oddVBand="0" w:evenVBand="0" w:oddHBand="1" w:evenHBand="0" w:firstRowFirstColumn="0" w:firstRowLastColumn="0" w:lastRowFirstColumn="0" w:lastRowLastColumn="0"/>
        </w:trPr>
        <w:tc>
          <w:tcPr>
            <w:tcW w:w="1361" w:type="dxa"/>
          </w:tcPr>
          <w:p w14:paraId="13D0606D" w14:textId="77777777" w:rsidR="008009FC" w:rsidRPr="001B0377" w:rsidRDefault="008009FC" w:rsidP="00500110">
            <w:pPr>
              <w:pStyle w:val="LLTabelle8pt"/>
              <w:ind w:left="0" w:right="2"/>
              <w:rPr>
                <w:rFonts w:asciiTheme="minorHAnsi" w:hAnsiTheme="minorHAnsi" w:cstheme="minorHAnsi"/>
                <w:szCs w:val="16"/>
                <w:lang w:val="en-US"/>
              </w:rPr>
            </w:pPr>
            <w:proofErr w:type="spellStart"/>
            <w:r w:rsidRPr="001B0377">
              <w:rPr>
                <w:rFonts w:asciiTheme="minorHAnsi" w:hAnsiTheme="minorHAnsi" w:cstheme="minorHAnsi"/>
                <w:szCs w:val="16"/>
                <w:lang w:val="en-US"/>
              </w:rPr>
              <w:t>Molassiotis</w:t>
            </w:r>
            <w:proofErr w:type="spellEnd"/>
            <w:r w:rsidRPr="001B0377">
              <w:rPr>
                <w:rFonts w:asciiTheme="minorHAnsi" w:hAnsiTheme="minorHAnsi" w:cstheme="minorHAnsi"/>
                <w:szCs w:val="16"/>
                <w:lang w:val="en-US"/>
              </w:rPr>
              <w:t xml:space="preserve"> (2012): Acupuncture for cancer-related fatigue in patients with breast cancer: a pragmatic randomized controlled trial. </w:t>
            </w:r>
          </w:p>
          <w:p w14:paraId="13D0606E"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lang w:val="en-US"/>
              </w:rPr>
              <w:t xml:space="preserve">J Clin Oncol. </w:t>
            </w:r>
            <w:r w:rsidRPr="001B0377">
              <w:rPr>
                <w:rFonts w:cstheme="minorHAnsi"/>
                <w:szCs w:val="16"/>
                <w:lang w:val="en-US"/>
              </w:rPr>
              <w:fldChar w:fldCharType="begin">
                <w:fldData xml:space="preserve">PEVuZE5vdGU+PENpdGU+PEF1dGhvcj5Nb2xhc3Npb3RpczwvQXV0aG9yPjxZZWFyPjIwMTI8L1ll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</w:fldData>
              </w:fldChar>
            </w:r>
            <w:r w:rsidRPr="001B0377">
              <w:rPr>
                <w:rFonts w:asciiTheme="minorHAnsi" w:hAnsiTheme="minorHAnsi" w:cstheme="minorHAnsi"/>
                <w:szCs w:val="16"/>
                <w:lang w:val="en-US"/>
              </w:rPr>
              <w:instrText xml:space="preserve"> ADDIN EN.CITE </w:instrText>
            </w:r>
            <w:r w:rsidRPr="001B0377">
              <w:rPr>
                <w:rFonts w:cstheme="minorHAnsi"/>
                <w:szCs w:val="16"/>
                <w:lang w:val="en-US"/>
              </w:rPr>
              <w:fldChar w:fldCharType="begin">
                <w:fldData xml:space="preserve">PEVuZE5vdGU+PENpdGU+PEF1dGhvcj5Nb2xhc3Npb3RpczwvQXV0aG9yPjxZZWFyPjIwMTI8L1ll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</w:fldData>
              </w:fldChar>
            </w:r>
            <w:r w:rsidRPr="001B0377">
              <w:rPr>
                <w:rFonts w:asciiTheme="minorHAnsi" w:hAnsiTheme="minorHAnsi" w:cstheme="minorHAnsi"/>
                <w:szCs w:val="16"/>
                <w:lang w:val="en-US"/>
              </w:rPr>
              <w:instrText xml:space="preserve"> ADDIN EN.CITE.DATA </w:instrText>
            </w:r>
            <w:r w:rsidRPr="001B0377">
              <w:rPr>
                <w:rFonts w:cstheme="minorHAnsi"/>
                <w:szCs w:val="16"/>
                <w:lang w:val="en-US"/>
              </w:rPr>
            </w:r>
            <w:r w:rsidRPr="001B0377">
              <w:rPr>
                <w:rFonts w:cstheme="minorHAnsi"/>
                <w:szCs w:val="16"/>
                <w:lang w:val="en-US"/>
              </w:rPr>
              <w:fldChar w:fldCharType="end"/>
            </w:r>
            <w:r w:rsidRPr="001B0377">
              <w:rPr>
                <w:rFonts w:cstheme="minorHAnsi"/>
                <w:szCs w:val="16"/>
                <w:lang w:val="en-US"/>
              </w:rPr>
            </w:r>
            <w:r w:rsidRPr="001B0377">
              <w:rPr>
                <w:rFonts w:cstheme="minorHAnsi"/>
                <w:szCs w:val="16"/>
                <w:lang w:val="en-US"/>
              </w:rPr>
              <w:fldChar w:fldCharType="separate"/>
            </w:r>
            <w:r w:rsidRPr="001B0377">
              <w:rPr>
                <w:rFonts w:asciiTheme="minorHAnsi" w:hAnsiTheme="minorHAnsi" w:cstheme="minorHAnsi"/>
                <w:noProof/>
                <w:szCs w:val="16"/>
                <w:lang w:val="en-US"/>
              </w:rPr>
              <w:t>[9]</w:t>
            </w:r>
            <w:r w:rsidRPr="001B0377">
              <w:rPr>
                <w:rFonts w:cstheme="minorHAnsi"/>
                <w:szCs w:val="16"/>
                <w:lang w:val="en-US"/>
              </w:rPr>
              <w:fldChar w:fldCharType="end"/>
            </w:r>
          </w:p>
        </w:tc>
        <w:tc>
          <w:tcPr>
            <w:tcW w:w="1276" w:type="dxa"/>
          </w:tcPr>
          <w:p w14:paraId="13D0606F"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RCT</w:t>
            </w:r>
          </w:p>
          <w:p w14:paraId="13D06070" w14:textId="77777777" w:rsidR="008009FC" w:rsidRPr="001B0377" w:rsidRDefault="008009FC" w:rsidP="00500110">
            <w:pPr>
              <w:rPr>
                <w:rFonts w:asciiTheme="minorHAnsi" w:hAnsiTheme="minorHAnsi" w:cstheme="minorHAnsi"/>
                <w:szCs w:val="16"/>
              </w:rPr>
            </w:pPr>
          </w:p>
          <w:p w14:paraId="13D06071" w14:textId="77777777" w:rsidR="008009FC" w:rsidRPr="001B0377" w:rsidRDefault="008009FC" w:rsidP="00500110">
            <w:pPr>
              <w:ind w:right="-92"/>
              <w:rPr>
                <w:rFonts w:asciiTheme="minorHAnsi" w:hAnsiTheme="minorHAnsi" w:cstheme="minorHAnsi"/>
                <w:szCs w:val="16"/>
              </w:rPr>
            </w:pPr>
            <w:r w:rsidRPr="001B0377">
              <w:rPr>
                <w:rFonts w:asciiTheme="minorHAnsi" w:hAnsiTheme="minorHAnsi" w:cstheme="minorHAnsi"/>
                <w:szCs w:val="16"/>
              </w:rPr>
              <w:t>Prospektiv</w:t>
            </w:r>
          </w:p>
          <w:p w14:paraId="13D06072" w14:textId="77777777" w:rsidR="008009FC" w:rsidRPr="001B0377" w:rsidRDefault="008009FC" w:rsidP="00500110">
            <w:pPr>
              <w:ind w:right="-92"/>
              <w:rPr>
                <w:rFonts w:asciiTheme="minorHAnsi" w:hAnsiTheme="minorHAnsi" w:cstheme="minorHAnsi"/>
                <w:szCs w:val="16"/>
              </w:rPr>
            </w:pPr>
            <w:proofErr w:type="spellStart"/>
            <w:r w:rsidRPr="001B0377">
              <w:rPr>
                <w:rFonts w:asciiTheme="minorHAnsi" w:hAnsiTheme="minorHAnsi" w:cstheme="minorHAnsi"/>
                <w:szCs w:val="16"/>
              </w:rPr>
              <w:t>Bizentrisch</w:t>
            </w:r>
            <w:proofErr w:type="spellEnd"/>
          </w:p>
          <w:p w14:paraId="13D06073" w14:textId="77777777" w:rsidR="008009FC" w:rsidRPr="001B0377" w:rsidRDefault="008009FC" w:rsidP="00500110">
            <w:pPr>
              <w:ind w:right="-92"/>
              <w:rPr>
                <w:rFonts w:asciiTheme="minorHAnsi" w:hAnsiTheme="minorHAnsi" w:cstheme="minorHAnsi"/>
                <w:szCs w:val="16"/>
              </w:rPr>
            </w:pPr>
            <w:r w:rsidRPr="001B0377">
              <w:rPr>
                <w:rFonts w:asciiTheme="minorHAnsi" w:hAnsiTheme="minorHAnsi" w:cstheme="minorHAnsi"/>
                <w:szCs w:val="16"/>
              </w:rPr>
              <w:t xml:space="preserve">offen </w:t>
            </w:r>
          </w:p>
          <w:p w14:paraId="13D06074" w14:textId="77777777" w:rsidR="008009FC" w:rsidRPr="001B0377" w:rsidRDefault="008009FC" w:rsidP="00500110">
            <w:pPr>
              <w:rPr>
                <w:rFonts w:asciiTheme="minorHAnsi" w:hAnsiTheme="minorHAnsi" w:cstheme="minorHAnsi"/>
                <w:szCs w:val="16"/>
              </w:rPr>
            </w:pPr>
          </w:p>
          <w:p w14:paraId="13D06075"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2 Arme</w:t>
            </w:r>
          </w:p>
          <w:p w14:paraId="13D06076"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Eingeschlossen: N=302</w:t>
            </w:r>
          </w:p>
          <w:p w14:paraId="13D06077"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 xml:space="preserve">Ausgewertet: </w:t>
            </w:r>
          </w:p>
          <w:p w14:paraId="13D06078"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N=246</w:t>
            </w:r>
          </w:p>
          <w:p w14:paraId="13D06079" w14:textId="77777777" w:rsidR="008009FC" w:rsidRPr="001B0377" w:rsidRDefault="008009FC" w:rsidP="00500110">
            <w:pPr>
              <w:rPr>
                <w:rFonts w:asciiTheme="minorHAnsi" w:hAnsiTheme="minorHAnsi" w:cstheme="minorHAnsi"/>
                <w:szCs w:val="16"/>
              </w:rPr>
            </w:pPr>
          </w:p>
          <w:p w14:paraId="13D0607A"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Drop-Out:</w:t>
            </w:r>
          </w:p>
          <w:p w14:paraId="13D0607B"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A/B n=46/10</w:t>
            </w:r>
          </w:p>
          <w:p w14:paraId="13D0607C"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(haben die Endergebnisse nicht abgeliefert)</w:t>
            </w:r>
          </w:p>
          <w:p w14:paraId="13D0607D" w14:textId="77777777" w:rsidR="008009FC" w:rsidRPr="001B0377" w:rsidRDefault="008009FC" w:rsidP="00500110">
            <w:pPr>
              <w:rPr>
                <w:rFonts w:asciiTheme="minorHAnsi" w:hAnsiTheme="minorHAnsi" w:cstheme="minorHAnsi"/>
                <w:szCs w:val="16"/>
              </w:rPr>
            </w:pPr>
          </w:p>
          <w:p w14:paraId="13D0607E"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Arm A:  9 ohne Intervention: davon 6 selbst ausgeschlossen,3 vom Forscher ausgeschlossen;</w:t>
            </w:r>
          </w:p>
          <w:p w14:paraId="13D0607F"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53 mit weniger als 6 Sitzungen: davon 52 selbst, 1 vom Forscher)</w:t>
            </w:r>
          </w:p>
          <w:p w14:paraId="13D06080" w14:textId="77777777" w:rsidR="008009FC" w:rsidRPr="001B0377" w:rsidRDefault="008009FC" w:rsidP="00500110">
            <w:pPr>
              <w:rPr>
                <w:rFonts w:asciiTheme="minorHAnsi" w:hAnsiTheme="minorHAnsi" w:cstheme="minorHAnsi"/>
                <w:szCs w:val="16"/>
              </w:rPr>
            </w:pPr>
          </w:p>
          <w:p w14:paraId="13D06081"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Land: Groß</w:t>
            </w:r>
            <w:r w:rsidRPr="001B0377">
              <w:rPr>
                <w:rFonts w:asciiTheme="minorHAnsi" w:hAnsiTheme="minorHAnsi" w:cstheme="minorHAnsi"/>
                <w:szCs w:val="16"/>
              </w:rPr>
              <w:softHyphen/>
              <w:t xml:space="preserve">britannien (Spezialkliniken für </w:t>
            </w:r>
            <w:r w:rsidRPr="001B0377">
              <w:rPr>
                <w:rFonts w:asciiTheme="minorHAnsi" w:hAnsiTheme="minorHAnsi" w:cstheme="minorHAnsi"/>
                <w:szCs w:val="16"/>
              </w:rPr>
              <w:lastRenderedPageBreak/>
              <w:t>Krebserkrankungen)</w:t>
            </w:r>
          </w:p>
          <w:p w14:paraId="13D06082"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Zeitraum nicht berichtet</w:t>
            </w:r>
          </w:p>
        </w:tc>
        <w:tc>
          <w:tcPr>
            <w:tcW w:w="1701" w:type="dxa"/>
          </w:tcPr>
          <w:p w14:paraId="13D06083"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lastRenderedPageBreak/>
              <w:t>Einschluss:</w:t>
            </w:r>
          </w:p>
          <w:p w14:paraId="13D06084"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Mamma-Karzinom (Stadium I bis IIIA)</w:t>
            </w:r>
          </w:p>
          <w:p w14:paraId="13D06085"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nach adjuvanter Therapie (5 Jahre bis minimal ein Monat zuvor)</w:t>
            </w:r>
          </w:p>
          <w:p w14:paraId="13D06086" w14:textId="1CB6656E" w:rsidR="008009FC" w:rsidRPr="001B0377" w:rsidRDefault="00EC6F16" w:rsidP="00500110">
            <w:pPr>
              <w:rPr>
                <w:rFonts w:ascii="Calibri" w:hAnsi="Calibri" w:cs="Calibri"/>
                <w:szCs w:val="16"/>
                <w:lang w:val="en-US"/>
              </w:rPr>
            </w:pPr>
            <w:proofErr w:type="spellStart"/>
            <w:r w:rsidRPr="001B0377">
              <w:rPr>
                <w:rFonts w:asciiTheme="minorHAnsi" w:hAnsiTheme="minorHAnsi" w:cstheme="minorHAnsi"/>
                <w:szCs w:val="16"/>
                <w:lang w:val="en-US"/>
              </w:rPr>
              <w:t>Chronische</w:t>
            </w:r>
            <w:proofErr w:type="spellEnd"/>
            <w:r w:rsidR="008009FC" w:rsidRPr="001B0377">
              <w:rPr>
                <w:rFonts w:asciiTheme="minorHAnsi" w:hAnsiTheme="minorHAnsi" w:cstheme="minorHAnsi"/>
                <w:szCs w:val="16"/>
                <w:lang w:val="en-US"/>
              </w:rPr>
              <w:t xml:space="preserve"> Fatigue (10-point scale </w:t>
            </w:r>
            <w:r w:rsidR="008009FC" w:rsidRPr="001B0377">
              <w:rPr>
                <w:rFonts w:ascii="Calibri" w:hAnsi="Calibri" w:cs="Calibri"/>
                <w:szCs w:val="16"/>
                <w:lang w:val="en-US"/>
              </w:rPr>
              <w:t>score &gt;= 5)</w:t>
            </w:r>
          </w:p>
          <w:p w14:paraId="13D06087" w14:textId="77777777" w:rsidR="008009FC" w:rsidRPr="001B0377" w:rsidRDefault="008009FC" w:rsidP="00500110">
            <w:pPr>
              <w:rPr>
                <w:rFonts w:asciiTheme="minorHAnsi" w:hAnsiTheme="minorHAnsi" w:cstheme="minorHAnsi"/>
                <w:szCs w:val="16"/>
                <w:lang w:val="en-US"/>
              </w:rPr>
            </w:pPr>
          </w:p>
          <w:p w14:paraId="13D06088"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Patienten mit einem früheren Lokalrezidiv waren teilnahmeberechtigt, nicht jedoch Patienten mit Fernmetastasen</w:t>
            </w:r>
          </w:p>
          <w:p w14:paraId="13D06089" w14:textId="77777777" w:rsidR="008009FC" w:rsidRPr="001B0377" w:rsidRDefault="00120324" w:rsidP="008009FC">
            <w:pPr>
              <w:rPr>
                <w:rFonts w:asciiTheme="minorHAnsi" w:hAnsiTheme="minorHAnsi" w:cstheme="minorHAnsi"/>
                <w:szCs w:val="16"/>
              </w:rPr>
            </w:pPr>
            <w:r w:rsidRPr="001B0377">
              <w:rPr>
                <w:rFonts w:asciiTheme="minorHAnsi" w:hAnsiTheme="minorHAnsi" w:cstheme="minorHAnsi"/>
                <w:szCs w:val="16"/>
              </w:rPr>
              <w:t xml:space="preserve"> </w:t>
            </w:r>
          </w:p>
          <w:p w14:paraId="13D0608A" w14:textId="77777777" w:rsidR="008009FC" w:rsidRPr="001B0377" w:rsidRDefault="008009FC" w:rsidP="00500110">
            <w:pPr>
              <w:rPr>
                <w:rFonts w:asciiTheme="minorHAnsi" w:hAnsiTheme="minorHAnsi" w:cstheme="minorHAnsi"/>
                <w:szCs w:val="16"/>
              </w:rPr>
            </w:pPr>
          </w:p>
        </w:tc>
        <w:tc>
          <w:tcPr>
            <w:tcW w:w="1417" w:type="dxa"/>
          </w:tcPr>
          <w:p w14:paraId="13D0608B"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 xml:space="preserve">Arm A: </w:t>
            </w:r>
          </w:p>
          <w:p w14:paraId="13D0608C"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 xml:space="preserve">N=227 </w:t>
            </w:r>
            <w:r w:rsidR="00A05869" w:rsidRPr="001B0377">
              <w:rPr>
                <w:rFonts w:asciiTheme="minorHAnsi" w:hAnsiTheme="minorHAnsi" w:cstheme="minorHAnsi"/>
                <w:szCs w:val="16"/>
              </w:rPr>
              <w:t>181</w:t>
            </w:r>
          </w:p>
          <w:p w14:paraId="13D0608D" w14:textId="5CCAA891" w:rsidR="00120324" w:rsidRPr="001B0377" w:rsidRDefault="008009FC" w:rsidP="00120324">
            <w:pPr>
              <w:ind w:right="-156"/>
              <w:rPr>
                <w:rFonts w:asciiTheme="minorHAnsi" w:hAnsiTheme="minorHAnsi" w:cstheme="minorHAnsi"/>
                <w:szCs w:val="16"/>
              </w:rPr>
            </w:pPr>
            <w:r w:rsidRPr="001B0377">
              <w:rPr>
                <w:rFonts w:asciiTheme="minorHAnsi" w:hAnsiTheme="minorHAnsi" w:cstheme="minorHAnsi"/>
                <w:szCs w:val="16"/>
              </w:rPr>
              <w:t xml:space="preserve">Manuelle </w:t>
            </w:r>
            <w:r w:rsidR="00EC6F16" w:rsidRPr="001B0377">
              <w:rPr>
                <w:rFonts w:asciiTheme="minorHAnsi" w:hAnsiTheme="minorHAnsi" w:cstheme="minorHAnsi"/>
                <w:szCs w:val="16"/>
              </w:rPr>
              <w:t>Körper Akupunktur</w:t>
            </w:r>
            <w:r w:rsidR="00120324" w:rsidRPr="001B0377">
              <w:rPr>
                <w:rFonts w:asciiTheme="minorHAnsi" w:hAnsiTheme="minorHAnsi" w:cstheme="minorHAnsi"/>
                <w:szCs w:val="16"/>
              </w:rPr>
              <w:t xml:space="preserve"> für 20 </w:t>
            </w:r>
            <w:r w:rsidR="00EC6F16" w:rsidRPr="001B0377">
              <w:rPr>
                <w:rFonts w:asciiTheme="minorHAnsi" w:hAnsiTheme="minorHAnsi" w:cstheme="minorHAnsi"/>
                <w:szCs w:val="16"/>
              </w:rPr>
              <w:t>Minuten</w:t>
            </w:r>
            <w:r w:rsidR="00120324" w:rsidRPr="001B0377">
              <w:rPr>
                <w:rFonts w:asciiTheme="minorHAnsi" w:hAnsiTheme="minorHAnsi" w:cstheme="minorHAnsi"/>
                <w:szCs w:val="16"/>
              </w:rPr>
              <w:t xml:space="preserve">, bei der beidseitig oder einseitig drei Punkte (ST36, SP6 und LI4) genadelt wurden, für den Fall, dass die Punkte nicht punktiert werden konnten (z. B. im Falle eines Lymphödems), alternative Punkte (von den Therapeuten nach eigenem Ermessen ausgewählt): </w:t>
            </w:r>
            <w:proofErr w:type="spellStart"/>
            <w:r w:rsidR="00120324" w:rsidRPr="001B0377">
              <w:rPr>
                <w:rFonts w:asciiTheme="minorHAnsi" w:hAnsiTheme="minorHAnsi" w:cstheme="minorHAnsi"/>
                <w:szCs w:val="16"/>
              </w:rPr>
              <w:t>zBsp</w:t>
            </w:r>
            <w:proofErr w:type="spellEnd"/>
            <w:r w:rsidR="00120324" w:rsidRPr="001B0377">
              <w:rPr>
                <w:rFonts w:asciiTheme="minorHAnsi" w:hAnsiTheme="minorHAnsi" w:cstheme="minorHAnsi"/>
                <w:szCs w:val="16"/>
              </w:rPr>
              <w:t>. GB34 und SP9.</w:t>
            </w:r>
          </w:p>
          <w:p w14:paraId="13D0608E"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6 Wochen, 1x wöchentlich</w:t>
            </w:r>
          </w:p>
          <w:p w14:paraId="13D0608F" w14:textId="638B1362" w:rsidR="008009FC" w:rsidRPr="001B0377" w:rsidRDefault="00067B02" w:rsidP="00500110">
            <w:pPr>
              <w:rPr>
                <w:rFonts w:asciiTheme="minorHAnsi" w:hAnsiTheme="minorHAnsi" w:cstheme="minorHAnsi"/>
                <w:szCs w:val="16"/>
              </w:rPr>
            </w:pPr>
            <w:r w:rsidRPr="001B0377">
              <w:rPr>
                <w:rFonts w:asciiTheme="minorHAnsi" w:hAnsiTheme="minorHAnsi" w:cstheme="minorHAnsi"/>
                <w:szCs w:val="16"/>
              </w:rPr>
              <w:t>+ Übliche Betreuung</w:t>
            </w:r>
            <w:r w:rsidR="008009FC" w:rsidRPr="001B0377">
              <w:rPr>
                <w:rFonts w:asciiTheme="minorHAnsi" w:hAnsiTheme="minorHAnsi" w:cstheme="minorHAnsi"/>
                <w:szCs w:val="16"/>
              </w:rPr>
              <w:t xml:space="preserve"> (+ </w:t>
            </w:r>
            <w:proofErr w:type="spellStart"/>
            <w:r w:rsidR="00BE4263" w:rsidRPr="001B0377">
              <w:rPr>
                <w:rFonts w:asciiTheme="minorHAnsi" w:hAnsiTheme="minorHAnsi" w:cstheme="minorHAnsi"/>
                <w:szCs w:val="16"/>
              </w:rPr>
              <w:t>Fatique</w:t>
            </w:r>
            <w:proofErr w:type="spellEnd"/>
            <w:r w:rsidR="00BE4263" w:rsidRPr="001B0377">
              <w:rPr>
                <w:rFonts w:asciiTheme="minorHAnsi" w:hAnsiTheme="minorHAnsi" w:cstheme="minorHAnsi"/>
                <w:szCs w:val="16"/>
              </w:rPr>
              <w:t xml:space="preserve"> </w:t>
            </w:r>
            <w:proofErr w:type="spellStart"/>
            <w:r w:rsidR="00BE4263" w:rsidRPr="001B0377">
              <w:rPr>
                <w:rFonts w:asciiTheme="minorHAnsi" w:hAnsiTheme="minorHAnsi" w:cstheme="minorHAnsi"/>
                <w:szCs w:val="16"/>
              </w:rPr>
              <w:t>Interventions</w:t>
            </w:r>
            <w:proofErr w:type="spellEnd"/>
            <w:r w:rsidR="008009FC" w:rsidRPr="001B0377">
              <w:rPr>
                <w:rFonts w:asciiTheme="minorHAnsi" w:hAnsiTheme="minorHAnsi" w:cstheme="minorHAnsi"/>
                <w:szCs w:val="16"/>
              </w:rPr>
              <w:t xml:space="preserve"> Broschüre)</w:t>
            </w:r>
          </w:p>
          <w:p w14:paraId="13D06090" w14:textId="77777777" w:rsidR="00120324" w:rsidRPr="001B0377" w:rsidRDefault="00120324" w:rsidP="00500110">
            <w:pPr>
              <w:rPr>
                <w:rFonts w:asciiTheme="minorHAnsi" w:hAnsiTheme="minorHAnsi" w:cstheme="minorHAnsi"/>
                <w:szCs w:val="16"/>
              </w:rPr>
            </w:pPr>
            <w:r w:rsidRPr="001B0377">
              <w:rPr>
                <w:rFonts w:asciiTheme="minorHAnsi" w:hAnsiTheme="minorHAnsi" w:cstheme="minorHAnsi"/>
                <w:szCs w:val="16"/>
              </w:rPr>
              <w:t xml:space="preserve">Die Punkte wurden senkrecht und mit einer Tiefe </w:t>
            </w:r>
            <w:r w:rsidR="00500110" w:rsidRPr="001B0377">
              <w:rPr>
                <w:rFonts w:asciiTheme="minorHAnsi" w:hAnsiTheme="minorHAnsi" w:cstheme="minorHAnsi"/>
                <w:szCs w:val="16"/>
              </w:rPr>
              <w:t>von 0,5 bis 1 Zoll durchstochen</w:t>
            </w:r>
          </w:p>
          <w:p w14:paraId="13D06091" w14:textId="77777777" w:rsidR="008009FC" w:rsidRPr="001B0377" w:rsidRDefault="008009FC" w:rsidP="00500110">
            <w:pPr>
              <w:rPr>
                <w:rFonts w:asciiTheme="minorHAnsi" w:hAnsiTheme="minorHAnsi" w:cstheme="minorHAnsi"/>
                <w:szCs w:val="16"/>
              </w:rPr>
            </w:pPr>
          </w:p>
          <w:p w14:paraId="13D06092" w14:textId="77777777" w:rsidR="008009FC" w:rsidRPr="001B0377" w:rsidRDefault="008009FC" w:rsidP="00500110">
            <w:pPr>
              <w:rPr>
                <w:rFonts w:asciiTheme="minorHAnsi" w:hAnsiTheme="minorHAnsi" w:cstheme="minorHAnsi"/>
                <w:szCs w:val="16"/>
                <w:lang w:val="en-US"/>
              </w:rPr>
            </w:pPr>
            <w:r w:rsidRPr="001B0377">
              <w:rPr>
                <w:rFonts w:asciiTheme="minorHAnsi" w:hAnsiTheme="minorHAnsi" w:cstheme="minorHAnsi"/>
                <w:szCs w:val="16"/>
                <w:lang w:val="en-US"/>
              </w:rPr>
              <w:lastRenderedPageBreak/>
              <w:t>Arm B:</w:t>
            </w:r>
          </w:p>
          <w:p w14:paraId="13D06093" w14:textId="3AAB8DFF" w:rsidR="008009FC" w:rsidRPr="001B0377" w:rsidRDefault="008009FC" w:rsidP="00500110">
            <w:pPr>
              <w:rPr>
                <w:rFonts w:asciiTheme="minorHAnsi" w:eastAsia="Lucida Sans Unicode" w:hAnsiTheme="minorHAnsi" w:cstheme="minorHAnsi"/>
                <w:bCs/>
                <w:szCs w:val="16"/>
                <w:lang w:val="en-US"/>
              </w:rPr>
            </w:pPr>
            <w:r w:rsidRPr="001B0377">
              <w:rPr>
                <w:rFonts w:asciiTheme="minorHAnsi" w:hAnsiTheme="minorHAnsi" w:cstheme="minorHAnsi"/>
                <w:szCs w:val="16"/>
                <w:lang w:val="en-US"/>
              </w:rPr>
              <w:t xml:space="preserve">N=75 </w:t>
            </w:r>
            <w:r w:rsidR="00067B02" w:rsidRPr="001B0377">
              <w:rPr>
                <w:rFonts w:asciiTheme="minorHAnsi" w:hAnsiTheme="minorHAnsi" w:cstheme="minorHAnsi"/>
                <w:szCs w:val="16"/>
                <w:lang w:val="en-US"/>
              </w:rPr>
              <w:t>65</w:t>
            </w:r>
            <w:r w:rsidR="00067B02" w:rsidRPr="001B0377">
              <w:t xml:space="preserve"> </w:t>
            </w:r>
            <w:proofErr w:type="spellStart"/>
            <w:r w:rsidR="00067B02" w:rsidRPr="001B0377">
              <w:rPr>
                <w:rFonts w:asciiTheme="minorHAnsi" w:hAnsiTheme="minorHAnsi" w:cstheme="minorHAnsi"/>
                <w:szCs w:val="16"/>
                <w:lang w:val="en-US"/>
              </w:rPr>
              <w:t>Übliche</w:t>
            </w:r>
            <w:proofErr w:type="spellEnd"/>
            <w:r w:rsidR="00067B02" w:rsidRPr="001B0377">
              <w:rPr>
                <w:rFonts w:asciiTheme="minorHAnsi" w:hAnsiTheme="minorHAnsi" w:cstheme="minorHAnsi"/>
                <w:szCs w:val="16"/>
                <w:lang w:val="en-US"/>
              </w:rPr>
              <w:t xml:space="preserve"> </w:t>
            </w:r>
            <w:proofErr w:type="spellStart"/>
            <w:r w:rsidR="00067B02" w:rsidRPr="001B0377">
              <w:rPr>
                <w:rFonts w:asciiTheme="minorHAnsi" w:hAnsiTheme="minorHAnsi" w:cstheme="minorHAnsi"/>
                <w:szCs w:val="16"/>
                <w:lang w:val="en-US"/>
              </w:rPr>
              <w:t>Betreuung</w:t>
            </w:r>
            <w:proofErr w:type="spellEnd"/>
            <w:r w:rsidR="005B6068" w:rsidRPr="001B0377">
              <w:rPr>
                <w:rFonts w:asciiTheme="minorHAnsi" w:hAnsiTheme="minorHAnsi" w:cstheme="minorHAnsi"/>
                <w:szCs w:val="16"/>
                <w:lang w:val="en-US"/>
              </w:rPr>
              <w:t xml:space="preserve"> (+ </w:t>
            </w:r>
            <w:proofErr w:type="spellStart"/>
            <w:r w:rsidR="005B6068" w:rsidRPr="001B0377">
              <w:rPr>
                <w:rFonts w:asciiTheme="minorHAnsi" w:hAnsiTheme="minorHAnsi" w:cstheme="minorHAnsi"/>
                <w:szCs w:val="16"/>
                <w:lang w:val="en-US"/>
              </w:rPr>
              <w:t>Fatique</w:t>
            </w:r>
            <w:proofErr w:type="spellEnd"/>
            <w:r w:rsidR="005B6068" w:rsidRPr="001B0377">
              <w:rPr>
                <w:rFonts w:asciiTheme="minorHAnsi" w:hAnsiTheme="minorHAnsi" w:cstheme="minorHAnsi"/>
                <w:szCs w:val="16"/>
                <w:lang w:val="en-US"/>
              </w:rPr>
              <w:t xml:space="preserve"> </w:t>
            </w:r>
            <w:r w:rsidR="007D2C5B" w:rsidRPr="001B0377">
              <w:rPr>
                <w:rFonts w:asciiTheme="minorHAnsi" w:hAnsiTheme="minorHAnsi" w:cstheme="minorHAnsi"/>
                <w:szCs w:val="16"/>
                <w:lang w:val="en-US"/>
              </w:rPr>
              <w:t>Interventions</w:t>
            </w:r>
            <w:r w:rsidRPr="001B0377">
              <w:rPr>
                <w:rFonts w:asciiTheme="minorHAnsi" w:hAnsiTheme="minorHAnsi" w:cstheme="minorHAnsi"/>
                <w:szCs w:val="16"/>
                <w:lang w:val="en-US"/>
              </w:rPr>
              <w:t xml:space="preserve"> Broschüre)</w:t>
            </w:r>
          </w:p>
          <w:p w14:paraId="13D06094" w14:textId="77777777" w:rsidR="008009FC" w:rsidRPr="001B0377" w:rsidRDefault="008009FC" w:rsidP="00500110">
            <w:pPr>
              <w:rPr>
                <w:rFonts w:asciiTheme="minorHAnsi" w:hAnsiTheme="minorHAnsi" w:cstheme="minorHAnsi"/>
                <w:szCs w:val="16"/>
                <w:lang w:val="en-US"/>
              </w:rPr>
            </w:pPr>
          </w:p>
        </w:tc>
        <w:tc>
          <w:tcPr>
            <w:tcW w:w="1418" w:type="dxa"/>
          </w:tcPr>
          <w:p w14:paraId="13D06095" w14:textId="77777777" w:rsidR="00E3272D" w:rsidRPr="001B0377" w:rsidRDefault="00E3272D" w:rsidP="00500110">
            <w:pPr>
              <w:ind w:right="-57"/>
              <w:rPr>
                <w:rFonts w:asciiTheme="minorHAnsi" w:hAnsiTheme="minorHAnsi" w:cstheme="minorHAnsi"/>
                <w:szCs w:val="16"/>
              </w:rPr>
            </w:pPr>
            <w:r w:rsidRPr="001B0377">
              <w:rPr>
                <w:rFonts w:asciiTheme="minorHAnsi" w:hAnsiTheme="minorHAnsi" w:cstheme="minorHAnsi"/>
                <w:szCs w:val="16"/>
              </w:rPr>
              <w:lastRenderedPageBreak/>
              <w:t>T0: Baseline</w:t>
            </w:r>
          </w:p>
          <w:p w14:paraId="13D06096" w14:textId="77777777" w:rsidR="00E3272D" w:rsidRPr="001B0377" w:rsidRDefault="00E3272D" w:rsidP="00500110">
            <w:pPr>
              <w:ind w:right="-57"/>
              <w:rPr>
                <w:rFonts w:asciiTheme="minorHAnsi" w:hAnsiTheme="minorHAnsi" w:cstheme="minorHAnsi"/>
                <w:szCs w:val="16"/>
              </w:rPr>
            </w:pPr>
          </w:p>
          <w:p w14:paraId="13D06097" w14:textId="77777777" w:rsidR="00E3272D" w:rsidRPr="001B0377" w:rsidRDefault="00E3272D" w:rsidP="00500110">
            <w:pPr>
              <w:ind w:right="-57"/>
              <w:rPr>
                <w:rFonts w:asciiTheme="minorHAnsi" w:hAnsiTheme="minorHAnsi" w:cstheme="minorHAnsi"/>
                <w:szCs w:val="16"/>
              </w:rPr>
            </w:pPr>
            <w:r w:rsidRPr="001B0377">
              <w:rPr>
                <w:rFonts w:asciiTheme="minorHAnsi" w:hAnsiTheme="minorHAnsi" w:cstheme="minorHAnsi"/>
                <w:szCs w:val="16"/>
              </w:rPr>
              <w:t>T1: Nach der Behandlung (6 Wochen)</w:t>
            </w:r>
          </w:p>
          <w:p w14:paraId="13D06098" w14:textId="77777777" w:rsidR="00E3272D" w:rsidRPr="001B0377" w:rsidRDefault="00E3272D" w:rsidP="00500110">
            <w:pPr>
              <w:ind w:right="-57"/>
              <w:rPr>
                <w:rFonts w:asciiTheme="minorHAnsi" w:hAnsiTheme="minorHAnsi" w:cstheme="minorHAnsi"/>
                <w:szCs w:val="16"/>
              </w:rPr>
            </w:pPr>
          </w:p>
          <w:p w14:paraId="13D06099" w14:textId="77777777" w:rsidR="008009FC" w:rsidRPr="001B0377" w:rsidRDefault="008009FC" w:rsidP="00500110">
            <w:pPr>
              <w:ind w:right="-57"/>
              <w:rPr>
                <w:rFonts w:asciiTheme="minorHAnsi" w:hAnsiTheme="minorHAnsi" w:cstheme="minorHAnsi"/>
                <w:szCs w:val="16"/>
              </w:rPr>
            </w:pPr>
            <w:r w:rsidRPr="001B0377">
              <w:rPr>
                <w:rFonts w:asciiTheme="minorHAnsi" w:hAnsiTheme="minorHAnsi" w:cstheme="minorHAnsi"/>
                <w:szCs w:val="16"/>
              </w:rPr>
              <w:t xml:space="preserve">Primärer Endpunkt: </w:t>
            </w:r>
          </w:p>
          <w:p w14:paraId="13D0609A" w14:textId="77777777" w:rsidR="008009FC" w:rsidRPr="001B0377" w:rsidRDefault="008009FC" w:rsidP="00500110">
            <w:pPr>
              <w:ind w:right="-57"/>
              <w:rPr>
                <w:rFonts w:asciiTheme="minorHAnsi" w:hAnsiTheme="minorHAnsi" w:cstheme="minorHAnsi"/>
                <w:szCs w:val="16"/>
              </w:rPr>
            </w:pPr>
            <w:r w:rsidRPr="001B0377">
              <w:rPr>
                <w:rFonts w:asciiTheme="minorHAnsi" w:hAnsiTheme="minorHAnsi" w:cstheme="minorHAnsi"/>
                <w:szCs w:val="16"/>
              </w:rPr>
              <w:t>1. Fatigue (MFI)</w:t>
            </w:r>
          </w:p>
          <w:p w14:paraId="13D0609B" w14:textId="77777777" w:rsidR="008009FC" w:rsidRPr="001B0377" w:rsidRDefault="008009FC" w:rsidP="00500110">
            <w:pPr>
              <w:rPr>
                <w:rFonts w:asciiTheme="minorHAnsi" w:hAnsiTheme="minorHAnsi" w:cstheme="minorHAnsi"/>
                <w:szCs w:val="16"/>
              </w:rPr>
            </w:pPr>
          </w:p>
          <w:p w14:paraId="13D0609C"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Sekundäre Endpunkte:</w:t>
            </w:r>
          </w:p>
          <w:p w14:paraId="13D0609D"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2. Ängstlichkeit (HADS)</w:t>
            </w:r>
          </w:p>
          <w:p w14:paraId="13D0609E"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3. Depressivität (HADS)</w:t>
            </w:r>
          </w:p>
          <w:p w14:paraId="13D0609F"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4. Lebensqualität (tumorspezifisch) (FACT-B)</w:t>
            </w:r>
          </w:p>
        </w:tc>
        <w:tc>
          <w:tcPr>
            <w:tcW w:w="1701" w:type="dxa"/>
          </w:tcPr>
          <w:p w14:paraId="13D060A0" w14:textId="77777777" w:rsidR="008009FC" w:rsidRPr="001B0377" w:rsidRDefault="008009FC" w:rsidP="00500110">
            <w:pPr>
              <w:ind w:right="-85"/>
              <w:rPr>
                <w:rFonts w:asciiTheme="minorHAnsi" w:hAnsiTheme="minorHAnsi" w:cstheme="minorHAnsi"/>
                <w:szCs w:val="16"/>
                <w:u w:val="single"/>
              </w:rPr>
            </w:pPr>
            <w:r w:rsidRPr="001B0377">
              <w:rPr>
                <w:rFonts w:asciiTheme="minorHAnsi" w:hAnsiTheme="minorHAnsi" w:cstheme="minorHAnsi"/>
                <w:szCs w:val="16"/>
                <w:u w:val="single"/>
              </w:rPr>
              <w:t>1. Fatigue:</w:t>
            </w:r>
          </w:p>
          <w:p w14:paraId="13D060A1" w14:textId="77777777" w:rsidR="008009FC" w:rsidRPr="001B0377" w:rsidRDefault="00F531D6" w:rsidP="00500110">
            <w:pPr>
              <w:ind w:right="-85"/>
              <w:rPr>
                <w:rFonts w:asciiTheme="minorHAnsi" w:hAnsiTheme="minorHAnsi" w:cstheme="minorHAnsi"/>
                <w:szCs w:val="16"/>
              </w:rPr>
            </w:pPr>
            <w:r w:rsidRPr="001B0377">
              <w:rPr>
                <w:rFonts w:asciiTheme="minorHAnsi" w:hAnsiTheme="minorHAnsi" w:cstheme="minorHAnsi"/>
                <w:szCs w:val="16"/>
              </w:rPr>
              <w:t>Zu Woche 6: sign. Unterschied zwischen A und B (p</w:t>
            </w:r>
            <w:r w:rsidR="008009FC" w:rsidRPr="001B0377">
              <w:rPr>
                <w:rFonts w:ascii="Cambria Math" w:hAnsi="Cambria Math" w:cs="Cambria Math"/>
                <w:szCs w:val="16"/>
              </w:rPr>
              <w:t>&lt;</w:t>
            </w:r>
            <w:r w:rsidRPr="001B0377">
              <w:rPr>
                <w:rFonts w:asciiTheme="minorHAnsi" w:hAnsiTheme="minorHAnsi" w:cstheme="minorHAnsi"/>
                <w:szCs w:val="16"/>
              </w:rPr>
              <w:t xml:space="preserve"> 0,001), zugunsten A</w:t>
            </w:r>
          </w:p>
          <w:p w14:paraId="13D060A2" w14:textId="77777777" w:rsidR="00F531D6" w:rsidRPr="001B0377" w:rsidRDefault="00F531D6" w:rsidP="00500110">
            <w:pPr>
              <w:ind w:right="-85"/>
              <w:rPr>
                <w:rFonts w:asciiTheme="minorHAnsi" w:hAnsiTheme="minorHAnsi" w:cstheme="minorHAnsi"/>
                <w:szCs w:val="16"/>
              </w:rPr>
            </w:pPr>
          </w:p>
          <w:p w14:paraId="13D060A3" w14:textId="77777777" w:rsidR="008009FC" w:rsidRPr="001B0377" w:rsidRDefault="008009FC" w:rsidP="00500110">
            <w:pPr>
              <w:ind w:right="-85"/>
              <w:rPr>
                <w:rFonts w:asciiTheme="minorHAnsi" w:hAnsiTheme="minorHAnsi" w:cstheme="minorHAnsi"/>
                <w:szCs w:val="16"/>
              </w:rPr>
            </w:pPr>
            <w:r w:rsidRPr="001B0377">
              <w:rPr>
                <w:rFonts w:asciiTheme="minorHAnsi" w:hAnsiTheme="minorHAnsi" w:cstheme="minorHAnsi"/>
                <w:szCs w:val="16"/>
              </w:rPr>
              <w:t xml:space="preserve">konservative Sensitivitätsanalyse für </w:t>
            </w:r>
            <w:r w:rsidR="00F531D6" w:rsidRPr="001B0377">
              <w:rPr>
                <w:rFonts w:asciiTheme="minorHAnsi" w:hAnsiTheme="minorHAnsi" w:cstheme="minorHAnsi"/>
                <w:szCs w:val="16"/>
              </w:rPr>
              <w:t>D</w:t>
            </w:r>
            <w:r w:rsidRPr="001B0377">
              <w:rPr>
                <w:rFonts w:asciiTheme="minorHAnsi" w:hAnsiTheme="minorHAnsi" w:cstheme="minorHAnsi"/>
                <w:szCs w:val="16"/>
              </w:rPr>
              <w:t xml:space="preserve">rop-outs: </w:t>
            </w:r>
            <w:r w:rsidR="00F531D6" w:rsidRPr="001B0377">
              <w:rPr>
                <w:rFonts w:asciiTheme="minorHAnsi" w:hAnsiTheme="minorHAnsi" w:cstheme="minorHAnsi"/>
                <w:szCs w:val="16"/>
              </w:rPr>
              <w:t>Effekt von A reduziert</w:t>
            </w:r>
            <w:r w:rsidRPr="001B0377">
              <w:rPr>
                <w:rFonts w:asciiTheme="minorHAnsi" w:hAnsiTheme="minorHAnsi" w:cstheme="minorHAnsi"/>
                <w:szCs w:val="16"/>
              </w:rPr>
              <w:t xml:space="preserve">: </w:t>
            </w:r>
            <w:r w:rsidRPr="001B0377">
              <w:rPr>
                <w:rFonts w:ascii="Cambria Math" w:hAnsi="Cambria Math" w:cs="Cambria Math"/>
                <w:szCs w:val="16"/>
              </w:rPr>
              <w:t>-</w:t>
            </w:r>
            <w:r w:rsidRPr="001B0377">
              <w:rPr>
                <w:rFonts w:asciiTheme="minorHAnsi" w:hAnsiTheme="minorHAnsi" w:cstheme="minorHAnsi"/>
                <w:szCs w:val="16"/>
              </w:rPr>
              <w:t xml:space="preserve">2,49(95%CI, </w:t>
            </w:r>
            <w:r w:rsidRPr="001B0377">
              <w:rPr>
                <w:rFonts w:ascii="Cambria Math" w:hAnsi="Cambria Math" w:cs="Cambria Math"/>
                <w:szCs w:val="16"/>
              </w:rPr>
              <w:t>-</w:t>
            </w:r>
            <w:r w:rsidRPr="001B0377">
              <w:rPr>
                <w:rFonts w:asciiTheme="minorHAnsi" w:hAnsiTheme="minorHAnsi" w:cstheme="minorHAnsi"/>
                <w:szCs w:val="16"/>
              </w:rPr>
              <w:t xml:space="preserve">3,29 bis </w:t>
            </w:r>
            <w:r w:rsidRPr="001B0377">
              <w:rPr>
                <w:rFonts w:ascii="Cambria Math" w:hAnsi="Cambria Math" w:cs="Cambria Math"/>
                <w:szCs w:val="16"/>
              </w:rPr>
              <w:t>-</w:t>
            </w:r>
            <w:r w:rsidRPr="001B0377">
              <w:rPr>
                <w:rFonts w:asciiTheme="minorHAnsi" w:hAnsiTheme="minorHAnsi" w:cstheme="minorHAnsi"/>
                <w:szCs w:val="16"/>
              </w:rPr>
              <w:t>1,69)</w:t>
            </w:r>
            <w:r w:rsidR="00F531D6" w:rsidRPr="001B0377">
              <w:rPr>
                <w:rFonts w:asciiTheme="minorHAnsi" w:hAnsiTheme="minorHAnsi" w:cstheme="minorHAnsi"/>
                <w:szCs w:val="16"/>
              </w:rPr>
              <w:t xml:space="preserve">; immer noch </w:t>
            </w:r>
            <w:r w:rsidRPr="001B0377">
              <w:rPr>
                <w:rFonts w:asciiTheme="minorHAnsi" w:hAnsiTheme="minorHAnsi" w:cstheme="minorHAnsi"/>
                <w:szCs w:val="16"/>
              </w:rPr>
              <w:t>sign</w:t>
            </w:r>
            <w:r w:rsidR="00F531D6" w:rsidRPr="001B0377">
              <w:rPr>
                <w:rFonts w:asciiTheme="minorHAnsi" w:hAnsiTheme="minorHAnsi" w:cstheme="minorHAnsi"/>
                <w:szCs w:val="16"/>
              </w:rPr>
              <w:t>. (p</w:t>
            </w:r>
            <w:r w:rsidRPr="001B0377">
              <w:rPr>
                <w:rFonts w:asciiTheme="minorHAnsi" w:hAnsiTheme="minorHAnsi" w:cstheme="minorHAnsi"/>
                <w:szCs w:val="16"/>
              </w:rPr>
              <w:t>&lt;0,001)</w:t>
            </w:r>
          </w:p>
          <w:p w14:paraId="13D060A4" w14:textId="77777777" w:rsidR="008009FC" w:rsidRPr="001B0377" w:rsidRDefault="008009FC" w:rsidP="00500110">
            <w:pPr>
              <w:ind w:right="-85"/>
              <w:rPr>
                <w:rFonts w:asciiTheme="minorHAnsi" w:hAnsiTheme="minorHAnsi" w:cstheme="minorHAnsi"/>
                <w:szCs w:val="16"/>
              </w:rPr>
            </w:pPr>
          </w:p>
          <w:p w14:paraId="13D060A5" w14:textId="6D6EBBDA" w:rsidR="008009FC" w:rsidRPr="001B0377" w:rsidRDefault="008009FC" w:rsidP="00500110">
            <w:pPr>
              <w:ind w:right="-85"/>
              <w:rPr>
                <w:rFonts w:asciiTheme="minorHAnsi" w:hAnsiTheme="minorHAnsi" w:cstheme="minorHAnsi"/>
                <w:szCs w:val="16"/>
              </w:rPr>
            </w:pPr>
            <w:r w:rsidRPr="001B0377">
              <w:rPr>
                <w:rFonts w:asciiTheme="minorHAnsi" w:hAnsiTheme="minorHAnsi" w:cstheme="minorHAnsi"/>
                <w:szCs w:val="16"/>
              </w:rPr>
              <w:t>2./3./4. Ängstlichkeit/ Depressivität/Lebens</w:t>
            </w:r>
            <w:r w:rsidRPr="001B0377">
              <w:rPr>
                <w:rFonts w:asciiTheme="minorHAnsi" w:hAnsiTheme="minorHAnsi" w:cstheme="minorHAnsi"/>
                <w:szCs w:val="16"/>
              </w:rPr>
              <w:softHyphen/>
              <w:t>qualität (</w:t>
            </w:r>
            <w:r w:rsidR="00EC6F16" w:rsidRPr="001B0377">
              <w:rPr>
                <w:rFonts w:asciiTheme="minorHAnsi" w:hAnsiTheme="minorHAnsi" w:cstheme="minorHAnsi"/>
                <w:szCs w:val="16"/>
              </w:rPr>
              <w:t>Tumor spezifisch</w:t>
            </w:r>
            <w:r w:rsidRPr="001B0377">
              <w:rPr>
                <w:rFonts w:asciiTheme="minorHAnsi" w:hAnsiTheme="minorHAnsi" w:cstheme="minorHAnsi"/>
                <w:szCs w:val="16"/>
              </w:rPr>
              <w:t>):</w:t>
            </w:r>
          </w:p>
          <w:p w14:paraId="13D060A6" w14:textId="77777777" w:rsidR="008009FC" w:rsidRPr="001B0377" w:rsidRDefault="008009FC" w:rsidP="00500110">
            <w:pPr>
              <w:ind w:right="-85"/>
              <w:rPr>
                <w:rFonts w:asciiTheme="minorHAnsi" w:hAnsiTheme="minorHAnsi" w:cstheme="minorHAnsi"/>
                <w:szCs w:val="16"/>
              </w:rPr>
            </w:pPr>
            <w:r w:rsidRPr="001B0377">
              <w:rPr>
                <w:rFonts w:asciiTheme="minorHAnsi" w:hAnsiTheme="minorHAnsi" w:cstheme="minorHAnsi"/>
                <w:szCs w:val="16"/>
              </w:rPr>
              <w:sym w:font="Symbol" w:char="F0AE"/>
            </w:r>
            <w:r w:rsidRPr="001B0377">
              <w:rPr>
                <w:rFonts w:asciiTheme="minorHAnsi" w:hAnsiTheme="minorHAnsi" w:cstheme="minorHAnsi"/>
                <w:szCs w:val="16"/>
              </w:rPr>
              <w:t xml:space="preserve"> Akupunktur + UC</w:t>
            </w:r>
          </w:p>
          <w:p w14:paraId="13D060A7" w14:textId="77777777" w:rsidR="008009FC" w:rsidRPr="001B0377" w:rsidRDefault="008009FC" w:rsidP="00500110">
            <w:pPr>
              <w:ind w:right="-85"/>
              <w:rPr>
                <w:rFonts w:asciiTheme="minorHAnsi" w:hAnsiTheme="minorHAnsi" w:cstheme="minorHAnsi"/>
                <w:szCs w:val="16"/>
              </w:rPr>
            </w:pPr>
            <w:r w:rsidRPr="001B0377">
              <w:rPr>
                <w:rFonts w:asciiTheme="minorHAnsi" w:hAnsiTheme="minorHAnsi" w:cstheme="minorHAnsi"/>
                <w:szCs w:val="16"/>
              </w:rPr>
              <w:t xml:space="preserve">versus UC: Post Intervention: </w:t>
            </w:r>
          </w:p>
          <w:p w14:paraId="13D060A8" w14:textId="30793624"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 xml:space="preserve">signifikante </w:t>
            </w:r>
            <w:r w:rsidR="00EC6F16" w:rsidRPr="001B0377">
              <w:rPr>
                <w:rFonts w:asciiTheme="minorHAnsi" w:hAnsiTheme="minorHAnsi" w:cstheme="minorHAnsi"/>
                <w:szCs w:val="16"/>
              </w:rPr>
              <w:t>Gruppen Unterschiede</w:t>
            </w:r>
            <w:r w:rsidRPr="001B0377">
              <w:rPr>
                <w:rFonts w:asciiTheme="minorHAnsi" w:hAnsiTheme="minorHAnsi" w:cstheme="minorHAnsi"/>
                <w:szCs w:val="16"/>
              </w:rPr>
              <w:t xml:space="preserve"> zugunsten Akupunktur (p&lt;0.05)</w:t>
            </w:r>
          </w:p>
        </w:tc>
        <w:tc>
          <w:tcPr>
            <w:tcW w:w="992" w:type="dxa"/>
          </w:tcPr>
          <w:p w14:paraId="13D060A9"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 xml:space="preserve">Keine Angabe zu SUEs/UEs.  </w:t>
            </w:r>
          </w:p>
        </w:tc>
        <w:tc>
          <w:tcPr>
            <w:tcW w:w="992" w:type="dxa"/>
          </w:tcPr>
          <w:p w14:paraId="13D060AA" w14:textId="77777777" w:rsidR="008009FC" w:rsidRPr="001B0377" w:rsidRDefault="008009FC" w:rsidP="00500110">
            <w:pPr>
              <w:pStyle w:val="LLTabelle8pt"/>
              <w:ind w:left="0"/>
              <w:rPr>
                <w:rFonts w:asciiTheme="minorHAnsi" w:hAnsiTheme="minorHAnsi" w:cstheme="minorHAnsi"/>
                <w:szCs w:val="16"/>
                <w:lang w:val="en-US"/>
              </w:rPr>
            </w:pPr>
            <w:r w:rsidRPr="001B0377">
              <w:rPr>
                <w:rFonts w:asciiTheme="minorHAnsi" w:hAnsiTheme="minorHAnsi" w:cstheme="minorHAnsi"/>
                <w:szCs w:val="16"/>
                <w:lang w:val="en-US"/>
              </w:rPr>
              <w:t>Break</w:t>
            </w:r>
            <w:r w:rsidRPr="001B0377">
              <w:rPr>
                <w:rFonts w:asciiTheme="minorHAnsi" w:hAnsiTheme="minorHAnsi" w:cstheme="minorHAnsi"/>
                <w:szCs w:val="16"/>
                <w:lang w:val="en-US"/>
              </w:rPr>
              <w:softHyphen/>
              <w:t>through Breast Cancer</w:t>
            </w:r>
          </w:p>
          <w:p w14:paraId="13D060AB" w14:textId="6F019BAB" w:rsidR="008009FC" w:rsidRPr="001B0377" w:rsidRDefault="00EC6F16" w:rsidP="00500110">
            <w:pPr>
              <w:rPr>
                <w:rFonts w:asciiTheme="minorHAnsi" w:hAnsiTheme="minorHAnsi" w:cstheme="minorHAnsi"/>
                <w:szCs w:val="16"/>
                <w:lang w:val="en-US"/>
              </w:rPr>
            </w:pPr>
            <w:r w:rsidRPr="001B0377">
              <w:rPr>
                <w:rFonts w:asciiTheme="minorHAnsi" w:hAnsiTheme="minorHAnsi" w:cstheme="minorHAnsi"/>
                <w:szCs w:val="16"/>
                <w:lang w:val="en-US"/>
              </w:rPr>
              <w:t>(</w:t>
            </w:r>
            <w:proofErr w:type="spellStart"/>
            <w:r w:rsidRPr="001B0377">
              <w:rPr>
                <w:rFonts w:asciiTheme="minorHAnsi" w:hAnsiTheme="minorHAnsi" w:cstheme="minorHAnsi"/>
                <w:szCs w:val="16"/>
                <w:lang w:val="en-US"/>
              </w:rPr>
              <w:t>Großbri</w:t>
            </w:r>
            <w:r w:rsidRPr="001B0377">
              <w:rPr>
                <w:rFonts w:asciiTheme="minorHAnsi" w:hAnsiTheme="minorHAnsi" w:cstheme="minorHAnsi"/>
                <w:szCs w:val="16"/>
                <w:lang w:val="en-US"/>
              </w:rPr>
              <w:softHyphen/>
              <w:t>ta</w:t>
            </w:r>
            <w:r w:rsidR="008009FC" w:rsidRPr="001B0377">
              <w:rPr>
                <w:rFonts w:asciiTheme="minorHAnsi" w:hAnsiTheme="minorHAnsi" w:cstheme="minorHAnsi"/>
                <w:szCs w:val="16"/>
                <w:lang w:val="en-US"/>
              </w:rPr>
              <w:t>nien</w:t>
            </w:r>
            <w:proofErr w:type="spellEnd"/>
            <w:r w:rsidR="008009FC" w:rsidRPr="001B0377">
              <w:rPr>
                <w:rFonts w:asciiTheme="minorHAnsi" w:hAnsiTheme="minorHAnsi" w:cstheme="minorHAnsi"/>
                <w:szCs w:val="16"/>
                <w:lang w:val="en-US"/>
              </w:rPr>
              <w:t>)</w:t>
            </w:r>
          </w:p>
          <w:p w14:paraId="13D060AC" w14:textId="77777777" w:rsidR="008009FC" w:rsidRPr="001B0377" w:rsidRDefault="008009FC" w:rsidP="00500110">
            <w:pPr>
              <w:rPr>
                <w:rFonts w:asciiTheme="minorHAnsi" w:hAnsiTheme="minorHAnsi" w:cstheme="minorHAnsi"/>
                <w:szCs w:val="16"/>
                <w:lang w:val="en-US"/>
              </w:rPr>
            </w:pPr>
          </w:p>
          <w:p w14:paraId="13D060AD"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lang w:val="en-US"/>
              </w:rPr>
              <w:t xml:space="preserve">Laut Angaben </w:t>
            </w:r>
            <w:proofErr w:type="spellStart"/>
            <w:r w:rsidRPr="001B0377">
              <w:rPr>
                <w:rFonts w:asciiTheme="minorHAnsi" w:hAnsiTheme="minorHAnsi" w:cstheme="minorHAnsi"/>
                <w:szCs w:val="16"/>
                <w:lang w:val="en-US"/>
              </w:rPr>
              <w:t>kein</w:t>
            </w:r>
            <w:proofErr w:type="spellEnd"/>
            <w:r w:rsidRPr="001B0377">
              <w:rPr>
                <w:rFonts w:asciiTheme="minorHAnsi" w:hAnsiTheme="minorHAnsi" w:cstheme="minorHAnsi"/>
                <w:szCs w:val="16"/>
                <w:lang w:val="en-US"/>
              </w:rPr>
              <w:t xml:space="preserve"> COI</w:t>
            </w:r>
          </w:p>
        </w:tc>
        <w:tc>
          <w:tcPr>
            <w:tcW w:w="2552" w:type="dxa"/>
          </w:tcPr>
          <w:p w14:paraId="13D060AE" w14:textId="77777777" w:rsidR="00F531D6" w:rsidRPr="001B0377" w:rsidRDefault="008009FC" w:rsidP="00500110">
            <w:pPr>
              <w:ind w:right="-85"/>
              <w:rPr>
                <w:rFonts w:asciiTheme="minorHAnsi" w:hAnsiTheme="minorHAnsi" w:cstheme="minorHAnsi"/>
                <w:szCs w:val="16"/>
              </w:rPr>
            </w:pPr>
            <w:r w:rsidRPr="001B0377">
              <w:rPr>
                <w:rFonts w:asciiTheme="minorHAnsi" w:hAnsiTheme="minorHAnsi" w:cstheme="minorHAnsi"/>
                <w:szCs w:val="16"/>
              </w:rPr>
              <w:t xml:space="preserve">PRO: </w:t>
            </w:r>
          </w:p>
          <w:p w14:paraId="13D060AF" w14:textId="77777777" w:rsidR="00F531D6" w:rsidRPr="001B0377" w:rsidRDefault="00F531D6" w:rsidP="00500110">
            <w:pPr>
              <w:ind w:right="-85"/>
              <w:rPr>
                <w:rFonts w:asciiTheme="minorHAnsi" w:hAnsiTheme="minorHAnsi" w:cstheme="minorHAnsi"/>
                <w:szCs w:val="16"/>
              </w:rPr>
            </w:pPr>
          </w:p>
          <w:p w14:paraId="13D060B0" w14:textId="77777777" w:rsidR="00F531D6" w:rsidRPr="001B0377" w:rsidRDefault="00F531D6" w:rsidP="00F531D6">
            <w:pPr>
              <w:ind w:right="-85"/>
              <w:rPr>
                <w:rFonts w:asciiTheme="minorHAnsi" w:hAnsiTheme="minorHAnsi" w:cstheme="minorHAnsi"/>
                <w:szCs w:val="16"/>
              </w:rPr>
            </w:pPr>
            <w:r w:rsidRPr="001B0377">
              <w:rPr>
                <w:rFonts w:asciiTheme="minorHAnsi" w:hAnsiTheme="minorHAnsi" w:cstheme="minorHAnsi"/>
                <w:szCs w:val="16"/>
              </w:rPr>
              <w:t>Ethikvotum</w:t>
            </w:r>
          </w:p>
          <w:p w14:paraId="13D060B1" w14:textId="77777777" w:rsidR="00F531D6" w:rsidRPr="001B0377" w:rsidRDefault="00F531D6" w:rsidP="00500110">
            <w:pPr>
              <w:ind w:right="-85"/>
              <w:rPr>
                <w:rFonts w:asciiTheme="minorHAnsi" w:hAnsiTheme="minorHAnsi" w:cstheme="minorHAnsi"/>
                <w:szCs w:val="16"/>
              </w:rPr>
            </w:pPr>
          </w:p>
          <w:p w14:paraId="13D060B2" w14:textId="5B85E8A2" w:rsidR="008009FC" w:rsidRPr="001B0377" w:rsidRDefault="007D2C5B" w:rsidP="00500110">
            <w:pPr>
              <w:ind w:right="-85"/>
              <w:rPr>
                <w:rFonts w:asciiTheme="minorHAnsi" w:hAnsiTheme="minorHAnsi" w:cstheme="minorHAnsi"/>
                <w:szCs w:val="16"/>
              </w:rPr>
            </w:pPr>
            <w:proofErr w:type="gramStart"/>
            <w:r w:rsidRPr="001B0377">
              <w:rPr>
                <w:rFonts w:asciiTheme="minorHAnsi" w:hAnsiTheme="minorHAnsi" w:cstheme="minorHAnsi"/>
                <w:szCs w:val="16"/>
              </w:rPr>
              <w:t>ITT Analyse</w:t>
            </w:r>
            <w:proofErr w:type="gramEnd"/>
          </w:p>
          <w:p w14:paraId="13D060B3" w14:textId="77777777" w:rsidR="008009FC" w:rsidRPr="001B0377" w:rsidRDefault="008009FC" w:rsidP="00500110">
            <w:pPr>
              <w:ind w:right="-85"/>
              <w:rPr>
                <w:rFonts w:asciiTheme="minorHAnsi" w:hAnsiTheme="minorHAnsi" w:cstheme="minorHAnsi"/>
                <w:szCs w:val="16"/>
              </w:rPr>
            </w:pPr>
          </w:p>
          <w:p w14:paraId="13D060B4" w14:textId="77777777" w:rsidR="008009FC" w:rsidRPr="001B0377" w:rsidRDefault="008009FC" w:rsidP="00500110">
            <w:pPr>
              <w:ind w:right="-85"/>
              <w:rPr>
                <w:rFonts w:asciiTheme="minorHAnsi" w:hAnsiTheme="minorHAnsi" w:cstheme="minorHAnsi"/>
                <w:szCs w:val="16"/>
              </w:rPr>
            </w:pPr>
            <w:r w:rsidRPr="001B0377">
              <w:rPr>
                <w:rFonts w:asciiTheme="minorHAnsi" w:hAnsiTheme="minorHAnsi" w:cstheme="minorHAnsi"/>
                <w:szCs w:val="16"/>
              </w:rPr>
              <w:t>ethische Genehmigung durch eine Forschungsethikkommission</w:t>
            </w:r>
          </w:p>
          <w:p w14:paraId="13D060B5" w14:textId="77777777" w:rsidR="008009FC" w:rsidRPr="001B0377" w:rsidRDefault="008009FC" w:rsidP="00500110">
            <w:pPr>
              <w:ind w:right="-85"/>
              <w:rPr>
                <w:rFonts w:asciiTheme="minorHAnsi" w:hAnsiTheme="minorHAnsi" w:cstheme="minorHAnsi"/>
                <w:szCs w:val="16"/>
              </w:rPr>
            </w:pPr>
            <w:r w:rsidRPr="001B0377">
              <w:rPr>
                <w:rFonts w:asciiTheme="minorHAnsi" w:hAnsiTheme="minorHAnsi" w:cstheme="minorHAnsi"/>
                <w:szCs w:val="16"/>
              </w:rPr>
              <w:t>und alle beteiligten Krankenhäuser und Zentren</w:t>
            </w:r>
          </w:p>
          <w:p w14:paraId="13D060B6" w14:textId="77777777" w:rsidR="008009FC" w:rsidRPr="001B0377" w:rsidRDefault="008009FC" w:rsidP="00500110">
            <w:pPr>
              <w:ind w:right="-85"/>
              <w:rPr>
                <w:rFonts w:asciiTheme="minorHAnsi" w:hAnsiTheme="minorHAnsi" w:cstheme="minorHAnsi"/>
                <w:szCs w:val="16"/>
              </w:rPr>
            </w:pPr>
          </w:p>
          <w:p w14:paraId="13D060B7" w14:textId="77777777" w:rsidR="008009FC" w:rsidRPr="001B0377" w:rsidRDefault="008009FC" w:rsidP="00500110">
            <w:pPr>
              <w:ind w:right="-85"/>
              <w:rPr>
                <w:rFonts w:asciiTheme="minorHAnsi" w:hAnsiTheme="minorHAnsi" w:cstheme="minorHAnsi"/>
                <w:szCs w:val="16"/>
              </w:rPr>
            </w:pPr>
            <w:r w:rsidRPr="001B0377">
              <w:rPr>
                <w:rFonts w:asciiTheme="minorHAnsi" w:hAnsiTheme="minorHAnsi" w:cstheme="minorHAnsi"/>
                <w:szCs w:val="16"/>
              </w:rPr>
              <w:t>Überwachung unerwünschter Ereignisse anhand von Patientenberichten und der Durchsicht der Aufzeichnungen der Therapeuten.</w:t>
            </w:r>
          </w:p>
          <w:p w14:paraId="13D060B8" w14:textId="77777777" w:rsidR="008009FC" w:rsidRPr="001B0377" w:rsidRDefault="008009FC" w:rsidP="00500110">
            <w:pPr>
              <w:ind w:right="-85"/>
              <w:rPr>
                <w:rFonts w:asciiTheme="minorHAnsi" w:hAnsiTheme="minorHAnsi" w:cstheme="minorHAnsi"/>
                <w:szCs w:val="16"/>
              </w:rPr>
            </w:pPr>
          </w:p>
          <w:p w14:paraId="13D060B9" w14:textId="77777777" w:rsidR="008009FC" w:rsidRPr="001B0377" w:rsidRDefault="008009FC" w:rsidP="00500110">
            <w:pPr>
              <w:ind w:right="-85"/>
              <w:rPr>
                <w:rFonts w:asciiTheme="minorHAnsi" w:hAnsiTheme="minorHAnsi" w:cstheme="minorHAnsi"/>
                <w:szCs w:val="16"/>
              </w:rPr>
            </w:pPr>
            <w:r w:rsidRPr="001B0377">
              <w:rPr>
                <w:rFonts w:asciiTheme="minorHAnsi" w:hAnsiTheme="minorHAnsi" w:cstheme="minorHAnsi"/>
                <w:szCs w:val="16"/>
              </w:rPr>
              <w:t>Gruppengröße</w:t>
            </w:r>
          </w:p>
          <w:p w14:paraId="13D060BA" w14:textId="77777777" w:rsidR="00F531D6" w:rsidRPr="001B0377" w:rsidRDefault="00F531D6" w:rsidP="00500110">
            <w:pPr>
              <w:ind w:right="-85"/>
              <w:rPr>
                <w:rFonts w:asciiTheme="minorHAnsi" w:hAnsiTheme="minorHAnsi" w:cstheme="minorHAnsi"/>
                <w:szCs w:val="16"/>
              </w:rPr>
            </w:pPr>
          </w:p>
          <w:p w14:paraId="13D060BB" w14:textId="77777777" w:rsidR="00F531D6" w:rsidRPr="001B0377" w:rsidRDefault="00F531D6" w:rsidP="00F531D6">
            <w:pPr>
              <w:ind w:right="-85"/>
              <w:rPr>
                <w:rFonts w:asciiTheme="minorHAnsi" w:hAnsiTheme="minorHAnsi" w:cstheme="minorHAnsi"/>
                <w:szCs w:val="16"/>
              </w:rPr>
            </w:pPr>
            <w:r w:rsidRPr="001B0377">
              <w:rPr>
                <w:rFonts w:asciiTheme="minorHAnsi" w:hAnsiTheme="minorHAnsi" w:cstheme="minorHAnsi"/>
                <w:szCs w:val="16"/>
              </w:rPr>
              <w:t>Erhebung von KAM Nutzung vor und während der Studie</w:t>
            </w:r>
          </w:p>
          <w:p w14:paraId="13D060BC" w14:textId="77777777" w:rsidR="00F531D6" w:rsidRPr="001B0377" w:rsidRDefault="00F531D6" w:rsidP="00F531D6">
            <w:pPr>
              <w:ind w:right="-85"/>
              <w:rPr>
                <w:rFonts w:asciiTheme="minorHAnsi" w:hAnsiTheme="minorHAnsi" w:cstheme="minorHAnsi"/>
                <w:szCs w:val="16"/>
              </w:rPr>
            </w:pPr>
          </w:p>
          <w:p w14:paraId="13D060BD" w14:textId="77777777" w:rsidR="00F531D6" w:rsidRPr="001B0377" w:rsidRDefault="00F531D6" w:rsidP="00F531D6">
            <w:pPr>
              <w:ind w:right="-85"/>
              <w:rPr>
                <w:rFonts w:asciiTheme="minorHAnsi" w:hAnsiTheme="minorHAnsi" w:cstheme="minorHAnsi"/>
                <w:szCs w:val="16"/>
              </w:rPr>
            </w:pPr>
            <w:r w:rsidRPr="001B0377">
              <w:rPr>
                <w:rFonts w:asciiTheme="minorHAnsi" w:hAnsiTheme="minorHAnsi" w:cstheme="minorHAnsi"/>
                <w:szCs w:val="16"/>
              </w:rPr>
              <w:t xml:space="preserve">Poweranalyse </w:t>
            </w:r>
          </w:p>
          <w:p w14:paraId="13D060BE" w14:textId="77777777" w:rsidR="00F531D6" w:rsidRPr="001B0377" w:rsidRDefault="00F531D6" w:rsidP="00F531D6">
            <w:pPr>
              <w:ind w:right="-85"/>
              <w:rPr>
                <w:rFonts w:asciiTheme="minorHAnsi" w:hAnsiTheme="minorHAnsi" w:cstheme="minorHAnsi"/>
                <w:szCs w:val="16"/>
              </w:rPr>
            </w:pPr>
          </w:p>
          <w:p w14:paraId="13D060BF" w14:textId="77777777" w:rsidR="00F531D6" w:rsidRPr="001B0377" w:rsidRDefault="00F531D6" w:rsidP="00F531D6">
            <w:pPr>
              <w:ind w:right="-85"/>
              <w:rPr>
                <w:rFonts w:asciiTheme="minorHAnsi" w:hAnsiTheme="minorHAnsi" w:cstheme="minorHAnsi"/>
                <w:szCs w:val="16"/>
              </w:rPr>
            </w:pPr>
            <w:r w:rsidRPr="001B0377">
              <w:rPr>
                <w:rFonts w:asciiTheme="minorHAnsi" w:hAnsiTheme="minorHAnsi" w:cstheme="minorHAnsi"/>
                <w:szCs w:val="16"/>
              </w:rPr>
              <w:t>Sensitivitätsanalyse (</w:t>
            </w:r>
            <w:r w:rsidR="005B6068" w:rsidRPr="001B0377">
              <w:rPr>
                <w:rFonts w:asciiTheme="minorHAnsi" w:hAnsiTheme="minorHAnsi" w:cstheme="minorHAnsi"/>
                <w:szCs w:val="16"/>
              </w:rPr>
              <w:t>Ansatz des letzten Wertvortrags</w:t>
            </w:r>
            <w:r w:rsidRPr="001B0377">
              <w:rPr>
                <w:rFonts w:asciiTheme="minorHAnsi" w:hAnsiTheme="minorHAnsi" w:cstheme="minorHAnsi"/>
                <w:szCs w:val="16"/>
              </w:rPr>
              <w:t>)</w:t>
            </w:r>
          </w:p>
          <w:p w14:paraId="13D060C0" w14:textId="77777777" w:rsidR="00F531D6" w:rsidRPr="001B0377" w:rsidRDefault="00F531D6" w:rsidP="00F531D6">
            <w:pPr>
              <w:ind w:right="-85"/>
              <w:rPr>
                <w:rFonts w:asciiTheme="minorHAnsi" w:hAnsiTheme="minorHAnsi" w:cstheme="minorHAnsi"/>
                <w:szCs w:val="16"/>
              </w:rPr>
            </w:pPr>
          </w:p>
          <w:p w14:paraId="13D060C1" w14:textId="77777777" w:rsidR="00F531D6" w:rsidRPr="001B0377" w:rsidRDefault="00F531D6" w:rsidP="00500110">
            <w:pPr>
              <w:ind w:right="-85"/>
              <w:rPr>
                <w:rFonts w:asciiTheme="minorHAnsi" w:hAnsiTheme="minorHAnsi" w:cstheme="minorHAnsi"/>
                <w:szCs w:val="16"/>
              </w:rPr>
            </w:pPr>
            <w:r w:rsidRPr="001B0377">
              <w:rPr>
                <w:rFonts w:asciiTheme="minorHAnsi" w:hAnsiTheme="minorHAnsi" w:cstheme="minorHAnsi"/>
                <w:szCs w:val="16"/>
              </w:rPr>
              <w:t>Kein Unterschied für Einbezug von Fatigue Score oder Hormontherapie Status</w:t>
            </w:r>
          </w:p>
          <w:p w14:paraId="13D060C2" w14:textId="77777777" w:rsidR="00500110" w:rsidRPr="001B0377" w:rsidRDefault="00500110" w:rsidP="00500110">
            <w:pPr>
              <w:ind w:right="-85"/>
              <w:rPr>
                <w:rFonts w:asciiTheme="minorHAnsi" w:hAnsiTheme="minorHAnsi" w:cstheme="minorHAnsi"/>
                <w:szCs w:val="16"/>
              </w:rPr>
            </w:pPr>
          </w:p>
          <w:p w14:paraId="13D060C3" w14:textId="77777777" w:rsidR="00500110" w:rsidRPr="001B0377" w:rsidRDefault="00500110" w:rsidP="00500110">
            <w:pPr>
              <w:ind w:right="-85"/>
              <w:rPr>
                <w:rFonts w:asciiTheme="minorHAnsi" w:hAnsiTheme="minorHAnsi" w:cstheme="minorHAnsi"/>
                <w:szCs w:val="16"/>
              </w:rPr>
            </w:pPr>
            <w:r w:rsidRPr="001B0377">
              <w:rPr>
                <w:rFonts w:asciiTheme="minorHAnsi" w:hAnsiTheme="minorHAnsi" w:cstheme="minorHAnsi"/>
                <w:szCs w:val="16"/>
              </w:rPr>
              <w:t>Die Gespräche zwischen Akupunkteuren und Patienten wurden auf ein Minimum beschränkt</w:t>
            </w:r>
          </w:p>
          <w:p w14:paraId="13D060C4" w14:textId="77777777" w:rsidR="008009FC" w:rsidRPr="001B0377" w:rsidRDefault="008009FC" w:rsidP="00500110">
            <w:pPr>
              <w:ind w:right="-85"/>
              <w:rPr>
                <w:rFonts w:asciiTheme="minorHAnsi" w:hAnsiTheme="minorHAnsi" w:cstheme="minorHAnsi"/>
                <w:szCs w:val="16"/>
              </w:rPr>
            </w:pPr>
          </w:p>
          <w:p w14:paraId="13D060C5" w14:textId="77777777" w:rsidR="008009FC" w:rsidRPr="001B0377" w:rsidRDefault="008009FC" w:rsidP="00500110">
            <w:pPr>
              <w:ind w:right="-85"/>
              <w:rPr>
                <w:rFonts w:asciiTheme="minorHAnsi" w:hAnsiTheme="minorHAnsi" w:cstheme="minorHAnsi"/>
                <w:szCs w:val="16"/>
              </w:rPr>
            </w:pPr>
            <w:r w:rsidRPr="001B0377">
              <w:rPr>
                <w:rFonts w:asciiTheme="minorHAnsi" w:hAnsiTheme="minorHAnsi" w:cstheme="minorHAnsi"/>
                <w:szCs w:val="16"/>
              </w:rPr>
              <w:t>CONTRA:</w:t>
            </w:r>
          </w:p>
          <w:p w14:paraId="13D060C6" w14:textId="77777777" w:rsidR="00E3272D" w:rsidRPr="001B0377" w:rsidRDefault="00E3272D" w:rsidP="00500110">
            <w:pPr>
              <w:ind w:right="-85"/>
              <w:rPr>
                <w:rFonts w:asciiTheme="minorHAnsi" w:hAnsiTheme="minorHAnsi" w:cstheme="minorHAnsi"/>
                <w:szCs w:val="16"/>
              </w:rPr>
            </w:pPr>
          </w:p>
          <w:p w14:paraId="13D060C7" w14:textId="77777777" w:rsidR="00E3272D" w:rsidRPr="001B0377" w:rsidRDefault="00E3272D" w:rsidP="00500110">
            <w:pPr>
              <w:ind w:right="-85"/>
              <w:rPr>
                <w:rFonts w:asciiTheme="minorHAnsi" w:hAnsiTheme="minorHAnsi" w:cstheme="minorHAnsi"/>
              </w:rPr>
            </w:pPr>
            <w:r w:rsidRPr="001B0377">
              <w:rPr>
                <w:rFonts w:asciiTheme="minorHAnsi" w:hAnsiTheme="minorHAnsi" w:cstheme="minorHAnsi"/>
              </w:rPr>
              <w:t>Keine Mittelwerte und genaue p-Werte oder andere statistische Werte angeben</w:t>
            </w:r>
            <w:r w:rsidR="00F531D6" w:rsidRPr="001B0377">
              <w:rPr>
                <w:rFonts w:asciiTheme="minorHAnsi" w:hAnsiTheme="minorHAnsi" w:cstheme="minorHAnsi"/>
              </w:rPr>
              <w:t>, nur Vergleichswerte</w:t>
            </w:r>
          </w:p>
          <w:p w14:paraId="13D060C8" w14:textId="77777777" w:rsidR="00F531D6" w:rsidRPr="001B0377" w:rsidRDefault="00F531D6" w:rsidP="00500110">
            <w:pPr>
              <w:ind w:right="-85"/>
              <w:rPr>
                <w:rFonts w:asciiTheme="minorHAnsi" w:hAnsiTheme="minorHAnsi" w:cstheme="minorHAnsi"/>
              </w:rPr>
            </w:pPr>
          </w:p>
          <w:p w14:paraId="13D060C9" w14:textId="77777777" w:rsidR="00F531D6" w:rsidRPr="001B0377" w:rsidRDefault="00F531D6" w:rsidP="00500110">
            <w:pPr>
              <w:ind w:right="-85"/>
              <w:rPr>
                <w:rFonts w:asciiTheme="minorHAnsi" w:hAnsiTheme="minorHAnsi" w:cstheme="minorHAnsi"/>
                <w:szCs w:val="16"/>
              </w:rPr>
            </w:pPr>
            <w:r w:rsidRPr="001B0377">
              <w:rPr>
                <w:rFonts w:asciiTheme="minorHAnsi" w:hAnsiTheme="minorHAnsi" w:cstheme="minorHAnsi"/>
                <w:szCs w:val="16"/>
              </w:rPr>
              <w:t>Offenes Design</w:t>
            </w:r>
          </w:p>
          <w:p w14:paraId="13D060CA" w14:textId="77777777" w:rsidR="008009FC" w:rsidRPr="001B0377" w:rsidRDefault="008009FC" w:rsidP="00500110">
            <w:pPr>
              <w:ind w:right="-85"/>
              <w:rPr>
                <w:rFonts w:asciiTheme="minorHAnsi" w:hAnsiTheme="minorHAnsi" w:cstheme="minorHAnsi"/>
                <w:szCs w:val="16"/>
              </w:rPr>
            </w:pPr>
          </w:p>
          <w:p w14:paraId="13D060CB" w14:textId="77777777" w:rsidR="008009FC" w:rsidRPr="001B0377" w:rsidRDefault="008009FC" w:rsidP="00500110">
            <w:pPr>
              <w:ind w:right="-85"/>
              <w:rPr>
                <w:rFonts w:asciiTheme="minorHAnsi" w:hAnsiTheme="minorHAnsi" w:cstheme="minorHAnsi"/>
                <w:szCs w:val="16"/>
              </w:rPr>
            </w:pPr>
            <w:r w:rsidRPr="001B0377">
              <w:rPr>
                <w:rFonts w:asciiTheme="minorHAnsi" w:hAnsiTheme="minorHAnsi" w:cstheme="minorHAnsi"/>
                <w:szCs w:val="16"/>
              </w:rPr>
              <w:t xml:space="preserve">Die durchschnittliche Dauer der Fatigue betrug 18 Monate (Bereich: 4 bis 58 Monate) im Standardpflegearm und 15 Monate (Bereich: 2 bis 69 Monate) im Akupunkturarm -&gt; möglicher </w:t>
            </w:r>
            <w:proofErr w:type="spellStart"/>
            <w:r w:rsidRPr="001B0377">
              <w:rPr>
                <w:rFonts w:asciiTheme="minorHAnsi" w:hAnsiTheme="minorHAnsi" w:cstheme="minorHAnsi"/>
                <w:szCs w:val="16"/>
              </w:rPr>
              <w:t>bias</w:t>
            </w:r>
            <w:proofErr w:type="spellEnd"/>
            <w:r w:rsidRPr="001B0377">
              <w:rPr>
                <w:rFonts w:asciiTheme="minorHAnsi" w:hAnsiTheme="minorHAnsi" w:cstheme="minorHAnsi"/>
                <w:szCs w:val="16"/>
              </w:rPr>
              <w:t xml:space="preserve"> in der Vorauswahl</w:t>
            </w:r>
          </w:p>
          <w:p w14:paraId="13D060CC" w14:textId="77777777" w:rsidR="008009FC" w:rsidRPr="001B0377" w:rsidRDefault="008009FC" w:rsidP="00500110">
            <w:pPr>
              <w:ind w:right="-85"/>
              <w:rPr>
                <w:rFonts w:asciiTheme="minorHAnsi" w:hAnsiTheme="minorHAnsi" w:cstheme="minorHAnsi"/>
                <w:szCs w:val="16"/>
              </w:rPr>
            </w:pPr>
          </w:p>
          <w:p w14:paraId="13D060CD" w14:textId="77777777" w:rsidR="008009FC" w:rsidRPr="001B0377" w:rsidRDefault="008009FC" w:rsidP="00500110">
            <w:pPr>
              <w:ind w:right="-85"/>
              <w:rPr>
                <w:rFonts w:asciiTheme="minorHAnsi" w:hAnsiTheme="minorHAnsi" w:cstheme="minorHAnsi"/>
                <w:szCs w:val="16"/>
              </w:rPr>
            </w:pPr>
            <w:r w:rsidRPr="001B0377">
              <w:rPr>
                <w:rFonts w:asciiTheme="minorHAnsi" w:hAnsiTheme="minorHAnsi" w:cstheme="minorHAnsi"/>
                <w:szCs w:val="16"/>
              </w:rPr>
              <w:t>Keine klaren Baseline Vergleichswerte</w:t>
            </w:r>
          </w:p>
          <w:p w14:paraId="13D060CE" w14:textId="77777777" w:rsidR="008009FC" w:rsidRPr="001B0377" w:rsidRDefault="008009FC" w:rsidP="00500110">
            <w:pPr>
              <w:pStyle w:val="LLTabelle8pt"/>
              <w:ind w:left="0" w:right="-113"/>
              <w:rPr>
                <w:rFonts w:asciiTheme="minorHAnsi" w:hAnsiTheme="minorHAnsi" w:cstheme="minorHAnsi"/>
                <w:szCs w:val="16"/>
              </w:rPr>
            </w:pPr>
          </w:p>
          <w:p w14:paraId="13D060CF"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t>Die Follow-</w:t>
            </w:r>
            <w:proofErr w:type="spellStart"/>
            <w:r w:rsidRPr="001B0377">
              <w:rPr>
                <w:rFonts w:asciiTheme="minorHAnsi" w:hAnsiTheme="minorHAnsi" w:cstheme="minorHAnsi"/>
                <w:szCs w:val="16"/>
              </w:rPr>
              <w:t>up</w:t>
            </w:r>
            <w:proofErr w:type="spellEnd"/>
            <w:r w:rsidRPr="001B0377">
              <w:rPr>
                <w:rFonts w:asciiTheme="minorHAnsi" w:hAnsiTheme="minorHAnsi" w:cstheme="minorHAnsi"/>
                <w:szCs w:val="16"/>
              </w:rPr>
              <w:t xml:space="preserve"> Daten (Woche 10 und 18) sind nicht berichtet – Verweis auf eigenständige Publikation</w:t>
            </w:r>
          </w:p>
          <w:p w14:paraId="13D060D0" w14:textId="77777777" w:rsidR="00F531D6" w:rsidRPr="001B0377" w:rsidRDefault="00F531D6" w:rsidP="00500110">
            <w:pPr>
              <w:rPr>
                <w:rFonts w:asciiTheme="minorHAnsi" w:hAnsiTheme="minorHAnsi" w:cstheme="minorHAnsi"/>
                <w:szCs w:val="16"/>
              </w:rPr>
            </w:pPr>
          </w:p>
          <w:p w14:paraId="13D060D1" w14:textId="64D75460" w:rsidR="00F531D6" w:rsidRPr="001B0377" w:rsidRDefault="00067B02" w:rsidP="00F531D6">
            <w:pPr>
              <w:rPr>
                <w:rFonts w:asciiTheme="minorHAnsi" w:hAnsiTheme="minorHAnsi" w:cstheme="minorHAnsi"/>
                <w:szCs w:val="16"/>
              </w:rPr>
            </w:pPr>
            <w:r w:rsidRPr="001B0377">
              <w:rPr>
                <w:rFonts w:asciiTheme="minorHAnsi" w:hAnsiTheme="minorHAnsi" w:cstheme="minorHAnsi"/>
                <w:szCs w:val="16"/>
              </w:rPr>
              <w:t xml:space="preserve">Übliche Betreuung </w:t>
            </w:r>
            <w:r w:rsidR="00F531D6" w:rsidRPr="001B0377">
              <w:rPr>
                <w:rFonts w:asciiTheme="minorHAnsi" w:hAnsiTheme="minorHAnsi" w:cstheme="minorHAnsi"/>
                <w:szCs w:val="16"/>
              </w:rPr>
              <w:t xml:space="preserve">ist nicht einheitlich, zudem sehr passiv (kein Ansprechpartner für B) </w:t>
            </w:r>
          </w:p>
          <w:p w14:paraId="13D060D2" w14:textId="77777777" w:rsidR="00F531D6" w:rsidRPr="001B0377" w:rsidRDefault="00F531D6" w:rsidP="00F531D6">
            <w:pPr>
              <w:rPr>
                <w:rFonts w:asciiTheme="minorHAnsi" w:hAnsiTheme="minorHAnsi" w:cstheme="minorHAnsi"/>
                <w:szCs w:val="16"/>
              </w:rPr>
            </w:pPr>
          </w:p>
          <w:p w14:paraId="13D060D3" w14:textId="77777777" w:rsidR="00F531D6" w:rsidRPr="001B0377" w:rsidRDefault="00F531D6" w:rsidP="00F531D6">
            <w:pPr>
              <w:rPr>
                <w:rFonts w:asciiTheme="minorHAnsi" w:hAnsiTheme="minorHAnsi" w:cstheme="minorHAnsi"/>
                <w:szCs w:val="16"/>
              </w:rPr>
            </w:pPr>
            <w:r w:rsidRPr="001B0377">
              <w:rPr>
                <w:rFonts w:asciiTheme="minorHAnsi" w:hAnsiTheme="minorHAnsi" w:cstheme="minorHAnsi"/>
                <w:szCs w:val="16"/>
              </w:rPr>
              <w:t>Möglicher Bias durch Besuch von A im Krankenhaus, während B zuhause ist</w:t>
            </w:r>
          </w:p>
          <w:p w14:paraId="13D060D4" w14:textId="77777777" w:rsidR="00F531D6" w:rsidRPr="001B0377" w:rsidRDefault="00F531D6" w:rsidP="00F531D6">
            <w:pPr>
              <w:rPr>
                <w:rFonts w:asciiTheme="minorHAnsi" w:hAnsiTheme="minorHAnsi" w:cstheme="minorHAnsi"/>
                <w:szCs w:val="16"/>
              </w:rPr>
            </w:pPr>
          </w:p>
          <w:p w14:paraId="13D060D5" w14:textId="77777777" w:rsidR="00F531D6" w:rsidRPr="001B0377" w:rsidRDefault="00F531D6" w:rsidP="00F531D6">
            <w:pPr>
              <w:rPr>
                <w:rFonts w:asciiTheme="minorHAnsi" w:hAnsiTheme="minorHAnsi" w:cstheme="minorHAnsi"/>
                <w:szCs w:val="16"/>
              </w:rPr>
            </w:pPr>
            <w:r w:rsidRPr="001B0377">
              <w:rPr>
                <w:rFonts w:asciiTheme="minorHAnsi" w:hAnsiTheme="minorHAnsi" w:cstheme="minorHAnsi"/>
                <w:szCs w:val="16"/>
              </w:rPr>
              <w:t xml:space="preserve">Keine Angabe der </w:t>
            </w:r>
            <w:proofErr w:type="spellStart"/>
            <w:r w:rsidRPr="001B0377">
              <w:rPr>
                <w:rFonts w:asciiTheme="minorHAnsi" w:hAnsiTheme="minorHAnsi" w:cstheme="minorHAnsi"/>
                <w:szCs w:val="16"/>
              </w:rPr>
              <w:t>Baselinewerte</w:t>
            </w:r>
            <w:proofErr w:type="spellEnd"/>
            <w:r w:rsidRPr="001B0377">
              <w:rPr>
                <w:rFonts w:asciiTheme="minorHAnsi" w:hAnsiTheme="minorHAnsi" w:cstheme="minorHAnsi"/>
                <w:szCs w:val="16"/>
              </w:rPr>
              <w:t xml:space="preserve"> für sekundäre Endpunkte</w:t>
            </w:r>
          </w:p>
          <w:p w14:paraId="13D060D6" w14:textId="77777777" w:rsidR="00F531D6" w:rsidRPr="001B0377" w:rsidRDefault="00F531D6" w:rsidP="00F531D6">
            <w:pPr>
              <w:rPr>
                <w:rFonts w:asciiTheme="minorHAnsi" w:hAnsiTheme="minorHAnsi" w:cstheme="minorHAnsi"/>
                <w:szCs w:val="16"/>
              </w:rPr>
            </w:pPr>
          </w:p>
          <w:p w14:paraId="13D060D7" w14:textId="77777777" w:rsidR="00F531D6" w:rsidRPr="001B0377" w:rsidRDefault="00F531D6" w:rsidP="00F531D6">
            <w:pPr>
              <w:rPr>
                <w:rFonts w:asciiTheme="minorHAnsi" w:hAnsiTheme="minorHAnsi" w:cstheme="minorHAnsi"/>
                <w:szCs w:val="16"/>
              </w:rPr>
            </w:pPr>
            <w:r w:rsidRPr="001B0377">
              <w:rPr>
                <w:rFonts w:asciiTheme="minorHAnsi" w:hAnsiTheme="minorHAnsi" w:cstheme="minorHAnsi"/>
                <w:szCs w:val="16"/>
              </w:rPr>
              <w:t>Keine genauen Werte wie Mittelwerte zu Endpunkten geben, deshalb ist Änderung über die Zeit schwer nachvollziehbar</w:t>
            </w:r>
          </w:p>
          <w:p w14:paraId="13D060D8" w14:textId="77777777" w:rsidR="00F531D6" w:rsidRPr="001B0377" w:rsidRDefault="00F531D6" w:rsidP="00F531D6">
            <w:pPr>
              <w:rPr>
                <w:rFonts w:asciiTheme="minorHAnsi" w:hAnsiTheme="minorHAnsi" w:cstheme="minorHAnsi"/>
                <w:szCs w:val="16"/>
              </w:rPr>
            </w:pPr>
          </w:p>
          <w:p w14:paraId="13D060D9" w14:textId="77777777" w:rsidR="00F531D6" w:rsidRPr="001B0377" w:rsidRDefault="00F531D6" w:rsidP="00F531D6">
            <w:pPr>
              <w:rPr>
                <w:rFonts w:asciiTheme="minorHAnsi" w:hAnsiTheme="minorHAnsi" w:cstheme="minorHAnsi"/>
                <w:szCs w:val="16"/>
              </w:rPr>
            </w:pPr>
            <w:r w:rsidRPr="001B0377">
              <w:rPr>
                <w:rFonts w:asciiTheme="minorHAnsi" w:hAnsiTheme="minorHAnsi" w:cstheme="minorHAnsi"/>
                <w:szCs w:val="16"/>
              </w:rPr>
              <w:t>Angabe der Baseline Fatigue nur in Kategorien oder grafisch, Mittelwert für B scheint leiht höher zu sein, jedoch nicht ablesbar</w:t>
            </w:r>
          </w:p>
        </w:tc>
        <w:tc>
          <w:tcPr>
            <w:tcW w:w="828" w:type="dxa"/>
          </w:tcPr>
          <w:p w14:paraId="13D060DA" w14:textId="77777777" w:rsidR="008009FC" w:rsidRPr="001B0377" w:rsidRDefault="008009FC" w:rsidP="00500110">
            <w:pPr>
              <w:rPr>
                <w:rFonts w:asciiTheme="minorHAnsi" w:hAnsiTheme="minorHAnsi" w:cstheme="minorHAnsi"/>
                <w:szCs w:val="16"/>
              </w:rPr>
            </w:pPr>
            <w:r w:rsidRPr="001B0377">
              <w:rPr>
                <w:rFonts w:asciiTheme="minorHAnsi" w:hAnsiTheme="minorHAnsi" w:cstheme="minorHAnsi"/>
                <w:szCs w:val="16"/>
              </w:rPr>
              <w:lastRenderedPageBreak/>
              <w:t>1b</w:t>
            </w:r>
          </w:p>
        </w:tc>
      </w:tr>
    </w:tbl>
    <w:p w14:paraId="13D060DC" w14:textId="77777777" w:rsidR="00670BF1" w:rsidRDefault="00670BF1"/>
    <w:tbl>
      <w:tblPr>
        <w:tblStyle w:val="LLTabelleEvidenz"/>
        <w:tblW w:w="14238" w:type="dxa"/>
        <w:tblInd w:w="0" w:type="dxa"/>
        <w:tblLayout w:type="fixed"/>
        <w:tblCellMar>
          <w:top w:w="85" w:type="dxa"/>
          <w:left w:w="85" w:type="dxa"/>
          <w:bottom w:w="85" w:type="dxa"/>
          <w:right w:w="85" w:type="dxa"/>
        </w:tblCellMar>
        <w:tblLook w:val="04A0" w:firstRow="1" w:lastRow="0" w:firstColumn="1" w:lastColumn="0" w:noHBand="0" w:noVBand="1"/>
      </w:tblPr>
      <w:tblGrid>
        <w:gridCol w:w="1361"/>
        <w:gridCol w:w="1276"/>
        <w:gridCol w:w="1701"/>
        <w:gridCol w:w="1417"/>
        <w:gridCol w:w="1418"/>
        <w:gridCol w:w="1701"/>
        <w:gridCol w:w="992"/>
        <w:gridCol w:w="992"/>
        <w:gridCol w:w="2552"/>
        <w:gridCol w:w="828"/>
      </w:tblGrid>
      <w:tr w:rsidR="001B0377" w:rsidRPr="001B0377" w14:paraId="13D060E9" w14:textId="77777777" w:rsidTr="00B546A9">
        <w:trPr>
          <w:cnfStyle w:val="100000000000" w:firstRow="1" w:lastRow="0" w:firstColumn="0" w:lastColumn="0" w:oddVBand="0" w:evenVBand="0" w:oddHBand="0" w:evenHBand="0" w:firstRowFirstColumn="0" w:firstRowLastColumn="0" w:lastRowFirstColumn="0" w:lastRowLastColumn="0"/>
        </w:trPr>
        <w:tc>
          <w:tcPr>
            <w:tcW w:w="1361" w:type="dxa"/>
          </w:tcPr>
          <w:p w14:paraId="13D060DD" w14:textId="77777777" w:rsidR="007E45F2" w:rsidRPr="001B0377" w:rsidRDefault="007E45F2" w:rsidP="00B546A9">
            <w:pPr>
              <w:pStyle w:val="LLTabelle8pt"/>
              <w:ind w:left="0" w:right="2"/>
              <w:rPr>
                <w:szCs w:val="16"/>
              </w:rPr>
            </w:pPr>
            <w:r w:rsidRPr="001B0377">
              <w:rPr>
                <w:szCs w:val="16"/>
              </w:rPr>
              <w:t>Referenz</w:t>
            </w:r>
          </w:p>
        </w:tc>
        <w:tc>
          <w:tcPr>
            <w:tcW w:w="1276" w:type="dxa"/>
          </w:tcPr>
          <w:p w14:paraId="13D060DE" w14:textId="77777777" w:rsidR="007E45F2" w:rsidRPr="001B0377" w:rsidRDefault="007E45F2" w:rsidP="00B546A9">
            <w:pPr>
              <w:pStyle w:val="LLTabelle8pt"/>
              <w:ind w:left="0"/>
              <w:rPr>
                <w:szCs w:val="16"/>
              </w:rPr>
            </w:pPr>
            <w:r w:rsidRPr="001B0377">
              <w:rPr>
                <w:szCs w:val="16"/>
              </w:rPr>
              <w:t>Studientyp</w:t>
            </w:r>
          </w:p>
          <w:p w14:paraId="13D060DF" w14:textId="77777777" w:rsidR="007E45F2" w:rsidRPr="001B0377" w:rsidRDefault="007E45F2" w:rsidP="00B546A9">
            <w:pPr>
              <w:pStyle w:val="LLTabelle8pt"/>
              <w:ind w:left="0"/>
              <w:rPr>
                <w:szCs w:val="16"/>
              </w:rPr>
            </w:pPr>
          </w:p>
        </w:tc>
        <w:tc>
          <w:tcPr>
            <w:tcW w:w="1701" w:type="dxa"/>
          </w:tcPr>
          <w:p w14:paraId="13D060E0" w14:textId="77777777" w:rsidR="007E45F2" w:rsidRPr="001B0377" w:rsidRDefault="007E45F2" w:rsidP="00B546A9">
            <w:pPr>
              <w:pStyle w:val="LLTabelle8pt"/>
              <w:ind w:left="0"/>
              <w:rPr>
                <w:szCs w:val="16"/>
              </w:rPr>
            </w:pPr>
            <w:r w:rsidRPr="001B0377">
              <w:rPr>
                <w:szCs w:val="16"/>
              </w:rPr>
              <w:t>Patienten-merkmale</w:t>
            </w:r>
          </w:p>
        </w:tc>
        <w:tc>
          <w:tcPr>
            <w:tcW w:w="1417" w:type="dxa"/>
          </w:tcPr>
          <w:p w14:paraId="13D060E1" w14:textId="77777777" w:rsidR="007E45F2" w:rsidRPr="001B0377" w:rsidRDefault="007E45F2" w:rsidP="00B546A9">
            <w:pPr>
              <w:pStyle w:val="LLTabelle8pt"/>
              <w:ind w:left="0"/>
              <w:rPr>
                <w:szCs w:val="16"/>
              </w:rPr>
            </w:pPr>
            <w:r w:rsidRPr="001B0377">
              <w:rPr>
                <w:szCs w:val="16"/>
              </w:rPr>
              <w:t>Intervention/</w:t>
            </w:r>
          </w:p>
          <w:p w14:paraId="13D060E2" w14:textId="77777777" w:rsidR="007E45F2" w:rsidRPr="001B0377" w:rsidRDefault="007E45F2" w:rsidP="00B546A9">
            <w:pPr>
              <w:pStyle w:val="LLTabelle8pt"/>
              <w:ind w:left="0" w:right="0"/>
              <w:rPr>
                <w:szCs w:val="16"/>
              </w:rPr>
            </w:pPr>
            <w:r w:rsidRPr="001B0377">
              <w:rPr>
                <w:szCs w:val="16"/>
              </w:rPr>
              <w:t>Kontrolle, Beobachtung</w:t>
            </w:r>
          </w:p>
        </w:tc>
        <w:tc>
          <w:tcPr>
            <w:tcW w:w="1418" w:type="dxa"/>
          </w:tcPr>
          <w:p w14:paraId="13D060E3" w14:textId="77777777" w:rsidR="007E45F2" w:rsidRPr="001B0377" w:rsidRDefault="007E45F2" w:rsidP="00B546A9">
            <w:pPr>
              <w:pStyle w:val="LLTabelle8pt"/>
              <w:ind w:left="0"/>
              <w:rPr>
                <w:szCs w:val="16"/>
              </w:rPr>
            </w:pPr>
            <w:r w:rsidRPr="001B0377">
              <w:rPr>
                <w:szCs w:val="16"/>
              </w:rPr>
              <w:t>Untersuchte Endpunkte</w:t>
            </w:r>
          </w:p>
        </w:tc>
        <w:tc>
          <w:tcPr>
            <w:tcW w:w="1701" w:type="dxa"/>
          </w:tcPr>
          <w:p w14:paraId="13D060E4" w14:textId="77777777" w:rsidR="007E45F2" w:rsidRPr="001B0377" w:rsidRDefault="007E45F2" w:rsidP="00B546A9">
            <w:pPr>
              <w:pStyle w:val="LLTabelle8pt"/>
              <w:ind w:left="0"/>
              <w:rPr>
                <w:szCs w:val="16"/>
              </w:rPr>
            </w:pPr>
            <w:r w:rsidRPr="001B0377">
              <w:rPr>
                <w:szCs w:val="16"/>
              </w:rPr>
              <w:t>Hauptergebnisse</w:t>
            </w:r>
          </w:p>
        </w:tc>
        <w:tc>
          <w:tcPr>
            <w:tcW w:w="992" w:type="dxa"/>
          </w:tcPr>
          <w:p w14:paraId="13D060E5" w14:textId="77777777" w:rsidR="007E45F2" w:rsidRPr="001B0377" w:rsidRDefault="007E45F2" w:rsidP="00B546A9">
            <w:pPr>
              <w:pStyle w:val="LLTabelle8pt"/>
              <w:ind w:left="0"/>
              <w:rPr>
                <w:szCs w:val="16"/>
              </w:rPr>
            </w:pPr>
            <w:r w:rsidRPr="001B0377">
              <w:rPr>
                <w:szCs w:val="16"/>
              </w:rPr>
              <w:t>Neben-/ Wechselwir</w:t>
            </w:r>
            <w:r w:rsidRPr="001B0377">
              <w:rPr>
                <w:szCs w:val="16"/>
              </w:rPr>
              <w:softHyphen/>
              <w:t xml:space="preserve">kungen </w:t>
            </w:r>
          </w:p>
        </w:tc>
        <w:tc>
          <w:tcPr>
            <w:tcW w:w="992" w:type="dxa"/>
          </w:tcPr>
          <w:p w14:paraId="13D060E6" w14:textId="77777777" w:rsidR="007E45F2" w:rsidRPr="001B0377" w:rsidRDefault="007E45F2" w:rsidP="00B546A9">
            <w:pPr>
              <w:pStyle w:val="LLTabelle8pt"/>
              <w:ind w:left="0"/>
              <w:rPr>
                <w:szCs w:val="16"/>
              </w:rPr>
            </w:pPr>
            <w:r w:rsidRPr="001B0377">
              <w:rPr>
                <w:szCs w:val="16"/>
              </w:rPr>
              <w:t>Finanzierung/ Interessens-konflikte</w:t>
            </w:r>
          </w:p>
        </w:tc>
        <w:tc>
          <w:tcPr>
            <w:tcW w:w="2552" w:type="dxa"/>
          </w:tcPr>
          <w:p w14:paraId="13D060E7" w14:textId="77777777" w:rsidR="007E45F2" w:rsidRPr="001B0377" w:rsidRDefault="007E45F2" w:rsidP="00B546A9">
            <w:pPr>
              <w:pStyle w:val="LLTabelle8pt"/>
              <w:ind w:left="0"/>
              <w:rPr>
                <w:szCs w:val="16"/>
              </w:rPr>
            </w:pPr>
            <w:r w:rsidRPr="001B0377">
              <w:rPr>
                <w:szCs w:val="16"/>
              </w:rPr>
              <w:t xml:space="preserve">Methodische Bemerkungen </w:t>
            </w:r>
          </w:p>
        </w:tc>
        <w:tc>
          <w:tcPr>
            <w:tcW w:w="828" w:type="dxa"/>
          </w:tcPr>
          <w:p w14:paraId="13D060E8" w14:textId="77777777" w:rsidR="007E45F2" w:rsidRPr="001B0377" w:rsidRDefault="007E45F2" w:rsidP="00B546A9">
            <w:pPr>
              <w:pStyle w:val="LLTabelle8pt"/>
              <w:ind w:left="0"/>
              <w:rPr>
                <w:szCs w:val="16"/>
              </w:rPr>
            </w:pPr>
            <w:r w:rsidRPr="001B0377">
              <w:rPr>
                <w:szCs w:val="16"/>
              </w:rPr>
              <w:t>Evidenz-klasse (Oxford)</w:t>
            </w:r>
          </w:p>
        </w:tc>
      </w:tr>
      <w:tr w:rsidR="001B0377" w:rsidRPr="001B0377" w14:paraId="13D06150" w14:textId="77777777" w:rsidTr="00B546A9">
        <w:trPr>
          <w:cnfStyle w:val="000000100000" w:firstRow="0" w:lastRow="0" w:firstColumn="0" w:lastColumn="0" w:oddVBand="0" w:evenVBand="0" w:oddHBand="1" w:evenHBand="0" w:firstRowFirstColumn="0" w:firstRowLastColumn="0" w:lastRowFirstColumn="0" w:lastRowLastColumn="0"/>
        </w:trPr>
        <w:tc>
          <w:tcPr>
            <w:tcW w:w="1361" w:type="dxa"/>
          </w:tcPr>
          <w:p w14:paraId="13D060EA" w14:textId="77777777" w:rsidR="007E45F2" w:rsidRPr="001B0377" w:rsidRDefault="007E45F2" w:rsidP="00B546A9">
            <w:pPr>
              <w:pStyle w:val="LLTabelle8pt"/>
              <w:ind w:left="0" w:right="2"/>
              <w:rPr>
                <w:rFonts w:asciiTheme="minorHAnsi" w:hAnsiTheme="minorHAnsi" w:cstheme="minorHAnsi"/>
                <w:szCs w:val="16"/>
                <w:lang w:val="en-US"/>
              </w:rPr>
            </w:pPr>
            <w:proofErr w:type="spellStart"/>
            <w:r w:rsidRPr="001B0377">
              <w:rPr>
                <w:rFonts w:asciiTheme="minorHAnsi" w:hAnsiTheme="minorHAnsi" w:cstheme="minorHAnsi"/>
                <w:szCs w:val="16"/>
                <w:lang w:val="en-US"/>
              </w:rPr>
              <w:t>Molassiotis</w:t>
            </w:r>
            <w:proofErr w:type="spellEnd"/>
            <w:r w:rsidRPr="001B0377">
              <w:rPr>
                <w:rFonts w:asciiTheme="minorHAnsi" w:hAnsiTheme="minorHAnsi" w:cstheme="minorHAnsi"/>
                <w:szCs w:val="16"/>
                <w:lang w:val="en-US"/>
              </w:rPr>
              <w:t xml:space="preserve"> (2013)</w:t>
            </w:r>
          </w:p>
          <w:p w14:paraId="13D060EB" w14:textId="77777777" w:rsidR="007E45F2" w:rsidRPr="001B0377" w:rsidRDefault="007E45F2" w:rsidP="00B546A9">
            <w:pPr>
              <w:pStyle w:val="LLTabelle8pt"/>
              <w:ind w:left="0" w:right="2"/>
              <w:rPr>
                <w:rFonts w:asciiTheme="minorHAnsi" w:hAnsiTheme="minorHAnsi" w:cstheme="minorHAnsi"/>
                <w:bCs/>
                <w:szCs w:val="16"/>
                <w:lang w:val="en-US"/>
              </w:rPr>
            </w:pPr>
            <w:r w:rsidRPr="001B0377">
              <w:rPr>
                <w:rFonts w:asciiTheme="minorHAnsi" w:hAnsiTheme="minorHAnsi" w:cstheme="minorHAnsi"/>
                <w:bCs/>
                <w:szCs w:val="16"/>
                <w:lang w:val="en-US"/>
              </w:rPr>
              <w:t>A randomized, controlled trial of acupuncture self-needling as maintenance therapy for cancer-related fatigue after therapist-delivered acupuncture</w:t>
            </w:r>
          </w:p>
          <w:p w14:paraId="13D060EC" w14:textId="77777777" w:rsidR="007E45F2" w:rsidRPr="001B0377" w:rsidRDefault="007E45F2" w:rsidP="00B546A9">
            <w:pPr>
              <w:rPr>
                <w:rFonts w:asciiTheme="minorHAnsi" w:hAnsiTheme="minorHAnsi" w:cstheme="minorHAnsi"/>
                <w:szCs w:val="16"/>
              </w:rPr>
            </w:pPr>
            <w:proofErr w:type="spellStart"/>
            <w:r w:rsidRPr="001B0377">
              <w:rPr>
                <w:rFonts w:asciiTheme="minorHAnsi" w:hAnsiTheme="minorHAnsi" w:cstheme="minorHAnsi"/>
                <w:szCs w:val="16"/>
              </w:rPr>
              <w:t>Annals</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of</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oncology</w:t>
            </w:r>
            <w:proofErr w:type="spellEnd"/>
          </w:p>
        </w:tc>
        <w:tc>
          <w:tcPr>
            <w:tcW w:w="1276" w:type="dxa"/>
          </w:tcPr>
          <w:p w14:paraId="13D060ED"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 xml:space="preserve">RCT </w:t>
            </w:r>
          </w:p>
          <w:p w14:paraId="13D060EE" w14:textId="77777777" w:rsidR="007E45F2" w:rsidRPr="001B0377" w:rsidRDefault="007E45F2" w:rsidP="00B546A9">
            <w:pPr>
              <w:rPr>
                <w:rFonts w:asciiTheme="minorHAnsi" w:hAnsiTheme="minorHAnsi" w:cstheme="minorHAnsi"/>
                <w:szCs w:val="16"/>
              </w:rPr>
            </w:pPr>
          </w:p>
          <w:p w14:paraId="13D060EF"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Prospektiv</w:t>
            </w:r>
          </w:p>
          <w:p w14:paraId="13D060F0" w14:textId="77777777" w:rsidR="007E45F2" w:rsidRPr="001B0377" w:rsidRDefault="007E45F2" w:rsidP="00B546A9">
            <w:pPr>
              <w:rPr>
                <w:rFonts w:asciiTheme="minorHAnsi" w:hAnsiTheme="minorHAnsi" w:cstheme="minorHAnsi"/>
                <w:szCs w:val="16"/>
              </w:rPr>
            </w:pPr>
          </w:p>
          <w:p w14:paraId="13D060F1"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Monozentrisch</w:t>
            </w:r>
          </w:p>
          <w:p w14:paraId="13D060F2" w14:textId="77777777" w:rsidR="007E45F2" w:rsidRPr="001B0377" w:rsidRDefault="007E45F2" w:rsidP="00B546A9">
            <w:pPr>
              <w:rPr>
                <w:rFonts w:asciiTheme="minorHAnsi" w:hAnsiTheme="minorHAnsi" w:cstheme="minorHAnsi"/>
                <w:szCs w:val="16"/>
              </w:rPr>
            </w:pPr>
          </w:p>
          <w:p w14:paraId="13D060F3"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Unverblindet</w:t>
            </w:r>
          </w:p>
          <w:p w14:paraId="13D060F4" w14:textId="77777777" w:rsidR="007E45F2" w:rsidRPr="001B0377" w:rsidRDefault="007E45F2" w:rsidP="00B546A9">
            <w:pPr>
              <w:rPr>
                <w:rFonts w:asciiTheme="minorHAnsi" w:hAnsiTheme="minorHAnsi" w:cstheme="minorHAnsi"/>
                <w:szCs w:val="16"/>
              </w:rPr>
            </w:pPr>
          </w:p>
          <w:p w14:paraId="13D060F5"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3 Arme</w:t>
            </w:r>
          </w:p>
          <w:p w14:paraId="13D060F6"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Eingeschlossen: N=197</w:t>
            </w:r>
          </w:p>
          <w:p w14:paraId="13D060F7"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Ausgewertet: N=151</w:t>
            </w:r>
          </w:p>
          <w:p w14:paraId="13D060F8" w14:textId="77777777" w:rsidR="007E45F2" w:rsidRPr="001B0377" w:rsidRDefault="007E45F2" w:rsidP="00B546A9">
            <w:pPr>
              <w:rPr>
                <w:rFonts w:asciiTheme="minorHAnsi" w:hAnsiTheme="minorHAnsi" w:cstheme="minorHAnsi"/>
                <w:szCs w:val="16"/>
              </w:rPr>
            </w:pPr>
          </w:p>
          <w:p w14:paraId="13D060F9"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Drop-Out:</w:t>
            </w:r>
          </w:p>
          <w:p w14:paraId="13D060FA"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A/B/C n=16/9/21 (Haben T0/T1 Enddaten nicht übermittelt))</w:t>
            </w:r>
          </w:p>
          <w:p w14:paraId="13D060FB" w14:textId="77777777" w:rsidR="007E45F2" w:rsidRPr="001B0377" w:rsidRDefault="007E45F2" w:rsidP="00B546A9">
            <w:pPr>
              <w:rPr>
                <w:rFonts w:asciiTheme="minorHAnsi" w:hAnsiTheme="minorHAnsi" w:cstheme="minorHAnsi"/>
                <w:szCs w:val="16"/>
              </w:rPr>
            </w:pPr>
          </w:p>
          <w:p w14:paraId="13D060FC"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Land: UK, 2012</w:t>
            </w:r>
          </w:p>
          <w:p w14:paraId="13D060FD" w14:textId="77777777" w:rsidR="007E45F2" w:rsidRPr="001B0377" w:rsidRDefault="007E45F2" w:rsidP="00B546A9">
            <w:r w:rsidRPr="001B0377">
              <w:rPr>
                <w:rFonts w:asciiTheme="minorHAnsi" w:hAnsiTheme="minorHAnsi" w:cstheme="minorHAnsi"/>
                <w:szCs w:val="16"/>
              </w:rPr>
              <w:t xml:space="preserve">(Erhebung, Rekrutierung von </w:t>
            </w:r>
            <w:proofErr w:type="gramStart"/>
            <w:r w:rsidRPr="001B0377">
              <w:rPr>
                <w:rFonts w:asciiTheme="minorHAnsi" w:hAnsiTheme="minorHAnsi" w:cstheme="minorHAnsi"/>
                <w:szCs w:val="16"/>
              </w:rPr>
              <w:t>BRCA Patienten</w:t>
            </w:r>
            <w:proofErr w:type="gramEnd"/>
            <w:r w:rsidRPr="001B0377">
              <w:rPr>
                <w:rFonts w:asciiTheme="minorHAnsi" w:hAnsiTheme="minorHAnsi" w:cstheme="minorHAnsi"/>
                <w:szCs w:val="16"/>
              </w:rPr>
              <w:t>)</w:t>
            </w:r>
          </w:p>
        </w:tc>
        <w:tc>
          <w:tcPr>
            <w:tcW w:w="1701" w:type="dxa"/>
          </w:tcPr>
          <w:p w14:paraId="13D060FE" w14:textId="77777777" w:rsidR="007E45F2" w:rsidRPr="001B0377" w:rsidRDefault="007E45F2" w:rsidP="00B546A9">
            <w:pPr>
              <w:rPr>
                <w:rFonts w:asciiTheme="minorHAnsi" w:hAnsiTheme="minorHAnsi" w:cstheme="minorHAnsi"/>
                <w:szCs w:val="16"/>
              </w:rPr>
            </w:pPr>
            <w:proofErr w:type="gramStart"/>
            <w:r w:rsidRPr="001B0377">
              <w:rPr>
                <w:rFonts w:asciiTheme="minorHAnsi" w:hAnsiTheme="minorHAnsi" w:cstheme="minorHAnsi"/>
                <w:szCs w:val="16"/>
              </w:rPr>
              <w:t>Alter(</w:t>
            </w:r>
            <w:proofErr w:type="gramEnd"/>
            <w:r w:rsidRPr="001B0377">
              <w:rPr>
                <w:rFonts w:asciiTheme="minorHAnsi" w:hAnsiTheme="minorHAnsi" w:cstheme="minorHAnsi"/>
                <w:szCs w:val="16"/>
              </w:rPr>
              <w:t>MW, Range):</w:t>
            </w:r>
          </w:p>
          <w:p w14:paraId="13D060FF"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53 Jahre</w:t>
            </w:r>
          </w:p>
          <w:p w14:paraId="13D06100" w14:textId="77777777" w:rsidR="007E45F2" w:rsidRPr="001B0377" w:rsidRDefault="007E45F2" w:rsidP="00B546A9">
            <w:pPr>
              <w:rPr>
                <w:rFonts w:asciiTheme="minorHAnsi" w:hAnsiTheme="minorHAnsi" w:cstheme="minorHAnsi"/>
                <w:szCs w:val="16"/>
              </w:rPr>
            </w:pPr>
          </w:p>
          <w:p w14:paraId="13D06101"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Geschlecht: 100% weiblich</w:t>
            </w:r>
          </w:p>
          <w:p w14:paraId="13D06102" w14:textId="77777777" w:rsidR="007E45F2" w:rsidRPr="001B0377" w:rsidRDefault="007E45F2" w:rsidP="00B546A9">
            <w:pPr>
              <w:rPr>
                <w:rFonts w:asciiTheme="minorHAnsi" w:hAnsiTheme="minorHAnsi" w:cstheme="minorHAnsi"/>
                <w:szCs w:val="16"/>
              </w:rPr>
            </w:pPr>
          </w:p>
          <w:p w14:paraId="13D06103"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 xml:space="preserve">Diagnose Brustkrebs im Stadium I, II oder </w:t>
            </w:r>
            <w:proofErr w:type="spellStart"/>
            <w:r w:rsidRPr="001B0377">
              <w:rPr>
                <w:rFonts w:asciiTheme="minorHAnsi" w:hAnsiTheme="minorHAnsi" w:cstheme="minorHAnsi"/>
                <w:szCs w:val="16"/>
              </w:rPr>
              <w:t>IIIa</w:t>
            </w:r>
            <w:proofErr w:type="spellEnd"/>
          </w:p>
          <w:p w14:paraId="13D06104" w14:textId="77777777" w:rsidR="006D2F33" w:rsidRPr="001B0377" w:rsidRDefault="007E45F2" w:rsidP="006D2F33">
            <w:pPr>
              <w:rPr>
                <w:rFonts w:asciiTheme="minorHAnsi" w:hAnsiTheme="minorHAnsi" w:cstheme="minorHAnsi"/>
                <w:szCs w:val="16"/>
              </w:rPr>
            </w:pPr>
            <w:r w:rsidRPr="001B0377">
              <w:rPr>
                <w:rFonts w:asciiTheme="minorHAnsi" w:hAnsiTheme="minorHAnsi" w:cstheme="minorHAnsi"/>
                <w:szCs w:val="16"/>
              </w:rPr>
              <w:t>Abgeschlossene Chemotherapie vor mindestens 1 Monat</w:t>
            </w:r>
            <w:r w:rsidR="006D2F33" w:rsidRPr="001B0377">
              <w:rPr>
                <w:rFonts w:asciiTheme="minorHAnsi" w:hAnsiTheme="minorHAnsi" w:cstheme="minorHAnsi"/>
                <w:szCs w:val="16"/>
              </w:rPr>
              <w:t xml:space="preserve"> (durchschnittliche Zeit von 20 Monaten zuvor).</w:t>
            </w:r>
          </w:p>
          <w:p w14:paraId="13D06105" w14:textId="77777777" w:rsidR="006D2F33" w:rsidRPr="001B0377" w:rsidRDefault="006D2F33" w:rsidP="006D2F33">
            <w:pPr>
              <w:rPr>
                <w:rFonts w:asciiTheme="minorHAnsi" w:hAnsiTheme="minorHAnsi" w:cstheme="minorHAnsi"/>
                <w:szCs w:val="16"/>
              </w:rPr>
            </w:pPr>
            <w:r w:rsidRPr="001B0377">
              <w:rPr>
                <w:rFonts w:asciiTheme="minorHAnsi" w:hAnsiTheme="minorHAnsi" w:cstheme="minorHAnsi"/>
                <w:szCs w:val="16"/>
              </w:rPr>
              <w:t>Drei Viertel der Stichprobe in jedem Arm erhielten eine biologische oder</w:t>
            </w:r>
          </w:p>
          <w:p w14:paraId="13D06106" w14:textId="77777777" w:rsidR="006D2F33" w:rsidRPr="001B0377" w:rsidRDefault="006D2F33" w:rsidP="006D2F33">
            <w:pPr>
              <w:rPr>
                <w:rFonts w:asciiTheme="minorHAnsi" w:hAnsiTheme="minorHAnsi" w:cstheme="minorHAnsi"/>
                <w:szCs w:val="16"/>
              </w:rPr>
            </w:pPr>
            <w:r w:rsidRPr="001B0377">
              <w:rPr>
                <w:rFonts w:asciiTheme="minorHAnsi" w:hAnsiTheme="minorHAnsi" w:cstheme="minorHAnsi"/>
                <w:szCs w:val="16"/>
              </w:rPr>
              <w:t>hormonelle Behandlungen.</w:t>
            </w:r>
          </w:p>
          <w:p w14:paraId="13D06107" w14:textId="77777777" w:rsidR="006D2F33" w:rsidRPr="001B0377" w:rsidRDefault="006D2F33" w:rsidP="006D2F33">
            <w:pPr>
              <w:rPr>
                <w:rFonts w:asciiTheme="minorHAnsi" w:hAnsiTheme="minorHAnsi" w:cstheme="minorHAnsi"/>
                <w:szCs w:val="16"/>
              </w:rPr>
            </w:pPr>
          </w:p>
          <w:p w14:paraId="13D06108" w14:textId="77777777" w:rsidR="007E45F2" w:rsidRPr="001B0377" w:rsidRDefault="007E45F2" w:rsidP="006D2F33">
            <w:pPr>
              <w:rPr>
                <w:rFonts w:asciiTheme="minorHAnsi" w:hAnsiTheme="minorHAnsi" w:cstheme="minorHAnsi"/>
                <w:szCs w:val="16"/>
              </w:rPr>
            </w:pPr>
            <w:r w:rsidRPr="001B0377">
              <w:rPr>
                <w:rFonts w:asciiTheme="minorHAnsi" w:hAnsiTheme="minorHAnsi" w:cstheme="minorHAnsi"/>
                <w:szCs w:val="16"/>
              </w:rPr>
              <w:t>Sechswöchentliche Sitzungen zur klinikbasierten Akupunktur als Teil der vorherigen Phase der Studie absolviert</w:t>
            </w:r>
          </w:p>
          <w:p w14:paraId="13D06109"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Lebenserwartung &gt; 6 Monate</w:t>
            </w:r>
          </w:p>
          <w:p w14:paraId="13D0610A" w14:textId="77777777" w:rsidR="006D2F33" w:rsidRPr="001B0377" w:rsidRDefault="006D2F33" w:rsidP="00BE4263">
            <w:pPr>
              <w:rPr>
                <w:rFonts w:asciiTheme="minorHAnsi" w:hAnsiTheme="minorHAnsi" w:cstheme="minorHAnsi"/>
              </w:rPr>
            </w:pPr>
            <w:proofErr w:type="spellStart"/>
            <w:r w:rsidRPr="001B0377">
              <w:rPr>
                <w:rFonts w:asciiTheme="minorHAnsi" w:hAnsiTheme="minorHAnsi" w:cstheme="minorHAnsi"/>
              </w:rPr>
              <w:t>Rerandomisierung</w:t>
            </w:r>
            <w:proofErr w:type="spellEnd"/>
            <w:r w:rsidRPr="001B0377">
              <w:rPr>
                <w:rFonts w:asciiTheme="minorHAnsi" w:hAnsiTheme="minorHAnsi" w:cstheme="minorHAnsi"/>
              </w:rPr>
              <w:t xml:space="preserve"> der Akupunktur </w:t>
            </w:r>
            <w:r w:rsidR="00BE4263" w:rsidRPr="001B0377">
              <w:rPr>
                <w:rFonts w:asciiTheme="minorHAnsi" w:hAnsiTheme="minorHAnsi" w:cstheme="minorHAnsi"/>
              </w:rPr>
              <w:t>Erhalter</w:t>
            </w:r>
            <w:r w:rsidRPr="001B0377">
              <w:rPr>
                <w:rFonts w:asciiTheme="minorHAnsi" w:hAnsiTheme="minorHAnsi" w:cstheme="minorHAnsi"/>
              </w:rPr>
              <w:t xml:space="preserve"> aus anderem Trial</w:t>
            </w:r>
          </w:p>
        </w:tc>
        <w:tc>
          <w:tcPr>
            <w:tcW w:w="1417" w:type="dxa"/>
          </w:tcPr>
          <w:p w14:paraId="13D0610B" w14:textId="77777777" w:rsidR="007E45F2" w:rsidRPr="001B0377" w:rsidRDefault="007E45F2" w:rsidP="00B546A9">
            <w:pPr>
              <w:rPr>
                <w:rFonts w:asciiTheme="minorHAnsi" w:hAnsiTheme="minorHAnsi" w:cstheme="minorHAnsi"/>
                <w:b/>
                <w:szCs w:val="16"/>
              </w:rPr>
            </w:pPr>
            <w:r w:rsidRPr="001B0377">
              <w:rPr>
                <w:rFonts w:asciiTheme="minorHAnsi" w:hAnsiTheme="minorHAnsi" w:cstheme="minorHAnsi"/>
                <w:b/>
                <w:szCs w:val="16"/>
              </w:rPr>
              <w:t>Arm A:</w:t>
            </w:r>
          </w:p>
          <w:p w14:paraId="13D0610C"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N=49</w:t>
            </w:r>
          </w:p>
          <w:p w14:paraId="13D0610D"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20-</w:t>
            </w:r>
            <w:proofErr w:type="gramStart"/>
            <w:r w:rsidRPr="001B0377">
              <w:rPr>
                <w:rFonts w:asciiTheme="minorHAnsi" w:hAnsiTheme="minorHAnsi" w:cstheme="minorHAnsi"/>
                <w:szCs w:val="16"/>
              </w:rPr>
              <w:t>Minütige</w:t>
            </w:r>
            <w:proofErr w:type="gramEnd"/>
            <w:r w:rsidRPr="001B0377">
              <w:rPr>
                <w:rFonts w:asciiTheme="minorHAnsi" w:hAnsiTheme="minorHAnsi" w:cstheme="minorHAnsi"/>
                <w:szCs w:val="16"/>
              </w:rPr>
              <w:t xml:space="preserve"> Akupunktursitzung pro Woche für (nach 6 Wochen weitere) 4 Wochen</w:t>
            </w:r>
          </w:p>
          <w:p w14:paraId="13D0610E"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 xml:space="preserve">bilaterale </w:t>
            </w:r>
            <w:proofErr w:type="spellStart"/>
            <w:r w:rsidRPr="001B0377">
              <w:rPr>
                <w:rFonts w:asciiTheme="minorHAnsi" w:hAnsiTheme="minorHAnsi" w:cstheme="minorHAnsi"/>
                <w:szCs w:val="16"/>
              </w:rPr>
              <w:t>Nadelung</w:t>
            </w:r>
            <w:proofErr w:type="spellEnd"/>
            <w:r w:rsidRPr="001B0377">
              <w:rPr>
                <w:rFonts w:asciiTheme="minorHAnsi" w:hAnsiTheme="minorHAnsi" w:cstheme="minorHAnsi"/>
                <w:szCs w:val="16"/>
              </w:rPr>
              <w:t xml:space="preserve"> von 3 Punkten (ST36, SP6, LI4) von trainiertem Akupunkteur (n = 12)</w:t>
            </w:r>
          </w:p>
          <w:p w14:paraId="13D0610F"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 xml:space="preserve">Nadeln: </w:t>
            </w:r>
            <w:proofErr w:type="spellStart"/>
            <w:r w:rsidRPr="001B0377">
              <w:rPr>
                <w:rFonts w:asciiTheme="minorHAnsi" w:hAnsiTheme="minorHAnsi" w:cstheme="minorHAnsi"/>
                <w:szCs w:val="16"/>
              </w:rPr>
              <w:t>Seirin</w:t>
            </w:r>
            <w:proofErr w:type="spellEnd"/>
            <w:r w:rsidRPr="001B0377">
              <w:rPr>
                <w:rFonts w:asciiTheme="minorHAnsi" w:hAnsiTheme="minorHAnsi" w:cstheme="minorHAnsi"/>
                <w:szCs w:val="16"/>
              </w:rPr>
              <w:t xml:space="preserve"> mit Führungsrohren zum Einmalgebrauch, 36 </w:t>
            </w:r>
            <w:proofErr w:type="spellStart"/>
            <w:r w:rsidRPr="001B0377">
              <w:rPr>
                <w:rFonts w:asciiTheme="minorHAnsi" w:hAnsiTheme="minorHAnsi" w:cstheme="minorHAnsi"/>
                <w:szCs w:val="16"/>
              </w:rPr>
              <w:t>gauge</w:t>
            </w:r>
            <w:proofErr w:type="spellEnd"/>
            <w:r w:rsidRPr="001B0377">
              <w:rPr>
                <w:rFonts w:asciiTheme="minorHAnsi" w:hAnsiTheme="minorHAnsi" w:cstheme="minorHAnsi"/>
                <w:szCs w:val="16"/>
              </w:rPr>
              <w:t>/</w:t>
            </w:r>
            <w:proofErr w:type="spellStart"/>
            <w:r w:rsidRPr="001B0377">
              <w:rPr>
                <w:rFonts w:asciiTheme="minorHAnsi" w:hAnsiTheme="minorHAnsi" w:cstheme="minorHAnsi"/>
                <w:szCs w:val="16"/>
              </w:rPr>
              <w:t>point</w:t>
            </w:r>
            <w:proofErr w:type="spellEnd"/>
            <w:r w:rsidRPr="001B0377">
              <w:rPr>
                <w:rFonts w:asciiTheme="minorHAnsi" w:hAnsiTheme="minorHAnsi" w:cstheme="minorHAnsi"/>
                <w:szCs w:val="16"/>
              </w:rPr>
              <w:t xml:space="preserve"> 16–30 mm</w:t>
            </w:r>
          </w:p>
          <w:p w14:paraId="13D06110" w14:textId="77777777" w:rsidR="007E45F2" w:rsidRPr="001B0377" w:rsidRDefault="007E45F2" w:rsidP="00B546A9">
            <w:pPr>
              <w:rPr>
                <w:rFonts w:asciiTheme="minorHAnsi" w:hAnsiTheme="minorHAnsi" w:cstheme="minorHAnsi"/>
                <w:b/>
                <w:szCs w:val="16"/>
              </w:rPr>
            </w:pPr>
          </w:p>
          <w:p w14:paraId="13D06111" w14:textId="77777777" w:rsidR="007E45F2" w:rsidRPr="001B0377" w:rsidRDefault="007E45F2" w:rsidP="00B546A9">
            <w:pPr>
              <w:rPr>
                <w:rFonts w:asciiTheme="minorHAnsi" w:hAnsiTheme="minorHAnsi" w:cstheme="minorHAnsi"/>
                <w:b/>
                <w:szCs w:val="16"/>
              </w:rPr>
            </w:pPr>
            <w:r w:rsidRPr="001B0377">
              <w:rPr>
                <w:rFonts w:asciiTheme="minorHAnsi" w:hAnsiTheme="minorHAnsi" w:cstheme="minorHAnsi"/>
                <w:b/>
                <w:szCs w:val="16"/>
              </w:rPr>
              <w:t>Arm B:</w:t>
            </w:r>
          </w:p>
          <w:p w14:paraId="13D06112"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N=56</w:t>
            </w:r>
          </w:p>
          <w:p w14:paraId="13D06113" w14:textId="77777777" w:rsidR="007E45F2" w:rsidRPr="001B0377" w:rsidRDefault="007E45F2" w:rsidP="00B546A9">
            <w:pPr>
              <w:rPr>
                <w:rFonts w:asciiTheme="minorHAnsi" w:hAnsiTheme="minorHAnsi" w:cstheme="minorHAnsi"/>
                <w:szCs w:val="16"/>
              </w:rPr>
            </w:pPr>
            <w:proofErr w:type="spellStart"/>
            <w:r w:rsidRPr="001B0377">
              <w:rPr>
                <w:rFonts w:asciiTheme="minorHAnsi" w:hAnsiTheme="minorHAnsi" w:cstheme="minorHAnsi"/>
                <w:szCs w:val="16"/>
              </w:rPr>
              <w:t>Selbstnadelung</w:t>
            </w:r>
            <w:proofErr w:type="spellEnd"/>
            <w:r w:rsidRPr="001B0377">
              <w:rPr>
                <w:rFonts w:asciiTheme="minorHAnsi" w:hAnsiTheme="minorHAnsi" w:cstheme="minorHAnsi"/>
                <w:szCs w:val="16"/>
              </w:rPr>
              <w:t xml:space="preserve"> für weitere 4 </w:t>
            </w:r>
            <w:proofErr w:type="gramStart"/>
            <w:r w:rsidRPr="001B0377">
              <w:rPr>
                <w:rFonts w:asciiTheme="minorHAnsi" w:hAnsiTheme="minorHAnsi" w:cstheme="minorHAnsi"/>
                <w:szCs w:val="16"/>
              </w:rPr>
              <w:t>Wochen,  wie</w:t>
            </w:r>
            <w:proofErr w:type="gramEnd"/>
            <w:r w:rsidRPr="001B0377">
              <w:rPr>
                <w:rFonts w:asciiTheme="minorHAnsi" w:hAnsiTheme="minorHAnsi" w:cstheme="minorHAnsi"/>
                <w:szCs w:val="16"/>
              </w:rPr>
              <w:t xml:space="preserve"> in </w:t>
            </w:r>
            <w:proofErr w:type="spellStart"/>
            <w:proofErr w:type="gramStart"/>
            <w:r w:rsidRPr="001B0377">
              <w:rPr>
                <w:rFonts w:asciiTheme="minorHAnsi" w:hAnsiTheme="minorHAnsi" w:cstheme="minorHAnsi"/>
                <w:szCs w:val="16"/>
              </w:rPr>
              <w:t>ArmA</w:t>
            </w:r>
            <w:proofErr w:type="spellEnd"/>
            <w:proofErr w:type="gramEnd"/>
            <w:r w:rsidRPr="001B0377">
              <w:rPr>
                <w:rFonts w:asciiTheme="minorHAnsi" w:hAnsiTheme="minorHAnsi" w:cstheme="minorHAnsi"/>
                <w:szCs w:val="16"/>
              </w:rPr>
              <w:t xml:space="preserve"> nachdem den Teilnehmern von erfahrenen Akupunkteuren beigebracht wurde, sich selbst zu nadeln</w:t>
            </w:r>
          </w:p>
          <w:p w14:paraId="13D06114" w14:textId="77777777" w:rsidR="007E45F2" w:rsidRPr="001B0377" w:rsidRDefault="007E45F2" w:rsidP="00B546A9">
            <w:pPr>
              <w:rPr>
                <w:rFonts w:asciiTheme="minorHAnsi" w:hAnsiTheme="minorHAnsi" w:cstheme="minorHAnsi"/>
                <w:szCs w:val="16"/>
              </w:rPr>
            </w:pPr>
          </w:p>
          <w:p w14:paraId="13D06115" w14:textId="77777777" w:rsidR="007E45F2" w:rsidRPr="001B0377" w:rsidRDefault="007E45F2" w:rsidP="00B546A9">
            <w:pPr>
              <w:rPr>
                <w:rFonts w:asciiTheme="minorHAnsi" w:hAnsiTheme="minorHAnsi" w:cstheme="minorHAnsi"/>
                <w:b/>
                <w:szCs w:val="16"/>
              </w:rPr>
            </w:pPr>
            <w:r w:rsidRPr="001B0377">
              <w:rPr>
                <w:rFonts w:asciiTheme="minorHAnsi" w:hAnsiTheme="minorHAnsi" w:cstheme="minorHAnsi"/>
                <w:b/>
                <w:szCs w:val="16"/>
              </w:rPr>
              <w:lastRenderedPageBreak/>
              <w:t>Arm C:</w:t>
            </w:r>
          </w:p>
          <w:p w14:paraId="13D06116"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 xml:space="preserve">N=46 </w:t>
            </w:r>
          </w:p>
          <w:p w14:paraId="13D06117"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Keine weitere Akupunktur</w:t>
            </w:r>
          </w:p>
          <w:p w14:paraId="13D06118" w14:textId="77777777" w:rsidR="007E45F2" w:rsidRPr="001B0377" w:rsidRDefault="007E45F2" w:rsidP="00B546A9">
            <w:pPr>
              <w:rPr>
                <w:rFonts w:asciiTheme="minorHAnsi" w:hAnsiTheme="minorHAnsi" w:cstheme="minorHAnsi"/>
                <w:szCs w:val="16"/>
              </w:rPr>
            </w:pPr>
          </w:p>
        </w:tc>
        <w:tc>
          <w:tcPr>
            <w:tcW w:w="1418" w:type="dxa"/>
          </w:tcPr>
          <w:p w14:paraId="13D06119" w14:textId="77777777" w:rsidR="007E45F2" w:rsidRPr="001B0377" w:rsidRDefault="006D2F33" w:rsidP="00B546A9">
            <w:pPr>
              <w:rPr>
                <w:rFonts w:asciiTheme="minorHAnsi" w:hAnsiTheme="minorHAnsi" w:cstheme="minorHAnsi"/>
                <w:szCs w:val="16"/>
              </w:rPr>
            </w:pPr>
            <w:r w:rsidRPr="001B0377">
              <w:rPr>
                <w:rFonts w:asciiTheme="minorHAnsi" w:hAnsiTheme="minorHAnsi" w:cstheme="minorHAnsi"/>
                <w:szCs w:val="16"/>
              </w:rPr>
              <w:lastRenderedPageBreak/>
              <w:t>T0: B</w:t>
            </w:r>
            <w:r w:rsidR="007E45F2" w:rsidRPr="001B0377">
              <w:rPr>
                <w:rFonts w:asciiTheme="minorHAnsi" w:hAnsiTheme="minorHAnsi" w:cstheme="minorHAnsi"/>
                <w:szCs w:val="16"/>
              </w:rPr>
              <w:t>aseline (Zeitpunkt der Re-</w:t>
            </w:r>
            <w:proofErr w:type="spellStart"/>
            <w:r w:rsidR="007E45F2" w:rsidRPr="001B0377">
              <w:rPr>
                <w:rFonts w:asciiTheme="minorHAnsi" w:hAnsiTheme="minorHAnsi" w:cstheme="minorHAnsi"/>
                <w:szCs w:val="16"/>
              </w:rPr>
              <w:t>randomisierung</w:t>
            </w:r>
            <w:proofErr w:type="spellEnd"/>
            <w:r w:rsidR="007E45F2" w:rsidRPr="001B0377">
              <w:rPr>
                <w:rFonts w:asciiTheme="minorHAnsi" w:hAnsiTheme="minorHAnsi" w:cstheme="minorHAnsi"/>
                <w:szCs w:val="16"/>
              </w:rPr>
              <w:t xml:space="preserve"> = nach 6 Wochen der Ursprungsstudie)</w:t>
            </w:r>
          </w:p>
          <w:p w14:paraId="13D0611A" w14:textId="77777777" w:rsidR="007E45F2" w:rsidRPr="001B0377" w:rsidRDefault="007E45F2" w:rsidP="00B546A9">
            <w:pPr>
              <w:rPr>
                <w:rFonts w:asciiTheme="minorHAnsi" w:hAnsiTheme="minorHAnsi" w:cstheme="minorHAnsi"/>
                <w:szCs w:val="16"/>
              </w:rPr>
            </w:pPr>
          </w:p>
          <w:p w14:paraId="13D0611B"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T1: 4 Wochen nach T0</w:t>
            </w:r>
            <w:r w:rsidR="006D2F33" w:rsidRPr="001B0377">
              <w:rPr>
                <w:rFonts w:asciiTheme="minorHAnsi" w:hAnsiTheme="minorHAnsi" w:cstheme="minorHAnsi"/>
                <w:szCs w:val="16"/>
              </w:rPr>
              <w:t xml:space="preserve"> (10 Wochen)</w:t>
            </w:r>
          </w:p>
          <w:p w14:paraId="13D0611C" w14:textId="77777777" w:rsidR="007E45F2" w:rsidRPr="001B0377" w:rsidRDefault="007E45F2" w:rsidP="00B546A9">
            <w:pPr>
              <w:rPr>
                <w:rFonts w:asciiTheme="minorHAnsi" w:hAnsiTheme="minorHAnsi" w:cstheme="minorHAnsi"/>
                <w:szCs w:val="16"/>
              </w:rPr>
            </w:pPr>
          </w:p>
          <w:p w14:paraId="13D0611D"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T2: 12 Wochen nach T0</w:t>
            </w:r>
            <w:r w:rsidR="006D2F33" w:rsidRPr="001B0377">
              <w:rPr>
                <w:rFonts w:asciiTheme="minorHAnsi" w:hAnsiTheme="minorHAnsi" w:cstheme="minorHAnsi"/>
                <w:szCs w:val="16"/>
              </w:rPr>
              <w:t xml:space="preserve"> (18 Wochen)</w:t>
            </w:r>
          </w:p>
          <w:p w14:paraId="13D0611E" w14:textId="77777777" w:rsidR="007E45F2" w:rsidRPr="001B0377" w:rsidRDefault="007E45F2" w:rsidP="00B546A9">
            <w:pPr>
              <w:rPr>
                <w:rFonts w:asciiTheme="minorHAnsi" w:hAnsiTheme="minorHAnsi" w:cstheme="minorHAnsi"/>
                <w:szCs w:val="16"/>
              </w:rPr>
            </w:pPr>
          </w:p>
          <w:p w14:paraId="13D0611F" w14:textId="77777777" w:rsidR="007E45F2" w:rsidRPr="001B0377" w:rsidRDefault="007E45F2" w:rsidP="00B546A9">
            <w:pPr>
              <w:rPr>
                <w:rFonts w:asciiTheme="minorHAnsi" w:hAnsiTheme="minorHAnsi" w:cstheme="minorHAnsi"/>
                <w:b/>
                <w:szCs w:val="16"/>
              </w:rPr>
            </w:pPr>
            <w:r w:rsidRPr="001B0377">
              <w:rPr>
                <w:rFonts w:asciiTheme="minorHAnsi" w:hAnsiTheme="minorHAnsi" w:cstheme="minorHAnsi"/>
                <w:b/>
                <w:szCs w:val="16"/>
              </w:rPr>
              <w:t>Primäre Endpunkte:</w:t>
            </w:r>
          </w:p>
          <w:p w14:paraId="13D06120"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Gener</w:t>
            </w:r>
            <w:r w:rsidR="00AE30A2" w:rsidRPr="001B0377">
              <w:rPr>
                <w:rFonts w:asciiTheme="minorHAnsi" w:hAnsiTheme="minorHAnsi" w:cstheme="minorHAnsi"/>
                <w:szCs w:val="16"/>
              </w:rPr>
              <w:t>elle</w:t>
            </w:r>
            <w:r w:rsidRPr="001B0377">
              <w:rPr>
                <w:rFonts w:asciiTheme="minorHAnsi" w:hAnsiTheme="minorHAnsi" w:cstheme="minorHAnsi"/>
                <w:szCs w:val="16"/>
              </w:rPr>
              <w:t xml:space="preserve"> Fatigue:</w:t>
            </w:r>
          </w:p>
          <w:p w14:paraId="13D06121"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1. MFI-20</w:t>
            </w:r>
            <w:r w:rsidR="006D2F33" w:rsidRPr="001B0377">
              <w:rPr>
                <w:rFonts w:asciiTheme="minorHAnsi" w:hAnsiTheme="minorHAnsi" w:cstheme="minorHAnsi"/>
                <w:szCs w:val="16"/>
              </w:rPr>
              <w:t xml:space="preserve"> (GF 6 − GF 10) zu T1</w:t>
            </w:r>
          </w:p>
          <w:p w14:paraId="13D06122" w14:textId="77777777" w:rsidR="007E45F2" w:rsidRPr="001B0377" w:rsidRDefault="007E45F2" w:rsidP="00B546A9">
            <w:pPr>
              <w:rPr>
                <w:rFonts w:asciiTheme="minorHAnsi" w:hAnsiTheme="minorHAnsi" w:cstheme="minorHAnsi"/>
                <w:szCs w:val="16"/>
              </w:rPr>
            </w:pPr>
          </w:p>
          <w:p w14:paraId="13D06123" w14:textId="77777777" w:rsidR="007E45F2" w:rsidRPr="001B0377" w:rsidRDefault="007E45F2" w:rsidP="00B546A9">
            <w:pPr>
              <w:rPr>
                <w:rFonts w:asciiTheme="minorHAnsi" w:hAnsiTheme="minorHAnsi" w:cstheme="minorHAnsi"/>
                <w:b/>
                <w:szCs w:val="16"/>
              </w:rPr>
            </w:pPr>
            <w:r w:rsidRPr="001B0377">
              <w:rPr>
                <w:rFonts w:asciiTheme="minorHAnsi" w:hAnsiTheme="minorHAnsi" w:cstheme="minorHAnsi"/>
                <w:b/>
                <w:szCs w:val="16"/>
              </w:rPr>
              <w:t>Sekundäre Endpunkte:</w:t>
            </w:r>
          </w:p>
          <w:p w14:paraId="13D06124"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Mental</w:t>
            </w:r>
            <w:r w:rsidR="00AE30A2" w:rsidRPr="001B0377">
              <w:rPr>
                <w:rFonts w:asciiTheme="minorHAnsi" w:hAnsiTheme="minorHAnsi" w:cstheme="minorHAnsi"/>
                <w:szCs w:val="16"/>
              </w:rPr>
              <w:t>e</w:t>
            </w:r>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fatigue</w:t>
            </w:r>
            <w:proofErr w:type="spellEnd"/>
            <w:r w:rsidRPr="001B0377">
              <w:rPr>
                <w:rFonts w:asciiTheme="minorHAnsi" w:hAnsiTheme="minorHAnsi" w:cstheme="minorHAnsi"/>
                <w:szCs w:val="16"/>
              </w:rPr>
              <w:t xml:space="preserve">, </w:t>
            </w:r>
            <w:r w:rsidR="00AE30A2" w:rsidRPr="001B0377">
              <w:rPr>
                <w:rFonts w:asciiTheme="minorHAnsi" w:hAnsiTheme="minorHAnsi" w:cstheme="minorHAnsi"/>
                <w:szCs w:val="16"/>
              </w:rPr>
              <w:t>Ängstlichkeit</w:t>
            </w:r>
            <w:r w:rsidRPr="001B0377">
              <w:rPr>
                <w:rFonts w:asciiTheme="minorHAnsi" w:hAnsiTheme="minorHAnsi" w:cstheme="minorHAnsi"/>
                <w:szCs w:val="16"/>
              </w:rPr>
              <w:t xml:space="preserve">, </w:t>
            </w:r>
            <w:r w:rsidR="00AE30A2" w:rsidRPr="001B0377">
              <w:rPr>
                <w:rFonts w:asciiTheme="minorHAnsi" w:hAnsiTheme="minorHAnsi" w:cstheme="minorHAnsi"/>
                <w:szCs w:val="16"/>
              </w:rPr>
              <w:t>Depressivität und Lebensqualität</w:t>
            </w:r>
          </w:p>
          <w:p w14:paraId="13D06125" w14:textId="77777777" w:rsidR="006D2F33" w:rsidRPr="001B0377" w:rsidRDefault="007E45F2" w:rsidP="006D2F33">
            <w:pPr>
              <w:rPr>
                <w:rFonts w:asciiTheme="minorHAnsi" w:hAnsiTheme="minorHAnsi" w:cstheme="minorHAnsi"/>
                <w:szCs w:val="16"/>
                <w:lang w:val="en-US"/>
              </w:rPr>
            </w:pPr>
            <w:r w:rsidRPr="001B0377">
              <w:rPr>
                <w:rFonts w:asciiTheme="minorHAnsi" w:hAnsiTheme="minorHAnsi" w:cstheme="minorHAnsi"/>
                <w:szCs w:val="16"/>
                <w:lang w:val="en-US"/>
              </w:rPr>
              <w:t>2. Hospital Anxiety and Depression Scale (HADS)</w:t>
            </w:r>
            <w:r w:rsidR="006D2F33" w:rsidRPr="001B0377">
              <w:rPr>
                <w:rFonts w:asciiTheme="minorHAnsi" w:hAnsiTheme="minorHAnsi" w:cstheme="minorHAnsi"/>
                <w:szCs w:val="16"/>
                <w:lang w:val="en-US"/>
              </w:rPr>
              <w:t xml:space="preserve"> </w:t>
            </w:r>
            <w:proofErr w:type="spellStart"/>
            <w:r w:rsidR="006D2F33" w:rsidRPr="001B0377">
              <w:rPr>
                <w:rFonts w:asciiTheme="minorHAnsi" w:hAnsiTheme="minorHAnsi" w:cstheme="minorHAnsi"/>
                <w:szCs w:val="16"/>
                <w:lang w:val="en-US"/>
              </w:rPr>
              <w:t>zu</w:t>
            </w:r>
            <w:proofErr w:type="spellEnd"/>
            <w:r w:rsidR="006D2F33" w:rsidRPr="001B0377">
              <w:rPr>
                <w:rFonts w:asciiTheme="minorHAnsi" w:hAnsiTheme="minorHAnsi" w:cstheme="minorHAnsi"/>
                <w:szCs w:val="16"/>
                <w:lang w:val="en-US"/>
              </w:rPr>
              <w:t xml:space="preserve"> T1</w:t>
            </w:r>
          </w:p>
          <w:p w14:paraId="13D06126" w14:textId="77777777" w:rsidR="006D2F33" w:rsidRPr="001B0377" w:rsidRDefault="006D2F33" w:rsidP="006D2F33">
            <w:pPr>
              <w:rPr>
                <w:rFonts w:asciiTheme="minorHAnsi" w:hAnsiTheme="minorHAnsi" w:cstheme="minorHAnsi"/>
                <w:szCs w:val="16"/>
                <w:lang w:val="en-US"/>
              </w:rPr>
            </w:pPr>
          </w:p>
          <w:p w14:paraId="13D06127" w14:textId="77777777" w:rsidR="006D2F33" w:rsidRPr="001B0377" w:rsidRDefault="006D2F33" w:rsidP="006D2F33">
            <w:pPr>
              <w:rPr>
                <w:rFonts w:asciiTheme="minorHAnsi" w:hAnsiTheme="minorHAnsi" w:cstheme="minorHAnsi"/>
                <w:szCs w:val="16"/>
                <w:lang w:val="en-US"/>
              </w:rPr>
            </w:pPr>
            <w:r w:rsidRPr="001B0377">
              <w:rPr>
                <w:rFonts w:asciiTheme="minorHAnsi" w:hAnsiTheme="minorHAnsi" w:cstheme="minorHAnsi"/>
                <w:szCs w:val="16"/>
                <w:lang w:val="en-US"/>
              </w:rPr>
              <w:t xml:space="preserve">3. </w:t>
            </w:r>
            <w:proofErr w:type="spellStart"/>
            <w:r w:rsidRPr="001B0377">
              <w:rPr>
                <w:rFonts w:asciiTheme="minorHAnsi" w:hAnsiTheme="minorHAnsi" w:cstheme="minorHAnsi"/>
                <w:szCs w:val="16"/>
                <w:lang w:val="en-US"/>
              </w:rPr>
              <w:t>Endpunkte</w:t>
            </w:r>
            <w:proofErr w:type="spellEnd"/>
            <w:r w:rsidRPr="001B0377">
              <w:rPr>
                <w:rFonts w:asciiTheme="minorHAnsi" w:hAnsiTheme="minorHAnsi" w:cstheme="minorHAnsi"/>
                <w:szCs w:val="16"/>
                <w:lang w:val="en-US"/>
              </w:rPr>
              <w:t xml:space="preserve"> 1 und 2 </w:t>
            </w:r>
            <w:proofErr w:type="spellStart"/>
            <w:r w:rsidRPr="001B0377">
              <w:rPr>
                <w:rFonts w:asciiTheme="minorHAnsi" w:hAnsiTheme="minorHAnsi" w:cstheme="minorHAnsi"/>
                <w:szCs w:val="16"/>
                <w:lang w:val="en-US"/>
              </w:rPr>
              <w:t>zu</w:t>
            </w:r>
            <w:proofErr w:type="spellEnd"/>
            <w:r w:rsidRPr="001B0377">
              <w:rPr>
                <w:rFonts w:asciiTheme="minorHAnsi" w:hAnsiTheme="minorHAnsi" w:cstheme="minorHAnsi"/>
                <w:szCs w:val="16"/>
                <w:lang w:val="en-US"/>
              </w:rPr>
              <w:t xml:space="preserve"> T2</w:t>
            </w:r>
          </w:p>
          <w:p w14:paraId="13D06128" w14:textId="77777777" w:rsidR="007E45F2" w:rsidRPr="001B0377" w:rsidRDefault="007E45F2" w:rsidP="00B546A9"/>
        </w:tc>
        <w:tc>
          <w:tcPr>
            <w:tcW w:w="1701" w:type="dxa"/>
          </w:tcPr>
          <w:p w14:paraId="13D06129" w14:textId="77777777" w:rsidR="006D2F33" w:rsidRPr="001B0377" w:rsidRDefault="007E45F2" w:rsidP="00B546A9">
            <w:pPr>
              <w:rPr>
                <w:rFonts w:asciiTheme="minorHAnsi" w:hAnsiTheme="minorHAnsi" w:cstheme="minorHAnsi"/>
                <w:szCs w:val="16"/>
              </w:rPr>
            </w:pPr>
            <w:r w:rsidRPr="001B0377">
              <w:rPr>
                <w:rFonts w:asciiTheme="minorHAnsi" w:hAnsiTheme="minorHAnsi" w:cstheme="minorHAnsi"/>
                <w:szCs w:val="16"/>
              </w:rPr>
              <w:t xml:space="preserve">1. </w:t>
            </w:r>
            <w:r w:rsidR="006D2F33" w:rsidRPr="001B0377">
              <w:rPr>
                <w:rFonts w:asciiTheme="minorHAnsi" w:hAnsiTheme="minorHAnsi" w:cstheme="minorHAnsi"/>
                <w:szCs w:val="16"/>
              </w:rPr>
              <w:t>T0-T1</w:t>
            </w:r>
          </w:p>
          <w:p w14:paraId="13D0612A" w14:textId="77777777" w:rsidR="00CA4F3E" w:rsidRPr="001B0377" w:rsidRDefault="00CA4F3E" w:rsidP="007B0DFC">
            <w:pPr>
              <w:rPr>
                <w:rFonts w:asciiTheme="minorHAnsi" w:hAnsiTheme="minorHAnsi" w:cstheme="minorHAnsi"/>
                <w:szCs w:val="16"/>
              </w:rPr>
            </w:pPr>
            <w:r w:rsidRPr="001B0377">
              <w:rPr>
                <w:rFonts w:asciiTheme="minorHAnsi" w:hAnsiTheme="minorHAnsi" w:cstheme="minorHAnsi"/>
                <w:szCs w:val="16"/>
              </w:rPr>
              <w:t xml:space="preserve">Mittlere Differenz </w:t>
            </w:r>
          </w:p>
          <w:p w14:paraId="13D0612B" w14:textId="77777777" w:rsidR="007E45F2" w:rsidRPr="001B0377" w:rsidRDefault="007E45F2" w:rsidP="007B0DFC">
            <w:pPr>
              <w:rPr>
                <w:rFonts w:asciiTheme="minorHAnsi" w:hAnsiTheme="minorHAnsi" w:cstheme="minorHAnsi"/>
                <w:szCs w:val="16"/>
              </w:rPr>
            </w:pPr>
            <w:r w:rsidRPr="001B0377">
              <w:rPr>
                <w:rFonts w:asciiTheme="minorHAnsi" w:hAnsiTheme="minorHAnsi" w:cstheme="minorHAnsi"/>
                <w:szCs w:val="16"/>
              </w:rPr>
              <w:t>A:  0.57 (−0.18 zu 0.04</w:t>
            </w:r>
          </w:p>
          <w:p w14:paraId="13D0612C" w14:textId="094EDBA0" w:rsidR="007E45F2" w:rsidRPr="001B0377" w:rsidRDefault="007B0DFC" w:rsidP="00B546A9">
            <w:pPr>
              <w:rPr>
                <w:rFonts w:asciiTheme="minorHAnsi" w:hAnsiTheme="minorHAnsi" w:cstheme="minorHAnsi"/>
                <w:szCs w:val="16"/>
              </w:rPr>
            </w:pPr>
            <w:r w:rsidRPr="001B0377">
              <w:rPr>
                <w:rFonts w:asciiTheme="minorHAnsi" w:hAnsiTheme="minorHAnsi" w:cstheme="minorHAnsi"/>
                <w:szCs w:val="16"/>
              </w:rPr>
              <w:t xml:space="preserve">Vs. </w:t>
            </w:r>
            <w:r w:rsidR="007E45F2" w:rsidRPr="001B0377">
              <w:rPr>
                <w:rFonts w:asciiTheme="minorHAnsi" w:hAnsiTheme="minorHAnsi" w:cstheme="minorHAnsi"/>
                <w:szCs w:val="16"/>
              </w:rPr>
              <w:t>B: 0.54 (−0.21 zu 0.13)</w:t>
            </w:r>
            <w:r w:rsidRPr="001B0377">
              <w:rPr>
                <w:rFonts w:asciiTheme="minorHAnsi" w:hAnsiTheme="minorHAnsi" w:cstheme="minorHAnsi"/>
                <w:szCs w:val="16"/>
              </w:rPr>
              <w:t xml:space="preserve">, </w:t>
            </w:r>
            <w:proofErr w:type="spellStart"/>
            <w:r w:rsidR="00BE4263" w:rsidRPr="001B0377">
              <w:rPr>
                <w:rFonts w:asciiTheme="minorHAnsi" w:hAnsiTheme="minorHAnsi" w:cstheme="minorHAnsi"/>
                <w:szCs w:val="16"/>
              </w:rPr>
              <w:t>n</w:t>
            </w:r>
            <w:r w:rsidR="00067B02" w:rsidRPr="001B0377">
              <w:rPr>
                <w:rFonts w:asciiTheme="minorHAnsi" w:hAnsiTheme="minorHAnsi" w:cstheme="minorHAnsi"/>
                <w:szCs w:val="16"/>
              </w:rPr>
              <w:t>.</w:t>
            </w:r>
            <w:r w:rsidR="00BE4263" w:rsidRPr="001B0377">
              <w:rPr>
                <w:rFonts w:asciiTheme="minorHAnsi" w:hAnsiTheme="minorHAnsi" w:cstheme="minorHAnsi"/>
                <w:szCs w:val="16"/>
              </w:rPr>
              <w:t>s</w:t>
            </w:r>
            <w:proofErr w:type="spellEnd"/>
            <w:r w:rsidR="00BE4263" w:rsidRPr="001B0377">
              <w:rPr>
                <w:rFonts w:asciiTheme="minorHAnsi" w:hAnsiTheme="minorHAnsi" w:cstheme="minorHAnsi"/>
                <w:szCs w:val="16"/>
              </w:rPr>
              <w:t>.</w:t>
            </w:r>
            <w:r w:rsidRPr="001B0377">
              <w:rPr>
                <w:rFonts w:asciiTheme="minorHAnsi" w:hAnsiTheme="minorHAnsi" w:cstheme="minorHAnsi"/>
                <w:szCs w:val="16"/>
              </w:rPr>
              <w:t>, p=0.18;</w:t>
            </w:r>
          </w:p>
          <w:p w14:paraId="13D0612D" w14:textId="33CCC36A"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 xml:space="preserve">C: </w:t>
            </w:r>
            <w:r w:rsidR="007B0DFC" w:rsidRPr="001B0377">
              <w:rPr>
                <w:rFonts w:asciiTheme="minorHAnsi" w:hAnsiTheme="minorHAnsi" w:cstheme="minorHAnsi"/>
                <w:szCs w:val="16"/>
              </w:rPr>
              <w:t>(</w:t>
            </w:r>
            <w:r w:rsidRPr="001B0377">
              <w:rPr>
                <w:rFonts w:asciiTheme="minorHAnsi" w:hAnsiTheme="minorHAnsi" w:cstheme="minorHAnsi"/>
                <w:szCs w:val="16"/>
              </w:rPr>
              <w:t>−0.35</w:t>
            </w:r>
            <w:r w:rsidR="007B0DFC" w:rsidRPr="001B0377">
              <w:rPr>
                <w:rFonts w:asciiTheme="minorHAnsi" w:hAnsiTheme="minorHAnsi" w:cstheme="minorHAnsi"/>
                <w:szCs w:val="16"/>
              </w:rPr>
              <w:t xml:space="preserve">, </w:t>
            </w:r>
            <w:r w:rsidRPr="001B0377">
              <w:rPr>
                <w:rFonts w:asciiTheme="minorHAnsi" w:hAnsiTheme="minorHAnsi" w:cstheme="minorHAnsi"/>
                <w:szCs w:val="16"/>
              </w:rPr>
              <w:t>−0.52 zu 1.21)</w:t>
            </w:r>
            <w:r w:rsidR="007B0DFC" w:rsidRPr="001B0377">
              <w:rPr>
                <w:rFonts w:asciiTheme="minorHAnsi" w:hAnsiTheme="minorHAnsi" w:cstheme="minorHAnsi"/>
                <w:szCs w:val="16"/>
              </w:rPr>
              <w:t xml:space="preserve"> vs. A/B (−0.</w:t>
            </w:r>
            <w:proofErr w:type="gramStart"/>
            <w:r w:rsidR="007B0DFC" w:rsidRPr="001B0377">
              <w:rPr>
                <w:rFonts w:asciiTheme="minorHAnsi" w:hAnsiTheme="minorHAnsi" w:cstheme="minorHAnsi"/>
                <w:szCs w:val="16"/>
              </w:rPr>
              <w:t>76 ,</w:t>
            </w:r>
            <w:proofErr w:type="gramEnd"/>
            <w:r w:rsidR="007B0DFC" w:rsidRPr="001B0377">
              <w:rPr>
                <w:rFonts w:asciiTheme="minorHAnsi" w:hAnsiTheme="minorHAnsi" w:cstheme="minorHAnsi"/>
                <w:szCs w:val="16"/>
              </w:rPr>
              <w:t xml:space="preserve"> -1.59 </w:t>
            </w:r>
            <w:proofErr w:type="spellStart"/>
            <w:r w:rsidR="007B0DFC" w:rsidRPr="001B0377">
              <w:rPr>
                <w:rFonts w:asciiTheme="minorHAnsi" w:hAnsiTheme="minorHAnsi" w:cstheme="minorHAnsi"/>
                <w:szCs w:val="16"/>
              </w:rPr>
              <w:t>to</w:t>
            </w:r>
            <w:proofErr w:type="spellEnd"/>
            <w:r w:rsidR="007B0DFC" w:rsidRPr="001B0377">
              <w:rPr>
                <w:rFonts w:asciiTheme="minorHAnsi" w:hAnsiTheme="minorHAnsi" w:cstheme="minorHAnsi"/>
                <w:szCs w:val="16"/>
              </w:rPr>
              <w:t xml:space="preserve"> 0.06), </w:t>
            </w:r>
            <w:proofErr w:type="spellStart"/>
            <w:r w:rsidR="00BE4263" w:rsidRPr="001B0377">
              <w:rPr>
                <w:rFonts w:asciiTheme="minorHAnsi" w:hAnsiTheme="minorHAnsi" w:cstheme="minorHAnsi"/>
                <w:szCs w:val="16"/>
              </w:rPr>
              <w:t>n</w:t>
            </w:r>
            <w:r w:rsidR="00067B02" w:rsidRPr="001B0377">
              <w:rPr>
                <w:rFonts w:asciiTheme="minorHAnsi" w:hAnsiTheme="minorHAnsi" w:cstheme="minorHAnsi"/>
                <w:szCs w:val="16"/>
              </w:rPr>
              <w:t>.</w:t>
            </w:r>
            <w:r w:rsidR="00BE4263" w:rsidRPr="001B0377">
              <w:rPr>
                <w:rFonts w:asciiTheme="minorHAnsi" w:hAnsiTheme="minorHAnsi" w:cstheme="minorHAnsi"/>
                <w:szCs w:val="16"/>
              </w:rPr>
              <w:t>s</w:t>
            </w:r>
            <w:proofErr w:type="spellEnd"/>
            <w:r w:rsidR="00BE4263" w:rsidRPr="001B0377">
              <w:rPr>
                <w:rFonts w:asciiTheme="minorHAnsi" w:hAnsiTheme="minorHAnsi" w:cstheme="minorHAnsi"/>
                <w:szCs w:val="16"/>
              </w:rPr>
              <w:t xml:space="preserve">., </w:t>
            </w:r>
            <w:r w:rsidR="007B0DFC" w:rsidRPr="001B0377">
              <w:rPr>
                <w:rFonts w:asciiTheme="minorHAnsi" w:hAnsiTheme="minorHAnsi" w:cstheme="minorHAnsi"/>
                <w:szCs w:val="16"/>
              </w:rPr>
              <w:t>p=0.07;</w:t>
            </w:r>
          </w:p>
          <w:p w14:paraId="13D0612E" w14:textId="5171797F"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 xml:space="preserve">ANOVA: </w:t>
            </w:r>
            <w:proofErr w:type="spellStart"/>
            <w:r w:rsidR="00BE4263" w:rsidRPr="001B0377">
              <w:rPr>
                <w:rFonts w:asciiTheme="minorHAnsi" w:hAnsiTheme="minorHAnsi" w:cstheme="minorHAnsi"/>
                <w:szCs w:val="16"/>
              </w:rPr>
              <w:t>n</w:t>
            </w:r>
            <w:r w:rsidR="00067B02" w:rsidRPr="001B0377">
              <w:rPr>
                <w:rFonts w:asciiTheme="minorHAnsi" w:hAnsiTheme="minorHAnsi" w:cstheme="minorHAnsi"/>
                <w:szCs w:val="16"/>
              </w:rPr>
              <w:t>.</w:t>
            </w:r>
            <w:r w:rsidR="00BE4263" w:rsidRPr="001B0377">
              <w:rPr>
                <w:rFonts w:asciiTheme="minorHAnsi" w:hAnsiTheme="minorHAnsi" w:cstheme="minorHAnsi"/>
                <w:szCs w:val="16"/>
              </w:rPr>
              <w:t>s</w:t>
            </w:r>
            <w:proofErr w:type="spellEnd"/>
            <w:r w:rsidR="00BE4263" w:rsidRPr="001B0377">
              <w:rPr>
                <w:rFonts w:asciiTheme="minorHAnsi" w:hAnsiTheme="minorHAnsi" w:cstheme="minorHAnsi"/>
                <w:szCs w:val="16"/>
              </w:rPr>
              <w:t>.</w:t>
            </w:r>
            <w:r w:rsidR="007B0DFC" w:rsidRPr="001B0377">
              <w:rPr>
                <w:rFonts w:asciiTheme="minorHAnsi" w:hAnsiTheme="minorHAnsi" w:cstheme="minorHAnsi"/>
                <w:szCs w:val="16"/>
              </w:rPr>
              <w:t>, p=</w:t>
            </w:r>
            <w:r w:rsidRPr="001B0377">
              <w:rPr>
                <w:rFonts w:asciiTheme="minorHAnsi" w:hAnsiTheme="minorHAnsi" w:cstheme="minorHAnsi"/>
                <w:szCs w:val="16"/>
              </w:rPr>
              <w:t xml:space="preserve"> 0.13</w:t>
            </w:r>
          </w:p>
          <w:p w14:paraId="13D0612F" w14:textId="77777777" w:rsidR="007E45F2" w:rsidRPr="001B0377" w:rsidRDefault="007E45F2" w:rsidP="00B546A9">
            <w:pPr>
              <w:rPr>
                <w:rFonts w:asciiTheme="minorHAnsi" w:hAnsiTheme="minorHAnsi" w:cstheme="minorHAnsi"/>
                <w:szCs w:val="16"/>
              </w:rPr>
            </w:pPr>
          </w:p>
          <w:p w14:paraId="13D06130"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 xml:space="preserve">2. </w:t>
            </w:r>
            <w:r w:rsidR="00CA4F3E" w:rsidRPr="001B0377">
              <w:rPr>
                <w:rFonts w:asciiTheme="minorHAnsi" w:hAnsiTheme="minorHAnsi" w:cstheme="minorHAnsi"/>
                <w:szCs w:val="16"/>
              </w:rPr>
              <w:t>Mittlere</w:t>
            </w:r>
            <w:r w:rsidR="007B0DFC" w:rsidRPr="001B0377">
              <w:rPr>
                <w:rFonts w:asciiTheme="minorHAnsi" w:hAnsiTheme="minorHAnsi" w:cstheme="minorHAnsi"/>
                <w:szCs w:val="16"/>
              </w:rPr>
              <w:t xml:space="preserve"> </w:t>
            </w:r>
            <w:r w:rsidR="00BE4263" w:rsidRPr="001B0377">
              <w:rPr>
                <w:rFonts w:asciiTheme="minorHAnsi" w:hAnsiTheme="minorHAnsi" w:cstheme="minorHAnsi"/>
                <w:szCs w:val="16"/>
              </w:rPr>
              <w:t>Differenz</w:t>
            </w:r>
            <w:r w:rsidR="007B0DFC" w:rsidRPr="001B0377">
              <w:rPr>
                <w:rFonts w:asciiTheme="minorHAnsi" w:hAnsiTheme="minorHAnsi" w:cstheme="minorHAnsi"/>
                <w:szCs w:val="16"/>
              </w:rPr>
              <w:t xml:space="preserve"> zu C </w:t>
            </w:r>
            <w:r w:rsidRPr="001B0377">
              <w:rPr>
                <w:rFonts w:asciiTheme="minorHAnsi" w:hAnsiTheme="minorHAnsi" w:cstheme="minorHAnsi"/>
                <w:szCs w:val="16"/>
              </w:rPr>
              <w:t>Effekt/SE/95% CI</w:t>
            </w:r>
            <w:r w:rsidR="007B0DFC" w:rsidRPr="001B0377">
              <w:rPr>
                <w:rFonts w:asciiTheme="minorHAnsi" w:hAnsiTheme="minorHAnsi" w:cstheme="minorHAnsi"/>
                <w:szCs w:val="16"/>
              </w:rPr>
              <w:t xml:space="preserve"> zu T1: </w:t>
            </w:r>
          </w:p>
          <w:p w14:paraId="13D06131" w14:textId="77777777" w:rsidR="007E45F2" w:rsidRPr="001B0377" w:rsidRDefault="00BE4263" w:rsidP="00B546A9">
            <w:pPr>
              <w:rPr>
                <w:rFonts w:asciiTheme="minorHAnsi" w:hAnsiTheme="minorHAnsi" w:cstheme="minorHAnsi"/>
                <w:szCs w:val="16"/>
              </w:rPr>
            </w:pPr>
            <w:r w:rsidRPr="001B0377">
              <w:rPr>
                <w:rFonts w:asciiTheme="minorHAnsi" w:hAnsiTheme="minorHAnsi" w:cstheme="minorHAnsi"/>
                <w:szCs w:val="16"/>
              </w:rPr>
              <w:t>Ängstlichkeit</w:t>
            </w:r>
            <w:r w:rsidR="007E45F2" w:rsidRPr="001B0377">
              <w:rPr>
                <w:rFonts w:asciiTheme="minorHAnsi" w:hAnsiTheme="minorHAnsi" w:cstheme="minorHAnsi"/>
                <w:szCs w:val="16"/>
              </w:rPr>
              <w:t xml:space="preserve">: </w:t>
            </w:r>
          </w:p>
          <w:p w14:paraId="13D06132"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A: 0.10/0.52/−0.92 zu 1.12</w:t>
            </w:r>
          </w:p>
          <w:p w14:paraId="13D06133"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B: −0.50/0.53 /−1.55 zu 0.56</w:t>
            </w:r>
          </w:p>
          <w:p w14:paraId="13D06134"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Depressi</w:t>
            </w:r>
            <w:r w:rsidR="00BE4263" w:rsidRPr="001B0377">
              <w:rPr>
                <w:rFonts w:asciiTheme="minorHAnsi" w:hAnsiTheme="minorHAnsi" w:cstheme="minorHAnsi"/>
                <w:szCs w:val="16"/>
              </w:rPr>
              <w:t>vität</w:t>
            </w:r>
            <w:r w:rsidRPr="001B0377">
              <w:rPr>
                <w:rFonts w:asciiTheme="minorHAnsi" w:hAnsiTheme="minorHAnsi" w:cstheme="minorHAnsi"/>
                <w:szCs w:val="16"/>
              </w:rPr>
              <w:t xml:space="preserve">: </w:t>
            </w:r>
          </w:p>
          <w:p w14:paraId="13D06135"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A: 0.03</w:t>
            </w:r>
            <w:r w:rsidRPr="001B0377">
              <w:t>/</w:t>
            </w:r>
            <w:r w:rsidRPr="001B0377">
              <w:rPr>
                <w:rFonts w:asciiTheme="minorHAnsi" w:hAnsiTheme="minorHAnsi" w:cstheme="minorHAnsi"/>
                <w:szCs w:val="16"/>
              </w:rPr>
              <w:t>0.48/−0.92 zu 0.97</w:t>
            </w:r>
          </w:p>
          <w:p w14:paraId="13D06136"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B: −0.20</w:t>
            </w:r>
            <w:r w:rsidRPr="001B0377">
              <w:t>/</w:t>
            </w:r>
            <w:r w:rsidRPr="001B0377">
              <w:rPr>
                <w:rFonts w:asciiTheme="minorHAnsi" w:hAnsiTheme="minorHAnsi" w:cstheme="minorHAnsi"/>
                <w:szCs w:val="16"/>
              </w:rPr>
              <w:t>0.49</w:t>
            </w:r>
            <w:r w:rsidRPr="001B0377">
              <w:t>/</w:t>
            </w:r>
            <w:r w:rsidRPr="001B0377">
              <w:rPr>
                <w:rFonts w:asciiTheme="minorHAnsi" w:hAnsiTheme="minorHAnsi" w:cstheme="minorHAnsi"/>
                <w:szCs w:val="16"/>
              </w:rPr>
              <w:t>−1.16 zu 0.76</w:t>
            </w:r>
            <w:r w:rsidR="007B0DFC" w:rsidRPr="001B0377">
              <w:rPr>
                <w:rFonts w:asciiTheme="minorHAnsi" w:hAnsiTheme="minorHAnsi" w:cstheme="minorHAnsi"/>
                <w:szCs w:val="16"/>
              </w:rPr>
              <w:t>;</w:t>
            </w:r>
          </w:p>
          <w:p w14:paraId="13D06137" w14:textId="77777777" w:rsidR="007B0DFC" w:rsidRPr="001B0377" w:rsidRDefault="007B0DFC" w:rsidP="007B0DFC">
            <w:pPr>
              <w:rPr>
                <w:rFonts w:asciiTheme="minorHAnsi" w:hAnsiTheme="minorHAnsi" w:cstheme="minorHAnsi"/>
                <w:szCs w:val="16"/>
              </w:rPr>
            </w:pPr>
            <w:r w:rsidRPr="001B0377">
              <w:rPr>
                <w:rFonts w:asciiTheme="minorHAnsi" w:hAnsiTheme="minorHAnsi" w:cstheme="minorHAnsi"/>
                <w:szCs w:val="16"/>
              </w:rPr>
              <w:t>Alle Vergleiche nicht signifikant (kein p-Wert gegeben)</w:t>
            </w:r>
          </w:p>
          <w:p w14:paraId="13D06138" w14:textId="77777777" w:rsidR="007B0DFC" w:rsidRPr="001B0377" w:rsidRDefault="007B0DFC" w:rsidP="007B0DFC">
            <w:pPr>
              <w:rPr>
                <w:rFonts w:asciiTheme="minorHAnsi" w:hAnsiTheme="minorHAnsi" w:cstheme="minorHAnsi"/>
                <w:szCs w:val="16"/>
              </w:rPr>
            </w:pPr>
          </w:p>
          <w:p w14:paraId="13D06139" w14:textId="5E2DBA84" w:rsidR="007E45F2" w:rsidRPr="001B0377" w:rsidRDefault="00F965BD" w:rsidP="007D2C5B">
            <w:pPr>
              <w:rPr>
                <w:rFonts w:asciiTheme="minorHAnsi" w:hAnsiTheme="minorHAnsi" w:cstheme="minorHAnsi"/>
                <w:szCs w:val="16"/>
              </w:rPr>
            </w:pPr>
            <w:r w:rsidRPr="001B0377">
              <w:rPr>
                <w:rFonts w:asciiTheme="minorHAnsi" w:hAnsiTheme="minorHAnsi" w:cstheme="minorHAnsi"/>
                <w:szCs w:val="16"/>
              </w:rPr>
              <w:t xml:space="preserve">3. Keine sign. </w:t>
            </w:r>
            <w:r w:rsidR="007B0DFC" w:rsidRPr="001B0377">
              <w:rPr>
                <w:rFonts w:asciiTheme="minorHAnsi" w:hAnsiTheme="minorHAnsi" w:cstheme="minorHAnsi"/>
                <w:szCs w:val="16"/>
              </w:rPr>
              <w:t xml:space="preserve">Ergebnisse für GF in Behandlungseffekt oder Veränderung über die Zeit in Armen, kein sign. Unterschied in </w:t>
            </w:r>
            <w:r w:rsidR="007B0DFC" w:rsidRPr="001B0377">
              <w:rPr>
                <w:rFonts w:asciiTheme="minorHAnsi" w:hAnsiTheme="minorHAnsi" w:cstheme="minorHAnsi"/>
                <w:szCs w:val="16"/>
              </w:rPr>
              <w:lastRenderedPageBreak/>
              <w:t xml:space="preserve">der </w:t>
            </w:r>
            <w:r w:rsidR="00CA4F3E" w:rsidRPr="001B0377">
              <w:rPr>
                <w:rFonts w:asciiTheme="minorHAnsi" w:hAnsiTheme="minorHAnsi" w:cstheme="minorHAnsi"/>
                <w:szCs w:val="16"/>
              </w:rPr>
              <w:t>mittleren</w:t>
            </w:r>
            <w:r w:rsidR="007B0DFC" w:rsidRPr="001B0377">
              <w:rPr>
                <w:rFonts w:asciiTheme="minorHAnsi" w:hAnsiTheme="minorHAnsi" w:cstheme="minorHAnsi"/>
                <w:szCs w:val="16"/>
              </w:rPr>
              <w:t xml:space="preserve"> </w:t>
            </w:r>
            <w:r w:rsidR="00BE4263" w:rsidRPr="001B0377">
              <w:rPr>
                <w:rFonts w:asciiTheme="minorHAnsi" w:hAnsiTheme="minorHAnsi" w:cstheme="minorHAnsi"/>
                <w:szCs w:val="16"/>
              </w:rPr>
              <w:t xml:space="preserve">Differenz </w:t>
            </w:r>
            <w:r w:rsidR="007B0DFC" w:rsidRPr="001B0377">
              <w:rPr>
                <w:rFonts w:asciiTheme="minorHAnsi" w:hAnsiTheme="minorHAnsi" w:cstheme="minorHAnsi"/>
                <w:szCs w:val="16"/>
              </w:rPr>
              <w:t>A/B vs. C</w:t>
            </w:r>
            <w:r w:rsidR="007E45F2" w:rsidRPr="001B0377">
              <w:rPr>
                <w:rFonts w:asciiTheme="minorHAnsi" w:hAnsiTheme="minorHAnsi" w:cstheme="minorHAnsi"/>
                <w:szCs w:val="16"/>
              </w:rPr>
              <w:t xml:space="preserve"> </w:t>
            </w:r>
            <w:r w:rsidR="007B0DFC" w:rsidRPr="001B0377">
              <w:rPr>
                <w:rFonts w:asciiTheme="minorHAnsi" w:hAnsiTheme="minorHAnsi" w:cstheme="minorHAnsi"/>
                <w:szCs w:val="16"/>
              </w:rPr>
              <w:t>(0.5</w:t>
            </w:r>
            <w:r w:rsidR="00CA4F3E" w:rsidRPr="001B0377">
              <w:rPr>
                <w:rFonts w:asciiTheme="minorHAnsi" w:hAnsiTheme="minorHAnsi" w:cstheme="minorHAnsi"/>
                <w:szCs w:val="16"/>
              </w:rPr>
              <w:t>7 -0.49 zu</w:t>
            </w:r>
            <w:r w:rsidR="007B0DFC" w:rsidRPr="001B0377">
              <w:rPr>
                <w:rFonts w:asciiTheme="minorHAnsi" w:hAnsiTheme="minorHAnsi" w:cstheme="minorHAnsi"/>
                <w:szCs w:val="16"/>
              </w:rPr>
              <w:t xml:space="preserve"> 1.64; p=0.29); keine </w:t>
            </w:r>
            <w:r w:rsidRPr="001B0377">
              <w:rPr>
                <w:rFonts w:asciiTheme="minorHAnsi" w:hAnsiTheme="minorHAnsi" w:cstheme="minorHAnsi"/>
                <w:szCs w:val="16"/>
              </w:rPr>
              <w:t xml:space="preserve">sign. Unterschiede </w:t>
            </w:r>
            <w:r w:rsidR="007B0DFC" w:rsidRPr="001B0377">
              <w:rPr>
                <w:rFonts w:asciiTheme="minorHAnsi" w:hAnsiTheme="minorHAnsi" w:cstheme="minorHAnsi"/>
                <w:szCs w:val="16"/>
              </w:rPr>
              <w:t xml:space="preserve">zwischen </w:t>
            </w:r>
            <w:r w:rsidR="00067B02" w:rsidRPr="001B0377">
              <w:rPr>
                <w:rFonts w:asciiTheme="minorHAnsi" w:hAnsiTheme="minorHAnsi" w:cstheme="minorHAnsi"/>
                <w:szCs w:val="16"/>
              </w:rPr>
              <w:t>Armen für MFI, HADS und</w:t>
            </w:r>
            <w:r w:rsidR="007B0DFC" w:rsidRPr="001B0377">
              <w:rPr>
                <w:rFonts w:asciiTheme="minorHAnsi" w:hAnsiTheme="minorHAnsi" w:cstheme="minorHAnsi"/>
                <w:szCs w:val="16"/>
              </w:rPr>
              <w:t xml:space="preserve"> FACT-B für </w:t>
            </w:r>
            <w:r w:rsidR="007D2C5B" w:rsidRPr="001B0377">
              <w:rPr>
                <w:rFonts w:asciiTheme="minorHAnsi" w:hAnsiTheme="minorHAnsi" w:cstheme="minorHAnsi"/>
                <w:szCs w:val="16"/>
              </w:rPr>
              <w:t xml:space="preserve">mittlere </w:t>
            </w:r>
            <w:r w:rsidR="00BE4263" w:rsidRPr="001B0377">
              <w:rPr>
                <w:rFonts w:asciiTheme="minorHAnsi" w:hAnsiTheme="minorHAnsi" w:cstheme="minorHAnsi"/>
                <w:szCs w:val="16"/>
              </w:rPr>
              <w:t>Differenz</w:t>
            </w:r>
            <w:r w:rsidR="007B0DFC" w:rsidRPr="001B0377">
              <w:rPr>
                <w:rFonts w:asciiTheme="minorHAnsi" w:hAnsiTheme="minorHAnsi" w:cstheme="minorHAnsi"/>
                <w:szCs w:val="16"/>
              </w:rPr>
              <w:t xml:space="preserve"> zu</w:t>
            </w:r>
            <w:r w:rsidRPr="001B0377">
              <w:rPr>
                <w:rFonts w:asciiTheme="minorHAnsi" w:hAnsiTheme="minorHAnsi" w:cstheme="minorHAnsi"/>
                <w:szCs w:val="16"/>
              </w:rPr>
              <w:t xml:space="preserve"> </w:t>
            </w:r>
            <w:r w:rsidR="007B0DFC" w:rsidRPr="001B0377">
              <w:rPr>
                <w:rFonts w:asciiTheme="minorHAnsi" w:hAnsiTheme="minorHAnsi" w:cstheme="minorHAnsi"/>
                <w:szCs w:val="16"/>
              </w:rPr>
              <w:t>C</w:t>
            </w:r>
          </w:p>
        </w:tc>
        <w:tc>
          <w:tcPr>
            <w:tcW w:w="992" w:type="dxa"/>
          </w:tcPr>
          <w:p w14:paraId="13D0613A" w14:textId="77777777" w:rsidR="007E45F2" w:rsidRPr="001B0377" w:rsidRDefault="007E45F2" w:rsidP="00B546A9">
            <w:pPr>
              <w:rPr>
                <w:rFonts w:asciiTheme="minorHAnsi" w:hAnsiTheme="minorHAnsi" w:cstheme="minorHAnsi"/>
              </w:rPr>
            </w:pPr>
            <w:r w:rsidRPr="001B0377">
              <w:rPr>
                <w:rFonts w:asciiTheme="minorHAnsi" w:hAnsiTheme="minorHAnsi" w:cstheme="minorHAnsi"/>
              </w:rPr>
              <w:lastRenderedPageBreak/>
              <w:t>Nebenwirkungen wurden überwacht. Von Patienten in der Selbstakupunkturgruppe wurden keine Nebenwirkungen berichtet (mit Ausnahme einer kleinen Anzahl von Fällen mit punktuellen Blutungen und leichten Schmerzen/Beschwerden</w:t>
            </w:r>
            <w:proofErr w:type="gramStart"/>
            <w:r w:rsidRPr="001B0377">
              <w:rPr>
                <w:rFonts w:asciiTheme="minorHAnsi" w:hAnsiTheme="minorHAnsi" w:cstheme="minorHAnsi"/>
              </w:rPr>
              <w:t>)</w:t>
            </w:r>
            <w:proofErr w:type="gramEnd"/>
            <w:r w:rsidRPr="001B0377">
              <w:rPr>
                <w:rFonts w:asciiTheme="minorHAnsi" w:hAnsiTheme="minorHAnsi" w:cstheme="minorHAnsi"/>
              </w:rPr>
              <w:t xml:space="preserve"> daher wurde dies als sichere Alternative geschlossen</w:t>
            </w:r>
          </w:p>
        </w:tc>
        <w:tc>
          <w:tcPr>
            <w:tcW w:w="992" w:type="dxa"/>
          </w:tcPr>
          <w:p w14:paraId="13D0613B"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 xml:space="preserve">Stipendium von Breakthrough </w:t>
            </w:r>
            <w:proofErr w:type="spellStart"/>
            <w:r w:rsidRPr="001B0377">
              <w:rPr>
                <w:rFonts w:asciiTheme="minorHAnsi" w:hAnsiTheme="minorHAnsi" w:cstheme="minorHAnsi"/>
                <w:szCs w:val="16"/>
              </w:rPr>
              <w:t>Breast</w:t>
            </w:r>
            <w:proofErr w:type="spellEnd"/>
            <w:r w:rsidRPr="001B0377">
              <w:rPr>
                <w:rFonts w:asciiTheme="minorHAnsi" w:hAnsiTheme="minorHAnsi" w:cstheme="minorHAnsi"/>
                <w:szCs w:val="16"/>
              </w:rPr>
              <w:t xml:space="preserve"> Cancer</w:t>
            </w:r>
          </w:p>
          <w:p w14:paraId="13D0613C"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Die Autoren haben keine Interessenkonflikte.</w:t>
            </w:r>
          </w:p>
        </w:tc>
        <w:tc>
          <w:tcPr>
            <w:tcW w:w="2552" w:type="dxa"/>
          </w:tcPr>
          <w:p w14:paraId="13D0613D"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 xml:space="preserve">PRO: </w:t>
            </w:r>
          </w:p>
          <w:p w14:paraId="13D0613E" w14:textId="77777777" w:rsidR="007E45F2" w:rsidRPr="001B0377" w:rsidRDefault="007E45F2" w:rsidP="00B546A9">
            <w:pPr>
              <w:rPr>
                <w:rFonts w:asciiTheme="minorHAnsi" w:hAnsiTheme="minorHAnsi" w:cstheme="minorHAnsi"/>
                <w:szCs w:val="16"/>
              </w:rPr>
            </w:pPr>
          </w:p>
          <w:p w14:paraId="13D0613F" w14:textId="77777777" w:rsidR="007E45F2" w:rsidRPr="001B0377" w:rsidRDefault="007B0DFC" w:rsidP="00B546A9">
            <w:pPr>
              <w:rPr>
                <w:rFonts w:asciiTheme="minorHAnsi" w:hAnsiTheme="minorHAnsi" w:cstheme="minorHAnsi"/>
                <w:szCs w:val="16"/>
              </w:rPr>
            </w:pPr>
            <w:r w:rsidRPr="001B0377">
              <w:rPr>
                <w:rFonts w:asciiTheme="minorHAnsi" w:hAnsiTheme="minorHAnsi" w:cstheme="minorHAnsi"/>
                <w:szCs w:val="16"/>
              </w:rPr>
              <w:t>Ethikvotum</w:t>
            </w:r>
          </w:p>
          <w:p w14:paraId="13D06140" w14:textId="77777777" w:rsidR="007E45F2" w:rsidRPr="001B0377" w:rsidRDefault="007E45F2" w:rsidP="00B546A9">
            <w:pPr>
              <w:rPr>
                <w:rFonts w:asciiTheme="minorHAnsi" w:hAnsiTheme="minorHAnsi" w:cstheme="minorHAnsi"/>
                <w:szCs w:val="16"/>
              </w:rPr>
            </w:pPr>
          </w:p>
          <w:p w14:paraId="13D06141" w14:textId="77777777" w:rsidR="007E45F2" w:rsidRPr="001B0377" w:rsidRDefault="007B0DFC" w:rsidP="00B546A9">
            <w:pPr>
              <w:rPr>
                <w:rFonts w:asciiTheme="minorHAnsi" w:hAnsiTheme="minorHAnsi" w:cstheme="minorHAnsi"/>
                <w:szCs w:val="16"/>
              </w:rPr>
            </w:pPr>
            <w:r w:rsidRPr="001B0377">
              <w:rPr>
                <w:rFonts w:asciiTheme="minorHAnsi" w:hAnsiTheme="minorHAnsi" w:cstheme="minorHAnsi"/>
                <w:szCs w:val="16"/>
              </w:rPr>
              <w:t>Poweranalyse</w:t>
            </w:r>
          </w:p>
          <w:p w14:paraId="13D06142" w14:textId="77777777" w:rsidR="007B0DFC" w:rsidRPr="001B0377" w:rsidRDefault="007B0DFC" w:rsidP="00B546A9">
            <w:pPr>
              <w:rPr>
                <w:rFonts w:asciiTheme="minorHAnsi" w:hAnsiTheme="minorHAnsi" w:cstheme="minorHAnsi"/>
                <w:szCs w:val="16"/>
              </w:rPr>
            </w:pPr>
          </w:p>
          <w:p w14:paraId="13D06143" w14:textId="77777777" w:rsidR="007B0DFC" w:rsidRPr="001B0377" w:rsidRDefault="007B0DFC" w:rsidP="00B546A9">
            <w:pPr>
              <w:rPr>
                <w:rFonts w:asciiTheme="minorHAnsi" w:hAnsiTheme="minorHAnsi" w:cstheme="minorHAnsi"/>
                <w:szCs w:val="16"/>
              </w:rPr>
            </w:pPr>
            <w:r w:rsidRPr="001B0377">
              <w:rPr>
                <w:rFonts w:asciiTheme="minorHAnsi" w:hAnsiTheme="minorHAnsi" w:cstheme="minorHAnsi"/>
                <w:szCs w:val="16"/>
              </w:rPr>
              <w:t>STRICA</w:t>
            </w:r>
          </w:p>
          <w:p w14:paraId="13D06144" w14:textId="77777777" w:rsidR="007E45F2" w:rsidRPr="001B0377" w:rsidRDefault="007E45F2" w:rsidP="00B546A9">
            <w:pPr>
              <w:rPr>
                <w:rFonts w:asciiTheme="minorHAnsi" w:hAnsiTheme="minorHAnsi" w:cstheme="minorHAnsi"/>
                <w:szCs w:val="16"/>
              </w:rPr>
            </w:pPr>
          </w:p>
          <w:p w14:paraId="13D06145"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CONTRA:</w:t>
            </w:r>
          </w:p>
          <w:p w14:paraId="13D06146" w14:textId="77777777" w:rsidR="007B0DFC" w:rsidRPr="001B0377" w:rsidRDefault="007B0DFC" w:rsidP="00B546A9">
            <w:pPr>
              <w:rPr>
                <w:rFonts w:asciiTheme="minorHAnsi" w:hAnsiTheme="minorHAnsi" w:cstheme="minorHAnsi"/>
                <w:szCs w:val="16"/>
              </w:rPr>
            </w:pPr>
          </w:p>
          <w:p w14:paraId="13D06147" w14:textId="77777777" w:rsidR="007B0DFC" w:rsidRPr="001B0377" w:rsidRDefault="007B0DFC" w:rsidP="00B546A9">
            <w:pPr>
              <w:rPr>
                <w:rFonts w:asciiTheme="minorHAnsi" w:hAnsiTheme="minorHAnsi" w:cstheme="minorHAnsi"/>
                <w:szCs w:val="16"/>
              </w:rPr>
            </w:pPr>
            <w:r w:rsidRPr="001B0377">
              <w:rPr>
                <w:rFonts w:asciiTheme="minorHAnsi" w:hAnsiTheme="minorHAnsi" w:cstheme="minorHAnsi"/>
                <w:szCs w:val="16"/>
              </w:rPr>
              <w:t>Keine ITT</w:t>
            </w:r>
          </w:p>
          <w:p w14:paraId="13D06148" w14:textId="77777777" w:rsidR="007E45F2" w:rsidRPr="001B0377" w:rsidRDefault="007E45F2" w:rsidP="00B546A9">
            <w:pPr>
              <w:rPr>
                <w:rFonts w:asciiTheme="minorHAnsi" w:hAnsiTheme="minorHAnsi" w:cstheme="minorHAnsi"/>
                <w:szCs w:val="16"/>
              </w:rPr>
            </w:pPr>
          </w:p>
          <w:p w14:paraId="13D06149" w14:textId="77777777" w:rsidR="007E45F2" w:rsidRPr="001B0377" w:rsidRDefault="007B0DFC" w:rsidP="00B546A9">
            <w:pPr>
              <w:rPr>
                <w:rFonts w:asciiTheme="minorHAnsi" w:hAnsiTheme="minorHAnsi" w:cstheme="minorHAnsi"/>
                <w:szCs w:val="16"/>
              </w:rPr>
            </w:pPr>
            <w:r w:rsidRPr="001B0377">
              <w:rPr>
                <w:rFonts w:asciiTheme="minorHAnsi" w:hAnsiTheme="minorHAnsi" w:cstheme="minorHAnsi"/>
                <w:szCs w:val="16"/>
              </w:rPr>
              <w:t xml:space="preserve">23,35%, hoher </w:t>
            </w:r>
            <w:proofErr w:type="gramStart"/>
            <w:r w:rsidRPr="001B0377">
              <w:rPr>
                <w:rFonts w:asciiTheme="minorHAnsi" w:hAnsiTheme="minorHAnsi" w:cstheme="minorHAnsi"/>
                <w:szCs w:val="16"/>
              </w:rPr>
              <w:t>D</w:t>
            </w:r>
            <w:r w:rsidR="007E45F2" w:rsidRPr="001B0377">
              <w:rPr>
                <w:rFonts w:asciiTheme="minorHAnsi" w:hAnsiTheme="minorHAnsi" w:cstheme="minorHAnsi"/>
                <w:szCs w:val="16"/>
              </w:rPr>
              <w:t>rop out</w:t>
            </w:r>
            <w:proofErr w:type="gramEnd"/>
          </w:p>
          <w:p w14:paraId="13D0614A" w14:textId="77777777" w:rsidR="007E45F2" w:rsidRPr="001B0377" w:rsidRDefault="007E45F2" w:rsidP="00B546A9">
            <w:pPr>
              <w:rPr>
                <w:rFonts w:asciiTheme="minorHAnsi" w:hAnsiTheme="minorHAnsi" w:cstheme="minorHAnsi"/>
                <w:szCs w:val="16"/>
              </w:rPr>
            </w:pPr>
          </w:p>
          <w:p w14:paraId="13D0614B"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 xml:space="preserve">Folgestudie, daher </w:t>
            </w:r>
            <w:proofErr w:type="gramStart"/>
            <w:r w:rsidRPr="001B0377">
              <w:rPr>
                <w:rFonts w:asciiTheme="minorHAnsi" w:hAnsiTheme="minorHAnsi" w:cstheme="minorHAnsi"/>
                <w:szCs w:val="16"/>
              </w:rPr>
              <w:t>potentieller</w:t>
            </w:r>
            <w:proofErr w:type="gramEnd"/>
            <w:r w:rsidRPr="001B0377">
              <w:rPr>
                <w:rFonts w:asciiTheme="minorHAnsi" w:hAnsiTheme="minorHAnsi" w:cstheme="minorHAnsi"/>
                <w:szCs w:val="16"/>
              </w:rPr>
              <w:t xml:space="preserve"> Einfluss von voriger Studie</w:t>
            </w:r>
          </w:p>
          <w:p w14:paraId="13D0614C" w14:textId="77777777" w:rsidR="007E45F2" w:rsidRPr="001B0377" w:rsidRDefault="007E45F2" w:rsidP="00B546A9"/>
          <w:p w14:paraId="13D0614D" w14:textId="77777777" w:rsidR="007B0DFC" w:rsidRPr="001B0377" w:rsidRDefault="007B0DFC" w:rsidP="007B0DFC">
            <w:pPr>
              <w:rPr>
                <w:rFonts w:asciiTheme="minorHAnsi" w:hAnsiTheme="minorHAnsi" w:cstheme="minorHAnsi"/>
                <w:szCs w:val="16"/>
              </w:rPr>
            </w:pPr>
            <w:r w:rsidRPr="001B0377">
              <w:rPr>
                <w:rFonts w:asciiTheme="minorHAnsi" w:hAnsiTheme="minorHAnsi" w:cstheme="minorHAnsi"/>
                <w:szCs w:val="16"/>
              </w:rPr>
              <w:t>Keine Werte der sekundären zu Arm C, nur Angabe der Vergleiche</w:t>
            </w:r>
          </w:p>
          <w:p w14:paraId="13D0614E" w14:textId="77777777" w:rsidR="007B0DFC" w:rsidRPr="001B0377" w:rsidRDefault="007B0DFC" w:rsidP="00B546A9"/>
        </w:tc>
        <w:tc>
          <w:tcPr>
            <w:tcW w:w="828" w:type="dxa"/>
          </w:tcPr>
          <w:p w14:paraId="13D0614F" w14:textId="77777777" w:rsidR="007E45F2" w:rsidRPr="001B0377" w:rsidRDefault="007E45F2" w:rsidP="00B546A9">
            <w:pPr>
              <w:rPr>
                <w:rFonts w:asciiTheme="minorHAnsi" w:hAnsiTheme="minorHAnsi" w:cstheme="minorHAnsi"/>
                <w:szCs w:val="16"/>
              </w:rPr>
            </w:pPr>
            <w:r w:rsidRPr="001B0377">
              <w:rPr>
                <w:rFonts w:asciiTheme="minorHAnsi" w:hAnsiTheme="minorHAnsi" w:cstheme="minorHAnsi"/>
                <w:szCs w:val="16"/>
              </w:rPr>
              <w:t>1b</w:t>
            </w:r>
          </w:p>
        </w:tc>
      </w:tr>
    </w:tbl>
    <w:p w14:paraId="13D06151" w14:textId="77777777" w:rsidR="009B5B58" w:rsidRDefault="009B5B58"/>
    <w:tbl>
      <w:tblPr>
        <w:tblStyle w:val="LLTabelleEvidenz"/>
        <w:tblW w:w="14238" w:type="dxa"/>
        <w:tblInd w:w="0" w:type="dxa"/>
        <w:tblLayout w:type="fixed"/>
        <w:tblCellMar>
          <w:top w:w="85" w:type="dxa"/>
          <w:left w:w="85" w:type="dxa"/>
          <w:bottom w:w="85" w:type="dxa"/>
          <w:right w:w="85" w:type="dxa"/>
        </w:tblCellMar>
        <w:tblLook w:val="04A0" w:firstRow="1" w:lastRow="0" w:firstColumn="1" w:lastColumn="0" w:noHBand="0" w:noVBand="1"/>
      </w:tblPr>
      <w:tblGrid>
        <w:gridCol w:w="1361"/>
        <w:gridCol w:w="1276"/>
        <w:gridCol w:w="1701"/>
        <w:gridCol w:w="1417"/>
        <w:gridCol w:w="1418"/>
        <w:gridCol w:w="1701"/>
        <w:gridCol w:w="992"/>
        <w:gridCol w:w="992"/>
        <w:gridCol w:w="2552"/>
        <w:gridCol w:w="828"/>
      </w:tblGrid>
      <w:tr w:rsidR="001B0377" w:rsidRPr="001B0377" w14:paraId="13D0615E" w14:textId="77777777" w:rsidTr="005E04BD">
        <w:trPr>
          <w:cnfStyle w:val="100000000000" w:firstRow="1" w:lastRow="0" w:firstColumn="0" w:lastColumn="0" w:oddVBand="0" w:evenVBand="0" w:oddHBand="0" w:evenHBand="0" w:firstRowFirstColumn="0" w:firstRowLastColumn="0" w:lastRowFirstColumn="0" w:lastRowLastColumn="0"/>
        </w:trPr>
        <w:tc>
          <w:tcPr>
            <w:tcW w:w="1361" w:type="dxa"/>
          </w:tcPr>
          <w:p w14:paraId="13D06152" w14:textId="77777777" w:rsidR="001834F9" w:rsidRPr="001B0377" w:rsidRDefault="001834F9" w:rsidP="005E04BD">
            <w:pPr>
              <w:pStyle w:val="LLTabelle8pt"/>
              <w:ind w:left="0" w:right="2"/>
              <w:rPr>
                <w:szCs w:val="16"/>
              </w:rPr>
            </w:pPr>
            <w:r w:rsidRPr="001B0377">
              <w:rPr>
                <w:szCs w:val="16"/>
              </w:rPr>
              <w:t>Referenz</w:t>
            </w:r>
          </w:p>
        </w:tc>
        <w:tc>
          <w:tcPr>
            <w:tcW w:w="1276" w:type="dxa"/>
          </w:tcPr>
          <w:p w14:paraId="13D06153" w14:textId="77777777" w:rsidR="001834F9" w:rsidRPr="001B0377" w:rsidRDefault="001834F9" w:rsidP="005E04BD">
            <w:pPr>
              <w:pStyle w:val="LLTabelle8pt"/>
              <w:ind w:left="0"/>
              <w:rPr>
                <w:szCs w:val="16"/>
              </w:rPr>
            </w:pPr>
            <w:r w:rsidRPr="001B0377">
              <w:rPr>
                <w:szCs w:val="16"/>
              </w:rPr>
              <w:t>Studientyp</w:t>
            </w:r>
          </w:p>
          <w:p w14:paraId="13D06154" w14:textId="77777777" w:rsidR="001834F9" w:rsidRPr="001B0377" w:rsidRDefault="001834F9" w:rsidP="005E04BD">
            <w:pPr>
              <w:pStyle w:val="LLTabelle8pt"/>
              <w:ind w:left="0"/>
              <w:rPr>
                <w:szCs w:val="16"/>
              </w:rPr>
            </w:pPr>
          </w:p>
        </w:tc>
        <w:tc>
          <w:tcPr>
            <w:tcW w:w="1701" w:type="dxa"/>
          </w:tcPr>
          <w:p w14:paraId="13D06155" w14:textId="77777777" w:rsidR="001834F9" w:rsidRPr="001B0377" w:rsidRDefault="001834F9" w:rsidP="005E04BD">
            <w:pPr>
              <w:pStyle w:val="LLTabelle8pt"/>
              <w:ind w:left="0"/>
              <w:rPr>
                <w:szCs w:val="16"/>
              </w:rPr>
            </w:pPr>
            <w:r w:rsidRPr="001B0377">
              <w:rPr>
                <w:szCs w:val="16"/>
              </w:rPr>
              <w:t>Patienten-merkmale</w:t>
            </w:r>
          </w:p>
        </w:tc>
        <w:tc>
          <w:tcPr>
            <w:tcW w:w="1417" w:type="dxa"/>
          </w:tcPr>
          <w:p w14:paraId="13D06156" w14:textId="77777777" w:rsidR="001834F9" w:rsidRPr="001B0377" w:rsidRDefault="001834F9" w:rsidP="005E04BD">
            <w:pPr>
              <w:pStyle w:val="LLTabelle8pt"/>
              <w:ind w:left="0"/>
              <w:rPr>
                <w:szCs w:val="16"/>
              </w:rPr>
            </w:pPr>
            <w:r w:rsidRPr="001B0377">
              <w:rPr>
                <w:szCs w:val="16"/>
              </w:rPr>
              <w:t>Intervention/</w:t>
            </w:r>
          </w:p>
          <w:p w14:paraId="13D06157" w14:textId="77777777" w:rsidR="001834F9" w:rsidRPr="001B0377" w:rsidRDefault="001834F9" w:rsidP="005E04BD">
            <w:pPr>
              <w:pStyle w:val="LLTabelle8pt"/>
              <w:ind w:left="0" w:right="0"/>
              <w:rPr>
                <w:szCs w:val="16"/>
              </w:rPr>
            </w:pPr>
            <w:r w:rsidRPr="001B0377">
              <w:rPr>
                <w:szCs w:val="16"/>
              </w:rPr>
              <w:t>Kontrolle, Beobachtung</w:t>
            </w:r>
          </w:p>
        </w:tc>
        <w:tc>
          <w:tcPr>
            <w:tcW w:w="1418" w:type="dxa"/>
          </w:tcPr>
          <w:p w14:paraId="13D06158" w14:textId="77777777" w:rsidR="001834F9" w:rsidRPr="001B0377" w:rsidRDefault="001834F9" w:rsidP="005E04BD">
            <w:pPr>
              <w:pStyle w:val="LLTabelle8pt"/>
              <w:ind w:left="0"/>
              <w:rPr>
                <w:szCs w:val="16"/>
              </w:rPr>
            </w:pPr>
            <w:r w:rsidRPr="001B0377">
              <w:rPr>
                <w:szCs w:val="16"/>
              </w:rPr>
              <w:t>Untersuchte Endpunkte</w:t>
            </w:r>
          </w:p>
        </w:tc>
        <w:tc>
          <w:tcPr>
            <w:tcW w:w="1701" w:type="dxa"/>
          </w:tcPr>
          <w:p w14:paraId="13D06159" w14:textId="77777777" w:rsidR="001834F9" w:rsidRPr="001B0377" w:rsidRDefault="001834F9" w:rsidP="005E04BD">
            <w:pPr>
              <w:pStyle w:val="LLTabelle8pt"/>
              <w:ind w:left="0"/>
              <w:rPr>
                <w:szCs w:val="16"/>
              </w:rPr>
            </w:pPr>
            <w:r w:rsidRPr="001B0377">
              <w:rPr>
                <w:szCs w:val="16"/>
              </w:rPr>
              <w:t>Hauptergebnisse</w:t>
            </w:r>
          </w:p>
        </w:tc>
        <w:tc>
          <w:tcPr>
            <w:tcW w:w="992" w:type="dxa"/>
          </w:tcPr>
          <w:p w14:paraId="13D0615A" w14:textId="77777777" w:rsidR="001834F9" w:rsidRPr="001B0377" w:rsidRDefault="001834F9" w:rsidP="005E04BD">
            <w:pPr>
              <w:pStyle w:val="LLTabelle8pt"/>
              <w:ind w:left="0"/>
              <w:rPr>
                <w:szCs w:val="16"/>
              </w:rPr>
            </w:pPr>
            <w:r w:rsidRPr="001B0377">
              <w:rPr>
                <w:szCs w:val="16"/>
              </w:rPr>
              <w:t>Neben-/ Wechselwir</w:t>
            </w:r>
            <w:r w:rsidRPr="001B0377">
              <w:rPr>
                <w:szCs w:val="16"/>
              </w:rPr>
              <w:softHyphen/>
              <w:t xml:space="preserve">kungen </w:t>
            </w:r>
          </w:p>
        </w:tc>
        <w:tc>
          <w:tcPr>
            <w:tcW w:w="992" w:type="dxa"/>
          </w:tcPr>
          <w:p w14:paraId="13D0615B" w14:textId="77777777" w:rsidR="001834F9" w:rsidRPr="001B0377" w:rsidRDefault="001834F9" w:rsidP="005E04BD">
            <w:pPr>
              <w:pStyle w:val="LLTabelle8pt"/>
              <w:ind w:left="0"/>
              <w:rPr>
                <w:szCs w:val="16"/>
              </w:rPr>
            </w:pPr>
            <w:r w:rsidRPr="001B0377">
              <w:rPr>
                <w:szCs w:val="16"/>
              </w:rPr>
              <w:t>Finanzierung/ Interessens-konflikte</w:t>
            </w:r>
          </w:p>
        </w:tc>
        <w:tc>
          <w:tcPr>
            <w:tcW w:w="2552" w:type="dxa"/>
          </w:tcPr>
          <w:p w14:paraId="13D0615C" w14:textId="77777777" w:rsidR="001834F9" w:rsidRPr="001B0377" w:rsidRDefault="001834F9" w:rsidP="005E04BD">
            <w:pPr>
              <w:pStyle w:val="LLTabelle8pt"/>
              <w:ind w:left="0"/>
              <w:rPr>
                <w:szCs w:val="16"/>
              </w:rPr>
            </w:pPr>
            <w:r w:rsidRPr="001B0377">
              <w:rPr>
                <w:szCs w:val="16"/>
              </w:rPr>
              <w:t xml:space="preserve">Methodische Bemerkungen </w:t>
            </w:r>
          </w:p>
        </w:tc>
        <w:tc>
          <w:tcPr>
            <w:tcW w:w="828" w:type="dxa"/>
          </w:tcPr>
          <w:p w14:paraId="13D0615D" w14:textId="77777777" w:rsidR="001834F9" w:rsidRPr="001B0377" w:rsidRDefault="001834F9" w:rsidP="005E04BD">
            <w:pPr>
              <w:pStyle w:val="LLTabelle8pt"/>
              <w:ind w:left="0"/>
              <w:rPr>
                <w:szCs w:val="16"/>
              </w:rPr>
            </w:pPr>
            <w:r w:rsidRPr="001B0377">
              <w:rPr>
                <w:szCs w:val="16"/>
              </w:rPr>
              <w:t>Evidenz-klasse (Oxford)</w:t>
            </w:r>
          </w:p>
        </w:tc>
      </w:tr>
      <w:tr w:rsidR="001B0377" w:rsidRPr="001B0377" w14:paraId="13D0621F" w14:textId="77777777" w:rsidTr="005E04BD">
        <w:trPr>
          <w:cnfStyle w:val="000000100000" w:firstRow="0" w:lastRow="0" w:firstColumn="0" w:lastColumn="0" w:oddVBand="0" w:evenVBand="0" w:oddHBand="1" w:evenHBand="0" w:firstRowFirstColumn="0" w:firstRowLastColumn="0" w:lastRowFirstColumn="0" w:lastRowLastColumn="0"/>
        </w:trPr>
        <w:tc>
          <w:tcPr>
            <w:tcW w:w="1361" w:type="dxa"/>
          </w:tcPr>
          <w:p w14:paraId="13D0615F" w14:textId="77777777" w:rsidR="001834F9" w:rsidRPr="001B0377" w:rsidRDefault="001834F9" w:rsidP="005E04BD">
            <w:pPr>
              <w:pStyle w:val="LLTabelle8pt"/>
              <w:ind w:left="0" w:right="2"/>
              <w:rPr>
                <w:rFonts w:asciiTheme="minorHAnsi" w:hAnsiTheme="minorHAnsi" w:cstheme="minorHAnsi"/>
                <w:szCs w:val="16"/>
                <w:lang w:val="en-US"/>
              </w:rPr>
            </w:pPr>
            <w:r w:rsidRPr="001B0377">
              <w:rPr>
                <w:rFonts w:asciiTheme="minorHAnsi" w:hAnsiTheme="minorHAnsi" w:cstheme="minorHAnsi"/>
                <w:szCs w:val="16"/>
                <w:lang w:val="en-US"/>
              </w:rPr>
              <w:t>Smith (2013)</w:t>
            </w:r>
          </w:p>
          <w:p w14:paraId="13D06160" w14:textId="77777777" w:rsidR="001834F9" w:rsidRPr="001B0377" w:rsidRDefault="001834F9" w:rsidP="005E04BD">
            <w:pPr>
              <w:pStyle w:val="LLTabelle8pt"/>
              <w:ind w:left="0" w:right="2"/>
              <w:rPr>
                <w:rFonts w:asciiTheme="minorHAnsi" w:hAnsiTheme="minorHAnsi" w:cstheme="minorHAnsi"/>
                <w:bCs/>
                <w:szCs w:val="16"/>
                <w:lang w:val="en-US"/>
              </w:rPr>
            </w:pPr>
            <w:r w:rsidRPr="001B0377">
              <w:rPr>
                <w:rFonts w:asciiTheme="minorHAnsi" w:hAnsiTheme="minorHAnsi" w:cstheme="minorHAnsi"/>
                <w:bCs/>
                <w:szCs w:val="16"/>
                <w:lang w:val="en-US"/>
              </w:rPr>
              <w:t xml:space="preserve">The effect of acupuncture on post-cancer fatigue and well-being for women recovering from breast cancer: a pilot </w:t>
            </w:r>
            <w:proofErr w:type="spellStart"/>
            <w:r w:rsidRPr="001B0377">
              <w:rPr>
                <w:rFonts w:asciiTheme="minorHAnsi" w:hAnsiTheme="minorHAnsi" w:cstheme="minorHAnsi"/>
                <w:bCs/>
                <w:szCs w:val="16"/>
                <w:lang w:val="en-US"/>
              </w:rPr>
              <w:t>randomised</w:t>
            </w:r>
            <w:proofErr w:type="spellEnd"/>
            <w:r w:rsidRPr="001B0377">
              <w:rPr>
                <w:rFonts w:asciiTheme="minorHAnsi" w:hAnsiTheme="minorHAnsi" w:cstheme="minorHAnsi"/>
                <w:bCs/>
                <w:szCs w:val="16"/>
                <w:lang w:val="en-US"/>
              </w:rPr>
              <w:t xml:space="preserve"> controlled trial</w:t>
            </w:r>
          </w:p>
          <w:p w14:paraId="13D06161" w14:textId="77777777" w:rsidR="001834F9" w:rsidRPr="001B0377" w:rsidRDefault="001834F9" w:rsidP="005E04BD">
            <w:pPr>
              <w:rPr>
                <w:rFonts w:asciiTheme="minorHAnsi" w:hAnsiTheme="minorHAnsi" w:cstheme="minorHAnsi"/>
                <w:szCs w:val="16"/>
              </w:rPr>
            </w:pPr>
            <w:proofErr w:type="spellStart"/>
            <w:r w:rsidRPr="001B0377">
              <w:rPr>
                <w:rFonts w:asciiTheme="minorHAnsi" w:hAnsiTheme="minorHAnsi" w:cstheme="minorHAnsi"/>
                <w:szCs w:val="16"/>
              </w:rPr>
              <w:t>Acupuncture</w:t>
            </w:r>
            <w:proofErr w:type="spellEnd"/>
            <w:r w:rsidRPr="001B0377">
              <w:rPr>
                <w:rFonts w:asciiTheme="minorHAnsi" w:hAnsiTheme="minorHAnsi" w:cstheme="minorHAnsi"/>
                <w:szCs w:val="16"/>
              </w:rPr>
              <w:t xml:space="preserve"> in </w:t>
            </w:r>
            <w:proofErr w:type="spellStart"/>
            <w:r w:rsidRPr="001B0377">
              <w:rPr>
                <w:rFonts w:asciiTheme="minorHAnsi" w:hAnsiTheme="minorHAnsi" w:cstheme="minorHAnsi"/>
                <w:szCs w:val="16"/>
              </w:rPr>
              <w:t>medicine</w:t>
            </w:r>
            <w:proofErr w:type="spellEnd"/>
          </w:p>
        </w:tc>
        <w:tc>
          <w:tcPr>
            <w:tcW w:w="1276" w:type="dxa"/>
          </w:tcPr>
          <w:p w14:paraId="13D06162"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 xml:space="preserve">RCT </w:t>
            </w:r>
          </w:p>
          <w:p w14:paraId="13D06163" w14:textId="77777777" w:rsidR="001834F9" w:rsidRPr="001B0377" w:rsidRDefault="001834F9" w:rsidP="005E04BD">
            <w:pPr>
              <w:rPr>
                <w:rFonts w:asciiTheme="minorHAnsi" w:hAnsiTheme="minorHAnsi" w:cstheme="minorHAnsi"/>
                <w:szCs w:val="16"/>
              </w:rPr>
            </w:pPr>
          </w:p>
          <w:p w14:paraId="13D06164"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Prospektiv</w:t>
            </w:r>
          </w:p>
          <w:p w14:paraId="13D06165" w14:textId="77777777" w:rsidR="001834F9" w:rsidRPr="001B0377" w:rsidRDefault="001834F9" w:rsidP="005E04BD">
            <w:pPr>
              <w:rPr>
                <w:rFonts w:asciiTheme="minorHAnsi" w:hAnsiTheme="minorHAnsi" w:cstheme="minorHAnsi"/>
                <w:szCs w:val="16"/>
              </w:rPr>
            </w:pPr>
          </w:p>
          <w:p w14:paraId="13D06166"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Monozentrisch</w:t>
            </w:r>
          </w:p>
          <w:p w14:paraId="13D06167" w14:textId="77777777" w:rsidR="001834F9" w:rsidRPr="001B0377" w:rsidRDefault="001834F9" w:rsidP="005E04BD">
            <w:pPr>
              <w:rPr>
                <w:rFonts w:asciiTheme="minorHAnsi" w:hAnsiTheme="minorHAnsi" w:cstheme="minorHAnsi"/>
                <w:szCs w:val="16"/>
              </w:rPr>
            </w:pPr>
          </w:p>
          <w:p w14:paraId="13D06168" w14:textId="7940CC11"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 xml:space="preserve">Blind für </w:t>
            </w:r>
            <w:r w:rsidR="00713C9E" w:rsidRPr="001B0377">
              <w:rPr>
                <w:rFonts w:asciiTheme="minorHAnsi" w:hAnsiTheme="minorHAnsi" w:cstheme="minorHAnsi"/>
                <w:szCs w:val="16"/>
              </w:rPr>
              <w:t>Arm A/B und</w:t>
            </w:r>
          </w:p>
          <w:p w14:paraId="13D06169"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Assessors</w:t>
            </w:r>
          </w:p>
          <w:p w14:paraId="13D0616A" w14:textId="77777777" w:rsidR="001834F9" w:rsidRPr="001B0377" w:rsidRDefault="001834F9" w:rsidP="005E04BD">
            <w:pPr>
              <w:rPr>
                <w:rFonts w:asciiTheme="minorHAnsi" w:hAnsiTheme="minorHAnsi" w:cstheme="minorHAnsi"/>
                <w:szCs w:val="16"/>
              </w:rPr>
            </w:pPr>
          </w:p>
          <w:p w14:paraId="13D0616B"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 xml:space="preserve">2 bzw. </w:t>
            </w:r>
            <w:proofErr w:type="gramStart"/>
            <w:r w:rsidRPr="001B0377">
              <w:rPr>
                <w:rFonts w:asciiTheme="minorHAnsi" w:hAnsiTheme="minorHAnsi" w:cstheme="minorHAnsi"/>
                <w:szCs w:val="16"/>
              </w:rPr>
              <w:t>3  Arme</w:t>
            </w:r>
            <w:proofErr w:type="gramEnd"/>
          </w:p>
          <w:p w14:paraId="13D0616C"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Eingeschlossen: N=30</w:t>
            </w:r>
          </w:p>
          <w:p w14:paraId="13D0616D"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Ausgewertet: N=29</w:t>
            </w:r>
          </w:p>
          <w:p w14:paraId="13D0616E" w14:textId="77777777" w:rsidR="001834F9" w:rsidRPr="001B0377" w:rsidRDefault="001834F9" w:rsidP="005E04BD">
            <w:pPr>
              <w:rPr>
                <w:rFonts w:asciiTheme="minorHAnsi" w:hAnsiTheme="minorHAnsi" w:cstheme="minorHAnsi"/>
                <w:szCs w:val="16"/>
              </w:rPr>
            </w:pPr>
          </w:p>
          <w:p w14:paraId="13D0616F"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Drop-Out:</w:t>
            </w:r>
          </w:p>
          <w:p w14:paraId="13D06170"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A/B n=1/0 (Aufgrund unabhängiger Erkrankung)</w:t>
            </w:r>
          </w:p>
          <w:p w14:paraId="13D06171" w14:textId="77777777" w:rsidR="001834F9" w:rsidRPr="001B0377" w:rsidRDefault="001834F9" w:rsidP="005E04BD">
            <w:pPr>
              <w:rPr>
                <w:rFonts w:asciiTheme="minorHAnsi" w:hAnsiTheme="minorHAnsi" w:cstheme="minorHAnsi"/>
                <w:szCs w:val="16"/>
              </w:rPr>
            </w:pPr>
          </w:p>
          <w:p w14:paraId="13D06172" w14:textId="77777777" w:rsidR="001834F9" w:rsidRPr="001B0377" w:rsidRDefault="001834F9" w:rsidP="005E04BD">
            <w:pPr>
              <w:rPr>
                <w:rFonts w:asciiTheme="minorHAnsi" w:hAnsiTheme="minorHAnsi" w:cstheme="minorHAnsi"/>
                <w:szCs w:val="16"/>
                <w:lang w:val="en-US"/>
              </w:rPr>
            </w:pPr>
            <w:r w:rsidRPr="001B0377">
              <w:rPr>
                <w:rFonts w:asciiTheme="minorHAnsi" w:hAnsiTheme="minorHAnsi" w:cstheme="minorHAnsi"/>
                <w:szCs w:val="16"/>
                <w:lang w:val="en-US"/>
              </w:rPr>
              <w:t>Land: Sydney, Australia,</w:t>
            </w:r>
          </w:p>
          <w:p w14:paraId="13D06173" w14:textId="77777777" w:rsidR="001834F9" w:rsidRPr="001B0377" w:rsidRDefault="001834F9" w:rsidP="005E04BD">
            <w:pPr>
              <w:rPr>
                <w:rFonts w:asciiTheme="minorHAnsi" w:hAnsiTheme="minorHAnsi" w:cstheme="minorHAnsi"/>
                <w:szCs w:val="16"/>
                <w:lang w:val="en-US"/>
              </w:rPr>
            </w:pPr>
            <w:r w:rsidRPr="001B0377">
              <w:rPr>
                <w:rFonts w:asciiTheme="minorHAnsi" w:hAnsiTheme="minorHAnsi" w:cstheme="minorHAnsi"/>
                <w:szCs w:val="16"/>
                <w:lang w:val="en-US"/>
              </w:rPr>
              <w:t xml:space="preserve">University of </w:t>
            </w:r>
            <w:r w:rsidRPr="001B0377">
              <w:rPr>
                <w:rFonts w:asciiTheme="minorHAnsi" w:hAnsiTheme="minorHAnsi" w:cstheme="minorHAnsi"/>
                <w:szCs w:val="16"/>
                <w:lang w:val="en-US"/>
              </w:rPr>
              <w:lastRenderedPageBreak/>
              <w:t>Western Sydney</w:t>
            </w:r>
          </w:p>
          <w:p w14:paraId="13D06174" w14:textId="77777777" w:rsidR="001834F9" w:rsidRPr="001B0377" w:rsidRDefault="001834F9" w:rsidP="005E04BD">
            <w:r w:rsidRPr="001B0377">
              <w:rPr>
                <w:rFonts w:asciiTheme="minorHAnsi" w:hAnsiTheme="minorHAnsi" w:cstheme="minorHAnsi"/>
                <w:szCs w:val="16"/>
              </w:rPr>
              <w:t xml:space="preserve">April 2010 and </w:t>
            </w:r>
            <w:proofErr w:type="spellStart"/>
            <w:r w:rsidRPr="001B0377">
              <w:rPr>
                <w:rFonts w:asciiTheme="minorHAnsi" w:hAnsiTheme="minorHAnsi" w:cstheme="minorHAnsi"/>
                <w:szCs w:val="16"/>
              </w:rPr>
              <w:t>February</w:t>
            </w:r>
            <w:proofErr w:type="spellEnd"/>
            <w:r w:rsidRPr="001B0377">
              <w:rPr>
                <w:rFonts w:asciiTheme="minorHAnsi" w:hAnsiTheme="minorHAnsi" w:cstheme="minorHAnsi"/>
                <w:szCs w:val="16"/>
              </w:rPr>
              <w:t xml:space="preserve"> 2011 (Erhebung, Rekrutierung von </w:t>
            </w:r>
            <w:proofErr w:type="gramStart"/>
            <w:r w:rsidRPr="001B0377">
              <w:rPr>
                <w:rFonts w:asciiTheme="minorHAnsi" w:hAnsiTheme="minorHAnsi" w:cstheme="minorHAnsi"/>
                <w:szCs w:val="16"/>
              </w:rPr>
              <w:t>BRCA Patienten</w:t>
            </w:r>
            <w:proofErr w:type="gramEnd"/>
            <w:r w:rsidRPr="001B0377">
              <w:rPr>
                <w:rFonts w:asciiTheme="minorHAnsi" w:hAnsiTheme="minorHAnsi" w:cstheme="minorHAnsi"/>
                <w:szCs w:val="16"/>
              </w:rPr>
              <w:t>)</w:t>
            </w:r>
          </w:p>
        </w:tc>
        <w:tc>
          <w:tcPr>
            <w:tcW w:w="1701" w:type="dxa"/>
          </w:tcPr>
          <w:p w14:paraId="13D06175"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lastRenderedPageBreak/>
              <w:t>Brustkrebs</w:t>
            </w:r>
          </w:p>
          <w:p w14:paraId="13D06176" w14:textId="77777777" w:rsidR="001834F9" w:rsidRPr="001B0377" w:rsidRDefault="001834F9" w:rsidP="005E04BD">
            <w:pPr>
              <w:rPr>
                <w:rFonts w:asciiTheme="minorHAnsi" w:hAnsiTheme="minorHAnsi" w:cstheme="minorHAnsi"/>
                <w:szCs w:val="16"/>
              </w:rPr>
            </w:pPr>
          </w:p>
          <w:p w14:paraId="13D06177" w14:textId="77777777" w:rsidR="001834F9" w:rsidRPr="001B0377" w:rsidRDefault="001834F9" w:rsidP="005E04BD">
            <w:pPr>
              <w:rPr>
                <w:rFonts w:asciiTheme="minorHAnsi" w:hAnsiTheme="minorHAnsi" w:cstheme="minorHAnsi"/>
                <w:szCs w:val="16"/>
              </w:rPr>
            </w:pPr>
            <w:proofErr w:type="gramStart"/>
            <w:r w:rsidRPr="001B0377">
              <w:rPr>
                <w:rFonts w:asciiTheme="minorHAnsi" w:hAnsiTheme="minorHAnsi" w:cstheme="minorHAnsi"/>
                <w:szCs w:val="16"/>
              </w:rPr>
              <w:t>Alter(</w:t>
            </w:r>
            <w:proofErr w:type="gramEnd"/>
            <w:r w:rsidRPr="001B0377">
              <w:rPr>
                <w:rFonts w:asciiTheme="minorHAnsi" w:hAnsiTheme="minorHAnsi" w:cstheme="minorHAnsi"/>
                <w:szCs w:val="16"/>
              </w:rPr>
              <w:t>MW, Range):</w:t>
            </w:r>
          </w:p>
          <w:p w14:paraId="13D06178"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 xml:space="preserve">  (18–70) Jahre</w:t>
            </w:r>
          </w:p>
          <w:p w14:paraId="13D06179" w14:textId="77777777" w:rsidR="001834F9" w:rsidRPr="001B0377" w:rsidRDefault="001834F9" w:rsidP="005E04BD">
            <w:pPr>
              <w:rPr>
                <w:rFonts w:asciiTheme="minorHAnsi" w:hAnsiTheme="minorHAnsi" w:cstheme="minorHAnsi"/>
                <w:szCs w:val="16"/>
              </w:rPr>
            </w:pPr>
          </w:p>
          <w:p w14:paraId="13D0617A"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Geschlecht: 100% weiblich</w:t>
            </w:r>
          </w:p>
          <w:p w14:paraId="13D0617B" w14:textId="77777777" w:rsidR="001834F9" w:rsidRPr="001B0377" w:rsidRDefault="001834F9" w:rsidP="005E04BD">
            <w:pPr>
              <w:rPr>
                <w:rFonts w:asciiTheme="minorHAnsi" w:hAnsiTheme="minorHAnsi" w:cstheme="minorHAnsi"/>
                <w:szCs w:val="16"/>
              </w:rPr>
            </w:pPr>
          </w:p>
          <w:p w14:paraId="13D0617C"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BFI ≥ 4</w:t>
            </w:r>
          </w:p>
          <w:p w14:paraId="13D0617D" w14:textId="77777777" w:rsidR="001834F9" w:rsidRPr="001B0377" w:rsidRDefault="001834F9" w:rsidP="005E04BD">
            <w:pPr>
              <w:rPr>
                <w:rFonts w:asciiTheme="minorHAnsi" w:hAnsiTheme="minorHAnsi" w:cstheme="minorHAnsi"/>
                <w:szCs w:val="16"/>
              </w:rPr>
            </w:pPr>
          </w:p>
          <w:p w14:paraId="13D0617E"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Chemotherapie mindestens 1 Monat vorher</w:t>
            </w:r>
          </w:p>
          <w:p w14:paraId="13D0617F" w14:textId="77777777" w:rsidR="001834F9" w:rsidRPr="001B0377" w:rsidRDefault="001834F9" w:rsidP="005E04BD">
            <w:pPr>
              <w:rPr>
                <w:rFonts w:asciiTheme="minorHAnsi" w:hAnsiTheme="minorHAnsi" w:cstheme="minorHAnsi"/>
                <w:szCs w:val="16"/>
              </w:rPr>
            </w:pPr>
          </w:p>
          <w:p w14:paraId="13D06180" w14:textId="77777777" w:rsidR="001834F9" w:rsidRPr="001B0377" w:rsidRDefault="001834F9" w:rsidP="001834F9">
            <w:pPr>
              <w:rPr>
                <w:rFonts w:asciiTheme="minorHAnsi" w:hAnsiTheme="minorHAnsi" w:cstheme="minorHAnsi"/>
                <w:szCs w:val="16"/>
              </w:rPr>
            </w:pPr>
            <w:r w:rsidRPr="001B0377">
              <w:rPr>
                <w:rFonts w:asciiTheme="minorHAnsi" w:hAnsiTheme="minorHAnsi" w:cstheme="minorHAnsi"/>
                <w:szCs w:val="16"/>
              </w:rPr>
              <w:t xml:space="preserve">Diagnose über </w:t>
            </w:r>
            <w:proofErr w:type="gramStart"/>
            <w:r w:rsidRPr="001B0377">
              <w:rPr>
                <w:rFonts w:asciiTheme="minorHAnsi" w:hAnsiTheme="minorHAnsi" w:cstheme="minorHAnsi"/>
                <w:szCs w:val="16"/>
              </w:rPr>
              <w:t>TCM Stil</w:t>
            </w:r>
            <w:proofErr w:type="gramEnd"/>
            <w:r w:rsidRPr="001B0377">
              <w:rPr>
                <w:rFonts w:asciiTheme="minorHAnsi" w:hAnsiTheme="minorHAnsi" w:cstheme="minorHAnsi"/>
                <w:szCs w:val="16"/>
              </w:rPr>
              <w:t xml:space="preserve"> – welches sich an Symptom Mustern orientiert</w:t>
            </w:r>
          </w:p>
          <w:p w14:paraId="13D06181" w14:textId="77777777" w:rsidR="001834F9" w:rsidRPr="001B0377" w:rsidRDefault="001834F9" w:rsidP="005E04BD"/>
        </w:tc>
        <w:tc>
          <w:tcPr>
            <w:tcW w:w="1417" w:type="dxa"/>
          </w:tcPr>
          <w:p w14:paraId="13D06182" w14:textId="77777777" w:rsidR="001834F9" w:rsidRPr="001B0377" w:rsidRDefault="001834F9" w:rsidP="005E04BD">
            <w:pPr>
              <w:rPr>
                <w:rFonts w:asciiTheme="minorHAnsi" w:hAnsiTheme="minorHAnsi" w:cstheme="minorHAnsi"/>
                <w:b/>
                <w:szCs w:val="16"/>
              </w:rPr>
            </w:pPr>
            <w:r w:rsidRPr="001B0377">
              <w:rPr>
                <w:rFonts w:asciiTheme="minorHAnsi" w:hAnsiTheme="minorHAnsi" w:cstheme="minorHAnsi"/>
                <w:b/>
                <w:szCs w:val="16"/>
              </w:rPr>
              <w:t>Arm A:</w:t>
            </w:r>
          </w:p>
          <w:p w14:paraId="13D06183"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N=9</w:t>
            </w:r>
          </w:p>
          <w:p w14:paraId="13D06184"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 xml:space="preserve">Akupunktursitzungen (45 min.) zweimal wöchentlich über 3 Wochen und dann </w:t>
            </w:r>
            <w:r w:rsidR="00DA6D68" w:rsidRPr="001B0377">
              <w:rPr>
                <w:rFonts w:asciiTheme="minorHAnsi" w:hAnsiTheme="minorHAnsi" w:cstheme="minorHAnsi"/>
                <w:szCs w:val="16"/>
              </w:rPr>
              <w:t xml:space="preserve">einmal </w:t>
            </w:r>
            <w:r w:rsidRPr="001B0377">
              <w:rPr>
                <w:rFonts w:asciiTheme="minorHAnsi" w:hAnsiTheme="minorHAnsi" w:cstheme="minorHAnsi"/>
                <w:szCs w:val="16"/>
              </w:rPr>
              <w:t>wöchentlich für die letzten 3 Wochen</w:t>
            </w:r>
          </w:p>
          <w:p w14:paraId="13D06185"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Alle Nadeln wurden mit einem Park-Gerät für mindestens 20min. eingeführt.</w:t>
            </w:r>
          </w:p>
          <w:p w14:paraId="13D06186"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 xml:space="preserve">Punkte: bilaterale KI3, KI27, ST36 und SP6 und unilaterale CV4 und CV6 plus bis zu drei Sekundärpunkte, deren Auswahl auf der </w:t>
            </w:r>
            <w:r w:rsidRPr="001B0377">
              <w:rPr>
                <w:rFonts w:asciiTheme="minorHAnsi" w:hAnsiTheme="minorHAnsi" w:cstheme="minorHAnsi"/>
                <w:szCs w:val="16"/>
              </w:rPr>
              <w:lastRenderedPageBreak/>
              <w:t>Differenzialdiagnose des TCM-Paradigmas beruhte</w:t>
            </w:r>
          </w:p>
          <w:p w14:paraId="13D06187"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Es wurden Einweg-Vinco-Nadeln aus rostfreiem Stahl (0,25 × 40 mm und 0,22 × 25 mm) verwendet</w:t>
            </w:r>
          </w:p>
          <w:p w14:paraId="13D06188"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Die Nadeln wurden gemäß den Standardtexten bis zur Tiefe eingeführt.</w:t>
            </w:r>
          </w:p>
          <w:p w14:paraId="13D06189"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Je nach TCM-Diagnose erfolgte eine verstärkende oder reduzierende Stimulation</w:t>
            </w:r>
          </w:p>
          <w:p w14:paraId="13D0618A" w14:textId="77777777" w:rsidR="001834F9" w:rsidRPr="001B0377" w:rsidRDefault="001834F9" w:rsidP="005E04BD">
            <w:pPr>
              <w:rPr>
                <w:rFonts w:asciiTheme="minorHAnsi" w:hAnsiTheme="minorHAnsi" w:cstheme="minorHAnsi"/>
                <w:szCs w:val="16"/>
              </w:rPr>
            </w:pPr>
          </w:p>
          <w:p w14:paraId="13D0618B" w14:textId="77777777" w:rsidR="001834F9" w:rsidRPr="001B0377" w:rsidRDefault="001834F9" w:rsidP="005E04BD">
            <w:pPr>
              <w:rPr>
                <w:rFonts w:asciiTheme="minorHAnsi" w:hAnsiTheme="minorHAnsi" w:cstheme="minorHAnsi"/>
                <w:b/>
                <w:szCs w:val="16"/>
              </w:rPr>
            </w:pPr>
            <w:r w:rsidRPr="001B0377">
              <w:rPr>
                <w:rFonts w:asciiTheme="minorHAnsi" w:hAnsiTheme="minorHAnsi" w:cstheme="minorHAnsi"/>
                <w:b/>
                <w:szCs w:val="16"/>
              </w:rPr>
              <w:t>Arm B:</w:t>
            </w:r>
          </w:p>
          <w:p w14:paraId="13D0618C"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N=10</w:t>
            </w:r>
          </w:p>
          <w:p w14:paraId="13D0618D" w14:textId="2D32D9A4"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nichtinvasive Scheinnadel (Stumpf-&gt; keine Hautpenetration) mit dem Park-</w:t>
            </w:r>
            <w:r w:rsidR="007D2C5B" w:rsidRPr="001B0377">
              <w:rPr>
                <w:rFonts w:asciiTheme="minorHAnsi" w:hAnsiTheme="minorHAnsi" w:cstheme="minorHAnsi"/>
                <w:szCs w:val="16"/>
              </w:rPr>
              <w:t xml:space="preserve">Gerät an Sham Punkten (Befinden </w:t>
            </w:r>
            <w:r w:rsidRPr="001B0377">
              <w:rPr>
                <w:rFonts w:asciiTheme="minorHAnsi" w:hAnsiTheme="minorHAnsi" w:cstheme="minorHAnsi"/>
                <w:szCs w:val="16"/>
              </w:rPr>
              <w:t>sich am unteren Rücken, am Bauch, am Fuß, am Unterschenkel und am Unterarm)</w:t>
            </w:r>
          </w:p>
          <w:p w14:paraId="13D0618E" w14:textId="77777777" w:rsidR="001834F9" w:rsidRPr="001B0377" w:rsidRDefault="001834F9" w:rsidP="005E04BD">
            <w:pPr>
              <w:rPr>
                <w:rFonts w:asciiTheme="minorHAnsi" w:hAnsiTheme="minorHAnsi" w:cstheme="minorHAnsi"/>
                <w:szCs w:val="16"/>
              </w:rPr>
            </w:pPr>
          </w:p>
          <w:p w14:paraId="13D0618F" w14:textId="77777777" w:rsidR="001834F9" w:rsidRPr="001B0377" w:rsidRDefault="001834F9" w:rsidP="005E04BD">
            <w:pPr>
              <w:rPr>
                <w:rFonts w:asciiTheme="minorHAnsi" w:hAnsiTheme="minorHAnsi" w:cstheme="minorHAnsi"/>
                <w:b/>
                <w:szCs w:val="16"/>
              </w:rPr>
            </w:pPr>
            <w:proofErr w:type="spellStart"/>
            <w:r w:rsidRPr="001B0377">
              <w:rPr>
                <w:rFonts w:asciiTheme="minorHAnsi" w:hAnsiTheme="minorHAnsi" w:cstheme="minorHAnsi"/>
                <w:b/>
                <w:szCs w:val="16"/>
              </w:rPr>
              <w:t>ArmC</w:t>
            </w:r>
            <w:proofErr w:type="spellEnd"/>
            <w:r w:rsidRPr="001B0377">
              <w:rPr>
                <w:rFonts w:asciiTheme="minorHAnsi" w:hAnsiTheme="minorHAnsi" w:cstheme="minorHAnsi"/>
                <w:b/>
                <w:szCs w:val="16"/>
              </w:rPr>
              <w:t>:</w:t>
            </w:r>
          </w:p>
          <w:p w14:paraId="13D06190"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N=10</w:t>
            </w:r>
          </w:p>
          <w:p w14:paraId="13D06191" w14:textId="77777777" w:rsidR="001834F9" w:rsidRPr="001B0377" w:rsidRDefault="001834F9" w:rsidP="005E04BD">
            <w:pPr>
              <w:rPr>
                <w:rFonts w:asciiTheme="minorHAnsi" w:hAnsiTheme="minorHAnsi" w:cstheme="minorHAnsi"/>
                <w:b/>
                <w:szCs w:val="16"/>
              </w:rPr>
            </w:pPr>
            <w:r w:rsidRPr="001B0377">
              <w:rPr>
                <w:rFonts w:asciiTheme="minorHAnsi" w:hAnsiTheme="minorHAnsi" w:cstheme="minorHAnsi"/>
                <w:szCs w:val="16"/>
              </w:rPr>
              <w:t xml:space="preserve">Wartelistenkontrollgruppe, macht wie gewohnt weiter, wobei der Forscher (BC) alle zwei Wochen </w:t>
            </w:r>
            <w:r w:rsidRPr="001B0377">
              <w:rPr>
                <w:rFonts w:asciiTheme="minorHAnsi" w:hAnsiTheme="minorHAnsi" w:cstheme="minorHAnsi"/>
                <w:szCs w:val="16"/>
              </w:rPr>
              <w:lastRenderedPageBreak/>
              <w:t xml:space="preserve">Kontakt zu Frauen aufnimmt. </w:t>
            </w:r>
          </w:p>
          <w:p w14:paraId="13D06192"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Frauen wurde nach dieser Zeit Akupunktur angeboten.</w:t>
            </w:r>
          </w:p>
        </w:tc>
        <w:tc>
          <w:tcPr>
            <w:tcW w:w="1418" w:type="dxa"/>
          </w:tcPr>
          <w:p w14:paraId="13D06193"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lastRenderedPageBreak/>
              <w:t>T0: Baseline, vor der Behandlung (Behandlungsstart)</w:t>
            </w:r>
          </w:p>
          <w:p w14:paraId="13D06194" w14:textId="77777777" w:rsidR="001834F9" w:rsidRPr="001B0377" w:rsidRDefault="001834F9" w:rsidP="005E04BD">
            <w:pPr>
              <w:rPr>
                <w:rFonts w:asciiTheme="minorHAnsi" w:hAnsiTheme="minorHAnsi" w:cstheme="minorHAnsi"/>
                <w:szCs w:val="16"/>
              </w:rPr>
            </w:pPr>
          </w:p>
          <w:p w14:paraId="13D06195"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T1: Nach 2 Wochen</w:t>
            </w:r>
          </w:p>
          <w:p w14:paraId="13D06196" w14:textId="77777777" w:rsidR="001834F9" w:rsidRPr="001B0377" w:rsidRDefault="001834F9" w:rsidP="005E04BD">
            <w:pPr>
              <w:rPr>
                <w:rFonts w:asciiTheme="minorHAnsi" w:hAnsiTheme="minorHAnsi" w:cstheme="minorHAnsi"/>
                <w:szCs w:val="16"/>
              </w:rPr>
            </w:pPr>
          </w:p>
          <w:p w14:paraId="13D06197"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T2: Nach 4 Wochen</w:t>
            </w:r>
          </w:p>
          <w:p w14:paraId="13D06198" w14:textId="77777777" w:rsidR="001834F9" w:rsidRPr="001B0377" w:rsidRDefault="001834F9" w:rsidP="005E04BD">
            <w:pPr>
              <w:rPr>
                <w:rFonts w:asciiTheme="minorHAnsi" w:hAnsiTheme="minorHAnsi" w:cstheme="minorHAnsi"/>
                <w:szCs w:val="16"/>
              </w:rPr>
            </w:pPr>
          </w:p>
          <w:p w14:paraId="13D06199"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T3: Nach 6 Wochen</w:t>
            </w:r>
          </w:p>
          <w:p w14:paraId="13D0619A" w14:textId="77777777" w:rsidR="001834F9" w:rsidRPr="001B0377" w:rsidRDefault="001834F9" w:rsidP="005E04BD">
            <w:pPr>
              <w:rPr>
                <w:rFonts w:asciiTheme="minorHAnsi" w:hAnsiTheme="minorHAnsi" w:cstheme="minorHAnsi"/>
                <w:szCs w:val="16"/>
              </w:rPr>
            </w:pPr>
          </w:p>
          <w:p w14:paraId="13D0619B" w14:textId="77777777" w:rsidR="001834F9" w:rsidRPr="001B0377" w:rsidRDefault="001834F9" w:rsidP="005E04BD">
            <w:pPr>
              <w:rPr>
                <w:rFonts w:asciiTheme="minorHAnsi" w:hAnsiTheme="minorHAnsi" w:cstheme="minorHAnsi"/>
                <w:b/>
                <w:szCs w:val="16"/>
              </w:rPr>
            </w:pPr>
            <w:r w:rsidRPr="001B0377">
              <w:rPr>
                <w:rFonts w:asciiTheme="minorHAnsi" w:hAnsiTheme="minorHAnsi" w:cstheme="minorHAnsi"/>
                <w:b/>
                <w:szCs w:val="16"/>
              </w:rPr>
              <w:t>Primäre Endpunkte:</w:t>
            </w:r>
          </w:p>
          <w:p w14:paraId="13D0619C"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Fatigue:</w:t>
            </w:r>
          </w:p>
          <w:p w14:paraId="13D0619D"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1. BFI</w:t>
            </w:r>
          </w:p>
          <w:p w14:paraId="13D0619E" w14:textId="77777777" w:rsidR="001834F9" w:rsidRPr="001B0377" w:rsidRDefault="001834F9" w:rsidP="005E04BD">
            <w:pPr>
              <w:rPr>
                <w:rFonts w:asciiTheme="minorHAnsi" w:hAnsiTheme="minorHAnsi" w:cstheme="minorHAnsi"/>
                <w:szCs w:val="16"/>
              </w:rPr>
            </w:pPr>
          </w:p>
          <w:p w14:paraId="13D0619F" w14:textId="77777777" w:rsidR="001834F9" w:rsidRPr="001B0377" w:rsidRDefault="001834F9" w:rsidP="005E04BD">
            <w:pPr>
              <w:rPr>
                <w:rFonts w:asciiTheme="minorHAnsi" w:hAnsiTheme="minorHAnsi" w:cstheme="minorHAnsi"/>
                <w:b/>
                <w:szCs w:val="16"/>
              </w:rPr>
            </w:pPr>
            <w:r w:rsidRPr="001B0377">
              <w:rPr>
                <w:rFonts w:asciiTheme="minorHAnsi" w:hAnsiTheme="minorHAnsi" w:cstheme="minorHAnsi"/>
                <w:b/>
                <w:szCs w:val="16"/>
              </w:rPr>
              <w:t>Sekundäre Endpunkte:</w:t>
            </w:r>
          </w:p>
          <w:p w14:paraId="13D061A0" w14:textId="77777777" w:rsidR="00BE4263" w:rsidRPr="001B0377" w:rsidRDefault="00BE4263" w:rsidP="005E04BD">
            <w:pPr>
              <w:rPr>
                <w:rFonts w:asciiTheme="minorHAnsi" w:hAnsiTheme="minorHAnsi" w:cstheme="minorHAnsi"/>
                <w:szCs w:val="16"/>
              </w:rPr>
            </w:pPr>
            <w:r w:rsidRPr="001B0377">
              <w:rPr>
                <w:rFonts w:asciiTheme="minorHAnsi" w:hAnsiTheme="minorHAnsi" w:cstheme="minorHAnsi"/>
                <w:szCs w:val="16"/>
              </w:rPr>
              <w:t>Wohlbefinden</w:t>
            </w:r>
          </w:p>
          <w:p w14:paraId="13D061A1"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 xml:space="preserve">2. </w:t>
            </w:r>
            <w:proofErr w:type="spellStart"/>
            <w:r w:rsidRPr="001B0377">
              <w:rPr>
                <w:rFonts w:asciiTheme="minorHAnsi" w:hAnsiTheme="minorHAnsi" w:cstheme="minorHAnsi"/>
                <w:szCs w:val="16"/>
              </w:rPr>
              <w:t>Wellbeing</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questionnaire</w:t>
            </w:r>
            <w:proofErr w:type="spellEnd"/>
            <w:r w:rsidRPr="001B0377">
              <w:rPr>
                <w:rFonts w:asciiTheme="minorHAnsi" w:hAnsiTheme="minorHAnsi" w:cstheme="minorHAnsi"/>
                <w:szCs w:val="16"/>
              </w:rPr>
              <w:t xml:space="preserve"> (W-BQ12)</w:t>
            </w:r>
          </w:p>
          <w:p w14:paraId="13D061A2" w14:textId="77777777" w:rsidR="001834F9" w:rsidRPr="001B0377" w:rsidRDefault="001834F9" w:rsidP="005E04BD">
            <w:pPr>
              <w:rPr>
                <w:rFonts w:asciiTheme="minorHAnsi" w:hAnsiTheme="minorHAnsi" w:cstheme="minorHAnsi"/>
                <w:szCs w:val="16"/>
                <w:lang w:val="en-US"/>
              </w:rPr>
            </w:pPr>
            <w:r w:rsidRPr="001B0377">
              <w:rPr>
                <w:rFonts w:asciiTheme="minorHAnsi" w:hAnsiTheme="minorHAnsi" w:cstheme="minorHAnsi"/>
                <w:szCs w:val="16"/>
                <w:lang w:val="en-US"/>
              </w:rPr>
              <w:t>3.</w:t>
            </w:r>
            <w:r w:rsidRPr="001B0377">
              <w:rPr>
                <w:lang w:val="en-US"/>
              </w:rPr>
              <w:t xml:space="preserve"> </w:t>
            </w:r>
            <w:r w:rsidRPr="001B0377">
              <w:rPr>
                <w:rFonts w:asciiTheme="minorHAnsi" w:hAnsiTheme="minorHAnsi" w:cstheme="minorHAnsi"/>
                <w:szCs w:val="16"/>
                <w:lang w:val="en-US"/>
              </w:rPr>
              <w:t xml:space="preserve">Measure </w:t>
            </w:r>
            <w:r w:rsidRPr="001B0377">
              <w:rPr>
                <w:rFonts w:asciiTheme="minorHAnsi" w:hAnsiTheme="minorHAnsi" w:cstheme="minorHAnsi"/>
                <w:szCs w:val="16"/>
                <w:lang w:val="en-US"/>
              </w:rPr>
              <w:lastRenderedPageBreak/>
              <w:t>Yourself Concerns and Wellbeing questionnaire (</w:t>
            </w:r>
            <w:proofErr w:type="spellStart"/>
            <w:r w:rsidRPr="001B0377">
              <w:rPr>
                <w:rFonts w:asciiTheme="minorHAnsi" w:hAnsiTheme="minorHAnsi" w:cstheme="minorHAnsi"/>
                <w:szCs w:val="16"/>
                <w:lang w:val="en-US"/>
              </w:rPr>
              <w:t>MYCaW</w:t>
            </w:r>
            <w:proofErr w:type="spellEnd"/>
            <w:r w:rsidRPr="001B0377">
              <w:rPr>
                <w:rFonts w:asciiTheme="minorHAnsi" w:hAnsiTheme="minorHAnsi" w:cstheme="minorHAnsi"/>
                <w:szCs w:val="16"/>
                <w:lang w:val="en-US"/>
              </w:rPr>
              <w:t>)</w:t>
            </w:r>
          </w:p>
        </w:tc>
        <w:tc>
          <w:tcPr>
            <w:tcW w:w="1701" w:type="dxa"/>
          </w:tcPr>
          <w:p w14:paraId="13D061A3" w14:textId="77777777" w:rsidR="001834F9" w:rsidRPr="001B0377" w:rsidRDefault="001834F9" w:rsidP="001834F9">
            <w:pPr>
              <w:rPr>
                <w:rFonts w:asciiTheme="minorHAnsi" w:hAnsiTheme="minorHAnsi" w:cstheme="minorHAnsi"/>
                <w:szCs w:val="16"/>
              </w:rPr>
            </w:pPr>
            <w:r w:rsidRPr="001B0377">
              <w:rPr>
                <w:rFonts w:asciiTheme="minorHAnsi" w:hAnsiTheme="minorHAnsi" w:cstheme="minorHAnsi"/>
                <w:szCs w:val="16"/>
              </w:rPr>
              <w:lastRenderedPageBreak/>
              <w:t>Alle Ergebnisse sind Gruppenunterschiede einer ANOVA</w:t>
            </w:r>
          </w:p>
          <w:p w14:paraId="13D061A4" w14:textId="77777777" w:rsidR="001834F9" w:rsidRPr="001B0377" w:rsidRDefault="001834F9" w:rsidP="005E04BD">
            <w:pPr>
              <w:rPr>
                <w:rFonts w:asciiTheme="minorHAnsi" w:hAnsiTheme="minorHAnsi" w:cstheme="minorHAnsi"/>
                <w:szCs w:val="16"/>
              </w:rPr>
            </w:pPr>
          </w:p>
          <w:p w14:paraId="13D061A5"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 xml:space="preserve">Zu 1. </w:t>
            </w:r>
          </w:p>
          <w:p w14:paraId="13D061A6" w14:textId="77777777" w:rsidR="001834F9" w:rsidRPr="001B0377" w:rsidRDefault="00CA4F3E" w:rsidP="005E04BD">
            <w:pPr>
              <w:rPr>
                <w:rFonts w:asciiTheme="minorHAnsi" w:hAnsiTheme="minorHAnsi" w:cstheme="minorHAnsi"/>
                <w:szCs w:val="16"/>
              </w:rPr>
            </w:pPr>
            <w:r w:rsidRPr="001B0377">
              <w:rPr>
                <w:rFonts w:asciiTheme="minorHAnsi" w:hAnsiTheme="minorHAnsi" w:cstheme="minorHAnsi"/>
                <w:szCs w:val="16"/>
              </w:rPr>
              <w:t>Mittlerer</w:t>
            </w:r>
            <w:r w:rsidR="001834F9" w:rsidRPr="001B0377">
              <w:rPr>
                <w:rFonts w:asciiTheme="minorHAnsi" w:hAnsiTheme="minorHAnsi" w:cstheme="minorHAnsi"/>
                <w:szCs w:val="16"/>
              </w:rPr>
              <w:t xml:space="preserve"> BFI (SD)</w:t>
            </w:r>
          </w:p>
          <w:p w14:paraId="13D061A7"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 xml:space="preserve">T0: </w:t>
            </w:r>
          </w:p>
          <w:p w14:paraId="13D061A8"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A: 6.3 (1.7)</w:t>
            </w:r>
          </w:p>
          <w:p w14:paraId="13D061A9"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B: 6.4 (1.3)</w:t>
            </w:r>
          </w:p>
          <w:p w14:paraId="13D061AA"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C: 6.5 (0.9)</w:t>
            </w:r>
          </w:p>
          <w:p w14:paraId="13D061AB"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T1:</w:t>
            </w:r>
          </w:p>
          <w:p w14:paraId="13D061AC"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A: 3.9 (2.4)</w:t>
            </w:r>
          </w:p>
          <w:p w14:paraId="13D061AD"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B:</w:t>
            </w:r>
            <w:r w:rsidRPr="001B0377">
              <w:t xml:space="preserve"> </w:t>
            </w:r>
            <w:r w:rsidRPr="001B0377">
              <w:rPr>
                <w:rFonts w:asciiTheme="minorHAnsi" w:hAnsiTheme="minorHAnsi" w:cstheme="minorHAnsi"/>
                <w:szCs w:val="16"/>
              </w:rPr>
              <w:t>6.1 (1.8)</w:t>
            </w:r>
          </w:p>
          <w:p w14:paraId="13D061AE"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C: 6.0 (1.9)</w:t>
            </w:r>
          </w:p>
          <w:p w14:paraId="13D061AF" w14:textId="77777777" w:rsidR="001834F9" w:rsidRPr="001B0377" w:rsidRDefault="00CA4F3E" w:rsidP="005E04BD">
            <w:pPr>
              <w:rPr>
                <w:rFonts w:asciiTheme="minorHAnsi" w:hAnsiTheme="minorHAnsi" w:cstheme="minorHAnsi"/>
                <w:szCs w:val="16"/>
              </w:rPr>
            </w:pPr>
            <w:r w:rsidRPr="001B0377">
              <w:rPr>
                <w:rFonts w:asciiTheme="minorHAnsi" w:hAnsiTheme="minorHAnsi" w:cstheme="minorHAnsi"/>
                <w:szCs w:val="16"/>
              </w:rPr>
              <w:t>Mittlere</w:t>
            </w:r>
            <w:r w:rsidR="00416310" w:rsidRPr="001B0377">
              <w:rPr>
                <w:rFonts w:asciiTheme="minorHAnsi" w:hAnsiTheme="minorHAnsi" w:cstheme="minorHAnsi"/>
                <w:szCs w:val="16"/>
              </w:rPr>
              <w:t xml:space="preserve"> Differenz</w:t>
            </w:r>
            <w:r w:rsidR="001834F9" w:rsidRPr="001B0377">
              <w:rPr>
                <w:rFonts w:asciiTheme="minorHAnsi" w:hAnsiTheme="minorHAnsi" w:cstheme="minorHAnsi"/>
                <w:szCs w:val="16"/>
              </w:rPr>
              <w:t xml:space="preserve"> (95% CI): </w:t>
            </w:r>
            <w:r w:rsidRPr="001B0377">
              <w:rPr>
                <w:rFonts w:asciiTheme="minorHAnsi" w:hAnsiTheme="minorHAnsi" w:cstheme="minorHAnsi"/>
                <w:szCs w:val="16"/>
              </w:rPr>
              <w:t>5.3 (4.5 zu</w:t>
            </w:r>
            <w:r w:rsidR="001834F9" w:rsidRPr="001B0377">
              <w:rPr>
                <w:rFonts w:asciiTheme="minorHAnsi" w:hAnsiTheme="minorHAnsi" w:cstheme="minorHAnsi"/>
                <w:szCs w:val="16"/>
              </w:rPr>
              <w:t xml:space="preserve"> 6.2)</w:t>
            </w:r>
          </w:p>
          <w:p w14:paraId="13D061B0" w14:textId="77777777" w:rsidR="001834F9" w:rsidRPr="001B0377" w:rsidRDefault="00BE4263" w:rsidP="005E04BD">
            <w:pPr>
              <w:rPr>
                <w:rFonts w:asciiTheme="minorHAnsi" w:hAnsiTheme="minorHAnsi" w:cstheme="minorHAnsi"/>
                <w:szCs w:val="16"/>
              </w:rPr>
            </w:pPr>
            <w:r w:rsidRPr="001B0377">
              <w:rPr>
                <w:rFonts w:asciiTheme="minorHAnsi" w:hAnsiTheme="minorHAnsi" w:cstheme="minorHAnsi"/>
                <w:szCs w:val="16"/>
              </w:rPr>
              <w:t>P=</w:t>
            </w:r>
            <w:r w:rsidR="001834F9" w:rsidRPr="001B0377">
              <w:rPr>
                <w:rFonts w:asciiTheme="minorHAnsi" w:hAnsiTheme="minorHAnsi" w:cstheme="minorHAnsi"/>
                <w:szCs w:val="16"/>
              </w:rPr>
              <w:t>0.05</w:t>
            </w:r>
          </w:p>
          <w:p w14:paraId="13D061B1"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T2:</w:t>
            </w:r>
          </w:p>
          <w:p w14:paraId="13D061B2"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A: 3.1 (2.7)</w:t>
            </w:r>
          </w:p>
          <w:p w14:paraId="13D061B3"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B: 5.0 (1.8)</w:t>
            </w:r>
          </w:p>
          <w:p w14:paraId="13D061B4"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C: 5.7 (2.5)</w:t>
            </w:r>
          </w:p>
          <w:p w14:paraId="13D061B5" w14:textId="77777777" w:rsidR="001834F9" w:rsidRPr="001B0377" w:rsidRDefault="00CA4F3E" w:rsidP="005E04BD">
            <w:pPr>
              <w:rPr>
                <w:rFonts w:asciiTheme="minorHAnsi" w:hAnsiTheme="minorHAnsi" w:cstheme="minorHAnsi"/>
                <w:szCs w:val="16"/>
              </w:rPr>
            </w:pPr>
            <w:r w:rsidRPr="001B0377">
              <w:rPr>
                <w:rFonts w:asciiTheme="minorHAnsi" w:hAnsiTheme="minorHAnsi" w:cstheme="minorHAnsi"/>
                <w:szCs w:val="16"/>
              </w:rPr>
              <w:t>Mittlere</w:t>
            </w:r>
            <w:r w:rsidR="001834F9" w:rsidRPr="001B0377">
              <w:rPr>
                <w:rFonts w:asciiTheme="minorHAnsi" w:hAnsiTheme="minorHAnsi" w:cstheme="minorHAnsi"/>
                <w:szCs w:val="16"/>
              </w:rPr>
              <w:t xml:space="preserve"> </w:t>
            </w:r>
            <w:r w:rsidR="00416310" w:rsidRPr="001B0377">
              <w:rPr>
                <w:rFonts w:asciiTheme="minorHAnsi" w:hAnsiTheme="minorHAnsi" w:cstheme="minorHAnsi"/>
                <w:szCs w:val="16"/>
              </w:rPr>
              <w:t>Differenz</w:t>
            </w:r>
            <w:r w:rsidR="001834F9" w:rsidRPr="001B0377">
              <w:rPr>
                <w:rFonts w:asciiTheme="minorHAnsi" w:hAnsiTheme="minorHAnsi" w:cstheme="minorHAnsi"/>
                <w:szCs w:val="16"/>
              </w:rPr>
              <w:t xml:space="preserve"> (95% CI): </w:t>
            </w:r>
            <w:r w:rsidRPr="001B0377">
              <w:rPr>
                <w:rFonts w:asciiTheme="minorHAnsi" w:hAnsiTheme="minorHAnsi" w:cstheme="minorHAnsi"/>
                <w:szCs w:val="16"/>
              </w:rPr>
              <w:t>4.6 (3.6 zu</w:t>
            </w:r>
            <w:r w:rsidR="001834F9" w:rsidRPr="001B0377">
              <w:rPr>
                <w:rFonts w:asciiTheme="minorHAnsi" w:hAnsiTheme="minorHAnsi" w:cstheme="minorHAnsi"/>
                <w:szCs w:val="16"/>
              </w:rPr>
              <w:t xml:space="preserve"> 5.6)</w:t>
            </w:r>
          </w:p>
          <w:p w14:paraId="13D061B6" w14:textId="77777777" w:rsidR="001834F9" w:rsidRPr="001B0377" w:rsidRDefault="00BE4263" w:rsidP="005E04BD">
            <w:pPr>
              <w:rPr>
                <w:rFonts w:asciiTheme="minorHAnsi" w:hAnsiTheme="minorHAnsi" w:cstheme="minorHAnsi"/>
                <w:szCs w:val="16"/>
              </w:rPr>
            </w:pPr>
            <w:r w:rsidRPr="001B0377">
              <w:rPr>
                <w:rFonts w:asciiTheme="minorHAnsi" w:hAnsiTheme="minorHAnsi" w:cstheme="minorHAnsi"/>
                <w:szCs w:val="16"/>
              </w:rPr>
              <w:t>p=</w:t>
            </w:r>
            <w:r w:rsidR="001834F9" w:rsidRPr="001B0377">
              <w:rPr>
                <w:rFonts w:asciiTheme="minorHAnsi" w:hAnsiTheme="minorHAnsi" w:cstheme="minorHAnsi"/>
                <w:szCs w:val="16"/>
              </w:rPr>
              <w:t>0.06</w:t>
            </w:r>
          </w:p>
          <w:p w14:paraId="13D061B7"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T3:</w:t>
            </w:r>
          </w:p>
          <w:p w14:paraId="13D061B8"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lastRenderedPageBreak/>
              <w:t>A: 3.2 (2.4)</w:t>
            </w:r>
          </w:p>
          <w:p w14:paraId="13D061B9"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B: 4.9 (2.0)</w:t>
            </w:r>
          </w:p>
          <w:p w14:paraId="13D061BA"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C: 5.4 (1.9)</w:t>
            </w:r>
          </w:p>
          <w:p w14:paraId="13D061BB" w14:textId="77777777" w:rsidR="001834F9" w:rsidRPr="001B0377" w:rsidRDefault="00CA4F3E" w:rsidP="005E04BD">
            <w:pPr>
              <w:rPr>
                <w:rFonts w:asciiTheme="minorHAnsi" w:hAnsiTheme="minorHAnsi" w:cstheme="minorHAnsi"/>
                <w:szCs w:val="16"/>
              </w:rPr>
            </w:pPr>
            <w:r w:rsidRPr="001B0377">
              <w:rPr>
                <w:rFonts w:asciiTheme="minorHAnsi" w:hAnsiTheme="minorHAnsi" w:cstheme="minorHAnsi"/>
                <w:szCs w:val="16"/>
              </w:rPr>
              <w:t>Mittlere</w:t>
            </w:r>
            <w:r w:rsidR="001834F9" w:rsidRPr="001B0377">
              <w:rPr>
                <w:rFonts w:asciiTheme="minorHAnsi" w:hAnsiTheme="minorHAnsi" w:cstheme="minorHAnsi"/>
                <w:szCs w:val="16"/>
              </w:rPr>
              <w:t xml:space="preserve"> </w:t>
            </w:r>
            <w:r w:rsidR="00416310" w:rsidRPr="001B0377">
              <w:rPr>
                <w:rFonts w:asciiTheme="minorHAnsi" w:hAnsiTheme="minorHAnsi" w:cstheme="minorHAnsi"/>
                <w:szCs w:val="16"/>
              </w:rPr>
              <w:t>Differenz</w:t>
            </w:r>
            <w:r w:rsidR="001834F9" w:rsidRPr="001B0377">
              <w:rPr>
                <w:rFonts w:asciiTheme="minorHAnsi" w:hAnsiTheme="minorHAnsi" w:cstheme="minorHAnsi"/>
                <w:szCs w:val="16"/>
              </w:rPr>
              <w:t xml:space="preserve"> (95% CI): </w:t>
            </w:r>
            <w:r w:rsidRPr="001B0377">
              <w:rPr>
                <w:rFonts w:asciiTheme="minorHAnsi" w:hAnsiTheme="minorHAnsi" w:cstheme="minorHAnsi"/>
                <w:szCs w:val="16"/>
              </w:rPr>
              <w:t>4.6 (3.6 zu</w:t>
            </w:r>
            <w:r w:rsidR="001834F9" w:rsidRPr="001B0377">
              <w:rPr>
                <w:rFonts w:asciiTheme="minorHAnsi" w:hAnsiTheme="minorHAnsi" w:cstheme="minorHAnsi"/>
                <w:szCs w:val="16"/>
              </w:rPr>
              <w:t xml:space="preserve"> 5.5)</w:t>
            </w:r>
          </w:p>
          <w:p w14:paraId="13D061BC" w14:textId="77777777" w:rsidR="001834F9" w:rsidRPr="001B0377" w:rsidRDefault="00BE4263" w:rsidP="005E04BD">
            <w:pPr>
              <w:rPr>
                <w:rFonts w:asciiTheme="minorHAnsi" w:hAnsiTheme="minorHAnsi" w:cstheme="minorHAnsi"/>
                <w:szCs w:val="16"/>
              </w:rPr>
            </w:pPr>
            <w:r w:rsidRPr="001B0377">
              <w:rPr>
                <w:rFonts w:asciiTheme="minorHAnsi" w:hAnsiTheme="minorHAnsi" w:cstheme="minorHAnsi"/>
                <w:szCs w:val="16"/>
              </w:rPr>
              <w:t>p=</w:t>
            </w:r>
            <w:r w:rsidR="001834F9" w:rsidRPr="001B0377">
              <w:rPr>
                <w:rFonts w:asciiTheme="minorHAnsi" w:hAnsiTheme="minorHAnsi" w:cstheme="minorHAnsi"/>
                <w:szCs w:val="16"/>
              </w:rPr>
              <w:t>0.08</w:t>
            </w:r>
          </w:p>
          <w:p w14:paraId="13D061BD" w14:textId="77777777" w:rsidR="001834F9" w:rsidRPr="001B0377" w:rsidRDefault="001834F9" w:rsidP="005E04BD">
            <w:pPr>
              <w:rPr>
                <w:rFonts w:asciiTheme="minorHAnsi" w:hAnsiTheme="minorHAnsi" w:cstheme="minorHAnsi"/>
                <w:szCs w:val="16"/>
              </w:rPr>
            </w:pPr>
          </w:p>
          <w:p w14:paraId="13D061BE"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Zu 2.</w:t>
            </w:r>
          </w:p>
          <w:p w14:paraId="13D061BF" w14:textId="77777777" w:rsidR="001834F9" w:rsidRPr="001B0377" w:rsidRDefault="00BE4263" w:rsidP="005E04BD">
            <w:pPr>
              <w:rPr>
                <w:rFonts w:asciiTheme="minorHAnsi" w:hAnsiTheme="minorHAnsi" w:cstheme="minorHAnsi"/>
                <w:szCs w:val="16"/>
              </w:rPr>
            </w:pPr>
            <w:r w:rsidRPr="001B0377">
              <w:rPr>
                <w:rFonts w:asciiTheme="minorHAnsi" w:hAnsiTheme="minorHAnsi" w:cstheme="minorHAnsi"/>
                <w:szCs w:val="16"/>
              </w:rPr>
              <w:t xml:space="preserve">Gesamt </w:t>
            </w:r>
            <w:proofErr w:type="gramStart"/>
            <w:r w:rsidRPr="001B0377">
              <w:rPr>
                <w:rFonts w:asciiTheme="minorHAnsi" w:hAnsiTheme="minorHAnsi" w:cstheme="minorHAnsi"/>
                <w:szCs w:val="16"/>
              </w:rPr>
              <w:t>Wohlbefinden</w:t>
            </w:r>
            <w:r w:rsidR="001834F9" w:rsidRPr="001B0377">
              <w:rPr>
                <w:rFonts w:asciiTheme="minorHAnsi" w:hAnsiTheme="minorHAnsi" w:cstheme="minorHAnsi"/>
                <w:szCs w:val="16"/>
              </w:rPr>
              <w:t>(</w:t>
            </w:r>
            <w:proofErr w:type="gramEnd"/>
            <w:r w:rsidR="001834F9" w:rsidRPr="001B0377">
              <w:rPr>
                <w:rFonts w:asciiTheme="minorHAnsi" w:hAnsiTheme="minorHAnsi" w:cstheme="minorHAnsi"/>
                <w:szCs w:val="16"/>
              </w:rPr>
              <w:t>SD)</w:t>
            </w:r>
          </w:p>
          <w:p w14:paraId="13D061C0"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 xml:space="preserve">T0: </w:t>
            </w:r>
          </w:p>
          <w:p w14:paraId="13D061C1"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A: 20.7 (4.2)</w:t>
            </w:r>
          </w:p>
          <w:p w14:paraId="13D061C2"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B: 16.6 (4.7)</w:t>
            </w:r>
          </w:p>
          <w:p w14:paraId="13D061C3"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C: 20.5 (5.0)</w:t>
            </w:r>
          </w:p>
          <w:p w14:paraId="13D061C4"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T1:</w:t>
            </w:r>
          </w:p>
          <w:p w14:paraId="13D061C5"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A: 21.6 (3.1)</w:t>
            </w:r>
          </w:p>
          <w:p w14:paraId="13D061C6"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B: 17.7 (5.0)</w:t>
            </w:r>
          </w:p>
          <w:p w14:paraId="13D061C7"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C: 20.9 (4.3)</w:t>
            </w:r>
          </w:p>
          <w:p w14:paraId="13D061C8" w14:textId="77777777" w:rsidR="001834F9" w:rsidRPr="001B0377" w:rsidRDefault="00CA4F3E" w:rsidP="005E04BD">
            <w:pPr>
              <w:rPr>
                <w:rFonts w:asciiTheme="minorHAnsi" w:hAnsiTheme="minorHAnsi" w:cstheme="minorHAnsi"/>
                <w:szCs w:val="16"/>
              </w:rPr>
            </w:pPr>
            <w:r w:rsidRPr="001B0377">
              <w:rPr>
                <w:rFonts w:asciiTheme="minorHAnsi" w:hAnsiTheme="minorHAnsi" w:cstheme="minorHAnsi"/>
                <w:szCs w:val="16"/>
              </w:rPr>
              <w:t>Mittlere</w:t>
            </w:r>
            <w:r w:rsidR="001834F9" w:rsidRPr="001B0377">
              <w:rPr>
                <w:rFonts w:asciiTheme="minorHAnsi" w:hAnsiTheme="minorHAnsi" w:cstheme="minorHAnsi"/>
                <w:szCs w:val="16"/>
              </w:rPr>
              <w:t xml:space="preserve"> </w:t>
            </w:r>
            <w:r w:rsidR="00BE4263" w:rsidRPr="001B0377">
              <w:rPr>
                <w:rFonts w:asciiTheme="minorHAnsi" w:hAnsiTheme="minorHAnsi" w:cstheme="minorHAnsi"/>
                <w:szCs w:val="16"/>
              </w:rPr>
              <w:t>Differenz</w:t>
            </w:r>
            <w:r w:rsidR="001834F9" w:rsidRPr="001B0377">
              <w:rPr>
                <w:rFonts w:asciiTheme="minorHAnsi" w:hAnsiTheme="minorHAnsi" w:cstheme="minorHAnsi"/>
                <w:szCs w:val="16"/>
              </w:rPr>
              <w:t xml:space="preserve"> (95% CI): </w:t>
            </w:r>
            <w:r w:rsidRPr="001B0377">
              <w:rPr>
                <w:rFonts w:asciiTheme="minorHAnsi" w:hAnsiTheme="minorHAnsi" w:cstheme="minorHAnsi"/>
                <w:szCs w:val="16"/>
              </w:rPr>
              <w:t>19.9 (18.1 zu</w:t>
            </w:r>
            <w:r w:rsidR="001834F9" w:rsidRPr="001B0377">
              <w:rPr>
                <w:rFonts w:asciiTheme="minorHAnsi" w:hAnsiTheme="minorHAnsi" w:cstheme="minorHAnsi"/>
                <w:szCs w:val="16"/>
              </w:rPr>
              <w:t xml:space="preserve"> 21.7)</w:t>
            </w:r>
          </w:p>
          <w:p w14:paraId="13D061C9" w14:textId="77777777" w:rsidR="001834F9" w:rsidRPr="001B0377" w:rsidRDefault="00416310" w:rsidP="005E04BD">
            <w:pPr>
              <w:rPr>
                <w:rFonts w:asciiTheme="minorHAnsi" w:hAnsiTheme="minorHAnsi" w:cstheme="minorHAnsi"/>
                <w:szCs w:val="16"/>
              </w:rPr>
            </w:pPr>
            <w:r w:rsidRPr="001B0377">
              <w:rPr>
                <w:rFonts w:asciiTheme="minorHAnsi" w:hAnsiTheme="minorHAnsi" w:cstheme="minorHAnsi"/>
                <w:szCs w:val="16"/>
              </w:rPr>
              <w:t>p=</w:t>
            </w:r>
            <w:r w:rsidR="001834F9" w:rsidRPr="001B0377">
              <w:rPr>
                <w:rFonts w:asciiTheme="minorHAnsi" w:hAnsiTheme="minorHAnsi" w:cstheme="minorHAnsi"/>
                <w:szCs w:val="16"/>
              </w:rPr>
              <w:t>0.13</w:t>
            </w:r>
          </w:p>
          <w:p w14:paraId="13D061CA"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T2:</w:t>
            </w:r>
          </w:p>
          <w:p w14:paraId="13D061CB"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A: 22.3 (3.0)</w:t>
            </w:r>
          </w:p>
          <w:p w14:paraId="13D061CC"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B: 18.0 (5.2)</w:t>
            </w:r>
          </w:p>
          <w:p w14:paraId="13D061CD"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C: 20.4 (5.4)</w:t>
            </w:r>
          </w:p>
          <w:p w14:paraId="13D061CE" w14:textId="77777777" w:rsidR="001834F9" w:rsidRPr="001B0377" w:rsidRDefault="00CA4F3E" w:rsidP="005E04BD">
            <w:pPr>
              <w:rPr>
                <w:rFonts w:asciiTheme="minorHAnsi" w:hAnsiTheme="minorHAnsi" w:cstheme="minorHAnsi"/>
                <w:szCs w:val="16"/>
              </w:rPr>
            </w:pPr>
            <w:r w:rsidRPr="001B0377">
              <w:rPr>
                <w:rFonts w:asciiTheme="minorHAnsi" w:hAnsiTheme="minorHAnsi" w:cstheme="minorHAnsi"/>
                <w:szCs w:val="16"/>
              </w:rPr>
              <w:t>Mittlere</w:t>
            </w:r>
            <w:r w:rsidR="00416310" w:rsidRPr="001B0377">
              <w:rPr>
                <w:rFonts w:asciiTheme="minorHAnsi" w:hAnsiTheme="minorHAnsi" w:cstheme="minorHAnsi"/>
                <w:szCs w:val="16"/>
              </w:rPr>
              <w:t xml:space="preserve"> Differenz</w:t>
            </w:r>
            <w:r w:rsidR="001834F9" w:rsidRPr="001B0377">
              <w:rPr>
                <w:rFonts w:asciiTheme="minorHAnsi" w:hAnsiTheme="minorHAnsi" w:cstheme="minorHAnsi"/>
                <w:szCs w:val="16"/>
              </w:rPr>
              <w:t xml:space="preserve"> (95% CI): 20.2 (18</w:t>
            </w:r>
            <w:r w:rsidRPr="001B0377">
              <w:rPr>
                <w:rFonts w:asciiTheme="minorHAnsi" w:hAnsiTheme="minorHAnsi" w:cstheme="minorHAnsi"/>
                <w:szCs w:val="16"/>
              </w:rPr>
              <w:t>.1 zu</w:t>
            </w:r>
            <w:r w:rsidR="001834F9" w:rsidRPr="001B0377">
              <w:rPr>
                <w:rFonts w:asciiTheme="minorHAnsi" w:hAnsiTheme="minorHAnsi" w:cstheme="minorHAnsi"/>
                <w:szCs w:val="16"/>
              </w:rPr>
              <w:t xml:space="preserve"> 22.1)</w:t>
            </w:r>
          </w:p>
          <w:p w14:paraId="13D061CF" w14:textId="77777777" w:rsidR="001834F9" w:rsidRPr="001B0377" w:rsidRDefault="00416310" w:rsidP="005E04BD">
            <w:pPr>
              <w:rPr>
                <w:rFonts w:asciiTheme="minorHAnsi" w:hAnsiTheme="minorHAnsi" w:cstheme="minorHAnsi"/>
                <w:szCs w:val="16"/>
              </w:rPr>
            </w:pPr>
            <w:r w:rsidRPr="001B0377">
              <w:rPr>
                <w:rFonts w:asciiTheme="minorHAnsi" w:hAnsiTheme="minorHAnsi" w:cstheme="minorHAnsi"/>
                <w:szCs w:val="16"/>
              </w:rPr>
              <w:t>p=</w:t>
            </w:r>
            <w:r w:rsidR="001834F9" w:rsidRPr="001B0377">
              <w:rPr>
                <w:rFonts w:asciiTheme="minorHAnsi" w:hAnsiTheme="minorHAnsi" w:cstheme="minorHAnsi"/>
                <w:szCs w:val="16"/>
              </w:rPr>
              <w:t>0.15</w:t>
            </w:r>
          </w:p>
          <w:p w14:paraId="13D061D0"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T3:</w:t>
            </w:r>
          </w:p>
          <w:p w14:paraId="13D061D1"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A: 24.4 (4.6)</w:t>
            </w:r>
          </w:p>
          <w:p w14:paraId="13D061D2"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B: 20.0 (4.8)</w:t>
            </w:r>
          </w:p>
          <w:p w14:paraId="13D061D3"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C: 22.8 (4.1)</w:t>
            </w:r>
          </w:p>
          <w:p w14:paraId="13D061D4" w14:textId="77777777" w:rsidR="001834F9" w:rsidRPr="001B0377" w:rsidRDefault="00CA4F3E" w:rsidP="005E04BD">
            <w:pPr>
              <w:rPr>
                <w:rFonts w:asciiTheme="minorHAnsi" w:hAnsiTheme="minorHAnsi" w:cstheme="minorHAnsi"/>
                <w:szCs w:val="16"/>
              </w:rPr>
            </w:pPr>
            <w:r w:rsidRPr="001B0377">
              <w:rPr>
                <w:rFonts w:asciiTheme="minorHAnsi" w:hAnsiTheme="minorHAnsi" w:cstheme="minorHAnsi"/>
                <w:szCs w:val="16"/>
              </w:rPr>
              <w:t>Mittlere</w:t>
            </w:r>
            <w:r w:rsidR="001834F9" w:rsidRPr="001B0377">
              <w:rPr>
                <w:rFonts w:asciiTheme="minorHAnsi" w:hAnsiTheme="minorHAnsi" w:cstheme="minorHAnsi"/>
                <w:szCs w:val="16"/>
              </w:rPr>
              <w:t xml:space="preserve"> </w:t>
            </w:r>
            <w:r w:rsidR="00416310" w:rsidRPr="001B0377">
              <w:rPr>
                <w:rFonts w:asciiTheme="minorHAnsi" w:hAnsiTheme="minorHAnsi" w:cstheme="minorHAnsi"/>
                <w:szCs w:val="16"/>
              </w:rPr>
              <w:t>Differenz</w:t>
            </w:r>
            <w:r w:rsidR="001834F9" w:rsidRPr="001B0377">
              <w:rPr>
                <w:rFonts w:asciiTheme="minorHAnsi" w:hAnsiTheme="minorHAnsi" w:cstheme="minorHAnsi"/>
                <w:szCs w:val="16"/>
              </w:rPr>
              <w:t xml:space="preserve"> (95% CI): </w:t>
            </w:r>
            <w:r w:rsidRPr="001B0377">
              <w:rPr>
                <w:rFonts w:asciiTheme="minorHAnsi" w:hAnsiTheme="minorHAnsi" w:cstheme="minorHAnsi"/>
                <w:szCs w:val="16"/>
              </w:rPr>
              <w:t>22.3 (20.3 zu</w:t>
            </w:r>
            <w:r w:rsidR="001834F9" w:rsidRPr="001B0377">
              <w:rPr>
                <w:rFonts w:asciiTheme="minorHAnsi" w:hAnsiTheme="minorHAnsi" w:cstheme="minorHAnsi"/>
                <w:szCs w:val="16"/>
              </w:rPr>
              <w:t xml:space="preserve"> 24.2)</w:t>
            </w:r>
          </w:p>
          <w:p w14:paraId="13D061D5" w14:textId="77777777" w:rsidR="001834F9" w:rsidRPr="001B0377" w:rsidRDefault="00416310" w:rsidP="005E04BD">
            <w:pPr>
              <w:rPr>
                <w:rFonts w:asciiTheme="minorHAnsi" w:hAnsiTheme="minorHAnsi" w:cstheme="minorHAnsi"/>
                <w:szCs w:val="16"/>
              </w:rPr>
            </w:pPr>
            <w:r w:rsidRPr="001B0377">
              <w:rPr>
                <w:rFonts w:asciiTheme="minorHAnsi" w:hAnsiTheme="minorHAnsi" w:cstheme="minorHAnsi"/>
                <w:szCs w:val="16"/>
              </w:rPr>
              <w:t>p=</w:t>
            </w:r>
            <w:r w:rsidR="001834F9" w:rsidRPr="001B0377">
              <w:rPr>
                <w:rFonts w:asciiTheme="minorHAnsi" w:hAnsiTheme="minorHAnsi" w:cstheme="minorHAnsi"/>
                <w:szCs w:val="16"/>
              </w:rPr>
              <w:t>0.12</w:t>
            </w:r>
          </w:p>
          <w:p w14:paraId="13D061D6" w14:textId="77777777" w:rsidR="001834F9" w:rsidRPr="001B0377" w:rsidRDefault="001834F9" w:rsidP="005E04BD">
            <w:pPr>
              <w:rPr>
                <w:rFonts w:asciiTheme="minorHAnsi" w:hAnsiTheme="minorHAnsi" w:cstheme="minorHAnsi"/>
                <w:szCs w:val="16"/>
              </w:rPr>
            </w:pPr>
          </w:p>
          <w:p w14:paraId="13D061D7"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Zu 3.</w:t>
            </w:r>
          </w:p>
          <w:p w14:paraId="13D061D8" w14:textId="77777777" w:rsidR="001834F9" w:rsidRPr="001B0377" w:rsidRDefault="00CA4F3E" w:rsidP="005E04BD">
            <w:pPr>
              <w:rPr>
                <w:rFonts w:asciiTheme="minorHAnsi" w:hAnsiTheme="minorHAnsi" w:cstheme="minorHAnsi"/>
                <w:szCs w:val="16"/>
              </w:rPr>
            </w:pPr>
            <w:r w:rsidRPr="001B0377">
              <w:rPr>
                <w:rFonts w:asciiTheme="minorHAnsi" w:hAnsiTheme="minorHAnsi" w:cstheme="minorHAnsi"/>
                <w:szCs w:val="16"/>
              </w:rPr>
              <w:t>Mittleres</w:t>
            </w:r>
            <w:r w:rsidR="001834F9" w:rsidRPr="001B0377">
              <w:rPr>
                <w:rFonts w:asciiTheme="minorHAnsi" w:hAnsiTheme="minorHAnsi" w:cstheme="minorHAnsi"/>
                <w:szCs w:val="16"/>
              </w:rPr>
              <w:t xml:space="preserve"> </w:t>
            </w:r>
            <w:proofErr w:type="spellStart"/>
            <w:r w:rsidR="001834F9" w:rsidRPr="001B0377">
              <w:rPr>
                <w:rFonts w:asciiTheme="minorHAnsi" w:hAnsiTheme="minorHAnsi" w:cstheme="minorHAnsi"/>
                <w:szCs w:val="16"/>
              </w:rPr>
              <w:t>MYCaW</w:t>
            </w:r>
            <w:proofErr w:type="spellEnd"/>
            <w:r w:rsidR="001834F9" w:rsidRPr="001B0377">
              <w:rPr>
                <w:rFonts w:asciiTheme="minorHAnsi" w:hAnsiTheme="minorHAnsi" w:cstheme="minorHAnsi"/>
                <w:szCs w:val="16"/>
              </w:rPr>
              <w:t xml:space="preserve"> </w:t>
            </w:r>
            <w:proofErr w:type="gramStart"/>
            <w:r w:rsidRPr="001B0377">
              <w:rPr>
                <w:rFonts w:asciiTheme="minorHAnsi" w:hAnsiTheme="minorHAnsi" w:cstheme="minorHAnsi"/>
                <w:szCs w:val="16"/>
              </w:rPr>
              <w:t>Wohlbefinden</w:t>
            </w:r>
            <w:r w:rsidR="001834F9" w:rsidRPr="001B0377">
              <w:rPr>
                <w:rFonts w:asciiTheme="minorHAnsi" w:hAnsiTheme="minorHAnsi" w:cstheme="minorHAnsi"/>
                <w:szCs w:val="16"/>
              </w:rPr>
              <w:t>(</w:t>
            </w:r>
            <w:proofErr w:type="gramEnd"/>
            <w:r w:rsidR="001834F9" w:rsidRPr="001B0377">
              <w:rPr>
                <w:rFonts w:asciiTheme="minorHAnsi" w:hAnsiTheme="minorHAnsi" w:cstheme="minorHAnsi"/>
                <w:szCs w:val="16"/>
              </w:rPr>
              <w:t>SD)</w:t>
            </w:r>
          </w:p>
          <w:p w14:paraId="13D061D9"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 xml:space="preserve">T0: </w:t>
            </w:r>
          </w:p>
          <w:p w14:paraId="13D061DA"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A: 3.2 (1.5)</w:t>
            </w:r>
          </w:p>
          <w:p w14:paraId="13D061DB"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B: 3.8 (1.0)</w:t>
            </w:r>
          </w:p>
          <w:p w14:paraId="13D061DC"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C: 3.4 (1.6)</w:t>
            </w:r>
          </w:p>
          <w:p w14:paraId="13D061DD"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T1:</w:t>
            </w:r>
          </w:p>
          <w:p w14:paraId="13D061DE"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A: 2.4 (1.1)</w:t>
            </w:r>
          </w:p>
          <w:p w14:paraId="13D061DF"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lastRenderedPageBreak/>
              <w:t>B: 3.7 (1.1)</w:t>
            </w:r>
          </w:p>
          <w:p w14:paraId="13D061E0"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C: 2.9 (1.6)</w:t>
            </w:r>
          </w:p>
          <w:p w14:paraId="13D061E1" w14:textId="77777777" w:rsidR="001834F9" w:rsidRPr="001B0377" w:rsidRDefault="003A13F5" w:rsidP="005E04BD">
            <w:pPr>
              <w:rPr>
                <w:rFonts w:asciiTheme="minorHAnsi" w:hAnsiTheme="minorHAnsi" w:cstheme="minorHAnsi"/>
                <w:szCs w:val="16"/>
              </w:rPr>
            </w:pPr>
            <w:r w:rsidRPr="001B0377">
              <w:rPr>
                <w:rFonts w:asciiTheme="minorHAnsi" w:hAnsiTheme="minorHAnsi" w:cstheme="minorHAnsi"/>
                <w:szCs w:val="16"/>
              </w:rPr>
              <w:t>Mittlere</w:t>
            </w:r>
            <w:r w:rsidR="001834F9" w:rsidRPr="001B0377">
              <w:rPr>
                <w:rFonts w:asciiTheme="minorHAnsi" w:hAnsiTheme="minorHAnsi" w:cstheme="minorHAnsi"/>
                <w:szCs w:val="16"/>
              </w:rPr>
              <w:t xml:space="preserve"> </w:t>
            </w:r>
            <w:r w:rsidR="00416310" w:rsidRPr="001B0377">
              <w:rPr>
                <w:rFonts w:asciiTheme="minorHAnsi" w:hAnsiTheme="minorHAnsi" w:cstheme="minorHAnsi"/>
                <w:szCs w:val="16"/>
              </w:rPr>
              <w:t>Differenz</w:t>
            </w:r>
            <w:r w:rsidR="001834F9" w:rsidRPr="001B0377">
              <w:rPr>
                <w:rFonts w:asciiTheme="minorHAnsi" w:hAnsiTheme="minorHAnsi" w:cstheme="minorHAnsi"/>
                <w:szCs w:val="16"/>
              </w:rPr>
              <w:t xml:space="preserve"> (95% CI): 3.0 (2.5 </w:t>
            </w:r>
            <w:proofErr w:type="spellStart"/>
            <w:r w:rsidR="001834F9" w:rsidRPr="001B0377">
              <w:rPr>
                <w:rFonts w:asciiTheme="minorHAnsi" w:hAnsiTheme="minorHAnsi" w:cstheme="minorHAnsi"/>
                <w:szCs w:val="16"/>
              </w:rPr>
              <w:t>to</w:t>
            </w:r>
            <w:proofErr w:type="spellEnd"/>
            <w:r w:rsidR="001834F9" w:rsidRPr="001B0377">
              <w:rPr>
                <w:rFonts w:asciiTheme="minorHAnsi" w:hAnsiTheme="minorHAnsi" w:cstheme="minorHAnsi"/>
                <w:szCs w:val="16"/>
              </w:rPr>
              <w:t xml:space="preserve"> 3.5)</w:t>
            </w:r>
          </w:p>
          <w:p w14:paraId="13D061E2" w14:textId="77777777" w:rsidR="001834F9" w:rsidRPr="001B0377" w:rsidRDefault="00416310" w:rsidP="005E04BD">
            <w:pPr>
              <w:rPr>
                <w:rFonts w:asciiTheme="minorHAnsi" w:hAnsiTheme="minorHAnsi" w:cstheme="minorHAnsi"/>
                <w:szCs w:val="16"/>
              </w:rPr>
            </w:pPr>
            <w:r w:rsidRPr="001B0377">
              <w:rPr>
                <w:rFonts w:asciiTheme="minorHAnsi" w:hAnsiTheme="minorHAnsi" w:cstheme="minorHAnsi"/>
                <w:szCs w:val="16"/>
              </w:rPr>
              <w:t>p=</w:t>
            </w:r>
            <w:r w:rsidR="001834F9" w:rsidRPr="001B0377">
              <w:rPr>
                <w:rFonts w:asciiTheme="minorHAnsi" w:hAnsiTheme="minorHAnsi" w:cstheme="minorHAnsi"/>
                <w:szCs w:val="16"/>
              </w:rPr>
              <w:t>0.14</w:t>
            </w:r>
          </w:p>
          <w:p w14:paraId="13D061E3"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T2:</w:t>
            </w:r>
          </w:p>
          <w:p w14:paraId="13D061E4"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A: 2.1 (1.6)</w:t>
            </w:r>
          </w:p>
          <w:p w14:paraId="13D061E5"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B: 3.3 (0.9)</w:t>
            </w:r>
          </w:p>
          <w:p w14:paraId="13D061E6"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C: 3.3 (1.4)</w:t>
            </w:r>
          </w:p>
          <w:p w14:paraId="13D061E7" w14:textId="77777777" w:rsidR="001834F9" w:rsidRPr="001B0377" w:rsidRDefault="003A13F5" w:rsidP="005E04BD">
            <w:pPr>
              <w:rPr>
                <w:rFonts w:asciiTheme="minorHAnsi" w:hAnsiTheme="minorHAnsi" w:cstheme="minorHAnsi"/>
                <w:szCs w:val="16"/>
              </w:rPr>
            </w:pPr>
            <w:r w:rsidRPr="001B0377">
              <w:rPr>
                <w:rFonts w:asciiTheme="minorHAnsi" w:hAnsiTheme="minorHAnsi" w:cstheme="minorHAnsi"/>
                <w:szCs w:val="16"/>
              </w:rPr>
              <w:t>Mittlere</w:t>
            </w:r>
            <w:r w:rsidR="001834F9" w:rsidRPr="001B0377">
              <w:rPr>
                <w:rFonts w:asciiTheme="minorHAnsi" w:hAnsiTheme="minorHAnsi" w:cstheme="minorHAnsi"/>
                <w:szCs w:val="16"/>
              </w:rPr>
              <w:t xml:space="preserve"> </w:t>
            </w:r>
            <w:r w:rsidR="00416310" w:rsidRPr="001B0377">
              <w:rPr>
                <w:rFonts w:asciiTheme="minorHAnsi" w:hAnsiTheme="minorHAnsi" w:cstheme="minorHAnsi"/>
                <w:szCs w:val="16"/>
              </w:rPr>
              <w:t>Differenz</w:t>
            </w:r>
            <w:r w:rsidR="001834F9" w:rsidRPr="001B0377">
              <w:rPr>
                <w:rFonts w:asciiTheme="minorHAnsi" w:hAnsiTheme="minorHAnsi" w:cstheme="minorHAnsi"/>
                <w:szCs w:val="16"/>
              </w:rPr>
              <w:t xml:space="preserve"> (95% CI): </w:t>
            </w:r>
            <w:r w:rsidR="00CA4F3E" w:rsidRPr="001B0377">
              <w:rPr>
                <w:rFonts w:asciiTheme="minorHAnsi" w:hAnsiTheme="minorHAnsi" w:cstheme="minorHAnsi"/>
                <w:szCs w:val="16"/>
              </w:rPr>
              <w:t>2.9 (2.4 zu</w:t>
            </w:r>
            <w:r w:rsidR="001834F9" w:rsidRPr="001B0377">
              <w:rPr>
                <w:rFonts w:asciiTheme="minorHAnsi" w:hAnsiTheme="minorHAnsi" w:cstheme="minorHAnsi"/>
                <w:szCs w:val="16"/>
              </w:rPr>
              <w:t xml:space="preserve"> 3.4)</w:t>
            </w:r>
          </w:p>
          <w:p w14:paraId="13D061E8" w14:textId="77777777" w:rsidR="001834F9" w:rsidRPr="001B0377" w:rsidRDefault="00416310" w:rsidP="005E04BD">
            <w:pPr>
              <w:rPr>
                <w:rFonts w:asciiTheme="minorHAnsi" w:hAnsiTheme="minorHAnsi" w:cstheme="minorHAnsi"/>
                <w:szCs w:val="16"/>
              </w:rPr>
            </w:pPr>
            <w:r w:rsidRPr="001B0377">
              <w:rPr>
                <w:rFonts w:asciiTheme="minorHAnsi" w:hAnsiTheme="minorHAnsi" w:cstheme="minorHAnsi"/>
                <w:szCs w:val="16"/>
              </w:rPr>
              <w:t>p=</w:t>
            </w:r>
            <w:r w:rsidR="001834F9" w:rsidRPr="001B0377">
              <w:rPr>
                <w:rFonts w:asciiTheme="minorHAnsi" w:hAnsiTheme="minorHAnsi" w:cstheme="minorHAnsi"/>
                <w:szCs w:val="16"/>
              </w:rPr>
              <w:t>0.10</w:t>
            </w:r>
          </w:p>
          <w:p w14:paraId="13D061E9"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T3:</w:t>
            </w:r>
          </w:p>
          <w:p w14:paraId="13D061EA"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A: 1.6 (1.5)</w:t>
            </w:r>
          </w:p>
          <w:p w14:paraId="13D061EB"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B: 3.1 (0.8)</w:t>
            </w:r>
          </w:p>
          <w:p w14:paraId="13D061EC"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C: 3.3 (0.8)</w:t>
            </w:r>
          </w:p>
          <w:p w14:paraId="13D061ED" w14:textId="77777777" w:rsidR="001834F9" w:rsidRPr="001B0377" w:rsidRDefault="003A13F5" w:rsidP="005E04BD">
            <w:pPr>
              <w:rPr>
                <w:rFonts w:asciiTheme="minorHAnsi" w:hAnsiTheme="minorHAnsi" w:cstheme="minorHAnsi"/>
                <w:szCs w:val="16"/>
              </w:rPr>
            </w:pPr>
            <w:r w:rsidRPr="001B0377">
              <w:rPr>
                <w:rFonts w:asciiTheme="minorHAnsi" w:hAnsiTheme="minorHAnsi" w:cstheme="minorHAnsi"/>
                <w:szCs w:val="16"/>
              </w:rPr>
              <w:t xml:space="preserve">Mittlere </w:t>
            </w:r>
            <w:r w:rsidR="00416310" w:rsidRPr="001B0377">
              <w:rPr>
                <w:rFonts w:asciiTheme="minorHAnsi" w:hAnsiTheme="minorHAnsi" w:cstheme="minorHAnsi"/>
                <w:szCs w:val="16"/>
              </w:rPr>
              <w:t>Differenz</w:t>
            </w:r>
            <w:r w:rsidR="001834F9" w:rsidRPr="001B0377">
              <w:rPr>
                <w:rFonts w:asciiTheme="minorHAnsi" w:hAnsiTheme="minorHAnsi" w:cstheme="minorHAnsi"/>
                <w:szCs w:val="16"/>
              </w:rPr>
              <w:t xml:space="preserve"> (95% CI): </w:t>
            </w:r>
            <w:r w:rsidR="00CA4F3E" w:rsidRPr="001B0377">
              <w:rPr>
                <w:rFonts w:asciiTheme="minorHAnsi" w:hAnsiTheme="minorHAnsi" w:cstheme="minorHAnsi"/>
                <w:szCs w:val="16"/>
              </w:rPr>
              <w:t>2.7 (2.1 zu</w:t>
            </w:r>
            <w:r w:rsidR="001834F9" w:rsidRPr="001B0377">
              <w:rPr>
                <w:rFonts w:asciiTheme="minorHAnsi" w:hAnsiTheme="minorHAnsi" w:cstheme="minorHAnsi"/>
                <w:szCs w:val="16"/>
              </w:rPr>
              <w:t xml:space="preserve"> 3.2)</w:t>
            </w:r>
          </w:p>
          <w:p w14:paraId="13D061EE" w14:textId="77777777" w:rsidR="001834F9" w:rsidRPr="001B0377" w:rsidRDefault="00416310" w:rsidP="005E04BD">
            <w:pPr>
              <w:rPr>
                <w:rFonts w:asciiTheme="minorHAnsi" w:hAnsiTheme="minorHAnsi" w:cstheme="minorHAnsi"/>
                <w:szCs w:val="16"/>
              </w:rPr>
            </w:pPr>
            <w:r w:rsidRPr="001B0377">
              <w:rPr>
                <w:rFonts w:asciiTheme="minorHAnsi" w:hAnsiTheme="minorHAnsi" w:cstheme="minorHAnsi"/>
                <w:szCs w:val="16"/>
              </w:rPr>
              <w:t>p=</w:t>
            </w:r>
            <w:r w:rsidR="001834F9" w:rsidRPr="001B0377">
              <w:rPr>
                <w:rFonts w:asciiTheme="minorHAnsi" w:hAnsiTheme="minorHAnsi" w:cstheme="minorHAnsi"/>
                <w:szCs w:val="16"/>
              </w:rPr>
              <w:t>0.006</w:t>
            </w:r>
          </w:p>
          <w:p w14:paraId="13D061EF" w14:textId="77777777" w:rsidR="001834F9" w:rsidRPr="001B0377" w:rsidRDefault="001834F9" w:rsidP="005E04BD">
            <w:pPr>
              <w:rPr>
                <w:rFonts w:asciiTheme="minorHAnsi" w:hAnsiTheme="minorHAnsi" w:cstheme="minorHAnsi"/>
                <w:szCs w:val="16"/>
              </w:rPr>
            </w:pPr>
          </w:p>
          <w:p w14:paraId="13D061F0"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Nach 2 Wochen mittlere Differenz (MD) 5,3, 95 %-KI 4,5 bis 6,2, p = 0,05 und eine signifikante Verbesserung des Wohlbefindens nach 6 Wochen für Akupunktur im Vergleich zur Schein- und Wartelistenkontrolle, MD 2,7, 95 %-KI 2,1 bis 3,2, p=0,006.</w:t>
            </w:r>
          </w:p>
          <w:p w14:paraId="13D061F1" w14:textId="77777777" w:rsidR="001834F9" w:rsidRPr="001B0377" w:rsidRDefault="001834F9" w:rsidP="005E04BD">
            <w:pPr>
              <w:rPr>
                <w:rFonts w:asciiTheme="minorHAnsi" w:hAnsiTheme="minorHAnsi" w:cstheme="minorHAnsi"/>
                <w:szCs w:val="16"/>
              </w:rPr>
            </w:pPr>
          </w:p>
          <w:p w14:paraId="13D061F2" w14:textId="77777777" w:rsidR="001834F9" w:rsidRPr="001B0377" w:rsidRDefault="001834F9" w:rsidP="005E04BD">
            <w:pPr>
              <w:rPr>
                <w:rFonts w:asciiTheme="minorHAnsi" w:hAnsiTheme="minorHAnsi" w:cstheme="minorHAnsi"/>
                <w:szCs w:val="16"/>
              </w:rPr>
            </w:pPr>
            <w:proofErr w:type="gramStart"/>
            <w:r w:rsidRPr="001B0377">
              <w:rPr>
                <w:rFonts w:asciiTheme="minorHAnsi" w:hAnsiTheme="minorHAnsi" w:cstheme="minorHAnsi"/>
                <w:szCs w:val="16"/>
              </w:rPr>
              <w:t>A :</w:t>
            </w:r>
            <w:proofErr w:type="gramEnd"/>
            <w:r w:rsidRPr="001B0377">
              <w:rPr>
                <w:rFonts w:asciiTheme="minorHAnsi" w:hAnsiTheme="minorHAnsi" w:cstheme="minorHAnsi"/>
                <w:szCs w:val="16"/>
              </w:rPr>
              <w:t xml:space="preserve"> Alle Teilnehmer verspürten nach der ersten Einführung und noch einmal während der Behandlung das De-Qi-Gefühl.</w:t>
            </w:r>
          </w:p>
          <w:p w14:paraId="13D061F3" w14:textId="77777777" w:rsidR="001834F9" w:rsidRPr="001B0377" w:rsidRDefault="001834F9" w:rsidP="005E04BD">
            <w:pPr>
              <w:rPr>
                <w:rFonts w:asciiTheme="minorHAnsi" w:hAnsiTheme="minorHAnsi" w:cstheme="minorHAnsi"/>
                <w:szCs w:val="16"/>
              </w:rPr>
            </w:pPr>
          </w:p>
          <w:p w14:paraId="13D061F4"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 xml:space="preserve">Die randomisierten Gruppen waren in den meisten </w:t>
            </w:r>
            <w:r w:rsidRPr="001B0377">
              <w:rPr>
                <w:rFonts w:asciiTheme="minorHAnsi" w:hAnsiTheme="minorHAnsi" w:cstheme="minorHAnsi"/>
                <w:szCs w:val="16"/>
              </w:rPr>
              <w:lastRenderedPageBreak/>
              <w:t>Ausgangsmerkmalen vergleichbar, mit Ausnahme von zwei W-BQ12-Scores (20,7 vs. 16,6 vs. 20,5).</w:t>
            </w:r>
          </w:p>
          <w:p w14:paraId="13D061F5" w14:textId="77777777" w:rsidR="001834F9" w:rsidRPr="001B0377" w:rsidRDefault="001834F9" w:rsidP="005E04BD">
            <w:pPr>
              <w:rPr>
                <w:rFonts w:asciiTheme="minorHAnsi" w:hAnsiTheme="minorHAnsi" w:cstheme="minorHAnsi"/>
                <w:szCs w:val="16"/>
              </w:rPr>
            </w:pPr>
          </w:p>
          <w:p w14:paraId="13D061F6" w14:textId="77777777" w:rsidR="00BE4263" w:rsidRPr="001B0377" w:rsidRDefault="00BE4263" w:rsidP="00BE4263">
            <w:pPr>
              <w:autoSpaceDE w:val="0"/>
              <w:autoSpaceDN w:val="0"/>
              <w:adjustRightInd w:val="0"/>
              <w:rPr>
                <w:rFonts w:asciiTheme="minorHAnsi" w:hAnsiTheme="minorHAnsi" w:cstheme="minorHAnsi"/>
                <w:szCs w:val="16"/>
              </w:rPr>
            </w:pPr>
            <w:r w:rsidRPr="001B0377">
              <w:rPr>
                <w:rFonts w:asciiTheme="minorHAnsi" w:hAnsiTheme="minorHAnsi" w:cstheme="minorHAnsi"/>
                <w:szCs w:val="16"/>
              </w:rPr>
              <w:t>Zu Beginn der Studie hatten beide</w:t>
            </w:r>
          </w:p>
          <w:p w14:paraId="13D061F7" w14:textId="77777777" w:rsidR="00BE4263" w:rsidRPr="001B0377" w:rsidRDefault="00BE4263" w:rsidP="00BE4263">
            <w:pPr>
              <w:autoSpaceDE w:val="0"/>
              <w:autoSpaceDN w:val="0"/>
              <w:adjustRightInd w:val="0"/>
              <w:rPr>
                <w:rFonts w:asciiTheme="minorHAnsi" w:hAnsiTheme="minorHAnsi" w:cstheme="minorHAnsi"/>
                <w:szCs w:val="16"/>
              </w:rPr>
            </w:pPr>
            <w:r w:rsidRPr="001B0377">
              <w:rPr>
                <w:rFonts w:asciiTheme="minorHAnsi" w:hAnsiTheme="minorHAnsi" w:cstheme="minorHAnsi"/>
                <w:szCs w:val="16"/>
              </w:rPr>
              <w:t>Gruppen hohe Erwartungen, dass die Akupunktur</w:t>
            </w:r>
          </w:p>
          <w:p w14:paraId="13D061F8" w14:textId="77777777" w:rsidR="00BE4263" w:rsidRPr="001B0377" w:rsidRDefault="00BE4263" w:rsidP="00BE4263">
            <w:pPr>
              <w:autoSpaceDE w:val="0"/>
              <w:autoSpaceDN w:val="0"/>
              <w:adjustRightInd w:val="0"/>
              <w:rPr>
                <w:rFonts w:asciiTheme="minorHAnsi" w:hAnsiTheme="minorHAnsi" w:cstheme="minorHAnsi"/>
                <w:szCs w:val="16"/>
              </w:rPr>
            </w:pPr>
            <w:r w:rsidRPr="001B0377">
              <w:rPr>
                <w:rFonts w:asciiTheme="minorHAnsi" w:hAnsiTheme="minorHAnsi" w:cstheme="minorHAnsi"/>
                <w:szCs w:val="16"/>
              </w:rPr>
              <w:t>bei der Verringerung ihrer Müdigkeit nützlich sein könnte (Akupunktur</w:t>
            </w:r>
          </w:p>
          <w:p w14:paraId="13D061F9" w14:textId="77777777" w:rsidR="001834F9" w:rsidRPr="001B0377" w:rsidRDefault="00BE4263" w:rsidP="00BE4263">
            <w:pPr>
              <w:rPr>
                <w:rFonts w:asciiTheme="minorHAnsi" w:hAnsiTheme="minorHAnsi" w:cstheme="minorHAnsi"/>
                <w:szCs w:val="16"/>
              </w:rPr>
            </w:pPr>
            <w:r w:rsidRPr="001B0377">
              <w:rPr>
                <w:rFonts w:asciiTheme="minorHAnsi" w:hAnsiTheme="minorHAnsi" w:cstheme="minorHAnsi"/>
                <w:szCs w:val="16"/>
                <w:lang w:val="en-US"/>
              </w:rPr>
              <w:t>100% vs. Placebo 90% p=0,9)</w:t>
            </w:r>
          </w:p>
        </w:tc>
        <w:tc>
          <w:tcPr>
            <w:tcW w:w="992" w:type="dxa"/>
          </w:tcPr>
          <w:p w14:paraId="13D061FA"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lastRenderedPageBreak/>
              <w:t>Keine Angaben</w:t>
            </w:r>
          </w:p>
          <w:p w14:paraId="13D061FB" w14:textId="77777777" w:rsidR="001834F9" w:rsidRPr="001B0377" w:rsidRDefault="001834F9" w:rsidP="005E04BD">
            <w:pPr>
              <w:rPr>
                <w:rFonts w:asciiTheme="minorHAnsi" w:hAnsiTheme="minorHAnsi" w:cstheme="minorHAnsi"/>
                <w:szCs w:val="16"/>
              </w:rPr>
            </w:pPr>
          </w:p>
        </w:tc>
        <w:tc>
          <w:tcPr>
            <w:tcW w:w="992" w:type="dxa"/>
          </w:tcPr>
          <w:p w14:paraId="13D061FC" w14:textId="77777777" w:rsidR="001834F9" w:rsidRPr="001B0377" w:rsidRDefault="001834F9" w:rsidP="005E04BD">
            <w:pPr>
              <w:rPr>
                <w:rFonts w:asciiTheme="minorHAnsi" w:hAnsiTheme="minorHAnsi" w:cstheme="minorHAnsi"/>
              </w:rPr>
            </w:pPr>
            <w:r w:rsidRPr="001B0377">
              <w:rPr>
                <w:rFonts w:asciiTheme="minorHAnsi" w:hAnsiTheme="minorHAnsi" w:cstheme="minorHAnsi"/>
              </w:rPr>
              <w:t xml:space="preserve">Finanzierung durch das Cancer Institute </w:t>
            </w:r>
            <w:proofErr w:type="spellStart"/>
            <w:r w:rsidRPr="001B0377">
              <w:rPr>
                <w:rFonts w:asciiTheme="minorHAnsi" w:hAnsiTheme="minorHAnsi" w:cstheme="minorHAnsi"/>
              </w:rPr>
              <w:t>for</w:t>
            </w:r>
            <w:proofErr w:type="spellEnd"/>
            <w:r w:rsidRPr="001B0377">
              <w:rPr>
                <w:rFonts w:asciiTheme="minorHAnsi" w:hAnsiTheme="minorHAnsi" w:cstheme="minorHAnsi"/>
              </w:rPr>
              <w:t xml:space="preserve"> New South Wales und Nadelspende durch </w:t>
            </w:r>
            <w:proofErr w:type="spellStart"/>
            <w:r w:rsidRPr="001B0377">
              <w:rPr>
                <w:rFonts w:asciiTheme="minorHAnsi" w:hAnsiTheme="minorHAnsi" w:cstheme="minorHAnsi"/>
              </w:rPr>
              <w:t>Helio</w:t>
            </w:r>
            <w:proofErr w:type="spellEnd"/>
            <w:r w:rsidRPr="001B0377">
              <w:rPr>
                <w:rFonts w:asciiTheme="minorHAnsi" w:hAnsiTheme="minorHAnsi" w:cstheme="minorHAnsi"/>
              </w:rPr>
              <w:t xml:space="preserve"> Supply Co. </w:t>
            </w:r>
            <w:proofErr w:type="spellStart"/>
            <w:r w:rsidRPr="001B0377">
              <w:rPr>
                <w:rFonts w:asciiTheme="minorHAnsi" w:hAnsiTheme="minorHAnsi" w:cstheme="minorHAnsi"/>
              </w:rPr>
              <w:t>Pty</w:t>
            </w:r>
            <w:proofErr w:type="spellEnd"/>
            <w:r w:rsidRPr="001B0377">
              <w:rPr>
                <w:rFonts w:asciiTheme="minorHAnsi" w:hAnsiTheme="minorHAnsi" w:cstheme="minorHAnsi"/>
              </w:rPr>
              <w:t>. Ltd.</w:t>
            </w:r>
          </w:p>
          <w:p w14:paraId="13D061FD" w14:textId="77777777" w:rsidR="00210785" w:rsidRPr="001B0377" w:rsidRDefault="00210785" w:rsidP="005E04BD">
            <w:pPr>
              <w:rPr>
                <w:rFonts w:asciiTheme="minorHAnsi" w:hAnsiTheme="minorHAnsi" w:cstheme="minorHAnsi"/>
              </w:rPr>
            </w:pPr>
          </w:p>
          <w:p w14:paraId="13D061FE" w14:textId="65CEF759" w:rsidR="001834F9" w:rsidRPr="001B0377" w:rsidRDefault="001834F9" w:rsidP="007D2C5B">
            <w:r w:rsidRPr="001B0377">
              <w:rPr>
                <w:rFonts w:asciiTheme="minorHAnsi" w:hAnsiTheme="minorHAnsi" w:cstheme="minorHAnsi"/>
              </w:rPr>
              <w:t>Autoren geben keine</w:t>
            </w:r>
            <w:r w:rsidR="007D2C5B" w:rsidRPr="001B0377">
              <w:rPr>
                <w:rFonts w:asciiTheme="minorHAnsi" w:hAnsiTheme="minorHAnsi" w:cstheme="minorHAnsi"/>
              </w:rPr>
              <w:t>n</w:t>
            </w:r>
            <w:r w:rsidRPr="001B0377">
              <w:rPr>
                <w:rFonts w:asciiTheme="minorHAnsi" w:hAnsiTheme="minorHAnsi" w:cstheme="minorHAnsi"/>
              </w:rPr>
              <w:t xml:space="preserve"> </w:t>
            </w:r>
            <w:r w:rsidR="007D2C5B" w:rsidRPr="001B0377">
              <w:rPr>
                <w:rFonts w:asciiTheme="minorHAnsi" w:hAnsiTheme="minorHAnsi" w:cstheme="minorHAnsi"/>
              </w:rPr>
              <w:t>Interessenskonflikt</w:t>
            </w:r>
            <w:r w:rsidRPr="001B0377">
              <w:rPr>
                <w:rFonts w:asciiTheme="minorHAnsi" w:hAnsiTheme="minorHAnsi" w:cstheme="minorHAnsi"/>
              </w:rPr>
              <w:t xml:space="preserve"> an</w:t>
            </w:r>
          </w:p>
        </w:tc>
        <w:tc>
          <w:tcPr>
            <w:tcW w:w="2552" w:type="dxa"/>
          </w:tcPr>
          <w:p w14:paraId="13D061FF"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 xml:space="preserve">PRO: </w:t>
            </w:r>
          </w:p>
          <w:p w14:paraId="13D06200" w14:textId="77777777" w:rsidR="00210785" w:rsidRPr="001B0377" w:rsidRDefault="00210785" w:rsidP="005E04BD">
            <w:pPr>
              <w:rPr>
                <w:rFonts w:asciiTheme="minorHAnsi" w:hAnsiTheme="minorHAnsi" w:cstheme="minorHAnsi"/>
                <w:szCs w:val="16"/>
              </w:rPr>
            </w:pPr>
          </w:p>
          <w:p w14:paraId="13D06201" w14:textId="77777777" w:rsidR="00210785" w:rsidRPr="001B0377" w:rsidRDefault="001834F9" w:rsidP="00210785">
            <w:pPr>
              <w:rPr>
                <w:rFonts w:asciiTheme="minorHAnsi" w:hAnsiTheme="minorHAnsi" w:cstheme="minorHAnsi"/>
                <w:szCs w:val="16"/>
              </w:rPr>
            </w:pPr>
            <w:r w:rsidRPr="001B0377">
              <w:rPr>
                <w:rFonts w:asciiTheme="minorHAnsi" w:hAnsiTheme="minorHAnsi" w:cstheme="minorHAnsi"/>
                <w:szCs w:val="16"/>
              </w:rPr>
              <w:t>Ethikkommission genehmigt</w:t>
            </w:r>
            <w:r w:rsidR="00210785" w:rsidRPr="001B0377">
              <w:rPr>
                <w:rFonts w:asciiTheme="minorHAnsi" w:hAnsiTheme="minorHAnsi" w:cstheme="minorHAnsi"/>
                <w:szCs w:val="16"/>
              </w:rPr>
              <w:t xml:space="preserve"> (Western Sydney Human </w:t>
            </w:r>
            <w:proofErr w:type="spellStart"/>
            <w:r w:rsidR="00210785" w:rsidRPr="001B0377">
              <w:rPr>
                <w:rFonts w:asciiTheme="minorHAnsi" w:hAnsiTheme="minorHAnsi" w:cstheme="minorHAnsi"/>
                <w:szCs w:val="16"/>
              </w:rPr>
              <w:t>Ethics</w:t>
            </w:r>
            <w:proofErr w:type="spellEnd"/>
          </w:p>
          <w:p w14:paraId="13D06202" w14:textId="77777777" w:rsidR="00210785" w:rsidRPr="001B0377" w:rsidRDefault="00210785" w:rsidP="00210785">
            <w:pPr>
              <w:rPr>
                <w:rFonts w:asciiTheme="minorHAnsi" w:hAnsiTheme="minorHAnsi" w:cstheme="minorHAnsi"/>
                <w:szCs w:val="16"/>
              </w:rPr>
            </w:pPr>
            <w:r w:rsidRPr="001B0377">
              <w:rPr>
                <w:rFonts w:asciiTheme="minorHAnsi" w:hAnsiTheme="minorHAnsi" w:cstheme="minorHAnsi"/>
                <w:szCs w:val="16"/>
              </w:rPr>
              <w:t>Committee)</w:t>
            </w:r>
          </w:p>
          <w:p w14:paraId="13D06204" w14:textId="77777777" w:rsidR="001834F9" w:rsidRPr="001B0377" w:rsidRDefault="001834F9" w:rsidP="005E04BD">
            <w:pPr>
              <w:rPr>
                <w:rFonts w:asciiTheme="minorHAnsi" w:hAnsiTheme="minorHAnsi" w:cstheme="minorHAnsi"/>
                <w:szCs w:val="16"/>
              </w:rPr>
            </w:pPr>
          </w:p>
          <w:p w14:paraId="13D06205" w14:textId="77777777" w:rsidR="001834F9" w:rsidRPr="001B0377" w:rsidRDefault="001834F9" w:rsidP="005E04BD">
            <w:pPr>
              <w:rPr>
                <w:rFonts w:asciiTheme="minorHAnsi" w:hAnsiTheme="minorHAnsi" w:cstheme="minorHAnsi"/>
                <w:szCs w:val="16"/>
              </w:rPr>
            </w:pPr>
            <w:proofErr w:type="gramStart"/>
            <w:r w:rsidRPr="001B0377">
              <w:rPr>
                <w:rFonts w:asciiTheme="minorHAnsi" w:hAnsiTheme="minorHAnsi" w:cstheme="minorHAnsi"/>
                <w:szCs w:val="16"/>
              </w:rPr>
              <w:t>ITT Analyse</w:t>
            </w:r>
            <w:proofErr w:type="gramEnd"/>
          </w:p>
          <w:p w14:paraId="13D06206" w14:textId="77777777" w:rsidR="001834F9" w:rsidRPr="001B0377" w:rsidRDefault="001834F9" w:rsidP="005E04BD">
            <w:pPr>
              <w:rPr>
                <w:rFonts w:asciiTheme="minorHAnsi" w:hAnsiTheme="minorHAnsi" w:cstheme="minorHAnsi"/>
                <w:szCs w:val="16"/>
              </w:rPr>
            </w:pPr>
          </w:p>
          <w:p w14:paraId="13D06207"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Die Analyse untersuchte die demografischen und Ausgangsmerkmale der in die Studie randomisierten Frauen</w:t>
            </w:r>
          </w:p>
          <w:p w14:paraId="13D06208" w14:textId="77777777" w:rsidR="001834F9" w:rsidRPr="001B0377" w:rsidRDefault="001834F9" w:rsidP="005E04BD">
            <w:pPr>
              <w:rPr>
                <w:rFonts w:asciiTheme="minorHAnsi" w:hAnsiTheme="minorHAnsi" w:cstheme="minorHAnsi"/>
                <w:szCs w:val="16"/>
              </w:rPr>
            </w:pPr>
          </w:p>
          <w:p w14:paraId="13D06209"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Ausführliche Interviews, um die Akupunkturerfahrungen der Teilnehmer zu untersuchen und die Auswirkungen und Ergebnisse, die sie möglicherweise erlebt haben, weiter zu untersuchen</w:t>
            </w:r>
          </w:p>
          <w:p w14:paraId="13D0620A" w14:textId="77777777" w:rsidR="001834F9" w:rsidRPr="001B0377" w:rsidRDefault="001834F9" w:rsidP="005E04BD">
            <w:pPr>
              <w:rPr>
                <w:rFonts w:asciiTheme="minorHAnsi" w:hAnsiTheme="minorHAnsi" w:cstheme="minorHAnsi"/>
                <w:szCs w:val="16"/>
              </w:rPr>
            </w:pPr>
          </w:p>
          <w:p w14:paraId="13D0620B" w14:textId="77777777" w:rsidR="001834F9" w:rsidRPr="001B0377" w:rsidRDefault="001834F9" w:rsidP="001834F9">
            <w:pPr>
              <w:rPr>
                <w:rFonts w:asciiTheme="minorHAnsi" w:hAnsiTheme="minorHAnsi" w:cstheme="minorHAnsi"/>
                <w:szCs w:val="16"/>
              </w:rPr>
            </w:pPr>
            <w:r w:rsidRPr="001B0377">
              <w:rPr>
                <w:rFonts w:asciiTheme="minorHAnsi" w:hAnsiTheme="minorHAnsi" w:cstheme="minorHAnsi"/>
                <w:szCs w:val="16"/>
              </w:rPr>
              <w:t>STRICA Checkliste</w:t>
            </w:r>
          </w:p>
          <w:p w14:paraId="13D0620C" w14:textId="77777777" w:rsidR="001834F9" w:rsidRPr="001B0377" w:rsidRDefault="001834F9" w:rsidP="001834F9">
            <w:pPr>
              <w:rPr>
                <w:rFonts w:asciiTheme="minorHAnsi" w:hAnsiTheme="minorHAnsi" w:cstheme="minorHAnsi"/>
                <w:szCs w:val="16"/>
              </w:rPr>
            </w:pPr>
          </w:p>
          <w:p w14:paraId="13D0620D"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Prüfung der Verblindung</w:t>
            </w:r>
          </w:p>
          <w:p w14:paraId="13D0620E" w14:textId="77777777" w:rsidR="001834F9" w:rsidRPr="001B0377" w:rsidRDefault="001834F9" w:rsidP="005E04BD">
            <w:pPr>
              <w:rPr>
                <w:rFonts w:asciiTheme="minorHAnsi" w:hAnsiTheme="minorHAnsi" w:cstheme="minorHAnsi"/>
                <w:szCs w:val="16"/>
              </w:rPr>
            </w:pPr>
          </w:p>
          <w:p w14:paraId="13D0620F"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CONTRA:</w:t>
            </w:r>
          </w:p>
          <w:p w14:paraId="13D06210" w14:textId="77777777" w:rsidR="001834F9" w:rsidRPr="001B0377" w:rsidRDefault="001834F9" w:rsidP="005E04BD">
            <w:pPr>
              <w:rPr>
                <w:rFonts w:asciiTheme="minorHAnsi" w:hAnsiTheme="minorHAnsi" w:cstheme="minorHAnsi"/>
                <w:szCs w:val="16"/>
              </w:rPr>
            </w:pPr>
          </w:p>
          <w:p w14:paraId="13D06211"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Keine statistischen Werte für einzelne Gruppenvergleiche</w:t>
            </w:r>
          </w:p>
          <w:p w14:paraId="13D06212" w14:textId="77777777" w:rsidR="001834F9" w:rsidRPr="001B0377" w:rsidRDefault="001834F9" w:rsidP="005E04BD">
            <w:pPr>
              <w:rPr>
                <w:rFonts w:asciiTheme="minorHAnsi" w:hAnsiTheme="minorHAnsi" w:cstheme="minorHAnsi"/>
                <w:szCs w:val="16"/>
              </w:rPr>
            </w:pPr>
          </w:p>
          <w:p w14:paraId="13D06213"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kleine Stichprobengröße (jedoch Pilotstudie)</w:t>
            </w:r>
          </w:p>
          <w:p w14:paraId="13D06214" w14:textId="77777777" w:rsidR="001834F9" w:rsidRPr="001B0377" w:rsidRDefault="001834F9" w:rsidP="005E04BD">
            <w:pPr>
              <w:rPr>
                <w:rFonts w:asciiTheme="minorHAnsi" w:hAnsiTheme="minorHAnsi" w:cstheme="minorHAnsi"/>
                <w:szCs w:val="16"/>
              </w:rPr>
            </w:pPr>
          </w:p>
          <w:p w14:paraId="13D06215"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t>kurze Beobachtungszeit</w:t>
            </w:r>
          </w:p>
          <w:p w14:paraId="13D06216" w14:textId="77777777" w:rsidR="005114B6" w:rsidRPr="001B0377" w:rsidRDefault="005114B6" w:rsidP="005E04BD">
            <w:pPr>
              <w:rPr>
                <w:rFonts w:asciiTheme="minorHAnsi" w:hAnsiTheme="minorHAnsi" w:cstheme="minorHAnsi"/>
                <w:szCs w:val="16"/>
              </w:rPr>
            </w:pPr>
          </w:p>
          <w:p w14:paraId="13D06217" w14:textId="77777777" w:rsidR="005114B6" w:rsidRPr="001B0377" w:rsidRDefault="005114B6" w:rsidP="005114B6">
            <w:pPr>
              <w:rPr>
                <w:rFonts w:asciiTheme="minorHAnsi" w:hAnsiTheme="minorHAnsi" w:cstheme="minorHAnsi"/>
                <w:szCs w:val="16"/>
              </w:rPr>
            </w:pPr>
            <w:r w:rsidRPr="001B0377">
              <w:rPr>
                <w:rFonts w:asciiTheme="minorHAnsi" w:hAnsiTheme="minorHAnsi" w:cstheme="minorHAnsi"/>
                <w:szCs w:val="16"/>
              </w:rPr>
              <w:t>6 Akupunkteure – Möglichkeit der unterschiedlichen Behandlung</w:t>
            </w:r>
          </w:p>
          <w:p w14:paraId="13D06218" w14:textId="77777777" w:rsidR="005114B6" w:rsidRPr="001B0377" w:rsidRDefault="005114B6" w:rsidP="005114B6">
            <w:pPr>
              <w:rPr>
                <w:rFonts w:asciiTheme="minorHAnsi" w:hAnsiTheme="minorHAnsi" w:cstheme="minorHAnsi"/>
                <w:szCs w:val="16"/>
              </w:rPr>
            </w:pPr>
          </w:p>
          <w:p w14:paraId="13D06219"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 xml:space="preserve"> 3 verschiedene Akupunkturpunkte je nach Person möglich – wie wurden diese bei Sham ausgewählt?</w:t>
            </w:r>
          </w:p>
          <w:p w14:paraId="0E3D55CC" w14:textId="77777777" w:rsidR="009D565C" w:rsidRPr="001B0377" w:rsidRDefault="009D565C" w:rsidP="005E04BD">
            <w:pPr>
              <w:rPr>
                <w:rFonts w:asciiTheme="minorHAnsi" w:hAnsiTheme="minorHAnsi" w:cstheme="minorHAnsi"/>
                <w:szCs w:val="16"/>
              </w:rPr>
            </w:pPr>
          </w:p>
          <w:p w14:paraId="48C565DC" w14:textId="72535160" w:rsidR="009D565C" w:rsidRPr="001B0377" w:rsidRDefault="009D565C" w:rsidP="005E04BD">
            <w:pPr>
              <w:rPr>
                <w:rFonts w:asciiTheme="minorHAnsi" w:hAnsiTheme="minorHAnsi" w:cstheme="minorHAnsi"/>
                <w:szCs w:val="16"/>
              </w:rPr>
            </w:pPr>
            <w:r w:rsidRPr="001B0377">
              <w:rPr>
                <w:rFonts w:asciiTheme="minorHAnsi" w:hAnsiTheme="minorHAnsi" w:cstheme="minorHAnsi"/>
                <w:szCs w:val="16"/>
              </w:rPr>
              <w:t>Nur blind für 2 von 3 Gruppen</w:t>
            </w:r>
          </w:p>
          <w:p w14:paraId="13D0621A" w14:textId="77777777" w:rsidR="001834F9" w:rsidRPr="001B0377" w:rsidRDefault="001834F9" w:rsidP="005E04BD">
            <w:pPr>
              <w:rPr>
                <w:rFonts w:asciiTheme="minorHAnsi" w:hAnsiTheme="minorHAnsi" w:cstheme="minorHAnsi"/>
                <w:szCs w:val="16"/>
              </w:rPr>
            </w:pPr>
          </w:p>
          <w:p w14:paraId="13D0621B" w14:textId="77777777" w:rsidR="001834F9" w:rsidRPr="001B0377" w:rsidRDefault="001834F9" w:rsidP="005E04BD">
            <w:pPr>
              <w:rPr>
                <w:rFonts w:asciiTheme="minorHAnsi" w:hAnsiTheme="minorHAnsi" w:cstheme="minorHAnsi"/>
                <w:bCs/>
                <w:szCs w:val="16"/>
              </w:rPr>
            </w:pPr>
            <w:r w:rsidRPr="001B0377">
              <w:rPr>
                <w:bCs/>
              </w:rPr>
              <w:t>nicht die richtigen Werte für den direkten Vergleich von A und C</w:t>
            </w:r>
          </w:p>
          <w:p w14:paraId="13D0621C" w14:textId="77777777" w:rsidR="001834F9" w:rsidRPr="001B0377" w:rsidRDefault="001834F9" w:rsidP="005E04BD">
            <w:pPr>
              <w:rPr>
                <w:rFonts w:asciiTheme="minorHAnsi" w:hAnsiTheme="minorHAnsi" w:cstheme="minorHAnsi"/>
                <w:szCs w:val="16"/>
              </w:rPr>
            </w:pPr>
          </w:p>
          <w:p w14:paraId="13D0621D" w14:textId="77777777" w:rsidR="001834F9" w:rsidRPr="001B0377" w:rsidRDefault="001834F9" w:rsidP="005E04BD"/>
        </w:tc>
        <w:tc>
          <w:tcPr>
            <w:tcW w:w="828" w:type="dxa"/>
          </w:tcPr>
          <w:p w14:paraId="13D0621E" w14:textId="77777777" w:rsidR="001834F9" w:rsidRPr="001B0377" w:rsidRDefault="001834F9" w:rsidP="005E04BD">
            <w:pPr>
              <w:rPr>
                <w:rFonts w:asciiTheme="minorHAnsi" w:hAnsiTheme="minorHAnsi" w:cstheme="minorHAnsi"/>
                <w:szCs w:val="16"/>
              </w:rPr>
            </w:pPr>
            <w:r w:rsidRPr="001B0377">
              <w:rPr>
                <w:rFonts w:asciiTheme="minorHAnsi" w:hAnsiTheme="minorHAnsi" w:cstheme="minorHAnsi"/>
                <w:szCs w:val="16"/>
              </w:rPr>
              <w:lastRenderedPageBreak/>
              <w:t>1b</w:t>
            </w:r>
          </w:p>
        </w:tc>
      </w:tr>
    </w:tbl>
    <w:p w14:paraId="13D06220" w14:textId="77777777" w:rsidR="001834F9" w:rsidRDefault="001834F9"/>
    <w:tbl>
      <w:tblPr>
        <w:tblStyle w:val="LLTabelleEvidenz"/>
        <w:tblW w:w="14238" w:type="dxa"/>
        <w:tblInd w:w="0" w:type="dxa"/>
        <w:tblLayout w:type="fixed"/>
        <w:tblCellMar>
          <w:top w:w="85" w:type="dxa"/>
          <w:left w:w="85" w:type="dxa"/>
          <w:bottom w:w="85" w:type="dxa"/>
          <w:right w:w="85" w:type="dxa"/>
        </w:tblCellMar>
        <w:tblLook w:val="04A0" w:firstRow="1" w:lastRow="0" w:firstColumn="1" w:lastColumn="0" w:noHBand="0" w:noVBand="1"/>
      </w:tblPr>
      <w:tblGrid>
        <w:gridCol w:w="1361"/>
        <w:gridCol w:w="1276"/>
        <w:gridCol w:w="1701"/>
        <w:gridCol w:w="1417"/>
        <w:gridCol w:w="1418"/>
        <w:gridCol w:w="1701"/>
        <w:gridCol w:w="992"/>
        <w:gridCol w:w="992"/>
        <w:gridCol w:w="2552"/>
        <w:gridCol w:w="828"/>
      </w:tblGrid>
      <w:tr w:rsidR="001B0377" w:rsidRPr="001B0377" w14:paraId="13D0622D" w14:textId="77777777" w:rsidTr="005E04BD">
        <w:trPr>
          <w:cnfStyle w:val="100000000000" w:firstRow="1" w:lastRow="0" w:firstColumn="0" w:lastColumn="0" w:oddVBand="0" w:evenVBand="0" w:oddHBand="0" w:evenHBand="0" w:firstRowFirstColumn="0" w:firstRowLastColumn="0" w:lastRowFirstColumn="0" w:lastRowLastColumn="0"/>
        </w:trPr>
        <w:tc>
          <w:tcPr>
            <w:tcW w:w="1361" w:type="dxa"/>
          </w:tcPr>
          <w:p w14:paraId="13D06221" w14:textId="77777777" w:rsidR="005114B6" w:rsidRPr="001B0377" w:rsidRDefault="005114B6" w:rsidP="005E04BD">
            <w:pPr>
              <w:pStyle w:val="LLTabelle8pt"/>
              <w:ind w:left="0" w:right="2"/>
              <w:rPr>
                <w:szCs w:val="16"/>
              </w:rPr>
            </w:pPr>
            <w:r w:rsidRPr="001B0377">
              <w:rPr>
                <w:szCs w:val="16"/>
              </w:rPr>
              <w:t>Referenz</w:t>
            </w:r>
          </w:p>
        </w:tc>
        <w:tc>
          <w:tcPr>
            <w:tcW w:w="1276" w:type="dxa"/>
          </w:tcPr>
          <w:p w14:paraId="13D06222" w14:textId="77777777" w:rsidR="005114B6" w:rsidRPr="001B0377" w:rsidRDefault="005114B6" w:rsidP="005E04BD">
            <w:pPr>
              <w:pStyle w:val="LLTabelle8pt"/>
              <w:ind w:left="0"/>
              <w:rPr>
                <w:szCs w:val="16"/>
              </w:rPr>
            </w:pPr>
            <w:r w:rsidRPr="001B0377">
              <w:rPr>
                <w:szCs w:val="16"/>
              </w:rPr>
              <w:t>Studientyp</w:t>
            </w:r>
          </w:p>
          <w:p w14:paraId="13D06223" w14:textId="77777777" w:rsidR="005114B6" w:rsidRPr="001B0377" w:rsidRDefault="005114B6" w:rsidP="005E04BD">
            <w:pPr>
              <w:pStyle w:val="LLTabelle8pt"/>
              <w:ind w:left="0"/>
              <w:rPr>
                <w:szCs w:val="16"/>
              </w:rPr>
            </w:pPr>
          </w:p>
        </w:tc>
        <w:tc>
          <w:tcPr>
            <w:tcW w:w="1701" w:type="dxa"/>
          </w:tcPr>
          <w:p w14:paraId="13D06224" w14:textId="77777777" w:rsidR="005114B6" w:rsidRPr="001B0377" w:rsidRDefault="005114B6" w:rsidP="005E04BD">
            <w:pPr>
              <w:pStyle w:val="LLTabelle8pt"/>
              <w:ind w:left="0"/>
              <w:rPr>
                <w:szCs w:val="16"/>
              </w:rPr>
            </w:pPr>
            <w:r w:rsidRPr="001B0377">
              <w:rPr>
                <w:szCs w:val="16"/>
              </w:rPr>
              <w:t>Patienten-merkmale</w:t>
            </w:r>
          </w:p>
        </w:tc>
        <w:tc>
          <w:tcPr>
            <w:tcW w:w="1417" w:type="dxa"/>
          </w:tcPr>
          <w:p w14:paraId="13D06225" w14:textId="77777777" w:rsidR="005114B6" w:rsidRPr="001B0377" w:rsidRDefault="005114B6" w:rsidP="005E04BD">
            <w:pPr>
              <w:pStyle w:val="LLTabelle8pt"/>
              <w:ind w:left="0"/>
              <w:rPr>
                <w:szCs w:val="16"/>
              </w:rPr>
            </w:pPr>
            <w:r w:rsidRPr="001B0377">
              <w:rPr>
                <w:szCs w:val="16"/>
              </w:rPr>
              <w:t>Intervention/</w:t>
            </w:r>
          </w:p>
          <w:p w14:paraId="13D06226" w14:textId="77777777" w:rsidR="005114B6" w:rsidRPr="001B0377" w:rsidRDefault="005114B6" w:rsidP="005E04BD">
            <w:pPr>
              <w:pStyle w:val="LLTabelle8pt"/>
              <w:ind w:left="0" w:right="0"/>
              <w:rPr>
                <w:szCs w:val="16"/>
              </w:rPr>
            </w:pPr>
            <w:r w:rsidRPr="001B0377">
              <w:rPr>
                <w:szCs w:val="16"/>
              </w:rPr>
              <w:t>Kontrolle, Beobachtung</w:t>
            </w:r>
          </w:p>
        </w:tc>
        <w:tc>
          <w:tcPr>
            <w:tcW w:w="1418" w:type="dxa"/>
          </w:tcPr>
          <w:p w14:paraId="13D06227" w14:textId="77777777" w:rsidR="005114B6" w:rsidRPr="001B0377" w:rsidRDefault="005114B6" w:rsidP="005E04BD">
            <w:pPr>
              <w:pStyle w:val="LLTabelle8pt"/>
              <w:ind w:left="0"/>
              <w:rPr>
                <w:szCs w:val="16"/>
              </w:rPr>
            </w:pPr>
            <w:r w:rsidRPr="001B0377">
              <w:rPr>
                <w:szCs w:val="16"/>
              </w:rPr>
              <w:t>Untersuchte Endpunkte</w:t>
            </w:r>
          </w:p>
        </w:tc>
        <w:tc>
          <w:tcPr>
            <w:tcW w:w="1701" w:type="dxa"/>
          </w:tcPr>
          <w:p w14:paraId="13D06228" w14:textId="77777777" w:rsidR="005114B6" w:rsidRPr="001B0377" w:rsidRDefault="005114B6" w:rsidP="005E04BD">
            <w:pPr>
              <w:pStyle w:val="LLTabelle8pt"/>
              <w:ind w:left="0"/>
              <w:rPr>
                <w:szCs w:val="16"/>
              </w:rPr>
            </w:pPr>
            <w:r w:rsidRPr="001B0377">
              <w:rPr>
                <w:szCs w:val="16"/>
              </w:rPr>
              <w:t>Hauptergebnisse</w:t>
            </w:r>
          </w:p>
        </w:tc>
        <w:tc>
          <w:tcPr>
            <w:tcW w:w="992" w:type="dxa"/>
          </w:tcPr>
          <w:p w14:paraId="13D06229" w14:textId="77777777" w:rsidR="005114B6" w:rsidRPr="001B0377" w:rsidRDefault="005114B6" w:rsidP="005E04BD">
            <w:pPr>
              <w:pStyle w:val="LLTabelle8pt"/>
              <w:ind w:left="0"/>
              <w:rPr>
                <w:szCs w:val="16"/>
              </w:rPr>
            </w:pPr>
            <w:r w:rsidRPr="001B0377">
              <w:rPr>
                <w:szCs w:val="16"/>
              </w:rPr>
              <w:t>Neben-/ Wechselwir</w:t>
            </w:r>
            <w:r w:rsidRPr="001B0377">
              <w:rPr>
                <w:szCs w:val="16"/>
              </w:rPr>
              <w:softHyphen/>
              <w:t xml:space="preserve">kungen </w:t>
            </w:r>
          </w:p>
        </w:tc>
        <w:tc>
          <w:tcPr>
            <w:tcW w:w="992" w:type="dxa"/>
          </w:tcPr>
          <w:p w14:paraId="13D0622A" w14:textId="77777777" w:rsidR="005114B6" w:rsidRPr="001B0377" w:rsidRDefault="005114B6" w:rsidP="005E04BD">
            <w:pPr>
              <w:pStyle w:val="LLTabelle8pt"/>
              <w:ind w:left="0"/>
              <w:rPr>
                <w:szCs w:val="16"/>
              </w:rPr>
            </w:pPr>
            <w:r w:rsidRPr="001B0377">
              <w:rPr>
                <w:szCs w:val="16"/>
              </w:rPr>
              <w:t>Finanzierung/ Interessens-konflikte</w:t>
            </w:r>
          </w:p>
        </w:tc>
        <w:tc>
          <w:tcPr>
            <w:tcW w:w="2552" w:type="dxa"/>
          </w:tcPr>
          <w:p w14:paraId="13D0622B" w14:textId="77777777" w:rsidR="005114B6" w:rsidRPr="001B0377" w:rsidRDefault="005114B6" w:rsidP="005E04BD">
            <w:pPr>
              <w:pStyle w:val="LLTabelle8pt"/>
              <w:ind w:left="0"/>
              <w:rPr>
                <w:szCs w:val="16"/>
              </w:rPr>
            </w:pPr>
            <w:r w:rsidRPr="001B0377">
              <w:rPr>
                <w:szCs w:val="16"/>
              </w:rPr>
              <w:t xml:space="preserve">Methodische Bemerkungen </w:t>
            </w:r>
          </w:p>
        </w:tc>
        <w:tc>
          <w:tcPr>
            <w:tcW w:w="828" w:type="dxa"/>
          </w:tcPr>
          <w:p w14:paraId="13D0622C" w14:textId="77777777" w:rsidR="005114B6" w:rsidRPr="001B0377" w:rsidRDefault="005114B6" w:rsidP="005E04BD">
            <w:pPr>
              <w:pStyle w:val="LLTabelle8pt"/>
              <w:ind w:left="0"/>
              <w:rPr>
                <w:szCs w:val="16"/>
              </w:rPr>
            </w:pPr>
            <w:r w:rsidRPr="001B0377">
              <w:rPr>
                <w:szCs w:val="16"/>
              </w:rPr>
              <w:t>Evidenz-klasse (Oxford)</w:t>
            </w:r>
          </w:p>
        </w:tc>
      </w:tr>
      <w:tr w:rsidR="001B0377" w:rsidRPr="001B0377" w14:paraId="13D062A2" w14:textId="77777777" w:rsidTr="005E04BD">
        <w:trPr>
          <w:cnfStyle w:val="000000100000" w:firstRow="0" w:lastRow="0" w:firstColumn="0" w:lastColumn="0" w:oddVBand="0" w:evenVBand="0" w:oddHBand="1" w:evenHBand="0" w:firstRowFirstColumn="0" w:firstRowLastColumn="0" w:lastRowFirstColumn="0" w:lastRowLastColumn="0"/>
        </w:trPr>
        <w:tc>
          <w:tcPr>
            <w:tcW w:w="1361" w:type="dxa"/>
          </w:tcPr>
          <w:p w14:paraId="13D0622E" w14:textId="77777777" w:rsidR="005114B6" w:rsidRPr="001B0377" w:rsidRDefault="005114B6" w:rsidP="005E04BD">
            <w:pPr>
              <w:pStyle w:val="LLTabelle8pt"/>
              <w:ind w:left="0" w:right="2"/>
              <w:rPr>
                <w:rFonts w:asciiTheme="minorHAnsi" w:hAnsiTheme="minorHAnsi" w:cstheme="minorHAnsi"/>
                <w:szCs w:val="16"/>
                <w:lang w:val="en-US"/>
              </w:rPr>
            </w:pPr>
            <w:proofErr w:type="spellStart"/>
            <w:r w:rsidRPr="001B0377">
              <w:rPr>
                <w:rFonts w:asciiTheme="minorHAnsi" w:hAnsiTheme="minorHAnsi" w:cstheme="minorHAnsi"/>
                <w:szCs w:val="16"/>
                <w:lang w:val="en-US"/>
              </w:rPr>
              <w:t>Molassiotis</w:t>
            </w:r>
            <w:proofErr w:type="spellEnd"/>
            <w:r w:rsidRPr="001B0377">
              <w:rPr>
                <w:rFonts w:asciiTheme="minorHAnsi" w:hAnsiTheme="minorHAnsi" w:cstheme="minorHAnsi"/>
                <w:szCs w:val="16"/>
                <w:lang w:val="en-US"/>
              </w:rPr>
              <w:t xml:space="preserve"> (2007)</w:t>
            </w:r>
          </w:p>
          <w:p w14:paraId="13D0622F" w14:textId="1F59097B" w:rsidR="005114B6" w:rsidRPr="001B0377" w:rsidRDefault="005114B6" w:rsidP="005E04BD">
            <w:pPr>
              <w:pStyle w:val="LLTabelle8pt"/>
              <w:ind w:left="0" w:right="2"/>
              <w:rPr>
                <w:rFonts w:asciiTheme="minorHAnsi" w:hAnsiTheme="minorHAnsi" w:cstheme="minorHAnsi"/>
                <w:bCs/>
                <w:szCs w:val="16"/>
                <w:lang w:val="en-US"/>
              </w:rPr>
            </w:pPr>
            <w:r w:rsidRPr="001B0377">
              <w:rPr>
                <w:rFonts w:asciiTheme="minorHAnsi" w:hAnsiTheme="minorHAnsi" w:cstheme="minorHAnsi"/>
                <w:bCs/>
                <w:szCs w:val="16"/>
                <w:lang w:val="en-US"/>
              </w:rPr>
              <w:t>The management of cancer-related fatigue after chemotherapy with acupunc</w:t>
            </w:r>
            <w:r w:rsidR="00067B02" w:rsidRPr="001B0377">
              <w:rPr>
                <w:rFonts w:asciiTheme="minorHAnsi" w:hAnsiTheme="minorHAnsi" w:cstheme="minorHAnsi"/>
                <w:bCs/>
                <w:szCs w:val="16"/>
                <w:lang w:val="en-US"/>
              </w:rPr>
              <w:t>ture and acupressure: a randomiz</w:t>
            </w:r>
            <w:r w:rsidRPr="001B0377">
              <w:rPr>
                <w:rFonts w:asciiTheme="minorHAnsi" w:hAnsiTheme="minorHAnsi" w:cstheme="minorHAnsi"/>
                <w:bCs/>
                <w:szCs w:val="16"/>
                <w:lang w:val="en-US"/>
              </w:rPr>
              <w:t>ed controlled trial</w:t>
            </w:r>
          </w:p>
          <w:p w14:paraId="13D06230" w14:textId="77777777" w:rsidR="005114B6" w:rsidRPr="001B0377" w:rsidRDefault="005114B6" w:rsidP="005E04BD">
            <w:pPr>
              <w:rPr>
                <w:rFonts w:asciiTheme="minorHAnsi" w:hAnsiTheme="minorHAnsi" w:cstheme="minorHAnsi"/>
                <w:szCs w:val="16"/>
              </w:rPr>
            </w:pPr>
            <w:proofErr w:type="spellStart"/>
            <w:r w:rsidRPr="001B0377">
              <w:rPr>
                <w:rFonts w:asciiTheme="minorHAnsi" w:hAnsiTheme="minorHAnsi" w:cstheme="minorHAnsi"/>
                <w:szCs w:val="16"/>
              </w:rPr>
              <w:t>Complementary</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therapies</w:t>
            </w:r>
            <w:proofErr w:type="spellEnd"/>
            <w:r w:rsidRPr="001B0377">
              <w:rPr>
                <w:rFonts w:asciiTheme="minorHAnsi" w:hAnsiTheme="minorHAnsi" w:cstheme="minorHAnsi"/>
                <w:szCs w:val="16"/>
              </w:rPr>
              <w:t xml:space="preserve"> in </w:t>
            </w:r>
            <w:proofErr w:type="spellStart"/>
            <w:r w:rsidRPr="001B0377">
              <w:rPr>
                <w:rFonts w:asciiTheme="minorHAnsi" w:hAnsiTheme="minorHAnsi" w:cstheme="minorHAnsi"/>
                <w:szCs w:val="16"/>
              </w:rPr>
              <w:t>medicine</w:t>
            </w:r>
            <w:proofErr w:type="spellEnd"/>
          </w:p>
        </w:tc>
        <w:tc>
          <w:tcPr>
            <w:tcW w:w="1276" w:type="dxa"/>
          </w:tcPr>
          <w:p w14:paraId="13D06231"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 xml:space="preserve">RCT </w:t>
            </w:r>
          </w:p>
          <w:p w14:paraId="13D06232" w14:textId="77777777" w:rsidR="005114B6" w:rsidRPr="001B0377" w:rsidRDefault="005114B6" w:rsidP="005E04BD">
            <w:pPr>
              <w:rPr>
                <w:rFonts w:asciiTheme="minorHAnsi" w:hAnsiTheme="minorHAnsi" w:cstheme="minorHAnsi"/>
                <w:szCs w:val="16"/>
              </w:rPr>
            </w:pPr>
          </w:p>
          <w:p w14:paraId="13D06233"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Prospektiv</w:t>
            </w:r>
          </w:p>
          <w:p w14:paraId="13D06234" w14:textId="77777777" w:rsidR="005114B6" w:rsidRPr="001B0377" w:rsidRDefault="005114B6" w:rsidP="005E04BD">
            <w:pPr>
              <w:rPr>
                <w:rFonts w:asciiTheme="minorHAnsi" w:hAnsiTheme="minorHAnsi" w:cstheme="minorHAnsi"/>
                <w:szCs w:val="16"/>
              </w:rPr>
            </w:pPr>
          </w:p>
          <w:p w14:paraId="13D06235"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Monozentrisch</w:t>
            </w:r>
          </w:p>
          <w:p w14:paraId="13D06236" w14:textId="77777777" w:rsidR="005114B6" w:rsidRPr="001B0377" w:rsidRDefault="005114B6" w:rsidP="005E04BD">
            <w:pPr>
              <w:rPr>
                <w:rFonts w:asciiTheme="minorHAnsi" w:hAnsiTheme="minorHAnsi" w:cstheme="minorHAnsi"/>
                <w:szCs w:val="16"/>
              </w:rPr>
            </w:pPr>
          </w:p>
          <w:p w14:paraId="13D06237" w14:textId="07CEDAD3"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Verblindet für</w:t>
            </w:r>
            <w:r w:rsidR="00067B02" w:rsidRPr="001B0377">
              <w:rPr>
                <w:rFonts w:asciiTheme="minorHAnsi" w:hAnsiTheme="minorHAnsi" w:cstheme="minorHAnsi"/>
                <w:szCs w:val="16"/>
              </w:rPr>
              <w:t xml:space="preserve"> S</w:t>
            </w:r>
            <w:r w:rsidRPr="001B0377">
              <w:rPr>
                <w:rFonts w:asciiTheme="minorHAnsi" w:hAnsiTheme="minorHAnsi" w:cstheme="minorHAnsi"/>
                <w:szCs w:val="16"/>
              </w:rPr>
              <w:t>ham, Hauptermittler</w:t>
            </w:r>
          </w:p>
          <w:p w14:paraId="13D06238" w14:textId="77777777" w:rsidR="005114B6" w:rsidRPr="001B0377" w:rsidRDefault="005114B6" w:rsidP="005E04BD">
            <w:pPr>
              <w:rPr>
                <w:rFonts w:asciiTheme="minorHAnsi" w:hAnsiTheme="minorHAnsi" w:cstheme="minorHAnsi"/>
                <w:szCs w:val="16"/>
              </w:rPr>
            </w:pPr>
          </w:p>
          <w:p w14:paraId="13D06239"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3 Arme</w:t>
            </w:r>
          </w:p>
          <w:p w14:paraId="13D0623A"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Eingeschlossen: N = 47</w:t>
            </w:r>
          </w:p>
          <w:p w14:paraId="13D0623B"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Ausgewertet: N=35</w:t>
            </w:r>
          </w:p>
          <w:p w14:paraId="13D0623C" w14:textId="77777777" w:rsidR="005114B6" w:rsidRPr="001B0377" w:rsidRDefault="005114B6" w:rsidP="005E04BD">
            <w:pPr>
              <w:rPr>
                <w:rFonts w:asciiTheme="minorHAnsi" w:hAnsiTheme="minorHAnsi" w:cstheme="minorHAnsi"/>
                <w:szCs w:val="16"/>
              </w:rPr>
            </w:pPr>
          </w:p>
          <w:p w14:paraId="13D0623D"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lastRenderedPageBreak/>
              <w:t>Drop-Out:</w:t>
            </w:r>
          </w:p>
          <w:p w14:paraId="13D0623E"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A/B/C n=2/7/3 (n=0/1/0 in Post verloren, n=1/1/0 gestorben, n=1/0/0 Reisen, n=0/3/1 Krankheit, n=0/0/2 Unbehagen bei der Anwendung der Technik, n=0/2/0 keine Verbesserung)</w:t>
            </w:r>
          </w:p>
          <w:p w14:paraId="13D0623F" w14:textId="77777777" w:rsidR="005114B6" w:rsidRPr="001B0377" w:rsidRDefault="005114B6" w:rsidP="005E04BD">
            <w:pPr>
              <w:rPr>
                <w:rFonts w:asciiTheme="minorHAnsi" w:hAnsiTheme="minorHAnsi" w:cstheme="minorHAnsi"/>
                <w:szCs w:val="16"/>
              </w:rPr>
            </w:pPr>
          </w:p>
          <w:p w14:paraId="13D06240"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 xml:space="preserve">Land: UK, </w:t>
            </w:r>
            <w:proofErr w:type="spellStart"/>
            <w:r w:rsidRPr="001B0377">
              <w:rPr>
                <w:rFonts w:asciiTheme="minorHAnsi" w:hAnsiTheme="minorHAnsi" w:cstheme="minorHAnsi"/>
                <w:szCs w:val="16"/>
              </w:rPr>
              <w:t>cancer</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center</w:t>
            </w:r>
            <w:proofErr w:type="spellEnd"/>
          </w:p>
          <w:p w14:paraId="13D06241" w14:textId="77777777" w:rsidR="005114B6" w:rsidRPr="001B0377" w:rsidRDefault="005114B6" w:rsidP="005E04BD">
            <w:r w:rsidRPr="001B0377">
              <w:rPr>
                <w:rFonts w:asciiTheme="minorHAnsi" w:hAnsiTheme="minorHAnsi" w:cstheme="minorHAnsi"/>
                <w:szCs w:val="16"/>
              </w:rPr>
              <w:t>2005 (Erhebung, Rekrutierung von Patienten)</w:t>
            </w:r>
          </w:p>
        </w:tc>
        <w:tc>
          <w:tcPr>
            <w:tcW w:w="1701" w:type="dxa"/>
          </w:tcPr>
          <w:p w14:paraId="13D06242" w14:textId="77777777" w:rsidR="005114B6" w:rsidRPr="001B0377" w:rsidRDefault="005114B6" w:rsidP="005E04BD">
            <w:pPr>
              <w:rPr>
                <w:rFonts w:asciiTheme="minorHAnsi" w:hAnsiTheme="minorHAnsi" w:cstheme="minorHAnsi"/>
                <w:szCs w:val="16"/>
              </w:rPr>
            </w:pPr>
            <w:proofErr w:type="gramStart"/>
            <w:r w:rsidRPr="001B0377">
              <w:rPr>
                <w:rFonts w:asciiTheme="minorHAnsi" w:hAnsiTheme="minorHAnsi" w:cstheme="minorHAnsi"/>
                <w:szCs w:val="16"/>
              </w:rPr>
              <w:lastRenderedPageBreak/>
              <w:t>Alter(</w:t>
            </w:r>
            <w:proofErr w:type="gramEnd"/>
            <w:r w:rsidRPr="001B0377">
              <w:rPr>
                <w:rFonts w:asciiTheme="minorHAnsi" w:hAnsiTheme="minorHAnsi" w:cstheme="minorHAnsi"/>
                <w:szCs w:val="16"/>
              </w:rPr>
              <w:t>MW, Range):</w:t>
            </w:r>
          </w:p>
          <w:p w14:paraId="13D06243"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53.4 (20-76) Jahre</w:t>
            </w:r>
          </w:p>
          <w:p w14:paraId="13D06244" w14:textId="77777777" w:rsidR="005114B6" w:rsidRPr="001B0377" w:rsidRDefault="005114B6" w:rsidP="005E04BD">
            <w:pPr>
              <w:rPr>
                <w:rFonts w:asciiTheme="minorHAnsi" w:hAnsiTheme="minorHAnsi" w:cstheme="minorHAnsi"/>
                <w:szCs w:val="16"/>
              </w:rPr>
            </w:pPr>
          </w:p>
          <w:p w14:paraId="13D06245"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Geschlecht: 68% weiblich</w:t>
            </w:r>
          </w:p>
          <w:p w14:paraId="13D06246" w14:textId="77777777" w:rsidR="00F1017E" w:rsidRPr="001B0377" w:rsidRDefault="00F1017E" w:rsidP="005E04BD">
            <w:pPr>
              <w:rPr>
                <w:rFonts w:asciiTheme="minorHAnsi" w:hAnsiTheme="minorHAnsi" w:cstheme="minorHAnsi"/>
                <w:szCs w:val="16"/>
              </w:rPr>
            </w:pPr>
          </w:p>
          <w:p w14:paraId="13D06247" w14:textId="77777777" w:rsidR="00F1017E" w:rsidRPr="001B0377" w:rsidRDefault="00F1017E" w:rsidP="00F1017E">
            <w:pPr>
              <w:rPr>
                <w:rFonts w:asciiTheme="minorHAnsi" w:hAnsiTheme="minorHAnsi" w:cstheme="minorHAnsi"/>
                <w:szCs w:val="16"/>
              </w:rPr>
            </w:pPr>
            <w:r w:rsidRPr="001B0377">
              <w:rPr>
                <w:rFonts w:asciiTheme="minorHAnsi" w:hAnsiTheme="minorHAnsi" w:cstheme="minorHAnsi"/>
                <w:szCs w:val="16"/>
              </w:rPr>
              <w:t>Aktuell keine Therapie</w:t>
            </w:r>
          </w:p>
          <w:p w14:paraId="13D06248" w14:textId="77777777" w:rsidR="005114B6" w:rsidRPr="001B0377" w:rsidRDefault="005114B6" w:rsidP="005E04BD">
            <w:pPr>
              <w:rPr>
                <w:rFonts w:asciiTheme="minorHAnsi" w:hAnsiTheme="minorHAnsi" w:cstheme="minorHAnsi"/>
                <w:szCs w:val="16"/>
              </w:rPr>
            </w:pPr>
          </w:p>
          <w:p w14:paraId="13D06249"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Krebspatienten, die vor mindestens einem Monat eine Chemotherapie abgeschlossen haben</w:t>
            </w:r>
          </w:p>
          <w:p w14:paraId="13D0624A"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 xml:space="preserve">Patienten mit geplanter Chemotherapie (4 </w:t>
            </w:r>
            <w:r w:rsidRPr="001B0377">
              <w:rPr>
                <w:rFonts w:asciiTheme="minorHAnsi" w:hAnsiTheme="minorHAnsi" w:cstheme="minorHAnsi"/>
                <w:szCs w:val="16"/>
              </w:rPr>
              <w:lastRenderedPageBreak/>
              <w:t>Zyklen EC4P4, gefolgt von 4 Zyklen Paclitaxel als Standardprotokoll).</w:t>
            </w:r>
          </w:p>
          <w:p w14:paraId="13D0624B" w14:textId="77777777" w:rsidR="005114B6" w:rsidRPr="001B0377" w:rsidRDefault="005114B6" w:rsidP="005E04BD">
            <w:pPr>
              <w:rPr>
                <w:rFonts w:asciiTheme="minorHAnsi" w:hAnsiTheme="minorHAnsi" w:cstheme="minorHAnsi"/>
                <w:szCs w:val="16"/>
              </w:rPr>
            </w:pPr>
          </w:p>
          <w:p w14:paraId="13D0624C"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Patienten mit einem Wert von fünf oder mehr im 10-Punkte-VAS für Fatigue (wobei höhere Punkte einen höheren Ermüdungsgrad anzeigen)</w:t>
            </w:r>
          </w:p>
          <w:p w14:paraId="13D0624D" w14:textId="77777777" w:rsidR="005114B6" w:rsidRPr="001B0377" w:rsidRDefault="005114B6" w:rsidP="005E04BD">
            <w:pPr>
              <w:rPr>
                <w:rFonts w:asciiTheme="minorHAnsi" w:hAnsiTheme="minorHAnsi" w:cstheme="minorHAnsi"/>
                <w:szCs w:val="16"/>
              </w:rPr>
            </w:pPr>
          </w:p>
          <w:p w14:paraId="13D0624E"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Die häufigsten Diagnosen waren Lymphom und Brustkrebs</w:t>
            </w:r>
          </w:p>
          <w:p w14:paraId="13D0624F" w14:textId="77777777" w:rsidR="005114B6" w:rsidRPr="001B0377" w:rsidRDefault="005114B6" w:rsidP="005E04BD">
            <w:pPr>
              <w:rPr>
                <w:rFonts w:asciiTheme="minorHAnsi" w:hAnsiTheme="minorHAnsi" w:cstheme="minorHAnsi"/>
                <w:szCs w:val="16"/>
              </w:rPr>
            </w:pPr>
          </w:p>
          <w:p w14:paraId="13D06250" w14:textId="77777777" w:rsidR="005114B6" w:rsidRPr="001B0377" w:rsidRDefault="005114B6" w:rsidP="005E04BD">
            <w:r w:rsidRPr="001B0377">
              <w:rPr>
                <w:rFonts w:asciiTheme="minorHAnsi" w:hAnsiTheme="minorHAnsi" w:cstheme="minorHAnsi"/>
                <w:szCs w:val="16"/>
              </w:rPr>
              <w:t>Voraussichtliche Überlebenszeit von mehr als 3 Monaten. Kein Plan für eine Chemotherapie, Strahlentherapie oder andere Krebsbehandlungen während des Studienzeitraums.</w:t>
            </w:r>
          </w:p>
        </w:tc>
        <w:tc>
          <w:tcPr>
            <w:tcW w:w="1417" w:type="dxa"/>
          </w:tcPr>
          <w:p w14:paraId="13D06251" w14:textId="77777777" w:rsidR="005114B6" w:rsidRPr="001B0377" w:rsidRDefault="005114B6" w:rsidP="005E04BD">
            <w:pPr>
              <w:rPr>
                <w:rFonts w:asciiTheme="minorHAnsi" w:hAnsiTheme="minorHAnsi" w:cstheme="minorHAnsi"/>
                <w:b/>
                <w:szCs w:val="16"/>
              </w:rPr>
            </w:pPr>
            <w:r w:rsidRPr="001B0377">
              <w:rPr>
                <w:rFonts w:asciiTheme="minorHAnsi" w:hAnsiTheme="minorHAnsi" w:cstheme="minorHAnsi"/>
                <w:b/>
                <w:szCs w:val="16"/>
              </w:rPr>
              <w:lastRenderedPageBreak/>
              <w:t>Arm A:</w:t>
            </w:r>
          </w:p>
          <w:p w14:paraId="13D06252"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N = 13</w:t>
            </w:r>
          </w:p>
          <w:p w14:paraId="13D06253"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Akupunkturen</w:t>
            </w:r>
          </w:p>
          <w:p w14:paraId="13D06254"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sechs 20-minütige Sitzungen über 2 Wochen</w:t>
            </w:r>
          </w:p>
          <w:p w14:paraId="13D06255"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 xml:space="preserve">Drei Punkte (LI4, SP6 und ST36) bilateral genadelt </w:t>
            </w:r>
          </w:p>
          <w:p w14:paraId="13D06256"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Tiefe von 0,5–1 Zoll</w:t>
            </w:r>
          </w:p>
          <w:p w14:paraId="13D06257" w14:textId="77777777" w:rsidR="005114B6" w:rsidRPr="001B0377" w:rsidRDefault="005114B6" w:rsidP="005E04BD">
            <w:pPr>
              <w:rPr>
                <w:rFonts w:asciiTheme="minorHAnsi" w:hAnsiTheme="minorHAnsi" w:cstheme="minorHAnsi"/>
                <w:szCs w:val="16"/>
              </w:rPr>
            </w:pPr>
            <w:proofErr w:type="gramStart"/>
            <w:r w:rsidRPr="001B0377">
              <w:rPr>
                <w:rFonts w:asciiTheme="minorHAnsi" w:hAnsiTheme="minorHAnsi" w:cstheme="minorHAnsi"/>
                <w:szCs w:val="16"/>
              </w:rPr>
              <w:t>Von einem erfahrenem Akupunkteur</w:t>
            </w:r>
            <w:proofErr w:type="gramEnd"/>
          </w:p>
          <w:p w14:paraId="13D06258" w14:textId="77777777" w:rsidR="005114B6" w:rsidRPr="001B0377" w:rsidRDefault="005114B6" w:rsidP="005E04BD">
            <w:pPr>
              <w:rPr>
                <w:rFonts w:asciiTheme="minorHAnsi" w:hAnsiTheme="minorHAnsi" w:cstheme="minorHAnsi"/>
                <w:szCs w:val="16"/>
              </w:rPr>
            </w:pPr>
          </w:p>
          <w:p w14:paraId="13D06259" w14:textId="77777777" w:rsidR="005114B6" w:rsidRPr="001B0377" w:rsidRDefault="005114B6" w:rsidP="005E04BD">
            <w:pPr>
              <w:rPr>
                <w:rFonts w:asciiTheme="minorHAnsi" w:hAnsiTheme="minorHAnsi" w:cstheme="minorHAnsi"/>
                <w:b/>
                <w:szCs w:val="16"/>
              </w:rPr>
            </w:pPr>
            <w:r w:rsidRPr="001B0377">
              <w:rPr>
                <w:rFonts w:asciiTheme="minorHAnsi" w:hAnsiTheme="minorHAnsi" w:cstheme="minorHAnsi"/>
                <w:b/>
                <w:szCs w:val="16"/>
              </w:rPr>
              <w:t>Arm B:</w:t>
            </w:r>
          </w:p>
          <w:p w14:paraId="13D0625A"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lastRenderedPageBreak/>
              <w:t>N = 9</w:t>
            </w:r>
          </w:p>
          <w:p w14:paraId="13D0625B"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Akupressur</w:t>
            </w:r>
          </w:p>
          <w:p w14:paraId="13D0625C"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täglich für 2 Wochen jeweils 1 Minute lang (Druck auf dieselben Punkte)</w:t>
            </w:r>
          </w:p>
          <w:p w14:paraId="13D0625D"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Tonisierende Technik (wurde den Patienten beigebracht.</w:t>
            </w:r>
          </w:p>
          <w:p w14:paraId="13D0625E" w14:textId="77777777" w:rsidR="005114B6" w:rsidRPr="001B0377" w:rsidRDefault="005114B6" w:rsidP="005E04BD">
            <w:pPr>
              <w:rPr>
                <w:rFonts w:asciiTheme="minorHAnsi" w:hAnsiTheme="minorHAnsi" w:cstheme="minorHAnsi"/>
                <w:szCs w:val="16"/>
              </w:rPr>
            </w:pPr>
          </w:p>
          <w:p w14:paraId="13D0625F" w14:textId="77777777" w:rsidR="005114B6" w:rsidRPr="001B0377" w:rsidRDefault="005114B6" w:rsidP="005E04BD">
            <w:pPr>
              <w:rPr>
                <w:rFonts w:asciiTheme="minorHAnsi" w:hAnsiTheme="minorHAnsi" w:cstheme="minorHAnsi"/>
                <w:b/>
                <w:szCs w:val="16"/>
              </w:rPr>
            </w:pPr>
            <w:r w:rsidRPr="001B0377">
              <w:rPr>
                <w:rFonts w:asciiTheme="minorHAnsi" w:hAnsiTheme="minorHAnsi" w:cstheme="minorHAnsi"/>
                <w:b/>
                <w:szCs w:val="16"/>
              </w:rPr>
              <w:t>Arm C:</w:t>
            </w:r>
          </w:p>
          <w:p w14:paraId="13D06260"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N=13</w:t>
            </w:r>
          </w:p>
          <w:p w14:paraId="13D06261"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Sham Akupressur</w:t>
            </w:r>
          </w:p>
          <w:p w14:paraId="13D06262"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 xml:space="preserve">täglich für 2 Wochen in derselben Weise wie Arm B, drei Punkte (LI12, GB33 und BL61), die in der traditionellen chinesischen Medizin nicht auf die gleiche Weise mit „Energie“ verbunden sind </w:t>
            </w:r>
          </w:p>
        </w:tc>
        <w:tc>
          <w:tcPr>
            <w:tcW w:w="1418" w:type="dxa"/>
          </w:tcPr>
          <w:p w14:paraId="13D06263"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lastRenderedPageBreak/>
              <w:t>T0: Baseline (Zeitpunkt vor der Randomisierung, ca. 1 Woche)</w:t>
            </w:r>
          </w:p>
          <w:p w14:paraId="13D06264" w14:textId="77777777" w:rsidR="005114B6" w:rsidRPr="001B0377" w:rsidRDefault="005114B6" w:rsidP="005E04BD">
            <w:pPr>
              <w:rPr>
                <w:rFonts w:asciiTheme="minorHAnsi" w:hAnsiTheme="minorHAnsi" w:cstheme="minorHAnsi"/>
                <w:szCs w:val="16"/>
              </w:rPr>
            </w:pPr>
          </w:p>
          <w:p w14:paraId="13D06265"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T1: am Ende der zweiwöchigen Intervention</w:t>
            </w:r>
          </w:p>
          <w:p w14:paraId="13D06266" w14:textId="77777777" w:rsidR="005114B6" w:rsidRPr="001B0377" w:rsidRDefault="005114B6" w:rsidP="005E04BD">
            <w:pPr>
              <w:rPr>
                <w:rFonts w:asciiTheme="minorHAnsi" w:hAnsiTheme="minorHAnsi" w:cstheme="minorHAnsi"/>
                <w:szCs w:val="16"/>
              </w:rPr>
            </w:pPr>
          </w:p>
          <w:p w14:paraId="13D06267"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T2:</w:t>
            </w:r>
            <w:r w:rsidRPr="001B0377">
              <w:t xml:space="preserve"> </w:t>
            </w:r>
            <w:r w:rsidRPr="001B0377">
              <w:rPr>
                <w:rFonts w:asciiTheme="minorHAnsi" w:hAnsiTheme="minorHAnsi" w:cstheme="minorHAnsi"/>
                <w:szCs w:val="16"/>
              </w:rPr>
              <w:t>ca. 2 Wochen nach Ende d</w:t>
            </w:r>
            <w:r w:rsidR="00F1017E" w:rsidRPr="001B0377">
              <w:rPr>
                <w:rFonts w:asciiTheme="minorHAnsi" w:hAnsiTheme="minorHAnsi" w:cstheme="minorHAnsi"/>
                <w:szCs w:val="16"/>
              </w:rPr>
              <w:t>er Intervention</w:t>
            </w:r>
          </w:p>
          <w:p w14:paraId="13D06268" w14:textId="77777777" w:rsidR="005114B6" w:rsidRPr="001B0377" w:rsidRDefault="005114B6" w:rsidP="005E04BD">
            <w:pPr>
              <w:rPr>
                <w:rFonts w:asciiTheme="minorHAnsi" w:hAnsiTheme="minorHAnsi" w:cstheme="minorHAnsi"/>
                <w:szCs w:val="16"/>
              </w:rPr>
            </w:pPr>
          </w:p>
          <w:p w14:paraId="13D06269" w14:textId="77777777" w:rsidR="005114B6" w:rsidRPr="001B0377" w:rsidRDefault="005114B6" w:rsidP="005E04BD">
            <w:pPr>
              <w:rPr>
                <w:rFonts w:asciiTheme="minorHAnsi" w:hAnsiTheme="minorHAnsi" w:cstheme="minorHAnsi"/>
                <w:b/>
                <w:szCs w:val="16"/>
              </w:rPr>
            </w:pPr>
            <w:r w:rsidRPr="001B0377">
              <w:rPr>
                <w:rFonts w:asciiTheme="minorHAnsi" w:hAnsiTheme="minorHAnsi" w:cstheme="minorHAnsi"/>
                <w:b/>
                <w:szCs w:val="16"/>
              </w:rPr>
              <w:t>Primäre Endpunkte:</w:t>
            </w:r>
          </w:p>
          <w:p w14:paraId="13D0626A"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Fatigue:</w:t>
            </w:r>
          </w:p>
          <w:p w14:paraId="13D0626B"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lastRenderedPageBreak/>
              <w:t xml:space="preserve">Multidimensional Fatigue </w:t>
            </w:r>
            <w:proofErr w:type="spellStart"/>
            <w:r w:rsidRPr="001B0377">
              <w:rPr>
                <w:rFonts w:asciiTheme="minorHAnsi" w:hAnsiTheme="minorHAnsi" w:cstheme="minorHAnsi"/>
                <w:szCs w:val="16"/>
              </w:rPr>
              <w:t>Inventory</w:t>
            </w:r>
            <w:proofErr w:type="spellEnd"/>
            <w:r w:rsidRPr="001B0377">
              <w:rPr>
                <w:rFonts w:asciiTheme="minorHAnsi" w:hAnsiTheme="minorHAnsi" w:cstheme="minorHAnsi"/>
                <w:szCs w:val="16"/>
              </w:rPr>
              <w:t xml:space="preserve"> (MFI)</w:t>
            </w:r>
          </w:p>
          <w:p w14:paraId="013921CF" w14:textId="434C4AC9" w:rsidR="00067B02" w:rsidRPr="001B0377" w:rsidRDefault="00732E23" w:rsidP="00067B02">
            <w:pPr>
              <w:rPr>
                <w:rFonts w:asciiTheme="minorHAnsi" w:hAnsiTheme="minorHAnsi" w:cstheme="minorHAnsi"/>
                <w:szCs w:val="16"/>
              </w:rPr>
            </w:pPr>
            <w:r w:rsidRPr="001B0377">
              <w:rPr>
                <w:rFonts w:asciiTheme="minorHAnsi" w:hAnsiTheme="minorHAnsi" w:cstheme="minorHAnsi"/>
                <w:szCs w:val="16"/>
              </w:rPr>
              <w:t>1. Allgemeine F</w:t>
            </w:r>
            <w:r w:rsidR="00067B02" w:rsidRPr="001B0377">
              <w:rPr>
                <w:rFonts w:asciiTheme="minorHAnsi" w:hAnsiTheme="minorHAnsi" w:cstheme="minorHAnsi"/>
                <w:szCs w:val="16"/>
              </w:rPr>
              <w:t>atigue</w:t>
            </w:r>
          </w:p>
          <w:p w14:paraId="07D2A80B" w14:textId="2B8DC0BB" w:rsidR="00067B02" w:rsidRPr="001B0377" w:rsidRDefault="00067B02" w:rsidP="00067B02">
            <w:pPr>
              <w:rPr>
                <w:rFonts w:asciiTheme="minorHAnsi" w:hAnsiTheme="minorHAnsi" w:cstheme="minorHAnsi"/>
                <w:szCs w:val="16"/>
              </w:rPr>
            </w:pPr>
            <w:r w:rsidRPr="001B0377">
              <w:rPr>
                <w:rFonts w:asciiTheme="minorHAnsi" w:hAnsiTheme="minorHAnsi" w:cstheme="minorHAnsi"/>
                <w:szCs w:val="16"/>
              </w:rPr>
              <w:t xml:space="preserve">2. Körperliche </w:t>
            </w:r>
            <w:r w:rsidR="00732E23" w:rsidRPr="001B0377">
              <w:rPr>
                <w:rFonts w:asciiTheme="minorHAnsi" w:hAnsiTheme="minorHAnsi" w:cstheme="minorHAnsi"/>
                <w:szCs w:val="16"/>
              </w:rPr>
              <w:t>Fatigue</w:t>
            </w:r>
          </w:p>
          <w:p w14:paraId="3785570F" w14:textId="77777777" w:rsidR="00067B02" w:rsidRPr="001B0377" w:rsidRDefault="00067B02" w:rsidP="00067B02">
            <w:pPr>
              <w:rPr>
                <w:rFonts w:asciiTheme="minorHAnsi" w:hAnsiTheme="minorHAnsi" w:cstheme="minorHAnsi"/>
                <w:szCs w:val="16"/>
                <w:lang w:val="en-US"/>
              </w:rPr>
            </w:pPr>
            <w:r w:rsidRPr="001B0377">
              <w:rPr>
                <w:rFonts w:asciiTheme="minorHAnsi" w:hAnsiTheme="minorHAnsi" w:cstheme="minorHAnsi"/>
                <w:szCs w:val="16"/>
                <w:lang w:val="en-US"/>
              </w:rPr>
              <w:t xml:space="preserve">3. </w:t>
            </w:r>
            <w:proofErr w:type="spellStart"/>
            <w:r w:rsidRPr="001B0377">
              <w:rPr>
                <w:rFonts w:asciiTheme="minorHAnsi" w:hAnsiTheme="minorHAnsi" w:cstheme="minorHAnsi"/>
                <w:szCs w:val="16"/>
                <w:lang w:val="en-US"/>
              </w:rPr>
              <w:t>Aktivität</w:t>
            </w:r>
            <w:proofErr w:type="spellEnd"/>
          </w:p>
          <w:p w14:paraId="1169AE1C" w14:textId="77777777" w:rsidR="00067B02" w:rsidRPr="001B0377" w:rsidRDefault="00067B02" w:rsidP="00067B02">
            <w:pPr>
              <w:rPr>
                <w:rFonts w:asciiTheme="minorHAnsi" w:hAnsiTheme="minorHAnsi" w:cstheme="minorHAnsi"/>
                <w:szCs w:val="16"/>
                <w:lang w:val="en-US"/>
              </w:rPr>
            </w:pPr>
            <w:r w:rsidRPr="001B0377">
              <w:rPr>
                <w:rFonts w:asciiTheme="minorHAnsi" w:hAnsiTheme="minorHAnsi" w:cstheme="minorHAnsi"/>
                <w:szCs w:val="16"/>
                <w:lang w:val="en-US"/>
              </w:rPr>
              <w:t>4. Motivation</w:t>
            </w:r>
          </w:p>
          <w:p w14:paraId="13D06270" w14:textId="22576A0B" w:rsidR="005114B6" w:rsidRPr="001B0377" w:rsidRDefault="00067B02" w:rsidP="00067B02">
            <w:r w:rsidRPr="001B0377">
              <w:rPr>
                <w:rFonts w:asciiTheme="minorHAnsi" w:hAnsiTheme="minorHAnsi" w:cstheme="minorHAnsi"/>
                <w:szCs w:val="16"/>
                <w:lang w:val="en-US"/>
              </w:rPr>
              <w:t xml:space="preserve">5. </w:t>
            </w:r>
            <w:proofErr w:type="spellStart"/>
            <w:r w:rsidRPr="001B0377">
              <w:rPr>
                <w:rFonts w:asciiTheme="minorHAnsi" w:hAnsiTheme="minorHAnsi" w:cstheme="minorHAnsi"/>
                <w:szCs w:val="16"/>
                <w:lang w:val="en-US"/>
              </w:rPr>
              <w:t>Geistige</w:t>
            </w:r>
            <w:proofErr w:type="spellEnd"/>
            <w:r w:rsidRPr="001B0377">
              <w:rPr>
                <w:rFonts w:asciiTheme="minorHAnsi" w:hAnsiTheme="minorHAnsi" w:cstheme="minorHAnsi"/>
                <w:szCs w:val="16"/>
                <w:lang w:val="en-US"/>
              </w:rPr>
              <w:t xml:space="preserve"> </w:t>
            </w:r>
            <w:r w:rsidR="00732E23" w:rsidRPr="001B0377">
              <w:rPr>
                <w:rFonts w:asciiTheme="minorHAnsi" w:hAnsiTheme="minorHAnsi" w:cstheme="minorHAnsi"/>
                <w:szCs w:val="16"/>
                <w:lang w:val="en-US"/>
              </w:rPr>
              <w:t>Fatigue</w:t>
            </w:r>
          </w:p>
        </w:tc>
        <w:tc>
          <w:tcPr>
            <w:tcW w:w="1701" w:type="dxa"/>
          </w:tcPr>
          <w:p w14:paraId="13D06271" w14:textId="6295196F" w:rsidR="005114B6" w:rsidRPr="001B0377" w:rsidRDefault="005114B6" w:rsidP="005E04BD">
            <w:pPr>
              <w:rPr>
                <w:rFonts w:asciiTheme="minorHAnsi" w:hAnsiTheme="minorHAnsi" w:cstheme="minorHAnsi"/>
                <w:szCs w:val="16"/>
              </w:rPr>
            </w:pPr>
            <w:proofErr w:type="spellStart"/>
            <w:r w:rsidRPr="001B0377">
              <w:rPr>
                <w:rFonts w:asciiTheme="minorHAnsi" w:hAnsiTheme="minorHAnsi" w:cstheme="minorHAnsi"/>
                <w:szCs w:val="16"/>
              </w:rPr>
              <w:lastRenderedPageBreak/>
              <w:t>Mauchlys</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Sphärizitätstest</w:t>
            </w:r>
            <w:proofErr w:type="spellEnd"/>
            <w:r w:rsidRPr="001B0377">
              <w:rPr>
                <w:rFonts w:asciiTheme="minorHAnsi" w:hAnsiTheme="minorHAnsi" w:cstheme="minorHAnsi"/>
                <w:szCs w:val="16"/>
              </w:rPr>
              <w:t xml:space="preserve"> ergab keine Hinweise darauf, dass die Annahme der </w:t>
            </w:r>
            <w:proofErr w:type="spellStart"/>
            <w:r w:rsidRPr="001B0377">
              <w:rPr>
                <w:rFonts w:asciiTheme="minorHAnsi" w:hAnsiTheme="minorHAnsi" w:cstheme="minorHAnsi"/>
                <w:szCs w:val="16"/>
              </w:rPr>
              <w:t>Sphärizität</w:t>
            </w:r>
            <w:proofErr w:type="spellEnd"/>
            <w:r w:rsidRPr="001B0377">
              <w:rPr>
                <w:rFonts w:asciiTheme="minorHAnsi" w:hAnsiTheme="minorHAnsi" w:cstheme="minorHAnsi"/>
                <w:szCs w:val="16"/>
              </w:rPr>
              <w:t xml:space="preserve"> verletzt wurde, außer im Fall der Subskala „reduzierte Aktivität“ (</w:t>
            </w:r>
            <w:r w:rsidR="007D2C5B" w:rsidRPr="001B0377">
              <w:rPr>
                <w:rFonts w:asciiTheme="minorHAnsi" w:hAnsiTheme="minorHAnsi" w:cstheme="minorHAnsi"/>
                <w:szCs w:val="16"/>
              </w:rPr>
              <w:t xml:space="preserve">p </w:t>
            </w:r>
            <w:r w:rsidRPr="001B0377">
              <w:rPr>
                <w:rFonts w:asciiTheme="minorHAnsi" w:hAnsiTheme="minorHAnsi" w:cstheme="minorHAnsi"/>
                <w:szCs w:val="16"/>
              </w:rPr>
              <w:t>= 0,02).</w:t>
            </w:r>
          </w:p>
          <w:p w14:paraId="13D06272" w14:textId="77777777" w:rsidR="005114B6" w:rsidRPr="001B0377" w:rsidRDefault="005114B6" w:rsidP="005E04BD">
            <w:pPr>
              <w:rPr>
                <w:rFonts w:asciiTheme="minorHAnsi" w:hAnsiTheme="minorHAnsi" w:cstheme="minorHAnsi"/>
                <w:szCs w:val="16"/>
              </w:rPr>
            </w:pPr>
          </w:p>
          <w:p w14:paraId="13D06273"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Der Regressionsansatz (ANCOVA) wurde verwendet</w:t>
            </w:r>
          </w:p>
          <w:p w14:paraId="13D06274" w14:textId="77777777" w:rsidR="005114B6" w:rsidRPr="001B0377" w:rsidRDefault="005114B6" w:rsidP="005E04BD">
            <w:pPr>
              <w:rPr>
                <w:rFonts w:asciiTheme="minorHAnsi" w:hAnsiTheme="minorHAnsi" w:cstheme="minorHAnsi"/>
                <w:szCs w:val="16"/>
              </w:rPr>
            </w:pPr>
          </w:p>
          <w:p w14:paraId="13D06275"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 xml:space="preserve">95-prozentige Konfidenzintervalle </w:t>
            </w:r>
            <w:proofErr w:type="gramStart"/>
            <w:r w:rsidRPr="001B0377">
              <w:rPr>
                <w:rFonts w:asciiTheme="minorHAnsi" w:hAnsiTheme="minorHAnsi" w:cstheme="minorHAnsi"/>
                <w:szCs w:val="16"/>
              </w:rPr>
              <w:t xml:space="preserve">in  </w:t>
            </w:r>
            <w:r w:rsidRPr="001B0377">
              <w:rPr>
                <w:rFonts w:asciiTheme="minorHAnsi" w:hAnsiTheme="minorHAnsi" w:cstheme="minorHAnsi"/>
                <w:szCs w:val="16"/>
              </w:rPr>
              <w:lastRenderedPageBreak/>
              <w:t>T</w:t>
            </w:r>
            <w:proofErr w:type="gramEnd"/>
            <w:r w:rsidRPr="001B0377">
              <w:rPr>
                <w:rFonts w:asciiTheme="minorHAnsi" w:hAnsiTheme="minorHAnsi" w:cstheme="minorHAnsi"/>
                <w:szCs w:val="16"/>
              </w:rPr>
              <w:t xml:space="preserve">-Tests zwischen zwei Gruppen </w:t>
            </w:r>
          </w:p>
          <w:p w14:paraId="13D06276" w14:textId="77777777" w:rsidR="005114B6" w:rsidRPr="001B0377" w:rsidRDefault="005114B6" w:rsidP="005E04BD">
            <w:pPr>
              <w:rPr>
                <w:rFonts w:asciiTheme="minorHAnsi" w:hAnsiTheme="minorHAnsi" w:cstheme="minorHAnsi"/>
                <w:szCs w:val="16"/>
              </w:rPr>
            </w:pPr>
          </w:p>
          <w:p w14:paraId="13D06277" w14:textId="77777777" w:rsidR="00290097" w:rsidRPr="001B0377" w:rsidRDefault="00290097" w:rsidP="005E04BD">
            <w:pPr>
              <w:rPr>
                <w:rFonts w:asciiTheme="minorHAnsi" w:hAnsiTheme="minorHAnsi" w:cstheme="minorHAnsi"/>
                <w:szCs w:val="16"/>
              </w:rPr>
            </w:pPr>
            <w:r w:rsidRPr="001B0377">
              <w:rPr>
                <w:rFonts w:asciiTheme="minorHAnsi" w:hAnsiTheme="minorHAnsi" w:cstheme="minorHAnsi"/>
                <w:szCs w:val="16"/>
              </w:rPr>
              <w:t>1.</w:t>
            </w:r>
          </w:p>
          <w:p w14:paraId="13D06278" w14:textId="77777777" w:rsidR="005114B6" w:rsidRPr="001B0377" w:rsidRDefault="003A13F5" w:rsidP="005E04BD">
            <w:pPr>
              <w:rPr>
                <w:rFonts w:asciiTheme="minorHAnsi" w:hAnsiTheme="minorHAnsi" w:cstheme="minorHAnsi"/>
                <w:szCs w:val="16"/>
              </w:rPr>
            </w:pPr>
            <w:r w:rsidRPr="001B0377">
              <w:rPr>
                <w:rFonts w:asciiTheme="minorHAnsi" w:hAnsiTheme="minorHAnsi" w:cstheme="minorHAnsi"/>
                <w:szCs w:val="16"/>
              </w:rPr>
              <w:t>Mittelwert</w:t>
            </w:r>
            <w:r w:rsidR="005114B6" w:rsidRPr="001B0377">
              <w:rPr>
                <w:rFonts w:asciiTheme="minorHAnsi" w:hAnsiTheme="minorHAnsi" w:cstheme="minorHAnsi"/>
                <w:szCs w:val="16"/>
              </w:rPr>
              <w:t xml:space="preserve"> (S.D.)</w:t>
            </w:r>
          </w:p>
          <w:p w14:paraId="13D06279"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T0:</w:t>
            </w:r>
          </w:p>
          <w:p w14:paraId="13D0627A" w14:textId="77777777" w:rsidR="005114B6" w:rsidRPr="001B0377" w:rsidRDefault="00290097" w:rsidP="005E04BD">
            <w:pPr>
              <w:rPr>
                <w:rFonts w:asciiTheme="minorHAnsi" w:hAnsiTheme="minorHAnsi" w:cstheme="minorHAnsi"/>
                <w:szCs w:val="16"/>
              </w:rPr>
            </w:pPr>
            <w:r w:rsidRPr="001B0377">
              <w:rPr>
                <w:rFonts w:asciiTheme="minorHAnsi" w:hAnsiTheme="minorHAnsi" w:cstheme="minorHAnsi"/>
                <w:szCs w:val="16"/>
              </w:rPr>
              <w:t xml:space="preserve">A: </w:t>
            </w:r>
            <w:r w:rsidR="005114B6" w:rsidRPr="001B0377">
              <w:rPr>
                <w:rFonts w:asciiTheme="minorHAnsi" w:hAnsiTheme="minorHAnsi" w:cstheme="minorHAnsi"/>
                <w:szCs w:val="16"/>
              </w:rPr>
              <w:t>16.4 (2.4)</w:t>
            </w:r>
          </w:p>
          <w:p w14:paraId="13D0627B" w14:textId="77777777" w:rsidR="005114B6" w:rsidRPr="001B0377" w:rsidRDefault="00290097" w:rsidP="005E04BD">
            <w:pPr>
              <w:rPr>
                <w:rFonts w:asciiTheme="minorHAnsi" w:hAnsiTheme="minorHAnsi" w:cstheme="minorHAnsi"/>
                <w:szCs w:val="16"/>
                <w:lang w:val="en-US"/>
              </w:rPr>
            </w:pPr>
            <w:r w:rsidRPr="001B0377">
              <w:rPr>
                <w:rFonts w:asciiTheme="minorHAnsi" w:hAnsiTheme="minorHAnsi" w:cstheme="minorHAnsi"/>
                <w:szCs w:val="16"/>
                <w:lang w:val="en-US"/>
              </w:rPr>
              <w:t xml:space="preserve">B: </w:t>
            </w:r>
            <w:r w:rsidR="005114B6" w:rsidRPr="001B0377">
              <w:rPr>
                <w:rFonts w:asciiTheme="minorHAnsi" w:hAnsiTheme="minorHAnsi" w:cstheme="minorHAnsi"/>
                <w:szCs w:val="16"/>
                <w:lang w:val="en-US"/>
              </w:rPr>
              <w:t>16.6 (2.7)</w:t>
            </w:r>
          </w:p>
          <w:p w14:paraId="13D0627C" w14:textId="77777777" w:rsidR="005114B6" w:rsidRPr="001B0377" w:rsidRDefault="00290097" w:rsidP="005E04BD">
            <w:pPr>
              <w:rPr>
                <w:rFonts w:asciiTheme="minorHAnsi" w:hAnsiTheme="minorHAnsi" w:cstheme="minorHAnsi"/>
                <w:szCs w:val="16"/>
                <w:lang w:val="en-US"/>
              </w:rPr>
            </w:pPr>
            <w:r w:rsidRPr="001B0377">
              <w:rPr>
                <w:rFonts w:asciiTheme="minorHAnsi" w:hAnsiTheme="minorHAnsi" w:cstheme="minorHAnsi"/>
                <w:szCs w:val="16"/>
                <w:lang w:val="en-US"/>
              </w:rPr>
              <w:t>C:</w:t>
            </w:r>
            <w:r w:rsidR="005114B6" w:rsidRPr="001B0377">
              <w:rPr>
                <w:rFonts w:asciiTheme="minorHAnsi" w:hAnsiTheme="minorHAnsi" w:cstheme="minorHAnsi"/>
                <w:szCs w:val="16"/>
                <w:lang w:val="en-US"/>
              </w:rPr>
              <w:t xml:space="preserve"> 7.8 (2.5)</w:t>
            </w:r>
          </w:p>
          <w:p w14:paraId="13D0627D" w14:textId="77777777" w:rsidR="005114B6" w:rsidRPr="001B0377" w:rsidRDefault="005114B6" w:rsidP="005E04BD">
            <w:pPr>
              <w:rPr>
                <w:rFonts w:asciiTheme="minorHAnsi" w:hAnsiTheme="minorHAnsi" w:cstheme="minorHAnsi"/>
                <w:szCs w:val="16"/>
                <w:lang w:val="en-US"/>
              </w:rPr>
            </w:pPr>
          </w:p>
          <w:p w14:paraId="13D0627E" w14:textId="77777777" w:rsidR="005114B6" w:rsidRPr="001B0377" w:rsidRDefault="005114B6" w:rsidP="005E04BD">
            <w:pPr>
              <w:rPr>
                <w:rFonts w:asciiTheme="minorHAnsi" w:hAnsiTheme="minorHAnsi" w:cstheme="minorHAnsi"/>
                <w:szCs w:val="16"/>
                <w:lang w:val="en-US"/>
              </w:rPr>
            </w:pPr>
            <w:r w:rsidRPr="001B0377">
              <w:rPr>
                <w:rFonts w:asciiTheme="minorHAnsi" w:hAnsiTheme="minorHAnsi" w:cstheme="minorHAnsi"/>
                <w:szCs w:val="16"/>
                <w:lang w:val="en-US"/>
              </w:rPr>
              <w:t>T1:</w:t>
            </w:r>
          </w:p>
          <w:p w14:paraId="13D0627F" w14:textId="77777777" w:rsidR="005114B6" w:rsidRPr="001B0377" w:rsidRDefault="007832CF" w:rsidP="005E04BD">
            <w:pPr>
              <w:rPr>
                <w:rFonts w:asciiTheme="minorHAnsi" w:hAnsiTheme="minorHAnsi" w:cstheme="minorHAnsi"/>
                <w:szCs w:val="16"/>
                <w:lang w:val="en-US"/>
              </w:rPr>
            </w:pPr>
            <w:r w:rsidRPr="001B0377">
              <w:rPr>
                <w:rFonts w:asciiTheme="minorHAnsi" w:hAnsiTheme="minorHAnsi" w:cstheme="minorHAnsi"/>
                <w:szCs w:val="16"/>
                <w:lang w:val="en-US"/>
              </w:rPr>
              <w:t xml:space="preserve">A: </w:t>
            </w:r>
            <w:r w:rsidR="005114B6" w:rsidRPr="001B0377">
              <w:rPr>
                <w:rFonts w:asciiTheme="minorHAnsi" w:hAnsiTheme="minorHAnsi" w:cstheme="minorHAnsi"/>
                <w:szCs w:val="16"/>
                <w:lang w:val="en-US"/>
              </w:rPr>
              <w:t>10.5 (3.0)</w:t>
            </w:r>
          </w:p>
          <w:p w14:paraId="13D06280" w14:textId="77777777" w:rsidR="005114B6" w:rsidRPr="001B0377" w:rsidRDefault="007832CF" w:rsidP="005E04BD">
            <w:pPr>
              <w:rPr>
                <w:rFonts w:asciiTheme="minorHAnsi" w:hAnsiTheme="minorHAnsi" w:cstheme="minorHAnsi"/>
                <w:szCs w:val="16"/>
                <w:lang w:val="en-US"/>
              </w:rPr>
            </w:pPr>
            <w:r w:rsidRPr="001B0377">
              <w:rPr>
                <w:rFonts w:asciiTheme="minorHAnsi" w:hAnsiTheme="minorHAnsi" w:cstheme="minorHAnsi"/>
                <w:szCs w:val="16"/>
                <w:lang w:val="en-US"/>
              </w:rPr>
              <w:t xml:space="preserve">B: </w:t>
            </w:r>
            <w:r w:rsidR="005114B6" w:rsidRPr="001B0377">
              <w:rPr>
                <w:rFonts w:asciiTheme="minorHAnsi" w:hAnsiTheme="minorHAnsi" w:cstheme="minorHAnsi"/>
                <w:szCs w:val="16"/>
                <w:lang w:val="en-US"/>
              </w:rPr>
              <w:t>13.4 (3.0)</w:t>
            </w:r>
          </w:p>
          <w:p w14:paraId="13D06281" w14:textId="77777777" w:rsidR="005114B6" w:rsidRPr="001B0377" w:rsidRDefault="007832CF" w:rsidP="005E04BD">
            <w:pPr>
              <w:rPr>
                <w:rFonts w:asciiTheme="minorHAnsi" w:hAnsiTheme="minorHAnsi" w:cstheme="minorHAnsi"/>
                <w:szCs w:val="16"/>
                <w:lang w:val="en-US"/>
              </w:rPr>
            </w:pPr>
            <w:r w:rsidRPr="001B0377">
              <w:rPr>
                <w:rFonts w:asciiTheme="minorHAnsi" w:hAnsiTheme="minorHAnsi" w:cstheme="minorHAnsi"/>
                <w:szCs w:val="16"/>
                <w:lang w:val="en-US"/>
              </w:rPr>
              <w:t xml:space="preserve">C: </w:t>
            </w:r>
            <w:r w:rsidR="005114B6" w:rsidRPr="001B0377">
              <w:rPr>
                <w:rFonts w:asciiTheme="minorHAnsi" w:hAnsiTheme="minorHAnsi" w:cstheme="minorHAnsi"/>
                <w:szCs w:val="16"/>
                <w:lang w:val="en-US"/>
              </w:rPr>
              <w:t>17.7 (2.6)</w:t>
            </w:r>
          </w:p>
          <w:p w14:paraId="13D06282" w14:textId="77777777" w:rsidR="005114B6" w:rsidRPr="001B0377" w:rsidRDefault="005114B6" w:rsidP="005E04BD">
            <w:pPr>
              <w:rPr>
                <w:rFonts w:asciiTheme="minorHAnsi" w:hAnsiTheme="minorHAnsi" w:cstheme="minorHAnsi"/>
                <w:szCs w:val="16"/>
                <w:lang w:val="en-US"/>
              </w:rPr>
            </w:pPr>
          </w:p>
          <w:p w14:paraId="13D06283" w14:textId="77777777" w:rsidR="005114B6" w:rsidRPr="001B0377" w:rsidRDefault="005114B6" w:rsidP="005E04BD">
            <w:pPr>
              <w:rPr>
                <w:rFonts w:asciiTheme="minorHAnsi" w:hAnsiTheme="minorHAnsi" w:cstheme="minorHAnsi"/>
                <w:szCs w:val="16"/>
                <w:lang w:val="en-US"/>
              </w:rPr>
            </w:pPr>
            <w:r w:rsidRPr="001B0377">
              <w:rPr>
                <w:rFonts w:asciiTheme="minorHAnsi" w:hAnsiTheme="minorHAnsi" w:cstheme="minorHAnsi"/>
                <w:szCs w:val="16"/>
                <w:lang w:val="en-US"/>
              </w:rPr>
              <w:t>T2:</w:t>
            </w:r>
          </w:p>
          <w:p w14:paraId="13D06284" w14:textId="77777777" w:rsidR="005114B6" w:rsidRPr="001B0377" w:rsidRDefault="007832CF" w:rsidP="005E04BD">
            <w:pPr>
              <w:rPr>
                <w:rFonts w:asciiTheme="minorHAnsi" w:hAnsiTheme="minorHAnsi" w:cstheme="minorHAnsi"/>
                <w:szCs w:val="16"/>
                <w:lang w:val="en-US"/>
              </w:rPr>
            </w:pPr>
            <w:r w:rsidRPr="001B0377">
              <w:rPr>
                <w:rFonts w:asciiTheme="minorHAnsi" w:hAnsiTheme="minorHAnsi" w:cstheme="minorHAnsi"/>
                <w:szCs w:val="16"/>
                <w:lang w:val="en-US"/>
              </w:rPr>
              <w:t xml:space="preserve">A: </w:t>
            </w:r>
            <w:r w:rsidR="005114B6" w:rsidRPr="001B0377">
              <w:rPr>
                <w:rFonts w:asciiTheme="minorHAnsi" w:hAnsiTheme="minorHAnsi" w:cstheme="minorHAnsi"/>
                <w:szCs w:val="16"/>
                <w:lang w:val="en-US"/>
              </w:rPr>
              <w:t>12.8 (3.2)</w:t>
            </w:r>
          </w:p>
          <w:p w14:paraId="13D06285" w14:textId="77777777" w:rsidR="005114B6" w:rsidRPr="001B0377" w:rsidRDefault="007832CF" w:rsidP="005E04BD">
            <w:pPr>
              <w:rPr>
                <w:rFonts w:asciiTheme="minorHAnsi" w:hAnsiTheme="minorHAnsi" w:cstheme="minorHAnsi"/>
                <w:szCs w:val="16"/>
                <w:lang w:val="en-US"/>
              </w:rPr>
            </w:pPr>
            <w:r w:rsidRPr="001B0377">
              <w:rPr>
                <w:rFonts w:asciiTheme="minorHAnsi" w:hAnsiTheme="minorHAnsi" w:cstheme="minorHAnsi"/>
                <w:szCs w:val="16"/>
                <w:lang w:val="en-US"/>
              </w:rPr>
              <w:t xml:space="preserve">B: </w:t>
            </w:r>
            <w:r w:rsidR="005114B6" w:rsidRPr="001B0377">
              <w:rPr>
                <w:rFonts w:asciiTheme="minorHAnsi" w:hAnsiTheme="minorHAnsi" w:cstheme="minorHAnsi"/>
                <w:szCs w:val="16"/>
                <w:lang w:val="en-US"/>
              </w:rPr>
              <w:t>14 (2.4)</w:t>
            </w:r>
          </w:p>
          <w:p w14:paraId="13D06286" w14:textId="77777777" w:rsidR="005114B6" w:rsidRPr="001B0377" w:rsidRDefault="007832CF" w:rsidP="005E04BD">
            <w:pPr>
              <w:rPr>
                <w:rFonts w:asciiTheme="minorHAnsi" w:hAnsiTheme="minorHAnsi" w:cstheme="minorHAnsi"/>
                <w:szCs w:val="16"/>
                <w:lang w:val="en-US"/>
              </w:rPr>
            </w:pPr>
            <w:r w:rsidRPr="001B0377">
              <w:rPr>
                <w:rFonts w:asciiTheme="minorHAnsi" w:hAnsiTheme="minorHAnsi" w:cstheme="minorHAnsi"/>
                <w:szCs w:val="16"/>
                <w:lang w:val="en-US"/>
              </w:rPr>
              <w:t xml:space="preserve">C: </w:t>
            </w:r>
            <w:r w:rsidR="005114B6" w:rsidRPr="001B0377">
              <w:rPr>
                <w:rFonts w:asciiTheme="minorHAnsi" w:hAnsiTheme="minorHAnsi" w:cstheme="minorHAnsi"/>
                <w:szCs w:val="16"/>
                <w:lang w:val="en-US"/>
              </w:rPr>
              <w:t>16.9 (3.0)</w:t>
            </w:r>
          </w:p>
          <w:p w14:paraId="13D06287" w14:textId="77777777" w:rsidR="005114B6" w:rsidRPr="001B0377" w:rsidRDefault="00F1017E" w:rsidP="005E04BD">
            <w:pPr>
              <w:rPr>
                <w:rFonts w:asciiTheme="minorHAnsi" w:hAnsiTheme="minorHAnsi" w:cstheme="minorHAnsi"/>
                <w:szCs w:val="16"/>
              </w:rPr>
            </w:pPr>
            <w:r w:rsidRPr="001B0377">
              <w:rPr>
                <w:rFonts w:asciiTheme="minorHAnsi" w:hAnsiTheme="minorHAnsi" w:cstheme="minorHAnsi"/>
                <w:szCs w:val="16"/>
              </w:rPr>
              <w:t>-&gt; laut Autoren sign. Verbesserung in A und B (ANCOVA zeigt Gruppenunterschiede)</w:t>
            </w:r>
          </w:p>
          <w:p w14:paraId="044B1328" w14:textId="77777777" w:rsidR="005114B6" w:rsidRPr="001B0377" w:rsidRDefault="00F1017E" w:rsidP="005E04BD">
            <w:pPr>
              <w:rPr>
                <w:rFonts w:asciiTheme="minorHAnsi" w:hAnsiTheme="minorHAnsi" w:cstheme="minorHAnsi"/>
                <w:szCs w:val="16"/>
              </w:rPr>
            </w:pPr>
            <w:r w:rsidRPr="001B0377">
              <w:rPr>
                <w:rFonts w:asciiTheme="minorHAnsi" w:hAnsiTheme="minorHAnsi" w:cstheme="minorHAnsi"/>
                <w:szCs w:val="16"/>
              </w:rPr>
              <w:t>p</w:t>
            </w:r>
            <w:r w:rsidR="005114B6" w:rsidRPr="001B0377">
              <w:rPr>
                <w:rFonts w:asciiTheme="minorHAnsi" w:hAnsiTheme="minorHAnsi" w:cstheme="minorHAnsi"/>
                <w:szCs w:val="16"/>
              </w:rPr>
              <w:t xml:space="preserve"> &lt; 0.001</w:t>
            </w:r>
          </w:p>
          <w:p w14:paraId="31704590" w14:textId="77777777" w:rsidR="00932F95" w:rsidRPr="001B0377" w:rsidRDefault="00932F95" w:rsidP="005E04BD">
            <w:pPr>
              <w:rPr>
                <w:rFonts w:asciiTheme="minorHAnsi" w:hAnsiTheme="minorHAnsi" w:cstheme="minorHAnsi"/>
                <w:szCs w:val="16"/>
              </w:rPr>
            </w:pPr>
          </w:p>
          <w:p w14:paraId="13D06288" w14:textId="38A50ADC" w:rsidR="00932F95" w:rsidRPr="001B0377" w:rsidRDefault="00932F95" w:rsidP="005E04BD">
            <w:pPr>
              <w:rPr>
                <w:rFonts w:asciiTheme="minorHAnsi" w:hAnsiTheme="minorHAnsi" w:cstheme="minorHAnsi"/>
                <w:szCs w:val="16"/>
              </w:rPr>
            </w:pPr>
            <w:proofErr w:type="spellStart"/>
            <w:r w:rsidRPr="001B0377">
              <w:rPr>
                <w:rFonts w:asciiTheme="minorHAnsi" w:hAnsiTheme="minorHAnsi" w:cstheme="minorHAnsi"/>
                <w:szCs w:val="16"/>
              </w:rPr>
              <w:t>There</w:t>
            </w:r>
            <w:proofErr w:type="spellEnd"/>
            <w:r w:rsidRPr="001B0377">
              <w:rPr>
                <w:rFonts w:asciiTheme="minorHAnsi" w:hAnsiTheme="minorHAnsi" w:cstheme="minorHAnsi"/>
                <w:szCs w:val="16"/>
              </w:rPr>
              <w:t xml:space="preserve"> was a 36% </w:t>
            </w:r>
            <w:proofErr w:type="spellStart"/>
            <w:r w:rsidRPr="001B0377">
              <w:rPr>
                <w:rFonts w:asciiTheme="minorHAnsi" w:hAnsiTheme="minorHAnsi" w:cstheme="minorHAnsi"/>
                <w:szCs w:val="16"/>
              </w:rPr>
              <w:t>improvement</w:t>
            </w:r>
            <w:proofErr w:type="spellEnd"/>
            <w:r w:rsidRPr="001B0377">
              <w:rPr>
                <w:rFonts w:asciiTheme="minorHAnsi" w:hAnsiTheme="minorHAnsi" w:cstheme="minorHAnsi"/>
                <w:szCs w:val="16"/>
              </w:rPr>
              <w:t xml:space="preserve"> in </w:t>
            </w:r>
            <w:proofErr w:type="spellStart"/>
            <w:r w:rsidRPr="001B0377">
              <w:rPr>
                <w:rFonts w:asciiTheme="minorHAnsi" w:hAnsiTheme="minorHAnsi" w:cstheme="minorHAnsi"/>
                <w:szCs w:val="16"/>
              </w:rPr>
              <w:t>fatigue</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levels</w:t>
            </w:r>
            <w:proofErr w:type="spellEnd"/>
            <w:r w:rsidRPr="001B0377">
              <w:rPr>
                <w:rFonts w:asciiTheme="minorHAnsi" w:hAnsiTheme="minorHAnsi" w:cstheme="minorHAnsi"/>
                <w:szCs w:val="16"/>
              </w:rPr>
              <w:t xml:space="preserve"> in </w:t>
            </w:r>
            <w:r w:rsidR="00B039AA" w:rsidRPr="001B0377">
              <w:rPr>
                <w:rFonts w:asciiTheme="minorHAnsi" w:hAnsiTheme="minorHAnsi" w:cstheme="minorHAnsi"/>
                <w:szCs w:val="16"/>
              </w:rPr>
              <w:t>A</w:t>
            </w:r>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while</w:t>
            </w:r>
            <w:proofErr w:type="spellEnd"/>
            <w:r w:rsidRPr="001B0377">
              <w:rPr>
                <w:rFonts w:asciiTheme="minorHAnsi" w:hAnsiTheme="minorHAnsi" w:cstheme="minorHAnsi"/>
                <w:szCs w:val="16"/>
              </w:rPr>
              <w:t xml:space="preserve"> </w:t>
            </w:r>
            <w:r w:rsidR="00B039AA" w:rsidRPr="001B0377">
              <w:rPr>
                <w:rFonts w:asciiTheme="minorHAnsi" w:hAnsiTheme="minorHAnsi" w:cstheme="minorHAnsi"/>
                <w:szCs w:val="16"/>
              </w:rPr>
              <w:t>B</w:t>
            </w:r>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improved</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by</w:t>
            </w:r>
            <w:proofErr w:type="spellEnd"/>
            <w:r w:rsidRPr="001B0377">
              <w:rPr>
                <w:rFonts w:asciiTheme="minorHAnsi" w:hAnsiTheme="minorHAnsi" w:cstheme="minorHAnsi"/>
                <w:szCs w:val="16"/>
              </w:rPr>
              <w:t xml:space="preserve"> 19% </w:t>
            </w:r>
            <w:r w:rsidR="00B039AA" w:rsidRPr="001B0377">
              <w:rPr>
                <w:rFonts w:asciiTheme="minorHAnsi" w:hAnsiTheme="minorHAnsi" w:cstheme="minorHAnsi"/>
                <w:szCs w:val="16"/>
              </w:rPr>
              <w:t>and C</w:t>
            </w:r>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only</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by</w:t>
            </w:r>
            <w:proofErr w:type="spellEnd"/>
            <w:r w:rsidRPr="001B0377">
              <w:rPr>
                <w:rFonts w:asciiTheme="minorHAnsi" w:hAnsiTheme="minorHAnsi" w:cstheme="minorHAnsi"/>
                <w:szCs w:val="16"/>
              </w:rPr>
              <w:t xml:space="preserve"> 0.6%.</w:t>
            </w:r>
          </w:p>
        </w:tc>
        <w:tc>
          <w:tcPr>
            <w:tcW w:w="992" w:type="dxa"/>
          </w:tcPr>
          <w:p w14:paraId="13D06289" w14:textId="27F213EB" w:rsidR="005114B6" w:rsidRPr="001B0377" w:rsidRDefault="005114B6" w:rsidP="00067B02">
            <w:pPr>
              <w:rPr>
                <w:rFonts w:asciiTheme="minorHAnsi" w:hAnsiTheme="minorHAnsi" w:cstheme="minorHAnsi"/>
              </w:rPr>
            </w:pPr>
            <w:r w:rsidRPr="001B0377">
              <w:rPr>
                <w:rFonts w:asciiTheme="minorHAnsi" w:hAnsiTheme="minorHAnsi" w:cstheme="minorHAnsi"/>
              </w:rPr>
              <w:lastRenderedPageBreak/>
              <w:t xml:space="preserve">A: 2x punktuelle Blutungen, 1x Bluterguss an einem Punkt, 1x Unwohlsein an einem Punkt (SP6) 1x Übelkeit. B/C: 1x Blutergüsse durch den Druck und Schmerzen </w:t>
            </w:r>
            <w:r w:rsidRPr="001B0377">
              <w:rPr>
                <w:rFonts w:asciiTheme="minorHAnsi" w:hAnsiTheme="minorHAnsi" w:cstheme="minorHAnsi"/>
              </w:rPr>
              <w:lastRenderedPageBreak/>
              <w:t>in den Punkten nach dem Druck</w:t>
            </w:r>
          </w:p>
        </w:tc>
        <w:tc>
          <w:tcPr>
            <w:tcW w:w="992" w:type="dxa"/>
          </w:tcPr>
          <w:p w14:paraId="13D0628A"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lastRenderedPageBreak/>
              <w:t xml:space="preserve">Unterstützt durch ein Stipendium der European </w:t>
            </w:r>
            <w:proofErr w:type="spellStart"/>
            <w:r w:rsidRPr="001B0377">
              <w:rPr>
                <w:rFonts w:asciiTheme="minorHAnsi" w:hAnsiTheme="minorHAnsi" w:cstheme="minorHAnsi"/>
                <w:szCs w:val="16"/>
              </w:rPr>
              <w:t>Oncology</w:t>
            </w:r>
            <w:proofErr w:type="spellEnd"/>
            <w:r w:rsidRPr="001B0377">
              <w:rPr>
                <w:rFonts w:asciiTheme="minorHAnsi" w:hAnsiTheme="minorHAnsi" w:cstheme="minorHAnsi"/>
                <w:szCs w:val="16"/>
              </w:rPr>
              <w:t xml:space="preserve"> Nursing Society</w:t>
            </w:r>
          </w:p>
          <w:p w14:paraId="13D0628B" w14:textId="77777777" w:rsidR="005114B6" w:rsidRPr="001B0377" w:rsidRDefault="005114B6" w:rsidP="005E04BD">
            <w:pPr>
              <w:rPr>
                <w:rFonts w:asciiTheme="minorHAnsi" w:hAnsiTheme="minorHAnsi" w:cstheme="minorHAnsi"/>
                <w:szCs w:val="16"/>
              </w:rPr>
            </w:pPr>
          </w:p>
          <w:p w14:paraId="13D0628C"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(Statistische Unterstützung leistete Dr. Malcolm Campbell)</w:t>
            </w:r>
          </w:p>
          <w:p w14:paraId="13D0628D" w14:textId="77777777" w:rsidR="005114B6" w:rsidRPr="001B0377" w:rsidRDefault="005114B6" w:rsidP="005E04BD">
            <w:pPr>
              <w:rPr>
                <w:rFonts w:asciiTheme="minorHAnsi" w:hAnsiTheme="minorHAnsi" w:cstheme="minorHAnsi"/>
                <w:szCs w:val="16"/>
              </w:rPr>
            </w:pPr>
          </w:p>
        </w:tc>
        <w:tc>
          <w:tcPr>
            <w:tcW w:w="2552" w:type="dxa"/>
          </w:tcPr>
          <w:p w14:paraId="13D0628E" w14:textId="77777777" w:rsidR="005114B6" w:rsidRPr="001B0377" w:rsidRDefault="005114B6" w:rsidP="005E04BD">
            <w:pPr>
              <w:rPr>
                <w:rFonts w:asciiTheme="minorHAnsi" w:hAnsiTheme="minorHAnsi" w:cstheme="minorHAnsi"/>
                <w:szCs w:val="16"/>
                <w:lang w:val="en-US"/>
              </w:rPr>
            </w:pPr>
            <w:r w:rsidRPr="001B0377">
              <w:rPr>
                <w:rFonts w:asciiTheme="minorHAnsi" w:hAnsiTheme="minorHAnsi" w:cstheme="minorHAnsi"/>
                <w:szCs w:val="16"/>
                <w:lang w:val="en-US"/>
              </w:rPr>
              <w:t xml:space="preserve">PRO: </w:t>
            </w:r>
          </w:p>
          <w:p w14:paraId="13D0628F" w14:textId="77777777" w:rsidR="00F1017E" w:rsidRPr="001B0377" w:rsidRDefault="00F1017E" w:rsidP="005E04BD">
            <w:pPr>
              <w:rPr>
                <w:rFonts w:asciiTheme="minorHAnsi" w:hAnsiTheme="minorHAnsi" w:cstheme="minorHAnsi"/>
                <w:szCs w:val="16"/>
                <w:lang w:val="en-US"/>
              </w:rPr>
            </w:pPr>
          </w:p>
          <w:p w14:paraId="13D06290" w14:textId="77777777" w:rsidR="00F1017E" w:rsidRPr="001B0377" w:rsidRDefault="00F1017E" w:rsidP="005E04BD">
            <w:pPr>
              <w:rPr>
                <w:rFonts w:asciiTheme="minorHAnsi" w:hAnsiTheme="minorHAnsi" w:cstheme="minorHAnsi"/>
                <w:szCs w:val="16"/>
                <w:lang w:val="en-US"/>
              </w:rPr>
            </w:pPr>
            <w:proofErr w:type="spellStart"/>
            <w:r w:rsidRPr="001B0377">
              <w:rPr>
                <w:rFonts w:asciiTheme="minorHAnsi" w:hAnsiTheme="minorHAnsi" w:cstheme="minorHAnsi"/>
                <w:szCs w:val="16"/>
                <w:lang w:val="en-US"/>
              </w:rPr>
              <w:t>Ethikvotum</w:t>
            </w:r>
            <w:proofErr w:type="spellEnd"/>
          </w:p>
          <w:p w14:paraId="13D06291" w14:textId="77777777" w:rsidR="005114B6" w:rsidRPr="001B0377" w:rsidRDefault="005114B6" w:rsidP="005E04BD">
            <w:pPr>
              <w:rPr>
                <w:rFonts w:asciiTheme="minorHAnsi" w:hAnsiTheme="minorHAnsi" w:cstheme="minorHAnsi"/>
                <w:szCs w:val="16"/>
                <w:lang w:val="en-US"/>
              </w:rPr>
            </w:pPr>
          </w:p>
          <w:p w14:paraId="13D06292" w14:textId="77777777" w:rsidR="005114B6" w:rsidRPr="001B0377" w:rsidRDefault="00210785" w:rsidP="005E04BD">
            <w:pPr>
              <w:rPr>
                <w:rFonts w:asciiTheme="minorHAnsi" w:hAnsiTheme="minorHAnsi" w:cstheme="minorHAnsi"/>
                <w:szCs w:val="16"/>
                <w:lang w:val="en-US"/>
              </w:rPr>
            </w:pPr>
            <w:r w:rsidRPr="001B0377">
              <w:rPr>
                <w:rFonts w:asciiTheme="minorHAnsi" w:hAnsiTheme="minorHAnsi" w:cstheme="minorHAnsi"/>
                <w:szCs w:val="16"/>
                <w:lang w:val="en-US"/>
              </w:rPr>
              <w:t>ITT</w:t>
            </w:r>
            <w:r w:rsidR="005114B6" w:rsidRPr="001B0377">
              <w:rPr>
                <w:rFonts w:asciiTheme="minorHAnsi" w:hAnsiTheme="minorHAnsi" w:cstheme="minorHAnsi"/>
                <w:szCs w:val="16"/>
                <w:lang w:val="en-US"/>
              </w:rPr>
              <w:t xml:space="preserve"> principle (primary analyses)</w:t>
            </w:r>
          </w:p>
          <w:p w14:paraId="13D06293" w14:textId="77777777" w:rsidR="005114B6" w:rsidRPr="001B0377" w:rsidRDefault="005114B6" w:rsidP="005E04BD">
            <w:pPr>
              <w:rPr>
                <w:rFonts w:asciiTheme="minorHAnsi" w:hAnsiTheme="minorHAnsi" w:cstheme="minorHAnsi"/>
                <w:szCs w:val="16"/>
                <w:lang w:val="en-US"/>
              </w:rPr>
            </w:pPr>
          </w:p>
          <w:p w14:paraId="13D06294"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Eingriff gemäß den STRICTA-Empfehlungen beschrieben</w:t>
            </w:r>
          </w:p>
          <w:p w14:paraId="13D06295" w14:textId="77777777" w:rsidR="005114B6" w:rsidRPr="001B0377" w:rsidRDefault="005114B6" w:rsidP="005E04BD">
            <w:pPr>
              <w:rPr>
                <w:rFonts w:asciiTheme="minorHAnsi" w:hAnsiTheme="minorHAnsi" w:cstheme="minorHAnsi"/>
                <w:szCs w:val="16"/>
              </w:rPr>
            </w:pPr>
          </w:p>
          <w:p w14:paraId="13D06296"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 xml:space="preserve">Studie wurde vom South Manchester Research &amp; </w:t>
            </w:r>
            <w:proofErr w:type="spellStart"/>
            <w:r w:rsidRPr="001B0377">
              <w:rPr>
                <w:rFonts w:asciiTheme="minorHAnsi" w:hAnsiTheme="minorHAnsi" w:cstheme="minorHAnsi"/>
                <w:szCs w:val="16"/>
              </w:rPr>
              <w:t>Ethics</w:t>
            </w:r>
            <w:proofErr w:type="spellEnd"/>
            <w:r w:rsidRPr="001B0377">
              <w:rPr>
                <w:rFonts w:asciiTheme="minorHAnsi" w:hAnsiTheme="minorHAnsi" w:cstheme="minorHAnsi"/>
                <w:szCs w:val="16"/>
              </w:rPr>
              <w:t xml:space="preserve"> Committee und dem </w:t>
            </w:r>
            <w:proofErr w:type="spellStart"/>
            <w:r w:rsidRPr="001B0377">
              <w:rPr>
                <w:rFonts w:asciiTheme="minorHAnsi" w:hAnsiTheme="minorHAnsi" w:cstheme="minorHAnsi"/>
                <w:szCs w:val="16"/>
              </w:rPr>
              <w:t>Ethics</w:t>
            </w:r>
            <w:proofErr w:type="spellEnd"/>
            <w:r w:rsidRPr="001B0377">
              <w:rPr>
                <w:rFonts w:asciiTheme="minorHAnsi" w:hAnsiTheme="minorHAnsi" w:cstheme="minorHAnsi"/>
                <w:szCs w:val="16"/>
              </w:rPr>
              <w:t xml:space="preserve"> Committee der University </w:t>
            </w:r>
            <w:proofErr w:type="spellStart"/>
            <w:r w:rsidRPr="001B0377">
              <w:rPr>
                <w:rFonts w:asciiTheme="minorHAnsi" w:hAnsiTheme="minorHAnsi" w:cstheme="minorHAnsi"/>
                <w:szCs w:val="16"/>
              </w:rPr>
              <w:t>of</w:t>
            </w:r>
            <w:proofErr w:type="spellEnd"/>
            <w:r w:rsidRPr="001B0377">
              <w:rPr>
                <w:rFonts w:asciiTheme="minorHAnsi" w:hAnsiTheme="minorHAnsi" w:cstheme="minorHAnsi"/>
                <w:szCs w:val="16"/>
              </w:rPr>
              <w:t xml:space="preserve"> Manchester geprüft und genehmigt</w:t>
            </w:r>
          </w:p>
          <w:p w14:paraId="13D06297" w14:textId="77777777" w:rsidR="005114B6" w:rsidRPr="001B0377" w:rsidRDefault="005114B6" w:rsidP="005E04BD">
            <w:pPr>
              <w:rPr>
                <w:rFonts w:asciiTheme="minorHAnsi" w:hAnsiTheme="minorHAnsi" w:cstheme="minorHAnsi"/>
                <w:szCs w:val="16"/>
              </w:rPr>
            </w:pPr>
          </w:p>
          <w:p w14:paraId="13D06298"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Gruppengröße&gt;30</w:t>
            </w:r>
            <w:r w:rsidR="00F1017E" w:rsidRPr="001B0377">
              <w:rPr>
                <w:rFonts w:asciiTheme="minorHAnsi" w:hAnsiTheme="minorHAnsi" w:cstheme="minorHAnsi"/>
                <w:szCs w:val="16"/>
              </w:rPr>
              <w:t xml:space="preserve"> (dennoch zu klein </w:t>
            </w:r>
            <w:r w:rsidR="00F1017E" w:rsidRPr="001B0377">
              <w:rPr>
                <w:rFonts w:asciiTheme="minorHAnsi" w:hAnsiTheme="minorHAnsi" w:cstheme="minorHAnsi"/>
                <w:szCs w:val="16"/>
              </w:rPr>
              <w:lastRenderedPageBreak/>
              <w:t>entsprechend der Poweranalyse)</w:t>
            </w:r>
          </w:p>
          <w:p w14:paraId="13D06299" w14:textId="77777777" w:rsidR="00F1017E" w:rsidRPr="001B0377" w:rsidRDefault="00F1017E" w:rsidP="005E04BD">
            <w:pPr>
              <w:rPr>
                <w:rFonts w:asciiTheme="minorHAnsi" w:hAnsiTheme="minorHAnsi" w:cstheme="minorHAnsi"/>
                <w:szCs w:val="16"/>
              </w:rPr>
            </w:pPr>
          </w:p>
          <w:p w14:paraId="13D0629A" w14:textId="77777777" w:rsidR="00F1017E" w:rsidRPr="001B0377" w:rsidRDefault="00F1017E" w:rsidP="005E04BD">
            <w:pPr>
              <w:rPr>
                <w:rFonts w:asciiTheme="minorHAnsi" w:hAnsiTheme="minorHAnsi" w:cstheme="minorHAnsi"/>
                <w:szCs w:val="16"/>
              </w:rPr>
            </w:pPr>
            <w:r w:rsidRPr="001B0377">
              <w:rPr>
                <w:rFonts w:asciiTheme="minorHAnsi" w:hAnsiTheme="minorHAnsi" w:cstheme="minorHAnsi"/>
                <w:szCs w:val="16"/>
              </w:rPr>
              <w:t>1 Akupunkteur für alle</w:t>
            </w:r>
          </w:p>
          <w:p w14:paraId="13D0629B" w14:textId="77777777" w:rsidR="005114B6" w:rsidRPr="001B0377" w:rsidRDefault="005114B6" w:rsidP="005E04BD">
            <w:pPr>
              <w:rPr>
                <w:rFonts w:asciiTheme="minorHAnsi" w:hAnsiTheme="minorHAnsi" w:cstheme="minorHAnsi"/>
                <w:szCs w:val="16"/>
              </w:rPr>
            </w:pPr>
          </w:p>
          <w:p w14:paraId="13D0629C"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CONTRA:</w:t>
            </w:r>
          </w:p>
          <w:p w14:paraId="13D0629D" w14:textId="77777777" w:rsidR="005114B6" w:rsidRPr="001B0377" w:rsidRDefault="005114B6" w:rsidP="005E04BD">
            <w:pPr>
              <w:rPr>
                <w:rFonts w:asciiTheme="minorHAnsi" w:hAnsiTheme="minorHAnsi" w:cstheme="minorHAnsi"/>
                <w:szCs w:val="16"/>
              </w:rPr>
            </w:pPr>
          </w:p>
          <w:p w14:paraId="13D0629E"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t>Gefördert</w:t>
            </w:r>
          </w:p>
          <w:p w14:paraId="13D0629F" w14:textId="77777777" w:rsidR="005114B6" w:rsidRPr="001B0377" w:rsidRDefault="005114B6" w:rsidP="005E04BD"/>
          <w:p w14:paraId="13D062A0" w14:textId="77777777" w:rsidR="00F1017E" w:rsidRPr="001B0377" w:rsidRDefault="00F1017E" w:rsidP="005E04BD">
            <w:pPr>
              <w:rPr>
                <w:rFonts w:asciiTheme="minorHAnsi" w:hAnsiTheme="minorHAnsi" w:cstheme="minorHAnsi"/>
                <w:szCs w:val="16"/>
              </w:rPr>
            </w:pPr>
            <w:r w:rsidRPr="001B0377">
              <w:rPr>
                <w:rFonts w:asciiTheme="minorHAnsi" w:hAnsiTheme="minorHAnsi" w:cstheme="minorHAnsi"/>
                <w:szCs w:val="16"/>
              </w:rPr>
              <w:t>Keine direkten Gruppenvergleiche</w:t>
            </w:r>
          </w:p>
        </w:tc>
        <w:tc>
          <w:tcPr>
            <w:tcW w:w="828" w:type="dxa"/>
          </w:tcPr>
          <w:p w14:paraId="13D062A1" w14:textId="77777777" w:rsidR="005114B6" w:rsidRPr="001B0377" w:rsidRDefault="005114B6" w:rsidP="005E04BD">
            <w:pPr>
              <w:rPr>
                <w:rFonts w:asciiTheme="minorHAnsi" w:hAnsiTheme="minorHAnsi" w:cstheme="minorHAnsi"/>
                <w:szCs w:val="16"/>
              </w:rPr>
            </w:pPr>
            <w:r w:rsidRPr="001B0377">
              <w:rPr>
                <w:rFonts w:asciiTheme="minorHAnsi" w:hAnsiTheme="minorHAnsi" w:cstheme="minorHAnsi"/>
                <w:szCs w:val="16"/>
              </w:rPr>
              <w:lastRenderedPageBreak/>
              <w:t>1b</w:t>
            </w:r>
          </w:p>
        </w:tc>
      </w:tr>
    </w:tbl>
    <w:p w14:paraId="13D062A3" w14:textId="77777777" w:rsidR="005114B6" w:rsidRDefault="005114B6"/>
    <w:tbl>
      <w:tblPr>
        <w:tblStyle w:val="LLTabelleEvidenz"/>
        <w:tblW w:w="14238" w:type="dxa"/>
        <w:tblInd w:w="0" w:type="dxa"/>
        <w:tblLayout w:type="fixed"/>
        <w:tblCellMar>
          <w:top w:w="85" w:type="dxa"/>
          <w:left w:w="85" w:type="dxa"/>
          <w:bottom w:w="85" w:type="dxa"/>
          <w:right w:w="85" w:type="dxa"/>
        </w:tblCellMar>
        <w:tblLook w:val="04A0" w:firstRow="1" w:lastRow="0" w:firstColumn="1" w:lastColumn="0" w:noHBand="0" w:noVBand="1"/>
      </w:tblPr>
      <w:tblGrid>
        <w:gridCol w:w="1361"/>
        <w:gridCol w:w="1276"/>
        <w:gridCol w:w="1701"/>
        <w:gridCol w:w="1417"/>
        <w:gridCol w:w="1418"/>
        <w:gridCol w:w="1701"/>
        <w:gridCol w:w="992"/>
        <w:gridCol w:w="992"/>
        <w:gridCol w:w="2552"/>
        <w:gridCol w:w="828"/>
      </w:tblGrid>
      <w:tr w:rsidR="001B0377" w:rsidRPr="001B0377" w14:paraId="13D062B0" w14:textId="77777777" w:rsidTr="005E04BD">
        <w:trPr>
          <w:cnfStyle w:val="100000000000" w:firstRow="1" w:lastRow="0" w:firstColumn="0" w:lastColumn="0" w:oddVBand="0" w:evenVBand="0" w:oddHBand="0" w:evenHBand="0" w:firstRowFirstColumn="0" w:firstRowLastColumn="0" w:lastRowFirstColumn="0" w:lastRowLastColumn="0"/>
        </w:trPr>
        <w:tc>
          <w:tcPr>
            <w:tcW w:w="1361" w:type="dxa"/>
          </w:tcPr>
          <w:p w14:paraId="13D062A4" w14:textId="77777777" w:rsidR="00590F64" w:rsidRPr="001B0377" w:rsidRDefault="00590F64" w:rsidP="005E04BD">
            <w:pPr>
              <w:pStyle w:val="LLTabelle8pt"/>
              <w:ind w:left="0" w:right="2"/>
              <w:rPr>
                <w:szCs w:val="16"/>
              </w:rPr>
            </w:pPr>
            <w:r w:rsidRPr="001B0377">
              <w:rPr>
                <w:szCs w:val="16"/>
              </w:rPr>
              <w:t>Referenz</w:t>
            </w:r>
          </w:p>
        </w:tc>
        <w:tc>
          <w:tcPr>
            <w:tcW w:w="1276" w:type="dxa"/>
          </w:tcPr>
          <w:p w14:paraId="13D062A5" w14:textId="77777777" w:rsidR="00590F64" w:rsidRPr="001B0377" w:rsidRDefault="00590F64" w:rsidP="005E04BD">
            <w:pPr>
              <w:pStyle w:val="LLTabelle8pt"/>
              <w:ind w:left="0"/>
              <w:rPr>
                <w:szCs w:val="16"/>
              </w:rPr>
            </w:pPr>
            <w:r w:rsidRPr="001B0377">
              <w:rPr>
                <w:szCs w:val="16"/>
              </w:rPr>
              <w:t>Studientyp</w:t>
            </w:r>
          </w:p>
          <w:p w14:paraId="13D062A6" w14:textId="77777777" w:rsidR="00590F64" w:rsidRPr="001B0377" w:rsidRDefault="00590F64" w:rsidP="005E04BD">
            <w:pPr>
              <w:pStyle w:val="LLTabelle8pt"/>
              <w:ind w:left="0"/>
              <w:rPr>
                <w:szCs w:val="16"/>
              </w:rPr>
            </w:pPr>
          </w:p>
        </w:tc>
        <w:tc>
          <w:tcPr>
            <w:tcW w:w="1701" w:type="dxa"/>
          </w:tcPr>
          <w:p w14:paraId="13D062A7" w14:textId="77777777" w:rsidR="00590F64" w:rsidRPr="001B0377" w:rsidRDefault="00590F64" w:rsidP="005E04BD">
            <w:pPr>
              <w:pStyle w:val="LLTabelle8pt"/>
              <w:ind w:left="0"/>
              <w:rPr>
                <w:szCs w:val="16"/>
              </w:rPr>
            </w:pPr>
            <w:r w:rsidRPr="001B0377">
              <w:rPr>
                <w:szCs w:val="16"/>
              </w:rPr>
              <w:t>Patienten-merkmale</w:t>
            </w:r>
          </w:p>
        </w:tc>
        <w:tc>
          <w:tcPr>
            <w:tcW w:w="1417" w:type="dxa"/>
          </w:tcPr>
          <w:p w14:paraId="13D062A8" w14:textId="77777777" w:rsidR="00590F64" w:rsidRPr="001B0377" w:rsidRDefault="00590F64" w:rsidP="005E04BD">
            <w:pPr>
              <w:pStyle w:val="LLTabelle8pt"/>
              <w:ind w:left="0"/>
              <w:rPr>
                <w:szCs w:val="16"/>
              </w:rPr>
            </w:pPr>
            <w:r w:rsidRPr="001B0377">
              <w:rPr>
                <w:szCs w:val="16"/>
              </w:rPr>
              <w:t>Intervention/</w:t>
            </w:r>
          </w:p>
          <w:p w14:paraId="13D062A9" w14:textId="77777777" w:rsidR="00590F64" w:rsidRPr="001B0377" w:rsidRDefault="00590F64" w:rsidP="005E04BD">
            <w:pPr>
              <w:pStyle w:val="LLTabelle8pt"/>
              <w:ind w:left="0" w:right="0"/>
              <w:rPr>
                <w:szCs w:val="16"/>
              </w:rPr>
            </w:pPr>
            <w:r w:rsidRPr="001B0377">
              <w:rPr>
                <w:szCs w:val="16"/>
              </w:rPr>
              <w:t>Kontrolle, Beobachtung</w:t>
            </w:r>
          </w:p>
        </w:tc>
        <w:tc>
          <w:tcPr>
            <w:tcW w:w="1418" w:type="dxa"/>
          </w:tcPr>
          <w:p w14:paraId="13D062AA" w14:textId="77777777" w:rsidR="00590F64" w:rsidRPr="001B0377" w:rsidRDefault="00590F64" w:rsidP="005E04BD">
            <w:pPr>
              <w:pStyle w:val="LLTabelle8pt"/>
              <w:ind w:left="0"/>
              <w:rPr>
                <w:szCs w:val="16"/>
              </w:rPr>
            </w:pPr>
            <w:r w:rsidRPr="001B0377">
              <w:rPr>
                <w:szCs w:val="16"/>
              </w:rPr>
              <w:t>Untersuchte Endpunkte</w:t>
            </w:r>
          </w:p>
        </w:tc>
        <w:tc>
          <w:tcPr>
            <w:tcW w:w="1701" w:type="dxa"/>
          </w:tcPr>
          <w:p w14:paraId="13D062AB" w14:textId="77777777" w:rsidR="00590F64" w:rsidRPr="001B0377" w:rsidRDefault="00590F64" w:rsidP="005E04BD">
            <w:pPr>
              <w:pStyle w:val="LLTabelle8pt"/>
              <w:ind w:left="0"/>
              <w:rPr>
                <w:szCs w:val="16"/>
              </w:rPr>
            </w:pPr>
            <w:r w:rsidRPr="001B0377">
              <w:rPr>
                <w:szCs w:val="16"/>
              </w:rPr>
              <w:t>Hauptergebnisse</w:t>
            </w:r>
          </w:p>
        </w:tc>
        <w:tc>
          <w:tcPr>
            <w:tcW w:w="992" w:type="dxa"/>
          </w:tcPr>
          <w:p w14:paraId="13D062AC" w14:textId="77777777" w:rsidR="00590F64" w:rsidRPr="001B0377" w:rsidRDefault="00590F64" w:rsidP="005E04BD">
            <w:pPr>
              <w:pStyle w:val="LLTabelle8pt"/>
              <w:ind w:left="0"/>
              <w:rPr>
                <w:szCs w:val="16"/>
              </w:rPr>
            </w:pPr>
            <w:r w:rsidRPr="001B0377">
              <w:rPr>
                <w:szCs w:val="16"/>
              </w:rPr>
              <w:t>Neben-/ Wechselwir</w:t>
            </w:r>
            <w:r w:rsidRPr="001B0377">
              <w:rPr>
                <w:szCs w:val="16"/>
              </w:rPr>
              <w:softHyphen/>
              <w:t xml:space="preserve">kungen </w:t>
            </w:r>
          </w:p>
        </w:tc>
        <w:tc>
          <w:tcPr>
            <w:tcW w:w="992" w:type="dxa"/>
          </w:tcPr>
          <w:p w14:paraId="13D062AD" w14:textId="77777777" w:rsidR="00590F64" w:rsidRPr="001B0377" w:rsidRDefault="00590F64" w:rsidP="005E04BD">
            <w:pPr>
              <w:pStyle w:val="LLTabelle8pt"/>
              <w:ind w:left="0"/>
              <w:rPr>
                <w:szCs w:val="16"/>
              </w:rPr>
            </w:pPr>
            <w:r w:rsidRPr="001B0377">
              <w:rPr>
                <w:szCs w:val="16"/>
              </w:rPr>
              <w:t>Finanzierung/ Interessens-konflikte</w:t>
            </w:r>
          </w:p>
        </w:tc>
        <w:tc>
          <w:tcPr>
            <w:tcW w:w="2552" w:type="dxa"/>
          </w:tcPr>
          <w:p w14:paraId="13D062AE" w14:textId="77777777" w:rsidR="00590F64" w:rsidRPr="001B0377" w:rsidRDefault="00590F64" w:rsidP="005E04BD">
            <w:pPr>
              <w:pStyle w:val="LLTabelle8pt"/>
              <w:ind w:left="0"/>
              <w:rPr>
                <w:szCs w:val="16"/>
              </w:rPr>
            </w:pPr>
            <w:r w:rsidRPr="001B0377">
              <w:rPr>
                <w:szCs w:val="16"/>
              </w:rPr>
              <w:t xml:space="preserve">Methodische Bemerkungen </w:t>
            </w:r>
          </w:p>
        </w:tc>
        <w:tc>
          <w:tcPr>
            <w:tcW w:w="828" w:type="dxa"/>
          </w:tcPr>
          <w:p w14:paraId="13D062AF" w14:textId="77777777" w:rsidR="00590F64" w:rsidRPr="001B0377" w:rsidRDefault="00590F64" w:rsidP="005E04BD">
            <w:pPr>
              <w:pStyle w:val="LLTabelle8pt"/>
              <w:ind w:left="0"/>
              <w:rPr>
                <w:szCs w:val="16"/>
              </w:rPr>
            </w:pPr>
            <w:r w:rsidRPr="001B0377">
              <w:rPr>
                <w:szCs w:val="16"/>
              </w:rPr>
              <w:t>Evidenz-klasse (Oxford)</w:t>
            </w:r>
          </w:p>
        </w:tc>
      </w:tr>
      <w:tr w:rsidR="001B0377" w:rsidRPr="001B0377" w14:paraId="13D0630E" w14:textId="77777777" w:rsidTr="005E04BD">
        <w:trPr>
          <w:cnfStyle w:val="000000100000" w:firstRow="0" w:lastRow="0" w:firstColumn="0" w:lastColumn="0" w:oddVBand="0" w:evenVBand="0" w:oddHBand="1" w:evenHBand="0" w:firstRowFirstColumn="0" w:firstRowLastColumn="0" w:lastRowFirstColumn="0" w:lastRowLastColumn="0"/>
        </w:trPr>
        <w:tc>
          <w:tcPr>
            <w:tcW w:w="1361" w:type="dxa"/>
          </w:tcPr>
          <w:p w14:paraId="13D062B1" w14:textId="77777777" w:rsidR="00590F64" w:rsidRPr="001B0377" w:rsidRDefault="00590F64" w:rsidP="005E04BD">
            <w:pPr>
              <w:pStyle w:val="LLTabelle8pt"/>
              <w:ind w:left="0" w:right="2"/>
              <w:rPr>
                <w:rFonts w:asciiTheme="minorHAnsi" w:hAnsiTheme="minorHAnsi" w:cstheme="minorHAnsi"/>
                <w:szCs w:val="16"/>
                <w:lang w:val="en-US"/>
              </w:rPr>
            </w:pPr>
            <w:r w:rsidRPr="001B0377">
              <w:rPr>
                <w:rFonts w:asciiTheme="minorHAnsi" w:hAnsiTheme="minorHAnsi" w:cstheme="minorHAnsi"/>
                <w:szCs w:val="16"/>
                <w:lang w:val="en-US"/>
              </w:rPr>
              <w:t>Lu (2012)</w:t>
            </w:r>
          </w:p>
          <w:p w14:paraId="13D062B2" w14:textId="77777777" w:rsidR="00590F64" w:rsidRPr="001B0377" w:rsidRDefault="00590F64" w:rsidP="005E04BD">
            <w:pPr>
              <w:pStyle w:val="LLTabelle8pt"/>
              <w:ind w:left="0" w:right="2"/>
              <w:rPr>
                <w:rFonts w:asciiTheme="minorHAnsi" w:hAnsiTheme="minorHAnsi" w:cstheme="minorHAnsi"/>
                <w:bCs/>
                <w:szCs w:val="16"/>
                <w:lang w:val="en-US"/>
              </w:rPr>
            </w:pPr>
            <w:r w:rsidRPr="001B0377">
              <w:rPr>
                <w:rFonts w:asciiTheme="minorHAnsi" w:hAnsiTheme="minorHAnsi" w:cstheme="minorHAnsi"/>
                <w:bCs/>
                <w:szCs w:val="16"/>
                <w:lang w:val="en-US"/>
              </w:rPr>
              <w:t xml:space="preserve">The feasibility and </w:t>
            </w:r>
            <w:r w:rsidRPr="001B0377">
              <w:rPr>
                <w:rFonts w:asciiTheme="minorHAnsi" w:hAnsiTheme="minorHAnsi" w:cstheme="minorHAnsi"/>
                <w:bCs/>
                <w:szCs w:val="16"/>
                <w:lang w:val="en-US"/>
              </w:rPr>
              <w:lastRenderedPageBreak/>
              <w:t xml:space="preserve">effects of acupuncture on </w:t>
            </w:r>
            <w:proofErr w:type="gramStart"/>
            <w:r w:rsidRPr="001B0377">
              <w:rPr>
                <w:rFonts w:asciiTheme="minorHAnsi" w:hAnsiTheme="minorHAnsi" w:cstheme="minorHAnsi"/>
                <w:bCs/>
                <w:szCs w:val="16"/>
                <w:lang w:val="en-US"/>
              </w:rPr>
              <w:t>quality of life</w:t>
            </w:r>
            <w:proofErr w:type="gramEnd"/>
            <w:r w:rsidRPr="001B0377">
              <w:rPr>
                <w:rFonts w:asciiTheme="minorHAnsi" w:hAnsiTheme="minorHAnsi" w:cstheme="minorHAnsi"/>
                <w:bCs/>
                <w:szCs w:val="16"/>
                <w:lang w:val="en-US"/>
              </w:rPr>
              <w:t xml:space="preserve"> scores during chemotherapy in ovarian cancer: Results from a pilot, randomized sham-controlled trial</w:t>
            </w:r>
          </w:p>
          <w:p w14:paraId="13D062B3"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 xml:space="preserve">Medical </w:t>
            </w:r>
            <w:proofErr w:type="spellStart"/>
            <w:r w:rsidRPr="001B0377">
              <w:rPr>
                <w:rFonts w:asciiTheme="minorHAnsi" w:hAnsiTheme="minorHAnsi" w:cstheme="minorHAnsi"/>
                <w:szCs w:val="16"/>
              </w:rPr>
              <w:t>Acupuncture</w:t>
            </w:r>
            <w:proofErr w:type="spellEnd"/>
          </w:p>
        </w:tc>
        <w:tc>
          <w:tcPr>
            <w:tcW w:w="1276" w:type="dxa"/>
          </w:tcPr>
          <w:p w14:paraId="13D062B4"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lastRenderedPageBreak/>
              <w:t xml:space="preserve">RCT </w:t>
            </w:r>
          </w:p>
          <w:p w14:paraId="13D062B5" w14:textId="77777777" w:rsidR="00590F64" w:rsidRPr="001B0377" w:rsidRDefault="00590F64" w:rsidP="005E04BD">
            <w:pPr>
              <w:rPr>
                <w:rFonts w:asciiTheme="minorHAnsi" w:hAnsiTheme="minorHAnsi" w:cstheme="minorHAnsi"/>
                <w:szCs w:val="16"/>
              </w:rPr>
            </w:pPr>
          </w:p>
          <w:p w14:paraId="13D062B6"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lastRenderedPageBreak/>
              <w:t>Prospektiv</w:t>
            </w:r>
          </w:p>
          <w:p w14:paraId="13D062B7" w14:textId="77777777" w:rsidR="00590F64" w:rsidRPr="001B0377" w:rsidRDefault="00590F64" w:rsidP="005E04BD">
            <w:pPr>
              <w:rPr>
                <w:rFonts w:asciiTheme="minorHAnsi" w:hAnsiTheme="minorHAnsi" w:cstheme="minorHAnsi"/>
                <w:szCs w:val="16"/>
              </w:rPr>
            </w:pPr>
          </w:p>
          <w:p w14:paraId="13D062B8" w14:textId="77777777" w:rsidR="00590F64" w:rsidRPr="001B0377" w:rsidRDefault="00590F64" w:rsidP="005E04BD">
            <w:pPr>
              <w:rPr>
                <w:rFonts w:asciiTheme="minorHAnsi" w:hAnsiTheme="minorHAnsi" w:cstheme="minorHAnsi"/>
                <w:szCs w:val="16"/>
              </w:rPr>
            </w:pPr>
            <w:proofErr w:type="spellStart"/>
            <w:r w:rsidRPr="001B0377">
              <w:rPr>
                <w:rFonts w:asciiTheme="minorHAnsi" w:hAnsiTheme="minorHAnsi" w:cstheme="minorHAnsi"/>
                <w:szCs w:val="16"/>
              </w:rPr>
              <w:t>Bizentrisch</w:t>
            </w:r>
            <w:proofErr w:type="spellEnd"/>
          </w:p>
          <w:p w14:paraId="13D062B9" w14:textId="77777777" w:rsidR="00590F64" w:rsidRPr="001B0377" w:rsidRDefault="00590F64" w:rsidP="005E04BD">
            <w:pPr>
              <w:rPr>
                <w:rFonts w:asciiTheme="minorHAnsi" w:hAnsiTheme="minorHAnsi" w:cstheme="minorHAnsi"/>
                <w:szCs w:val="16"/>
              </w:rPr>
            </w:pPr>
          </w:p>
          <w:p w14:paraId="13D062BA"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Blind für alle Beteiligten, außer behandelnden Akupunkteur</w:t>
            </w:r>
          </w:p>
          <w:p w14:paraId="13D062BB" w14:textId="77777777" w:rsidR="00590F64" w:rsidRPr="001B0377" w:rsidRDefault="00590F64" w:rsidP="005E04BD">
            <w:pPr>
              <w:rPr>
                <w:rFonts w:asciiTheme="minorHAnsi" w:hAnsiTheme="minorHAnsi" w:cstheme="minorHAnsi"/>
                <w:szCs w:val="16"/>
              </w:rPr>
            </w:pPr>
          </w:p>
          <w:p w14:paraId="13D062BC"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2 Arme</w:t>
            </w:r>
          </w:p>
          <w:p w14:paraId="13D062BD"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Eingeschlossen: N=21</w:t>
            </w:r>
          </w:p>
          <w:p w14:paraId="13D062BE"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Ausgewertet: N=15</w:t>
            </w:r>
            <w:r w:rsidR="005E04BD" w:rsidRPr="001B0377">
              <w:rPr>
                <w:rFonts w:asciiTheme="minorHAnsi" w:hAnsiTheme="minorHAnsi" w:cstheme="minorHAnsi"/>
                <w:szCs w:val="16"/>
              </w:rPr>
              <w:t xml:space="preserve"> für Endpunkt 2 und n=14 für Endpunkt 1</w:t>
            </w:r>
          </w:p>
          <w:p w14:paraId="13D062BF" w14:textId="77777777" w:rsidR="00590F64" w:rsidRPr="001B0377" w:rsidRDefault="00590F64" w:rsidP="005E04BD">
            <w:pPr>
              <w:rPr>
                <w:rFonts w:asciiTheme="minorHAnsi" w:hAnsiTheme="minorHAnsi" w:cstheme="minorHAnsi"/>
                <w:szCs w:val="16"/>
              </w:rPr>
            </w:pPr>
          </w:p>
          <w:p w14:paraId="13D062C0"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Drop-Out:</w:t>
            </w:r>
          </w:p>
          <w:p w14:paraId="13D062C1"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A/B n=3/</w:t>
            </w:r>
            <w:proofErr w:type="gramStart"/>
            <w:r w:rsidRPr="001B0377">
              <w:rPr>
                <w:rFonts w:asciiTheme="minorHAnsi" w:hAnsiTheme="minorHAnsi" w:cstheme="minorHAnsi"/>
                <w:szCs w:val="16"/>
              </w:rPr>
              <w:t>3  (</w:t>
            </w:r>
            <w:proofErr w:type="gramEnd"/>
            <w:r w:rsidRPr="001B0377">
              <w:rPr>
                <w:rFonts w:asciiTheme="minorHAnsi" w:hAnsiTheme="minorHAnsi" w:cstheme="minorHAnsi"/>
                <w:szCs w:val="16"/>
              </w:rPr>
              <w:t>n=4 Krankheitsprogression, n=1 Nebenwirkungen der Chemotherapie, n=0/1 G-CSF benutzt)</w:t>
            </w:r>
          </w:p>
          <w:p w14:paraId="13D062C2" w14:textId="77777777" w:rsidR="00590F64" w:rsidRPr="001B0377" w:rsidRDefault="00590F64" w:rsidP="005E04BD">
            <w:pPr>
              <w:rPr>
                <w:rFonts w:asciiTheme="minorHAnsi" w:hAnsiTheme="minorHAnsi" w:cstheme="minorHAnsi"/>
                <w:szCs w:val="16"/>
              </w:rPr>
            </w:pPr>
          </w:p>
          <w:p w14:paraId="13D062C3"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Land: USA</w:t>
            </w:r>
          </w:p>
          <w:p w14:paraId="13D062C4" w14:textId="77777777" w:rsidR="00590F64" w:rsidRPr="001B0377" w:rsidRDefault="00590F64" w:rsidP="005E04BD">
            <w:r w:rsidRPr="001B0377">
              <w:rPr>
                <w:rFonts w:asciiTheme="minorHAnsi" w:hAnsiTheme="minorHAnsi" w:cstheme="minorHAnsi"/>
                <w:szCs w:val="16"/>
              </w:rPr>
              <w:t>Weitere Angaben in Vorgängerstudie</w:t>
            </w:r>
          </w:p>
        </w:tc>
        <w:tc>
          <w:tcPr>
            <w:tcW w:w="1701" w:type="dxa"/>
          </w:tcPr>
          <w:p w14:paraId="13D062C5" w14:textId="77777777" w:rsidR="00590F64" w:rsidRPr="001B0377" w:rsidRDefault="00590F64" w:rsidP="005E04BD">
            <w:pPr>
              <w:rPr>
                <w:rFonts w:asciiTheme="minorHAnsi" w:hAnsiTheme="minorHAnsi" w:cstheme="minorHAnsi"/>
                <w:szCs w:val="16"/>
                <w:lang w:val="en-US"/>
              </w:rPr>
            </w:pPr>
            <w:proofErr w:type="gramStart"/>
            <w:r w:rsidRPr="001B0377">
              <w:rPr>
                <w:rFonts w:asciiTheme="minorHAnsi" w:hAnsiTheme="minorHAnsi" w:cstheme="minorHAnsi"/>
                <w:szCs w:val="16"/>
                <w:lang w:val="en-US"/>
              </w:rPr>
              <w:lastRenderedPageBreak/>
              <w:t>Alter(</w:t>
            </w:r>
            <w:proofErr w:type="gramEnd"/>
            <w:r w:rsidRPr="001B0377">
              <w:rPr>
                <w:rFonts w:asciiTheme="minorHAnsi" w:hAnsiTheme="minorHAnsi" w:cstheme="minorHAnsi"/>
                <w:szCs w:val="16"/>
                <w:lang w:val="en-US"/>
              </w:rPr>
              <w:t>MW, Range):</w:t>
            </w:r>
          </w:p>
          <w:p w14:paraId="13D062C6" w14:textId="2B380B8A" w:rsidR="00590F64" w:rsidRPr="001B0377" w:rsidRDefault="00590F64" w:rsidP="005E04BD">
            <w:pPr>
              <w:rPr>
                <w:rFonts w:asciiTheme="minorHAnsi" w:hAnsiTheme="minorHAnsi" w:cstheme="minorHAnsi"/>
                <w:szCs w:val="16"/>
                <w:lang w:val="en-US"/>
              </w:rPr>
            </w:pPr>
            <w:r w:rsidRPr="001B0377">
              <w:rPr>
                <w:rFonts w:asciiTheme="minorHAnsi" w:hAnsiTheme="minorHAnsi" w:cstheme="minorHAnsi"/>
                <w:szCs w:val="16"/>
                <w:lang w:val="en-US"/>
              </w:rPr>
              <w:t xml:space="preserve">A//B: 50.8 –/+ 10.6// </w:t>
            </w:r>
            <w:r w:rsidRPr="001B0377">
              <w:rPr>
                <w:rFonts w:asciiTheme="minorHAnsi" w:hAnsiTheme="minorHAnsi" w:cstheme="minorHAnsi"/>
                <w:szCs w:val="16"/>
                <w:lang w:val="en-US"/>
              </w:rPr>
              <w:lastRenderedPageBreak/>
              <w:t>50 –/+ 9.9</w:t>
            </w:r>
          </w:p>
          <w:p w14:paraId="13D062C7" w14:textId="77777777" w:rsidR="00590F64" w:rsidRPr="001B0377" w:rsidRDefault="00590F64" w:rsidP="005E04BD">
            <w:pPr>
              <w:rPr>
                <w:rFonts w:asciiTheme="minorHAnsi" w:hAnsiTheme="minorHAnsi" w:cstheme="minorHAnsi"/>
                <w:szCs w:val="16"/>
                <w:lang w:val="en-US"/>
              </w:rPr>
            </w:pPr>
          </w:p>
          <w:p w14:paraId="13D062C8"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Geschlecht: 100% weiblich</w:t>
            </w:r>
          </w:p>
          <w:p w14:paraId="13D062C9" w14:textId="77777777" w:rsidR="00590F64" w:rsidRPr="001B0377" w:rsidRDefault="00590F64" w:rsidP="005E04BD">
            <w:pPr>
              <w:rPr>
                <w:rFonts w:asciiTheme="minorHAnsi" w:hAnsiTheme="minorHAnsi" w:cstheme="minorHAnsi"/>
                <w:szCs w:val="16"/>
              </w:rPr>
            </w:pPr>
          </w:p>
          <w:p w14:paraId="13D062CA"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 xml:space="preserve">Frauen mit primärem Eierstockkrebs; primärer </w:t>
            </w:r>
            <w:proofErr w:type="spellStart"/>
            <w:r w:rsidRPr="001B0377">
              <w:rPr>
                <w:rFonts w:asciiTheme="minorHAnsi" w:hAnsiTheme="minorHAnsi" w:cstheme="minorHAnsi"/>
                <w:szCs w:val="16"/>
              </w:rPr>
              <w:t>Peritonealkrebs</w:t>
            </w:r>
            <w:proofErr w:type="spellEnd"/>
            <w:r w:rsidRPr="001B0377">
              <w:rPr>
                <w:rFonts w:asciiTheme="minorHAnsi" w:hAnsiTheme="minorHAnsi" w:cstheme="minorHAnsi"/>
                <w:szCs w:val="16"/>
              </w:rPr>
              <w:t xml:space="preserve">; papillärer seröser Gebärmutterkrebs; und gemischten mesodermale Tumoren der Gebärmutter, des Eierstocks oder des Eileiters, die sich einer standardmäßigen </w:t>
            </w:r>
            <w:proofErr w:type="spellStart"/>
            <w:r w:rsidRPr="001B0377">
              <w:rPr>
                <w:rFonts w:asciiTheme="minorHAnsi" w:hAnsiTheme="minorHAnsi" w:cstheme="minorHAnsi"/>
                <w:szCs w:val="16"/>
              </w:rPr>
              <w:t>myelosuppressiven</w:t>
            </w:r>
            <w:proofErr w:type="spellEnd"/>
            <w:r w:rsidRPr="001B0377">
              <w:rPr>
                <w:rFonts w:asciiTheme="minorHAnsi" w:hAnsiTheme="minorHAnsi" w:cstheme="minorHAnsi"/>
                <w:szCs w:val="16"/>
              </w:rPr>
              <w:t xml:space="preserve"> Chemotherapie (hauptsächlich intravenös [</w:t>
            </w:r>
            <w:proofErr w:type="spellStart"/>
            <w:r w:rsidRPr="001B0377">
              <w:rPr>
                <w:rFonts w:asciiTheme="minorHAnsi" w:hAnsiTheme="minorHAnsi" w:cstheme="minorHAnsi"/>
                <w:szCs w:val="16"/>
              </w:rPr>
              <w:t>i.v.</w:t>
            </w:r>
            <w:proofErr w:type="spellEnd"/>
            <w:r w:rsidRPr="001B0377">
              <w:rPr>
                <w:rFonts w:asciiTheme="minorHAnsi" w:hAnsiTheme="minorHAnsi" w:cstheme="minorHAnsi"/>
                <w:szCs w:val="16"/>
              </w:rPr>
              <w:t>] Carboplatin und Paclitaxel in einem 21-Tage-Zyklus) unterzogen.</w:t>
            </w:r>
          </w:p>
          <w:p w14:paraId="13D062CB" w14:textId="77777777" w:rsidR="00590F64" w:rsidRPr="001B0377" w:rsidRDefault="00590F64" w:rsidP="005E04BD">
            <w:pPr>
              <w:rPr>
                <w:rFonts w:asciiTheme="minorHAnsi" w:hAnsiTheme="minorHAnsi" w:cstheme="minorHAnsi"/>
              </w:rPr>
            </w:pPr>
            <w:r w:rsidRPr="001B0377">
              <w:rPr>
                <w:rFonts w:asciiTheme="minorHAnsi" w:hAnsiTheme="minorHAnsi" w:cstheme="minorHAnsi"/>
              </w:rPr>
              <w:t>Keine Verwendung von Granulozyten-Kolonie-stimulierendem Faktor (G-CSF) während der Behandlung.</w:t>
            </w:r>
          </w:p>
          <w:p w14:paraId="13D062CC" w14:textId="77777777" w:rsidR="00590F64" w:rsidRPr="001B0377" w:rsidRDefault="00590F64" w:rsidP="005E04BD">
            <w:pPr>
              <w:rPr>
                <w:rFonts w:asciiTheme="minorHAnsi" w:hAnsiTheme="minorHAnsi" w:cstheme="minorHAnsi"/>
              </w:rPr>
            </w:pPr>
            <w:r w:rsidRPr="001B0377">
              <w:rPr>
                <w:rFonts w:asciiTheme="minorHAnsi" w:hAnsiTheme="minorHAnsi" w:cstheme="minorHAnsi"/>
              </w:rPr>
              <w:t>Keine Vorgeschichte einer symptomatischen Herzerkrankung und unkontrollierte schwere psychiatrische Störungen (schwere Depressionen/Psychosen)</w:t>
            </w:r>
          </w:p>
        </w:tc>
        <w:tc>
          <w:tcPr>
            <w:tcW w:w="1417" w:type="dxa"/>
          </w:tcPr>
          <w:p w14:paraId="13D062CD" w14:textId="77777777" w:rsidR="00590F64" w:rsidRPr="001B0377" w:rsidRDefault="00590F64" w:rsidP="005E04BD">
            <w:pPr>
              <w:rPr>
                <w:rFonts w:asciiTheme="minorHAnsi" w:hAnsiTheme="minorHAnsi" w:cstheme="minorHAnsi"/>
                <w:b/>
                <w:szCs w:val="16"/>
              </w:rPr>
            </w:pPr>
            <w:r w:rsidRPr="001B0377">
              <w:rPr>
                <w:rFonts w:asciiTheme="minorHAnsi" w:hAnsiTheme="minorHAnsi" w:cstheme="minorHAnsi"/>
                <w:b/>
                <w:szCs w:val="16"/>
              </w:rPr>
              <w:lastRenderedPageBreak/>
              <w:t>Arm A:</w:t>
            </w:r>
          </w:p>
          <w:p w14:paraId="13D062CE"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N=8</w:t>
            </w:r>
          </w:p>
          <w:p w14:paraId="13D062CF" w14:textId="3560E4F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lastRenderedPageBreak/>
              <w:t xml:space="preserve">10 Sitzungen Akupunkturbehandlung, </w:t>
            </w:r>
            <w:r w:rsidR="00373FA5" w:rsidRPr="001B0377">
              <w:rPr>
                <w:rFonts w:asciiTheme="minorHAnsi" w:hAnsiTheme="minorHAnsi" w:cstheme="minorHAnsi"/>
                <w:szCs w:val="16"/>
              </w:rPr>
              <w:t>2–3-mal</w:t>
            </w:r>
            <w:r w:rsidRPr="001B0377">
              <w:rPr>
                <w:rFonts w:asciiTheme="minorHAnsi" w:hAnsiTheme="minorHAnsi" w:cstheme="minorHAnsi"/>
                <w:szCs w:val="16"/>
              </w:rPr>
              <w:t xml:space="preserve"> pro Woche, für 30 min., beginnend 1 Woche vor Zyklus 2 der Chemotherapie und endend vor Zyklus 3 der Chemotherapie, ein Zeitraum von 4 Wochen.</w:t>
            </w:r>
          </w:p>
          <w:p w14:paraId="13D062D0"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 xml:space="preserve">Manuelle und Elektrostimulation. An neun Akupunkturpunkte (17 </w:t>
            </w:r>
            <w:proofErr w:type="spellStart"/>
            <w:r w:rsidRPr="001B0377">
              <w:rPr>
                <w:rFonts w:asciiTheme="minorHAnsi" w:hAnsiTheme="minorHAnsi" w:cstheme="minorHAnsi"/>
                <w:szCs w:val="16"/>
              </w:rPr>
              <w:t>Nadelungsstellen</w:t>
            </w:r>
            <w:proofErr w:type="spellEnd"/>
            <w:r w:rsidRPr="001B0377">
              <w:rPr>
                <w:rFonts w:asciiTheme="minorHAnsi" w:hAnsiTheme="minorHAnsi" w:cstheme="minorHAnsi"/>
                <w:szCs w:val="16"/>
              </w:rPr>
              <w:t>).</w:t>
            </w:r>
          </w:p>
          <w:p w14:paraId="13D062D1"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De Qi Gefühl manuell einmal an mindestens zwei Punkten an den Beinen jedes Teilnehmers und an einem Punkt an den Armen erzeugt. Zusätzlich wurde ein Elektroakupunkturstimulator (EA) beidseitig mit einer Frequenz von 20–25 Hz an die Beine des Patienten angeschlossen, deren Intensität der Stimulation langsam erhöht wurde, bis die Patienten „oral“ berichteten, dass sie das Gefühl verspürten.</w:t>
            </w:r>
          </w:p>
          <w:p w14:paraId="13D062D2" w14:textId="77777777" w:rsidR="00590F64" w:rsidRPr="001B0377" w:rsidRDefault="00590F64" w:rsidP="005E04BD">
            <w:pPr>
              <w:rPr>
                <w:rFonts w:asciiTheme="minorHAnsi" w:hAnsiTheme="minorHAnsi" w:cstheme="minorHAnsi"/>
                <w:szCs w:val="16"/>
              </w:rPr>
            </w:pPr>
          </w:p>
          <w:p w14:paraId="13D062D3" w14:textId="77777777" w:rsidR="00590F64" w:rsidRPr="001B0377" w:rsidRDefault="00590F64" w:rsidP="005E04BD">
            <w:pPr>
              <w:rPr>
                <w:rFonts w:asciiTheme="minorHAnsi" w:hAnsiTheme="minorHAnsi" w:cstheme="minorHAnsi"/>
                <w:b/>
                <w:szCs w:val="16"/>
              </w:rPr>
            </w:pPr>
            <w:r w:rsidRPr="001B0377">
              <w:rPr>
                <w:rFonts w:asciiTheme="minorHAnsi" w:hAnsiTheme="minorHAnsi" w:cstheme="minorHAnsi"/>
                <w:b/>
                <w:szCs w:val="16"/>
              </w:rPr>
              <w:t>Arm B:</w:t>
            </w:r>
          </w:p>
          <w:p w14:paraId="13D062D4"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N=7</w:t>
            </w:r>
          </w:p>
          <w:p w14:paraId="13D062D5"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Sham-Akupunktur.</w:t>
            </w:r>
          </w:p>
          <w:p w14:paraId="13D062D6" w14:textId="439B5977" w:rsidR="00590F64" w:rsidRPr="001B0377" w:rsidRDefault="007D2C5B" w:rsidP="005E04BD">
            <w:pPr>
              <w:rPr>
                <w:rFonts w:asciiTheme="minorHAnsi" w:hAnsiTheme="minorHAnsi" w:cstheme="minorHAnsi"/>
                <w:szCs w:val="16"/>
              </w:rPr>
            </w:pPr>
            <w:r w:rsidRPr="001B0377">
              <w:rPr>
                <w:rFonts w:asciiTheme="minorHAnsi" w:hAnsiTheme="minorHAnsi" w:cstheme="minorHAnsi"/>
                <w:szCs w:val="16"/>
              </w:rPr>
              <w:t xml:space="preserve">Gleiches Zeitschema wie bei </w:t>
            </w:r>
            <w:r w:rsidR="00590F64" w:rsidRPr="001B0377">
              <w:rPr>
                <w:rFonts w:asciiTheme="minorHAnsi" w:hAnsiTheme="minorHAnsi" w:cstheme="minorHAnsi"/>
                <w:szCs w:val="16"/>
              </w:rPr>
              <w:t>A</w:t>
            </w:r>
          </w:p>
          <w:p w14:paraId="13D062D7"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5 Nichtakupunktur</w:t>
            </w:r>
          </w:p>
          <w:p w14:paraId="13D062D8"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 xml:space="preserve">Punkte (9 </w:t>
            </w:r>
            <w:proofErr w:type="spellStart"/>
            <w:r w:rsidRPr="001B0377">
              <w:rPr>
                <w:rFonts w:asciiTheme="minorHAnsi" w:hAnsiTheme="minorHAnsi" w:cstheme="minorHAnsi"/>
                <w:szCs w:val="16"/>
              </w:rPr>
              <w:t>Nadelungsstellen</w:t>
            </w:r>
            <w:proofErr w:type="spellEnd"/>
            <w:r w:rsidRPr="001B0377">
              <w:rPr>
                <w:rFonts w:asciiTheme="minorHAnsi" w:hAnsiTheme="minorHAnsi" w:cstheme="minorHAnsi"/>
                <w:szCs w:val="16"/>
              </w:rPr>
              <w:t xml:space="preserve">), lagen in der Nähe von </w:t>
            </w:r>
            <w:proofErr w:type="spellStart"/>
            <w:r w:rsidRPr="001B0377">
              <w:rPr>
                <w:rFonts w:asciiTheme="minorHAnsi" w:hAnsiTheme="minorHAnsi" w:cstheme="minorHAnsi"/>
                <w:szCs w:val="16"/>
              </w:rPr>
              <w:t>Verumpunkten</w:t>
            </w:r>
            <w:proofErr w:type="spellEnd"/>
            <w:r w:rsidRPr="001B0377">
              <w:rPr>
                <w:rFonts w:asciiTheme="minorHAnsi" w:hAnsiTheme="minorHAnsi" w:cstheme="minorHAnsi"/>
                <w:szCs w:val="16"/>
              </w:rPr>
              <w:t>, jedoch außerhalb der Meridiane. Sobald die Nadeln minimal eingeführt waren, waren keine Handmanipulationen und kein De Qi mehr erlaubt. Es wurde ein identischer, aber deaktivierter EA-Stimulator verwendet.</w:t>
            </w:r>
          </w:p>
        </w:tc>
        <w:tc>
          <w:tcPr>
            <w:tcW w:w="1418" w:type="dxa"/>
          </w:tcPr>
          <w:p w14:paraId="13D062D9"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lastRenderedPageBreak/>
              <w:t>T0: Baseline (</w:t>
            </w:r>
            <w:proofErr w:type="gramStart"/>
            <w:r w:rsidRPr="001B0377">
              <w:rPr>
                <w:rFonts w:asciiTheme="minorHAnsi" w:hAnsiTheme="minorHAnsi" w:cstheme="minorHAnsi"/>
                <w:szCs w:val="16"/>
              </w:rPr>
              <w:t>Vor</w:t>
            </w:r>
            <w:proofErr w:type="gramEnd"/>
            <w:r w:rsidRPr="001B0377">
              <w:rPr>
                <w:rFonts w:asciiTheme="minorHAnsi" w:hAnsiTheme="minorHAnsi" w:cstheme="minorHAnsi"/>
                <w:szCs w:val="16"/>
              </w:rPr>
              <w:t xml:space="preserve"> Akupunkturstart)</w:t>
            </w:r>
          </w:p>
          <w:p w14:paraId="13D062DA" w14:textId="77777777" w:rsidR="00590F64" w:rsidRPr="001B0377" w:rsidRDefault="00590F64" w:rsidP="005E04BD">
            <w:pPr>
              <w:rPr>
                <w:rFonts w:asciiTheme="minorHAnsi" w:hAnsiTheme="minorHAnsi" w:cstheme="minorHAnsi"/>
                <w:szCs w:val="16"/>
              </w:rPr>
            </w:pPr>
          </w:p>
          <w:p w14:paraId="13D062DB"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T1: Nach den Akupunktursitzungen (ca. 4 Wochen nach T0)</w:t>
            </w:r>
          </w:p>
          <w:p w14:paraId="13D062DC" w14:textId="77777777" w:rsidR="00590F64" w:rsidRPr="001B0377" w:rsidRDefault="00590F64" w:rsidP="005E04BD">
            <w:pPr>
              <w:rPr>
                <w:rFonts w:asciiTheme="minorHAnsi" w:hAnsiTheme="minorHAnsi" w:cstheme="minorHAnsi"/>
                <w:szCs w:val="16"/>
              </w:rPr>
            </w:pPr>
          </w:p>
          <w:p w14:paraId="13D062DD" w14:textId="77777777" w:rsidR="00590F64" w:rsidRPr="001B0377" w:rsidRDefault="00590F64" w:rsidP="005E04BD">
            <w:pPr>
              <w:rPr>
                <w:rFonts w:asciiTheme="minorHAnsi" w:hAnsiTheme="minorHAnsi" w:cstheme="minorHAnsi"/>
                <w:b/>
                <w:szCs w:val="16"/>
                <w:lang w:val="en-US"/>
              </w:rPr>
            </w:pPr>
            <w:proofErr w:type="spellStart"/>
            <w:r w:rsidRPr="001B0377">
              <w:rPr>
                <w:rFonts w:asciiTheme="minorHAnsi" w:hAnsiTheme="minorHAnsi" w:cstheme="minorHAnsi"/>
                <w:b/>
                <w:szCs w:val="16"/>
                <w:lang w:val="en-US"/>
              </w:rPr>
              <w:t>Primäre</w:t>
            </w:r>
            <w:proofErr w:type="spellEnd"/>
            <w:r w:rsidRPr="001B0377">
              <w:rPr>
                <w:rFonts w:asciiTheme="minorHAnsi" w:hAnsiTheme="minorHAnsi" w:cstheme="minorHAnsi"/>
                <w:b/>
                <w:szCs w:val="16"/>
                <w:lang w:val="en-US"/>
              </w:rPr>
              <w:t xml:space="preserve"> </w:t>
            </w:r>
            <w:proofErr w:type="spellStart"/>
            <w:r w:rsidRPr="001B0377">
              <w:rPr>
                <w:rFonts w:asciiTheme="minorHAnsi" w:hAnsiTheme="minorHAnsi" w:cstheme="minorHAnsi"/>
                <w:b/>
                <w:szCs w:val="16"/>
                <w:lang w:val="en-US"/>
              </w:rPr>
              <w:t>Endpunkte</w:t>
            </w:r>
            <w:proofErr w:type="spellEnd"/>
            <w:r w:rsidRPr="001B0377">
              <w:rPr>
                <w:rFonts w:asciiTheme="minorHAnsi" w:hAnsiTheme="minorHAnsi" w:cstheme="minorHAnsi"/>
                <w:b/>
                <w:szCs w:val="16"/>
                <w:lang w:val="en-US"/>
              </w:rPr>
              <w:t>:</w:t>
            </w:r>
          </w:p>
          <w:p w14:paraId="6F55E13E" w14:textId="77777777" w:rsidR="007D2C5B" w:rsidRPr="001B0377" w:rsidRDefault="007D2C5B" w:rsidP="005E04BD">
            <w:pPr>
              <w:rPr>
                <w:rFonts w:asciiTheme="minorHAnsi" w:hAnsiTheme="minorHAnsi" w:cstheme="minorHAnsi"/>
                <w:szCs w:val="16"/>
                <w:lang w:val="en-US"/>
              </w:rPr>
            </w:pPr>
            <w:proofErr w:type="spellStart"/>
            <w:r w:rsidRPr="001B0377">
              <w:rPr>
                <w:rFonts w:asciiTheme="minorHAnsi" w:hAnsiTheme="minorHAnsi" w:cstheme="minorHAnsi"/>
                <w:szCs w:val="16"/>
                <w:lang w:val="en-US"/>
              </w:rPr>
              <w:t>Lebensqualität</w:t>
            </w:r>
            <w:proofErr w:type="spellEnd"/>
          </w:p>
          <w:p w14:paraId="13D062DF" w14:textId="71A5BDDE" w:rsidR="00590F64" w:rsidRPr="001B0377" w:rsidRDefault="007D2C5B" w:rsidP="005E04BD">
            <w:pPr>
              <w:rPr>
                <w:rFonts w:asciiTheme="minorHAnsi" w:hAnsiTheme="minorHAnsi" w:cstheme="minorHAnsi"/>
                <w:szCs w:val="16"/>
                <w:lang w:val="en-US"/>
              </w:rPr>
            </w:pPr>
            <w:r w:rsidRPr="001B0377">
              <w:rPr>
                <w:rFonts w:asciiTheme="minorHAnsi" w:hAnsiTheme="minorHAnsi" w:cstheme="minorHAnsi"/>
                <w:szCs w:val="16"/>
                <w:lang w:val="en-US"/>
              </w:rPr>
              <w:t>1</w:t>
            </w:r>
            <w:r w:rsidR="00590F64" w:rsidRPr="001B0377">
              <w:rPr>
                <w:rFonts w:asciiTheme="minorHAnsi" w:hAnsiTheme="minorHAnsi" w:cstheme="minorHAnsi"/>
                <w:szCs w:val="16"/>
                <w:lang w:val="en-US"/>
              </w:rPr>
              <w:t>. Cancer-Quality-of-Life Questionnaire-Core 30 Item (EORTC-QLQ-C30)</w:t>
            </w:r>
          </w:p>
          <w:p w14:paraId="13D062E0" w14:textId="77777777" w:rsidR="00590F64" w:rsidRPr="001B0377" w:rsidRDefault="00590F64" w:rsidP="005E04BD">
            <w:pPr>
              <w:rPr>
                <w:rFonts w:asciiTheme="minorHAnsi" w:hAnsiTheme="minorHAnsi" w:cstheme="minorHAnsi"/>
                <w:szCs w:val="16"/>
                <w:lang w:val="en-US"/>
              </w:rPr>
            </w:pPr>
            <w:r w:rsidRPr="001B0377">
              <w:rPr>
                <w:rFonts w:asciiTheme="minorHAnsi" w:hAnsiTheme="minorHAnsi" w:cstheme="minorHAnsi"/>
                <w:szCs w:val="16"/>
                <w:lang w:val="en-US"/>
              </w:rPr>
              <w:t>2. Quality of Life Questionnaire–Ovarian Cancer Module-28 Item (QLQ-OV28)</w:t>
            </w:r>
          </w:p>
          <w:p w14:paraId="13D062E1" w14:textId="77777777" w:rsidR="00590F64" w:rsidRPr="001B0377" w:rsidRDefault="00590F64" w:rsidP="005E04BD">
            <w:pPr>
              <w:rPr>
                <w:rFonts w:asciiTheme="minorHAnsi" w:hAnsiTheme="minorHAnsi" w:cstheme="minorHAnsi"/>
                <w:szCs w:val="16"/>
                <w:lang w:val="en-US"/>
              </w:rPr>
            </w:pPr>
          </w:p>
          <w:p w14:paraId="13D062E2" w14:textId="77777777" w:rsidR="00590F64" w:rsidRPr="001B0377" w:rsidRDefault="00590F64" w:rsidP="005E04BD">
            <w:pPr>
              <w:rPr>
                <w:rFonts w:asciiTheme="minorHAnsi" w:hAnsiTheme="minorHAnsi" w:cstheme="minorHAnsi"/>
                <w:szCs w:val="16"/>
                <w:lang w:val="en-US"/>
              </w:rPr>
            </w:pPr>
          </w:p>
        </w:tc>
        <w:tc>
          <w:tcPr>
            <w:tcW w:w="1701" w:type="dxa"/>
          </w:tcPr>
          <w:p w14:paraId="13D062E3"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lastRenderedPageBreak/>
              <w:t>Zu 1.:</w:t>
            </w:r>
          </w:p>
          <w:p w14:paraId="13D062E4" w14:textId="78B98CAB" w:rsidR="00590F64" w:rsidRPr="001B0377" w:rsidRDefault="005E04BD" w:rsidP="005E04BD">
            <w:pPr>
              <w:rPr>
                <w:rFonts w:asciiTheme="minorHAnsi" w:hAnsiTheme="minorHAnsi" w:cstheme="minorHAnsi"/>
                <w:szCs w:val="16"/>
              </w:rPr>
            </w:pPr>
            <w:r w:rsidRPr="001B0377">
              <w:rPr>
                <w:rFonts w:asciiTheme="minorHAnsi" w:hAnsiTheme="minorHAnsi" w:cstheme="minorHAnsi"/>
                <w:szCs w:val="16"/>
              </w:rPr>
              <w:t xml:space="preserve">Nach Adjustierung für </w:t>
            </w:r>
            <w:r w:rsidRPr="001B0377">
              <w:rPr>
                <w:rFonts w:asciiTheme="minorHAnsi" w:hAnsiTheme="minorHAnsi" w:cstheme="minorHAnsi"/>
                <w:szCs w:val="16"/>
              </w:rPr>
              <w:lastRenderedPageBreak/>
              <w:t xml:space="preserve">Baseline-Werte, nur sign. Unterschiede für Skala SF (social </w:t>
            </w:r>
            <w:proofErr w:type="spellStart"/>
            <w:r w:rsidRPr="001B0377">
              <w:rPr>
                <w:rFonts w:asciiTheme="minorHAnsi" w:hAnsiTheme="minorHAnsi" w:cstheme="minorHAnsi"/>
                <w:szCs w:val="16"/>
              </w:rPr>
              <w:t>function</w:t>
            </w:r>
            <w:proofErr w:type="spellEnd"/>
            <w:r w:rsidRPr="001B0377">
              <w:rPr>
                <w:rFonts w:asciiTheme="minorHAnsi" w:hAnsiTheme="minorHAnsi" w:cstheme="minorHAnsi"/>
                <w:szCs w:val="16"/>
              </w:rPr>
              <w:t xml:space="preserve">) zugunsten A (p=0.03), keine sign. Unterschiede für Global </w:t>
            </w:r>
            <w:r w:rsidR="00732E23" w:rsidRPr="001B0377">
              <w:rPr>
                <w:rFonts w:asciiTheme="minorHAnsi" w:hAnsiTheme="minorHAnsi" w:cstheme="minorHAnsi"/>
                <w:szCs w:val="16"/>
              </w:rPr>
              <w:t xml:space="preserve">Lebensqualität </w:t>
            </w:r>
            <w:r w:rsidRPr="001B0377">
              <w:rPr>
                <w:rFonts w:asciiTheme="minorHAnsi" w:hAnsiTheme="minorHAnsi" w:cstheme="minorHAnsi"/>
                <w:szCs w:val="16"/>
              </w:rPr>
              <w:t>(</w:t>
            </w:r>
            <w:r w:rsidR="003A13F5" w:rsidRPr="001B0377">
              <w:rPr>
                <w:rFonts w:asciiTheme="minorHAnsi" w:hAnsiTheme="minorHAnsi" w:cstheme="minorHAnsi"/>
                <w:szCs w:val="16"/>
              </w:rPr>
              <w:t>Mittelwert</w:t>
            </w:r>
            <w:r w:rsidRPr="001B0377">
              <w:rPr>
                <w:rFonts w:asciiTheme="minorHAnsi" w:hAnsiTheme="minorHAnsi" w:cstheme="minorHAnsi"/>
                <w:szCs w:val="16"/>
              </w:rPr>
              <w:t>, SD) zu</w:t>
            </w:r>
          </w:p>
          <w:p w14:paraId="13D062E5"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T1:</w:t>
            </w:r>
          </w:p>
          <w:p w14:paraId="13D062E6"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A(n=7): 69.0 (22.4)</w:t>
            </w:r>
          </w:p>
          <w:p w14:paraId="13D062E7"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B(n=7):  63.1 (17.3)</w:t>
            </w:r>
          </w:p>
          <w:p w14:paraId="13D062E8" w14:textId="77777777" w:rsidR="00590F64" w:rsidRPr="001B0377" w:rsidRDefault="00CB4937" w:rsidP="005E04BD">
            <w:pPr>
              <w:rPr>
                <w:rFonts w:asciiTheme="minorHAnsi" w:hAnsiTheme="minorHAnsi" w:cstheme="minorHAnsi"/>
                <w:szCs w:val="16"/>
              </w:rPr>
            </w:pPr>
            <w:r w:rsidRPr="001B0377">
              <w:rPr>
                <w:rFonts w:asciiTheme="minorHAnsi" w:hAnsiTheme="minorHAnsi" w:cstheme="minorHAnsi"/>
                <w:szCs w:val="16"/>
              </w:rPr>
              <w:t>p=</w:t>
            </w:r>
            <w:r w:rsidR="00590F64" w:rsidRPr="001B0377">
              <w:rPr>
                <w:rFonts w:asciiTheme="minorHAnsi" w:hAnsiTheme="minorHAnsi" w:cstheme="minorHAnsi"/>
                <w:szCs w:val="16"/>
              </w:rPr>
              <w:t xml:space="preserve"> 0.94</w:t>
            </w:r>
          </w:p>
          <w:p w14:paraId="13D062E9" w14:textId="77777777" w:rsidR="00CB4937" w:rsidRPr="001B0377" w:rsidRDefault="00CB4937" w:rsidP="005E04BD">
            <w:pPr>
              <w:rPr>
                <w:rFonts w:asciiTheme="minorHAnsi" w:hAnsiTheme="minorHAnsi" w:cstheme="minorHAnsi"/>
                <w:szCs w:val="16"/>
              </w:rPr>
            </w:pPr>
            <w:r w:rsidRPr="001B0377">
              <w:rPr>
                <w:rFonts w:asciiTheme="minorHAnsi" w:hAnsiTheme="minorHAnsi" w:cstheme="minorHAnsi"/>
                <w:szCs w:val="16"/>
              </w:rPr>
              <w:t>oder</w:t>
            </w:r>
          </w:p>
          <w:p w14:paraId="13D062EA" w14:textId="77777777" w:rsidR="00590F64" w:rsidRPr="001B0377" w:rsidRDefault="00590F64" w:rsidP="00CB4937">
            <w:pPr>
              <w:rPr>
                <w:rFonts w:asciiTheme="minorHAnsi" w:hAnsiTheme="minorHAnsi" w:cstheme="minorHAnsi"/>
                <w:szCs w:val="16"/>
              </w:rPr>
            </w:pPr>
            <w:r w:rsidRPr="001B0377">
              <w:rPr>
                <w:rFonts w:asciiTheme="minorHAnsi" w:hAnsiTheme="minorHAnsi" w:cstheme="minorHAnsi"/>
                <w:szCs w:val="16"/>
              </w:rPr>
              <w:t xml:space="preserve">Fatigue </w:t>
            </w:r>
            <w:r w:rsidR="00CB4937" w:rsidRPr="001B0377">
              <w:rPr>
                <w:rFonts w:asciiTheme="minorHAnsi" w:hAnsiTheme="minorHAnsi" w:cstheme="minorHAnsi"/>
                <w:szCs w:val="16"/>
              </w:rPr>
              <w:t>zu</w:t>
            </w:r>
          </w:p>
          <w:p w14:paraId="13D062EB"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T1:</w:t>
            </w:r>
          </w:p>
          <w:p w14:paraId="13D062EC"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A(n=7): 34.9 (18.6)</w:t>
            </w:r>
          </w:p>
          <w:p w14:paraId="13D062ED"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B(n=7):  36.5 (8.4)</w:t>
            </w:r>
          </w:p>
          <w:p w14:paraId="13D062EE" w14:textId="77777777" w:rsidR="00590F64" w:rsidRPr="001B0377" w:rsidRDefault="00CB4937" w:rsidP="005E04BD">
            <w:pPr>
              <w:rPr>
                <w:rFonts w:asciiTheme="minorHAnsi" w:hAnsiTheme="minorHAnsi" w:cstheme="minorHAnsi"/>
                <w:szCs w:val="16"/>
              </w:rPr>
            </w:pPr>
            <w:r w:rsidRPr="001B0377">
              <w:rPr>
                <w:rFonts w:asciiTheme="minorHAnsi" w:hAnsiTheme="minorHAnsi" w:cstheme="minorHAnsi"/>
                <w:szCs w:val="16"/>
              </w:rPr>
              <w:t>p=</w:t>
            </w:r>
            <w:r w:rsidR="00590F64" w:rsidRPr="001B0377">
              <w:rPr>
                <w:rFonts w:asciiTheme="minorHAnsi" w:hAnsiTheme="minorHAnsi" w:cstheme="minorHAnsi"/>
                <w:szCs w:val="16"/>
              </w:rPr>
              <w:t xml:space="preserve"> 0.89</w:t>
            </w:r>
          </w:p>
          <w:p w14:paraId="13D062EF" w14:textId="77777777" w:rsidR="00590F64" w:rsidRPr="001B0377" w:rsidRDefault="00590F64" w:rsidP="005E04BD">
            <w:pPr>
              <w:rPr>
                <w:rFonts w:asciiTheme="minorHAnsi" w:hAnsiTheme="minorHAnsi" w:cstheme="minorHAnsi"/>
                <w:szCs w:val="16"/>
              </w:rPr>
            </w:pPr>
          </w:p>
          <w:p w14:paraId="13D062F0"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Eine mittlere Score-Änderung von &gt;=10 im QLQ-C30 wurde als klinisch bedeutsame moderate Veränderung interpretiert</w:t>
            </w:r>
          </w:p>
          <w:p w14:paraId="13D062F1"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Ein p-Wert &lt; 0,05 wurde als statistisch signifikant angesehen</w:t>
            </w:r>
          </w:p>
          <w:p w14:paraId="13D062F2" w14:textId="77777777" w:rsidR="00590F64" w:rsidRPr="001B0377" w:rsidRDefault="00590F64" w:rsidP="005E04BD">
            <w:pPr>
              <w:rPr>
                <w:rFonts w:asciiTheme="minorHAnsi" w:hAnsiTheme="minorHAnsi" w:cstheme="minorHAnsi"/>
                <w:szCs w:val="16"/>
              </w:rPr>
            </w:pPr>
          </w:p>
          <w:p w14:paraId="13D062F3"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Vergleiche der Ausgangsmittelwerte wurden mit dem Mann-Whitney-U-Test sowie einem t-Test für unabhängige Stichproben durchgeführt</w:t>
            </w:r>
          </w:p>
          <w:p w14:paraId="13D062F4" w14:textId="77777777" w:rsidR="00590F64" w:rsidRPr="001B0377" w:rsidRDefault="00590F64" w:rsidP="005E04BD">
            <w:pPr>
              <w:rPr>
                <w:rFonts w:asciiTheme="minorHAnsi" w:hAnsiTheme="minorHAnsi" w:cstheme="minorHAnsi"/>
                <w:szCs w:val="16"/>
              </w:rPr>
            </w:pPr>
          </w:p>
          <w:p w14:paraId="13D062F5" w14:textId="77777777" w:rsidR="00590F64" w:rsidRPr="001B0377" w:rsidRDefault="00590F64" w:rsidP="005E04BD">
            <w:r w:rsidRPr="001B0377">
              <w:rPr>
                <w:rFonts w:asciiTheme="minorHAnsi" w:hAnsiTheme="minorHAnsi" w:cstheme="minorHAnsi"/>
                <w:szCs w:val="16"/>
              </w:rPr>
              <w:t xml:space="preserve">Die EORTC-QLQ-C30-Subscores wurden im Akupunkturarm verbessert, einschließlich der mittleren Scores für soziale Funktion (SF), </w:t>
            </w:r>
            <w:r w:rsidRPr="001B0377">
              <w:rPr>
                <w:rFonts w:asciiTheme="minorHAnsi" w:hAnsiTheme="minorHAnsi" w:cstheme="minorHAnsi"/>
                <w:szCs w:val="16"/>
              </w:rPr>
              <w:lastRenderedPageBreak/>
              <w:t xml:space="preserve">Schmerzen und Schlaflosigkeit (p = 0,05). Allerdings war nach Bereinigung um Ausgangsunterschiede nur der SF-Score im Arm mit aktiver Akupunktur signifikant höher als im Arm mit Scheinakupunktur (p = 0,03). </w:t>
            </w:r>
          </w:p>
        </w:tc>
        <w:tc>
          <w:tcPr>
            <w:tcW w:w="992" w:type="dxa"/>
          </w:tcPr>
          <w:p w14:paraId="13D062F6"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lastRenderedPageBreak/>
              <w:t xml:space="preserve">Es wurden keine </w:t>
            </w:r>
            <w:r w:rsidRPr="001B0377">
              <w:rPr>
                <w:rFonts w:asciiTheme="minorHAnsi" w:hAnsiTheme="minorHAnsi" w:cstheme="minorHAnsi"/>
                <w:szCs w:val="16"/>
              </w:rPr>
              <w:lastRenderedPageBreak/>
              <w:t xml:space="preserve">signifikanten unerwünschten Ereignisse im Zusammenhang mit der </w:t>
            </w:r>
            <w:proofErr w:type="spellStart"/>
            <w:r w:rsidRPr="001B0377">
              <w:rPr>
                <w:rFonts w:asciiTheme="minorHAnsi" w:hAnsiTheme="minorHAnsi" w:cstheme="minorHAnsi"/>
                <w:szCs w:val="16"/>
              </w:rPr>
              <w:t>Akupunkturnadelung</w:t>
            </w:r>
            <w:proofErr w:type="spellEnd"/>
            <w:r w:rsidRPr="001B0377">
              <w:rPr>
                <w:rFonts w:asciiTheme="minorHAnsi" w:hAnsiTheme="minorHAnsi" w:cstheme="minorHAnsi"/>
                <w:szCs w:val="16"/>
              </w:rPr>
              <w:t xml:space="preserve"> beobachtet</w:t>
            </w:r>
          </w:p>
        </w:tc>
        <w:tc>
          <w:tcPr>
            <w:tcW w:w="992" w:type="dxa"/>
          </w:tcPr>
          <w:p w14:paraId="13D062F7" w14:textId="77777777" w:rsidR="00590F64" w:rsidRPr="001B0377" w:rsidRDefault="00590F64" w:rsidP="005E04BD">
            <w:r w:rsidRPr="001B0377">
              <w:rPr>
                <w:rFonts w:asciiTheme="minorHAnsi" w:hAnsiTheme="minorHAnsi" w:cstheme="minorHAnsi"/>
                <w:szCs w:val="16"/>
              </w:rPr>
              <w:lastRenderedPageBreak/>
              <w:t xml:space="preserve">Autoren geben keine </w:t>
            </w:r>
            <w:r w:rsidRPr="001B0377">
              <w:rPr>
                <w:rFonts w:asciiTheme="minorHAnsi" w:hAnsiTheme="minorHAnsi" w:cstheme="minorHAnsi"/>
                <w:szCs w:val="16"/>
              </w:rPr>
              <w:lastRenderedPageBreak/>
              <w:t>konkurrierenden finanziellen Interessen an</w:t>
            </w:r>
          </w:p>
        </w:tc>
        <w:tc>
          <w:tcPr>
            <w:tcW w:w="2552" w:type="dxa"/>
          </w:tcPr>
          <w:p w14:paraId="13D062F8" w14:textId="77777777" w:rsidR="00590F64" w:rsidRPr="001B0377" w:rsidRDefault="00590F64" w:rsidP="005E04BD">
            <w:pPr>
              <w:tabs>
                <w:tab w:val="center" w:pos="1191"/>
              </w:tabs>
              <w:rPr>
                <w:rFonts w:asciiTheme="minorHAnsi" w:hAnsiTheme="minorHAnsi" w:cstheme="minorHAnsi"/>
                <w:szCs w:val="16"/>
              </w:rPr>
            </w:pPr>
            <w:r w:rsidRPr="001B0377">
              <w:rPr>
                <w:rFonts w:asciiTheme="minorHAnsi" w:hAnsiTheme="minorHAnsi" w:cstheme="minorHAnsi"/>
                <w:szCs w:val="16"/>
              </w:rPr>
              <w:lastRenderedPageBreak/>
              <w:t xml:space="preserve">PRO: </w:t>
            </w:r>
          </w:p>
          <w:p w14:paraId="13D062F9" w14:textId="77777777" w:rsidR="005E04BD" w:rsidRPr="001B0377" w:rsidRDefault="005E04BD" w:rsidP="005E04BD">
            <w:pPr>
              <w:tabs>
                <w:tab w:val="center" w:pos="1191"/>
              </w:tabs>
              <w:rPr>
                <w:rFonts w:asciiTheme="minorHAnsi" w:hAnsiTheme="minorHAnsi" w:cstheme="minorHAnsi"/>
                <w:szCs w:val="16"/>
              </w:rPr>
            </w:pPr>
          </w:p>
          <w:p w14:paraId="13D062FA" w14:textId="77777777" w:rsidR="005E04BD" w:rsidRPr="001B0377" w:rsidRDefault="005E04BD" w:rsidP="005E04BD">
            <w:pPr>
              <w:tabs>
                <w:tab w:val="center" w:pos="1191"/>
              </w:tabs>
              <w:rPr>
                <w:rFonts w:asciiTheme="minorHAnsi" w:hAnsiTheme="minorHAnsi" w:cstheme="minorHAnsi"/>
                <w:szCs w:val="16"/>
              </w:rPr>
            </w:pPr>
            <w:r w:rsidRPr="001B0377">
              <w:rPr>
                <w:rFonts w:asciiTheme="minorHAnsi" w:hAnsiTheme="minorHAnsi" w:cstheme="minorHAnsi"/>
                <w:szCs w:val="16"/>
              </w:rPr>
              <w:lastRenderedPageBreak/>
              <w:t>Es wurden Anstrengungen unternommen, um die gleiche</w:t>
            </w:r>
          </w:p>
          <w:p w14:paraId="13D062FB" w14:textId="77777777" w:rsidR="005E04BD" w:rsidRPr="001B0377" w:rsidRDefault="005E04BD" w:rsidP="005E04BD">
            <w:pPr>
              <w:tabs>
                <w:tab w:val="center" w:pos="1191"/>
              </w:tabs>
              <w:rPr>
                <w:rFonts w:asciiTheme="minorHAnsi" w:hAnsiTheme="minorHAnsi" w:cstheme="minorHAnsi"/>
                <w:szCs w:val="16"/>
              </w:rPr>
            </w:pPr>
            <w:r w:rsidRPr="001B0377">
              <w:rPr>
                <w:rFonts w:asciiTheme="minorHAnsi" w:hAnsiTheme="minorHAnsi" w:cstheme="minorHAnsi"/>
                <w:szCs w:val="16"/>
              </w:rPr>
              <w:t>Kontaktzeit zwischen den behandelnden Akupunkteuren und den</w:t>
            </w:r>
          </w:p>
          <w:p w14:paraId="13D062FC" w14:textId="77777777" w:rsidR="005E04BD" w:rsidRPr="001B0377" w:rsidRDefault="005E04BD" w:rsidP="005E04BD">
            <w:pPr>
              <w:tabs>
                <w:tab w:val="center" w:pos="1191"/>
              </w:tabs>
              <w:rPr>
                <w:rFonts w:asciiTheme="minorHAnsi" w:hAnsiTheme="minorHAnsi" w:cstheme="minorHAnsi"/>
                <w:szCs w:val="16"/>
              </w:rPr>
            </w:pPr>
            <w:r w:rsidRPr="001B0377">
              <w:rPr>
                <w:rFonts w:asciiTheme="minorHAnsi" w:hAnsiTheme="minorHAnsi" w:cstheme="minorHAnsi"/>
                <w:szCs w:val="16"/>
              </w:rPr>
              <w:t>und Patienten in den beiden Studienarmen zu gewährleisten.</w:t>
            </w:r>
          </w:p>
          <w:p w14:paraId="13D062FD" w14:textId="77777777" w:rsidR="00590F64" w:rsidRPr="001B0377" w:rsidRDefault="00590F64" w:rsidP="005E04BD">
            <w:pPr>
              <w:tabs>
                <w:tab w:val="center" w:pos="1191"/>
              </w:tabs>
              <w:rPr>
                <w:rFonts w:asciiTheme="minorHAnsi" w:hAnsiTheme="minorHAnsi" w:cstheme="minorHAnsi"/>
                <w:szCs w:val="16"/>
              </w:rPr>
            </w:pPr>
          </w:p>
          <w:p w14:paraId="13D062FE" w14:textId="77777777" w:rsidR="00590F64" w:rsidRPr="001B0377" w:rsidRDefault="00590F64" w:rsidP="005E04BD">
            <w:pPr>
              <w:tabs>
                <w:tab w:val="center" w:pos="1191"/>
              </w:tabs>
              <w:rPr>
                <w:rFonts w:asciiTheme="minorHAnsi" w:hAnsiTheme="minorHAnsi" w:cstheme="minorHAnsi"/>
                <w:szCs w:val="16"/>
              </w:rPr>
            </w:pPr>
            <w:r w:rsidRPr="001B0377">
              <w:rPr>
                <w:rFonts w:asciiTheme="minorHAnsi" w:hAnsiTheme="minorHAnsi" w:cstheme="minorHAnsi"/>
                <w:szCs w:val="16"/>
              </w:rPr>
              <w:t xml:space="preserve">Eine visuelle Barriere wurde verwendet, um jedem Patienten die Sicht auf die </w:t>
            </w:r>
            <w:proofErr w:type="spellStart"/>
            <w:r w:rsidRPr="001B0377">
              <w:rPr>
                <w:rFonts w:asciiTheme="minorHAnsi" w:hAnsiTheme="minorHAnsi" w:cstheme="minorHAnsi"/>
                <w:szCs w:val="16"/>
              </w:rPr>
              <w:t>Nadelungsstellen</w:t>
            </w:r>
            <w:proofErr w:type="spellEnd"/>
            <w:r w:rsidRPr="001B0377">
              <w:rPr>
                <w:rFonts w:asciiTheme="minorHAnsi" w:hAnsiTheme="minorHAnsi" w:cstheme="minorHAnsi"/>
                <w:szCs w:val="16"/>
              </w:rPr>
              <w:t xml:space="preserve"> zu versperren.</w:t>
            </w:r>
          </w:p>
          <w:p w14:paraId="13D062FF" w14:textId="77777777" w:rsidR="00590F64" w:rsidRPr="001B0377" w:rsidRDefault="00590F64" w:rsidP="005E04BD">
            <w:pPr>
              <w:tabs>
                <w:tab w:val="center" w:pos="1191"/>
              </w:tabs>
              <w:rPr>
                <w:rFonts w:asciiTheme="minorHAnsi" w:hAnsiTheme="minorHAnsi" w:cstheme="minorHAnsi"/>
                <w:szCs w:val="16"/>
              </w:rPr>
            </w:pPr>
          </w:p>
          <w:p w14:paraId="13D06300" w14:textId="77777777" w:rsidR="00590F64" w:rsidRPr="001B0377" w:rsidRDefault="00590F64" w:rsidP="005E04BD">
            <w:pPr>
              <w:tabs>
                <w:tab w:val="center" w:pos="1191"/>
              </w:tabs>
              <w:rPr>
                <w:rFonts w:asciiTheme="minorHAnsi" w:hAnsiTheme="minorHAnsi" w:cstheme="minorHAnsi"/>
                <w:szCs w:val="16"/>
              </w:rPr>
            </w:pPr>
            <w:proofErr w:type="spellStart"/>
            <w:r w:rsidRPr="001B0377">
              <w:rPr>
                <w:rFonts w:asciiTheme="minorHAnsi" w:hAnsiTheme="minorHAnsi" w:cstheme="minorHAnsi"/>
                <w:szCs w:val="16"/>
              </w:rPr>
              <w:t>Verblindungssicherung</w:t>
            </w:r>
            <w:proofErr w:type="spellEnd"/>
            <w:r w:rsidRPr="001B0377">
              <w:rPr>
                <w:rFonts w:asciiTheme="minorHAnsi" w:hAnsiTheme="minorHAnsi" w:cstheme="minorHAnsi"/>
                <w:szCs w:val="16"/>
              </w:rPr>
              <w:t xml:space="preserve"> durch validierte Glaubwürdigkeitsskala </w:t>
            </w:r>
            <w:r w:rsidR="00416310" w:rsidRPr="001B0377">
              <w:rPr>
                <w:rFonts w:asciiTheme="minorHAnsi" w:hAnsiTheme="minorHAnsi" w:cstheme="minorHAnsi"/>
                <w:szCs w:val="16"/>
              </w:rPr>
              <w:t>ausgefül</w:t>
            </w:r>
            <w:r w:rsidRPr="001B0377">
              <w:rPr>
                <w:rFonts w:asciiTheme="minorHAnsi" w:hAnsiTheme="minorHAnsi" w:cstheme="minorHAnsi"/>
                <w:szCs w:val="16"/>
              </w:rPr>
              <w:t>lt von Patienten und gleiche Kontaktdauer von Akupunkteuren mit Patienten</w:t>
            </w:r>
          </w:p>
          <w:p w14:paraId="13D06301" w14:textId="77777777" w:rsidR="00590F64" w:rsidRPr="001B0377" w:rsidRDefault="00590F64" w:rsidP="005E04BD">
            <w:pPr>
              <w:rPr>
                <w:rFonts w:asciiTheme="minorHAnsi" w:hAnsiTheme="minorHAnsi" w:cstheme="minorHAnsi"/>
                <w:szCs w:val="16"/>
              </w:rPr>
            </w:pPr>
          </w:p>
          <w:p w14:paraId="13D06302"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CONTRA:</w:t>
            </w:r>
          </w:p>
          <w:p w14:paraId="13D06303" w14:textId="77777777" w:rsidR="00590F64" w:rsidRPr="001B0377" w:rsidRDefault="00590F64" w:rsidP="005E04BD">
            <w:pPr>
              <w:rPr>
                <w:rFonts w:asciiTheme="minorHAnsi" w:hAnsiTheme="minorHAnsi" w:cstheme="minorHAnsi"/>
                <w:szCs w:val="16"/>
              </w:rPr>
            </w:pPr>
          </w:p>
          <w:p w14:paraId="13D06304"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Drop-out 29% (unklar durch unterschiedliche viele Ergebnisse)</w:t>
            </w:r>
          </w:p>
          <w:p w14:paraId="13D06305" w14:textId="77777777" w:rsidR="00590F64" w:rsidRPr="001B0377" w:rsidRDefault="00590F64" w:rsidP="005E04BD">
            <w:pPr>
              <w:rPr>
                <w:rFonts w:asciiTheme="minorHAnsi" w:hAnsiTheme="minorHAnsi" w:cstheme="minorHAnsi"/>
                <w:szCs w:val="16"/>
              </w:rPr>
            </w:pPr>
          </w:p>
          <w:p w14:paraId="13D06306"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 xml:space="preserve">Keine </w:t>
            </w:r>
            <w:proofErr w:type="gramStart"/>
            <w:r w:rsidRPr="001B0377">
              <w:rPr>
                <w:rFonts w:asciiTheme="minorHAnsi" w:hAnsiTheme="minorHAnsi" w:cstheme="minorHAnsi"/>
                <w:szCs w:val="16"/>
              </w:rPr>
              <w:t>ITT Analyse</w:t>
            </w:r>
            <w:proofErr w:type="gramEnd"/>
          </w:p>
          <w:p w14:paraId="13D06307" w14:textId="77777777" w:rsidR="00590F64" w:rsidRPr="001B0377" w:rsidRDefault="00590F64" w:rsidP="005E04BD">
            <w:pPr>
              <w:rPr>
                <w:rFonts w:asciiTheme="minorHAnsi" w:hAnsiTheme="minorHAnsi" w:cstheme="minorHAnsi"/>
                <w:szCs w:val="16"/>
              </w:rPr>
            </w:pPr>
          </w:p>
          <w:p w14:paraId="13D06308"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kleine Stichprobengröße</w:t>
            </w:r>
          </w:p>
          <w:p w14:paraId="13D06309" w14:textId="77777777" w:rsidR="00590F64" w:rsidRPr="001B0377" w:rsidRDefault="00590F64" w:rsidP="005E04BD">
            <w:pPr>
              <w:rPr>
                <w:rFonts w:asciiTheme="minorHAnsi" w:hAnsiTheme="minorHAnsi" w:cstheme="minorHAnsi"/>
                <w:szCs w:val="16"/>
              </w:rPr>
            </w:pPr>
          </w:p>
          <w:p w14:paraId="13D0630A"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t>kurze Beobachtungszeit</w:t>
            </w:r>
          </w:p>
          <w:p w14:paraId="13D0630B" w14:textId="77777777" w:rsidR="00590F64" w:rsidRPr="001B0377" w:rsidRDefault="00590F64" w:rsidP="005E04BD">
            <w:pPr>
              <w:rPr>
                <w:rFonts w:asciiTheme="minorHAnsi" w:hAnsiTheme="minorHAnsi" w:cstheme="minorHAnsi"/>
                <w:szCs w:val="16"/>
              </w:rPr>
            </w:pPr>
          </w:p>
          <w:p w14:paraId="13D0630C" w14:textId="77777777" w:rsidR="00590F64" w:rsidRPr="001B0377" w:rsidRDefault="00590F64" w:rsidP="005E04BD"/>
        </w:tc>
        <w:tc>
          <w:tcPr>
            <w:tcW w:w="828" w:type="dxa"/>
          </w:tcPr>
          <w:p w14:paraId="13D0630D" w14:textId="77777777" w:rsidR="00590F64" w:rsidRPr="001B0377" w:rsidRDefault="00590F64" w:rsidP="005E04BD">
            <w:pPr>
              <w:rPr>
                <w:rFonts w:asciiTheme="minorHAnsi" w:hAnsiTheme="minorHAnsi" w:cstheme="minorHAnsi"/>
                <w:szCs w:val="16"/>
              </w:rPr>
            </w:pPr>
            <w:r w:rsidRPr="001B0377">
              <w:rPr>
                <w:rFonts w:asciiTheme="minorHAnsi" w:hAnsiTheme="minorHAnsi" w:cstheme="minorHAnsi"/>
                <w:szCs w:val="16"/>
              </w:rPr>
              <w:lastRenderedPageBreak/>
              <w:t>1b</w:t>
            </w:r>
          </w:p>
        </w:tc>
      </w:tr>
    </w:tbl>
    <w:p w14:paraId="13D0630F" w14:textId="77777777" w:rsidR="00CB4937" w:rsidRDefault="00CB4937"/>
    <w:tbl>
      <w:tblPr>
        <w:tblStyle w:val="LLTabelleEvidenz"/>
        <w:tblW w:w="14238" w:type="dxa"/>
        <w:tblInd w:w="0" w:type="dxa"/>
        <w:tblLayout w:type="fixed"/>
        <w:tblCellMar>
          <w:top w:w="85" w:type="dxa"/>
          <w:left w:w="85" w:type="dxa"/>
          <w:bottom w:w="85" w:type="dxa"/>
          <w:right w:w="85" w:type="dxa"/>
        </w:tblCellMar>
        <w:tblLook w:val="04A0" w:firstRow="1" w:lastRow="0" w:firstColumn="1" w:lastColumn="0" w:noHBand="0" w:noVBand="1"/>
      </w:tblPr>
      <w:tblGrid>
        <w:gridCol w:w="1361"/>
        <w:gridCol w:w="1276"/>
        <w:gridCol w:w="1701"/>
        <w:gridCol w:w="1417"/>
        <w:gridCol w:w="1418"/>
        <w:gridCol w:w="1701"/>
        <w:gridCol w:w="992"/>
        <w:gridCol w:w="992"/>
        <w:gridCol w:w="2552"/>
        <w:gridCol w:w="828"/>
      </w:tblGrid>
      <w:tr w:rsidR="001B0377" w:rsidRPr="001B0377" w14:paraId="13D0631C" w14:textId="77777777" w:rsidTr="00210785">
        <w:trPr>
          <w:cnfStyle w:val="100000000000" w:firstRow="1" w:lastRow="0" w:firstColumn="0" w:lastColumn="0" w:oddVBand="0" w:evenVBand="0" w:oddHBand="0" w:evenHBand="0" w:firstRowFirstColumn="0" w:firstRowLastColumn="0" w:lastRowFirstColumn="0" w:lastRowLastColumn="0"/>
        </w:trPr>
        <w:tc>
          <w:tcPr>
            <w:tcW w:w="1361" w:type="dxa"/>
          </w:tcPr>
          <w:p w14:paraId="13D06310" w14:textId="77777777" w:rsidR="00CB4937" w:rsidRPr="001B0377" w:rsidRDefault="00CB4937" w:rsidP="00210785">
            <w:pPr>
              <w:pStyle w:val="LLTabelle8pt"/>
              <w:ind w:left="0" w:right="2"/>
              <w:rPr>
                <w:szCs w:val="16"/>
              </w:rPr>
            </w:pPr>
            <w:r w:rsidRPr="001B0377">
              <w:rPr>
                <w:szCs w:val="16"/>
              </w:rPr>
              <w:t>Referenz</w:t>
            </w:r>
          </w:p>
        </w:tc>
        <w:tc>
          <w:tcPr>
            <w:tcW w:w="1276" w:type="dxa"/>
          </w:tcPr>
          <w:p w14:paraId="13D06311" w14:textId="77777777" w:rsidR="00CB4937" w:rsidRPr="001B0377" w:rsidRDefault="00CB4937" w:rsidP="00210785">
            <w:pPr>
              <w:pStyle w:val="LLTabelle8pt"/>
              <w:ind w:left="0"/>
              <w:rPr>
                <w:szCs w:val="16"/>
              </w:rPr>
            </w:pPr>
            <w:r w:rsidRPr="001B0377">
              <w:rPr>
                <w:szCs w:val="16"/>
              </w:rPr>
              <w:t>Studientyp</w:t>
            </w:r>
          </w:p>
          <w:p w14:paraId="13D06312" w14:textId="77777777" w:rsidR="00CB4937" w:rsidRPr="001B0377" w:rsidRDefault="00CB4937" w:rsidP="00210785">
            <w:pPr>
              <w:pStyle w:val="LLTabelle8pt"/>
              <w:ind w:left="0"/>
              <w:rPr>
                <w:szCs w:val="16"/>
              </w:rPr>
            </w:pPr>
          </w:p>
        </w:tc>
        <w:tc>
          <w:tcPr>
            <w:tcW w:w="1701" w:type="dxa"/>
          </w:tcPr>
          <w:p w14:paraId="13D06313" w14:textId="77777777" w:rsidR="00CB4937" w:rsidRPr="001B0377" w:rsidRDefault="00CB4937" w:rsidP="00210785">
            <w:pPr>
              <w:pStyle w:val="LLTabelle8pt"/>
              <w:ind w:left="0"/>
              <w:rPr>
                <w:szCs w:val="16"/>
              </w:rPr>
            </w:pPr>
            <w:r w:rsidRPr="001B0377">
              <w:rPr>
                <w:szCs w:val="16"/>
              </w:rPr>
              <w:t>Patienten-merkmale</w:t>
            </w:r>
          </w:p>
        </w:tc>
        <w:tc>
          <w:tcPr>
            <w:tcW w:w="1417" w:type="dxa"/>
          </w:tcPr>
          <w:p w14:paraId="13D06314" w14:textId="77777777" w:rsidR="00CB4937" w:rsidRPr="001B0377" w:rsidRDefault="00CB4937" w:rsidP="00210785">
            <w:pPr>
              <w:pStyle w:val="LLTabelle8pt"/>
              <w:ind w:left="0"/>
              <w:rPr>
                <w:szCs w:val="16"/>
              </w:rPr>
            </w:pPr>
            <w:r w:rsidRPr="001B0377">
              <w:rPr>
                <w:szCs w:val="16"/>
              </w:rPr>
              <w:t>Intervention/</w:t>
            </w:r>
          </w:p>
          <w:p w14:paraId="13D06315" w14:textId="77777777" w:rsidR="00CB4937" w:rsidRPr="001B0377" w:rsidRDefault="00CB4937" w:rsidP="00210785">
            <w:pPr>
              <w:pStyle w:val="LLTabelle8pt"/>
              <w:ind w:left="0" w:right="0"/>
              <w:rPr>
                <w:szCs w:val="16"/>
              </w:rPr>
            </w:pPr>
            <w:r w:rsidRPr="001B0377">
              <w:rPr>
                <w:szCs w:val="16"/>
              </w:rPr>
              <w:t>Kontrolle, Beobachtung</w:t>
            </w:r>
          </w:p>
        </w:tc>
        <w:tc>
          <w:tcPr>
            <w:tcW w:w="1418" w:type="dxa"/>
          </w:tcPr>
          <w:p w14:paraId="13D06316" w14:textId="77777777" w:rsidR="00CB4937" w:rsidRPr="001B0377" w:rsidRDefault="00CB4937" w:rsidP="00210785">
            <w:pPr>
              <w:pStyle w:val="LLTabelle8pt"/>
              <w:ind w:left="0"/>
              <w:rPr>
                <w:szCs w:val="16"/>
              </w:rPr>
            </w:pPr>
            <w:r w:rsidRPr="001B0377">
              <w:rPr>
                <w:szCs w:val="16"/>
              </w:rPr>
              <w:t>Untersuchte Endpunkte</w:t>
            </w:r>
          </w:p>
        </w:tc>
        <w:tc>
          <w:tcPr>
            <w:tcW w:w="1701" w:type="dxa"/>
          </w:tcPr>
          <w:p w14:paraId="13D06317" w14:textId="77777777" w:rsidR="00CB4937" w:rsidRPr="001B0377" w:rsidRDefault="00CB4937" w:rsidP="00210785">
            <w:pPr>
              <w:pStyle w:val="LLTabelle8pt"/>
              <w:ind w:left="0"/>
              <w:rPr>
                <w:szCs w:val="16"/>
              </w:rPr>
            </w:pPr>
            <w:r w:rsidRPr="001B0377">
              <w:rPr>
                <w:szCs w:val="16"/>
              </w:rPr>
              <w:t>Hauptergebnisse</w:t>
            </w:r>
          </w:p>
        </w:tc>
        <w:tc>
          <w:tcPr>
            <w:tcW w:w="992" w:type="dxa"/>
          </w:tcPr>
          <w:p w14:paraId="13D06318" w14:textId="77777777" w:rsidR="00CB4937" w:rsidRPr="001B0377" w:rsidRDefault="00CB4937" w:rsidP="00210785">
            <w:pPr>
              <w:pStyle w:val="LLTabelle8pt"/>
              <w:ind w:left="0"/>
              <w:rPr>
                <w:szCs w:val="16"/>
              </w:rPr>
            </w:pPr>
            <w:r w:rsidRPr="001B0377">
              <w:rPr>
                <w:szCs w:val="16"/>
              </w:rPr>
              <w:t>Neben-/ Wechselwir</w:t>
            </w:r>
            <w:r w:rsidRPr="001B0377">
              <w:rPr>
                <w:szCs w:val="16"/>
              </w:rPr>
              <w:softHyphen/>
              <w:t xml:space="preserve">kungen </w:t>
            </w:r>
          </w:p>
        </w:tc>
        <w:tc>
          <w:tcPr>
            <w:tcW w:w="992" w:type="dxa"/>
          </w:tcPr>
          <w:p w14:paraId="13D06319" w14:textId="77777777" w:rsidR="00CB4937" w:rsidRPr="001B0377" w:rsidRDefault="00CB4937" w:rsidP="00210785">
            <w:pPr>
              <w:pStyle w:val="LLTabelle8pt"/>
              <w:ind w:left="0"/>
              <w:rPr>
                <w:szCs w:val="16"/>
              </w:rPr>
            </w:pPr>
            <w:r w:rsidRPr="001B0377">
              <w:rPr>
                <w:szCs w:val="16"/>
              </w:rPr>
              <w:t>Finanzierung/ Interessens-konflikte</w:t>
            </w:r>
          </w:p>
        </w:tc>
        <w:tc>
          <w:tcPr>
            <w:tcW w:w="2552" w:type="dxa"/>
          </w:tcPr>
          <w:p w14:paraId="13D0631A" w14:textId="77777777" w:rsidR="00CB4937" w:rsidRPr="001B0377" w:rsidRDefault="00CB4937" w:rsidP="00210785">
            <w:pPr>
              <w:pStyle w:val="LLTabelle8pt"/>
              <w:ind w:left="0"/>
              <w:rPr>
                <w:szCs w:val="16"/>
              </w:rPr>
            </w:pPr>
            <w:r w:rsidRPr="001B0377">
              <w:rPr>
                <w:szCs w:val="16"/>
              </w:rPr>
              <w:t xml:space="preserve">Methodische Bemerkungen </w:t>
            </w:r>
          </w:p>
        </w:tc>
        <w:tc>
          <w:tcPr>
            <w:tcW w:w="828" w:type="dxa"/>
          </w:tcPr>
          <w:p w14:paraId="13D0631B" w14:textId="77777777" w:rsidR="00CB4937" w:rsidRPr="001B0377" w:rsidRDefault="00CB4937" w:rsidP="00210785">
            <w:pPr>
              <w:pStyle w:val="LLTabelle8pt"/>
              <w:ind w:left="0"/>
              <w:rPr>
                <w:szCs w:val="16"/>
              </w:rPr>
            </w:pPr>
            <w:r w:rsidRPr="001B0377">
              <w:rPr>
                <w:szCs w:val="16"/>
              </w:rPr>
              <w:t>Evidenz-klasse (Oxford)</w:t>
            </w:r>
          </w:p>
        </w:tc>
      </w:tr>
      <w:tr w:rsidR="001B0377" w:rsidRPr="001B0377" w14:paraId="13D06396" w14:textId="77777777" w:rsidTr="00210785">
        <w:trPr>
          <w:cnfStyle w:val="000000100000" w:firstRow="0" w:lastRow="0" w:firstColumn="0" w:lastColumn="0" w:oddVBand="0" w:evenVBand="0" w:oddHBand="1" w:evenHBand="0" w:firstRowFirstColumn="0" w:firstRowLastColumn="0" w:lastRowFirstColumn="0" w:lastRowLastColumn="0"/>
        </w:trPr>
        <w:tc>
          <w:tcPr>
            <w:tcW w:w="1361" w:type="dxa"/>
          </w:tcPr>
          <w:p w14:paraId="13D0631D" w14:textId="77777777" w:rsidR="00CB4937" w:rsidRPr="001B0377" w:rsidRDefault="00CB4937" w:rsidP="00210785">
            <w:pPr>
              <w:pStyle w:val="LLTabelle8pt"/>
              <w:ind w:left="0" w:right="2"/>
              <w:rPr>
                <w:rFonts w:asciiTheme="minorHAnsi" w:hAnsiTheme="minorHAnsi" w:cstheme="minorHAnsi"/>
                <w:szCs w:val="16"/>
                <w:lang w:val="en-US"/>
              </w:rPr>
            </w:pPr>
            <w:r w:rsidRPr="001B0377">
              <w:rPr>
                <w:rFonts w:asciiTheme="minorHAnsi" w:hAnsiTheme="minorHAnsi" w:cstheme="minorHAnsi"/>
                <w:szCs w:val="16"/>
                <w:lang w:val="en-US"/>
              </w:rPr>
              <w:t>Deng (2018)</w:t>
            </w:r>
          </w:p>
          <w:p w14:paraId="13D0631E" w14:textId="77777777" w:rsidR="00CB4937" w:rsidRPr="001B0377" w:rsidRDefault="00CB4937" w:rsidP="00210785">
            <w:pPr>
              <w:autoSpaceDE w:val="0"/>
              <w:autoSpaceDN w:val="0"/>
              <w:adjustRightInd w:val="0"/>
              <w:rPr>
                <w:rFonts w:asciiTheme="minorHAnsi" w:hAnsiTheme="minorHAnsi" w:cstheme="minorHAnsi"/>
                <w:szCs w:val="16"/>
                <w:lang w:val="en-US"/>
              </w:rPr>
            </w:pPr>
            <w:r w:rsidRPr="001B0377">
              <w:rPr>
                <w:rFonts w:asciiTheme="minorHAnsi" w:hAnsiTheme="minorHAnsi" w:cstheme="minorHAnsi"/>
                <w:bCs/>
                <w:szCs w:val="16"/>
                <w:lang w:val="en-US"/>
              </w:rPr>
              <w:t xml:space="preserve">Acupuncture for reduction of symptom burden in multiple myeloma patients </w:t>
            </w:r>
            <w:r w:rsidRPr="001B0377">
              <w:rPr>
                <w:rFonts w:asciiTheme="minorHAnsi" w:hAnsiTheme="minorHAnsi" w:cstheme="minorHAnsi"/>
                <w:bCs/>
                <w:szCs w:val="16"/>
                <w:lang w:val="en-US"/>
              </w:rPr>
              <w:lastRenderedPageBreak/>
              <w:t>undergoing autologous hematopoietic stem cell transplantation: a randomized sham-controlled trial</w:t>
            </w:r>
          </w:p>
          <w:p w14:paraId="13D0631F" w14:textId="77777777" w:rsidR="00CB4937" w:rsidRPr="001B0377" w:rsidRDefault="00CB4937" w:rsidP="00210785">
            <w:pPr>
              <w:autoSpaceDE w:val="0"/>
              <w:autoSpaceDN w:val="0"/>
              <w:adjustRightInd w:val="0"/>
              <w:rPr>
                <w:rFonts w:asciiTheme="minorHAnsi" w:hAnsiTheme="minorHAnsi" w:cstheme="minorHAnsi"/>
                <w:szCs w:val="16"/>
              </w:rPr>
            </w:pPr>
            <w:r w:rsidRPr="001B0377">
              <w:rPr>
                <w:rFonts w:asciiTheme="minorHAnsi" w:hAnsiTheme="minorHAnsi" w:cstheme="minorHAnsi"/>
                <w:szCs w:val="16"/>
              </w:rPr>
              <w:t xml:space="preserve">Supportive care in </w:t>
            </w:r>
            <w:proofErr w:type="spellStart"/>
            <w:r w:rsidRPr="001B0377">
              <w:rPr>
                <w:rFonts w:asciiTheme="minorHAnsi" w:hAnsiTheme="minorHAnsi" w:cstheme="minorHAnsi"/>
                <w:szCs w:val="16"/>
              </w:rPr>
              <w:t>cancer</w:t>
            </w:r>
            <w:proofErr w:type="spellEnd"/>
          </w:p>
          <w:p w14:paraId="13D06320" w14:textId="77777777" w:rsidR="00CB4937" w:rsidRPr="001B0377" w:rsidRDefault="00CB4937" w:rsidP="00210785">
            <w:pPr>
              <w:rPr>
                <w:rFonts w:asciiTheme="minorHAnsi" w:hAnsiTheme="minorHAnsi" w:cstheme="minorHAnsi"/>
                <w:szCs w:val="16"/>
              </w:rPr>
            </w:pPr>
          </w:p>
        </w:tc>
        <w:tc>
          <w:tcPr>
            <w:tcW w:w="1276" w:type="dxa"/>
          </w:tcPr>
          <w:p w14:paraId="13D06321"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lastRenderedPageBreak/>
              <w:t xml:space="preserve">RCT </w:t>
            </w:r>
          </w:p>
          <w:p w14:paraId="13D06322" w14:textId="77777777" w:rsidR="00CB4937" w:rsidRPr="001B0377" w:rsidRDefault="00CB4937" w:rsidP="00210785">
            <w:pPr>
              <w:rPr>
                <w:rFonts w:asciiTheme="minorHAnsi" w:hAnsiTheme="minorHAnsi" w:cstheme="minorHAnsi"/>
                <w:szCs w:val="16"/>
              </w:rPr>
            </w:pPr>
          </w:p>
          <w:p w14:paraId="13D06323"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Prospektiv</w:t>
            </w:r>
          </w:p>
          <w:p w14:paraId="13D06324" w14:textId="77777777" w:rsidR="00CB4937" w:rsidRPr="001B0377" w:rsidRDefault="00CB4937" w:rsidP="00210785">
            <w:pPr>
              <w:rPr>
                <w:rFonts w:asciiTheme="minorHAnsi" w:hAnsiTheme="minorHAnsi" w:cstheme="minorHAnsi"/>
                <w:szCs w:val="16"/>
              </w:rPr>
            </w:pPr>
          </w:p>
          <w:p w14:paraId="13D06325"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Monozentrisch</w:t>
            </w:r>
          </w:p>
          <w:p w14:paraId="13D06326" w14:textId="77777777" w:rsidR="00CB4937" w:rsidRPr="001B0377" w:rsidRDefault="00CB4937" w:rsidP="00210785">
            <w:pPr>
              <w:rPr>
                <w:rFonts w:asciiTheme="minorHAnsi" w:hAnsiTheme="minorHAnsi" w:cstheme="minorHAnsi"/>
                <w:szCs w:val="16"/>
              </w:rPr>
            </w:pPr>
          </w:p>
          <w:p w14:paraId="13D06327" w14:textId="22F5222E"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lastRenderedPageBreak/>
              <w:t>Blind für alle Beteiligten (Probanden und G</w:t>
            </w:r>
            <w:r w:rsidR="007D2C5B" w:rsidRPr="001B0377">
              <w:rPr>
                <w:rFonts w:asciiTheme="minorHAnsi" w:hAnsiTheme="minorHAnsi" w:cstheme="minorHAnsi"/>
                <w:szCs w:val="16"/>
              </w:rPr>
              <w:t>ut</w:t>
            </w:r>
            <w:r w:rsidRPr="001B0377">
              <w:rPr>
                <w:rFonts w:asciiTheme="minorHAnsi" w:hAnsiTheme="minorHAnsi" w:cstheme="minorHAnsi"/>
                <w:szCs w:val="16"/>
              </w:rPr>
              <w:t>ac</w:t>
            </w:r>
            <w:r w:rsidR="007D2C5B" w:rsidRPr="001B0377">
              <w:rPr>
                <w:rFonts w:asciiTheme="minorHAnsi" w:hAnsiTheme="minorHAnsi" w:cstheme="minorHAnsi"/>
                <w:szCs w:val="16"/>
              </w:rPr>
              <w:t>hter,</w:t>
            </w:r>
            <w:r w:rsidRPr="001B0377">
              <w:rPr>
                <w:rFonts w:asciiTheme="minorHAnsi" w:hAnsiTheme="minorHAnsi" w:cstheme="minorHAnsi"/>
                <w:szCs w:val="16"/>
              </w:rPr>
              <w:t xml:space="preserve"> außer behandelnden Akupunkteur</w:t>
            </w:r>
          </w:p>
          <w:p w14:paraId="13D06328" w14:textId="77777777" w:rsidR="00CB4937" w:rsidRPr="001B0377" w:rsidRDefault="00CB4937" w:rsidP="00210785">
            <w:pPr>
              <w:rPr>
                <w:rFonts w:asciiTheme="minorHAnsi" w:hAnsiTheme="minorHAnsi" w:cstheme="minorHAnsi"/>
                <w:szCs w:val="16"/>
              </w:rPr>
            </w:pPr>
          </w:p>
          <w:p w14:paraId="13D06329"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2 Arme</w:t>
            </w:r>
          </w:p>
          <w:p w14:paraId="13D0632A"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Eingeschlossen: N=63</w:t>
            </w:r>
          </w:p>
          <w:p w14:paraId="13D0632B"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 xml:space="preserve">Ausgewertet: N=60 </w:t>
            </w:r>
          </w:p>
          <w:p w14:paraId="13D0632C" w14:textId="77777777" w:rsidR="00CB4937" w:rsidRPr="001B0377" w:rsidRDefault="00CB4937" w:rsidP="00210785">
            <w:pPr>
              <w:rPr>
                <w:rFonts w:asciiTheme="minorHAnsi" w:hAnsiTheme="minorHAnsi" w:cstheme="minorHAnsi"/>
                <w:szCs w:val="16"/>
              </w:rPr>
            </w:pPr>
          </w:p>
          <w:p w14:paraId="13D0632D"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Drop-Out:</w:t>
            </w:r>
          </w:p>
          <w:p w14:paraId="13D0632E" w14:textId="77777777" w:rsidR="0039009B" w:rsidRPr="001B0377" w:rsidRDefault="00CB4937" w:rsidP="00210785">
            <w:pPr>
              <w:rPr>
                <w:rFonts w:asciiTheme="minorHAnsi" w:hAnsiTheme="minorHAnsi" w:cstheme="minorHAnsi"/>
                <w:szCs w:val="16"/>
              </w:rPr>
            </w:pPr>
            <w:r w:rsidRPr="001B0377">
              <w:rPr>
                <w:rFonts w:asciiTheme="minorHAnsi" w:hAnsiTheme="minorHAnsi" w:cstheme="minorHAnsi"/>
                <w:szCs w:val="16"/>
              </w:rPr>
              <w:t>A/B n=2/1</w:t>
            </w:r>
            <w:r w:rsidR="0039009B" w:rsidRPr="001B0377">
              <w:rPr>
                <w:rFonts w:asciiTheme="minorHAnsi" w:hAnsiTheme="minorHAnsi" w:cstheme="minorHAnsi"/>
                <w:szCs w:val="16"/>
              </w:rPr>
              <w:t>, keine Gründe gegeben, in A vor Intervention, in B nach einer Sitzung</w:t>
            </w:r>
          </w:p>
          <w:p w14:paraId="13D0632F" w14:textId="77777777" w:rsidR="00CB4937" w:rsidRPr="001B0377" w:rsidRDefault="00CB4937" w:rsidP="00210785">
            <w:pPr>
              <w:rPr>
                <w:rFonts w:asciiTheme="minorHAnsi" w:hAnsiTheme="minorHAnsi" w:cstheme="minorHAnsi"/>
                <w:szCs w:val="16"/>
              </w:rPr>
            </w:pPr>
          </w:p>
          <w:p w14:paraId="13D06330" w14:textId="77777777" w:rsidR="00CB4937" w:rsidRPr="001B0377" w:rsidRDefault="00CB4937" w:rsidP="00210785">
            <w:pPr>
              <w:rPr>
                <w:rFonts w:asciiTheme="minorHAnsi" w:hAnsiTheme="minorHAnsi" w:cstheme="minorHAnsi"/>
                <w:szCs w:val="16"/>
                <w:lang w:val="en-US"/>
              </w:rPr>
            </w:pPr>
            <w:r w:rsidRPr="001B0377">
              <w:rPr>
                <w:rFonts w:asciiTheme="minorHAnsi" w:hAnsiTheme="minorHAnsi" w:cstheme="minorHAnsi"/>
                <w:szCs w:val="16"/>
                <w:lang w:val="en-US"/>
              </w:rPr>
              <w:t>Land: USA, Memorial Sloan Kettering (MSK) Cancer Center</w:t>
            </w:r>
          </w:p>
          <w:p w14:paraId="13D06331" w14:textId="77777777" w:rsidR="00CB4937" w:rsidRPr="001B0377" w:rsidRDefault="00CB4937" w:rsidP="00210785">
            <w:r w:rsidRPr="001B0377">
              <w:rPr>
                <w:rFonts w:asciiTheme="minorHAnsi" w:hAnsiTheme="minorHAnsi" w:cstheme="minorHAnsi"/>
                <w:szCs w:val="16"/>
              </w:rPr>
              <w:t xml:space="preserve">May 2013 and </w:t>
            </w:r>
            <w:proofErr w:type="spellStart"/>
            <w:r w:rsidRPr="001B0377">
              <w:rPr>
                <w:rFonts w:asciiTheme="minorHAnsi" w:hAnsiTheme="minorHAnsi" w:cstheme="minorHAnsi"/>
                <w:szCs w:val="16"/>
              </w:rPr>
              <w:t>January</w:t>
            </w:r>
            <w:proofErr w:type="spellEnd"/>
            <w:r w:rsidRPr="001B0377">
              <w:rPr>
                <w:rFonts w:asciiTheme="minorHAnsi" w:hAnsiTheme="minorHAnsi" w:cstheme="minorHAnsi"/>
                <w:szCs w:val="16"/>
              </w:rPr>
              <w:t xml:space="preserve"> 2016</w:t>
            </w:r>
          </w:p>
        </w:tc>
        <w:tc>
          <w:tcPr>
            <w:tcW w:w="1701" w:type="dxa"/>
          </w:tcPr>
          <w:p w14:paraId="13D06332" w14:textId="77777777" w:rsidR="00CB4937" w:rsidRPr="001B0377" w:rsidRDefault="00CB4937" w:rsidP="00210785">
            <w:pPr>
              <w:rPr>
                <w:rFonts w:asciiTheme="minorHAnsi" w:hAnsiTheme="minorHAnsi" w:cstheme="minorHAnsi"/>
                <w:szCs w:val="16"/>
                <w:lang w:val="en-US"/>
              </w:rPr>
            </w:pPr>
            <w:proofErr w:type="gramStart"/>
            <w:r w:rsidRPr="001B0377">
              <w:rPr>
                <w:rFonts w:asciiTheme="minorHAnsi" w:hAnsiTheme="minorHAnsi" w:cstheme="minorHAnsi"/>
                <w:szCs w:val="16"/>
                <w:lang w:val="en-US"/>
              </w:rPr>
              <w:lastRenderedPageBreak/>
              <w:t>Alter(</w:t>
            </w:r>
            <w:proofErr w:type="gramEnd"/>
            <w:r w:rsidRPr="001B0377">
              <w:rPr>
                <w:rFonts w:asciiTheme="minorHAnsi" w:hAnsiTheme="minorHAnsi" w:cstheme="minorHAnsi"/>
                <w:szCs w:val="16"/>
                <w:lang w:val="en-US"/>
              </w:rPr>
              <w:t>MW, Range):</w:t>
            </w:r>
          </w:p>
          <w:p w14:paraId="13D06333" w14:textId="77777777" w:rsidR="00CB4937" w:rsidRPr="001B0377" w:rsidRDefault="00CB4937" w:rsidP="00210785">
            <w:pPr>
              <w:rPr>
                <w:rFonts w:asciiTheme="minorHAnsi" w:hAnsiTheme="minorHAnsi" w:cstheme="minorHAnsi"/>
                <w:szCs w:val="16"/>
                <w:lang w:val="en-US"/>
              </w:rPr>
            </w:pPr>
            <w:r w:rsidRPr="001B0377">
              <w:rPr>
                <w:rFonts w:asciiTheme="minorHAnsi" w:hAnsiTheme="minorHAnsi" w:cstheme="minorHAnsi"/>
                <w:szCs w:val="16"/>
                <w:lang w:val="en-US"/>
              </w:rPr>
              <w:t>A/B: 59 (54, 66)/</w:t>
            </w:r>
            <w:r w:rsidRPr="001B0377">
              <w:rPr>
                <w:lang w:val="en-US"/>
              </w:rPr>
              <w:t xml:space="preserve"> </w:t>
            </w:r>
            <w:r w:rsidRPr="001B0377">
              <w:rPr>
                <w:rFonts w:asciiTheme="minorHAnsi" w:hAnsiTheme="minorHAnsi" w:cstheme="minorHAnsi"/>
                <w:szCs w:val="16"/>
                <w:lang w:val="en-US"/>
              </w:rPr>
              <w:t>58 (55, 64)</w:t>
            </w:r>
          </w:p>
          <w:p w14:paraId="13D06334" w14:textId="77777777" w:rsidR="00CB4937" w:rsidRPr="001B0377" w:rsidRDefault="00CB4937" w:rsidP="00210785">
            <w:pPr>
              <w:rPr>
                <w:rFonts w:asciiTheme="minorHAnsi" w:hAnsiTheme="minorHAnsi" w:cstheme="minorHAnsi"/>
                <w:szCs w:val="16"/>
                <w:lang w:val="en-US"/>
              </w:rPr>
            </w:pPr>
          </w:p>
          <w:p w14:paraId="13D06335"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Geschlecht: 63,33% weiblich</w:t>
            </w:r>
          </w:p>
          <w:p w14:paraId="13D06336" w14:textId="77777777" w:rsidR="00CB4937" w:rsidRPr="001B0377" w:rsidRDefault="00CB4937" w:rsidP="00210785">
            <w:pPr>
              <w:rPr>
                <w:rFonts w:asciiTheme="minorHAnsi" w:hAnsiTheme="minorHAnsi" w:cstheme="minorHAnsi"/>
                <w:szCs w:val="16"/>
              </w:rPr>
            </w:pPr>
          </w:p>
          <w:p w14:paraId="13D06337"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 xml:space="preserve">Erwachsene Patienten mit multiplem Myelom, die sich einer hochdosierten </w:t>
            </w:r>
            <w:proofErr w:type="spellStart"/>
            <w:r w:rsidRPr="001B0377">
              <w:rPr>
                <w:rFonts w:asciiTheme="minorHAnsi" w:hAnsiTheme="minorHAnsi" w:cstheme="minorHAnsi"/>
                <w:szCs w:val="16"/>
              </w:rPr>
              <w:t>Melphalan</w:t>
            </w:r>
            <w:proofErr w:type="spellEnd"/>
            <w:r w:rsidRPr="001B0377">
              <w:rPr>
                <w:rFonts w:asciiTheme="minorHAnsi" w:hAnsiTheme="minorHAnsi" w:cstheme="minorHAnsi"/>
                <w:szCs w:val="16"/>
              </w:rPr>
              <w:t>-Behandlung mit anschließender autologer HCT (AHCT) am MSK unterziehen sollten.</w:t>
            </w:r>
          </w:p>
          <w:p w14:paraId="13D06338" w14:textId="77777777" w:rsidR="00CB4937" w:rsidRPr="001B0377" w:rsidRDefault="00CB4937" w:rsidP="00210785">
            <w:pPr>
              <w:rPr>
                <w:rFonts w:asciiTheme="minorHAnsi" w:hAnsiTheme="minorHAnsi" w:cstheme="minorHAnsi"/>
              </w:rPr>
            </w:pPr>
            <w:r w:rsidRPr="001B0377">
              <w:rPr>
                <w:rFonts w:asciiTheme="minorHAnsi" w:hAnsiTheme="minorHAnsi" w:cstheme="minorHAnsi"/>
              </w:rPr>
              <w:t xml:space="preserve">Ausschlusskriterien waren eine absolute </w:t>
            </w:r>
            <w:proofErr w:type="spellStart"/>
            <w:r w:rsidRPr="001B0377">
              <w:rPr>
                <w:rFonts w:asciiTheme="minorHAnsi" w:hAnsiTheme="minorHAnsi" w:cstheme="minorHAnsi"/>
              </w:rPr>
              <w:t>Neutrophilenzahl</w:t>
            </w:r>
            <w:proofErr w:type="spellEnd"/>
            <w:r w:rsidRPr="001B0377">
              <w:rPr>
                <w:rFonts w:asciiTheme="minorHAnsi" w:hAnsiTheme="minorHAnsi" w:cstheme="minorHAnsi"/>
              </w:rPr>
              <w:t xml:space="preserve"> (ANC) von weniger als 200/</w:t>
            </w:r>
            <w:r w:rsidRPr="001B0377">
              <w:rPr>
                <w:rFonts w:asciiTheme="minorHAnsi" w:hAnsiTheme="minorHAnsi" w:cstheme="minorHAnsi" w:hint="eastAsia"/>
              </w:rPr>
              <w:t>μ</w:t>
            </w:r>
            <w:r w:rsidRPr="001B0377">
              <w:rPr>
                <w:rFonts w:asciiTheme="minorHAnsi" w:hAnsiTheme="minorHAnsi" w:cstheme="minorHAnsi"/>
              </w:rPr>
              <w:t>l, eine Thrombozytenzahl von weniger als 20.000/</w:t>
            </w:r>
            <w:r w:rsidRPr="001B0377">
              <w:rPr>
                <w:rFonts w:asciiTheme="minorHAnsi" w:hAnsiTheme="minorHAnsi" w:cstheme="minorHAnsi" w:hint="eastAsia"/>
              </w:rPr>
              <w:t>μ</w:t>
            </w:r>
            <w:r w:rsidRPr="001B0377">
              <w:rPr>
                <w:rFonts w:asciiTheme="minorHAnsi" w:hAnsiTheme="minorHAnsi" w:cstheme="minorHAnsi"/>
              </w:rPr>
              <w:t>l und eine Akupunkturbehandlung in den letzten 4 Wochen vor Tag 1.</w:t>
            </w:r>
          </w:p>
        </w:tc>
        <w:tc>
          <w:tcPr>
            <w:tcW w:w="1417" w:type="dxa"/>
          </w:tcPr>
          <w:p w14:paraId="13D06339" w14:textId="77777777" w:rsidR="00CB4937" w:rsidRPr="001B0377" w:rsidRDefault="00CB4937" w:rsidP="00210785">
            <w:pPr>
              <w:rPr>
                <w:rFonts w:asciiTheme="minorHAnsi" w:hAnsiTheme="minorHAnsi" w:cstheme="minorHAnsi"/>
                <w:b/>
                <w:szCs w:val="16"/>
              </w:rPr>
            </w:pPr>
            <w:r w:rsidRPr="001B0377">
              <w:rPr>
                <w:rFonts w:asciiTheme="minorHAnsi" w:hAnsiTheme="minorHAnsi" w:cstheme="minorHAnsi"/>
                <w:b/>
                <w:szCs w:val="16"/>
              </w:rPr>
              <w:lastRenderedPageBreak/>
              <w:t>Arm A:</w:t>
            </w:r>
          </w:p>
          <w:p w14:paraId="13D0633A"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N=29</w:t>
            </w:r>
          </w:p>
          <w:p w14:paraId="13D0633B"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Echte Akupunktur.</w:t>
            </w:r>
          </w:p>
          <w:p w14:paraId="13D0633C"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 xml:space="preserve">Akupunkturbehandlung 20min. einmal täglich für </w:t>
            </w:r>
            <w:r w:rsidRPr="001B0377">
              <w:rPr>
                <w:rFonts w:asciiTheme="minorHAnsi" w:hAnsiTheme="minorHAnsi" w:cstheme="minorHAnsi"/>
                <w:szCs w:val="16"/>
              </w:rPr>
              <w:lastRenderedPageBreak/>
              <w:t>5 Tage, beginnend am Tag nach der Stammzelleninfusion und einen Tag vor dem Erhalt einer konditionierenden Chemotherapie</w:t>
            </w:r>
          </w:p>
          <w:p w14:paraId="13D0633D"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 xml:space="preserve">Behandlungsplan wie für alle anderen Patienten am MSK. </w:t>
            </w:r>
          </w:p>
          <w:p w14:paraId="13D0633E"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 xml:space="preserve">Akupunkturpunkte: GV20, Ex-HN3, HT7, PC6, ST36, SP6, KI3, LR3 und </w:t>
            </w:r>
            <w:proofErr w:type="spellStart"/>
            <w:r w:rsidRPr="001B0377">
              <w:rPr>
                <w:rFonts w:asciiTheme="minorHAnsi" w:hAnsiTheme="minorHAnsi" w:cstheme="minorHAnsi"/>
                <w:szCs w:val="16"/>
              </w:rPr>
              <w:t>Ear</w:t>
            </w:r>
            <w:proofErr w:type="spellEnd"/>
            <w:r w:rsidRPr="001B0377">
              <w:rPr>
                <w:rFonts w:asciiTheme="minorHAnsi" w:hAnsiTheme="minorHAnsi" w:cstheme="minorHAnsi"/>
                <w:szCs w:val="16"/>
              </w:rPr>
              <w:t xml:space="preserve"> Shen Men. Akupunkturnadeln: 36 Gauge × 40 mm Länge und 40 Gauge × 30 mm Länge, hergestellt von </w:t>
            </w:r>
            <w:proofErr w:type="spellStart"/>
            <w:r w:rsidRPr="001B0377">
              <w:rPr>
                <w:rFonts w:asciiTheme="minorHAnsi" w:hAnsiTheme="minorHAnsi" w:cstheme="minorHAnsi"/>
                <w:szCs w:val="16"/>
              </w:rPr>
              <w:t>Seirin</w:t>
            </w:r>
            <w:proofErr w:type="spellEnd"/>
            <w:r w:rsidRPr="001B0377">
              <w:rPr>
                <w:rFonts w:asciiTheme="minorHAnsi" w:hAnsiTheme="minorHAnsi" w:cstheme="minorHAnsi"/>
                <w:szCs w:val="16"/>
              </w:rPr>
              <w:t xml:space="preserve"> Corporation </w:t>
            </w:r>
          </w:p>
          <w:p w14:paraId="13D0633F" w14:textId="77777777" w:rsidR="00CB4937" w:rsidRPr="001B0377" w:rsidRDefault="00CB4937" w:rsidP="00210785">
            <w:pPr>
              <w:rPr>
                <w:rFonts w:asciiTheme="minorHAnsi" w:hAnsiTheme="minorHAnsi" w:cstheme="minorHAnsi"/>
                <w:szCs w:val="16"/>
              </w:rPr>
            </w:pPr>
          </w:p>
          <w:p w14:paraId="13D06340" w14:textId="77777777" w:rsidR="00CB4937" w:rsidRPr="001B0377" w:rsidRDefault="00CB4937" w:rsidP="00210785">
            <w:pPr>
              <w:rPr>
                <w:rFonts w:asciiTheme="minorHAnsi" w:hAnsiTheme="minorHAnsi" w:cstheme="minorHAnsi"/>
                <w:b/>
                <w:szCs w:val="16"/>
              </w:rPr>
            </w:pPr>
            <w:r w:rsidRPr="001B0377">
              <w:rPr>
                <w:rFonts w:asciiTheme="minorHAnsi" w:hAnsiTheme="minorHAnsi" w:cstheme="minorHAnsi"/>
                <w:b/>
                <w:szCs w:val="16"/>
              </w:rPr>
              <w:t>Arm B:</w:t>
            </w:r>
          </w:p>
          <w:p w14:paraId="13D06341"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N=31</w:t>
            </w:r>
          </w:p>
          <w:p w14:paraId="13D06342"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Sham-Akupunktur.</w:t>
            </w:r>
          </w:p>
          <w:p w14:paraId="13D06343"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Die Behandlungen erfolgten in beiden Armen nach dem gleichen Zeitplan.</w:t>
            </w:r>
          </w:p>
          <w:p w14:paraId="13D06344"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 xml:space="preserve">Identisch mit </w:t>
            </w:r>
            <w:proofErr w:type="spellStart"/>
            <w:r w:rsidRPr="001B0377">
              <w:rPr>
                <w:rFonts w:asciiTheme="minorHAnsi" w:hAnsiTheme="minorHAnsi" w:cstheme="minorHAnsi"/>
                <w:szCs w:val="16"/>
              </w:rPr>
              <w:t>ArmA</w:t>
            </w:r>
            <w:proofErr w:type="spellEnd"/>
            <w:r w:rsidRPr="001B0377">
              <w:rPr>
                <w:rFonts w:asciiTheme="minorHAnsi" w:hAnsiTheme="minorHAnsi" w:cstheme="minorHAnsi"/>
                <w:szCs w:val="16"/>
              </w:rPr>
              <w:t>, außer dass keine Nadel in die Haut eingeführt wird</w:t>
            </w:r>
          </w:p>
          <w:p w14:paraId="13D06345"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 xml:space="preserve">Der Akupunkteur befestigte ein leeres Akupunkturnadelführungsrohr aus Kunststoff am Knochenbereich neben jedem </w:t>
            </w:r>
            <w:r w:rsidRPr="001B0377">
              <w:rPr>
                <w:rFonts w:asciiTheme="minorHAnsi" w:hAnsiTheme="minorHAnsi" w:cstheme="minorHAnsi"/>
                <w:szCs w:val="16"/>
              </w:rPr>
              <w:lastRenderedPageBreak/>
              <w:t>Akupunkturpunkt, um ein wahrnehmbares Gefühl zu erzeugen, und klebte dann eine Nadel 20 Minuten lang mit einem Stück Klebeband auf die Hautoberfläche</w:t>
            </w:r>
          </w:p>
        </w:tc>
        <w:tc>
          <w:tcPr>
            <w:tcW w:w="1418" w:type="dxa"/>
          </w:tcPr>
          <w:p w14:paraId="13D06346"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lastRenderedPageBreak/>
              <w:t>T0: Baseline (1 bis 2 Wochen vor der konditionierenden Chemotherapie)</w:t>
            </w:r>
          </w:p>
          <w:p w14:paraId="13D06347" w14:textId="77777777" w:rsidR="00CB4937" w:rsidRPr="001B0377" w:rsidRDefault="00CB4937" w:rsidP="00210785">
            <w:pPr>
              <w:rPr>
                <w:rFonts w:asciiTheme="minorHAnsi" w:hAnsiTheme="minorHAnsi" w:cstheme="minorHAnsi"/>
                <w:szCs w:val="16"/>
              </w:rPr>
            </w:pPr>
          </w:p>
          <w:p w14:paraId="13D06348"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 xml:space="preserve">T1: täglich von Tag </w:t>
            </w:r>
            <w:r w:rsidRPr="001B0377">
              <w:rPr>
                <w:rFonts w:asciiTheme="minorHAnsi" w:hAnsiTheme="minorHAnsi" w:cstheme="minorHAnsi"/>
                <w:szCs w:val="16"/>
              </w:rPr>
              <w:lastRenderedPageBreak/>
              <w:t xml:space="preserve">2 bis Tag 5 nach Stammzellinfusion </w:t>
            </w:r>
            <w:r w:rsidR="0039009B" w:rsidRPr="001B0377">
              <w:rPr>
                <w:rFonts w:asciiTheme="minorHAnsi" w:hAnsiTheme="minorHAnsi" w:cstheme="minorHAnsi"/>
                <w:szCs w:val="16"/>
              </w:rPr>
              <w:t>(Tag 0, 1</w:t>
            </w:r>
            <w:r w:rsidRPr="001B0377">
              <w:rPr>
                <w:rFonts w:asciiTheme="minorHAnsi" w:hAnsiTheme="minorHAnsi" w:cstheme="minorHAnsi"/>
                <w:szCs w:val="16"/>
              </w:rPr>
              <w:t xml:space="preserve"> Tag vor Akupunkturstart)</w:t>
            </w:r>
          </w:p>
          <w:p w14:paraId="13D06349" w14:textId="77777777" w:rsidR="00CB4937" w:rsidRPr="001B0377" w:rsidRDefault="00CB4937" w:rsidP="00210785">
            <w:pPr>
              <w:rPr>
                <w:rFonts w:asciiTheme="minorHAnsi" w:hAnsiTheme="minorHAnsi" w:cstheme="minorHAnsi"/>
                <w:szCs w:val="16"/>
              </w:rPr>
            </w:pPr>
          </w:p>
          <w:p w14:paraId="13D0634A"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T2: 15 Tage nach der Transplantation.</w:t>
            </w:r>
          </w:p>
          <w:p w14:paraId="13D0634B" w14:textId="77777777" w:rsidR="00CB4937" w:rsidRPr="001B0377" w:rsidRDefault="00CB4937" w:rsidP="00210785">
            <w:pPr>
              <w:rPr>
                <w:rFonts w:asciiTheme="minorHAnsi" w:hAnsiTheme="minorHAnsi" w:cstheme="minorHAnsi"/>
                <w:szCs w:val="16"/>
              </w:rPr>
            </w:pPr>
          </w:p>
          <w:p w14:paraId="13D0634C"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T3: 30 Tage nach der Transplantation.</w:t>
            </w:r>
          </w:p>
          <w:p w14:paraId="13D0634D" w14:textId="77777777" w:rsidR="00CB4937" w:rsidRPr="001B0377" w:rsidRDefault="00CB4937" w:rsidP="00210785">
            <w:pPr>
              <w:rPr>
                <w:rFonts w:asciiTheme="minorHAnsi" w:hAnsiTheme="minorHAnsi" w:cstheme="minorHAnsi"/>
                <w:szCs w:val="16"/>
              </w:rPr>
            </w:pPr>
          </w:p>
          <w:p w14:paraId="13D0634E" w14:textId="77777777" w:rsidR="00CB4937" w:rsidRPr="001B0377" w:rsidRDefault="00CB4937" w:rsidP="00210785">
            <w:pPr>
              <w:rPr>
                <w:rFonts w:asciiTheme="minorHAnsi" w:hAnsiTheme="minorHAnsi" w:cstheme="minorHAnsi"/>
                <w:b/>
                <w:szCs w:val="16"/>
              </w:rPr>
            </w:pPr>
            <w:r w:rsidRPr="001B0377">
              <w:rPr>
                <w:rFonts w:asciiTheme="minorHAnsi" w:hAnsiTheme="minorHAnsi" w:cstheme="minorHAnsi"/>
                <w:b/>
                <w:szCs w:val="16"/>
              </w:rPr>
              <w:t>Primäre Endpunkte:</w:t>
            </w:r>
          </w:p>
          <w:p w14:paraId="13D0634F"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Symptombelastung</w:t>
            </w:r>
          </w:p>
          <w:p w14:paraId="13D06350"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 xml:space="preserve">1. MD Anderson Symptom </w:t>
            </w:r>
            <w:proofErr w:type="spellStart"/>
            <w:r w:rsidRPr="001B0377">
              <w:rPr>
                <w:rFonts w:asciiTheme="minorHAnsi" w:hAnsiTheme="minorHAnsi" w:cstheme="minorHAnsi"/>
                <w:szCs w:val="16"/>
              </w:rPr>
              <w:t>Inventory</w:t>
            </w:r>
            <w:proofErr w:type="spellEnd"/>
            <w:r w:rsidRPr="001B0377">
              <w:rPr>
                <w:rFonts w:asciiTheme="minorHAnsi" w:hAnsiTheme="minorHAnsi" w:cstheme="minorHAnsi"/>
                <w:szCs w:val="16"/>
              </w:rPr>
              <w:t xml:space="preserve"> (MDASI)</w:t>
            </w:r>
          </w:p>
        </w:tc>
        <w:tc>
          <w:tcPr>
            <w:tcW w:w="1701" w:type="dxa"/>
          </w:tcPr>
          <w:p w14:paraId="13D06351"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lastRenderedPageBreak/>
              <w:t xml:space="preserve">(ANCOVA), angepasst an den MDASI-Ausgangswert und die Art der Chemotherapie (stationär vs. ambulant), da diese zur </w:t>
            </w:r>
            <w:r w:rsidRPr="001B0377">
              <w:rPr>
                <w:rFonts w:asciiTheme="minorHAnsi" w:hAnsiTheme="minorHAnsi" w:cstheme="minorHAnsi"/>
                <w:szCs w:val="16"/>
              </w:rPr>
              <w:lastRenderedPageBreak/>
              <w:t>Stratifizierung der Randomisierung verwendet wurden zur Vergleichbarkeitsbeurteilung</w:t>
            </w:r>
          </w:p>
          <w:p w14:paraId="13D06352"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 xml:space="preserve">95 %- Konfidenzintervalle (95 %-KIs) zu jedem Zeitpunkt und ermittelten P-Werte durch den t-Test </w:t>
            </w:r>
            <w:proofErr w:type="gramStart"/>
            <w:r w:rsidRPr="001B0377">
              <w:rPr>
                <w:rFonts w:asciiTheme="minorHAnsi" w:hAnsiTheme="minorHAnsi" w:cstheme="minorHAnsi"/>
                <w:szCs w:val="16"/>
              </w:rPr>
              <w:t>ermittelt</w:t>
            </w:r>
            <w:proofErr w:type="gramEnd"/>
            <w:r w:rsidRPr="001B0377">
              <w:rPr>
                <w:rFonts w:asciiTheme="minorHAnsi" w:hAnsiTheme="minorHAnsi" w:cstheme="minorHAnsi"/>
                <w:szCs w:val="16"/>
              </w:rPr>
              <w:t xml:space="preserve"> um die MDASI-Werte in den Akupunkturgruppen mit der historischen Kontrolle in einer Post-hoc-Analyse zu vergleichen.</w:t>
            </w:r>
          </w:p>
          <w:p w14:paraId="13D06353" w14:textId="77777777" w:rsidR="00CB4937" w:rsidRPr="001B0377" w:rsidRDefault="00CB4937" w:rsidP="00210785">
            <w:pPr>
              <w:jc w:val="both"/>
              <w:rPr>
                <w:rFonts w:asciiTheme="minorHAnsi" w:hAnsiTheme="minorHAnsi" w:cstheme="minorHAnsi"/>
                <w:szCs w:val="16"/>
              </w:rPr>
            </w:pPr>
            <w:r w:rsidRPr="001B0377">
              <w:rPr>
                <w:rFonts w:asciiTheme="minorHAnsi" w:hAnsiTheme="minorHAnsi" w:cstheme="minorHAnsi"/>
                <w:szCs w:val="16"/>
              </w:rPr>
              <w:t>P &lt; 0. 05 stat. relevant</w:t>
            </w:r>
          </w:p>
          <w:p w14:paraId="13D06354" w14:textId="77777777" w:rsidR="00372CF3" w:rsidRPr="001B0377" w:rsidRDefault="00372CF3" w:rsidP="00372CF3">
            <w:pPr>
              <w:rPr>
                <w:rFonts w:asciiTheme="minorHAnsi" w:hAnsiTheme="minorHAnsi" w:cstheme="minorHAnsi"/>
                <w:szCs w:val="16"/>
              </w:rPr>
            </w:pPr>
          </w:p>
          <w:p w14:paraId="13D06355" w14:textId="77777777" w:rsidR="00CB4937" w:rsidRPr="001B0377" w:rsidRDefault="00372CF3" w:rsidP="00372CF3">
            <w:pPr>
              <w:rPr>
                <w:rFonts w:asciiTheme="minorHAnsi" w:hAnsiTheme="minorHAnsi" w:cstheme="minorHAnsi"/>
                <w:szCs w:val="16"/>
              </w:rPr>
            </w:pPr>
            <w:r w:rsidRPr="001B0377">
              <w:rPr>
                <w:rFonts w:asciiTheme="minorHAnsi" w:hAnsiTheme="minorHAnsi" w:cstheme="minorHAnsi"/>
                <w:szCs w:val="16"/>
              </w:rPr>
              <w:t>Mehr Schmerzmitteleinnahmen bei B (Odds Ratio 5,31, P = 0,017).</w:t>
            </w:r>
          </w:p>
          <w:p w14:paraId="13D06356" w14:textId="77777777" w:rsidR="00372CF3" w:rsidRPr="001B0377" w:rsidRDefault="00372CF3" w:rsidP="00372CF3">
            <w:pPr>
              <w:rPr>
                <w:rFonts w:asciiTheme="minorHAnsi" w:hAnsiTheme="minorHAnsi" w:cstheme="minorHAnsi"/>
                <w:szCs w:val="16"/>
              </w:rPr>
            </w:pPr>
          </w:p>
          <w:p w14:paraId="13D06357"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1.</w:t>
            </w:r>
            <w:r w:rsidR="003B0842" w:rsidRPr="001B0377">
              <w:rPr>
                <w:rFonts w:asciiTheme="minorHAnsi" w:hAnsiTheme="minorHAnsi" w:cstheme="minorHAnsi"/>
                <w:szCs w:val="16"/>
              </w:rPr>
              <w:t>:</w:t>
            </w:r>
            <w:r w:rsidRPr="001B0377">
              <w:rPr>
                <w:rFonts w:asciiTheme="minorHAnsi" w:hAnsiTheme="minorHAnsi" w:cstheme="minorHAnsi"/>
                <w:szCs w:val="16"/>
              </w:rPr>
              <w:t xml:space="preserve"> </w:t>
            </w:r>
          </w:p>
          <w:p w14:paraId="13D06358"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MDASI Symptom</w:t>
            </w:r>
            <w:r w:rsidR="00794996" w:rsidRPr="001B0377">
              <w:rPr>
                <w:rFonts w:asciiTheme="minorHAnsi" w:hAnsiTheme="minorHAnsi" w:cstheme="minorHAnsi"/>
                <w:szCs w:val="16"/>
              </w:rPr>
              <w:t>wert</w:t>
            </w:r>
            <w:r w:rsidR="0039009B" w:rsidRPr="001B0377">
              <w:rPr>
                <w:rFonts w:asciiTheme="minorHAnsi" w:hAnsiTheme="minorHAnsi" w:cstheme="minorHAnsi"/>
                <w:szCs w:val="16"/>
              </w:rPr>
              <w:t>,</w:t>
            </w:r>
          </w:p>
          <w:p w14:paraId="13D06359" w14:textId="77777777" w:rsidR="0039009B" w:rsidRPr="001B0377" w:rsidRDefault="003A13F5" w:rsidP="00210785">
            <w:pPr>
              <w:rPr>
                <w:rFonts w:asciiTheme="minorHAnsi" w:hAnsiTheme="minorHAnsi" w:cstheme="minorHAnsi"/>
                <w:szCs w:val="16"/>
              </w:rPr>
            </w:pPr>
            <w:r w:rsidRPr="001B0377">
              <w:rPr>
                <w:rFonts w:asciiTheme="minorHAnsi" w:hAnsiTheme="minorHAnsi" w:cstheme="minorHAnsi"/>
                <w:szCs w:val="16"/>
              </w:rPr>
              <w:t>Mittelwert</w:t>
            </w:r>
            <w:r w:rsidR="0039009B" w:rsidRPr="001B0377">
              <w:rPr>
                <w:rFonts w:asciiTheme="minorHAnsi" w:hAnsiTheme="minorHAnsi" w:cstheme="minorHAnsi"/>
                <w:szCs w:val="16"/>
              </w:rPr>
              <w:t xml:space="preserve"> (SD)</w:t>
            </w:r>
          </w:p>
          <w:p w14:paraId="13D0635A" w14:textId="07ECFB93" w:rsidR="00CB4937" w:rsidRPr="001B0377" w:rsidRDefault="007D2C5B" w:rsidP="00210785">
            <w:pPr>
              <w:rPr>
                <w:rFonts w:asciiTheme="minorHAnsi" w:hAnsiTheme="minorHAnsi" w:cstheme="minorHAnsi"/>
                <w:szCs w:val="16"/>
              </w:rPr>
            </w:pPr>
            <w:r w:rsidRPr="001B0377">
              <w:rPr>
                <w:rFonts w:asciiTheme="minorHAnsi" w:hAnsiTheme="minorHAnsi" w:cstheme="minorHAnsi"/>
                <w:szCs w:val="16"/>
              </w:rPr>
              <w:t>Tage 0 bis</w:t>
            </w:r>
            <w:r w:rsidR="00CB4937" w:rsidRPr="001B0377">
              <w:rPr>
                <w:rFonts w:asciiTheme="minorHAnsi" w:hAnsiTheme="minorHAnsi" w:cstheme="minorHAnsi"/>
                <w:szCs w:val="16"/>
              </w:rPr>
              <w:t xml:space="preserve"> + 5 (T0, T1):</w:t>
            </w:r>
          </w:p>
          <w:p w14:paraId="13D0635B"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A: 1.23 (1.24)</w:t>
            </w:r>
          </w:p>
          <w:p w14:paraId="13D0635C"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B: 1.66 (1.14)</w:t>
            </w:r>
          </w:p>
          <w:p w14:paraId="13D0635D" w14:textId="77777777" w:rsidR="00CB4937" w:rsidRPr="001B0377" w:rsidRDefault="00416310" w:rsidP="00210785">
            <w:pPr>
              <w:rPr>
                <w:rFonts w:asciiTheme="minorHAnsi" w:hAnsiTheme="minorHAnsi" w:cstheme="minorHAnsi"/>
                <w:szCs w:val="16"/>
              </w:rPr>
            </w:pPr>
            <w:r w:rsidRPr="001B0377">
              <w:rPr>
                <w:rFonts w:asciiTheme="minorHAnsi" w:hAnsiTheme="minorHAnsi" w:cstheme="minorHAnsi"/>
                <w:szCs w:val="16"/>
              </w:rPr>
              <w:t>Differenz</w:t>
            </w:r>
            <w:r w:rsidR="00CB4937" w:rsidRPr="001B0377">
              <w:rPr>
                <w:rFonts w:asciiTheme="minorHAnsi" w:hAnsiTheme="minorHAnsi" w:cstheme="minorHAnsi"/>
                <w:szCs w:val="16"/>
              </w:rPr>
              <w:t>: − 0.19</w:t>
            </w:r>
          </w:p>
          <w:p w14:paraId="13D0635E" w14:textId="4CA508F2" w:rsidR="00CB4937" w:rsidRPr="001B0377" w:rsidRDefault="007D2C5B" w:rsidP="00210785">
            <w:pPr>
              <w:rPr>
                <w:rFonts w:asciiTheme="minorHAnsi" w:hAnsiTheme="minorHAnsi" w:cstheme="minorHAnsi"/>
                <w:szCs w:val="16"/>
              </w:rPr>
            </w:pPr>
            <w:r w:rsidRPr="001B0377">
              <w:rPr>
                <w:rFonts w:asciiTheme="minorHAnsi" w:hAnsiTheme="minorHAnsi" w:cstheme="minorHAnsi"/>
                <w:szCs w:val="16"/>
              </w:rPr>
              <w:t xml:space="preserve">95% KI: </w:t>
            </w:r>
            <w:r w:rsidR="00416310" w:rsidRPr="001B0377">
              <w:rPr>
                <w:rFonts w:asciiTheme="minorHAnsi" w:hAnsiTheme="minorHAnsi" w:cstheme="minorHAnsi"/>
                <w:szCs w:val="16"/>
              </w:rPr>
              <w:t>0.60 bis</w:t>
            </w:r>
            <w:r w:rsidR="00CB4937" w:rsidRPr="001B0377">
              <w:rPr>
                <w:rFonts w:asciiTheme="minorHAnsi" w:hAnsiTheme="minorHAnsi" w:cstheme="minorHAnsi"/>
                <w:szCs w:val="16"/>
              </w:rPr>
              <w:t xml:space="preserve"> 0.23</w:t>
            </w:r>
          </w:p>
          <w:p w14:paraId="13D0635F" w14:textId="77777777" w:rsidR="00CB4937" w:rsidRPr="001B0377" w:rsidRDefault="0039009B" w:rsidP="00210785">
            <w:pPr>
              <w:rPr>
                <w:rFonts w:asciiTheme="minorHAnsi" w:hAnsiTheme="minorHAnsi" w:cstheme="minorHAnsi"/>
                <w:szCs w:val="16"/>
              </w:rPr>
            </w:pPr>
            <w:r w:rsidRPr="001B0377">
              <w:rPr>
                <w:rFonts w:asciiTheme="minorHAnsi" w:hAnsiTheme="minorHAnsi" w:cstheme="minorHAnsi"/>
                <w:szCs w:val="16"/>
              </w:rPr>
              <w:t>p=</w:t>
            </w:r>
            <w:r w:rsidR="00CB4937" w:rsidRPr="001B0377">
              <w:rPr>
                <w:rFonts w:asciiTheme="minorHAnsi" w:hAnsiTheme="minorHAnsi" w:cstheme="minorHAnsi"/>
                <w:szCs w:val="16"/>
              </w:rPr>
              <w:t xml:space="preserve"> 0.4</w:t>
            </w:r>
          </w:p>
          <w:p w14:paraId="13D06360"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T2:</w:t>
            </w:r>
          </w:p>
          <w:p w14:paraId="13D06361"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A 1.34 (1.49)</w:t>
            </w:r>
          </w:p>
          <w:p w14:paraId="13D06362"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B: 2.10 (1.52)</w:t>
            </w:r>
          </w:p>
          <w:p w14:paraId="13D06363" w14:textId="77777777" w:rsidR="00CB4937" w:rsidRPr="001B0377" w:rsidRDefault="00416310" w:rsidP="00210785">
            <w:pPr>
              <w:rPr>
                <w:rFonts w:asciiTheme="minorHAnsi" w:hAnsiTheme="minorHAnsi" w:cstheme="minorHAnsi"/>
                <w:szCs w:val="16"/>
              </w:rPr>
            </w:pPr>
            <w:r w:rsidRPr="001B0377">
              <w:rPr>
                <w:rFonts w:asciiTheme="minorHAnsi" w:hAnsiTheme="minorHAnsi" w:cstheme="minorHAnsi"/>
                <w:szCs w:val="16"/>
              </w:rPr>
              <w:t>Differenz</w:t>
            </w:r>
            <w:r w:rsidR="00CB4937" w:rsidRPr="001B0377">
              <w:rPr>
                <w:rFonts w:asciiTheme="minorHAnsi" w:hAnsiTheme="minorHAnsi" w:cstheme="minorHAnsi"/>
                <w:szCs w:val="16"/>
              </w:rPr>
              <w:t>: − 0.47</w:t>
            </w:r>
          </w:p>
          <w:p w14:paraId="13D06364" w14:textId="406A970A" w:rsidR="00CB4937" w:rsidRPr="001B0377" w:rsidRDefault="007D2C5B" w:rsidP="00210785">
            <w:pPr>
              <w:rPr>
                <w:rFonts w:asciiTheme="minorHAnsi" w:hAnsiTheme="minorHAnsi" w:cstheme="minorHAnsi"/>
                <w:szCs w:val="16"/>
                <w:lang w:val="en-US"/>
              </w:rPr>
            </w:pPr>
            <w:r w:rsidRPr="001B0377">
              <w:rPr>
                <w:rFonts w:asciiTheme="minorHAnsi" w:hAnsiTheme="minorHAnsi" w:cstheme="minorHAnsi"/>
                <w:szCs w:val="16"/>
                <w:lang w:val="en-US"/>
              </w:rPr>
              <w:t>95% K</w:t>
            </w:r>
            <w:r w:rsidR="00CB4937" w:rsidRPr="001B0377">
              <w:rPr>
                <w:rFonts w:asciiTheme="minorHAnsi" w:hAnsiTheme="minorHAnsi" w:cstheme="minorHAnsi"/>
                <w:szCs w:val="16"/>
                <w:lang w:val="en-US"/>
              </w:rPr>
              <w:t>I: − 1.03 to 0.09</w:t>
            </w:r>
          </w:p>
          <w:p w14:paraId="13D06365" w14:textId="77777777" w:rsidR="00CB4937" w:rsidRPr="001B0377" w:rsidRDefault="0039009B" w:rsidP="00210785">
            <w:pPr>
              <w:rPr>
                <w:rFonts w:asciiTheme="minorHAnsi" w:hAnsiTheme="minorHAnsi" w:cstheme="minorHAnsi"/>
                <w:szCs w:val="16"/>
                <w:lang w:val="en-US"/>
              </w:rPr>
            </w:pPr>
            <w:r w:rsidRPr="001B0377">
              <w:rPr>
                <w:rFonts w:asciiTheme="minorHAnsi" w:hAnsiTheme="minorHAnsi" w:cstheme="minorHAnsi"/>
                <w:szCs w:val="16"/>
                <w:lang w:val="en-US"/>
              </w:rPr>
              <w:t>p=</w:t>
            </w:r>
            <w:r w:rsidR="00CB4937" w:rsidRPr="001B0377">
              <w:rPr>
                <w:rFonts w:asciiTheme="minorHAnsi" w:hAnsiTheme="minorHAnsi" w:cstheme="minorHAnsi"/>
                <w:szCs w:val="16"/>
                <w:lang w:val="en-US"/>
              </w:rPr>
              <w:t xml:space="preserve"> 0.1</w:t>
            </w:r>
          </w:p>
          <w:p w14:paraId="13D06366" w14:textId="77777777" w:rsidR="00CB4937" w:rsidRPr="001B0377" w:rsidRDefault="00CB4937" w:rsidP="00210785">
            <w:pPr>
              <w:rPr>
                <w:rFonts w:asciiTheme="minorHAnsi" w:hAnsiTheme="minorHAnsi" w:cstheme="minorHAnsi"/>
                <w:szCs w:val="16"/>
                <w:lang w:val="en-US"/>
              </w:rPr>
            </w:pPr>
            <w:r w:rsidRPr="001B0377">
              <w:rPr>
                <w:rFonts w:asciiTheme="minorHAnsi" w:hAnsiTheme="minorHAnsi" w:cstheme="minorHAnsi"/>
                <w:szCs w:val="16"/>
                <w:lang w:val="en-US"/>
              </w:rPr>
              <w:t>T3:</w:t>
            </w:r>
          </w:p>
          <w:p w14:paraId="13D06367" w14:textId="77777777" w:rsidR="00CB4937" w:rsidRPr="001B0377" w:rsidRDefault="00CB4937" w:rsidP="00210785">
            <w:pPr>
              <w:rPr>
                <w:rFonts w:asciiTheme="minorHAnsi" w:hAnsiTheme="minorHAnsi" w:cstheme="minorHAnsi"/>
                <w:szCs w:val="16"/>
                <w:lang w:val="en-US"/>
              </w:rPr>
            </w:pPr>
            <w:r w:rsidRPr="001B0377">
              <w:rPr>
                <w:rFonts w:asciiTheme="minorHAnsi" w:hAnsiTheme="minorHAnsi" w:cstheme="minorHAnsi"/>
                <w:szCs w:val="16"/>
                <w:lang w:val="en-US"/>
              </w:rPr>
              <w:t>A</w:t>
            </w:r>
            <w:r w:rsidR="00416310" w:rsidRPr="001B0377">
              <w:rPr>
                <w:rFonts w:asciiTheme="minorHAnsi" w:hAnsiTheme="minorHAnsi" w:cstheme="minorHAnsi"/>
                <w:szCs w:val="16"/>
                <w:lang w:val="en-US"/>
              </w:rPr>
              <w:t>:</w:t>
            </w:r>
            <w:r w:rsidRPr="001B0377">
              <w:rPr>
                <w:rFonts w:asciiTheme="minorHAnsi" w:hAnsiTheme="minorHAnsi" w:cstheme="minorHAnsi"/>
                <w:szCs w:val="16"/>
                <w:lang w:val="en-US"/>
              </w:rPr>
              <w:t xml:space="preserve"> 1.15 (1.10)</w:t>
            </w:r>
          </w:p>
          <w:p w14:paraId="13D06368" w14:textId="77777777" w:rsidR="00CB4937" w:rsidRPr="001B0377" w:rsidRDefault="00CB4937" w:rsidP="00210785">
            <w:pPr>
              <w:rPr>
                <w:rFonts w:asciiTheme="minorHAnsi" w:hAnsiTheme="minorHAnsi" w:cstheme="minorHAnsi"/>
                <w:szCs w:val="16"/>
                <w:lang w:val="en-US"/>
              </w:rPr>
            </w:pPr>
            <w:r w:rsidRPr="001B0377">
              <w:rPr>
                <w:rFonts w:asciiTheme="minorHAnsi" w:hAnsiTheme="minorHAnsi" w:cstheme="minorHAnsi"/>
                <w:szCs w:val="16"/>
                <w:lang w:val="en-US"/>
              </w:rPr>
              <w:t>B: 1.67 (1.40)</w:t>
            </w:r>
          </w:p>
          <w:p w14:paraId="13D06369" w14:textId="77777777" w:rsidR="00CB4937" w:rsidRPr="001B0377" w:rsidRDefault="00416310" w:rsidP="00210785">
            <w:pPr>
              <w:rPr>
                <w:rFonts w:asciiTheme="minorHAnsi" w:hAnsiTheme="minorHAnsi" w:cstheme="minorHAnsi"/>
                <w:szCs w:val="16"/>
                <w:lang w:val="en-US"/>
              </w:rPr>
            </w:pPr>
            <w:proofErr w:type="spellStart"/>
            <w:r w:rsidRPr="001B0377">
              <w:rPr>
                <w:rFonts w:asciiTheme="minorHAnsi" w:hAnsiTheme="minorHAnsi" w:cstheme="minorHAnsi"/>
                <w:szCs w:val="16"/>
                <w:lang w:val="en-US"/>
              </w:rPr>
              <w:t>Differenz</w:t>
            </w:r>
            <w:proofErr w:type="spellEnd"/>
            <w:r w:rsidR="00CB4937" w:rsidRPr="001B0377">
              <w:rPr>
                <w:rFonts w:asciiTheme="minorHAnsi" w:hAnsiTheme="minorHAnsi" w:cstheme="minorHAnsi"/>
                <w:szCs w:val="16"/>
                <w:lang w:val="en-US"/>
              </w:rPr>
              <w:t>: − 0.37</w:t>
            </w:r>
          </w:p>
          <w:p w14:paraId="13D0636A"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 xml:space="preserve">95% CI: − 0.92 </w:t>
            </w:r>
            <w:proofErr w:type="spellStart"/>
            <w:r w:rsidRPr="001B0377">
              <w:rPr>
                <w:rFonts w:asciiTheme="minorHAnsi" w:hAnsiTheme="minorHAnsi" w:cstheme="minorHAnsi"/>
                <w:szCs w:val="16"/>
              </w:rPr>
              <w:t>to</w:t>
            </w:r>
            <w:proofErr w:type="spellEnd"/>
            <w:r w:rsidRPr="001B0377">
              <w:rPr>
                <w:rFonts w:asciiTheme="minorHAnsi" w:hAnsiTheme="minorHAnsi" w:cstheme="minorHAnsi"/>
                <w:szCs w:val="16"/>
              </w:rPr>
              <w:t xml:space="preserve"> 0.18</w:t>
            </w:r>
          </w:p>
          <w:p w14:paraId="13D0636B" w14:textId="77777777" w:rsidR="00CB4937" w:rsidRPr="001B0377" w:rsidRDefault="009F3A9D" w:rsidP="00210785">
            <w:pPr>
              <w:rPr>
                <w:rFonts w:asciiTheme="minorHAnsi" w:hAnsiTheme="minorHAnsi" w:cstheme="minorHAnsi"/>
                <w:szCs w:val="16"/>
              </w:rPr>
            </w:pPr>
            <w:r w:rsidRPr="001B0377">
              <w:rPr>
                <w:rFonts w:asciiTheme="minorHAnsi" w:hAnsiTheme="minorHAnsi" w:cstheme="minorHAnsi"/>
                <w:szCs w:val="16"/>
              </w:rPr>
              <w:lastRenderedPageBreak/>
              <w:t>p=</w:t>
            </w:r>
            <w:r w:rsidR="00CB4937" w:rsidRPr="001B0377">
              <w:rPr>
                <w:rFonts w:asciiTheme="minorHAnsi" w:hAnsiTheme="minorHAnsi" w:cstheme="minorHAnsi"/>
                <w:szCs w:val="16"/>
              </w:rPr>
              <w:t>0.2</w:t>
            </w:r>
          </w:p>
          <w:p w14:paraId="13D0636C" w14:textId="77777777" w:rsidR="00CB4937" w:rsidRPr="001B0377" w:rsidRDefault="00CB4937" w:rsidP="00210785">
            <w:pPr>
              <w:rPr>
                <w:rFonts w:asciiTheme="minorHAnsi" w:hAnsiTheme="minorHAnsi" w:cstheme="minorHAnsi"/>
                <w:szCs w:val="16"/>
              </w:rPr>
            </w:pPr>
          </w:p>
          <w:p w14:paraId="13D0636D" w14:textId="5435508D"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Es g</w:t>
            </w:r>
            <w:r w:rsidR="007D2C5B" w:rsidRPr="001B0377">
              <w:rPr>
                <w:rFonts w:asciiTheme="minorHAnsi" w:hAnsiTheme="minorHAnsi" w:cstheme="minorHAnsi"/>
                <w:szCs w:val="16"/>
              </w:rPr>
              <w:t>ibt</w:t>
            </w:r>
            <w:r w:rsidRPr="001B0377">
              <w:rPr>
                <w:rFonts w:asciiTheme="minorHAnsi" w:hAnsiTheme="minorHAnsi" w:cstheme="minorHAnsi"/>
                <w:szCs w:val="16"/>
              </w:rPr>
              <w:t xml:space="preserve"> keine Fatigue spezifischen Wer</w:t>
            </w:r>
            <w:r w:rsidR="00DD6C69" w:rsidRPr="001B0377">
              <w:rPr>
                <w:rFonts w:asciiTheme="minorHAnsi" w:hAnsiTheme="minorHAnsi" w:cstheme="minorHAnsi"/>
                <w:szCs w:val="16"/>
              </w:rPr>
              <w:t>te</w:t>
            </w:r>
            <w:r w:rsidRPr="001B0377">
              <w:rPr>
                <w:rFonts w:asciiTheme="minorHAnsi" w:hAnsiTheme="minorHAnsi" w:cstheme="minorHAnsi"/>
                <w:szCs w:val="16"/>
              </w:rPr>
              <w:t xml:space="preserve"> </w:t>
            </w:r>
          </w:p>
          <w:p w14:paraId="13D0636E" w14:textId="77777777" w:rsidR="00CB4937" w:rsidRPr="001B0377" w:rsidRDefault="00CB4937" w:rsidP="00210785">
            <w:pPr>
              <w:rPr>
                <w:rFonts w:asciiTheme="minorHAnsi" w:hAnsiTheme="minorHAnsi" w:cstheme="minorHAnsi"/>
                <w:szCs w:val="16"/>
              </w:rPr>
            </w:pPr>
          </w:p>
          <w:p w14:paraId="13D0636F" w14:textId="3366DA05" w:rsidR="009F3A9D" w:rsidRPr="001B0377" w:rsidRDefault="009F3A9D" w:rsidP="00210785">
            <w:pPr>
              <w:rPr>
                <w:rFonts w:asciiTheme="minorHAnsi" w:hAnsiTheme="minorHAnsi" w:cstheme="minorHAnsi"/>
                <w:szCs w:val="16"/>
              </w:rPr>
            </w:pPr>
            <w:r w:rsidRPr="001B0377">
              <w:rPr>
                <w:rFonts w:asciiTheme="minorHAnsi" w:hAnsiTheme="minorHAnsi" w:cstheme="minorHAnsi"/>
                <w:szCs w:val="16"/>
              </w:rPr>
              <w:t>A v</w:t>
            </w:r>
            <w:r w:rsidR="007D2C5B" w:rsidRPr="001B0377">
              <w:rPr>
                <w:rFonts w:asciiTheme="minorHAnsi" w:hAnsiTheme="minorHAnsi" w:cstheme="minorHAnsi"/>
                <w:szCs w:val="16"/>
              </w:rPr>
              <w:t>s. B nicht sign. fü</w:t>
            </w:r>
            <w:r w:rsidRPr="001B0377">
              <w:rPr>
                <w:rFonts w:asciiTheme="minorHAnsi" w:hAnsiTheme="minorHAnsi" w:cstheme="minorHAnsi"/>
                <w:szCs w:val="16"/>
              </w:rPr>
              <w:t>r gesamten MDASI-Kernsymptomwerte und Symptominterferenzwerte während der Transplantation</w:t>
            </w:r>
          </w:p>
          <w:p w14:paraId="13D06370" w14:textId="77777777" w:rsidR="009F3A9D" w:rsidRPr="001B0377" w:rsidRDefault="009F3A9D" w:rsidP="009F3A9D">
            <w:pPr>
              <w:rPr>
                <w:rFonts w:asciiTheme="minorHAnsi" w:hAnsiTheme="minorHAnsi" w:cstheme="minorHAnsi"/>
                <w:szCs w:val="16"/>
              </w:rPr>
            </w:pPr>
            <w:r w:rsidRPr="001B0377">
              <w:rPr>
                <w:rFonts w:asciiTheme="minorHAnsi" w:hAnsiTheme="minorHAnsi" w:cstheme="minorHAnsi"/>
                <w:szCs w:val="16"/>
              </w:rPr>
              <w:t>(p</w:t>
            </w:r>
            <w:r w:rsidR="00CB4937" w:rsidRPr="001B0377">
              <w:rPr>
                <w:rFonts w:asciiTheme="minorHAnsi" w:hAnsiTheme="minorHAnsi" w:cstheme="minorHAnsi"/>
                <w:szCs w:val="16"/>
              </w:rPr>
              <w:t xml:space="preserve">= 0,4 bzw. 0,3) </w:t>
            </w:r>
          </w:p>
          <w:p w14:paraId="13D06371" w14:textId="77777777" w:rsidR="009F3A9D" w:rsidRPr="001B0377" w:rsidRDefault="009F3A9D" w:rsidP="009F3A9D">
            <w:pPr>
              <w:rPr>
                <w:rFonts w:asciiTheme="minorHAnsi" w:hAnsiTheme="minorHAnsi" w:cstheme="minorHAnsi"/>
                <w:szCs w:val="16"/>
              </w:rPr>
            </w:pPr>
          </w:p>
          <w:p w14:paraId="13D06372" w14:textId="77777777" w:rsidR="00372CF3" w:rsidRPr="001B0377" w:rsidRDefault="00372CF3" w:rsidP="00372CF3">
            <w:pPr>
              <w:rPr>
                <w:rFonts w:asciiTheme="minorHAnsi" w:hAnsiTheme="minorHAnsi" w:cstheme="minorHAnsi"/>
                <w:szCs w:val="16"/>
              </w:rPr>
            </w:pPr>
            <w:r w:rsidRPr="001B0377">
              <w:rPr>
                <w:rFonts w:asciiTheme="minorHAnsi" w:hAnsiTheme="minorHAnsi" w:cstheme="minorHAnsi"/>
                <w:szCs w:val="16"/>
              </w:rPr>
              <w:t xml:space="preserve">2.: A vs. B </w:t>
            </w:r>
          </w:p>
          <w:p w14:paraId="13D06373" w14:textId="77777777" w:rsidR="00372CF3" w:rsidRPr="001B0377" w:rsidRDefault="00372CF3" w:rsidP="00372CF3">
            <w:pPr>
              <w:rPr>
                <w:rFonts w:asciiTheme="minorHAnsi" w:hAnsiTheme="minorHAnsi" w:cstheme="minorHAnsi"/>
                <w:szCs w:val="16"/>
              </w:rPr>
            </w:pPr>
            <w:r w:rsidRPr="001B0377">
              <w:rPr>
                <w:rFonts w:asciiTheme="minorHAnsi" w:hAnsiTheme="minorHAnsi" w:cstheme="minorHAnsi"/>
                <w:szCs w:val="16"/>
              </w:rPr>
              <w:t>Für die Gesamtwerte der MDASI-Kernsymptome und der Symptom-Interferenz-Scores: (p = 0,10 bzw. 0,3).</w:t>
            </w:r>
          </w:p>
          <w:p w14:paraId="13D06374" w14:textId="77777777" w:rsidR="00372CF3" w:rsidRPr="001B0377" w:rsidRDefault="00372CF3" w:rsidP="00372CF3">
            <w:pPr>
              <w:rPr>
                <w:rFonts w:asciiTheme="minorHAnsi" w:hAnsiTheme="minorHAnsi" w:cstheme="minorHAnsi"/>
                <w:szCs w:val="16"/>
              </w:rPr>
            </w:pPr>
            <w:r w:rsidRPr="001B0377">
              <w:rPr>
                <w:rFonts w:asciiTheme="minorHAnsi" w:hAnsiTheme="minorHAnsi" w:cstheme="minorHAnsi"/>
                <w:szCs w:val="16"/>
              </w:rPr>
              <w:t>Bei der Verringerung von Übelkeit, Appetitlosigkeit und Schläfrigkeit signifikant wirksamer (p = 0,042, 0,025 bzw. 0,010)</w:t>
            </w:r>
          </w:p>
          <w:p w14:paraId="13D06375" w14:textId="77777777" w:rsidR="00372CF3" w:rsidRPr="001B0377" w:rsidRDefault="00372CF3" w:rsidP="00372CF3">
            <w:pPr>
              <w:rPr>
                <w:rFonts w:asciiTheme="minorHAnsi" w:hAnsiTheme="minorHAnsi" w:cstheme="minorHAnsi"/>
                <w:szCs w:val="16"/>
              </w:rPr>
            </w:pPr>
          </w:p>
          <w:p w14:paraId="13D06376" w14:textId="77777777" w:rsidR="009F3A9D" w:rsidRPr="001B0377" w:rsidRDefault="00372CF3" w:rsidP="009F3A9D">
            <w:pPr>
              <w:rPr>
                <w:rFonts w:asciiTheme="minorHAnsi" w:hAnsiTheme="minorHAnsi" w:cstheme="minorHAnsi"/>
                <w:szCs w:val="16"/>
              </w:rPr>
            </w:pPr>
            <w:r w:rsidRPr="001B0377">
              <w:rPr>
                <w:rFonts w:asciiTheme="minorHAnsi" w:hAnsiTheme="minorHAnsi" w:cstheme="minorHAnsi"/>
                <w:szCs w:val="16"/>
              </w:rPr>
              <w:t xml:space="preserve">Bei </w:t>
            </w:r>
            <w:r w:rsidR="00CB4937" w:rsidRPr="001B0377">
              <w:rPr>
                <w:rFonts w:asciiTheme="minorHAnsi" w:hAnsiTheme="minorHAnsi" w:cstheme="minorHAnsi"/>
                <w:szCs w:val="16"/>
              </w:rPr>
              <w:t>der Reduzierung von Übelkeit, Appet</w:t>
            </w:r>
            <w:r w:rsidR="009F3A9D" w:rsidRPr="001B0377">
              <w:rPr>
                <w:rFonts w:asciiTheme="minorHAnsi" w:hAnsiTheme="minorHAnsi" w:cstheme="minorHAnsi"/>
                <w:szCs w:val="16"/>
              </w:rPr>
              <w:t xml:space="preserve">itlosigkeit und Schläfrigkeit </w:t>
            </w:r>
            <w:r w:rsidRPr="001B0377">
              <w:rPr>
                <w:rFonts w:asciiTheme="minorHAnsi" w:hAnsiTheme="minorHAnsi" w:cstheme="minorHAnsi"/>
                <w:szCs w:val="16"/>
              </w:rPr>
              <w:t xml:space="preserve">signifikant </w:t>
            </w:r>
            <w:proofErr w:type="gramStart"/>
            <w:r w:rsidRPr="001B0377">
              <w:rPr>
                <w:rFonts w:asciiTheme="minorHAnsi" w:hAnsiTheme="minorHAnsi" w:cstheme="minorHAnsi"/>
                <w:szCs w:val="16"/>
              </w:rPr>
              <w:t>effektiver</w:t>
            </w:r>
            <w:r w:rsidR="009F3A9D" w:rsidRPr="001B0377">
              <w:rPr>
                <w:rFonts w:asciiTheme="minorHAnsi" w:hAnsiTheme="minorHAnsi" w:cstheme="minorHAnsi"/>
                <w:szCs w:val="16"/>
              </w:rPr>
              <w:t>(</w:t>
            </w:r>
            <w:proofErr w:type="gramEnd"/>
            <w:r w:rsidR="009F3A9D" w:rsidRPr="001B0377">
              <w:rPr>
                <w:rFonts w:asciiTheme="minorHAnsi" w:hAnsiTheme="minorHAnsi" w:cstheme="minorHAnsi"/>
                <w:szCs w:val="16"/>
              </w:rPr>
              <w:t>p</w:t>
            </w:r>
            <w:r w:rsidR="00CB4937" w:rsidRPr="001B0377">
              <w:rPr>
                <w:rFonts w:asciiTheme="minorHAnsi" w:hAnsiTheme="minorHAnsi" w:cstheme="minorHAnsi"/>
                <w:szCs w:val="16"/>
              </w:rPr>
              <w:t xml:space="preserve"> = 0,042, 0,025 bzw. 0,010). </w:t>
            </w:r>
          </w:p>
          <w:p w14:paraId="13D06377" w14:textId="77777777" w:rsidR="009F3A9D" w:rsidRPr="001B0377" w:rsidRDefault="009F3A9D" w:rsidP="009F3A9D">
            <w:pPr>
              <w:rPr>
                <w:rFonts w:asciiTheme="minorHAnsi" w:hAnsiTheme="minorHAnsi" w:cstheme="minorHAnsi"/>
                <w:szCs w:val="16"/>
              </w:rPr>
            </w:pPr>
          </w:p>
          <w:p w14:paraId="13D06378" w14:textId="77777777" w:rsidR="00372CF3" w:rsidRPr="001B0377" w:rsidRDefault="00372CF3" w:rsidP="00372CF3">
            <w:pPr>
              <w:rPr>
                <w:rFonts w:asciiTheme="minorHAnsi" w:hAnsiTheme="minorHAnsi" w:cstheme="minorHAnsi"/>
                <w:szCs w:val="16"/>
              </w:rPr>
            </w:pPr>
            <w:r w:rsidRPr="001B0377">
              <w:rPr>
                <w:rFonts w:asciiTheme="minorHAnsi" w:hAnsiTheme="minorHAnsi" w:cstheme="minorHAnsi"/>
                <w:szCs w:val="16"/>
              </w:rPr>
              <w:t xml:space="preserve">3.: A vs. B </w:t>
            </w:r>
          </w:p>
          <w:p w14:paraId="13D06379" w14:textId="77777777" w:rsidR="00CB4937" w:rsidRPr="001B0377" w:rsidRDefault="00372CF3" w:rsidP="009F3A9D">
            <w:pPr>
              <w:rPr>
                <w:rFonts w:asciiTheme="minorHAnsi" w:hAnsiTheme="minorHAnsi" w:cstheme="minorHAnsi"/>
                <w:szCs w:val="16"/>
              </w:rPr>
            </w:pPr>
            <w:r w:rsidRPr="001B0377">
              <w:rPr>
                <w:rFonts w:asciiTheme="minorHAnsi" w:hAnsiTheme="minorHAnsi" w:cstheme="minorHAnsi"/>
                <w:szCs w:val="16"/>
              </w:rPr>
              <w:t>Für die MDASI-Kernsymptom-Gesamtwerte und die Symptom-Interferenz-Scores: (p = 0,2 und 0,4)</w:t>
            </w:r>
          </w:p>
        </w:tc>
        <w:tc>
          <w:tcPr>
            <w:tcW w:w="992" w:type="dxa"/>
          </w:tcPr>
          <w:p w14:paraId="13D0637A"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lastRenderedPageBreak/>
              <w:t xml:space="preserve">Akupunktur wurde gut vertragen. Es gab keine signifikanten </w:t>
            </w:r>
            <w:r w:rsidRPr="001B0377">
              <w:rPr>
                <w:rFonts w:asciiTheme="minorHAnsi" w:hAnsiTheme="minorHAnsi" w:cstheme="minorHAnsi"/>
                <w:szCs w:val="16"/>
              </w:rPr>
              <w:lastRenderedPageBreak/>
              <w:t>Unterschiede in der Häufigkeit unerwünschter Ereignisse im Zusammenhang mit der Akupunktur zwischen den beiden Gruppen</w:t>
            </w:r>
          </w:p>
        </w:tc>
        <w:tc>
          <w:tcPr>
            <w:tcW w:w="992" w:type="dxa"/>
          </w:tcPr>
          <w:p w14:paraId="13D0637B" w14:textId="1E13C252" w:rsidR="00CB4937" w:rsidRPr="001B0377" w:rsidRDefault="00CB4937" w:rsidP="00210785">
            <w:pPr>
              <w:rPr>
                <w:rFonts w:asciiTheme="minorHAnsi" w:hAnsiTheme="minorHAnsi" w:cstheme="minorHAnsi"/>
                <w:szCs w:val="16"/>
                <w:lang w:val="en-US"/>
              </w:rPr>
            </w:pPr>
            <w:r w:rsidRPr="001B0377">
              <w:rPr>
                <w:rFonts w:asciiTheme="minorHAnsi" w:hAnsiTheme="minorHAnsi" w:cstheme="minorHAnsi"/>
                <w:szCs w:val="16"/>
              </w:rPr>
              <w:lastRenderedPageBreak/>
              <w:t xml:space="preserve">Die Studie wurde durch einen Zuschuss des Gateway </w:t>
            </w:r>
            <w:proofErr w:type="spellStart"/>
            <w:r w:rsidRPr="001B0377">
              <w:rPr>
                <w:rFonts w:asciiTheme="minorHAnsi" w:hAnsiTheme="minorHAnsi" w:cstheme="minorHAnsi"/>
                <w:szCs w:val="16"/>
              </w:rPr>
              <w:t>for</w:t>
            </w:r>
            <w:proofErr w:type="spellEnd"/>
            <w:r w:rsidRPr="001B0377">
              <w:rPr>
                <w:rFonts w:asciiTheme="minorHAnsi" w:hAnsiTheme="minorHAnsi" w:cstheme="minorHAnsi"/>
                <w:szCs w:val="16"/>
              </w:rPr>
              <w:t xml:space="preserve"> </w:t>
            </w:r>
            <w:r w:rsidRPr="001B0377">
              <w:rPr>
                <w:rFonts w:asciiTheme="minorHAnsi" w:hAnsiTheme="minorHAnsi" w:cstheme="minorHAnsi"/>
                <w:szCs w:val="16"/>
              </w:rPr>
              <w:lastRenderedPageBreak/>
              <w:t xml:space="preserve">Cancer Research und den MSK Integrative Medicine and Translational Research Grant finanziert. </w:t>
            </w:r>
            <w:proofErr w:type="gramStart"/>
            <w:r w:rsidR="00732E23" w:rsidRPr="001B0377">
              <w:rPr>
                <w:rFonts w:asciiTheme="minorHAnsi" w:hAnsiTheme="minorHAnsi" w:cstheme="minorHAnsi"/>
                <w:szCs w:val="16"/>
                <w:lang w:val="en-US"/>
              </w:rPr>
              <w:t xml:space="preserve">Auch  </w:t>
            </w:r>
            <w:proofErr w:type="spellStart"/>
            <w:r w:rsidR="00732E23" w:rsidRPr="001B0377">
              <w:rPr>
                <w:rFonts w:asciiTheme="minorHAnsi" w:hAnsiTheme="minorHAnsi" w:cstheme="minorHAnsi"/>
                <w:szCs w:val="16"/>
                <w:lang w:val="en-US"/>
              </w:rPr>
              <w:t>u</w:t>
            </w:r>
            <w:r w:rsidRPr="001B0377">
              <w:rPr>
                <w:rFonts w:asciiTheme="minorHAnsi" w:hAnsiTheme="minorHAnsi" w:cstheme="minorHAnsi"/>
                <w:szCs w:val="16"/>
                <w:lang w:val="en-US"/>
              </w:rPr>
              <w:t>nterstützt</w:t>
            </w:r>
            <w:proofErr w:type="spellEnd"/>
            <w:proofErr w:type="gramEnd"/>
            <w:r w:rsidRPr="001B0377">
              <w:rPr>
                <w:rFonts w:asciiTheme="minorHAnsi" w:hAnsiTheme="minorHAnsi" w:cstheme="minorHAnsi"/>
                <w:szCs w:val="16"/>
                <w:lang w:val="en-US"/>
              </w:rPr>
              <w:t xml:space="preserve"> </w:t>
            </w:r>
            <w:proofErr w:type="spellStart"/>
            <w:r w:rsidRPr="001B0377">
              <w:rPr>
                <w:rFonts w:asciiTheme="minorHAnsi" w:hAnsiTheme="minorHAnsi" w:cstheme="minorHAnsi"/>
                <w:szCs w:val="16"/>
                <w:lang w:val="en-US"/>
              </w:rPr>
              <w:t>vom</w:t>
            </w:r>
            <w:proofErr w:type="spellEnd"/>
            <w:r w:rsidRPr="001B0377">
              <w:rPr>
                <w:rFonts w:asciiTheme="minorHAnsi" w:hAnsiTheme="minorHAnsi" w:cstheme="minorHAnsi"/>
                <w:szCs w:val="16"/>
                <w:lang w:val="en-US"/>
              </w:rPr>
              <w:t xml:space="preserve"> National Institutes of Health/National Cancer Institute (NIH/NCI) Cancer Center Support Grant P30 </w:t>
            </w:r>
          </w:p>
          <w:p w14:paraId="13D0637C"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 xml:space="preserve">CA008748, der AC Israel </w:t>
            </w:r>
            <w:proofErr w:type="spellStart"/>
            <w:r w:rsidRPr="001B0377">
              <w:rPr>
                <w:rFonts w:asciiTheme="minorHAnsi" w:hAnsiTheme="minorHAnsi" w:cstheme="minorHAnsi"/>
                <w:szCs w:val="16"/>
              </w:rPr>
              <w:t>Foundation</w:t>
            </w:r>
            <w:proofErr w:type="spellEnd"/>
            <w:r w:rsidRPr="001B0377">
              <w:rPr>
                <w:rFonts w:asciiTheme="minorHAnsi" w:hAnsiTheme="minorHAnsi" w:cstheme="minorHAnsi"/>
                <w:szCs w:val="16"/>
              </w:rPr>
              <w:t xml:space="preserve"> und dem Byrne Fund</w:t>
            </w:r>
            <w:r w:rsidR="001B2FD5" w:rsidRPr="001B0377">
              <w:rPr>
                <w:rFonts w:asciiTheme="minorHAnsi" w:hAnsiTheme="minorHAnsi" w:cstheme="minorHAnsi"/>
                <w:szCs w:val="16"/>
              </w:rPr>
              <w:t>.</w:t>
            </w:r>
          </w:p>
          <w:p w14:paraId="13D0637D" w14:textId="77777777" w:rsidR="001B2FD5" w:rsidRPr="001B0377" w:rsidRDefault="001B2FD5" w:rsidP="00210785">
            <w:pPr>
              <w:rPr>
                <w:rFonts w:asciiTheme="minorHAnsi" w:hAnsiTheme="minorHAnsi" w:cstheme="minorHAnsi"/>
                <w:szCs w:val="16"/>
              </w:rPr>
            </w:pPr>
          </w:p>
          <w:p w14:paraId="13D0637E" w14:textId="77777777" w:rsidR="00CB4937" w:rsidRPr="001B0377" w:rsidRDefault="00CB4937" w:rsidP="00210785">
            <w:r w:rsidRPr="001B0377">
              <w:rPr>
                <w:rFonts w:asciiTheme="minorHAnsi" w:hAnsiTheme="minorHAnsi" w:cstheme="minorHAnsi"/>
                <w:szCs w:val="16"/>
              </w:rPr>
              <w:t xml:space="preserve">Die Geldgeber spielten keine Rolle bei der Konzeption und Durchführung der Studie; Sammlung, Verwaltung, Analyse und Interpretation der </w:t>
            </w:r>
            <w:r w:rsidRPr="001B0377">
              <w:rPr>
                <w:rFonts w:asciiTheme="minorHAnsi" w:hAnsiTheme="minorHAnsi" w:cstheme="minorHAnsi"/>
                <w:szCs w:val="16"/>
              </w:rPr>
              <w:lastRenderedPageBreak/>
              <w:t>Daten; Vorbereitung, Überprüfung oder Genehmigung des Manuskripts; und Entscheidung, das Manuskript zur Veröffentlichung einzureichen</w:t>
            </w:r>
          </w:p>
        </w:tc>
        <w:tc>
          <w:tcPr>
            <w:tcW w:w="2552" w:type="dxa"/>
          </w:tcPr>
          <w:p w14:paraId="13D0637F" w14:textId="77777777" w:rsidR="00CB4937" w:rsidRPr="001B0377" w:rsidRDefault="00CB4937" w:rsidP="00210785">
            <w:pPr>
              <w:tabs>
                <w:tab w:val="center" w:pos="1191"/>
              </w:tabs>
              <w:rPr>
                <w:rFonts w:asciiTheme="minorHAnsi" w:hAnsiTheme="minorHAnsi" w:cstheme="minorHAnsi"/>
                <w:szCs w:val="16"/>
              </w:rPr>
            </w:pPr>
            <w:r w:rsidRPr="001B0377">
              <w:rPr>
                <w:rFonts w:asciiTheme="minorHAnsi" w:hAnsiTheme="minorHAnsi" w:cstheme="minorHAnsi"/>
                <w:szCs w:val="16"/>
              </w:rPr>
              <w:lastRenderedPageBreak/>
              <w:t xml:space="preserve">PRO: </w:t>
            </w:r>
          </w:p>
          <w:p w14:paraId="13D06380" w14:textId="77777777" w:rsidR="00CB4937" w:rsidRPr="001B0377" w:rsidRDefault="00CB4937" w:rsidP="00210785">
            <w:pPr>
              <w:tabs>
                <w:tab w:val="center" w:pos="1191"/>
              </w:tabs>
              <w:rPr>
                <w:rFonts w:asciiTheme="minorHAnsi" w:hAnsiTheme="minorHAnsi" w:cstheme="minorHAnsi"/>
                <w:szCs w:val="16"/>
              </w:rPr>
            </w:pPr>
          </w:p>
          <w:p w14:paraId="13D06381" w14:textId="77777777" w:rsidR="009F3A9D" w:rsidRPr="001B0377" w:rsidRDefault="009F3A9D" w:rsidP="00210785">
            <w:pPr>
              <w:tabs>
                <w:tab w:val="center" w:pos="1191"/>
              </w:tabs>
              <w:rPr>
                <w:rFonts w:asciiTheme="minorHAnsi" w:hAnsiTheme="minorHAnsi" w:cstheme="minorHAnsi"/>
                <w:szCs w:val="16"/>
              </w:rPr>
            </w:pPr>
            <w:r w:rsidRPr="001B0377">
              <w:rPr>
                <w:rFonts w:asciiTheme="minorHAnsi" w:hAnsiTheme="minorHAnsi" w:cstheme="minorHAnsi"/>
                <w:szCs w:val="16"/>
              </w:rPr>
              <w:t>Ethikvotum</w:t>
            </w:r>
          </w:p>
          <w:p w14:paraId="13D06382" w14:textId="77777777" w:rsidR="009F3A9D" w:rsidRPr="001B0377" w:rsidRDefault="009F3A9D" w:rsidP="00210785">
            <w:pPr>
              <w:tabs>
                <w:tab w:val="center" w:pos="1191"/>
              </w:tabs>
              <w:rPr>
                <w:rFonts w:asciiTheme="minorHAnsi" w:hAnsiTheme="minorHAnsi" w:cstheme="minorHAnsi"/>
                <w:szCs w:val="16"/>
              </w:rPr>
            </w:pPr>
          </w:p>
          <w:p w14:paraId="13D06383" w14:textId="77777777" w:rsidR="00CB4937" w:rsidRPr="001B0377" w:rsidRDefault="00CB4937" w:rsidP="00210785">
            <w:pPr>
              <w:tabs>
                <w:tab w:val="center" w:pos="1191"/>
              </w:tabs>
              <w:rPr>
                <w:rFonts w:asciiTheme="minorHAnsi" w:hAnsiTheme="minorHAnsi" w:cstheme="minorHAnsi"/>
                <w:szCs w:val="16"/>
              </w:rPr>
            </w:pPr>
            <w:r w:rsidRPr="001B0377">
              <w:rPr>
                <w:rFonts w:asciiTheme="minorHAnsi" w:hAnsiTheme="minorHAnsi" w:cstheme="minorHAnsi"/>
                <w:szCs w:val="16"/>
              </w:rPr>
              <w:t xml:space="preserve">In beiden Gruppen waren die Augen der Patienten mit Pflastern </w:t>
            </w:r>
            <w:r w:rsidRPr="001B0377">
              <w:rPr>
                <w:rFonts w:asciiTheme="minorHAnsi" w:hAnsiTheme="minorHAnsi" w:cstheme="minorHAnsi"/>
                <w:szCs w:val="16"/>
              </w:rPr>
              <w:lastRenderedPageBreak/>
              <w:t xml:space="preserve">abgedeckt, sodass sie den Behandlungsvorgang nicht sehen konnten </w:t>
            </w:r>
          </w:p>
          <w:p w14:paraId="13D06384" w14:textId="77777777" w:rsidR="00CB4937" w:rsidRPr="001B0377" w:rsidRDefault="00CB4937" w:rsidP="00210785">
            <w:pPr>
              <w:tabs>
                <w:tab w:val="center" w:pos="1191"/>
              </w:tabs>
              <w:rPr>
                <w:rFonts w:asciiTheme="minorHAnsi" w:hAnsiTheme="minorHAnsi" w:cstheme="minorHAnsi"/>
                <w:szCs w:val="16"/>
              </w:rPr>
            </w:pPr>
          </w:p>
          <w:p w14:paraId="13D06385"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Die Wirksamkeit der Verblindung wurde beurteilt, indem die Patienten gebeten wurden, zu erraten, welcher Gruppe sie zugeordnet wurden.</w:t>
            </w:r>
          </w:p>
          <w:p w14:paraId="13D06386" w14:textId="77777777" w:rsidR="00CB4937" w:rsidRPr="001B0377" w:rsidRDefault="00CB4937" w:rsidP="00210785">
            <w:pPr>
              <w:rPr>
                <w:rFonts w:asciiTheme="minorHAnsi" w:hAnsiTheme="minorHAnsi" w:cstheme="minorHAnsi"/>
                <w:szCs w:val="16"/>
              </w:rPr>
            </w:pPr>
          </w:p>
          <w:p w14:paraId="13D06387"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Bewertung des Medikamentengebrauchs vom Ausgangswert bis zum 5. Tag</w:t>
            </w:r>
          </w:p>
          <w:p w14:paraId="13D06388" w14:textId="77777777" w:rsidR="00CB4937" w:rsidRPr="001B0377" w:rsidRDefault="00CB4937" w:rsidP="00210785">
            <w:pPr>
              <w:rPr>
                <w:rFonts w:asciiTheme="minorHAnsi" w:hAnsiTheme="minorHAnsi" w:cstheme="minorHAnsi"/>
                <w:szCs w:val="16"/>
              </w:rPr>
            </w:pPr>
          </w:p>
          <w:p w14:paraId="13D06389"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Die Glaubwürdigkeitswerte waren in jeder Gruppe sehr ähnlich (P &gt; 0,9), was darauf hindeutet, dass die Verblindung beibehalten wurde</w:t>
            </w:r>
          </w:p>
          <w:p w14:paraId="13D0638A" w14:textId="77777777" w:rsidR="00CB4937" w:rsidRPr="001B0377" w:rsidRDefault="00CB4937" w:rsidP="00210785">
            <w:pPr>
              <w:rPr>
                <w:rFonts w:asciiTheme="minorHAnsi" w:hAnsiTheme="minorHAnsi" w:cstheme="minorHAnsi"/>
                <w:szCs w:val="16"/>
              </w:rPr>
            </w:pPr>
          </w:p>
          <w:p w14:paraId="13D0638B" w14:textId="77777777" w:rsidR="009F3A9D" w:rsidRPr="001B0377" w:rsidRDefault="009F3A9D" w:rsidP="009F3A9D">
            <w:pPr>
              <w:rPr>
                <w:rFonts w:asciiTheme="minorHAnsi" w:hAnsiTheme="minorHAnsi" w:cstheme="minorHAnsi"/>
                <w:szCs w:val="16"/>
              </w:rPr>
            </w:pPr>
            <w:r w:rsidRPr="001B0377">
              <w:rPr>
                <w:rFonts w:asciiTheme="minorHAnsi" w:hAnsiTheme="minorHAnsi" w:cstheme="minorHAnsi"/>
                <w:szCs w:val="16"/>
              </w:rPr>
              <w:t>Poweranalyse</w:t>
            </w:r>
          </w:p>
          <w:p w14:paraId="13D0638C" w14:textId="77777777" w:rsidR="009F3A9D" w:rsidRPr="001B0377" w:rsidRDefault="009F3A9D" w:rsidP="00210785">
            <w:pPr>
              <w:rPr>
                <w:rFonts w:asciiTheme="minorHAnsi" w:hAnsiTheme="minorHAnsi" w:cstheme="minorHAnsi"/>
                <w:szCs w:val="16"/>
              </w:rPr>
            </w:pPr>
          </w:p>
          <w:p w14:paraId="13D0638D"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CONTRA:</w:t>
            </w:r>
          </w:p>
          <w:p w14:paraId="13D0638E" w14:textId="77777777" w:rsidR="00CB4937" w:rsidRPr="001B0377" w:rsidRDefault="00CB4937" w:rsidP="00210785">
            <w:pPr>
              <w:rPr>
                <w:rFonts w:asciiTheme="minorHAnsi" w:hAnsiTheme="minorHAnsi" w:cstheme="minorHAnsi"/>
                <w:szCs w:val="16"/>
              </w:rPr>
            </w:pPr>
          </w:p>
          <w:p w14:paraId="13D0638F"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t xml:space="preserve">Keine </w:t>
            </w:r>
            <w:proofErr w:type="gramStart"/>
            <w:r w:rsidRPr="001B0377">
              <w:rPr>
                <w:rFonts w:asciiTheme="minorHAnsi" w:hAnsiTheme="minorHAnsi" w:cstheme="minorHAnsi"/>
                <w:szCs w:val="16"/>
              </w:rPr>
              <w:t>ITT Analyse</w:t>
            </w:r>
            <w:proofErr w:type="gramEnd"/>
          </w:p>
          <w:p w14:paraId="13D06390" w14:textId="77777777" w:rsidR="00CB4937" w:rsidRPr="001B0377" w:rsidRDefault="00CB4937" w:rsidP="00210785">
            <w:pPr>
              <w:rPr>
                <w:rFonts w:asciiTheme="minorHAnsi" w:hAnsiTheme="minorHAnsi" w:cstheme="minorHAnsi"/>
                <w:szCs w:val="16"/>
              </w:rPr>
            </w:pPr>
          </w:p>
          <w:p w14:paraId="13D06391" w14:textId="77777777" w:rsidR="009F3A9D" w:rsidRPr="001B0377" w:rsidRDefault="009F3A9D" w:rsidP="009F3A9D">
            <w:pPr>
              <w:rPr>
                <w:rFonts w:asciiTheme="minorHAnsi" w:hAnsiTheme="minorHAnsi" w:cstheme="minorHAnsi"/>
                <w:szCs w:val="16"/>
              </w:rPr>
            </w:pPr>
            <w:r w:rsidRPr="001B0377">
              <w:rPr>
                <w:rFonts w:asciiTheme="minorHAnsi" w:hAnsiTheme="minorHAnsi" w:cstheme="minorHAnsi"/>
                <w:szCs w:val="16"/>
              </w:rPr>
              <w:t xml:space="preserve">Kaum </w:t>
            </w:r>
            <w:proofErr w:type="spellStart"/>
            <w:r w:rsidRPr="001B0377">
              <w:rPr>
                <w:rFonts w:asciiTheme="minorHAnsi" w:hAnsiTheme="minorHAnsi" w:cstheme="minorHAnsi"/>
                <w:szCs w:val="16"/>
              </w:rPr>
              <w:t>Baselineinformationen</w:t>
            </w:r>
            <w:proofErr w:type="spellEnd"/>
          </w:p>
          <w:p w14:paraId="13D06392" w14:textId="77777777" w:rsidR="009F3A9D" w:rsidRPr="001B0377" w:rsidRDefault="009F3A9D" w:rsidP="009F3A9D">
            <w:pPr>
              <w:rPr>
                <w:rFonts w:asciiTheme="minorHAnsi" w:hAnsiTheme="minorHAnsi" w:cstheme="minorHAnsi"/>
                <w:szCs w:val="16"/>
              </w:rPr>
            </w:pPr>
          </w:p>
          <w:p w14:paraId="13D06393" w14:textId="3CA80956" w:rsidR="009F3A9D" w:rsidRPr="001B0377" w:rsidRDefault="009F3A9D" w:rsidP="009F3A9D">
            <w:pPr>
              <w:rPr>
                <w:rFonts w:asciiTheme="minorHAnsi" w:hAnsiTheme="minorHAnsi" w:cstheme="minorHAnsi"/>
                <w:szCs w:val="16"/>
              </w:rPr>
            </w:pPr>
            <w:r w:rsidRPr="001B0377">
              <w:rPr>
                <w:rFonts w:asciiTheme="minorHAnsi" w:hAnsiTheme="minorHAnsi" w:cstheme="minorHAnsi"/>
                <w:szCs w:val="16"/>
              </w:rPr>
              <w:t xml:space="preserve">Keine Werte für Skalen außerhalb der </w:t>
            </w:r>
            <w:r w:rsidR="00732E23" w:rsidRPr="001B0377">
              <w:rPr>
                <w:rFonts w:asciiTheme="minorHAnsi" w:hAnsiTheme="minorHAnsi" w:cstheme="minorHAnsi"/>
                <w:szCs w:val="16"/>
              </w:rPr>
              <w:t>Signifikanten</w:t>
            </w:r>
          </w:p>
          <w:p w14:paraId="13D06394" w14:textId="77777777" w:rsidR="00CB4937" w:rsidRPr="001B0377" w:rsidRDefault="00CB4937" w:rsidP="009F3A9D"/>
        </w:tc>
        <w:tc>
          <w:tcPr>
            <w:tcW w:w="828" w:type="dxa"/>
          </w:tcPr>
          <w:p w14:paraId="13D06395" w14:textId="77777777" w:rsidR="00CB4937" w:rsidRPr="001B0377" w:rsidRDefault="00CB4937" w:rsidP="00210785">
            <w:pPr>
              <w:rPr>
                <w:rFonts w:asciiTheme="minorHAnsi" w:hAnsiTheme="minorHAnsi" w:cstheme="minorHAnsi"/>
                <w:szCs w:val="16"/>
              </w:rPr>
            </w:pPr>
            <w:r w:rsidRPr="001B0377">
              <w:rPr>
                <w:rFonts w:asciiTheme="minorHAnsi" w:hAnsiTheme="minorHAnsi" w:cstheme="minorHAnsi"/>
                <w:szCs w:val="16"/>
              </w:rPr>
              <w:lastRenderedPageBreak/>
              <w:t>1b</w:t>
            </w:r>
          </w:p>
        </w:tc>
      </w:tr>
    </w:tbl>
    <w:p w14:paraId="13D06397" w14:textId="77777777" w:rsidR="00CB4937" w:rsidRDefault="00CB4937"/>
    <w:tbl>
      <w:tblPr>
        <w:tblStyle w:val="LLTabelleEvidenz"/>
        <w:tblW w:w="14402" w:type="dxa"/>
        <w:tblInd w:w="0" w:type="dxa"/>
        <w:tblLayout w:type="fixed"/>
        <w:tblCellMar>
          <w:top w:w="85" w:type="dxa"/>
          <w:left w:w="85" w:type="dxa"/>
          <w:bottom w:w="85" w:type="dxa"/>
          <w:right w:w="85" w:type="dxa"/>
        </w:tblCellMar>
        <w:tblLook w:val="04A0" w:firstRow="1" w:lastRow="0" w:firstColumn="1" w:lastColumn="0" w:noHBand="0" w:noVBand="1"/>
      </w:tblPr>
      <w:tblGrid>
        <w:gridCol w:w="1361"/>
        <w:gridCol w:w="1277"/>
        <w:gridCol w:w="1702"/>
        <w:gridCol w:w="1418"/>
        <w:gridCol w:w="1419"/>
        <w:gridCol w:w="1702"/>
        <w:gridCol w:w="992"/>
        <w:gridCol w:w="992"/>
        <w:gridCol w:w="2553"/>
        <w:gridCol w:w="986"/>
      </w:tblGrid>
      <w:tr w:rsidR="001B0377" w:rsidRPr="001B0377" w14:paraId="13D063A4" w14:textId="77777777" w:rsidTr="00210785">
        <w:trPr>
          <w:cnfStyle w:val="100000000000" w:firstRow="1" w:lastRow="0" w:firstColumn="0" w:lastColumn="0" w:oddVBand="0" w:evenVBand="0" w:oddHBand="0" w:evenHBand="0" w:firstRowFirstColumn="0" w:firstRowLastColumn="0" w:lastRowFirstColumn="0" w:lastRowLastColumn="0"/>
          <w:tblHeader/>
        </w:trPr>
        <w:tc>
          <w:tcPr>
            <w:tcW w:w="136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398" w14:textId="77777777" w:rsidR="004C448D" w:rsidRPr="001B0377" w:rsidRDefault="004C448D" w:rsidP="00210785">
            <w:pPr>
              <w:pStyle w:val="LLTabelle8pt"/>
              <w:ind w:left="0" w:right="2"/>
              <w:rPr>
                <w:szCs w:val="16"/>
              </w:rPr>
            </w:pPr>
            <w:r w:rsidRPr="001B0377">
              <w:rPr>
                <w:szCs w:val="16"/>
              </w:rPr>
              <w:lastRenderedPageBreak/>
              <w:t>Referenz</w:t>
            </w:r>
          </w:p>
        </w:tc>
        <w:tc>
          <w:tcPr>
            <w:tcW w:w="12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399" w14:textId="77777777" w:rsidR="004C448D" w:rsidRPr="001B0377" w:rsidRDefault="004C448D" w:rsidP="00210785">
            <w:pPr>
              <w:pStyle w:val="LLTabelle8pt"/>
              <w:ind w:left="0"/>
              <w:rPr>
                <w:szCs w:val="16"/>
              </w:rPr>
            </w:pPr>
            <w:r w:rsidRPr="001B0377">
              <w:rPr>
                <w:szCs w:val="16"/>
              </w:rPr>
              <w:t>Studientyp</w:t>
            </w:r>
          </w:p>
          <w:p w14:paraId="13D0639A" w14:textId="77777777" w:rsidR="004C448D" w:rsidRPr="001B0377" w:rsidRDefault="004C448D" w:rsidP="00210785">
            <w:pPr>
              <w:pStyle w:val="LLTabelle8pt"/>
              <w:ind w:left="0"/>
              <w:rPr>
                <w:szCs w:val="16"/>
              </w:rPr>
            </w:pPr>
          </w:p>
        </w:tc>
        <w:tc>
          <w:tcPr>
            <w:tcW w:w="170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39B" w14:textId="77777777" w:rsidR="004C448D" w:rsidRPr="001B0377" w:rsidRDefault="004C448D" w:rsidP="00210785">
            <w:pPr>
              <w:pStyle w:val="LLTabelle8pt"/>
              <w:ind w:left="0"/>
              <w:rPr>
                <w:szCs w:val="16"/>
              </w:rPr>
            </w:pPr>
            <w:r w:rsidRPr="001B0377">
              <w:rPr>
                <w:szCs w:val="16"/>
              </w:rPr>
              <w:t>Patienten-merkmale</w:t>
            </w:r>
          </w:p>
        </w:tc>
        <w:tc>
          <w:tcPr>
            <w:tcW w:w="1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39C" w14:textId="77777777" w:rsidR="004C448D" w:rsidRPr="001B0377" w:rsidRDefault="004C448D" w:rsidP="00210785">
            <w:pPr>
              <w:pStyle w:val="LLTabelle8pt"/>
              <w:ind w:left="0"/>
              <w:rPr>
                <w:szCs w:val="16"/>
              </w:rPr>
            </w:pPr>
            <w:r w:rsidRPr="001B0377">
              <w:rPr>
                <w:szCs w:val="16"/>
              </w:rPr>
              <w:t>Intervention/</w:t>
            </w:r>
          </w:p>
          <w:p w14:paraId="13D0639D" w14:textId="77777777" w:rsidR="004C448D" w:rsidRPr="001B0377" w:rsidRDefault="004C448D" w:rsidP="00210785">
            <w:pPr>
              <w:pStyle w:val="LLTabelle8pt"/>
              <w:ind w:left="0" w:right="0"/>
              <w:rPr>
                <w:szCs w:val="16"/>
              </w:rPr>
            </w:pPr>
            <w:r w:rsidRPr="001B0377">
              <w:rPr>
                <w:szCs w:val="16"/>
              </w:rPr>
              <w:t>Kontrolle, Beobachtung</w:t>
            </w:r>
          </w:p>
        </w:tc>
        <w:tc>
          <w:tcPr>
            <w:tcW w:w="14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39E" w14:textId="77777777" w:rsidR="004C448D" w:rsidRPr="001B0377" w:rsidRDefault="004C448D" w:rsidP="00210785">
            <w:pPr>
              <w:pStyle w:val="LLTabelle8pt"/>
              <w:ind w:left="0"/>
              <w:rPr>
                <w:szCs w:val="16"/>
              </w:rPr>
            </w:pPr>
            <w:r w:rsidRPr="001B0377">
              <w:rPr>
                <w:szCs w:val="16"/>
              </w:rPr>
              <w:t>Untersuchte Endpunkte</w:t>
            </w:r>
          </w:p>
        </w:tc>
        <w:tc>
          <w:tcPr>
            <w:tcW w:w="170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39F" w14:textId="77777777" w:rsidR="004C448D" w:rsidRPr="001B0377" w:rsidRDefault="004C448D" w:rsidP="00210785">
            <w:pPr>
              <w:pStyle w:val="LLTabelle8pt"/>
              <w:ind w:left="0"/>
              <w:rPr>
                <w:szCs w:val="16"/>
              </w:rPr>
            </w:pPr>
            <w:r w:rsidRPr="001B0377">
              <w:rPr>
                <w:szCs w:val="16"/>
              </w:rPr>
              <w:t>Hauptergebnisse</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3A0" w14:textId="77777777" w:rsidR="004C448D" w:rsidRPr="001B0377" w:rsidRDefault="004C448D" w:rsidP="00210785">
            <w:pPr>
              <w:pStyle w:val="LLTabelle8pt"/>
              <w:ind w:left="0"/>
              <w:rPr>
                <w:szCs w:val="16"/>
              </w:rPr>
            </w:pPr>
            <w:r w:rsidRPr="001B0377">
              <w:rPr>
                <w:szCs w:val="16"/>
              </w:rPr>
              <w:t>Neben-/ Wechselwir</w:t>
            </w:r>
            <w:r w:rsidRPr="001B0377">
              <w:rPr>
                <w:szCs w:val="16"/>
              </w:rPr>
              <w:softHyphen/>
              <w:t xml:space="preserve">kungen </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3A1" w14:textId="77777777" w:rsidR="004C448D" w:rsidRPr="001B0377" w:rsidRDefault="004C448D" w:rsidP="00210785">
            <w:pPr>
              <w:pStyle w:val="LLTabelle8pt"/>
              <w:ind w:left="0"/>
              <w:rPr>
                <w:szCs w:val="16"/>
              </w:rPr>
            </w:pPr>
            <w:r w:rsidRPr="001B0377">
              <w:rPr>
                <w:szCs w:val="16"/>
              </w:rPr>
              <w:t>Finanzierung/ Interessens-konflikte</w:t>
            </w:r>
          </w:p>
        </w:tc>
        <w:tc>
          <w:tcPr>
            <w:tcW w:w="25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3A2" w14:textId="77777777" w:rsidR="004C448D" w:rsidRPr="001B0377" w:rsidRDefault="004C448D" w:rsidP="00210785">
            <w:pPr>
              <w:pStyle w:val="LLTabelle8pt"/>
              <w:ind w:left="0"/>
              <w:rPr>
                <w:szCs w:val="16"/>
              </w:rPr>
            </w:pPr>
            <w:r w:rsidRPr="001B0377">
              <w:rPr>
                <w:szCs w:val="16"/>
              </w:rPr>
              <w:t xml:space="preserve">Methodische Bemerkungen </w:t>
            </w:r>
          </w:p>
        </w:tc>
        <w:tc>
          <w:tcPr>
            <w:tcW w:w="98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3A3" w14:textId="77777777" w:rsidR="004C448D" w:rsidRPr="001B0377" w:rsidRDefault="004C448D" w:rsidP="00210785">
            <w:pPr>
              <w:pStyle w:val="LLTabelle8pt"/>
              <w:ind w:left="0"/>
              <w:rPr>
                <w:szCs w:val="16"/>
              </w:rPr>
            </w:pPr>
            <w:r w:rsidRPr="001B0377">
              <w:rPr>
                <w:szCs w:val="16"/>
              </w:rPr>
              <w:t>Evidenz-klasse (Oxford)</w:t>
            </w:r>
          </w:p>
        </w:tc>
      </w:tr>
      <w:tr w:rsidR="001B0377" w:rsidRPr="001B0377" w14:paraId="13D06415" w14:textId="77777777" w:rsidTr="00210785">
        <w:trPr>
          <w:cnfStyle w:val="000000100000" w:firstRow="0" w:lastRow="0" w:firstColumn="0" w:lastColumn="0" w:oddVBand="0" w:evenVBand="0" w:oddHBand="1" w:evenHBand="0" w:firstRowFirstColumn="0" w:firstRowLastColumn="0" w:lastRowFirstColumn="0" w:lastRowLastColumn="0"/>
        </w:trPr>
        <w:tc>
          <w:tcPr>
            <w:tcW w:w="136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3A5" w14:textId="77777777" w:rsidR="004C448D" w:rsidRPr="001B0377" w:rsidRDefault="004C448D" w:rsidP="00210785">
            <w:pPr>
              <w:rPr>
                <w:rFonts w:asciiTheme="minorHAnsi" w:hAnsiTheme="minorHAnsi" w:cstheme="minorHAnsi"/>
                <w:szCs w:val="18"/>
                <w:lang w:val="en-US"/>
              </w:rPr>
            </w:pPr>
            <w:r w:rsidRPr="001B0377">
              <w:rPr>
                <w:rFonts w:asciiTheme="minorHAnsi" w:hAnsiTheme="minorHAnsi" w:cstheme="minorHAnsi"/>
                <w:szCs w:val="18"/>
                <w:lang w:val="en-US"/>
              </w:rPr>
              <w:t>Hou (2017):</w:t>
            </w:r>
          </w:p>
          <w:p w14:paraId="13D063A6" w14:textId="77777777" w:rsidR="004C448D" w:rsidRPr="001B0377" w:rsidRDefault="004C448D" w:rsidP="00210785">
            <w:pPr>
              <w:rPr>
                <w:rFonts w:asciiTheme="minorHAnsi" w:hAnsiTheme="minorHAnsi" w:cstheme="minorHAnsi"/>
                <w:szCs w:val="18"/>
                <w:lang w:val="en-US"/>
              </w:rPr>
            </w:pPr>
            <w:r w:rsidRPr="001B0377">
              <w:rPr>
                <w:rFonts w:asciiTheme="minorHAnsi" w:hAnsiTheme="minorHAnsi" w:cstheme="minorHAnsi"/>
                <w:szCs w:val="18"/>
                <w:lang w:val="en-US"/>
              </w:rPr>
              <w:t xml:space="preserve">Transcutaneous electrical acupoint stimulation (TEAS) relieved cancer-related fatigue in non-small cell lung cancer (NSCLC) patients after chemotherapy, Journal of </w:t>
            </w:r>
            <w:proofErr w:type="gramStart"/>
            <w:r w:rsidRPr="001B0377">
              <w:rPr>
                <w:rFonts w:asciiTheme="minorHAnsi" w:hAnsiTheme="minorHAnsi" w:cstheme="minorHAnsi"/>
                <w:szCs w:val="18"/>
                <w:lang w:val="en-US"/>
              </w:rPr>
              <w:t>thoracic  disease</w:t>
            </w:r>
            <w:proofErr w:type="gramEnd"/>
          </w:p>
        </w:tc>
        <w:tc>
          <w:tcPr>
            <w:tcW w:w="12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3A7"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 xml:space="preserve">RCT </w:t>
            </w:r>
          </w:p>
          <w:p w14:paraId="13D063A8" w14:textId="77777777" w:rsidR="004C448D" w:rsidRPr="001B0377" w:rsidRDefault="004C448D" w:rsidP="00210785">
            <w:pPr>
              <w:rPr>
                <w:rFonts w:asciiTheme="minorHAnsi" w:hAnsiTheme="minorHAnsi" w:cstheme="minorHAnsi"/>
                <w:szCs w:val="16"/>
              </w:rPr>
            </w:pPr>
          </w:p>
          <w:p w14:paraId="13D063A9"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Prospektiv</w:t>
            </w:r>
          </w:p>
          <w:p w14:paraId="13D063AA" w14:textId="77777777" w:rsidR="004C448D" w:rsidRPr="001B0377" w:rsidRDefault="004C448D" w:rsidP="00210785">
            <w:pPr>
              <w:rPr>
                <w:rFonts w:asciiTheme="minorHAnsi" w:hAnsiTheme="minorHAnsi" w:cstheme="minorHAnsi"/>
                <w:szCs w:val="16"/>
              </w:rPr>
            </w:pPr>
          </w:p>
          <w:p w14:paraId="13D063AB"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Monozentrisch</w:t>
            </w:r>
          </w:p>
          <w:p w14:paraId="13D063AC" w14:textId="77777777" w:rsidR="004C448D" w:rsidRPr="001B0377" w:rsidRDefault="004C448D" w:rsidP="00210785">
            <w:pPr>
              <w:rPr>
                <w:rFonts w:asciiTheme="minorHAnsi" w:hAnsiTheme="minorHAnsi" w:cstheme="minorHAnsi"/>
                <w:szCs w:val="16"/>
              </w:rPr>
            </w:pPr>
          </w:p>
          <w:p w14:paraId="13D063AD" w14:textId="1F130A06"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 xml:space="preserve">Verblindet (Pat., </w:t>
            </w:r>
            <w:r w:rsidR="00917563" w:rsidRPr="001B0377">
              <w:rPr>
                <w:rFonts w:asciiTheme="minorHAnsi" w:hAnsiTheme="minorHAnsi" w:cstheme="minorHAnsi"/>
                <w:szCs w:val="16"/>
              </w:rPr>
              <w:t>Krankenpfleger*innen</w:t>
            </w:r>
            <w:r w:rsidRPr="001B0377">
              <w:rPr>
                <w:rFonts w:asciiTheme="minorHAnsi" w:hAnsiTheme="minorHAnsi" w:cstheme="minorHAnsi"/>
                <w:szCs w:val="16"/>
              </w:rPr>
              <w:t>)</w:t>
            </w:r>
            <w:r w:rsidR="00917563" w:rsidRPr="001B0377">
              <w:rPr>
                <w:rFonts w:asciiTheme="minorHAnsi" w:hAnsiTheme="minorHAnsi" w:cstheme="minorHAnsi"/>
                <w:szCs w:val="16"/>
              </w:rPr>
              <w:t>; keine Informationen bzgl. der Forscher</w:t>
            </w:r>
          </w:p>
          <w:p w14:paraId="13D063AE" w14:textId="77777777" w:rsidR="004C448D" w:rsidRPr="001B0377" w:rsidRDefault="004C448D" w:rsidP="00210785"/>
          <w:p w14:paraId="13D063AF"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3 Arme</w:t>
            </w:r>
          </w:p>
          <w:p w14:paraId="13D063B0"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Eingeschlossen: N=169</w:t>
            </w:r>
          </w:p>
          <w:p w14:paraId="13D063B1"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Ausgewertet:</w:t>
            </w:r>
          </w:p>
          <w:p w14:paraId="13D063B2"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N=162</w:t>
            </w:r>
          </w:p>
          <w:p w14:paraId="13D063B3" w14:textId="77777777" w:rsidR="004C448D" w:rsidRPr="001B0377" w:rsidRDefault="004C448D" w:rsidP="00210785">
            <w:pPr>
              <w:rPr>
                <w:rFonts w:asciiTheme="minorHAnsi" w:hAnsiTheme="minorHAnsi" w:cstheme="minorHAnsi"/>
                <w:szCs w:val="16"/>
              </w:rPr>
            </w:pPr>
          </w:p>
          <w:p w14:paraId="13D063B4"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Drop-out: A/B/C n = 2/3/2 (zu krank, um das Programm fortzusetzen, oder sie konnten eine Chemotherapie nicht vertragen)</w:t>
            </w:r>
          </w:p>
          <w:p w14:paraId="13D063B5" w14:textId="77777777" w:rsidR="004C448D" w:rsidRPr="001B0377" w:rsidRDefault="004C448D" w:rsidP="00210785">
            <w:pPr>
              <w:rPr>
                <w:rFonts w:asciiTheme="minorHAnsi" w:hAnsiTheme="minorHAnsi" w:cstheme="minorHAnsi"/>
                <w:szCs w:val="16"/>
              </w:rPr>
            </w:pPr>
          </w:p>
          <w:p w14:paraId="13D063B6" w14:textId="77777777" w:rsidR="004C448D" w:rsidRPr="001B0377" w:rsidRDefault="004C448D" w:rsidP="00210785">
            <w:pPr>
              <w:rPr>
                <w:rFonts w:asciiTheme="minorHAnsi" w:hAnsiTheme="minorHAnsi" w:cstheme="minorHAnsi"/>
                <w:szCs w:val="16"/>
                <w:lang w:val="en-US"/>
              </w:rPr>
            </w:pPr>
            <w:proofErr w:type="gramStart"/>
            <w:r w:rsidRPr="001B0377">
              <w:rPr>
                <w:rFonts w:asciiTheme="minorHAnsi" w:hAnsiTheme="minorHAnsi" w:cstheme="minorHAnsi"/>
                <w:szCs w:val="16"/>
                <w:lang w:val="en-US"/>
              </w:rPr>
              <w:t>Land :</w:t>
            </w:r>
            <w:proofErr w:type="gramEnd"/>
            <w:r w:rsidRPr="001B0377">
              <w:rPr>
                <w:rFonts w:asciiTheme="minorHAnsi" w:hAnsiTheme="minorHAnsi" w:cstheme="minorHAnsi"/>
                <w:szCs w:val="16"/>
                <w:lang w:val="en-US"/>
              </w:rPr>
              <w:t xml:space="preserve"> Shanghai</w:t>
            </w:r>
          </w:p>
          <w:p w14:paraId="13D063B7" w14:textId="77777777" w:rsidR="004C448D" w:rsidRPr="001B0377" w:rsidRDefault="004C448D" w:rsidP="00210785">
            <w:pPr>
              <w:rPr>
                <w:rFonts w:asciiTheme="minorHAnsi" w:hAnsiTheme="minorHAnsi" w:cstheme="minorHAnsi"/>
                <w:szCs w:val="16"/>
                <w:lang w:val="en-US"/>
              </w:rPr>
            </w:pPr>
            <w:r w:rsidRPr="001B0377">
              <w:rPr>
                <w:rFonts w:asciiTheme="minorHAnsi" w:hAnsiTheme="minorHAnsi" w:cstheme="minorHAnsi"/>
                <w:szCs w:val="16"/>
                <w:lang w:val="en-US"/>
              </w:rPr>
              <w:t>oncology ward of a specialist pulmonary hospital</w:t>
            </w:r>
          </w:p>
          <w:p w14:paraId="13D063B8" w14:textId="77777777" w:rsidR="004C448D" w:rsidRPr="001B0377" w:rsidRDefault="004C448D" w:rsidP="00210785">
            <w:pPr>
              <w:rPr>
                <w:szCs w:val="18"/>
              </w:rPr>
            </w:pPr>
            <w:r w:rsidRPr="001B0377">
              <w:rPr>
                <w:rFonts w:asciiTheme="minorHAnsi" w:hAnsiTheme="minorHAnsi" w:cstheme="minorHAnsi"/>
                <w:szCs w:val="16"/>
              </w:rPr>
              <w:t xml:space="preserve">Juli 2014 bis Juli 2015 </w:t>
            </w:r>
          </w:p>
        </w:tc>
        <w:tc>
          <w:tcPr>
            <w:tcW w:w="170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3B9" w14:textId="3C99BDEA" w:rsidR="004C448D" w:rsidRPr="001B0377" w:rsidRDefault="003400B2" w:rsidP="00210785">
            <w:pPr>
              <w:rPr>
                <w:rFonts w:asciiTheme="minorHAnsi" w:hAnsiTheme="minorHAnsi" w:cstheme="minorHAnsi"/>
                <w:szCs w:val="18"/>
              </w:rPr>
            </w:pPr>
            <w:r w:rsidRPr="001B0377">
              <w:rPr>
                <w:rFonts w:asciiTheme="minorHAnsi" w:hAnsiTheme="minorHAnsi" w:cstheme="minorHAnsi"/>
                <w:szCs w:val="16"/>
              </w:rPr>
              <w:t>NSCLC,</w:t>
            </w:r>
            <w:r w:rsidR="00732E23" w:rsidRPr="001B0377">
              <w:rPr>
                <w:rFonts w:asciiTheme="minorHAnsi" w:hAnsiTheme="minorHAnsi" w:cstheme="minorHAnsi"/>
                <w:szCs w:val="16"/>
              </w:rPr>
              <w:t xml:space="preserve"> </w:t>
            </w:r>
            <w:proofErr w:type="spellStart"/>
            <w:r w:rsidR="00732E23" w:rsidRPr="001B0377">
              <w:rPr>
                <w:rFonts w:asciiTheme="minorHAnsi" w:hAnsiTheme="minorHAnsi" w:cstheme="minorHAnsi"/>
                <w:szCs w:val="16"/>
              </w:rPr>
              <w:t>Gemcitabin</w:t>
            </w:r>
            <w:proofErr w:type="spellEnd"/>
            <w:r w:rsidR="00732E23" w:rsidRPr="001B0377">
              <w:rPr>
                <w:rFonts w:asciiTheme="minorHAnsi" w:hAnsiTheme="minorHAnsi" w:cstheme="minorHAnsi"/>
                <w:szCs w:val="16"/>
              </w:rPr>
              <w:t xml:space="preserve"> + Platinbasierte Chemotherapie</w:t>
            </w:r>
          </w:p>
          <w:p w14:paraId="13D063BA" w14:textId="77777777" w:rsidR="004C448D" w:rsidRPr="001B0377" w:rsidRDefault="004C448D" w:rsidP="00210785">
            <w:pPr>
              <w:rPr>
                <w:szCs w:val="18"/>
              </w:rPr>
            </w:pPr>
          </w:p>
          <w:p w14:paraId="13D063BB" w14:textId="0A1E98CD" w:rsidR="003400B2" w:rsidRPr="001B0377" w:rsidRDefault="003400B2" w:rsidP="003400B2">
            <w:pPr>
              <w:rPr>
                <w:rFonts w:asciiTheme="minorHAnsi" w:hAnsiTheme="minorHAnsi" w:cstheme="minorHAnsi"/>
                <w:szCs w:val="16"/>
              </w:rPr>
            </w:pPr>
            <w:proofErr w:type="gramStart"/>
            <w:r w:rsidRPr="001B0377">
              <w:rPr>
                <w:rFonts w:asciiTheme="minorHAnsi" w:hAnsiTheme="minorHAnsi" w:cstheme="minorHAnsi"/>
                <w:szCs w:val="16"/>
              </w:rPr>
              <w:t>Alter(</w:t>
            </w:r>
            <w:proofErr w:type="gramEnd"/>
            <w:r w:rsidR="00732E23" w:rsidRPr="001B0377">
              <w:rPr>
                <w:rFonts w:asciiTheme="minorHAnsi" w:hAnsiTheme="minorHAnsi" w:cstheme="minorHAnsi"/>
                <w:szCs w:val="16"/>
              </w:rPr>
              <w:t>Bereich</w:t>
            </w:r>
            <w:r w:rsidRPr="001B0377">
              <w:rPr>
                <w:rFonts w:asciiTheme="minorHAnsi" w:hAnsiTheme="minorHAnsi" w:cstheme="minorHAnsi"/>
                <w:szCs w:val="16"/>
              </w:rPr>
              <w:t>):</w:t>
            </w:r>
          </w:p>
          <w:p w14:paraId="13D063BC" w14:textId="77777777" w:rsidR="003400B2" w:rsidRPr="001B0377" w:rsidRDefault="003400B2" w:rsidP="003400B2">
            <w:pPr>
              <w:rPr>
                <w:rFonts w:asciiTheme="minorHAnsi" w:hAnsiTheme="minorHAnsi" w:cstheme="minorHAnsi"/>
                <w:szCs w:val="16"/>
              </w:rPr>
            </w:pPr>
            <w:r w:rsidRPr="001B0377">
              <w:rPr>
                <w:rFonts w:asciiTheme="minorHAnsi" w:hAnsiTheme="minorHAnsi" w:cstheme="minorHAnsi"/>
                <w:szCs w:val="16"/>
              </w:rPr>
              <w:t>20-80</w:t>
            </w:r>
          </w:p>
          <w:p w14:paraId="13D063BD" w14:textId="77777777" w:rsidR="003400B2" w:rsidRPr="001B0377" w:rsidRDefault="003400B2" w:rsidP="003400B2">
            <w:pPr>
              <w:rPr>
                <w:rFonts w:asciiTheme="minorHAnsi" w:hAnsiTheme="minorHAnsi" w:cstheme="minorHAnsi"/>
                <w:szCs w:val="16"/>
              </w:rPr>
            </w:pPr>
            <w:r w:rsidRPr="001B0377">
              <w:rPr>
                <w:rFonts w:asciiTheme="minorHAnsi" w:hAnsiTheme="minorHAnsi" w:cstheme="minorHAnsi"/>
                <w:szCs w:val="16"/>
              </w:rPr>
              <w:t>Geschlecht: 75,4% weiblich</w:t>
            </w:r>
          </w:p>
          <w:p w14:paraId="13D063BE" w14:textId="77777777" w:rsidR="003400B2" w:rsidRPr="001B0377" w:rsidRDefault="003400B2" w:rsidP="00210785">
            <w:pPr>
              <w:rPr>
                <w:szCs w:val="18"/>
              </w:rPr>
            </w:pPr>
          </w:p>
        </w:tc>
        <w:tc>
          <w:tcPr>
            <w:tcW w:w="1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3BF" w14:textId="77777777" w:rsidR="004C448D" w:rsidRPr="001B0377" w:rsidRDefault="004C448D" w:rsidP="00210785">
            <w:pPr>
              <w:rPr>
                <w:rFonts w:asciiTheme="minorHAnsi" w:hAnsiTheme="minorHAnsi" w:cstheme="minorHAnsi"/>
                <w:b/>
                <w:szCs w:val="16"/>
                <w:lang w:val="en-US"/>
              </w:rPr>
            </w:pPr>
            <w:r w:rsidRPr="001B0377">
              <w:rPr>
                <w:rFonts w:asciiTheme="minorHAnsi" w:hAnsiTheme="minorHAnsi" w:cstheme="minorHAnsi"/>
                <w:b/>
                <w:szCs w:val="16"/>
                <w:lang w:val="en-US"/>
              </w:rPr>
              <w:t>Arm A:</w:t>
            </w:r>
          </w:p>
          <w:p w14:paraId="13D063C0" w14:textId="77777777" w:rsidR="004C448D" w:rsidRPr="001B0377" w:rsidRDefault="004C448D" w:rsidP="00210785">
            <w:pPr>
              <w:rPr>
                <w:rFonts w:asciiTheme="minorHAnsi" w:hAnsiTheme="minorHAnsi" w:cstheme="minorHAnsi"/>
                <w:szCs w:val="16"/>
                <w:lang w:val="en-US"/>
              </w:rPr>
            </w:pPr>
            <w:r w:rsidRPr="001B0377">
              <w:rPr>
                <w:rFonts w:asciiTheme="minorHAnsi" w:hAnsiTheme="minorHAnsi" w:cstheme="minorHAnsi"/>
                <w:szCs w:val="16"/>
                <w:lang w:val="en-US"/>
              </w:rPr>
              <w:t>N=57</w:t>
            </w:r>
          </w:p>
          <w:p w14:paraId="13D063C1" w14:textId="77777777" w:rsidR="004C448D" w:rsidRPr="001B0377" w:rsidRDefault="004C448D" w:rsidP="00210785">
            <w:pPr>
              <w:rPr>
                <w:rFonts w:asciiTheme="minorHAnsi" w:hAnsiTheme="minorHAnsi" w:cstheme="minorHAnsi"/>
                <w:szCs w:val="16"/>
                <w:lang w:val="en-US"/>
              </w:rPr>
            </w:pPr>
            <w:r w:rsidRPr="001B0377">
              <w:rPr>
                <w:rFonts w:asciiTheme="minorHAnsi" w:hAnsiTheme="minorHAnsi" w:cstheme="minorHAnsi"/>
                <w:szCs w:val="16"/>
                <w:lang w:val="en-US"/>
              </w:rPr>
              <w:t>Transcutaneous electrical nerve stimulation TEAS</w:t>
            </w:r>
            <w:r w:rsidR="00416310" w:rsidRPr="001B0377">
              <w:rPr>
                <w:rFonts w:asciiTheme="minorHAnsi" w:hAnsiTheme="minorHAnsi" w:cstheme="minorHAnsi"/>
                <w:szCs w:val="16"/>
                <w:lang w:val="en-US"/>
              </w:rPr>
              <w:t>.</w:t>
            </w:r>
          </w:p>
          <w:p w14:paraId="13D063C2" w14:textId="77777777" w:rsidR="004C448D" w:rsidRPr="001B0377" w:rsidRDefault="004C448D" w:rsidP="00210785">
            <w:pPr>
              <w:rPr>
                <w:rFonts w:asciiTheme="minorHAnsi" w:hAnsiTheme="minorHAnsi" w:cstheme="minorHAnsi"/>
                <w:szCs w:val="16"/>
              </w:rPr>
            </w:pPr>
            <w:proofErr w:type="spellStart"/>
            <w:r w:rsidRPr="001B0377">
              <w:rPr>
                <w:rFonts w:asciiTheme="minorHAnsi" w:hAnsiTheme="minorHAnsi" w:cstheme="minorHAnsi"/>
                <w:szCs w:val="16"/>
              </w:rPr>
              <w:t>AkupunkturpunkteQihai</w:t>
            </w:r>
            <w:proofErr w:type="spellEnd"/>
            <w:r w:rsidRPr="001B0377">
              <w:rPr>
                <w:rFonts w:asciiTheme="minorHAnsi" w:hAnsiTheme="minorHAnsi" w:cstheme="minorHAnsi"/>
                <w:szCs w:val="16"/>
              </w:rPr>
              <w:t xml:space="preserve"> (CV6), </w:t>
            </w:r>
            <w:proofErr w:type="spellStart"/>
            <w:r w:rsidRPr="001B0377">
              <w:rPr>
                <w:rFonts w:asciiTheme="minorHAnsi" w:hAnsiTheme="minorHAnsi" w:cstheme="minorHAnsi"/>
                <w:szCs w:val="16"/>
              </w:rPr>
              <w:t>Keshu</w:t>
            </w:r>
            <w:proofErr w:type="spellEnd"/>
            <w:r w:rsidRPr="001B0377">
              <w:rPr>
                <w:rFonts w:asciiTheme="minorHAnsi" w:hAnsiTheme="minorHAnsi" w:cstheme="minorHAnsi"/>
                <w:szCs w:val="16"/>
              </w:rPr>
              <w:t xml:space="preserve"> (UB17) und </w:t>
            </w:r>
            <w:proofErr w:type="spellStart"/>
            <w:r w:rsidRPr="001B0377">
              <w:rPr>
                <w:rFonts w:asciiTheme="minorHAnsi" w:hAnsiTheme="minorHAnsi" w:cstheme="minorHAnsi"/>
                <w:szCs w:val="16"/>
              </w:rPr>
              <w:t>Zusanli</w:t>
            </w:r>
            <w:proofErr w:type="spellEnd"/>
            <w:r w:rsidRPr="001B0377">
              <w:rPr>
                <w:rFonts w:asciiTheme="minorHAnsi" w:hAnsiTheme="minorHAnsi" w:cstheme="minorHAnsi"/>
                <w:szCs w:val="16"/>
              </w:rPr>
              <w:t xml:space="preserve"> (ST36). </w:t>
            </w:r>
          </w:p>
          <w:p w14:paraId="13D063C3"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Dichtdisperse Frequenz von 30/100 Hz und eine Intensität von 6–15 V</w:t>
            </w:r>
          </w:p>
          <w:p w14:paraId="13D063C4" w14:textId="77777777" w:rsidR="0029301F" w:rsidRPr="001B0377" w:rsidRDefault="0029301F" w:rsidP="00210785">
            <w:pPr>
              <w:rPr>
                <w:rFonts w:asciiTheme="minorHAnsi" w:hAnsiTheme="minorHAnsi" w:cstheme="minorHAnsi"/>
                <w:szCs w:val="16"/>
              </w:rPr>
            </w:pPr>
            <w:r w:rsidRPr="001B0377">
              <w:rPr>
                <w:rFonts w:asciiTheme="minorHAnsi" w:hAnsiTheme="minorHAnsi" w:cstheme="minorHAnsi"/>
                <w:szCs w:val="16"/>
              </w:rPr>
              <w:t>Sitzungen von 30 Minuten an den Tagen 1, 2, 3, 5, 8, 11, 14, 28.</w:t>
            </w:r>
          </w:p>
          <w:p w14:paraId="13D063C5"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 xml:space="preserve">Für TEAS wurde G6805-II verwendet mit </w:t>
            </w:r>
            <w:r w:rsidR="00416310" w:rsidRPr="001B0377">
              <w:rPr>
                <w:rFonts w:asciiTheme="minorHAnsi" w:hAnsiTheme="minorHAnsi" w:cstheme="minorHAnsi"/>
                <w:szCs w:val="16"/>
              </w:rPr>
              <w:t>dichtdisperser</w:t>
            </w:r>
            <w:r w:rsidRPr="001B0377">
              <w:rPr>
                <w:rFonts w:asciiTheme="minorHAnsi" w:hAnsiTheme="minorHAnsi" w:cstheme="minorHAnsi"/>
                <w:szCs w:val="16"/>
              </w:rPr>
              <w:t xml:space="preserve"> Frequenz von 30/100 Hz und eine</w:t>
            </w:r>
            <w:r w:rsidR="00416310" w:rsidRPr="001B0377">
              <w:rPr>
                <w:rFonts w:asciiTheme="minorHAnsi" w:hAnsiTheme="minorHAnsi" w:cstheme="minorHAnsi"/>
                <w:szCs w:val="16"/>
              </w:rPr>
              <w:t>r</w:t>
            </w:r>
            <w:r w:rsidRPr="001B0377">
              <w:rPr>
                <w:rFonts w:asciiTheme="minorHAnsi" w:hAnsiTheme="minorHAnsi" w:cstheme="minorHAnsi"/>
                <w:szCs w:val="16"/>
              </w:rPr>
              <w:t xml:space="preserve"> Intensität von 6–15 V.</w:t>
            </w:r>
          </w:p>
          <w:p w14:paraId="13D063C6"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Die optimale Intensität wurde so angepasst, dass ein leichtes Zucken des regionalen Muskels entsprechend der individuellen maximalen Toleranz verbleibt</w:t>
            </w:r>
          </w:p>
          <w:p w14:paraId="13D063C7" w14:textId="77777777" w:rsidR="004C448D" w:rsidRPr="001B0377" w:rsidRDefault="004C448D" w:rsidP="00210785">
            <w:pPr>
              <w:rPr>
                <w:rFonts w:asciiTheme="minorHAnsi" w:hAnsiTheme="minorHAnsi" w:cstheme="minorHAnsi"/>
                <w:szCs w:val="16"/>
              </w:rPr>
            </w:pPr>
          </w:p>
          <w:p w14:paraId="13D063C8" w14:textId="77777777" w:rsidR="004C448D" w:rsidRPr="001B0377" w:rsidRDefault="004C448D" w:rsidP="00210785">
            <w:pPr>
              <w:rPr>
                <w:rFonts w:asciiTheme="minorHAnsi" w:hAnsiTheme="minorHAnsi" w:cstheme="minorHAnsi"/>
                <w:b/>
                <w:szCs w:val="16"/>
              </w:rPr>
            </w:pPr>
            <w:r w:rsidRPr="001B0377">
              <w:rPr>
                <w:rFonts w:asciiTheme="minorHAnsi" w:hAnsiTheme="minorHAnsi" w:cstheme="minorHAnsi"/>
                <w:b/>
                <w:szCs w:val="16"/>
              </w:rPr>
              <w:lastRenderedPageBreak/>
              <w:t>Arm B:</w:t>
            </w:r>
          </w:p>
          <w:p w14:paraId="13D063C9"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 xml:space="preserve">N=49 </w:t>
            </w:r>
          </w:p>
          <w:p w14:paraId="13D063CA"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Sham TEAS</w:t>
            </w:r>
          </w:p>
          <w:p w14:paraId="13D063CB"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 xml:space="preserve">Verfahren und Dauer der TEAS-Behandlung waren dieselben wie in </w:t>
            </w:r>
            <w:proofErr w:type="spellStart"/>
            <w:r w:rsidRPr="001B0377">
              <w:rPr>
                <w:rFonts w:asciiTheme="minorHAnsi" w:hAnsiTheme="minorHAnsi" w:cstheme="minorHAnsi"/>
                <w:szCs w:val="16"/>
              </w:rPr>
              <w:t>ArmA</w:t>
            </w:r>
            <w:proofErr w:type="spellEnd"/>
            <w:r w:rsidRPr="001B0377">
              <w:rPr>
                <w:rFonts w:asciiTheme="minorHAnsi" w:hAnsiTheme="minorHAnsi" w:cstheme="minorHAnsi"/>
                <w:szCs w:val="16"/>
              </w:rPr>
              <w:t>, die Behandlung wurde jedoch an nahegelegenen Stellen außerhalb der Akupunkturpunkte angewendet</w:t>
            </w:r>
          </w:p>
          <w:p w14:paraId="13D063CC" w14:textId="77777777" w:rsidR="004C448D" w:rsidRPr="001B0377" w:rsidRDefault="004C448D" w:rsidP="00210785">
            <w:pPr>
              <w:rPr>
                <w:rFonts w:asciiTheme="minorHAnsi" w:hAnsiTheme="minorHAnsi" w:cstheme="minorHAnsi"/>
                <w:szCs w:val="18"/>
              </w:rPr>
            </w:pPr>
          </w:p>
          <w:p w14:paraId="13D063CD" w14:textId="77777777" w:rsidR="004C448D" w:rsidRPr="001B0377" w:rsidRDefault="004C448D" w:rsidP="00210785">
            <w:pPr>
              <w:rPr>
                <w:rFonts w:asciiTheme="minorHAnsi" w:hAnsiTheme="minorHAnsi" w:cstheme="minorHAnsi"/>
                <w:b/>
                <w:szCs w:val="18"/>
              </w:rPr>
            </w:pPr>
            <w:r w:rsidRPr="001B0377">
              <w:rPr>
                <w:rFonts w:asciiTheme="minorHAnsi" w:hAnsiTheme="minorHAnsi" w:cstheme="minorHAnsi"/>
                <w:b/>
                <w:szCs w:val="18"/>
              </w:rPr>
              <w:t>Arm C:</w:t>
            </w:r>
          </w:p>
          <w:p w14:paraId="13D063CE" w14:textId="77777777" w:rsidR="004C448D" w:rsidRPr="001B0377" w:rsidRDefault="004C448D" w:rsidP="00210785">
            <w:pPr>
              <w:rPr>
                <w:rFonts w:asciiTheme="minorHAnsi" w:hAnsiTheme="minorHAnsi" w:cstheme="minorHAnsi"/>
                <w:szCs w:val="18"/>
              </w:rPr>
            </w:pPr>
            <w:r w:rsidRPr="001B0377">
              <w:rPr>
                <w:rFonts w:asciiTheme="minorHAnsi" w:hAnsiTheme="minorHAnsi" w:cstheme="minorHAnsi"/>
                <w:szCs w:val="18"/>
              </w:rPr>
              <w:t>N=56</w:t>
            </w:r>
          </w:p>
          <w:p w14:paraId="13D063CF" w14:textId="77777777" w:rsidR="004C448D" w:rsidRPr="001B0377" w:rsidRDefault="004C448D" w:rsidP="00210785">
            <w:pPr>
              <w:rPr>
                <w:rFonts w:asciiTheme="minorHAnsi" w:hAnsiTheme="minorHAnsi" w:cstheme="minorHAnsi"/>
                <w:szCs w:val="18"/>
              </w:rPr>
            </w:pPr>
            <w:r w:rsidRPr="001B0377">
              <w:rPr>
                <w:rFonts w:asciiTheme="minorHAnsi" w:hAnsiTheme="minorHAnsi" w:cstheme="minorHAnsi"/>
                <w:szCs w:val="18"/>
              </w:rPr>
              <w:t>Kontrol</w:t>
            </w:r>
            <w:r w:rsidR="001B2FD5" w:rsidRPr="001B0377">
              <w:rPr>
                <w:rFonts w:asciiTheme="minorHAnsi" w:hAnsiTheme="minorHAnsi" w:cstheme="minorHAnsi"/>
                <w:szCs w:val="18"/>
              </w:rPr>
              <w:t>l</w:t>
            </w:r>
            <w:r w:rsidRPr="001B0377">
              <w:rPr>
                <w:rFonts w:asciiTheme="minorHAnsi" w:hAnsiTheme="minorHAnsi" w:cstheme="minorHAnsi"/>
                <w:szCs w:val="18"/>
              </w:rPr>
              <w:t>gruppe</w:t>
            </w:r>
          </w:p>
          <w:p w14:paraId="13D063D0" w14:textId="77777777" w:rsidR="004C448D" w:rsidRPr="001B0377" w:rsidRDefault="004C448D" w:rsidP="00210785">
            <w:pPr>
              <w:rPr>
                <w:rFonts w:asciiTheme="minorHAnsi" w:hAnsiTheme="minorHAnsi" w:cstheme="minorHAnsi"/>
                <w:szCs w:val="18"/>
              </w:rPr>
            </w:pPr>
            <w:r w:rsidRPr="001B0377">
              <w:rPr>
                <w:rFonts w:asciiTheme="minorHAnsi" w:hAnsiTheme="minorHAnsi" w:cstheme="minorHAnsi"/>
                <w:szCs w:val="18"/>
              </w:rPr>
              <w:t>erhielten routinemäßige Pflege im Hinblick auf eine strikte Beobachtung der Zustandsveränderungen, Ernährungspflege, Schutz vor Venenembolien und die routinemäßige Verwendung von Antiemetika und gastroprotektiven Mitteln.</w:t>
            </w:r>
          </w:p>
        </w:tc>
        <w:tc>
          <w:tcPr>
            <w:tcW w:w="14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3D1" w14:textId="77777777" w:rsidR="004C448D" w:rsidRPr="001B0377" w:rsidRDefault="004C448D" w:rsidP="00210785">
            <w:pPr>
              <w:rPr>
                <w:rFonts w:asciiTheme="minorHAnsi" w:hAnsiTheme="minorHAnsi" w:cstheme="minorHAnsi"/>
                <w:szCs w:val="18"/>
              </w:rPr>
            </w:pPr>
            <w:r w:rsidRPr="001B0377">
              <w:rPr>
                <w:rFonts w:asciiTheme="minorHAnsi" w:hAnsiTheme="minorHAnsi" w:cstheme="minorHAnsi"/>
                <w:szCs w:val="18"/>
              </w:rPr>
              <w:lastRenderedPageBreak/>
              <w:t>T0: Baseline (</w:t>
            </w:r>
            <w:r w:rsidRPr="001B0377">
              <w:rPr>
                <w:rFonts w:asciiTheme="minorHAnsi" w:hAnsiTheme="minorHAnsi" w:cstheme="minorHAnsi"/>
                <w:szCs w:val="16"/>
              </w:rPr>
              <w:t>Tag vor der Chemotherapie</w:t>
            </w:r>
            <w:r w:rsidRPr="001B0377">
              <w:rPr>
                <w:rFonts w:asciiTheme="minorHAnsi" w:hAnsiTheme="minorHAnsi" w:cstheme="minorHAnsi"/>
                <w:szCs w:val="18"/>
              </w:rPr>
              <w:t>)</w:t>
            </w:r>
          </w:p>
          <w:p w14:paraId="13D063D2" w14:textId="77777777" w:rsidR="004C448D" w:rsidRPr="001B0377" w:rsidRDefault="004C448D" w:rsidP="00210785">
            <w:pPr>
              <w:rPr>
                <w:rFonts w:asciiTheme="minorHAnsi" w:hAnsiTheme="minorHAnsi" w:cstheme="minorHAnsi"/>
                <w:szCs w:val="18"/>
              </w:rPr>
            </w:pPr>
          </w:p>
          <w:p w14:paraId="13D063D3" w14:textId="77777777" w:rsidR="004C448D" w:rsidRPr="001B0377" w:rsidRDefault="004C448D" w:rsidP="00210785">
            <w:pPr>
              <w:rPr>
                <w:rFonts w:asciiTheme="minorHAnsi" w:hAnsiTheme="minorHAnsi" w:cstheme="minorHAnsi"/>
                <w:szCs w:val="18"/>
              </w:rPr>
            </w:pPr>
            <w:r w:rsidRPr="001B0377">
              <w:rPr>
                <w:rFonts w:asciiTheme="minorHAnsi" w:hAnsiTheme="minorHAnsi" w:cstheme="minorHAnsi"/>
                <w:szCs w:val="18"/>
              </w:rPr>
              <w:t>T1: Tag 8</w:t>
            </w:r>
          </w:p>
          <w:p w14:paraId="13D063D4" w14:textId="77777777" w:rsidR="004C448D" w:rsidRPr="001B0377" w:rsidRDefault="004C448D" w:rsidP="00210785">
            <w:pPr>
              <w:rPr>
                <w:rFonts w:asciiTheme="minorHAnsi" w:hAnsiTheme="minorHAnsi" w:cstheme="minorHAnsi"/>
                <w:szCs w:val="18"/>
              </w:rPr>
            </w:pPr>
          </w:p>
          <w:p w14:paraId="13D063D5" w14:textId="77777777" w:rsidR="004C448D" w:rsidRPr="001B0377" w:rsidRDefault="004C448D" w:rsidP="00210785">
            <w:pPr>
              <w:rPr>
                <w:rFonts w:asciiTheme="minorHAnsi" w:hAnsiTheme="minorHAnsi" w:cstheme="minorHAnsi"/>
                <w:szCs w:val="18"/>
              </w:rPr>
            </w:pPr>
            <w:r w:rsidRPr="001B0377">
              <w:rPr>
                <w:rFonts w:asciiTheme="minorHAnsi" w:hAnsiTheme="minorHAnsi" w:cstheme="minorHAnsi"/>
                <w:szCs w:val="18"/>
              </w:rPr>
              <w:t>T2: Tag 28</w:t>
            </w:r>
          </w:p>
          <w:p w14:paraId="13D063D6" w14:textId="77777777" w:rsidR="004C448D" w:rsidRPr="001B0377" w:rsidRDefault="004C448D" w:rsidP="00210785">
            <w:pPr>
              <w:rPr>
                <w:rFonts w:asciiTheme="minorHAnsi" w:hAnsiTheme="minorHAnsi" w:cstheme="minorHAnsi"/>
                <w:szCs w:val="18"/>
              </w:rPr>
            </w:pPr>
          </w:p>
          <w:p w14:paraId="13D063D7" w14:textId="77777777" w:rsidR="004C448D" w:rsidRPr="001B0377" w:rsidRDefault="004C448D" w:rsidP="00210785">
            <w:pPr>
              <w:rPr>
                <w:rFonts w:asciiTheme="minorHAnsi" w:hAnsiTheme="minorHAnsi" w:cstheme="minorHAnsi"/>
                <w:b/>
                <w:szCs w:val="16"/>
              </w:rPr>
            </w:pPr>
            <w:r w:rsidRPr="001B0377">
              <w:rPr>
                <w:rFonts w:asciiTheme="minorHAnsi" w:hAnsiTheme="minorHAnsi" w:cstheme="minorHAnsi"/>
                <w:b/>
                <w:szCs w:val="16"/>
              </w:rPr>
              <w:t>Primäre Endpunkte:</w:t>
            </w:r>
          </w:p>
          <w:p w14:paraId="13D063D8" w14:textId="77777777" w:rsidR="004C448D" w:rsidRPr="001B0377" w:rsidRDefault="004C448D" w:rsidP="00210785">
            <w:pPr>
              <w:rPr>
                <w:rFonts w:asciiTheme="minorHAnsi" w:hAnsiTheme="minorHAnsi" w:cstheme="minorHAnsi"/>
                <w:szCs w:val="16"/>
                <w:lang w:val="en-US"/>
              </w:rPr>
            </w:pPr>
            <w:r w:rsidRPr="001B0377">
              <w:rPr>
                <w:rFonts w:asciiTheme="minorHAnsi" w:hAnsiTheme="minorHAnsi" w:cstheme="minorHAnsi"/>
                <w:szCs w:val="16"/>
                <w:lang w:val="en-US"/>
              </w:rPr>
              <w:t>CNI</w:t>
            </w:r>
          </w:p>
          <w:p w14:paraId="13D063D9" w14:textId="77777777" w:rsidR="004C448D" w:rsidRPr="001B0377" w:rsidRDefault="004C448D" w:rsidP="00210785">
            <w:pPr>
              <w:rPr>
                <w:rFonts w:asciiTheme="minorHAnsi" w:hAnsiTheme="minorHAnsi" w:cstheme="minorHAnsi"/>
                <w:szCs w:val="16"/>
                <w:lang w:val="en-US"/>
              </w:rPr>
            </w:pPr>
            <w:r w:rsidRPr="001B0377">
              <w:rPr>
                <w:rFonts w:asciiTheme="minorHAnsi" w:hAnsiTheme="minorHAnsi" w:cstheme="minorHAnsi"/>
                <w:szCs w:val="16"/>
                <w:lang w:val="en-US"/>
              </w:rPr>
              <w:t>1. Revised Piper Fatigue Scale (RPFS)</w:t>
            </w:r>
          </w:p>
          <w:p w14:paraId="13D063DA" w14:textId="77777777" w:rsidR="004C448D" w:rsidRPr="001B0377" w:rsidRDefault="004C448D" w:rsidP="00210785">
            <w:pPr>
              <w:rPr>
                <w:rFonts w:asciiTheme="minorHAnsi" w:hAnsiTheme="minorHAnsi" w:cstheme="minorHAnsi"/>
                <w:szCs w:val="16"/>
                <w:lang w:val="en-US"/>
              </w:rPr>
            </w:pPr>
          </w:p>
          <w:p w14:paraId="13D063DB" w14:textId="77777777" w:rsidR="004C448D" w:rsidRPr="001B0377" w:rsidRDefault="004C448D" w:rsidP="00210785">
            <w:pPr>
              <w:rPr>
                <w:rFonts w:asciiTheme="minorHAnsi" w:hAnsiTheme="minorHAnsi" w:cstheme="minorHAnsi"/>
                <w:b/>
                <w:szCs w:val="16"/>
              </w:rPr>
            </w:pPr>
            <w:r w:rsidRPr="001B0377">
              <w:rPr>
                <w:rFonts w:asciiTheme="minorHAnsi" w:hAnsiTheme="minorHAnsi" w:cstheme="minorHAnsi"/>
                <w:b/>
                <w:szCs w:val="16"/>
              </w:rPr>
              <w:t>Sekundäre Endpunkte:</w:t>
            </w:r>
          </w:p>
          <w:p w14:paraId="13D063DC" w14:textId="77777777" w:rsidR="004C448D" w:rsidRPr="001B0377" w:rsidRDefault="0029301F" w:rsidP="00210785">
            <w:pPr>
              <w:rPr>
                <w:rFonts w:asciiTheme="minorHAnsi" w:hAnsiTheme="minorHAnsi" w:cstheme="minorHAnsi"/>
                <w:szCs w:val="18"/>
              </w:rPr>
            </w:pPr>
            <w:r w:rsidRPr="001B0377">
              <w:rPr>
                <w:rFonts w:asciiTheme="minorHAnsi" w:hAnsiTheme="minorHAnsi" w:cstheme="minorHAnsi"/>
                <w:szCs w:val="18"/>
              </w:rPr>
              <w:t xml:space="preserve">Demografischer Status </w:t>
            </w:r>
          </w:p>
        </w:tc>
        <w:tc>
          <w:tcPr>
            <w:tcW w:w="170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3DD"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Zu1.:</w:t>
            </w:r>
          </w:p>
          <w:p w14:paraId="13D063DE"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T1:</w:t>
            </w:r>
          </w:p>
          <w:p w14:paraId="13D063DF"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A: 2.85±1.62</w:t>
            </w:r>
          </w:p>
          <w:p w14:paraId="13D063E0"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B: 2.59±1.18</w:t>
            </w:r>
          </w:p>
          <w:p w14:paraId="13D063E1"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 xml:space="preserve">C: 2.68±1.36 </w:t>
            </w:r>
          </w:p>
          <w:p w14:paraId="13D063E2"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 xml:space="preserve">F-Test: 0.488 </w:t>
            </w:r>
          </w:p>
          <w:p w14:paraId="13D063E3" w14:textId="77777777" w:rsidR="004C448D" w:rsidRPr="001B0377" w:rsidRDefault="003B0842" w:rsidP="00210785">
            <w:pPr>
              <w:rPr>
                <w:rFonts w:asciiTheme="minorHAnsi" w:hAnsiTheme="minorHAnsi" w:cstheme="minorHAnsi"/>
                <w:szCs w:val="16"/>
              </w:rPr>
            </w:pPr>
            <w:r w:rsidRPr="001B0377">
              <w:rPr>
                <w:rFonts w:asciiTheme="minorHAnsi" w:hAnsiTheme="minorHAnsi" w:cstheme="minorHAnsi"/>
                <w:szCs w:val="16"/>
              </w:rPr>
              <w:t>p</w:t>
            </w:r>
            <w:r w:rsidR="004C448D" w:rsidRPr="001B0377">
              <w:rPr>
                <w:rFonts w:asciiTheme="minorHAnsi" w:hAnsiTheme="minorHAnsi" w:cstheme="minorHAnsi"/>
                <w:szCs w:val="16"/>
              </w:rPr>
              <w:t xml:space="preserve"> =</w:t>
            </w:r>
            <w:r w:rsidR="004C448D" w:rsidRPr="001B0377">
              <w:t xml:space="preserve"> </w:t>
            </w:r>
            <w:r w:rsidR="004C448D" w:rsidRPr="001B0377">
              <w:rPr>
                <w:rFonts w:asciiTheme="minorHAnsi" w:hAnsiTheme="minorHAnsi" w:cstheme="minorHAnsi"/>
                <w:szCs w:val="16"/>
              </w:rPr>
              <w:t>0.615</w:t>
            </w:r>
          </w:p>
          <w:p w14:paraId="13D063E4" w14:textId="77777777" w:rsidR="004C448D" w:rsidRPr="001B0377" w:rsidRDefault="004C448D" w:rsidP="00210785">
            <w:pPr>
              <w:rPr>
                <w:rFonts w:asciiTheme="minorHAnsi" w:hAnsiTheme="minorHAnsi" w:cstheme="minorHAnsi"/>
                <w:szCs w:val="16"/>
              </w:rPr>
            </w:pPr>
          </w:p>
          <w:p w14:paraId="13D063E5" w14:textId="77777777" w:rsidR="004C448D" w:rsidRPr="001B0377" w:rsidRDefault="004C448D" w:rsidP="00210785">
            <w:r w:rsidRPr="001B0377">
              <w:rPr>
                <w:rFonts w:asciiTheme="minorHAnsi" w:hAnsiTheme="minorHAnsi" w:cstheme="minorHAnsi"/>
                <w:szCs w:val="16"/>
              </w:rPr>
              <w:t>T2:</w:t>
            </w:r>
            <w:r w:rsidRPr="001B0377">
              <w:t xml:space="preserve"> </w:t>
            </w:r>
          </w:p>
          <w:p w14:paraId="13D063E6" w14:textId="35F73E75" w:rsidR="003B0842" w:rsidRPr="001B0377" w:rsidRDefault="00732E23" w:rsidP="003B0842">
            <w:pPr>
              <w:pStyle w:val="Default"/>
              <w:rPr>
                <w:rFonts w:asciiTheme="minorHAnsi" w:hAnsiTheme="minorHAnsi" w:cstheme="minorHAnsi"/>
                <w:color w:val="auto"/>
                <w:sz w:val="16"/>
                <w:szCs w:val="16"/>
              </w:rPr>
            </w:pPr>
            <w:r w:rsidRPr="001B0377">
              <w:rPr>
                <w:rFonts w:asciiTheme="minorHAnsi" w:hAnsiTheme="minorHAnsi" w:cstheme="minorHAnsi"/>
                <w:color w:val="auto"/>
                <w:sz w:val="16"/>
                <w:szCs w:val="16"/>
              </w:rPr>
              <w:t>Signifikanter</w:t>
            </w:r>
            <w:r w:rsidR="003B0842" w:rsidRPr="001B0377">
              <w:rPr>
                <w:rFonts w:asciiTheme="minorHAnsi" w:hAnsiTheme="minorHAnsi" w:cstheme="minorHAnsi"/>
                <w:color w:val="auto"/>
                <w:sz w:val="16"/>
                <w:szCs w:val="16"/>
              </w:rPr>
              <w:t xml:space="preserve"> Unterschied zwischen den 3 Gruppen:</w:t>
            </w:r>
          </w:p>
          <w:p w14:paraId="13D063E7"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A: 2.06±0.90</w:t>
            </w:r>
          </w:p>
          <w:p w14:paraId="13D063E8"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B: 2.80±1.34</w:t>
            </w:r>
          </w:p>
          <w:p w14:paraId="13D063E9"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C: 3.00±1.29</w:t>
            </w:r>
          </w:p>
          <w:p w14:paraId="13D063EA"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 xml:space="preserve">F-Test: 9.784 </w:t>
            </w:r>
          </w:p>
          <w:p w14:paraId="13D063EB" w14:textId="77777777" w:rsidR="004C448D" w:rsidRPr="001B0377" w:rsidRDefault="003B0842" w:rsidP="00210785">
            <w:pPr>
              <w:rPr>
                <w:rFonts w:asciiTheme="minorHAnsi" w:hAnsiTheme="minorHAnsi" w:cstheme="minorHAnsi"/>
                <w:szCs w:val="16"/>
              </w:rPr>
            </w:pPr>
            <w:r w:rsidRPr="001B0377">
              <w:rPr>
                <w:rFonts w:asciiTheme="minorHAnsi" w:hAnsiTheme="minorHAnsi" w:cstheme="minorHAnsi"/>
                <w:szCs w:val="16"/>
              </w:rPr>
              <w:t>p</w:t>
            </w:r>
            <w:r w:rsidR="004C448D" w:rsidRPr="001B0377">
              <w:rPr>
                <w:rFonts w:asciiTheme="minorHAnsi" w:hAnsiTheme="minorHAnsi" w:cstheme="minorHAnsi"/>
                <w:szCs w:val="16"/>
              </w:rPr>
              <w:t xml:space="preserve"> =</w:t>
            </w:r>
            <w:r w:rsidR="004C448D" w:rsidRPr="001B0377">
              <w:t xml:space="preserve"> </w:t>
            </w:r>
            <w:r w:rsidR="004C448D" w:rsidRPr="001B0377">
              <w:rPr>
                <w:rFonts w:asciiTheme="minorHAnsi" w:hAnsiTheme="minorHAnsi" w:cstheme="minorHAnsi"/>
                <w:szCs w:val="16"/>
              </w:rPr>
              <w:t>&lt;0.01</w:t>
            </w:r>
          </w:p>
          <w:p w14:paraId="13D063EC"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 xml:space="preserve">Alle Dimensionen zeigten statistisch signifikante Unterschiede, mit Ausnahme der sensorischen Ermüdung (P = 0,50). Allerdings hatte A (Mittelwert = 2,48) einen niedrigeren Wert für </w:t>
            </w:r>
            <w:r w:rsidR="003B0842" w:rsidRPr="001B0377">
              <w:rPr>
                <w:rFonts w:asciiTheme="minorHAnsi" w:hAnsiTheme="minorHAnsi" w:cstheme="minorHAnsi"/>
                <w:szCs w:val="16"/>
              </w:rPr>
              <w:t xml:space="preserve">sensorische Ermüdung als C oder </w:t>
            </w:r>
            <w:r w:rsidRPr="001B0377">
              <w:rPr>
                <w:rFonts w:asciiTheme="minorHAnsi" w:hAnsiTheme="minorHAnsi" w:cstheme="minorHAnsi"/>
                <w:szCs w:val="16"/>
              </w:rPr>
              <w:t>B (M</w:t>
            </w:r>
            <w:r w:rsidR="003B0842" w:rsidRPr="001B0377">
              <w:rPr>
                <w:rFonts w:asciiTheme="minorHAnsi" w:hAnsiTheme="minorHAnsi" w:cstheme="minorHAnsi"/>
                <w:szCs w:val="16"/>
              </w:rPr>
              <w:t>W = 3,20 und MW</w:t>
            </w:r>
            <w:r w:rsidRPr="001B0377">
              <w:rPr>
                <w:rFonts w:asciiTheme="minorHAnsi" w:hAnsiTheme="minorHAnsi" w:cstheme="minorHAnsi"/>
                <w:szCs w:val="16"/>
              </w:rPr>
              <w:t xml:space="preserve"> = 2,72).</w:t>
            </w:r>
          </w:p>
          <w:p w14:paraId="13D063ED" w14:textId="77777777" w:rsidR="004C448D" w:rsidRPr="001B0377" w:rsidRDefault="004C448D" w:rsidP="00210785">
            <w:pPr>
              <w:rPr>
                <w:rFonts w:asciiTheme="minorHAnsi" w:hAnsiTheme="minorHAnsi" w:cstheme="minorHAnsi"/>
                <w:szCs w:val="18"/>
              </w:rPr>
            </w:pPr>
          </w:p>
          <w:p w14:paraId="13D063EE" w14:textId="387452F5" w:rsidR="003B0842" w:rsidRPr="001B0377" w:rsidRDefault="00416310" w:rsidP="00210785">
            <w:pPr>
              <w:rPr>
                <w:rFonts w:asciiTheme="minorHAnsi" w:hAnsiTheme="minorHAnsi" w:cstheme="minorHAnsi"/>
                <w:szCs w:val="18"/>
              </w:rPr>
            </w:pPr>
            <w:r w:rsidRPr="001B0377">
              <w:rPr>
                <w:rFonts w:asciiTheme="minorHAnsi" w:hAnsiTheme="minorHAnsi" w:cstheme="minorHAnsi"/>
                <w:szCs w:val="18"/>
              </w:rPr>
              <w:t>Mehrfacher Vergleich</w:t>
            </w:r>
            <w:r w:rsidR="003B0842" w:rsidRPr="001B0377">
              <w:rPr>
                <w:rFonts w:asciiTheme="minorHAnsi" w:hAnsiTheme="minorHAnsi" w:cstheme="minorHAnsi"/>
                <w:szCs w:val="18"/>
              </w:rPr>
              <w:t xml:space="preserve">: </w:t>
            </w:r>
          </w:p>
          <w:p w14:paraId="13D063EF" w14:textId="77777777" w:rsidR="003B0842" w:rsidRPr="001B0377" w:rsidRDefault="003B0842" w:rsidP="00210785">
            <w:pPr>
              <w:rPr>
                <w:rFonts w:asciiTheme="minorHAnsi" w:hAnsiTheme="minorHAnsi" w:cstheme="minorHAnsi"/>
                <w:szCs w:val="18"/>
              </w:rPr>
            </w:pPr>
            <w:r w:rsidRPr="001B0377">
              <w:rPr>
                <w:rFonts w:asciiTheme="minorHAnsi" w:hAnsiTheme="minorHAnsi" w:cstheme="minorHAnsi"/>
                <w:szCs w:val="18"/>
              </w:rPr>
              <w:t>A vs. B:</w:t>
            </w:r>
          </w:p>
          <w:p w14:paraId="23287FAA" w14:textId="6899713A" w:rsidR="00917563" w:rsidRPr="001B0377" w:rsidRDefault="00917563" w:rsidP="00917563">
            <w:pPr>
              <w:rPr>
                <w:rFonts w:asciiTheme="minorHAnsi" w:hAnsiTheme="minorHAnsi" w:cstheme="minorHAnsi"/>
                <w:szCs w:val="18"/>
              </w:rPr>
            </w:pPr>
            <w:r w:rsidRPr="001B0377">
              <w:rPr>
                <w:rFonts w:asciiTheme="minorHAnsi" w:hAnsiTheme="minorHAnsi" w:cstheme="minorHAnsi"/>
                <w:szCs w:val="18"/>
              </w:rPr>
              <w:t>Verhalten f.: p=0.919</w:t>
            </w:r>
          </w:p>
          <w:p w14:paraId="63B6624A" w14:textId="2602DAD4" w:rsidR="00917563" w:rsidRPr="001B0377" w:rsidRDefault="00917563" w:rsidP="00917563">
            <w:pPr>
              <w:rPr>
                <w:rFonts w:asciiTheme="minorHAnsi" w:hAnsiTheme="minorHAnsi" w:cstheme="minorHAnsi"/>
                <w:szCs w:val="18"/>
              </w:rPr>
            </w:pPr>
            <w:r w:rsidRPr="001B0377">
              <w:rPr>
                <w:rFonts w:asciiTheme="minorHAnsi" w:hAnsiTheme="minorHAnsi" w:cstheme="minorHAnsi"/>
                <w:szCs w:val="18"/>
              </w:rPr>
              <w:t>Affektiv f.: p=0.927</w:t>
            </w:r>
          </w:p>
          <w:p w14:paraId="66E5A04D" w14:textId="2E4DF780" w:rsidR="00917563" w:rsidRPr="001B0377" w:rsidRDefault="00732E23" w:rsidP="00917563">
            <w:pPr>
              <w:rPr>
                <w:rFonts w:asciiTheme="minorHAnsi" w:hAnsiTheme="minorHAnsi" w:cstheme="minorHAnsi"/>
                <w:szCs w:val="18"/>
              </w:rPr>
            </w:pPr>
            <w:r w:rsidRPr="001B0377">
              <w:rPr>
                <w:rFonts w:asciiTheme="minorHAnsi" w:hAnsiTheme="minorHAnsi" w:cstheme="minorHAnsi"/>
                <w:szCs w:val="18"/>
              </w:rPr>
              <w:t>Sensorisch</w:t>
            </w:r>
            <w:r w:rsidR="00917563" w:rsidRPr="001B0377">
              <w:rPr>
                <w:rFonts w:asciiTheme="minorHAnsi" w:hAnsiTheme="minorHAnsi" w:cstheme="minorHAnsi"/>
                <w:szCs w:val="18"/>
              </w:rPr>
              <w:t xml:space="preserve"> f.: p=0.122</w:t>
            </w:r>
          </w:p>
          <w:p w14:paraId="124387A3" w14:textId="17B0DE77" w:rsidR="00917563" w:rsidRPr="001B0377" w:rsidRDefault="00917563" w:rsidP="00917563">
            <w:pPr>
              <w:rPr>
                <w:rFonts w:asciiTheme="minorHAnsi" w:hAnsiTheme="minorHAnsi" w:cstheme="minorHAnsi"/>
                <w:szCs w:val="18"/>
              </w:rPr>
            </w:pPr>
            <w:r w:rsidRPr="001B0377">
              <w:rPr>
                <w:rFonts w:asciiTheme="minorHAnsi" w:hAnsiTheme="minorHAnsi" w:cstheme="minorHAnsi"/>
                <w:szCs w:val="18"/>
              </w:rPr>
              <w:lastRenderedPageBreak/>
              <w:t>Kognitiv f.: p=0.795</w:t>
            </w:r>
          </w:p>
          <w:p w14:paraId="43B72DA4" w14:textId="77777777" w:rsidR="00917563" w:rsidRPr="001B0377" w:rsidRDefault="00917563" w:rsidP="00917563">
            <w:pPr>
              <w:rPr>
                <w:rFonts w:asciiTheme="minorHAnsi" w:hAnsiTheme="minorHAnsi" w:cstheme="minorHAnsi"/>
                <w:szCs w:val="18"/>
              </w:rPr>
            </w:pPr>
            <w:r w:rsidRPr="001B0377">
              <w:rPr>
                <w:rFonts w:asciiTheme="minorHAnsi" w:hAnsiTheme="minorHAnsi" w:cstheme="minorHAnsi"/>
                <w:szCs w:val="18"/>
              </w:rPr>
              <w:t>A vs. C:</w:t>
            </w:r>
          </w:p>
          <w:p w14:paraId="655EB39C" w14:textId="369C4C6F" w:rsidR="00917563" w:rsidRPr="001B0377" w:rsidRDefault="00917563" w:rsidP="00917563">
            <w:pPr>
              <w:rPr>
                <w:rFonts w:asciiTheme="minorHAnsi" w:hAnsiTheme="minorHAnsi" w:cstheme="minorHAnsi"/>
                <w:szCs w:val="18"/>
              </w:rPr>
            </w:pPr>
            <w:r w:rsidRPr="001B0377">
              <w:rPr>
                <w:rFonts w:asciiTheme="minorHAnsi" w:hAnsiTheme="minorHAnsi" w:cstheme="minorHAnsi"/>
                <w:szCs w:val="18"/>
              </w:rPr>
              <w:t>Verhalten f.: p=0.001</w:t>
            </w:r>
          </w:p>
          <w:p w14:paraId="7D1D4900" w14:textId="4DDCB412" w:rsidR="00917563" w:rsidRPr="001B0377" w:rsidRDefault="00917563" w:rsidP="00917563">
            <w:pPr>
              <w:rPr>
                <w:rFonts w:asciiTheme="minorHAnsi" w:hAnsiTheme="minorHAnsi" w:cstheme="minorHAnsi"/>
                <w:szCs w:val="18"/>
              </w:rPr>
            </w:pPr>
            <w:r w:rsidRPr="001B0377">
              <w:rPr>
                <w:rFonts w:asciiTheme="minorHAnsi" w:hAnsiTheme="minorHAnsi" w:cstheme="minorHAnsi"/>
                <w:szCs w:val="18"/>
              </w:rPr>
              <w:t>Affektiv f.: p=0.002</w:t>
            </w:r>
          </w:p>
          <w:p w14:paraId="67868354" w14:textId="6B99A612" w:rsidR="00917563" w:rsidRPr="001B0377" w:rsidRDefault="00917563" w:rsidP="00917563">
            <w:pPr>
              <w:rPr>
                <w:rFonts w:asciiTheme="minorHAnsi" w:hAnsiTheme="minorHAnsi" w:cstheme="minorHAnsi"/>
                <w:szCs w:val="18"/>
              </w:rPr>
            </w:pPr>
            <w:r w:rsidRPr="001B0377">
              <w:rPr>
                <w:rFonts w:asciiTheme="minorHAnsi" w:hAnsiTheme="minorHAnsi" w:cstheme="minorHAnsi"/>
                <w:szCs w:val="18"/>
              </w:rPr>
              <w:t>Sensorisch f.: p=0.016</w:t>
            </w:r>
          </w:p>
          <w:p w14:paraId="2E6910F2" w14:textId="27AD7B1E" w:rsidR="00917563" w:rsidRPr="001B0377" w:rsidRDefault="00917563" w:rsidP="00917563">
            <w:pPr>
              <w:rPr>
                <w:rFonts w:asciiTheme="minorHAnsi" w:hAnsiTheme="minorHAnsi" w:cstheme="minorHAnsi"/>
                <w:szCs w:val="18"/>
              </w:rPr>
            </w:pPr>
            <w:r w:rsidRPr="001B0377">
              <w:rPr>
                <w:rFonts w:asciiTheme="minorHAnsi" w:hAnsiTheme="minorHAnsi" w:cstheme="minorHAnsi"/>
                <w:szCs w:val="18"/>
              </w:rPr>
              <w:t>Kognitiv f.: p= &lt;0.01</w:t>
            </w:r>
          </w:p>
          <w:p w14:paraId="0FBBEF2E" w14:textId="77777777" w:rsidR="00917563" w:rsidRPr="001B0377" w:rsidRDefault="00917563" w:rsidP="00917563">
            <w:pPr>
              <w:rPr>
                <w:rFonts w:asciiTheme="minorHAnsi" w:hAnsiTheme="minorHAnsi" w:cstheme="minorHAnsi"/>
                <w:szCs w:val="18"/>
              </w:rPr>
            </w:pPr>
            <w:r w:rsidRPr="001B0377">
              <w:rPr>
                <w:rFonts w:asciiTheme="minorHAnsi" w:hAnsiTheme="minorHAnsi" w:cstheme="minorHAnsi"/>
                <w:szCs w:val="18"/>
              </w:rPr>
              <w:t xml:space="preserve">B vs. C: </w:t>
            </w:r>
          </w:p>
          <w:p w14:paraId="37D37454" w14:textId="5B9A0255" w:rsidR="00917563" w:rsidRPr="001B0377" w:rsidRDefault="00917563" w:rsidP="00917563">
            <w:pPr>
              <w:rPr>
                <w:rFonts w:asciiTheme="minorHAnsi" w:hAnsiTheme="minorHAnsi" w:cstheme="minorHAnsi"/>
                <w:szCs w:val="18"/>
              </w:rPr>
            </w:pPr>
            <w:r w:rsidRPr="001B0377">
              <w:rPr>
                <w:rFonts w:asciiTheme="minorHAnsi" w:hAnsiTheme="minorHAnsi" w:cstheme="minorHAnsi"/>
                <w:szCs w:val="18"/>
              </w:rPr>
              <w:t>Behavioral f.: p=0.031</w:t>
            </w:r>
          </w:p>
          <w:p w14:paraId="46229255" w14:textId="6110ADFB" w:rsidR="00917563" w:rsidRPr="001B0377" w:rsidRDefault="00917563" w:rsidP="00917563">
            <w:pPr>
              <w:rPr>
                <w:rFonts w:asciiTheme="minorHAnsi" w:hAnsiTheme="minorHAnsi" w:cstheme="minorHAnsi"/>
                <w:szCs w:val="18"/>
              </w:rPr>
            </w:pPr>
            <w:r w:rsidRPr="001B0377">
              <w:rPr>
                <w:rFonts w:asciiTheme="minorHAnsi" w:hAnsiTheme="minorHAnsi" w:cstheme="minorHAnsi"/>
                <w:szCs w:val="18"/>
              </w:rPr>
              <w:t>Affektiv f.: p=0.001</w:t>
            </w:r>
          </w:p>
          <w:p w14:paraId="37549C39" w14:textId="5543E5AB" w:rsidR="00917563" w:rsidRPr="001B0377" w:rsidRDefault="00917563" w:rsidP="00917563">
            <w:pPr>
              <w:rPr>
                <w:rFonts w:asciiTheme="minorHAnsi" w:hAnsiTheme="minorHAnsi" w:cstheme="minorHAnsi"/>
                <w:szCs w:val="18"/>
              </w:rPr>
            </w:pPr>
            <w:r w:rsidRPr="001B0377">
              <w:rPr>
                <w:rFonts w:asciiTheme="minorHAnsi" w:hAnsiTheme="minorHAnsi" w:cstheme="minorHAnsi"/>
                <w:szCs w:val="18"/>
              </w:rPr>
              <w:t>Sensorisch f.: p=0.428</w:t>
            </w:r>
          </w:p>
          <w:p w14:paraId="13D063FD" w14:textId="424BEF5D" w:rsidR="003B0842" w:rsidRPr="001B0377" w:rsidRDefault="00917563" w:rsidP="00917563">
            <w:pPr>
              <w:rPr>
                <w:rFonts w:asciiTheme="minorHAnsi" w:hAnsiTheme="minorHAnsi" w:cstheme="minorHAnsi"/>
                <w:szCs w:val="18"/>
              </w:rPr>
            </w:pPr>
            <w:r w:rsidRPr="001B0377">
              <w:rPr>
                <w:rFonts w:asciiTheme="minorHAnsi" w:hAnsiTheme="minorHAnsi" w:cstheme="minorHAnsi"/>
                <w:szCs w:val="18"/>
              </w:rPr>
              <w:t>Kognitiv f.: p=0.016</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3FE" w14:textId="77777777" w:rsidR="004C448D" w:rsidRPr="001B0377" w:rsidRDefault="003B0842" w:rsidP="00210785">
            <w:pPr>
              <w:rPr>
                <w:rFonts w:asciiTheme="minorHAnsi" w:hAnsiTheme="minorHAnsi" w:cstheme="minorHAnsi"/>
                <w:szCs w:val="18"/>
              </w:rPr>
            </w:pPr>
            <w:r w:rsidRPr="001B0377">
              <w:rPr>
                <w:rFonts w:asciiTheme="minorHAnsi" w:hAnsiTheme="minorHAnsi" w:cstheme="minorHAnsi"/>
                <w:szCs w:val="18"/>
              </w:rPr>
              <w:lastRenderedPageBreak/>
              <w:t>Bei insgesamt 57 Patienten der TEAS-Gruppe traten keine unerwünschten Reaktionen auf.</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3FF" w14:textId="77777777" w:rsidR="004C448D" w:rsidRPr="001B0377" w:rsidRDefault="004C448D" w:rsidP="00210785">
            <w:pPr>
              <w:rPr>
                <w:rFonts w:asciiTheme="minorHAnsi" w:hAnsiTheme="minorHAnsi" w:cstheme="minorHAnsi"/>
                <w:szCs w:val="16"/>
              </w:rPr>
            </w:pPr>
            <w:r w:rsidRPr="001B0377">
              <w:rPr>
                <w:rFonts w:asciiTheme="minorHAnsi" w:hAnsiTheme="minorHAnsi" w:cstheme="minorHAnsi"/>
                <w:szCs w:val="16"/>
              </w:rPr>
              <w:t xml:space="preserve">Die Studie wurde durch ein Stipendium der National Nature and Science </w:t>
            </w:r>
            <w:proofErr w:type="spellStart"/>
            <w:r w:rsidRPr="001B0377">
              <w:rPr>
                <w:rFonts w:asciiTheme="minorHAnsi" w:hAnsiTheme="minorHAnsi" w:cstheme="minorHAnsi"/>
                <w:szCs w:val="16"/>
              </w:rPr>
              <w:t>Foundation</w:t>
            </w:r>
            <w:proofErr w:type="spellEnd"/>
            <w:r w:rsidRPr="001B0377">
              <w:rPr>
                <w:rFonts w:asciiTheme="minorHAnsi" w:hAnsiTheme="minorHAnsi" w:cstheme="minorHAnsi"/>
                <w:szCs w:val="16"/>
              </w:rPr>
              <w:t xml:space="preserve"> </w:t>
            </w:r>
            <w:proofErr w:type="spellStart"/>
            <w:r w:rsidRPr="001B0377">
              <w:rPr>
                <w:rFonts w:asciiTheme="minorHAnsi" w:hAnsiTheme="minorHAnsi" w:cstheme="minorHAnsi"/>
                <w:szCs w:val="16"/>
              </w:rPr>
              <w:t>of</w:t>
            </w:r>
            <w:proofErr w:type="spellEnd"/>
            <w:r w:rsidRPr="001B0377">
              <w:rPr>
                <w:rFonts w:asciiTheme="minorHAnsi" w:hAnsiTheme="minorHAnsi" w:cstheme="minorHAnsi"/>
                <w:szCs w:val="16"/>
              </w:rPr>
              <w:t xml:space="preserve"> China unterstützt</w:t>
            </w:r>
          </w:p>
          <w:p w14:paraId="13D06400" w14:textId="77777777" w:rsidR="004C448D" w:rsidRPr="001B0377" w:rsidRDefault="004C448D" w:rsidP="00210785">
            <w:pPr>
              <w:rPr>
                <w:rFonts w:asciiTheme="minorHAnsi" w:hAnsiTheme="minorHAnsi" w:cstheme="minorHAnsi"/>
                <w:szCs w:val="18"/>
              </w:rPr>
            </w:pPr>
            <w:r w:rsidRPr="001B0377">
              <w:rPr>
                <w:rFonts w:asciiTheme="minorHAnsi" w:hAnsiTheme="minorHAnsi" w:cstheme="minorHAnsi"/>
                <w:szCs w:val="16"/>
              </w:rPr>
              <w:t>Laut Autoren kein Einfluss dadurch</w:t>
            </w:r>
          </w:p>
        </w:tc>
        <w:tc>
          <w:tcPr>
            <w:tcW w:w="25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401" w14:textId="77777777" w:rsidR="004C448D" w:rsidRPr="001B0377" w:rsidRDefault="004C448D" w:rsidP="00210785">
            <w:pPr>
              <w:rPr>
                <w:rFonts w:asciiTheme="minorHAnsi" w:hAnsiTheme="minorHAnsi" w:cstheme="minorHAnsi"/>
                <w:szCs w:val="18"/>
              </w:rPr>
            </w:pPr>
            <w:r w:rsidRPr="001B0377">
              <w:rPr>
                <w:rFonts w:asciiTheme="minorHAnsi" w:hAnsiTheme="minorHAnsi" w:cstheme="minorHAnsi"/>
                <w:szCs w:val="18"/>
              </w:rPr>
              <w:t xml:space="preserve">PRO: </w:t>
            </w:r>
          </w:p>
          <w:p w14:paraId="13D06402" w14:textId="77777777" w:rsidR="003B0842" w:rsidRPr="001B0377" w:rsidRDefault="003B0842" w:rsidP="003B0842">
            <w:pPr>
              <w:rPr>
                <w:rFonts w:asciiTheme="minorHAnsi" w:hAnsiTheme="minorHAnsi" w:cstheme="minorHAnsi"/>
                <w:szCs w:val="18"/>
              </w:rPr>
            </w:pPr>
            <w:r w:rsidRPr="001B0377">
              <w:rPr>
                <w:rFonts w:asciiTheme="minorHAnsi" w:hAnsiTheme="minorHAnsi" w:cstheme="minorHAnsi"/>
                <w:szCs w:val="18"/>
              </w:rPr>
              <w:t>Gruppen zur Baseline vergleichbar</w:t>
            </w:r>
          </w:p>
          <w:p w14:paraId="13D06403" w14:textId="77777777" w:rsidR="003B0842" w:rsidRPr="001B0377" w:rsidRDefault="003B0842" w:rsidP="00210785">
            <w:pPr>
              <w:rPr>
                <w:rFonts w:asciiTheme="minorHAnsi" w:hAnsiTheme="minorHAnsi" w:cstheme="minorHAnsi"/>
                <w:szCs w:val="18"/>
              </w:rPr>
            </w:pPr>
          </w:p>
          <w:p w14:paraId="13D06404" w14:textId="547C1241" w:rsidR="004C448D" w:rsidRPr="001B0377" w:rsidRDefault="001B2FD5" w:rsidP="00210785">
            <w:pPr>
              <w:rPr>
                <w:rFonts w:asciiTheme="minorHAnsi" w:hAnsiTheme="minorHAnsi" w:cstheme="minorHAnsi"/>
                <w:szCs w:val="18"/>
              </w:rPr>
            </w:pPr>
            <w:r w:rsidRPr="001B0377">
              <w:rPr>
                <w:rFonts w:asciiTheme="minorHAnsi" w:hAnsiTheme="minorHAnsi" w:cstheme="minorHAnsi"/>
                <w:szCs w:val="18"/>
              </w:rPr>
              <w:t>Ethikvotum</w:t>
            </w:r>
            <w:r w:rsidR="00917563" w:rsidRPr="001B0377">
              <w:rPr>
                <w:rFonts w:asciiTheme="minorHAnsi" w:hAnsiTheme="minorHAnsi" w:cstheme="minorHAnsi"/>
                <w:szCs w:val="18"/>
              </w:rPr>
              <w:t xml:space="preserve"> </w:t>
            </w:r>
            <w:r w:rsidRPr="001B0377">
              <w:rPr>
                <w:rFonts w:asciiTheme="minorHAnsi" w:hAnsiTheme="minorHAnsi" w:cstheme="minorHAnsi"/>
                <w:szCs w:val="18"/>
              </w:rPr>
              <w:t>(</w:t>
            </w:r>
            <w:proofErr w:type="spellStart"/>
            <w:r w:rsidR="004C448D" w:rsidRPr="001B0377">
              <w:rPr>
                <w:rFonts w:asciiTheme="minorHAnsi" w:hAnsiTheme="minorHAnsi" w:cstheme="minorHAnsi"/>
                <w:szCs w:val="18"/>
              </w:rPr>
              <w:t>ethics</w:t>
            </w:r>
            <w:proofErr w:type="spellEnd"/>
            <w:r w:rsidR="00917563" w:rsidRPr="001B0377">
              <w:rPr>
                <w:rStyle w:val="Kommentarzeichen"/>
              </w:rPr>
              <w:t xml:space="preserve"> </w:t>
            </w:r>
            <w:proofErr w:type="spellStart"/>
            <w:r w:rsidR="00917563" w:rsidRPr="001B0377">
              <w:rPr>
                <w:rFonts w:asciiTheme="minorHAnsi" w:hAnsiTheme="minorHAnsi" w:cstheme="minorHAnsi"/>
                <w:szCs w:val="18"/>
              </w:rPr>
              <w:t>committee</w:t>
            </w:r>
            <w:proofErr w:type="spellEnd"/>
            <w:r w:rsidR="004C448D" w:rsidRPr="001B0377">
              <w:rPr>
                <w:rFonts w:asciiTheme="minorHAnsi" w:hAnsiTheme="minorHAnsi" w:cstheme="minorHAnsi"/>
                <w:szCs w:val="18"/>
              </w:rPr>
              <w:t xml:space="preserve"> </w:t>
            </w:r>
            <w:proofErr w:type="spellStart"/>
            <w:r w:rsidR="004C448D" w:rsidRPr="001B0377">
              <w:rPr>
                <w:rFonts w:asciiTheme="minorHAnsi" w:hAnsiTheme="minorHAnsi" w:cstheme="minorHAnsi"/>
                <w:szCs w:val="18"/>
              </w:rPr>
              <w:t>of</w:t>
            </w:r>
            <w:proofErr w:type="spellEnd"/>
            <w:r w:rsidR="004C448D" w:rsidRPr="001B0377">
              <w:rPr>
                <w:rFonts w:asciiTheme="minorHAnsi" w:hAnsiTheme="minorHAnsi" w:cstheme="minorHAnsi"/>
                <w:szCs w:val="18"/>
              </w:rPr>
              <w:t xml:space="preserve"> </w:t>
            </w:r>
            <w:proofErr w:type="spellStart"/>
            <w:r w:rsidR="004C448D" w:rsidRPr="001B0377">
              <w:rPr>
                <w:rFonts w:asciiTheme="minorHAnsi" w:hAnsiTheme="minorHAnsi" w:cstheme="minorHAnsi"/>
                <w:szCs w:val="18"/>
              </w:rPr>
              <w:t>the</w:t>
            </w:r>
            <w:proofErr w:type="spellEnd"/>
            <w:r w:rsidR="004C448D" w:rsidRPr="001B0377">
              <w:rPr>
                <w:rFonts w:asciiTheme="minorHAnsi" w:hAnsiTheme="minorHAnsi" w:cstheme="minorHAnsi"/>
                <w:szCs w:val="18"/>
              </w:rPr>
              <w:t xml:space="preserve"> Shanghai </w:t>
            </w:r>
            <w:proofErr w:type="spellStart"/>
            <w:r w:rsidR="004C448D" w:rsidRPr="001B0377">
              <w:rPr>
                <w:rFonts w:asciiTheme="minorHAnsi" w:hAnsiTheme="minorHAnsi" w:cstheme="minorHAnsi"/>
                <w:szCs w:val="18"/>
              </w:rPr>
              <w:t>Pulmonary</w:t>
            </w:r>
            <w:proofErr w:type="spellEnd"/>
            <w:r w:rsidR="004C448D" w:rsidRPr="001B0377">
              <w:rPr>
                <w:rFonts w:asciiTheme="minorHAnsi" w:hAnsiTheme="minorHAnsi" w:cstheme="minorHAnsi"/>
                <w:szCs w:val="18"/>
              </w:rPr>
              <w:t xml:space="preserve"> Hospital</w:t>
            </w:r>
            <w:r w:rsidRPr="001B0377">
              <w:rPr>
                <w:rFonts w:asciiTheme="minorHAnsi" w:hAnsiTheme="minorHAnsi" w:cstheme="minorHAnsi"/>
                <w:szCs w:val="18"/>
              </w:rPr>
              <w:t>)</w:t>
            </w:r>
            <w:r w:rsidR="004C448D" w:rsidRPr="001B0377">
              <w:rPr>
                <w:rFonts w:asciiTheme="minorHAnsi" w:hAnsiTheme="minorHAnsi" w:cstheme="minorHAnsi"/>
                <w:szCs w:val="18"/>
              </w:rPr>
              <w:t xml:space="preserve"> </w:t>
            </w:r>
          </w:p>
          <w:p w14:paraId="13D06405" w14:textId="77777777" w:rsidR="004C448D" w:rsidRPr="001B0377" w:rsidRDefault="004C448D" w:rsidP="00210785">
            <w:pPr>
              <w:rPr>
                <w:rFonts w:asciiTheme="minorHAnsi" w:hAnsiTheme="minorHAnsi" w:cstheme="minorHAnsi"/>
                <w:szCs w:val="18"/>
              </w:rPr>
            </w:pPr>
          </w:p>
          <w:p w14:paraId="13D06406" w14:textId="77777777" w:rsidR="004C448D" w:rsidRPr="001B0377" w:rsidRDefault="004C448D" w:rsidP="00210785">
            <w:pPr>
              <w:rPr>
                <w:rFonts w:asciiTheme="minorHAnsi" w:hAnsiTheme="minorHAnsi" w:cstheme="minorHAnsi"/>
                <w:szCs w:val="18"/>
              </w:rPr>
            </w:pPr>
            <w:r w:rsidRPr="001B0377">
              <w:rPr>
                <w:rFonts w:asciiTheme="minorHAnsi" w:hAnsiTheme="minorHAnsi" w:cstheme="minorHAnsi"/>
                <w:szCs w:val="18"/>
              </w:rPr>
              <w:t>Es gab keinen signifikanten Unterschied in den Ausgangsmerkmalen zwischen den Studienabbrechern und denen, die die Studie abgeschlossen hatten (P &gt; 0,05).</w:t>
            </w:r>
          </w:p>
          <w:p w14:paraId="13D06407" w14:textId="77777777" w:rsidR="003B0842" w:rsidRPr="001B0377" w:rsidRDefault="003B0842" w:rsidP="00210785">
            <w:pPr>
              <w:rPr>
                <w:rFonts w:asciiTheme="minorHAnsi" w:hAnsiTheme="minorHAnsi" w:cstheme="minorHAnsi"/>
                <w:szCs w:val="18"/>
              </w:rPr>
            </w:pPr>
          </w:p>
          <w:p w14:paraId="13D06408" w14:textId="77777777" w:rsidR="003B0842" w:rsidRPr="001B0377" w:rsidRDefault="003B0842" w:rsidP="003B0842">
            <w:pPr>
              <w:rPr>
                <w:rFonts w:asciiTheme="minorHAnsi" w:hAnsiTheme="minorHAnsi" w:cstheme="minorHAnsi"/>
                <w:szCs w:val="18"/>
              </w:rPr>
            </w:pPr>
            <w:r w:rsidRPr="001B0377">
              <w:rPr>
                <w:rFonts w:asciiTheme="minorHAnsi" w:hAnsiTheme="minorHAnsi" w:cstheme="minorHAnsi"/>
                <w:szCs w:val="18"/>
              </w:rPr>
              <w:t>Poweranalyse</w:t>
            </w:r>
          </w:p>
          <w:p w14:paraId="13D06409" w14:textId="77777777" w:rsidR="003B0842" w:rsidRPr="001B0377" w:rsidRDefault="003B0842" w:rsidP="00210785">
            <w:pPr>
              <w:rPr>
                <w:rFonts w:asciiTheme="minorHAnsi" w:hAnsiTheme="minorHAnsi" w:cstheme="minorHAnsi"/>
                <w:szCs w:val="18"/>
              </w:rPr>
            </w:pPr>
          </w:p>
          <w:p w14:paraId="13D0640A" w14:textId="77777777" w:rsidR="004C448D" w:rsidRPr="001B0377" w:rsidRDefault="004C448D" w:rsidP="00210785">
            <w:pPr>
              <w:rPr>
                <w:rFonts w:asciiTheme="minorHAnsi" w:hAnsiTheme="minorHAnsi" w:cstheme="minorHAnsi"/>
                <w:szCs w:val="18"/>
              </w:rPr>
            </w:pPr>
            <w:r w:rsidRPr="001B0377">
              <w:rPr>
                <w:rFonts w:asciiTheme="minorHAnsi" w:hAnsiTheme="minorHAnsi" w:cstheme="minorHAnsi"/>
                <w:szCs w:val="18"/>
              </w:rPr>
              <w:t xml:space="preserve">CONTRA: </w:t>
            </w:r>
          </w:p>
          <w:p w14:paraId="13D0640B" w14:textId="77777777" w:rsidR="004C448D" w:rsidRPr="001B0377" w:rsidRDefault="004C448D" w:rsidP="00210785">
            <w:pPr>
              <w:rPr>
                <w:rFonts w:asciiTheme="minorHAnsi" w:hAnsiTheme="minorHAnsi" w:cstheme="minorHAnsi"/>
                <w:szCs w:val="18"/>
              </w:rPr>
            </w:pPr>
          </w:p>
          <w:p w14:paraId="13D0640C" w14:textId="77777777" w:rsidR="004C448D" w:rsidRPr="001B0377" w:rsidRDefault="004C448D" w:rsidP="00210785">
            <w:pPr>
              <w:rPr>
                <w:rFonts w:asciiTheme="minorHAnsi" w:hAnsiTheme="minorHAnsi" w:cstheme="minorHAnsi"/>
                <w:szCs w:val="18"/>
              </w:rPr>
            </w:pPr>
            <w:r w:rsidRPr="001B0377">
              <w:rPr>
                <w:rFonts w:asciiTheme="minorHAnsi" w:hAnsiTheme="minorHAnsi" w:cstheme="minorHAnsi"/>
                <w:szCs w:val="18"/>
              </w:rPr>
              <w:t>Die täglichen Aktivitäten der Teilnehmer könnten sich auf ihren Müdigkeitsgrad ausgewirkt haben</w:t>
            </w:r>
          </w:p>
          <w:p w14:paraId="13D0640D" w14:textId="77777777" w:rsidR="004C448D" w:rsidRPr="001B0377" w:rsidRDefault="004C448D" w:rsidP="00210785">
            <w:pPr>
              <w:rPr>
                <w:rFonts w:asciiTheme="minorHAnsi" w:hAnsiTheme="minorHAnsi" w:cstheme="minorHAnsi"/>
                <w:szCs w:val="18"/>
              </w:rPr>
            </w:pPr>
          </w:p>
          <w:p w14:paraId="13D0640E" w14:textId="77777777" w:rsidR="004C448D" w:rsidRPr="001B0377" w:rsidRDefault="004C448D" w:rsidP="00210785">
            <w:pPr>
              <w:rPr>
                <w:rFonts w:asciiTheme="minorHAnsi" w:hAnsiTheme="minorHAnsi" w:cstheme="minorHAnsi"/>
                <w:szCs w:val="18"/>
              </w:rPr>
            </w:pPr>
            <w:r w:rsidRPr="001B0377">
              <w:rPr>
                <w:rFonts w:asciiTheme="minorHAnsi" w:hAnsiTheme="minorHAnsi" w:cstheme="minorHAnsi"/>
                <w:szCs w:val="18"/>
              </w:rPr>
              <w:t xml:space="preserve">Eine nur dreimalige Datenerhebung innerhalb von 28 Tagen könnte die Merkfähigkeit verstärken, was sich auf die Ergebnisse </w:t>
            </w:r>
            <w:proofErr w:type="gramStart"/>
            <w:r w:rsidRPr="001B0377">
              <w:rPr>
                <w:rFonts w:asciiTheme="minorHAnsi" w:hAnsiTheme="minorHAnsi" w:cstheme="minorHAnsi"/>
                <w:szCs w:val="18"/>
              </w:rPr>
              <w:t>auswirken</w:t>
            </w:r>
            <w:proofErr w:type="gramEnd"/>
            <w:r w:rsidRPr="001B0377">
              <w:rPr>
                <w:rFonts w:asciiTheme="minorHAnsi" w:hAnsiTheme="minorHAnsi" w:cstheme="minorHAnsi"/>
                <w:szCs w:val="18"/>
              </w:rPr>
              <w:t xml:space="preserve"> könnte</w:t>
            </w:r>
          </w:p>
          <w:p w14:paraId="13D0640F" w14:textId="77777777" w:rsidR="004C448D" w:rsidRPr="001B0377" w:rsidRDefault="004C448D" w:rsidP="00210785">
            <w:pPr>
              <w:rPr>
                <w:rFonts w:asciiTheme="minorHAnsi" w:hAnsiTheme="minorHAnsi" w:cstheme="minorHAnsi"/>
                <w:szCs w:val="18"/>
              </w:rPr>
            </w:pPr>
            <w:r w:rsidRPr="001B0377">
              <w:rPr>
                <w:rFonts w:asciiTheme="minorHAnsi" w:hAnsiTheme="minorHAnsi" w:cstheme="minorHAnsi"/>
                <w:szCs w:val="18"/>
              </w:rPr>
              <w:t xml:space="preserve"> </w:t>
            </w:r>
          </w:p>
          <w:p w14:paraId="13D06410" w14:textId="77777777" w:rsidR="004C448D" w:rsidRPr="001B0377" w:rsidRDefault="004C448D" w:rsidP="00210785">
            <w:pPr>
              <w:rPr>
                <w:rFonts w:asciiTheme="minorHAnsi" w:hAnsiTheme="minorHAnsi" w:cstheme="minorHAnsi"/>
                <w:szCs w:val="18"/>
              </w:rPr>
            </w:pPr>
            <w:r w:rsidRPr="001B0377">
              <w:rPr>
                <w:rFonts w:asciiTheme="minorHAnsi" w:hAnsiTheme="minorHAnsi" w:cstheme="minorHAnsi"/>
                <w:szCs w:val="18"/>
              </w:rPr>
              <w:t>Keine ITT</w:t>
            </w:r>
          </w:p>
          <w:p w14:paraId="13D06411" w14:textId="77777777" w:rsidR="004C448D" w:rsidRPr="001B0377" w:rsidRDefault="004C448D" w:rsidP="00210785">
            <w:pPr>
              <w:rPr>
                <w:szCs w:val="18"/>
              </w:rPr>
            </w:pPr>
          </w:p>
          <w:p w14:paraId="13D06412" w14:textId="77777777" w:rsidR="004C448D" w:rsidRPr="001B0377" w:rsidRDefault="004C448D" w:rsidP="00210785">
            <w:pPr>
              <w:rPr>
                <w:rFonts w:asciiTheme="minorHAnsi" w:hAnsiTheme="minorHAnsi" w:cstheme="minorHAnsi"/>
                <w:szCs w:val="18"/>
              </w:rPr>
            </w:pPr>
            <w:r w:rsidRPr="001B0377">
              <w:rPr>
                <w:rFonts w:asciiTheme="minorHAnsi" w:hAnsiTheme="minorHAnsi" w:cstheme="minorHAnsi"/>
                <w:szCs w:val="18"/>
              </w:rPr>
              <w:t xml:space="preserve">Keine genauen Angaben zur </w:t>
            </w:r>
            <w:r w:rsidR="00416310" w:rsidRPr="001B0377">
              <w:rPr>
                <w:rFonts w:asciiTheme="minorHAnsi" w:hAnsiTheme="minorHAnsi" w:cstheme="minorHAnsi"/>
                <w:szCs w:val="18"/>
              </w:rPr>
              <w:t>Verblindung</w:t>
            </w:r>
            <w:r w:rsidRPr="001B0377">
              <w:rPr>
                <w:rFonts w:asciiTheme="minorHAnsi" w:hAnsiTheme="minorHAnsi" w:cstheme="minorHAnsi"/>
                <w:szCs w:val="18"/>
              </w:rPr>
              <w:t xml:space="preserve"> oder Nebenwirkungen</w:t>
            </w:r>
          </w:p>
          <w:p w14:paraId="7231231E" w14:textId="77777777" w:rsidR="004C448D" w:rsidRPr="001B0377" w:rsidRDefault="004C448D" w:rsidP="00210785">
            <w:pPr>
              <w:rPr>
                <w:rFonts w:asciiTheme="minorHAnsi" w:hAnsiTheme="minorHAnsi" w:cstheme="minorHAnsi"/>
                <w:szCs w:val="18"/>
              </w:rPr>
            </w:pPr>
          </w:p>
          <w:p w14:paraId="13D06413" w14:textId="7BB10D3B" w:rsidR="00006D90" w:rsidRPr="001B0377" w:rsidRDefault="00006D90" w:rsidP="00210785">
            <w:pPr>
              <w:rPr>
                <w:rFonts w:asciiTheme="minorHAnsi" w:hAnsiTheme="minorHAnsi" w:cstheme="minorHAnsi"/>
                <w:szCs w:val="18"/>
              </w:rPr>
            </w:pPr>
            <w:r w:rsidRPr="001B0377">
              <w:rPr>
                <w:rFonts w:asciiTheme="minorHAnsi" w:hAnsiTheme="minorHAnsi" w:cstheme="minorHAnsi"/>
                <w:szCs w:val="18"/>
              </w:rPr>
              <w:t xml:space="preserve">Es wurden nicht alle ursprünglich </w:t>
            </w:r>
            <w:r w:rsidR="006629EE" w:rsidRPr="001B0377">
              <w:rPr>
                <w:rFonts w:asciiTheme="minorHAnsi" w:hAnsiTheme="minorHAnsi" w:cstheme="minorHAnsi"/>
                <w:szCs w:val="18"/>
              </w:rPr>
              <w:t>im Protokoll angegebenen Akupunkturpunkte tatsächlich in der Studie verwendet</w:t>
            </w:r>
          </w:p>
        </w:tc>
        <w:tc>
          <w:tcPr>
            <w:tcW w:w="98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414" w14:textId="77777777" w:rsidR="004C448D" w:rsidRPr="001B0377" w:rsidRDefault="004C448D" w:rsidP="00210785">
            <w:pPr>
              <w:rPr>
                <w:rFonts w:asciiTheme="minorHAnsi" w:hAnsiTheme="minorHAnsi" w:cstheme="minorHAnsi"/>
                <w:szCs w:val="18"/>
              </w:rPr>
            </w:pPr>
            <w:r w:rsidRPr="001B0377">
              <w:rPr>
                <w:rFonts w:asciiTheme="minorHAnsi" w:hAnsiTheme="minorHAnsi" w:cstheme="minorHAnsi"/>
                <w:szCs w:val="18"/>
              </w:rPr>
              <w:t>1b</w:t>
            </w:r>
          </w:p>
        </w:tc>
      </w:tr>
    </w:tbl>
    <w:p w14:paraId="13D06416" w14:textId="77777777" w:rsidR="004C448D" w:rsidRDefault="004C448D"/>
    <w:tbl>
      <w:tblPr>
        <w:tblStyle w:val="LLTabelleEvidenz"/>
        <w:tblW w:w="14244" w:type="dxa"/>
        <w:tblInd w:w="0" w:type="dxa"/>
        <w:tblLayout w:type="fixed"/>
        <w:tblCellMar>
          <w:top w:w="85" w:type="dxa"/>
          <w:left w:w="85" w:type="dxa"/>
          <w:bottom w:w="85" w:type="dxa"/>
          <w:right w:w="85" w:type="dxa"/>
        </w:tblCellMar>
        <w:tblLook w:val="04A0" w:firstRow="1" w:lastRow="0" w:firstColumn="1" w:lastColumn="0" w:noHBand="0" w:noVBand="1"/>
      </w:tblPr>
      <w:tblGrid>
        <w:gridCol w:w="1361"/>
        <w:gridCol w:w="1277"/>
        <w:gridCol w:w="1702"/>
        <w:gridCol w:w="1418"/>
        <w:gridCol w:w="1419"/>
        <w:gridCol w:w="1702"/>
        <w:gridCol w:w="992"/>
        <w:gridCol w:w="992"/>
        <w:gridCol w:w="2553"/>
        <w:gridCol w:w="828"/>
      </w:tblGrid>
      <w:tr w:rsidR="001B0377" w:rsidRPr="001B0377" w14:paraId="13D06423" w14:textId="77777777" w:rsidTr="00210785">
        <w:trPr>
          <w:cnfStyle w:val="100000000000" w:firstRow="1" w:lastRow="0" w:firstColumn="0" w:lastColumn="0" w:oddVBand="0" w:evenVBand="0" w:oddHBand="0" w:evenHBand="0" w:firstRowFirstColumn="0" w:firstRowLastColumn="0" w:lastRowFirstColumn="0" w:lastRowLastColumn="0"/>
          <w:tblHeader/>
        </w:trPr>
        <w:tc>
          <w:tcPr>
            <w:tcW w:w="136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417" w14:textId="77777777" w:rsidR="003B0842" w:rsidRPr="001B0377" w:rsidRDefault="003B0842" w:rsidP="00210785">
            <w:pPr>
              <w:pStyle w:val="LLTabelle8pt"/>
              <w:ind w:left="0" w:right="2"/>
              <w:rPr>
                <w:szCs w:val="16"/>
              </w:rPr>
            </w:pPr>
            <w:r w:rsidRPr="001B0377">
              <w:rPr>
                <w:szCs w:val="16"/>
              </w:rPr>
              <w:lastRenderedPageBreak/>
              <w:t>Referenz</w:t>
            </w:r>
          </w:p>
        </w:tc>
        <w:tc>
          <w:tcPr>
            <w:tcW w:w="12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418" w14:textId="77777777" w:rsidR="003B0842" w:rsidRPr="001B0377" w:rsidRDefault="003B0842" w:rsidP="00210785">
            <w:pPr>
              <w:pStyle w:val="LLTabelle8pt"/>
              <w:ind w:left="0"/>
              <w:rPr>
                <w:szCs w:val="16"/>
              </w:rPr>
            </w:pPr>
            <w:r w:rsidRPr="001B0377">
              <w:rPr>
                <w:szCs w:val="16"/>
              </w:rPr>
              <w:t>Studientyp</w:t>
            </w:r>
          </w:p>
          <w:p w14:paraId="13D06419" w14:textId="77777777" w:rsidR="003B0842" w:rsidRPr="001B0377" w:rsidRDefault="003B0842" w:rsidP="00210785">
            <w:pPr>
              <w:pStyle w:val="LLTabelle8pt"/>
              <w:ind w:left="0"/>
              <w:rPr>
                <w:szCs w:val="16"/>
              </w:rPr>
            </w:pPr>
          </w:p>
        </w:tc>
        <w:tc>
          <w:tcPr>
            <w:tcW w:w="170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41A" w14:textId="77777777" w:rsidR="003B0842" w:rsidRPr="001B0377" w:rsidRDefault="003B0842" w:rsidP="00210785">
            <w:pPr>
              <w:pStyle w:val="LLTabelle8pt"/>
              <w:ind w:left="0"/>
              <w:rPr>
                <w:szCs w:val="16"/>
              </w:rPr>
            </w:pPr>
            <w:r w:rsidRPr="001B0377">
              <w:rPr>
                <w:szCs w:val="16"/>
              </w:rPr>
              <w:t>Patienten-merkmale</w:t>
            </w:r>
          </w:p>
        </w:tc>
        <w:tc>
          <w:tcPr>
            <w:tcW w:w="141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41B" w14:textId="77777777" w:rsidR="003B0842" w:rsidRPr="001B0377" w:rsidRDefault="003B0842" w:rsidP="00210785">
            <w:pPr>
              <w:pStyle w:val="LLTabelle8pt"/>
              <w:ind w:left="0"/>
              <w:rPr>
                <w:szCs w:val="16"/>
              </w:rPr>
            </w:pPr>
            <w:r w:rsidRPr="001B0377">
              <w:rPr>
                <w:szCs w:val="16"/>
              </w:rPr>
              <w:t>Intervention/</w:t>
            </w:r>
          </w:p>
          <w:p w14:paraId="13D0641C" w14:textId="77777777" w:rsidR="003B0842" w:rsidRPr="001B0377" w:rsidRDefault="003B0842" w:rsidP="00210785">
            <w:pPr>
              <w:pStyle w:val="LLTabelle8pt"/>
              <w:ind w:left="0" w:right="0"/>
              <w:rPr>
                <w:szCs w:val="16"/>
              </w:rPr>
            </w:pPr>
            <w:r w:rsidRPr="001B0377">
              <w:rPr>
                <w:szCs w:val="16"/>
              </w:rPr>
              <w:t>Kontrolle, Beobachtung</w:t>
            </w:r>
          </w:p>
        </w:tc>
        <w:tc>
          <w:tcPr>
            <w:tcW w:w="1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41D" w14:textId="77777777" w:rsidR="003B0842" w:rsidRPr="001B0377" w:rsidRDefault="003B0842" w:rsidP="00210785">
            <w:pPr>
              <w:pStyle w:val="LLTabelle8pt"/>
              <w:ind w:left="0"/>
              <w:rPr>
                <w:szCs w:val="16"/>
              </w:rPr>
            </w:pPr>
            <w:r w:rsidRPr="001B0377">
              <w:rPr>
                <w:szCs w:val="16"/>
              </w:rPr>
              <w:t>Untersuchte Endpunkte</w:t>
            </w:r>
          </w:p>
        </w:tc>
        <w:tc>
          <w:tcPr>
            <w:tcW w:w="170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41E" w14:textId="77777777" w:rsidR="003B0842" w:rsidRPr="001B0377" w:rsidRDefault="003B0842" w:rsidP="00210785">
            <w:pPr>
              <w:pStyle w:val="LLTabelle8pt"/>
              <w:ind w:left="0"/>
              <w:rPr>
                <w:szCs w:val="16"/>
              </w:rPr>
            </w:pPr>
            <w:r w:rsidRPr="001B0377">
              <w:rPr>
                <w:szCs w:val="16"/>
              </w:rPr>
              <w:t>Hauptergebnisse</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41F" w14:textId="77777777" w:rsidR="003B0842" w:rsidRPr="001B0377" w:rsidRDefault="003B0842" w:rsidP="00210785">
            <w:pPr>
              <w:pStyle w:val="LLTabelle8pt"/>
              <w:ind w:left="0"/>
              <w:rPr>
                <w:szCs w:val="16"/>
              </w:rPr>
            </w:pPr>
            <w:r w:rsidRPr="001B0377">
              <w:rPr>
                <w:szCs w:val="16"/>
              </w:rPr>
              <w:t>Neben-/ Wechselwir</w:t>
            </w:r>
            <w:r w:rsidRPr="001B0377">
              <w:rPr>
                <w:szCs w:val="16"/>
              </w:rPr>
              <w:softHyphen/>
              <w:t xml:space="preserve">kungen </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420" w14:textId="77777777" w:rsidR="003B0842" w:rsidRPr="001B0377" w:rsidRDefault="003B0842" w:rsidP="00210785">
            <w:pPr>
              <w:pStyle w:val="LLTabelle8pt"/>
              <w:ind w:left="0"/>
              <w:rPr>
                <w:szCs w:val="16"/>
              </w:rPr>
            </w:pPr>
            <w:r w:rsidRPr="001B0377">
              <w:rPr>
                <w:szCs w:val="16"/>
              </w:rPr>
              <w:t>Finanzierung/ Interessens-konflikte</w:t>
            </w:r>
          </w:p>
        </w:tc>
        <w:tc>
          <w:tcPr>
            <w:tcW w:w="25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421" w14:textId="77777777" w:rsidR="003B0842" w:rsidRPr="001B0377" w:rsidRDefault="003B0842" w:rsidP="00210785">
            <w:pPr>
              <w:pStyle w:val="LLTabelle8pt"/>
              <w:ind w:left="0"/>
              <w:rPr>
                <w:szCs w:val="16"/>
              </w:rPr>
            </w:pPr>
            <w:r w:rsidRPr="001B0377">
              <w:rPr>
                <w:szCs w:val="16"/>
              </w:rPr>
              <w:t xml:space="preserve">Methodische Bemerkungen </w:t>
            </w:r>
          </w:p>
        </w:tc>
        <w:tc>
          <w:tcPr>
            <w:tcW w:w="8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422" w14:textId="77777777" w:rsidR="003B0842" w:rsidRPr="001B0377" w:rsidRDefault="003B0842" w:rsidP="00210785">
            <w:pPr>
              <w:pStyle w:val="LLTabelle8pt"/>
              <w:ind w:left="0"/>
              <w:rPr>
                <w:szCs w:val="16"/>
              </w:rPr>
            </w:pPr>
            <w:r w:rsidRPr="001B0377">
              <w:rPr>
                <w:szCs w:val="16"/>
              </w:rPr>
              <w:t>Evidenz-klasse (Oxford)</w:t>
            </w:r>
          </w:p>
        </w:tc>
      </w:tr>
      <w:tr w:rsidR="001B0377" w:rsidRPr="001B0377" w14:paraId="13D064A1" w14:textId="77777777" w:rsidTr="00210785">
        <w:trPr>
          <w:cnfStyle w:val="000000100000" w:firstRow="0" w:lastRow="0" w:firstColumn="0" w:lastColumn="0" w:oddVBand="0" w:evenVBand="0" w:oddHBand="1" w:evenHBand="0" w:firstRowFirstColumn="0" w:firstRowLastColumn="0" w:lastRowFirstColumn="0" w:lastRowLastColumn="0"/>
        </w:trPr>
        <w:tc>
          <w:tcPr>
            <w:tcW w:w="136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424" w14:textId="77777777" w:rsidR="003B0842" w:rsidRPr="001B0377" w:rsidRDefault="003B0842" w:rsidP="00210785">
            <w:pPr>
              <w:rPr>
                <w:rFonts w:asciiTheme="minorHAnsi" w:hAnsiTheme="minorHAnsi" w:cstheme="minorHAnsi"/>
                <w:sz w:val="18"/>
                <w:szCs w:val="18"/>
                <w:lang w:val="en-US"/>
              </w:rPr>
            </w:pPr>
            <w:r w:rsidRPr="001B0377">
              <w:rPr>
                <w:rFonts w:asciiTheme="minorHAnsi" w:hAnsiTheme="minorHAnsi" w:cstheme="minorHAnsi"/>
                <w:szCs w:val="18"/>
                <w:lang w:val="en-US"/>
              </w:rPr>
              <w:t>Mao (2014):</w:t>
            </w:r>
          </w:p>
          <w:p w14:paraId="13D06425" w14:textId="77777777" w:rsidR="003B0842" w:rsidRPr="001B0377" w:rsidRDefault="003B0842" w:rsidP="00210785">
            <w:pPr>
              <w:rPr>
                <w:rFonts w:asciiTheme="minorHAnsi" w:hAnsiTheme="minorHAnsi" w:cstheme="minorHAnsi"/>
                <w:szCs w:val="18"/>
                <w:lang w:val="en-US"/>
              </w:rPr>
            </w:pPr>
            <w:r w:rsidRPr="001B0377">
              <w:rPr>
                <w:rFonts w:asciiTheme="minorHAnsi" w:hAnsiTheme="minorHAnsi" w:cstheme="minorHAnsi"/>
                <w:szCs w:val="18"/>
                <w:lang w:val="en-US"/>
              </w:rPr>
              <w:t>Electroacupuncture for fatigue, sleep, and psychological distress in breast cancer patients with aromatase inhibitor-related arthralgia: a randomized trial</w:t>
            </w:r>
          </w:p>
          <w:p w14:paraId="13D06426" w14:textId="77777777" w:rsidR="003B0842" w:rsidRPr="001B0377" w:rsidRDefault="003B0842" w:rsidP="00210785">
            <w:pPr>
              <w:rPr>
                <w:rFonts w:asciiTheme="minorHAnsi" w:hAnsiTheme="minorHAnsi" w:cstheme="minorHAnsi"/>
                <w:sz w:val="18"/>
                <w:szCs w:val="18"/>
              </w:rPr>
            </w:pPr>
            <w:r w:rsidRPr="001B0377">
              <w:rPr>
                <w:rFonts w:asciiTheme="minorHAnsi" w:hAnsiTheme="minorHAnsi" w:cstheme="minorHAnsi"/>
                <w:szCs w:val="18"/>
              </w:rPr>
              <w:t xml:space="preserve">Journal </w:t>
            </w:r>
            <w:proofErr w:type="spellStart"/>
            <w:r w:rsidRPr="001B0377">
              <w:rPr>
                <w:rFonts w:asciiTheme="minorHAnsi" w:hAnsiTheme="minorHAnsi" w:cstheme="minorHAnsi"/>
                <w:szCs w:val="18"/>
              </w:rPr>
              <w:t>article</w:t>
            </w:r>
            <w:proofErr w:type="spellEnd"/>
          </w:p>
        </w:tc>
        <w:tc>
          <w:tcPr>
            <w:tcW w:w="12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427"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 xml:space="preserve">RCT </w:t>
            </w:r>
          </w:p>
          <w:p w14:paraId="13D06428" w14:textId="77777777" w:rsidR="003B0842" w:rsidRPr="001B0377" w:rsidRDefault="003B0842" w:rsidP="00210785">
            <w:pPr>
              <w:rPr>
                <w:rFonts w:asciiTheme="minorHAnsi" w:hAnsiTheme="minorHAnsi" w:cstheme="minorHAnsi"/>
                <w:szCs w:val="16"/>
              </w:rPr>
            </w:pPr>
          </w:p>
          <w:p w14:paraId="13D06429"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Prospektiv</w:t>
            </w:r>
          </w:p>
          <w:p w14:paraId="13D0642A" w14:textId="77777777" w:rsidR="003B0842" w:rsidRPr="001B0377" w:rsidRDefault="003B0842" w:rsidP="00210785">
            <w:pPr>
              <w:rPr>
                <w:rFonts w:asciiTheme="minorHAnsi" w:hAnsiTheme="minorHAnsi" w:cstheme="minorHAnsi"/>
                <w:szCs w:val="16"/>
              </w:rPr>
            </w:pPr>
          </w:p>
          <w:p w14:paraId="13D0642B"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Monozentrisch</w:t>
            </w:r>
          </w:p>
          <w:p w14:paraId="13D0642C" w14:textId="77777777" w:rsidR="003B0842" w:rsidRPr="001B0377" w:rsidRDefault="003B0842" w:rsidP="00210785">
            <w:pPr>
              <w:rPr>
                <w:rFonts w:asciiTheme="minorHAnsi" w:hAnsiTheme="minorHAnsi" w:cstheme="minorHAnsi"/>
                <w:szCs w:val="16"/>
              </w:rPr>
            </w:pPr>
          </w:p>
          <w:p w14:paraId="13D0642D"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Verblindet für Sham (Pat.)</w:t>
            </w:r>
          </w:p>
          <w:p w14:paraId="13D0642E" w14:textId="77777777" w:rsidR="003B0842" w:rsidRPr="001B0377" w:rsidRDefault="003B0842" w:rsidP="00210785">
            <w:pPr>
              <w:rPr>
                <w:sz w:val="18"/>
              </w:rPr>
            </w:pPr>
          </w:p>
          <w:p w14:paraId="13D0642F"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3 Arme</w:t>
            </w:r>
          </w:p>
          <w:p w14:paraId="13D06430"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Eingeschlossen: N=76</w:t>
            </w:r>
          </w:p>
          <w:p w14:paraId="13D06431"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Randomisiert:</w:t>
            </w:r>
          </w:p>
          <w:p w14:paraId="13D06432"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N=67</w:t>
            </w:r>
          </w:p>
          <w:p w14:paraId="13D06433" w14:textId="77777777" w:rsidR="003B0842" w:rsidRPr="001B0377" w:rsidRDefault="00635181" w:rsidP="00210785">
            <w:pPr>
              <w:rPr>
                <w:rFonts w:asciiTheme="minorHAnsi" w:hAnsiTheme="minorHAnsi" w:cstheme="minorHAnsi"/>
                <w:szCs w:val="16"/>
              </w:rPr>
            </w:pPr>
            <w:r w:rsidRPr="001B0377">
              <w:rPr>
                <w:rFonts w:asciiTheme="minorHAnsi" w:hAnsiTheme="minorHAnsi" w:cstheme="minorHAnsi"/>
                <w:szCs w:val="16"/>
              </w:rPr>
              <w:t>N</w:t>
            </w:r>
            <w:r w:rsidR="003B0842" w:rsidRPr="001B0377">
              <w:rPr>
                <w:rFonts w:asciiTheme="minorHAnsi" w:hAnsiTheme="minorHAnsi" w:cstheme="minorHAnsi"/>
                <w:szCs w:val="16"/>
              </w:rPr>
              <w:t xml:space="preserve"> bis T4:</w:t>
            </w:r>
          </w:p>
          <w:p w14:paraId="13D06434"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N=59</w:t>
            </w:r>
          </w:p>
          <w:p w14:paraId="13D06435" w14:textId="77777777" w:rsidR="003B0842" w:rsidRPr="001B0377" w:rsidRDefault="003B0842" w:rsidP="00210785">
            <w:pPr>
              <w:rPr>
                <w:rFonts w:asciiTheme="minorHAnsi" w:hAnsiTheme="minorHAnsi" w:cstheme="minorHAnsi"/>
                <w:szCs w:val="16"/>
              </w:rPr>
            </w:pPr>
          </w:p>
          <w:p w14:paraId="13D06436"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Drop-out: n = 9 (7: Schmerzen, die unter den Einschlusskriterien lagen, 1: hatte starke Schmerzen, die nichts mit AIs zu tun hatten, 1: wollte nicht teilnehmen)</w:t>
            </w:r>
          </w:p>
          <w:p w14:paraId="13D06437" w14:textId="77777777" w:rsidR="003B0842" w:rsidRPr="001B0377" w:rsidRDefault="003B0842" w:rsidP="00210785">
            <w:pPr>
              <w:rPr>
                <w:rFonts w:asciiTheme="minorHAnsi" w:hAnsiTheme="minorHAnsi" w:cstheme="minorHAnsi"/>
                <w:szCs w:val="16"/>
              </w:rPr>
            </w:pPr>
          </w:p>
          <w:p w14:paraId="13D06438"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 xml:space="preserve">Vier (6 %) und acht (12 %) Patienten aller randomisierten Patienten konnten vor Woche 8 bzw. 12 nicht mehr </w:t>
            </w:r>
            <w:r w:rsidRPr="001B0377">
              <w:rPr>
                <w:rFonts w:asciiTheme="minorHAnsi" w:hAnsiTheme="minorHAnsi" w:cstheme="minorHAnsi"/>
                <w:szCs w:val="16"/>
              </w:rPr>
              <w:lastRenderedPageBreak/>
              <w:t>nachuntersucht werden.</w:t>
            </w:r>
          </w:p>
          <w:p w14:paraId="13D06439" w14:textId="77777777" w:rsidR="003B0842" w:rsidRPr="001B0377" w:rsidRDefault="003B0842" w:rsidP="00210785">
            <w:pPr>
              <w:rPr>
                <w:rFonts w:asciiTheme="minorHAnsi" w:hAnsiTheme="minorHAnsi" w:cstheme="minorHAnsi"/>
                <w:szCs w:val="16"/>
              </w:rPr>
            </w:pPr>
          </w:p>
          <w:p w14:paraId="13D0643A" w14:textId="616FC48B" w:rsidR="003B0842" w:rsidRPr="001B0377" w:rsidRDefault="00744B0F" w:rsidP="00210785">
            <w:pPr>
              <w:spacing w:line="288" w:lineRule="auto"/>
              <w:rPr>
                <w:sz w:val="18"/>
                <w:szCs w:val="18"/>
                <w:lang w:val="en-US"/>
              </w:rPr>
            </w:pPr>
            <w:r w:rsidRPr="001B0377">
              <w:rPr>
                <w:rFonts w:asciiTheme="minorHAnsi" w:hAnsiTheme="minorHAnsi" w:cstheme="minorHAnsi"/>
                <w:szCs w:val="16"/>
                <w:lang w:val="en-US"/>
              </w:rPr>
              <w:t>Land:</w:t>
            </w:r>
            <w:r w:rsidR="003B0842" w:rsidRPr="001B0377">
              <w:rPr>
                <w:rFonts w:asciiTheme="minorHAnsi" w:hAnsiTheme="minorHAnsi" w:cstheme="minorHAnsi"/>
                <w:szCs w:val="16"/>
                <w:lang w:val="en-US"/>
              </w:rPr>
              <w:t xml:space="preserve"> USA</w:t>
            </w:r>
            <w:r w:rsidR="003B0842" w:rsidRPr="001B0377">
              <w:rPr>
                <w:lang w:val="en-US"/>
              </w:rPr>
              <w:t xml:space="preserve"> </w:t>
            </w:r>
            <w:r w:rsidR="003B0842" w:rsidRPr="001B0377">
              <w:rPr>
                <w:rFonts w:asciiTheme="minorHAnsi" w:hAnsiTheme="minorHAnsi" w:cstheme="minorHAnsi"/>
                <w:szCs w:val="16"/>
                <w:lang w:val="en-US"/>
              </w:rPr>
              <w:t>Abramson Cancer Center of the Hospital of the University of Pennsylvania</w:t>
            </w:r>
            <w:r w:rsidR="00FF1E94" w:rsidRPr="001B0377">
              <w:rPr>
                <w:rFonts w:asciiTheme="minorHAnsi" w:hAnsiTheme="minorHAnsi" w:cstheme="minorHAnsi"/>
                <w:szCs w:val="16"/>
                <w:lang w:val="en-US"/>
              </w:rPr>
              <w:t xml:space="preserve"> </w:t>
            </w:r>
            <w:r w:rsidR="003B0842" w:rsidRPr="001B0377">
              <w:rPr>
                <w:rFonts w:asciiTheme="minorHAnsi" w:hAnsiTheme="minorHAnsi" w:cstheme="minorHAnsi"/>
                <w:szCs w:val="16"/>
                <w:lang w:val="en-US"/>
              </w:rPr>
              <w:t xml:space="preserve">September 2009 bis Mai 2012 </w:t>
            </w:r>
          </w:p>
        </w:tc>
        <w:tc>
          <w:tcPr>
            <w:tcW w:w="170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43B" w14:textId="77777777" w:rsidR="003B0842" w:rsidRPr="001B0377" w:rsidRDefault="003B0842" w:rsidP="00210785">
            <w:pPr>
              <w:rPr>
                <w:rFonts w:asciiTheme="minorHAnsi" w:hAnsiTheme="minorHAnsi" w:cstheme="minorHAnsi"/>
                <w:szCs w:val="16"/>
              </w:rPr>
            </w:pPr>
            <w:proofErr w:type="gramStart"/>
            <w:r w:rsidRPr="001B0377">
              <w:rPr>
                <w:rFonts w:asciiTheme="minorHAnsi" w:hAnsiTheme="minorHAnsi" w:cstheme="minorHAnsi"/>
                <w:szCs w:val="16"/>
              </w:rPr>
              <w:lastRenderedPageBreak/>
              <w:t>Alter(</w:t>
            </w:r>
            <w:proofErr w:type="gramEnd"/>
            <w:r w:rsidRPr="001B0377">
              <w:rPr>
                <w:rFonts w:asciiTheme="minorHAnsi" w:hAnsiTheme="minorHAnsi" w:cstheme="minorHAnsi"/>
                <w:szCs w:val="16"/>
              </w:rPr>
              <w:t>MW, Range):</w:t>
            </w:r>
          </w:p>
          <w:p w14:paraId="13D0643C"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59.7, 41-76</w:t>
            </w:r>
          </w:p>
          <w:p w14:paraId="13D0643D"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Geschlecht: 100% weiblich</w:t>
            </w:r>
          </w:p>
          <w:p w14:paraId="13D0643E" w14:textId="77777777" w:rsidR="003B0842" w:rsidRPr="001B0377" w:rsidRDefault="003B0842" w:rsidP="00210785">
            <w:pPr>
              <w:rPr>
                <w:rFonts w:asciiTheme="minorHAnsi" w:hAnsiTheme="minorHAnsi" w:cstheme="minorHAnsi"/>
                <w:szCs w:val="16"/>
              </w:rPr>
            </w:pPr>
          </w:p>
          <w:p w14:paraId="13D0643F" w14:textId="77777777" w:rsidR="003B0842" w:rsidRPr="001B0377" w:rsidRDefault="003B0842" w:rsidP="00210785">
            <w:pPr>
              <w:spacing w:line="288" w:lineRule="auto"/>
              <w:rPr>
                <w:rFonts w:asciiTheme="minorHAnsi" w:hAnsiTheme="minorHAnsi" w:cstheme="minorHAnsi"/>
                <w:szCs w:val="16"/>
              </w:rPr>
            </w:pPr>
            <w:r w:rsidRPr="001B0377">
              <w:rPr>
                <w:rFonts w:asciiTheme="minorHAnsi" w:hAnsiTheme="minorHAnsi" w:cstheme="minorHAnsi"/>
                <w:szCs w:val="16"/>
              </w:rPr>
              <w:t>Frauen mit einer Vorgeschichte von Brustkrebs im Frühstadium (Stadium I-III), die derzeit einen Aromatasehemmer (</w:t>
            </w:r>
            <w:proofErr w:type="spellStart"/>
            <w:r w:rsidRPr="001B0377">
              <w:rPr>
                <w:rFonts w:asciiTheme="minorHAnsi" w:hAnsiTheme="minorHAnsi" w:cstheme="minorHAnsi"/>
                <w:szCs w:val="16"/>
              </w:rPr>
              <w:t>Anastrozol</w:t>
            </w:r>
            <w:proofErr w:type="spellEnd"/>
            <w:r w:rsidRPr="001B0377">
              <w:rPr>
                <w:rFonts w:asciiTheme="minorHAnsi" w:hAnsiTheme="minorHAnsi" w:cstheme="minorHAnsi"/>
                <w:szCs w:val="16"/>
              </w:rPr>
              <w:t xml:space="preserve">, Letrozol oder </w:t>
            </w:r>
            <w:proofErr w:type="spellStart"/>
            <w:r w:rsidRPr="001B0377">
              <w:rPr>
                <w:rFonts w:asciiTheme="minorHAnsi" w:hAnsiTheme="minorHAnsi" w:cstheme="minorHAnsi"/>
                <w:szCs w:val="16"/>
              </w:rPr>
              <w:t>Exemestan</w:t>
            </w:r>
            <w:proofErr w:type="spellEnd"/>
            <w:r w:rsidRPr="001B0377">
              <w:rPr>
                <w:rFonts w:asciiTheme="minorHAnsi" w:hAnsiTheme="minorHAnsi" w:cstheme="minorHAnsi"/>
                <w:szCs w:val="16"/>
              </w:rPr>
              <w:t>) erhielten, seit mindestens drei Monaten Gelenkschmerzen hatten, die sie auf ihre AI zurückführten, und mit Schmerzen von mindestens vier oder mehr auf einer numerischen Bewertungsskala mit 11 Punkten (0–10) in der vorangegangenen Woche, Angabe von mindestens 15 Tagen mit Schmerzen in den vorangegangenen 30 Tagen.</w:t>
            </w:r>
          </w:p>
          <w:p w14:paraId="13D06440" w14:textId="3E362AAC" w:rsidR="003B0842" w:rsidRPr="001B0377" w:rsidRDefault="003B0842" w:rsidP="00210785">
            <w:pPr>
              <w:spacing w:line="288" w:lineRule="auto"/>
              <w:rPr>
                <w:sz w:val="18"/>
                <w:szCs w:val="18"/>
              </w:rPr>
            </w:pPr>
            <w:r w:rsidRPr="001B0377">
              <w:rPr>
                <w:rFonts w:asciiTheme="minorHAnsi" w:hAnsiTheme="minorHAnsi" w:cstheme="minorHAnsi"/>
                <w:szCs w:val="16"/>
              </w:rPr>
              <w:lastRenderedPageBreak/>
              <w:t xml:space="preserve">Ausgeschlossen: Teilnehmer </w:t>
            </w:r>
            <w:r w:rsidR="00744B0F" w:rsidRPr="001B0377">
              <w:rPr>
                <w:rFonts w:asciiTheme="minorHAnsi" w:hAnsiTheme="minorHAnsi" w:cstheme="minorHAnsi"/>
                <w:szCs w:val="16"/>
              </w:rPr>
              <w:t>mit metastasiertem Brustkrebs</w:t>
            </w:r>
            <w:r w:rsidRPr="001B0377">
              <w:rPr>
                <w:rFonts w:asciiTheme="minorHAnsi" w:hAnsiTheme="minorHAnsi" w:cstheme="minorHAnsi"/>
                <w:szCs w:val="16"/>
              </w:rPr>
              <w:t xml:space="preserve"> (Stadium IV) oder einer Blutungsstörung in der Vergangenheit. </w:t>
            </w:r>
          </w:p>
        </w:tc>
        <w:tc>
          <w:tcPr>
            <w:tcW w:w="141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441" w14:textId="77777777" w:rsidR="003B0842" w:rsidRPr="001B0377" w:rsidRDefault="003B0842" w:rsidP="00210785">
            <w:pPr>
              <w:rPr>
                <w:rFonts w:asciiTheme="minorHAnsi" w:hAnsiTheme="minorHAnsi" w:cstheme="minorHAnsi"/>
                <w:b/>
                <w:szCs w:val="16"/>
              </w:rPr>
            </w:pPr>
            <w:r w:rsidRPr="001B0377">
              <w:rPr>
                <w:rFonts w:asciiTheme="minorHAnsi" w:hAnsiTheme="minorHAnsi" w:cstheme="minorHAnsi"/>
                <w:b/>
                <w:szCs w:val="16"/>
              </w:rPr>
              <w:lastRenderedPageBreak/>
              <w:t>Arm A:</w:t>
            </w:r>
          </w:p>
          <w:p w14:paraId="13D06442"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N=22</w:t>
            </w:r>
          </w:p>
          <w:p w14:paraId="13D06443"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Electro-</w:t>
            </w:r>
            <w:r w:rsidR="0009672C" w:rsidRPr="001B0377">
              <w:rPr>
                <w:rFonts w:asciiTheme="minorHAnsi" w:hAnsiTheme="minorHAnsi" w:cstheme="minorHAnsi"/>
                <w:szCs w:val="16"/>
              </w:rPr>
              <w:t>Akupunktur</w:t>
            </w:r>
          </w:p>
          <w:p w14:paraId="13D06444"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Sitzungen: zwei Wochen lang zweimal pro Woche, dann sechs weitere Wochen lang wöchentlich, also insgesamt zehn Behandlungen über acht Wochen.</w:t>
            </w:r>
          </w:p>
          <w:p w14:paraId="13D06445" w14:textId="79E253D0"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Na</w:t>
            </w:r>
            <w:r w:rsidR="00FF1E94" w:rsidRPr="001B0377">
              <w:rPr>
                <w:rFonts w:asciiTheme="minorHAnsi" w:hAnsiTheme="minorHAnsi" w:cstheme="minorHAnsi"/>
                <w:szCs w:val="16"/>
              </w:rPr>
              <w:t>deln: 30 mm oder 40mm und 0.25 G</w:t>
            </w:r>
            <w:r w:rsidRPr="001B0377">
              <w:rPr>
                <w:rFonts w:asciiTheme="minorHAnsi" w:hAnsiTheme="minorHAnsi" w:cstheme="minorHAnsi"/>
                <w:szCs w:val="16"/>
              </w:rPr>
              <w:t>auge wurden eingeführt, bis „De Qi“ (</w:t>
            </w:r>
            <w:proofErr w:type="spellStart"/>
            <w:r w:rsidRPr="001B0377">
              <w:rPr>
                <w:rFonts w:asciiTheme="minorHAnsi" w:hAnsiTheme="minorHAnsi" w:cstheme="minorHAnsi"/>
                <w:szCs w:val="16"/>
              </w:rPr>
              <w:t>Wundegefühl</w:t>
            </w:r>
            <w:proofErr w:type="spellEnd"/>
            <w:r w:rsidRPr="001B0377">
              <w:rPr>
                <w:rFonts w:asciiTheme="minorHAnsi" w:hAnsiTheme="minorHAnsi" w:cstheme="minorHAnsi"/>
                <w:szCs w:val="16"/>
              </w:rPr>
              <w:t>, Kribbeln usw.) vom Patienten gemeldet wurde.</w:t>
            </w:r>
          </w:p>
          <w:p w14:paraId="13D06446"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Zwei Elektrodenpaare wurden an den Nadeln neben dem/</w:t>
            </w:r>
            <w:proofErr w:type="gramStart"/>
            <w:r w:rsidRPr="001B0377">
              <w:rPr>
                <w:rFonts w:asciiTheme="minorHAnsi" w:hAnsiTheme="minorHAnsi" w:cstheme="minorHAnsi"/>
                <w:szCs w:val="16"/>
              </w:rPr>
              <w:t>den schmerzenden Gelenk</w:t>
            </w:r>
            <w:proofErr w:type="gramEnd"/>
            <w:r w:rsidRPr="001B0377">
              <w:rPr>
                <w:rFonts w:asciiTheme="minorHAnsi" w:hAnsiTheme="minorHAnsi" w:cstheme="minorHAnsi"/>
                <w:szCs w:val="16"/>
              </w:rPr>
              <w:t xml:space="preserve">(en) mit einer Zwei-Hertz-Elektrostimulation verbunden, die von einem TENS-Gerät bereitgestellt wurde. Die Nadeln </w:t>
            </w:r>
            <w:r w:rsidRPr="001B0377">
              <w:rPr>
                <w:rFonts w:asciiTheme="minorHAnsi" w:hAnsiTheme="minorHAnsi" w:cstheme="minorHAnsi"/>
                <w:szCs w:val="16"/>
              </w:rPr>
              <w:lastRenderedPageBreak/>
              <w:t>wurden 30 Minuten lang an Ort und Stelle belassen und zu Beginn und am Ende der Therapie kurz manipuliert.</w:t>
            </w:r>
          </w:p>
          <w:p w14:paraId="13D06447" w14:textId="77777777" w:rsidR="003B0842" w:rsidRPr="001B0377" w:rsidRDefault="003B0842" w:rsidP="00210785">
            <w:pPr>
              <w:rPr>
                <w:rFonts w:asciiTheme="minorHAnsi" w:hAnsiTheme="minorHAnsi" w:cstheme="minorHAnsi"/>
                <w:szCs w:val="16"/>
              </w:rPr>
            </w:pPr>
          </w:p>
          <w:p w14:paraId="13D06448" w14:textId="77777777" w:rsidR="003B0842" w:rsidRPr="001B0377" w:rsidRDefault="003B0842" w:rsidP="00210785">
            <w:pPr>
              <w:rPr>
                <w:rFonts w:asciiTheme="minorHAnsi" w:hAnsiTheme="minorHAnsi" w:cstheme="minorHAnsi"/>
                <w:b/>
                <w:szCs w:val="16"/>
              </w:rPr>
            </w:pPr>
            <w:r w:rsidRPr="001B0377">
              <w:rPr>
                <w:rFonts w:asciiTheme="minorHAnsi" w:hAnsiTheme="minorHAnsi" w:cstheme="minorHAnsi"/>
                <w:b/>
                <w:szCs w:val="16"/>
              </w:rPr>
              <w:t>Arm B:</w:t>
            </w:r>
          </w:p>
          <w:p w14:paraId="61C35C71" w14:textId="77777777" w:rsidR="00917563" w:rsidRPr="001B0377" w:rsidRDefault="00917563" w:rsidP="00210785">
            <w:pPr>
              <w:spacing w:line="288" w:lineRule="auto"/>
              <w:rPr>
                <w:rFonts w:asciiTheme="minorHAnsi" w:hAnsiTheme="minorHAnsi" w:cstheme="minorHAnsi"/>
                <w:szCs w:val="16"/>
              </w:rPr>
            </w:pPr>
            <w:r w:rsidRPr="001B0377">
              <w:rPr>
                <w:rFonts w:asciiTheme="minorHAnsi" w:hAnsiTheme="minorHAnsi" w:cstheme="minorHAnsi"/>
                <w:szCs w:val="16"/>
              </w:rPr>
              <w:t xml:space="preserve">N=22 </w:t>
            </w:r>
          </w:p>
          <w:p w14:paraId="13D0644A" w14:textId="2ADF1471" w:rsidR="003B0842" w:rsidRPr="001B0377" w:rsidRDefault="00917563" w:rsidP="00210785">
            <w:pPr>
              <w:spacing w:line="288" w:lineRule="auto"/>
              <w:rPr>
                <w:rFonts w:asciiTheme="minorHAnsi" w:hAnsiTheme="minorHAnsi" w:cstheme="minorHAnsi"/>
                <w:szCs w:val="16"/>
              </w:rPr>
            </w:pPr>
            <w:r w:rsidRPr="001B0377">
              <w:rPr>
                <w:rFonts w:asciiTheme="minorHAnsi" w:hAnsiTheme="minorHAnsi" w:cstheme="minorHAnsi"/>
                <w:szCs w:val="16"/>
              </w:rPr>
              <w:t>Sham Akupunktur;</w:t>
            </w:r>
          </w:p>
          <w:p w14:paraId="13D0644B" w14:textId="77777777" w:rsidR="003B0842" w:rsidRPr="001B0377" w:rsidRDefault="003B0842" w:rsidP="00210785">
            <w:pPr>
              <w:spacing w:line="288" w:lineRule="auto"/>
              <w:rPr>
                <w:rFonts w:asciiTheme="minorHAnsi" w:hAnsiTheme="minorHAnsi" w:cstheme="minorHAnsi"/>
                <w:szCs w:val="16"/>
              </w:rPr>
            </w:pPr>
            <w:r w:rsidRPr="001B0377">
              <w:rPr>
                <w:rFonts w:asciiTheme="minorHAnsi" w:hAnsiTheme="minorHAnsi" w:cstheme="minorHAnsi"/>
                <w:szCs w:val="16"/>
              </w:rPr>
              <w:t>Die Häufigkeit und Dauer der Behandlungen zwischen der EA- und der SA-Gruppe waren identisch.</w:t>
            </w:r>
          </w:p>
          <w:p w14:paraId="13D0644C" w14:textId="6ECF2973" w:rsidR="003B0842" w:rsidRPr="001B0377" w:rsidRDefault="003B0842" w:rsidP="00210785">
            <w:pPr>
              <w:spacing w:line="288" w:lineRule="auto"/>
              <w:rPr>
                <w:rFonts w:asciiTheme="minorHAnsi" w:hAnsiTheme="minorHAnsi" w:cstheme="minorHAnsi"/>
                <w:szCs w:val="16"/>
              </w:rPr>
            </w:pPr>
            <w:r w:rsidRPr="001B0377">
              <w:rPr>
                <w:rFonts w:asciiTheme="minorHAnsi" w:hAnsiTheme="minorHAnsi" w:cstheme="minorHAnsi"/>
                <w:szCs w:val="16"/>
              </w:rPr>
              <w:t xml:space="preserve">Nicht durchdringende Streitberger-Nadeln an Nicht-Akupunktur- und Nicht-Triggerpunkten, mindestens 5 cm vom Gelenk entfernt, wo der Schmerz als maximal empfunden wurde. Die </w:t>
            </w:r>
            <w:r w:rsidR="00FF1E94" w:rsidRPr="001B0377">
              <w:rPr>
                <w:rFonts w:asciiTheme="minorHAnsi" w:hAnsiTheme="minorHAnsi" w:cstheme="minorHAnsi"/>
                <w:szCs w:val="16"/>
              </w:rPr>
              <w:t>Akupunkteure</w:t>
            </w:r>
            <w:r w:rsidRPr="001B0377">
              <w:rPr>
                <w:rFonts w:asciiTheme="minorHAnsi" w:hAnsiTheme="minorHAnsi" w:cstheme="minorHAnsi"/>
                <w:szCs w:val="16"/>
              </w:rPr>
              <w:t xml:space="preserve"> </w:t>
            </w:r>
            <w:r w:rsidRPr="001B0377">
              <w:rPr>
                <w:rFonts w:asciiTheme="minorHAnsi" w:hAnsiTheme="minorHAnsi" w:cstheme="minorHAnsi"/>
                <w:szCs w:val="16"/>
              </w:rPr>
              <w:lastRenderedPageBreak/>
              <w:t>vermieden es, die „De Qi“-Empfindungen hervorzurufen, indem sie die Nadeln, abgesehen von ihrem ersten Kontakt mit der Haut, nur minimal manipulierten. Anstatt den Nadeln einen kleinen elektrischen Strom zuzuführen, stellten die Akupunkteure den Drehknopf des TENS-Geräts auf einen anderen Kanal, sodass die Testperson das Blinken des Lichts beobachten konnte, ohne Strom zu erhalten</w:t>
            </w:r>
          </w:p>
          <w:p w14:paraId="13D0644D" w14:textId="77777777" w:rsidR="003B0842" w:rsidRPr="001B0377" w:rsidRDefault="003B0842" w:rsidP="00210785">
            <w:pPr>
              <w:spacing w:line="288" w:lineRule="auto"/>
              <w:rPr>
                <w:rFonts w:asciiTheme="minorHAnsi" w:hAnsiTheme="minorHAnsi" w:cstheme="minorHAnsi"/>
                <w:szCs w:val="16"/>
              </w:rPr>
            </w:pPr>
          </w:p>
          <w:p w14:paraId="13D0644E" w14:textId="77777777" w:rsidR="003B0842" w:rsidRPr="001B0377" w:rsidRDefault="003B0842" w:rsidP="00210785">
            <w:pPr>
              <w:spacing w:line="288" w:lineRule="auto"/>
              <w:rPr>
                <w:rFonts w:asciiTheme="minorHAnsi" w:hAnsiTheme="minorHAnsi" w:cstheme="minorHAnsi"/>
                <w:b/>
                <w:szCs w:val="16"/>
              </w:rPr>
            </w:pPr>
            <w:r w:rsidRPr="001B0377">
              <w:rPr>
                <w:rFonts w:asciiTheme="minorHAnsi" w:hAnsiTheme="minorHAnsi" w:cstheme="minorHAnsi"/>
                <w:b/>
                <w:szCs w:val="16"/>
              </w:rPr>
              <w:t>Arm C:</w:t>
            </w:r>
          </w:p>
          <w:p w14:paraId="13D0644F" w14:textId="77777777" w:rsidR="003B0842" w:rsidRPr="001B0377" w:rsidRDefault="003B0842" w:rsidP="00210785">
            <w:pPr>
              <w:spacing w:line="288" w:lineRule="auto"/>
              <w:rPr>
                <w:rFonts w:asciiTheme="minorHAnsi" w:hAnsiTheme="minorHAnsi" w:cstheme="minorHAnsi"/>
                <w:szCs w:val="16"/>
              </w:rPr>
            </w:pPr>
            <w:r w:rsidRPr="001B0377">
              <w:rPr>
                <w:rFonts w:asciiTheme="minorHAnsi" w:hAnsiTheme="minorHAnsi" w:cstheme="minorHAnsi"/>
                <w:szCs w:val="16"/>
              </w:rPr>
              <w:t>N=23</w:t>
            </w:r>
          </w:p>
          <w:p w14:paraId="13D06450" w14:textId="7F52BE5F" w:rsidR="003B0842" w:rsidRPr="001B0377" w:rsidRDefault="00917563" w:rsidP="00210785">
            <w:pPr>
              <w:spacing w:line="288" w:lineRule="auto"/>
              <w:rPr>
                <w:rFonts w:asciiTheme="minorHAnsi" w:hAnsiTheme="minorHAnsi" w:cstheme="minorHAnsi"/>
                <w:szCs w:val="16"/>
              </w:rPr>
            </w:pPr>
            <w:r w:rsidRPr="001B0377">
              <w:rPr>
                <w:rFonts w:asciiTheme="minorHAnsi" w:hAnsiTheme="minorHAnsi" w:cstheme="minorHAnsi"/>
                <w:szCs w:val="16"/>
              </w:rPr>
              <w:t>Kontrollgruppe m</w:t>
            </w:r>
            <w:r w:rsidR="003B0842" w:rsidRPr="001B0377">
              <w:rPr>
                <w:rFonts w:asciiTheme="minorHAnsi" w:hAnsiTheme="minorHAnsi" w:cstheme="minorHAnsi"/>
                <w:szCs w:val="16"/>
              </w:rPr>
              <w:t xml:space="preserve">it normaler Pflege </w:t>
            </w:r>
            <w:r w:rsidR="003B0842" w:rsidRPr="001B0377">
              <w:rPr>
                <w:rFonts w:asciiTheme="minorHAnsi" w:hAnsiTheme="minorHAnsi" w:cstheme="minorHAnsi"/>
                <w:szCs w:val="16"/>
              </w:rPr>
              <w:lastRenderedPageBreak/>
              <w:t>auf der Warteliste</w:t>
            </w:r>
          </w:p>
          <w:p w14:paraId="13D06451" w14:textId="77777777" w:rsidR="003B0842" w:rsidRPr="001B0377" w:rsidRDefault="003B0842" w:rsidP="00210785">
            <w:pPr>
              <w:spacing w:line="288" w:lineRule="auto"/>
              <w:rPr>
                <w:rFonts w:asciiTheme="minorHAnsi" w:hAnsiTheme="minorHAnsi" w:cstheme="minorHAnsi"/>
                <w:szCs w:val="16"/>
              </w:rPr>
            </w:pPr>
          </w:p>
          <w:p w14:paraId="13D06452" w14:textId="77777777" w:rsidR="003B0842" w:rsidRPr="001B0377" w:rsidRDefault="003B0842" w:rsidP="00210785">
            <w:pPr>
              <w:spacing w:line="288" w:lineRule="auto"/>
              <w:rPr>
                <w:sz w:val="18"/>
                <w:szCs w:val="18"/>
              </w:rPr>
            </w:pPr>
          </w:p>
        </w:tc>
        <w:tc>
          <w:tcPr>
            <w:tcW w:w="1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453" w14:textId="77777777" w:rsidR="003B0842" w:rsidRPr="001B0377" w:rsidRDefault="003B0842" w:rsidP="00210785">
            <w:pPr>
              <w:rPr>
                <w:rFonts w:asciiTheme="minorHAnsi" w:hAnsiTheme="minorHAnsi" w:cstheme="minorHAnsi"/>
                <w:szCs w:val="18"/>
              </w:rPr>
            </w:pPr>
            <w:r w:rsidRPr="001B0377">
              <w:rPr>
                <w:rFonts w:asciiTheme="minorHAnsi" w:hAnsiTheme="minorHAnsi" w:cstheme="minorHAnsi"/>
                <w:szCs w:val="18"/>
              </w:rPr>
              <w:lastRenderedPageBreak/>
              <w:t>T0: Baseline</w:t>
            </w:r>
          </w:p>
          <w:p w14:paraId="13D06454" w14:textId="77777777" w:rsidR="003B0842" w:rsidRPr="001B0377" w:rsidRDefault="003B0842" w:rsidP="00210785">
            <w:pPr>
              <w:rPr>
                <w:rFonts w:asciiTheme="minorHAnsi" w:hAnsiTheme="minorHAnsi" w:cstheme="minorHAnsi"/>
                <w:szCs w:val="18"/>
              </w:rPr>
            </w:pPr>
          </w:p>
          <w:p w14:paraId="13D06455" w14:textId="77777777" w:rsidR="003B0842" w:rsidRPr="001B0377" w:rsidRDefault="003B0842" w:rsidP="00210785">
            <w:pPr>
              <w:rPr>
                <w:rFonts w:asciiTheme="minorHAnsi" w:hAnsiTheme="minorHAnsi" w:cstheme="minorHAnsi"/>
                <w:szCs w:val="18"/>
              </w:rPr>
            </w:pPr>
            <w:r w:rsidRPr="001B0377">
              <w:rPr>
                <w:rFonts w:asciiTheme="minorHAnsi" w:hAnsiTheme="minorHAnsi" w:cstheme="minorHAnsi"/>
                <w:szCs w:val="18"/>
              </w:rPr>
              <w:t>T1: Woche 2</w:t>
            </w:r>
          </w:p>
          <w:p w14:paraId="13D06456" w14:textId="77777777" w:rsidR="003B0842" w:rsidRPr="001B0377" w:rsidRDefault="003B0842" w:rsidP="00210785">
            <w:pPr>
              <w:rPr>
                <w:rFonts w:asciiTheme="minorHAnsi" w:hAnsiTheme="minorHAnsi" w:cstheme="minorHAnsi"/>
                <w:szCs w:val="18"/>
              </w:rPr>
            </w:pPr>
          </w:p>
          <w:p w14:paraId="13D06457" w14:textId="77777777" w:rsidR="003B0842" w:rsidRPr="001B0377" w:rsidRDefault="003B0842" w:rsidP="00210785">
            <w:pPr>
              <w:rPr>
                <w:rFonts w:asciiTheme="minorHAnsi" w:hAnsiTheme="minorHAnsi" w:cstheme="minorHAnsi"/>
                <w:szCs w:val="18"/>
              </w:rPr>
            </w:pPr>
            <w:r w:rsidRPr="001B0377">
              <w:rPr>
                <w:rFonts w:asciiTheme="minorHAnsi" w:hAnsiTheme="minorHAnsi" w:cstheme="minorHAnsi"/>
                <w:szCs w:val="18"/>
              </w:rPr>
              <w:t>T2: Woche 4</w:t>
            </w:r>
          </w:p>
          <w:p w14:paraId="13D06458" w14:textId="77777777" w:rsidR="003B0842" w:rsidRPr="001B0377" w:rsidRDefault="003B0842" w:rsidP="00210785">
            <w:pPr>
              <w:rPr>
                <w:rFonts w:asciiTheme="minorHAnsi" w:hAnsiTheme="minorHAnsi" w:cstheme="minorHAnsi"/>
                <w:szCs w:val="18"/>
              </w:rPr>
            </w:pPr>
          </w:p>
          <w:p w14:paraId="13D06459" w14:textId="77777777" w:rsidR="003B0842" w:rsidRPr="001B0377" w:rsidRDefault="003B0842" w:rsidP="00210785">
            <w:pPr>
              <w:rPr>
                <w:rFonts w:asciiTheme="minorHAnsi" w:hAnsiTheme="minorHAnsi" w:cstheme="minorHAnsi"/>
                <w:szCs w:val="18"/>
              </w:rPr>
            </w:pPr>
            <w:r w:rsidRPr="001B0377">
              <w:rPr>
                <w:rFonts w:asciiTheme="minorHAnsi" w:hAnsiTheme="minorHAnsi" w:cstheme="minorHAnsi"/>
                <w:szCs w:val="18"/>
              </w:rPr>
              <w:t>T3: Woche 8</w:t>
            </w:r>
          </w:p>
          <w:p w14:paraId="13D0645A" w14:textId="77777777" w:rsidR="003B0842" w:rsidRPr="001B0377" w:rsidRDefault="003B0842" w:rsidP="00210785">
            <w:pPr>
              <w:rPr>
                <w:rFonts w:asciiTheme="minorHAnsi" w:hAnsiTheme="minorHAnsi" w:cstheme="minorHAnsi"/>
                <w:szCs w:val="18"/>
              </w:rPr>
            </w:pPr>
          </w:p>
          <w:p w14:paraId="13D0645B" w14:textId="77777777" w:rsidR="003B0842" w:rsidRPr="001B0377" w:rsidRDefault="003B0842" w:rsidP="00210785">
            <w:pPr>
              <w:rPr>
                <w:rFonts w:asciiTheme="minorHAnsi" w:hAnsiTheme="minorHAnsi" w:cstheme="minorHAnsi"/>
                <w:szCs w:val="18"/>
              </w:rPr>
            </w:pPr>
            <w:r w:rsidRPr="001B0377">
              <w:rPr>
                <w:rFonts w:asciiTheme="minorHAnsi" w:hAnsiTheme="minorHAnsi" w:cstheme="minorHAnsi"/>
                <w:szCs w:val="18"/>
              </w:rPr>
              <w:t>T4: Woche 12 (vier Wochen nach der Behandlung)</w:t>
            </w:r>
          </w:p>
          <w:p w14:paraId="13D0645C" w14:textId="77777777" w:rsidR="003B0842" w:rsidRPr="001B0377" w:rsidRDefault="003B0842" w:rsidP="00210785">
            <w:pPr>
              <w:rPr>
                <w:rFonts w:asciiTheme="minorHAnsi" w:hAnsiTheme="minorHAnsi" w:cstheme="minorHAnsi"/>
                <w:szCs w:val="18"/>
              </w:rPr>
            </w:pPr>
          </w:p>
          <w:p w14:paraId="13D0645D" w14:textId="77777777" w:rsidR="003B0842" w:rsidRPr="001B0377" w:rsidRDefault="003B0842" w:rsidP="00210785">
            <w:pPr>
              <w:rPr>
                <w:rFonts w:asciiTheme="minorHAnsi" w:hAnsiTheme="minorHAnsi" w:cstheme="minorHAnsi"/>
                <w:b/>
                <w:szCs w:val="16"/>
              </w:rPr>
            </w:pPr>
            <w:r w:rsidRPr="001B0377">
              <w:rPr>
                <w:rFonts w:asciiTheme="minorHAnsi" w:hAnsiTheme="minorHAnsi" w:cstheme="minorHAnsi"/>
                <w:b/>
                <w:szCs w:val="16"/>
              </w:rPr>
              <w:t>Primäre Endpunkte:</w:t>
            </w:r>
          </w:p>
          <w:p w14:paraId="13D0645E"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Schmerzintensität und Interferenz</w:t>
            </w:r>
          </w:p>
          <w:p w14:paraId="13D0645F"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 xml:space="preserve">1. Brief Pain </w:t>
            </w:r>
            <w:proofErr w:type="spellStart"/>
            <w:r w:rsidRPr="001B0377">
              <w:rPr>
                <w:rFonts w:asciiTheme="minorHAnsi" w:hAnsiTheme="minorHAnsi" w:cstheme="minorHAnsi"/>
                <w:szCs w:val="16"/>
              </w:rPr>
              <w:t>Inventory</w:t>
            </w:r>
            <w:proofErr w:type="spellEnd"/>
            <w:r w:rsidRPr="001B0377">
              <w:rPr>
                <w:rFonts w:asciiTheme="minorHAnsi" w:hAnsiTheme="minorHAnsi" w:cstheme="minorHAnsi"/>
                <w:szCs w:val="16"/>
              </w:rPr>
              <w:t xml:space="preserve"> (BPI)</w:t>
            </w:r>
          </w:p>
          <w:p w14:paraId="13D06460" w14:textId="77777777" w:rsidR="003B0842" w:rsidRPr="001B0377" w:rsidRDefault="003B0842" w:rsidP="00210785">
            <w:pPr>
              <w:rPr>
                <w:rFonts w:asciiTheme="minorHAnsi" w:hAnsiTheme="minorHAnsi" w:cstheme="minorHAnsi"/>
                <w:szCs w:val="16"/>
              </w:rPr>
            </w:pPr>
          </w:p>
          <w:p w14:paraId="13D06461" w14:textId="77777777" w:rsidR="003B0842" w:rsidRPr="001B0377" w:rsidRDefault="003B0842" w:rsidP="00210785">
            <w:pPr>
              <w:rPr>
                <w:rFonts w:asciiTheme="minorHAnsi" w:hAnsiTheme="minorHAnsi" w:cstheme="minorHAnsi"/>
                <w:b/>
                <w:szCs w:val="16"/>
              </w:rPr>
            </w:pPr>
            <w:r w:rsidRPr="001B0377">
              <w:rPr>
                <w:rFonts w:asciiTheme="minorHAnsi" w:hAnsiTheme="minorHAnsi" w:cstheme="minorHAnsi"/>
                <w:b/>
                <w:szCs w:val="16"/>
              </w:rPr>
              <w:t>Sekundäre Endpunkte:</w:t>
            </w:r>
          </w:p>
          <w:p w14:paraId="13D06462" w14:textId="77777777" w:rsidR="003B0842" w:rsidRPr="001B0377" w:rsidRDefault="003B0842" w:rsidP="00210785">
            <w:pPr>
              <w:rPr>
                <w:rFonts w:asciiTheme="minorHAnsi" w:hAnsiTheme="minorHAnsi" w:cstheme="minorHAnsi"/>
                <w:szCs w:val="18"/>
              </w:rPr>
            </w:pPr>
            <w:r w:rsidRPr="001B0377">
              <w:rPr>
                <w:rFonts w:asciiTheme="minorHAnsi" w:hAnsiTheme="minorHAnsi" w:cstheme="minorHAnsi"/>
                <w:szCs w:val="18"/>
              </w:rPr>
              <w:t>Fatigue</w:t>
            </w:r>
          </w:p>
          <w:p w14:paraId="13D06463" w14:textId="77777777" w:rsidR="003B0842" w:rsidRPr="001B0377" w:rsidRDefault="003B0842" w:rsidP="00210785">
            <w:pPr>
              <w:rPr>
                <w:rFonts w:asciiTheme="minorHAnsi" w:hAnsiTheme="minorHAnsi" w:cstheme="minorHAnsi"/>
                <w:szCs w:val="18"/>
              </w:rPr>
            </w:pPr>
            <w:r w:rsidRPr="001B0377">
              <w:rPr>
                <w:rFonts w:asciiTheme="minorHAnsi" w:hAnsiTheme="minorHAnsi" w:cstheme="minorHAnsi"/>
                <w:szCs w:val="18"/>
              </w:rPr>
              <w:t xml:space="preserve">2. Brief Fatigue </w:t>
            </w:r>
            <w:proofErr w:type="spellStart"/>
            <w:r w:rsidRPr="001B0377">
              <w:rPr>
                <w:rFonts w:asciiTheme="minorHAnsi" w:hAnsiTheme="minorHAnsi" w:cstheme="minorHAnsi"/>
                <w:szCs w:val="18"/>
              </w:rPr>
              <w:t>Inventory</w:t>
            </w:r>
            <w:proofErr w:type="spellEnd"/>
            <w:r w:rsidRPr="001B0377">
              <w:rPr>
                <w:rFonts w:asciiTheme="minorHAnsi" w:hAnsiTheme="minorHAnsi" w:cstheme="minorHAnsi"/>
                <w:szCs w:val="18"/>
              </w:rPr>
              <w:t xml:space="preserve"> (BFI)</w:t>
            </w:r>
          </w:p>
          <w:p w14:paraId="13D06464" w14:textId="77777777" w:rsidR="003B0842" w:rsidRPr="001B0377" w:rsidRDefault="003B0842" w:rsidP="00210785">
            <w:pPr>
              <w:rPr>
                <w:rFonts w:asciiTheme="minorHAnsi" w:hAnsiTheme="minorHAnsi" w:cstheme="minorHAnsi"/>
                <w:szCs w:val="18"/>
              </w:rPr>
            </w:pPr>
          </w:p>
          <w:p w14:paraId="13D06465" w14:textId="77777777" w:rsidR="003B0842" w:rsidRPr="001B0377" w:rsidRDefault="003B0842" w:rsidP="00210785">
            <w:pPr>
              <w:rPr>
                <w:rFonts w:asciiTheme="minorHAnsi" w:hAnsiTheme="minorHAnsi" w:cstheme="minorHAnsi"/>
                <w:szCs w:val="18"/>
                <w:lang w:val="en-US"/>
              </w:rPr>
            </w:pPr>
            <w:r w:rsidRPr="001B0377">
              <w:rPr>
                <w:rFonts w:asciiTheme="minorHAnsi" w:hAnsiTheme="minorHAnsi" w:cstheme="minorHAnsi"/>
                <w:szCs w:val="18"/>
                <w:lang w:val="en-US"/>
              </w:rPr>
              <w:t xml:space="preserve">Schlaf </w:t>
            </w:r>
          </w:p>
          <w:p w14:paraId="13D06466" w14:textId="77777777" w:rsidR="003B0842" w:rsidRPr="001B0377" w:rsidRDefault="003B0842" w:rsidP="00210785">
            <w:pPr>
              <w:rPr>
                <w:rFonts w:asciiTheme="minorHAnsi" w:hAnsiTheme="minorHAnsi" w:cstheme="minorHAnsi"/>
                <w:szCs w:val="18"/>
                <w:lang w:val="en-US"/>
              </w:rPr>
            </w:pPr>
            <w:r w:rsidRPr="001B0377">
              <w:rPr>
                <w:rFonts w:asciiTheme="minorHAnsi" w:hAnsiTheme="minorHAnsi" w:cstheme="minorHAnsi"/>
                <w:szCs w:val="18"/>
                <w:lang w:val="en-US"/>
              </w:rPr>
              <w:t>3. global score of the Pittsburgh Sleep Quality Index (PSQI)</w:t>
            </w:r>
          </w:p>
          <w:p w14:paraId="13D06467" w14:textId="77777777" w:rsidR="003B0842" w:rsidRPr="001B0377" w:rsidRDefault="003B0842" w:rsidP="00210785">
            <w:pPr>
              <w:rPr>
                <w:rFonts w:asciiTheme="minorHAnsi" w:hAnsiTheme="minorHAnsi" w:cstheme="minorHAnsi"/>
                <w:szCs w:val="18"/>
                <w:lang w:val="en-US"/>
              </w:rPr>
            </w:pPr>
          </w:p>
          <w:p w14:paraId="13D06468" w14:textId="77777777" w:rsidR="003B0842" w:rsidRPr="001B0377" w:rsidRDefault="003B0842" w:rsidP="00210785">
            <w:pPr>
              <w:rPr>
                <w:rFonts w:asciiTheme="minorHAnsi" w:hAnsiTheme="minorHAnsi" w:cstheme="minorHAnsi"/>
                <w:szCs w:val="18"/>
              </w:rPr>
            </w:pPr>
            <w:r w:rsidRPr="001B0377">
              <w:rPr>
                <w:rFonts w:asciiTheme="minorHAnsi" w:hAnsiTheme="minorHAnsi" w:cstheme="minorHAnsi"/>
                <w:szCs w:val="18"/>
              </w:rPr>
              <w:t>Psychische Belastung</w:t>
            </w:r>
          </w:p>
          <w:p w14:paraId="13D06469" w14:textId="77777777" w:rsidR="003B0842" w:rsidRPr="001B0377" w:rsidRDefault="003B0842" w:rsidP="00210785">
            <w:pPr>
              <w:rPr>
                <w:rFonts w:asciiTheme="minorHAnsi" w:hAnsiTheme="minorHAnsi" w:cstheme="minorHAnsi"/>
                <w:szCs w:val="18"/>
              </w:rPr>
            </w:pPr>
            <w:r w:rsidRPr="001B0377">
              <w:rPr>
                <w:rFonts w:asciiTheme="minorHAnsi" w:hAnsiTheme="minorHAnsi" w:cstheme="minorHAnsi"/>
                <w:szCs w:val="18"/>
              </w:rPr>
              <w:t xml:space="preserve">4. Hospital </w:t>
            </w:r>
            <w:proofErr w:type="spellStart"/>
            <w:r w:rsidRPr="001B0377">
              <w:rPr>
                <w:rFonts w:asciiTheme="minorHAnsi" w:hAnsiTheme="minorHAnsi" w:cstheme="minorHAnsi"/>
                <w:szCs w:val="18"/>
              </w:rPr>
              <w:t>Anxiety</w:t>
            </w:r>
            <w:proofErr w:type="spellEnd"/>
            <w:r w:rsidRPr="001B0377">
              <w:rPr>
                <w:rFonts w:asciiTheme="minorHAnsi" w:hAnsiTheme="minorHAnsi" w:cstheme="minorHAnsi"/>
                <w:szCs w:val="18"/>
              </w:rPr>
              <w:t xml:space="preserve"> and Depression </w:t>
            </w:r>
            <w:proofErr w:type="spellStart"/>
            <w:r w:rsidRPr="001B0377">
              <w:rPr>
                <w:rFonts w:asciiTheme="minorHAnsi" w:hAnsiTheme="minorHAnsi" w:cstheme="minorHAnsi"/>
                <w:szCs w:val="18"/>
              </w:rPr>
              <w:t>Scale</w:t>
            </w:r>
            <w:proofErr w:type="spellEnd"/>
            <w:r w:rsidRPr="001B0377">
              <w:rPr>
                <w:rFonts w:asciiTheme="minorHAnsi" w:hAnsiTheme="minorHAnsi" w:cstheme="minorHAnsi"/>
                <w:szCs w:val="18"/>
              </w:rPr>
              <w:t xml:space="preserve"> (HADS)</w:t>
            </w:r>
          </w:p>
        </w:tc>
        <w:tc>
          <w:tcPr>
            <w:tcW w:w="170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46A"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Zu2.:</w:t>
            </w:r>
          </w:p>
          <w:p w14:paraId="13D0646B" w14:textId="77777777" w:rsidR="00635181" w:rsidRPr="001B0377" w:rsidRDefault="00635181" w:rsidP="00635181">
            <w:pPr>
              <w:rPr>
                <w:rFonts w:asciiTheme="minorHAnsi" w:hAnsiTheme="minorHAnsi" w:cstheme="minorHAnsi"/>
                <w:szCs w:val="16"/>
              </w:rPr>
            </w:pPr>
            <w:r w:rsidRPr="001B0377">
              <w:rPr>
                <w:rFonts w:asciiTheme="minorHAnsi" w:hAnsiTheme="minorHAnsi" w:cstheme="minorHAnsi"/>
                <w:szCs w:val="16"/>
              </w:rPr>
              <w:t>Sign. Verbesserung in A im Vergleich zu C über alle Zeitpunkte hinweg (</w:t>
            </w:r>
            <w:r w:rsidR="0009672C" w:rsidRPr="001B0377">
              <w:rPr>
                <w:rFonts w:asciiTheme="minorHAnsi" w:hAnsiTheme="minorHAnsi" w:cstheme="minorHAnsi"/>
                <w:szCs w:val="16"/>
              </w:rPr>
              <w:t>gemischtes Modell</w:t>
            </w:r>
            <w:r w:rsidRPr="001B0377">
              <w:rPr>
                <w:rFonts w:asciiTheme="minorHAnsi" w:hAnsiTheme="minorHAnsi" w:cstheme="minorHAnsi"/>
                <w:szCs w:val="16"/>
              </w:rPr>
              <w:t xml:space="preserve">; p=0.0095), mit sign. Unterschieden zu T3 und T4; </w:t>
            </w:r>
          </w:p>
          <w:p w14:paraId="13D0646C" w14:textId="77777777" w:rsidR="00635181" w:rsidRPr="001B0377" w:rsidRDefault="00635181" w:rsidP="00210785">
            <w:pPr>
              <w:rPr>
                <w:rFonts w:asciiTheme="minorHAnsi" w:hAnsiTheme="minorHAnsi" w:cstheme="minorHAnsi"/>
                <w:szCs w:val="16"/>
              </w:rPr>
            </w:pPr>
          </w:p>
          <w:p w14:paraId="13D0646D" w14:textId="77777777" w:rsidR="00635181" w:rsidRPr="001B0377" w:rsidRDefault="00680FD6" w:rsidP="00210785">
            <w:pPr>
              <w:rPr>
                <w:rFonts w:asciiTheme="minorHAnsi" w:hAnsiTheme="minorHAnsi" w:cstheme="minorHAnsi"/>
                <w:szCs w:val="16"/>
              </w:rPr>
            </w:pPr>
            <w:r w:rsidRPr="001B0377">
              <w:rPr>
                <w:rFonts w:asciiTheme="minorHAnsi" w:hAnsiTheme="minorHAnsi" w:cstheme="minorHAnsi"/>
                <w:szCs w:val="16"/>
              </w:rPr>
              <w:t xml:space="preserve">Änderung von </w:t>
            </w:r>
            <w:r w:rsidR="00635181" w:rsidRPr="001B0377">
              <w:rPr>
                <w:rFonts w:asciiTheme="minorHAnsi" w:hAnsiTheme="minorHAnsi" w:cstheme="minorHAnsi"/>
                <w:szCs w:val="16"/>
              </w:rPr>
              <w:t>T0 (</w:t>
            </w:r>
            <w:r w:rsidR="003A13F5" w:rsidRPr="001B0377">
              <w:rPr>
                <w:rFonts w:asciiTheme="minorHAnsi" w:hAnsiTheme="minorHAnsi" w:cstheme="minorHAnsi"/>
                <w:szCs w:val="16"/>
              </w:rPr>
              <w:t>Mittelwert</w:t>
            </w:r>
            <w:r w:rsidR="00635181" w:rsidRPr="001B0377">
              <w:rPr>
                <w:rFonts w:asciiTheme="minorHAnsi" w:hAnsiTheme="minorHAnsi" w:cstheme="minorHAnsi"/>
                <w:szCs w:val="16"/>
              </w:rPr>
              <w:t>, 95% CI):</w:t>
            </w:r>
          </w:p>
          <w:p w14:paraId="13D0646E"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T2:</w:t>
            </w:r>
          </w:p>
          <w:p w14:paraId="13D0646F"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A:</w:t>
            </w:r>
            <w:r w:rsidR="00635181" w:rsidRPr="001B0377">
              <w:rPr>
                <w:rFonts w:asciiTheme="minorHAnsi" w:hAnsiTheme="minorHAnsi" w:cstheme="minorHAnsi"/>
                <w:szCs w:val="16"/>
                <w:lang w:val="en-US"/>
              </w:rPr>
              <w:t xml:space="preserve"> </w:t>
            </w:r>
            <w:r w:rsidRPr="001B0377">
              <w:rPr>
                <w:rFonts w:asciiTheme="minorHAnsi" w:hAnsiTheme="minorHAnsi" w:cstheme="minorHAnsi"/>
                <w:szCs w:val="16"/>
                <w:lang w:val="en-US"/>
              </w:rPr>
              <w:t>−0.4 (−1.6 to 0.7)</w:t>
            </w:r>
          </w:p>
          <w:p w14:paraId="13D06470"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B: −0.5 (−1.7 to 0.7)</w:t>
            </w:r>
          </w:p>
          <w:p w14:paraId="13D06471"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C:</w:t>
            </w:r>
            <w:r w:rsidR="00635181" w:rsidRPr="001B0377">
              <w:rPr>
                <w:rFonts w:asciiTheme="minorHAnsi" w:hAnsiTheme="minorHAnsi" w:cstheme="minorHAnsi"/>
                <w:szCs w:val="16"/>
                <w:lang w:val="en-US"/>
              </w:rPr>
              <w:t xml:space="preserve"> </w:t>
            </w:r>
            <w:r w:rsidRPr="001B0377">
              <w:rPr>
                <w:rFonts w:asciiTheme="minorHAnsi" w:hAnsiTheme="minorHAnsi" w:cstheme="minorHAnsi"/>
                <w:szCs w:val="16"/>
                <w:lang w:val="en-US"/>
              </w:rPr>
              <w:t>−0.1 (−0.8 to 0.6)</w:t>
            </w:r>
          </w:p>
          <w:p w14:paraId="13D06472"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 xml:space="preserve">A vs. </w:t>
            </w:r>
            <w:r w:rsidR="00635181" w:rsidRPr="001B0377">
              <w:rPr>
                <w:rFonts w:asciiTheme="minorHAnsi" w:hAnsiTheme="minorHAnsi" w:cstheme="minorHAnsi"/>
                <w:szCs w:val="16"/>
                <w:lang w:val="en-US"/>
              </w:rPr>
              <w:t>C</w:t>
            </w:r>
            <w:r w:rsidRPr="001B0377">
              <w:rPr>
                <w:rFonts w:asciiTheme="minorHAnsi" w:hAnsiTheme="minorHAnsi" w:cstheme="minorHAnsi"/>
                <w:szCs w:val="16"/>
                <w:lang w:val="en-US"/>
              </w:rPr>
              <w:t>:</w:t>
            </w:r>
          </w:p>
          <w:p w14:paraId="13D06473"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w:t>
            </w:r>
            <w:r w:rsidR="00635181" w:rsidRPr="001B0377">
              <w:rPr>
                <w:rFonts w:asciiTheme="minorHAnsi" w:hAnsiTheme="minorHAnsi" w:cstheme="minorHAnsi"/>
                <w:szCs w:val="16"/>
                <w:lang w:val="en-US"/>
              </w:rPr>
              <w:t>0.3 (−1.6 to 1.0, p=</w:t>
            </w:r>
            <w:r w:rsidRPr="001B0377">
              <w:rPr>
                <w:rFonts w:asciiTheme="minorHAnsi" w:hAnsiTheme="minorHAnsi" w:cstheme="minorHAnsi"/>
                <w:szCs w:val="16"/>
                <w:lang w:val="en-US"/>
              </w:rPr>
              <w:t>0.57</w:t>
            </w:r>
            <w:proofErr w:type="gramStart"/>
            <w:r w:rsidR="00635181" w:rsidRPr="001B0377">
              <w:rPr>
                <w:rFonts w:asciiTheme="minorHAnsi" w:hAnsiTheme="minorHAnsi" w:cstheme="minorHAnsi"/>
                <w:szCs w:val="16"/>
                <w:lang w:val="en-US"/>
              </w:rPr>
              <w:t>);</w:t>
            </w:r>
            <w:proofErr w:type="gramEnd"/>
          </w:p>
          <w:p w14:paraId="13D06474"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 xml:space="preserve">B vs </w:t>
            </w:r>
            <w:r w:rsidR="00635181" w:rsidRPr="001B0377">
              <w:rPr>
                <w:rFonts w:asciiTheme="minorHAnsi" w:hAnsiTheme="minorHAnsi" w:cstheme="minorHAnsi"/>
                <w:szCs w:val="16"/>
                <w:lang w:val="en-US"/>
              </w:rPr>
              <w:t>C</w:t>
            </w:r>
            <w:r w:rsidRPr="001B0377">
              <w:rPr>
                <w:rFonts w:asciiTheme="minorHAnsi" w:hAnsiTheme="minorHAnsi" w:cstheme="minorHAnsi"/>
                <w:szCs w:val="16"/>
                <w:lang w:val="en-US"/>
              </w:rPr>
              <w:t>:</w:t>
            </w:r>
          </w:p>
          <w:p w14:paraId="13D06475"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−0.4 (−1.8 to 1.0</w:t>
            </w:r>
            <w:r w:rsidR="00635181" w:rsidRPr="001B0377">
              <w:rPr>
                <w:rFonts w:asciiTheme="minorHAnsi" w:hAnsiTheme="minorHAnsi" w:cstheme="minorHAnsi"/>
                <w:szCs w:val="16"/>
                <w:lang w:val="en-US"/>
              </w:rPr>
              <w:t>, p=</w:t>
            </w:r>
            <w:r w:rsidRPr="001B0377">
              <w:rPr>
                <w:rFonts w:asciiTheme="minorHAnsi" w:hAnsiTheme="minorHAnsi" w:cstheme="minorHAnsi"/>
                <w:szCs w:val="16"/>
                <w:lang w:val="en-US"/>
              </w:rPr>
              <w:t>0.38</w:t>
            </w:r>
            <w:r w:rsidR="00635181" w:rsidRPr="001B0377">
              <w:rPr>
                <w:rFonts w:asciiTheme="minorHAnsi" w:hAnsiTheme="minorHAnsi" w:cstheme="minorHAnsi"/>
                <w:szCs w:val="16"/>
                <w:lang w:val="en-US"/>
              </w:rPr>
              <w:t>)</w:t>
            </w:r>
          </w:p>
          <w:p w14:paraId="13D06476" w14:textId="77777777" w:rsidR="003B0842" w:rsidRPr="001B0377" w:rsidRDefault="003B0842" w:rsidP="00210785">
            <w:pPr>
              <w:rPr>
                <w:rFonts w:asciiTheme="minorHAnsi" w:hAnsiTheme="minorHAnsi" w:cstheme="minorHAnsi"/>
                <w:szCs w:val="16"/>
                <w:lang w:val="en-US"/>
              </w:rPr>
            </w:pPr>
          </w:p>
          <w:p w14:paraId="13D06477"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T3:</w:t>
            </w:r>
          </w:p>
          <w:p w14:paraId="13D06478"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A:</w:t>
            </w:r>
            <w:r w:rsidR="00635181" w:rsidRPr="001B0377">
              <w:rPr>
                <w:rFonts w:asciiTheme="minorHAnsi" w:hAnsiTheme="minorHAnsi" w:cstheme="minorHAnsi"/>
                <w:szCs w:val="16"/>
                <w:lang w:val="en-US"/>
              </w:rPr>
              <w:t xml:space="preserve"> </w:t>
            </w:r>
            <w:r w:rsidRPr="001B0377">
              <w:rPr>
                <w:rFonts w:asciiTheme="minorHAnsi" w:hAnsiTheme="minorHAnsi" w:cstheme="minorHAnsi"/>
                <w:szCs w:val="16"/>
                <w:lang w:val="en-US"/>
              </w:rPr>
              <w:t>−1.4 (−2.7 to −0.1)</w:t>
            </w:r>
          </w:p>
          <w:p w14:paraId="13D06479"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B:</w:t>
            </w:r>
            <w:r w:rsidR="00635181" w:rsidRPr="001B0377">
              <w:rPr>
                <w:rFonts w:asciiTheme="minorHAnsi" w:hAnsiTheme="minorHAnsi" w:cstheme="minorHAnsi"/>
                <w:szCs w:val="16"/>
                <w:lang w:val="en-US"/>
              </w:rPr>
              <w:t xml:space="preserve"> </w:t>
            </w:r>
            <w:r w:rsidRPr="001B0377">
              <w:rPr>
                <w:rFonts w:asciiTheme="minorHAnsi" w:hAnsiTheme="minorHAnsi" w:cstheme="minorHAnsi"/>
                <w:szCs w:val="16"/>
                <w:lang w:val="en-US"/>
              </w:rPr>
              <w:t>−0.6 (−1.7 to 0.5)</w:t>
            </w:r>
          </w:p>
          <w:p w14:paraId="13D0647A"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C:</w:t>
            </w:r>
            <w:r w:rsidR="00635181" w:rsidRPr="001B0377">
              <w:rPr>
                <w:rFonts w:asciiTheme="minorHAnsi" w:hAnsiTheme="minorHAnsi" w:cstheme="minorHAnsi"/>
                <w:szCs w:val="16"/>
                <w:lang w:val="en-US"/>
              </w:rPr>
              <w:t xml:space="preserve"> </w:t>
            </w:r>
            <w:r w:rsidRPr="001B0377">
              <w:rPr>
                <w:rFonts w:asciiTheme="minorHAnsi" w:hAnsiTheme="minorHAnsi" w:cstheme="minorHAnsi"/>
                <w:szCs w:val="16"/>
                <w:lang w:val="en-US"/>
              </w:rPr>
              <w:t>0.5 (−0.2 to 1.3)</w:t>
            </w:r>
          </w:p>
          <w:p w14:paraId="13D0647B"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A vs. C:</w:t>
            </w:r>
          </w:p>
          <w:p w14:paraId="13D0647C"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w:t>
            </w:r>
            <w:r w:rsidR="00635181" w:rsidRPr="001B0377">
              <w:rPr>
                <w:rFonts w:asciiTheme="minorHAnsi" w:hAnsiTheme="minorHAnsi" w:cstheme="minorHAnsi"/>
                <w:szCs w:val="16"/>
                <w:lang w:val="en-US"/>
              </w:rPr>
              <w:t>2.0 (−3.4 to −0.5, p=</w:t>
            </w:r>
            <w:r w:rsidRPr="001B0377">
              <w:rPr>
                <w:rFonts w:asciiTheme="minorHAnsi" w:hAnsiTheme="minorHAnsi" w:cstheme="minorHAnsi"/>
                <w:szCs w:val="16"/>
                <w:lang w:val="en-US"/>
              </w:rPr>
              <w:t>0.0034</w:t>
            </w:r>
            <w:r w:rsidR="00635181" w:rsidRPr="001B0377">
              <w:rPr>
                <w:rFonts w:asciiTheme="minorHAnsi" w:hAnsiTheme="minorHAnsi" w:cstheme="minorHAnsi"/>
                <w:szCs w:val="16"/>
                <w:lang w:val="en-US"/>
              </w:rPr>
              <w:t xml:space="preserve">); Cohen </w:t>
            </w:r>
            <w:r w:rsidR="00635181" w:rsidRPr="001B0377">
              <w:rPr>
                <w:rFonts w:asciiTheme="minorHAnsi" w:hAnsiTheme="minorHAnsi" w:cstheme="minorHAnsi"/>
                <w:i/>
                <w:szCs w:val="16"/>
                <w:lang w:val="en-US"/>
              </w:rPr>
              <w:t>d</w:t>
            </w:r>
            <w:r w:rsidR="00635181" w:rsidRPr="001B0377">
              <w:rPr>
                <w:rFonts w:asciiTheme="minorHAnsi" w:hAnsiTheme="minorHAnsi" w:cstheme="minorHAnsi"/>
                <w:szCs w:val="16"/>
                <w:lang w:val="en-US"/>
              </w:rPr>
              <w:t>=0.96</w:t>
            </w:r>
          </w:p>
          <w:p w14:paraId="13D0647D"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 xml:space="preserve">B vs </w:t>
            </w:r>
            <w:r w:rsidR="00635181" w:rsidRPr="001B0377">
              <w:rPr>
                <w:rFonts w:asciiTheme="minorHAnsi" w:hAnsiTheme="minorHAnsi" w:cstheme="minorHAnsi"/>
                <w:szCs w:val="16"/>
                <w:lang w:val="en-US"/>
              </w:rPr>
              <w:t>C</w:t>
            </w:r>
            <w:r w:rsidRPr="001B0377">
              <w:rPr>
                <w:rFonts w:asciiTheme="minorHAnsi" w:hAnsiTheme="minorHAnsi" w:cstheme="minorHAnsi"/>
                <w:szCs w:val="16"/>
                <w:lang w:val="en-US"/>
              </w:rPr>
              <w:t>:</w:t>
            </w:r>
          </w:p>
          <w:p w14:paraId="13D0647E"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w:t>
            </w:r>
            <w:r w:rsidR="00B31437" w:rsidRPr="001B0377">
              <w:rPr>
                <w:rFonts w:asciiTheme="minorHAnsi" w:hAnsiTheme="minorHAnsi" w:cstheme="minorHAnsi"/>
                <w:szCs w:val="16"/>
                <w:lang w:val="en-US"/>
              </w:rPr>
              <w:t>1.2 (−2.5 to 0.1, p=</w:t>
            </w:r>
            <w:r w:rsidRPr="001B0377">
              <w:rPr>
                <w:rFonts w:asciiTheme="minorHAnsi" w:hAnsiTheme="minorHAnsi" w:cstheme="minorHAnsi"/>
                <w:szCs w:val="16"/>
                <w:lang w:val="en-US"/>
              </w:rPr>
              <w:t>0.046</w:t>
            </w:r>
            <w:r w:rsidR="00B31437" w:rsidRPr="001B0377">
              <w:rPr>
                <w:rFonts w:asciiTheme="minorHAnsi" w:hAnsiTheme="minorHAnsi" w:cstheme="minorHAnsi"/>
                <w:szCs w:val="16"/>
                <w:lang w:val="en-US"/>
              </w:rPr>
              <w:t>)</w:t>
            </w:r>
          </w:p>
          <w:p w14:paraId="13D0647F" w14:textId="77777777" w:rsidR="003B0842" w:rsidRPr="001B0377" w:rsidRDefault="003B0842" w:rsidP="00210785">
            <w:pPr>
              <w:rPr>
                <w:rFonts w:asciiTheme="minorHAnsi" w:hAnsiTheme="minorHAnsi" w:cstheme="minorHAnsi"/>
                <w:szCs w:val="16"/>
                <w:lang w:val="en-US"/>
              </w:rPr>
            </w:pPr>
          </w:p>
          <w:p w14:paraId="13D06480" w14:textId="77777777"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T4:</w:t>
            </w:r>
          </w:p>
          <w:p w14:paraId="13D06481" w14:textId="02792C4F" w:rsidR="003B0842" w:rsidRPr="001B0377" w:rsidRDefault="003B0842" w:rsidP="00210785">
            <w:pPr>
              <w:rPr>
                <w:rFonts w:asciiTheme="minorHAnsi" w:hAnsiTheme="minorHAnsi" w:cstheme="minorHAnsi"/>
                <w:szCs w:val="16"/>
                <w:lang w:val="en-US"/>
              </w:rPr>
            </w:pPr>
            <w:r w:rsidRPr="001B0377">
              <w:rPr>
                <w:rFonts w:asciiTheme="minorHAnsi" w:hAnsiTheme="minorHAnsi" w:cstheme="minorHAnsi"/>
                <w:szCs w:val="16"/>
                <w:lang w:val="en-US"/>
              </w:rPr>
              <w:t>A:</w:t>
            </w:r>
            <w:r w:rsidR="00B31437" w:rsidRPr="001B0377">
              <w:rPr>
                <w:rFonts w:asciiTheme="minorHAnsi" w:hAnsiTheme="minorHAnsi" w:cstheme="minorHAnsi"/>
                <w:szCs w:val="16"/>
                <w:lang w:val="en-US"/>
              </w:rPr>
              <w:t xml:space="preserve"> </w:t>
            </w:r>
            <w:r w:rsidRPr="001B0377">
              <w:rPr>
                <w:rFonts w:asciiTheme="minorHAnsi" w:hAnsiTheme="minorHAnsi" w:cstheme="minorHAnsi"/>
                <w:szCs w:val="16"/>
                <w:lang w:val="en-US"/>
              </w:rPr>
              <w:t>−</w:t>
            </w:r>
            <w:r w:rsidR="00917563" w:rsidRPr="001B0377">
              <w:rPr>
                <w:rFonts w:asciiTheme="minorHAnsi" w:hAnsiTheme="minorHAnsi" w:cstheme="minorHAnsi"/>
                <w:szCs w:val="16"/>
                <w:lang w:val="en-US"/>
              </w:rPr>
              <w:t xml:space="preserve">1.4 (−2.7 </w:t>
            </w:r>
            <w:proofErr w:type="spellStart"/>
            <w:r w:rsidR="00917563" w:rsidRPr="001B0377">
              <w:rPr>
                <w:rFonts w:asciiTheme="minorHAnsi" w:hAnsiTheme="minorHAnsi" w:cstheme="minorHAnsi"/>
                <w:szCs w:val="16"/>
                <w:lang w:val="en-US"/>
              </w:rPr>
              <w:t>zu</w:t>
            </w:r>
            <w:proofErr w:type="spellEnd"/>
            <w:r w:rsidRPr="001B0377">
              <w:rPr>
                <w:rFonts w:asciiTheme="minorHAnsi" w:hAnsiTheme="minorHAnsi" w:cstheme="minorHAnsi"/>
                <w:szCs w:val="16"/>
                <w:lang w:val="en-US"/>
              </w:rPr>
              <w:t xml:space="preserve"> −0.1)</w:t>
            </w:r>
          </w:p>
          <w:p w14:paraId="13D06482" w14:textId="45D6CE60"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B:</w:t>
            </w:r>
            <w:r w:rsidR="00B31437" w:rsidRPr="001B0377">
              <w:rPr>
                <w:rFonts w:asciiTheme="minorHAnsi" w:hAnsiTheme="minorHAnsi" w:cstheme="minorHAnsi"/>
                <w:szCs w:val="16"/>
              </w:rPr>
              <w:t xml:space="preserve"> </w:t>
            </w:r>
            <w:r w:rsidRPr="001B0377">
              <w:rPr>
                <w:rFonts w:asciiTheme="minorHAnsi" w:hAnsiTheme="minorHAnsi" w:cstheme="minorHAnsi"/>
                <w:szCs w:val="16"/>
              </w:rPr>
              <w:t>−</w:t>
            </w:r>
            <w:r w:rsidR="00917563" w:rsidRPr="001B0377">
              <w:rPr>
                <w:rFonts w:asciiTheme="minorHAnsi" w:hAnsiTheme="minorHAnsi" w:cstheme="minorHAnsi"/>
                <w:szCs w:val="16"/>
              </w:rPr>
              <w:t>0.7 (−1.6 zu</w:t>
            </w:r>
            <w:r w:rsidRPr="001B0377">
              <w:rPr>
                <w:rFonts w:asciiTheme="minorHAnsi" w:hAnsiTheme="minorHAnsi" w:cstheme="minorHAnsi"/>
                <w:szCs w:val="16"/>
              </w:rPr>
              <w:t xml:space="preserve"> 0.1)</w:t>
            </w:r>
          </w:p>
          <w:p w14:paraId="13D06483" w14:textId="3CBEC1D8"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lastRenderedPageBreak/>
              <w:t>C:</w:t>
            </w:r>
            <w:r w:rsidR="00B31437" w:rsidRPr="001B0377">
              <w:rPr>
                <w:rFonts w:asciiTheme="minorHAnsi" w:hAnsiTheme="minorHAnsi" w:cstheme="minorHAnsi"/>
                <w:szCs w:val="16"/>
              </w:rPr>
              <w:t xml:space="preserve"> </w:t>
            </w:r>
            <w:r w:rsidR="00917563" w:rsidRPr="001B0377">
              <w:rPr>
                <w:rFonts w:asciiTheme="minorHAnsi" w:hAnsiTheme="minorHAnsi" w:cstheme="minorHAnsi"/>
                <w:szCs w:val="16"/>
              </w:rPr>
              <w:t>0.2 (−0.8 zu</w:t>
            </w:r>
            <w:r w:rsidRPr="001B0377">
              <w:rPr>
                <w:rFonts w:asciiTheme="minorHAnsi" w:hAnsiTheme="minorHAnsi" w:cstheme="minorHAnsi"/>
                <w:szCs w:val="16"/>
              </w:rPr>
              <w:t xml:space="preserve"> 1.2)</w:t>
            </w:r>
          </w:p>
          <w:p w14:paraId="13D06484"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A vs. C:</w:t>
            </w:r>
          </w:p>
          <w:p w14:paraId="13D06485" w14:textId="1641D139"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w:t>
            </w:r>
            <w:r w:rsidR="00917563" w:rsidRPr="001B0377">
              <w:rPr>
                <w:rFonts w:asciiTheme="minorHAnsi" w:hAnsiTheme="minorHAnsi" w:cstheme="minorHAnsi"/>
                <w:szCs w:val="16"/>
              </w:rPr>
              <w:t>1.6 (−3.2 zu</w:t>
            </w:r>
            <w:r w:rsidR="00B31437" w:rsidRPr="001B0377">
              <w:rPr>
                <w:rFonts w:asciiTheme="minorHAnsi" w:hAnsiTheme="minorHAnsi" w:cstheme="minorHAnsi"/>
                <w:szCs w:val="16"/>
              </w:rPr>
              <w:t xml:space="preserve"> −0.07, p=</w:t>
            </w:r>
            <w:r w:rsidRPr="001B0377">
              <w:rPr>
                <w:rFonts w:asciiTheme="minorHAnsi" w:hAnsiTheme="minorHAnsi" w:cstheme="minorHAnsi"/>
                <w:szCs w:val="16"/>
              </w:rPr>
              <w:t>0.022</w:t>
            </w:r>
            <w:r w:rsidR="00B31437" w:rsidRPr="001B0377">
              <w:rPr>
                <w:rFonts w:asciiTheme="minorHAnsi" w:hAnsiTheme="minorHAnsi" w:cstheme="minorHAnsi"/>
                <w:szCs w:val="16"/>
              </w:rPr>
              <w:t xml:space="preserve">); Cohen </w:t>
            </w:r>
            <w:r w:rsidR="00B31437" w:rsidRPr="001B0377">
              <w:rPr>
                <w:rFonts w:asciiTheme="minorHAnsi" w:hAnsiTheme="minorHAnsi" w:cstheme="minorHAnsi"/>
                <w:i/>
                <w:szCs w:val="16"/>
              </w:rPr>
              <w:t>d</w:t>
            </w:r>
            <w:r w:rsidR="00B31437" w:rsidRPr="001B0377">
              <w:rPr>
                <w:rFonts w:asciiTheme="minorHAnsi" w:hAnsiTheme="minorHAnsi" w:cstheme="minorHAnsi"/>
                <w:szCs w:val="16"/>
              </w:rPr>
              <w:t>=0.86</w:t>
            </w:r>
          </w:p>
          <w:p w14:paraId="13D06486"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 xml:space="preserve">B </w:t>
            </w:r>
            <w:proofErr w:type="spellStart"/>
            <w:r w:rsidRPr="001B0377">
              <w:rPr>
                <w:rFonts w:asciiTheme="minorHAnsi" w:hAnsiTheme="minorHAnsi" w:cstheme="minorHAnsi"/>
                <w:szCs w:val="16"/>
              </w:rPr>
              <w:t>vs</w:t>
            </w:r>
            <w:proofErr w:type="spellEnd"/>
            <w:r w:rsidRPr="001B0377">
              <w:rPr>
                <w:rFonts w:asciiTheme="minorHAnsi" w:hAnsiTheme="minorHAnsi" w:cstheme="minorHAnsi"/>
                <w:szCs w:val="16"/>
              </w:rPr>
              <w:t xml:space="preserve"> C:</w:t>
            </w:r>
          </w:p>
          <w:p w14:paraId="13D06487" w14:textId="0C5D25EC"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w:t>
            </w:r>
            <w:r w:rsidR="00917563" w:rsidRPr="001B0377">
              <w:rPr>
                <w:rFonts w:asciiTheme="minorHAnsi" w:hAnsiTheme="minorHAnsi" w:cstheme="minorHAnsi"/>
                <w:szCs w:val="16"/>
              </w:rPr>
              <w:t>0.9 (−2.2 zu</w:t>
            </w:r>
            <w:r w:rsidR="00B31437" w:rsidRPr="001B0377">
              <w:rPr>
                <w:rFonts w:asciiTheme="minorHAnsi" w:hAnsiTheme="minorHAnsi" w:cstheme="minorHAnsi"/>
                <w:szCs w:val="16"/>
              </w:rPr>
              <w:t xml:space="preserve"> 0.3, p=</w:t>
            </w:r>
            <w:r w:rsidRPr="001B0377">
              <w:rPr>
                <w:rFonts w:asciiTheme="minorHAnsi" w:hAnsiTheme="minorHAnsi" w:cstheme="minorHAnsi"/>
                <w:szCs w:val="16"/>
              </w:rPr>
              <w:t>0.091</w:t>
            </w:r>
            <w:r w:rsidR="00B31437" w:rsidRPr="001B0377">
              <w:rPr>
                <w:rFonts w:asciiTheme="minorHAnsi" w:hAnsiTheme="minorHAnsi" w:cstheme="minorHAnsi"/>
                <w:szCs w:val="16"/>
              </w:rPr>
              <w:t>)</w:t>
            </w:r>
          </w:p>
          <w:p w14:paraId="13D06488" w14:textId="77777777" w:rsidR="003B0842" w:rsidRPr="001B0377" w:rsidRDefault="003B0842" w:rsidP="00210785">
            <w:pPr>
              <w:spacing w:line="288" w:lineRule="auto"/>
              <w:rPr>
                <w:rFonts w:asciiTheme="minorHAnsi" w:hAnsiTheme="minorHAnsi" w:cstheme="minorHAnsi"/>
                <w:sz w:val="18"/>
                <w:szCs w:val="18"/>
              </w:rPr>
            </w:pP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489" w14:textId="77777777" w:rsidR="003B0842" w:rsidRPr="001B0377" w:rsidRDefault="003B0842" w:rsidP="00210785">
            <w:pPr>
              <w:spacing w:line="288" w:lineRule="auto"/>
              <w:rPr>
                <w:rFonts w:asciiTheme="minorHAnsi" w:hAnsiTheme="minorHAnsi" w:cstheme="minorHAnsi"/>
                <w:sz w:val="18"/>
                <w:szCs w:val="18"/>
              </w:rPr>
            </w:pPr>
            <w:r w:rsidRPr="001B0377">
              <w:rPr>
                <w:rFonts w:asciiTheme="minorHAnsi" w:hAnsiTheme="minorHAnsi" w:cstheme="minorHAnsi"/>
                <w:szCs w:val="18"/>
              </w:rPr>
              <w:lastRenderedPageBreak/>
              <w:t>In den Studien wurden nur wenige geringfügige und selbstlimitierende Nebenwirkungen (z. B. stechende Schmerzen, lokale Blutergüsse) festgestellt</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48A" w14:textId="77777777" w:rsidR="003B0842" w:rsidRPr="001B0377" w:rsidRDefault="003B0842" w:rsidP="00210785">
            <w:pPr>
              <w:spacing w:line="288" w:lineRule="auto"/>
              <w:rPr>
                <w:rFonts w:asciiTheme="minorHAnsi" w:hAnsiTheme="minorHAnsi" w:cstheme="minorHAnsi"/>
                <w:szCs w:val="18"/>
              </w:rPr>
            </w:pPr>
            <w:r w:rsidRPr="001B0377">
              <w:rPr>
                <w:rFonts w:asciiTheme="minorHAnsi" w:hAnsiTheme="minorHAnsi" w:cstheme="minorHAnsi"/>
                <w:szCs w:val="16"/>
              </w:rPr>
              <w:t>NIH/NCCAM R21 AT004695; Dr. Mao ist Träger des NCCAM K23 AT004112-Preises</w:t>
            </w:r>
          </w:p>
        </w:tc>
        <w:tc>
          <w:tcPr>
            <w:tcW w:w="25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3D0648B" w14:textId="77777777" w:rsidR="003B0842" w:rsidRPr="001B0377" w:rsidRDefault="003B0842" w:rsidP="00210785">
            <w:pPr>
              <w:rPr>
                <w:rFonts w:asciiTheme="minorHAnsi" w:hAnsiTheme="minorHAnsi" w:cstheme="minorHAnsi"/>
                <w:szCs w:val="18"/>
              </w:rPr>
            </w:pPr>
            <w:r w:rsidRPr="001B0377">
              <w:rPr>
                <w:rFonts w:asciiTheme="minorHAnsi" w:hAnsiTheme="minorHAnsi" w:cstheme="minorHAnsi"/>
                <w:szCs w:val="18"/>
              </w:rPr>
              <w:t>PRO:</w:t>
            </w:r>
          </w:p>
          <w:p w14:paraId="13D0648C" w14:textId="77777777" w:rsidR="00635181" w:rsidRPr="001B0377" w:rsidRDefault="00635181" w:rsidP="00210785">
            <w:pPr>
              <w:rPr>
                <w:rFonts w:asciiTheme="minorHAnsi" w:hAnsiTheme="minorHAnsi" w:cstheme="minorHAnsi"/>
                <w:szCs w:val="18"/>
              </w:rPr>
            </w:pPr>
          </w:p>
          <w:p w14:paraId="13D0648D" w14:textId="77777777" w:rsidR="00635181" w:rsidRPr="001B0377" w:rsidRDefault="00635181" w:rsidP="00210785">
            <w:pPr>
              <w:rPr>
                <w:rFonts w:asciiTheme="minorHAnsi" w:hAnsiTheme="minorHAnsi" w:cstheme="minorHAnsi"/>
                <w:szCs w:val="18"/>
              </w:rPr>
            </w:pPr>
            <w:r w:rsidRPr="001B0377">
              <w:rPr>
                <w:rFonts w:asciiTheme="minorHAnsi" w:hAnsiTheme="minorHAnsi" w:cstheme="minorHAnsi"/>
                <w:szCs w:val="18"/>
              </w:rPr>
              <w:t>ITT zwischen dem EA- und dem WLC-Arm sowie zwischen dem SA- und dem WLC-Arm basierend auf Interaktionen zwischen Zeit und Intervention in den Mixed-</w:t>
            </w:r>
            <w:proofErr w:type="spellStart"/>
            <w:r w:rsidRPr="001B0377">
              <w:rPr>
                <w:rFonts w:asciiTheme="minorHAnsi" w:hAnsiTheme="minorHAnsi" w:cstheme="minorHAnsi"/>
                <w:szCs w:val="18"/>
              </w:rPr>
              <w:t>Effects</w:t>
            </w:r>
            <w:proofErr w:type="spellEnd"/>
            <w:r w:rsidRPr="001B0377">
              <w:rPr>
                <w:rFonts w:asciiTheme="minorHAnsi" w:hAnsiTheme="minorHAnsi" w:cstheme="minorHAnsi"/>
                <w:szCs w:val="18"/>
              </w:rPr>
              <w:t>-Modellen</w:t>
            </w:r>
          </w:p>
          <w:p w14:paraId="13D0648E" w14:textId="77777777" w:rsidR="00B31437" w:rsidRPr="001B0377" w:rsidRDefault="00B31437" w:rsidP="00210785">
            <w:pPr>
              <w:rPr>
                <w:rFonts w:asciiTheme="minorHAnsi" w:hAnsiTheme="minorHAnsi" w:cstheme="minorHAnsi"/>
                <w:szCs w:val="18"/>
              </w:rPr>
            </w:pPr>
          </w:p>
          <w:p w14:paraId="13D0648F" w14:textId="77777777" w:rsidR="00B31437" w:rsidRPr="001B0377" w:rsidRDefault="00B31437" w:rsidP="00210785">
            <w:pPr>
              <w:rPr>
                <w:rFonts w:asciiTheme="minorHAnsi" w:hAnsiTheme="minorHAnsi" w:cstheme="minorHAnsi"/>
                <w:szCs w:val="18"/>
              </w:rPr>
            </w:pPr>
            <w:r w:rsidRPr="001B0377">
              <w:rPr>
                <w:rFonts w:asciiTheme="minorHAnsi" w:hAnsiTheme="minorHAnsi" w:cstheme="minorHAnsi"/>
                <w:szCs w:val="18"/>
              </w:rPr>
              <w:t>Gruppen zu Baseline vergleichbar</w:t>
            </w:r>
          </w:p>
          <w:p w14:paraId="13D06490" w14:textId="77777777" w:rsidR="003B0842" w:rsidRPr="001B0377" w:rsidRDefault="003B0842" w:rsidP="00210785">
            <w:pPr>
              <w:rPr>
                <w:rFonts w:asciiTheme="minorHAnsi" w:hAnsiTheme="minorHAnsi" w:cstheme="minorHAnsi"/>
                <w:szCs w:val="18"/>
              </w:rPr>
            </w:pPr>
          </w:p>
          <w:p w14:paraId="13D06491" w14:textId="77777777" w:rsidR="003B0842" w:rsidRPr="001B0377" w:rsidRDefault="003B0842" w:rsidP="00210785">
            <w:pPr>
              <w:rPr>
                <w:rFonts w:asciiTheme="minorHAnsi" w:hAnsiTheme="minorHAnsi" w:cstheme="minorHAnsi"/>
                <w:szCs w:val="18"/>
              </w:rPr>
            </w:pPr>
            <w:r w:rsidRPr="001B0377">
              <w:rPr>
                <w:rFonts w:asciiTheme="minorHAnsi" w:hAnsiTheme="minorHAnsi" w:cstheme="minorHAnsi"/>
                <w:szCs w:val="18"/>
              </w:rPr>
              <w:t xml:space="preserve">Das </w:t>
            </w:r>
            <w:proofErr w:type="spellStart"/>
            <w:r w:rsidRPr="001B0377">
              <w:rPr>
                <w:rFonts w:asciiTheme="minorHAnsi" w:hAnsiTheme="minorHAnsi" w:cstheme="minorHAnsi"/>
                <w:szCs w:val="18"/>
              </w:rPr>
              <w:t>Institutional</w:t>
            </w:r>
            <w:proofErr w:type="spellEnd"/>
            <w:r w:rsidRPr="001B0377">
              <w:rPr>
                <w:rFonts w:asciiTheme="minorHAnsi" w:hAnsiTheme="minorHAnsi" w:cstheme="minorHAnsi"/>
                <w:szCs w:val="18"/>
              </w:rPr>
              <w:t xml:space="preserve"> Review Board der University </w:t>
            </w:r>
            <w:proofErr w:type="spellStart"/>
            <w:r w:rsidRPr="001B0377">
              <w:rPr>
                <w:rFonts w:asciiTheme="minorHAnsi" w:hAnsiTheme="minorHAnsi" w:cstheme="minorHAnsi"/>
                <w:szCs w:val="18"/>
              </w:rPr>
              <w:t>of</w:t>
            </w:r>
            <w:proofErr w:type="spellEnd"/>
            <w:r w:rsidRPr="001B0377">
              <w:rPr>
                <w:rFonts w:asciiTheme="minorHAnsi" w:hAnsiTheme="minorHAnsi" w:cstheme="minorHAnsi"/>
                <w:szCs w:val="18"/>
              </w:rPr>
              <w:t xml:space="preserve"> Pennsylvania genehmigte das Studienprotokoll.</w:t>
            </w:r>
          </w:p>
          <w:p w14:paraId="13D06492" w14:textId="77777777" w:rsidR="003B0842" w:rsidRPr="001B0377" w:rsidRDefault="003B0842" w:rsidP="00210785">
            <w:pPr>
              <w:rPr>
                <w:rFonts w:asciiTheme="minorHAnsi" w:hAnsiTheme="minorHAnsi" w:cstheme="minorHAnsi"/>
                <w:szCs w:val="18"/>
              </w:rPr>
            </w:pPr>
          </w:p>
          <w:p w14:paraId="13D06493"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8"/>
              </w:rPr>
              <w:t xml:space="preserve">Die Verblindung wurde anhand der Glaubwürdigkeitsbewertung in </w:t>
            </w:r>
            <w:r w:rsidRPr="001B0377">
              <w:rPr>
                <w:rFonts w:asciiTheme="minorHAnsi" w:hAnsiTheme="minorHAnsi" w:cstheme="minorHAnsi"/>
                <w:szCs w:val="16"/>
              </w:rPr>
              <w:t>Woche 8 bewertet. Die Teilnehmer betrachteten sowohl EA als auch SA als glaubwürdig (4.3 vs. 4.0, p=0.54))</w:t>
            </w:r>
          </w:p>
          <w:p w14:paraId="13D06494" w14:textId="77777777" w:rsidR="003B0842" w:rsidRPr="001B0377" w:rsidRDefault="003B0842" w:rsidP="00210785">
            <w:pPr>
              <w:rPr>
                <w:rFonts w:asciiTheme="minorHAnsi" w:hAnsiTheme="minorHAnsi" w:cstheme="minorHAnsi"/>
                <w:szCs w:val="16"/>
              </w:rPr>
            </w:pPr>
          </w:p>
          <w:p w14:paraId="13D06495" w14:textId="77777777" w:rsidR="00B31437" w:rsidRPr="001B0377" w:rsidRDefault="00B31437" w:rsidP="00210785">
            <w:pPr>
              <w:rPr>
                <w:rFonts w:asciiTheme="minorHAnsi" w:hAnsiTheme="minorHAnsi" w:cstheme="minorHAnsi"/>
                <w:szCs w:val="16"/>
              </w:rPr>
            </w:pPr>
            <w:r w:rsidRPr="001B0377">
              <w:rPr>
                <w:rFonts w:asciiTheme="minorHAnsi" w:hAnsiTheme="minorHAnsi" w:cstheme="minorHAnsi"/>
                <w:szCs w:val="16"/>
              </w:rPr>
              <w:t>Poweranalyse</w:t>
            </w:r>
          </w:p>
          <w:p w14:paraId="13D06496" w14:textId="77777777" w:rsidR="003B0842" w:rsidRPr="001B0377" w:rsidRDefault="003B0842" w:rsidP="00210785">
            <w:pPr>
              <w:rPr>
                <w:rFonts w:asciiTheme="minorHAnsi" w:hAnsiTheme="minorHAnsi" w:cstheme="minorHAnsi"/>
                <w:szCs w:val="16"/>
              </w:rPr>
            </w:pPr>
          </w:p>
          <w:p w14:paraId="13D06497" w14:textId="77777777" w:rsidR="003B0842" w:rsidRPr="001B0377" w:rsidRDefault="003B0842" w:rsidP="00210785">
            <w:pPr>
              <w:rPr>
                <w:rFonts w:asciiTheme="minorHAnsi" w:hAnsiTheme="minorHAnsi" w:cstheme="minorHAnsi"/>
                <w:szCs w:val="16"/>
              </w:rPr>
            </w:pPr>
            <w:r w:rsidRPr="001B0377">
              <w:rPr>
                <w:rFonts w:asciiTheme="minorHAnsi" w:hAnsiTheme="minorHAnsi" w:cstheme="minorHAnsi"/>
                <w:szCs w:val="16"/>
              </w:rPr>
              <w:t xml:space="preserve">CONTRA: </w:t>
            </w:r>
          </w:p>
          <w:p w14:paraId="13D06498" w14:textId="77777777" w:rsidR="003B0842" w:rsidRPr="001B0377" w:rsidRDefault="003B0842" w:rsidP="00210785">
            <w:pPr>
              <w:spacing w:line="288" w:lineRule="auto"/>
              <w:rPr>
                <w:rFonts w:asciiTheme="minorHAnsi" w:hAnsiTheme="minorHAnsi" w:cstheme="minorHAnsi"/>
                <w:szCs w:val="16"/>
              </w:rPr>
            </w:pPr>
          </w:p>
          <w:p w14:paraId="13D06499" w14:textId="77777777" w:rsidR="003B0842" w:rsidRPr="001B0377" w:rsidRDefault="003B0842" w:rsidP="00210785">
            <w:pPr>
              <w:spacing w:line="288" w:lineRule="auto"/>
              <w:rPr>
                <w:rFonts w:asciiTheme="minorHAnsi" w:hAnsiTheme="minorHAnsi" w:cstheme="minorHAnsi"/>
                <w:szCs w:val="16"/>
              </w:rPr>
            </w:pPr>
            <w:r w:rsidRPr="001B0377">
              <w:rPr>
                <w:rFonts w:asciiTheme="minorHAnsi" w:hAnsiTheme="minorHAnsi" w:cstheme="minorHAnsi"/>
                <w:szCs w:val="16"/>
              </w:rPr>
              <w:t>Unter den Teilnehmern erhielten 21 (95,4 %) in der EA-Gruppe und 20 (90,5 %) in der SA-Gruppe alle zehn Behandlungen</w:t>
            </w:r>
          </w:p>
          <w:p w14:paraId="13D0649A" w14:textId="77777777" w:rsidR="00635181" w:rsidRPr="001B0377" w:rsidRDefault="00635181" w:rsidP="00210785">
            <w:pPr>
              <w:spacing w:line="288" w:lineRule="auto"/>
              <w:rPr>
                <w:rFonts w:asciiTheme="minorHAnsi" w:hAnsiTheme="minorHAnsi" w:cstheme="minorHAnsi"/>
                <w:szCs w:val="16"/>
              </w:rPr>
            </w:pPr>
          </w:p>
          <w:p w14:paraId="13D0649B" w14:textId="77777777" w:rsidR="003B0842" w:rsidRPr="001B0377" w:rsidRDefault="003B0842" w:rsidP="00210785">
            <w:pPr>
              <w:spacing w:line="288" w:lineRule="auto"/>
              <w:rPr>
                <w:rFonts w:asciiTheme="minorHAnsi" w:hAnsiTheme="minorHAnsi" w:cstheme="minorHAnsi"/>
                <w:szCs w:val="16"/>
              </w:rPr>
            </w:pPr>
            <w:r w:rsidRPr="001B0377">
              <w:rPr>
                <w:rFonts w:asciiTheme="minorHAnsi" w:hAnsiTheme="minorHAnsi" w:cstheme="minorHAnsi"/>
                <w:szCs w:val="16"/>
              </w:rPr>
              <w:t>A vs. B</w:t>
            </w:r>
            <w:r w:rsidR="00635181" w:rsidRPr="001B0377">
              <w:rPr>
                <w:rFonts w:asciiTheme="minorHAnsi" w:hAnsiTheme="minorHAnsi" w:cstheme="minorHAnsi"/>
                <w:szCs w:val="16"/>
              </w:rPr>
              <w:t xml:space="preserve"> nicht berichtet</w:t>
            </w:r>
          </w:p>
          <w:p w14:paraId="13D0649C" w14:textId="77777777" w:rsidR="00635181" w:rsidRPr="001B0377" w:rsidRDefault="00635181" w:rsidP="00210785">
            <w:pPr>
              <w:spacing w:line="288" w:lineRule="auto"/>
              <w:rPr>
                <w:rFonts w:asciiTheme="minorHAnsi" w:hAnsiTheme="minorHAnsi" w:cstheme="minorHAnsi"/>
                <w:szCs w:val="16"/>
              </w:rPr>
            </w:pPr>
          </w:p>
          <w:p w14:paraId="13D0649D" w14:textId="5259561D" w:rsidR="00635181" w:rsidRPr="001B0377" w:rsidRDefault="00732E23" w:rsidP="00210785">
            <w:pPr>
              <w:spacing w:line="288" w:lineRule="auto"/>
              <w:rPr>
                <w:rFonts w:asciiTheme="minorHAnsi" w:hAnsiTheme="minorHAnsi" w:cstheme="minorHAnsi"/>
                <w:szCs w:val="18"/>
              </w:rPr>
            </w:pPr>
            <w:r w:rsidRPr="001B0377">
              <w:rPr>
                <w:rFonts w:asciiTheme="minorHAnsi" w:hAnsiTheme="minorHAnsi" w:cstheme="minorHAnsi"/>
                <w:szCs w:val="18"/>
              </w:rPr>
              <w:t>Evtl. B</w:t>
            </w:r>
            <w:r w:rsidR="00635181" w:rsidRPr="001B0377">
              <w:rPr>
                <w:rFonts w:asciiTheme="minorHAnsi" w:hAnsiTheme="minorHAnsi" w:cstheme="minorHAnsi"/>
                <w:szCs w:val="18"/>
              </w:rPr>
              <w:t xml:space="preserve">ias: Die Patienten der WLC-Gruppe durften nach 12 Wochen Nachbeobachtungszeit 10 echte </w:t>
            </w:r>
            <w:r w:rsidR="00635181" w:rsidRPr="001B0377">
              <w:rPr>
                <w:rFonts w:asciiTheme="minorHAnsi" w:hAnsiTheme="minorHAnsi" w:cstheme="minorHAnsi"/>
                <w:szCs w:val="18"/>
              </w:rPr>
              <w:lastRenderedPageBreak/>
              <w:t>Akupunkturbehandlungen erhalten.</w:t>
            </w:r>
          </w:p>
          <w:p w14:paraId="13D0649E" w14:textId="77777777" w:rsidR="00B31437" w:rsidRPr="001B0377" w:rsidRDefault="00B31437" w:rsidP="00210785">
            <w:pPr>
              <w:spacing w:line="288" w:lineRule="auto"/>
              <w:rPr>
                <w:rFonts w:asciiTheme="minorHAnsi" w:hAnsiTheme="minorHAnsi" w:cstheme="minorHAnsi"/>
                <w:szCs w:val="18"/>
              </w:rPr>
            </w:pPr>
          </w:p>
          <w:p w14:paraId="13D0649F" w14:textId="77777777" w:rsidR="00B31437" w:rsidRPr="001B0377" w:rsidRDefault="001B2FD5" w:rsidP="00210785">
            <w:pPr>
              <w:spacing w:line="288" w:lineRule="auto"/>
              <w:rPr>
                <w:rFonts w:asciiTheme="minorHAnsi" w:hAnsiTheme="minorHAnsi" w:cstheme="minorHAnsi"/>
                <w:sz w:val="18"/>
                <w:szCs w:val="18"/>
              </w:rPr>
            </w:pPr>
            <w:r w:rsidRPr="001B0377">
              <w:rPr>
                <w:rFonts w:asciiTheme="minorHAnsi" w:hAnsiTheme="minorHAnsi" w:cstheme="minorHAnsi"/>
                <w:sz w:val="18"/>
                <w:szCs w:val="18"/>
              </w:rPr>
              <w:t>Zwei zugelassene, nichtärztliche Akupunkteure mit 8 und 20 Jahren Erfahrung -&gt; sehr unterschiedlich</w:t>
            </w:r>
          </w:p>
        </w:tc>
        <w:tc>
          <w:tcPr>
            <w:tcW w:w="8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13D064A0" w14:textId="77777777" w:rsidR="003B0842" w:rsidRPr="001B0377" w:rsidRDefault="003B0842" w:rsidP="00210785">
            <w:pPr>
              <w:spacing w:line="288" w:lineRule="auto"/>
              <w:rPr>
                <w:rFonts w:asciiTheme="minorHAnsi" w:hAnsiTheme="minorHAnsi" w:cstheme="minorHAnsi"/>
                <w:sz w:val="18"/>
                <w:szCs w:val="18"/>
              </w:rPr>
            </w:pPr>
            <w:r w:rsidRPr="001B0377">
              <w:rPr>
                <w:rFonts w:asciiTheme="minorHAnsi" w:hAnsiTheme="minorHAnsi" w:cstheme="minorHAnsi"/>
                <w:szCs w:val="18"/>
              </w:rPr>
              <w:lastRenderedPageBreak/>
              <w:t>1b</w:t>
            </w:r>
          </w:p>
        </w:tc>
      </w:tr>
    </w:tbl>
    <w:p w14:paraId="13D064A2" w14:textId="77777777" w:rsidR="003B0842" w:rsidRDefault="003B0842"/>
    <w:sectPr w:rsidR="003B0842" w:rsidSect="00D95A7D">
      <w:pgSz w:w="16838" w:h="11906" w:orient="landscape"/>
      <w:pgMar w:top="1417" w:right="1417" w:bottom="1417"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örfler, Jennifer" w:date="2024-04-17T13:10:00Z" w:initials="DJ">
    <w:p w14:paraId="1E0E9457" w14:textId="77777777" w:rsidR="00E9159A" w:rsidRDefault="007C0EA1" w:rsidP="00E9159A">
      <w:pPr>
        <w:pStyle w:val="Kommentartext"/>
        <w:ind w:left="1400"/>
      </w:pPr>
      <w:r>
        <w:rPr>
          <w:rStyle w:val="Kommentarzeichen"/>
        </w:rPr>
        <w:annotationRef/>
      </w:r>
      <w:r w:rsidR="00E9159A">
        <w:t>Wie hast du es denn bei den anderen gemacht?</w:t>
      </w:r>
      <w:r w:rsidR="00E9159A">
        <w:br/>
        <w:t xml:space="preserve">Eigtl am besten die, die randomisiert wurden. </w:t>
      </w:r>
    </w:p>
  </w:comment>
  <w:comment w:id="1" w:author="StudentIn" w:date="2024-04-18T13:53:00Z" w:initials="U">
    <w:p w14:paraId="3BAEDBA1" w14:textId="77777777" w:rsidR="00E9159A" w:rsidRDefault="00E9159A" w:rsidP="00E9159A">
      <w:pPr>
        <w:pStyle w:val="Kommentartext"/>
        <w:ind w:left="0"/>
      </w:pPr>
      <w:r>
        <w:rPr>
          <w:rStyle w:val="Kommentarzeichen"/>
        </w:rPr>
        <w:annotationRef/>
      </w:r>
      <w:r>
        <w:rPr>
          <w:color w:val="FF0000"/>
        </w:rPr>
        <w:t>Ich meine grundsätzlich die die Randomisiert wurden, dann versuch ich das für alle zu übernehmen.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0E9457" w15:done="0"/>
  <w15:commentEx w15:paraId="3BAEDBA1" w15:paraIdParent="1E0E945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DCDC32" w16cex:dateUtc="2024-04-18T11: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0E9457" w16cid:durableId="01526CB8"/>
  <w16cid:commentId w16cid:paraId="3BAEDBA1" w16cid:durableId="79DCDC3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Janson Text LT">
    <w:altName w:val="Cambria"/>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örfler, Jennifer">
    <w15:presenceInfo w15:providerId="None" w15:userId="Dörfler, Jennifer"/>
  </w15:person>
  <w15:person w15:author="StudentIn">
    <w15:presenceInfo w15:providerId="AD" w15:userId="S::3fg0heep@meduniwien.onmicrosoft.com::8ebc2660-5e3a-426e-a269-8da66da331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77D4"/>
    <w:rsid w:val="00006D90"/>
    <w:rsid w:val="00021369"/>
    <w:rsid w:val="00067B02"/>
    <w:rsid w:val="0009672C"/>
    <w:rsid w:val="000A3FF0"/>
    <w:rsid w:val="00120324"/>
    <w:rsid w:val="00141F79"/>
    <w:rsid w:val="00155FC2"/>
    <w:rsid w:val="001834F9"/>
    <w:rsid w:val="001B0377"/>
    <w:rsid w:val="001B2FD5"/>
    <w:rsid w:val="001C1EC2"/>
    <w:rsid w:val="001E0ECC"/>
    <w:rsid w:val="001F18D5"/>
    <w:rsid w:val="00210785"/>
    <w:rsid w:val="00225664"/>
    <w:rsid w:val="00226135"/>
    <w:rsid w:val="00255F3F"/>
    <w:rsid w:val="00290097"/>
    <w:rsid w:val="0029301F"/>
    <w:rsid w:val="002B0424"/>
    <w:rsid w:val="002E1066"/>
    <w:rsid w:val="0030475B"/>
    <w:rsid w:val="003400B2"/>
    <w:rsid w:val="00372CF3"/>
    <w:rsid w:val="00373FA5"/>
    <w:rsid w:val="0039009B"/>
    <w:rsid w:val="003A13F5"/>
    <w:rsid w:val="003A4669"/>
    <w:rsid w:val="003A68D4"/>
    <w:rsid w:val="003A7224"/>
    <w:rsid w:val="003B0842"/>
    <w:rsid w:val="00403C38"/>
    <w:rsid w:val="00412692"/>
    <w:rsid w:val="00416310"/>
    <w:rsid w:val="00423227"/>
    <w:rsid w:val="00466DA1"/>
    <w:rsid w:val="004C448D"/>
    <w:rsid w:val="004D5D9C"/>
    <w:rsid w:val="004F1BE4"/>
    <w:rsid w:val="00500110"/>
    <w:rsid w:val="005114B6"/>
    <w:rsid w:val="00525037"/>
    <w:rsid w:val="00545DE4"/>
    <w:rsid w:val="00563916"/>
    <w:rsid w:val="00586069"/>
    <w:rsid w:val="005874E0"/>
    <w:rsid w:val="00590F64"/>
    <w:rsid w:val="005B6068"/>
    <w:rsid w:val="005E04BD"/>
    <w:rsid w:val="00605BC7"/>
    <w:rsid w:val="00611ADD"/>
    <w:rsid w:val="00635181"/>
    <w:rsid w:val="006629EE"/>
    <w:rsid w:val="00665572"/>
    <w:rsid w:val="00670BF1"/>
    <w:rsid w:val="00677581"/>
    <w:rsid w:val="00680FD6"/>
    <w:rsid w:val="006840DC"/>
    <w:rsid w:val="00693C80"/>
    <w:rsid w:val="006D2F33"/>
    <w:rsid w:val="00713C9E"/>
    <w:rsid w:val="007148DF"/>
    <w:rsid w:val="00730975"/>
    <w:rsid w:val="00732E23"/>
    <w:rsid w:val="00744B0F"/>
    <w:rsid w:val="00767966"/>
    <w:rsid w:val="007719F2"/>
    <w:rsid w:val="007739D1"/>
    <w:rsid w:val="007769E0"/>
    <w:rsid w:val="00777BF4"/>
    <w:rsid w:val="007832CF"/>
    <w:rsid w:val="007929A6"/>
    <w:rsid w:val="00794996"/>
    <w:rsid w:val="007A6EF8"/>
    <w:rsid w:val="007B0DFC"/>
    <w:rsid w:val="007C0EA1"/>
    <w:rsid w:val="007D2C5B"/>
    <w:rsid w:val="007D75D5"/>
    <w:rsid w:val="007E45F2"/>
    <w:rsid w:val="008009FC"/>
    <w:rsid w:val="0084638B"/>
    <w:rsid w:val="00862444"/>
    <w:rsid w:val="0088000E"/>
    <w:rsid w:val="008B1195"/>
    <w:rsid w:val="00912BCA"/>
    <w:rsid w:val="00917563"/>
    <w:rsid w:val="00932F95"/>
    <w:rsid w:val="00933164"/>
    <w:rsid w:val="0094169A"/>
    <w:rsid w:val="009A77D4"/>
    <w:rsid w:val="009B5B58"/>
    <w:rsid w:val="009D565C"/>
    <w:rsid w:val="009F3A9D"/>
    <w:rsid w:val="00A00360"/>
    <w:rsid w:val="00A05869"/>
    <w:rsid w:val="00A87628"/>
    <w:rsid w:val="00A94A78"/>
    <w:rsid w:val="00AA1A18"/>
    <w:rsid w:val="00AB1A0F"/>
    <w:rsid w:val="00AE30A2"/>
    <w:rsid w:val="00B039AA"/>
    <w:rsid w:val="00B06E19"/>
    <w:rsid w:val="00B27B9A"/>
    <w:rsid w:val="00B31437"/>
    <w:rsid w:val="00B546A9"/>
    <w:rsid w:val="00B62EC1"/>
    <w:rsid w:val="00BC23F5"/>
    <w:rsid w:val="00BE4263"/>
    <w:rsid w:val="00C4305A"/>
    <w:rsid w:val="00C5769A"/>
    <w:rsid w:val="00C77B16"/>
    <w:rsid w:val="00C9094D"/>
    <w:rsid w:val="00CA4F3E"/>
    <w:rsid w:val="00CB4937"/>
    <w:rsid w:val="00D6263B"/>
    <w:rsid w:val="00D71EA1"/>
    <w:rsid w:val="00D76A7F"/>
    <w:rsid w:val="00D95A7D"/>
    <w:rsid w:val="00DA6D68"/>
    <w:rsid w:val="00DD29EB"/>
    <w:rsid w:val="00DD6C69"/>
    <w:rsid w:val="00DE21EB"/>
    <w:rsid w:val="00E31A50"/>
    <w:rsid w:val="00E3272D"/>
    <w:rsid w:val="00E805BA"/>
    <w:rsid w:val="00E9159A"/>
    <w:rsid w:val="00E96D0F"/>
    <w:rsid w:val="00EC6F16"/>
    <w:rsid w:val="00F1017E"/>
    <w:rsid w:val="00F531B4"/>
    <w:rsid w:val="00F531D6"/>
    <w:rsid w:val="00F535D5"/>
    <w:rsid w:val="00F965BD"/>
    <w:rsid w:val="00FF1E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05C76"/>
  <w15:docId w15:val="{3297D470-21E5-49A2-A364-1CAEA103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LTabelle8pt">
    <w:name w:val="LL_Tabelle_8pt"/>
    <w:basedOn w:val="Standard"/>
    <w:qFormat/>
    <w:rsid w:val="009A77D4"/>
    <w:pPr>
      <w:spacing w:after="0" w:line="288" w:lineRule="auto"/>
      <w:ind w:left="113" w:right="113"/>
    </w:pPr>
    <w:rPr>
      <w:rFonts w:ascii="Lucida Sans" w:hAnsi="Lucida Sans"/>
      <w:sz w:val="16"/>
      <w:szCs w:val="24"/>
    </w:rPr>
  </w:style>
  <w:style w:type="table" w:customStyle="1" w:styleId="LLTabelleEvidenz">
    <w:name w:val="LL_Tabelle_Evidenz"/>
    <w:basedOn w:val="NormaleTabelle"/>
    <w:qFormat/>
    <w:rsid w:val="009A77D4"/>
    <w:pPr>
      <w:spacing w:after="0" w:line="240" w:lineRule="auto"/>
    </w:pPr>
    <w:rPr>
      <w:rFonts w:ascii="Lucida Sans" w:hAnsi="Lucida Sans"/>
      <w:sz w:val="16"/>
      <w:szCs w:val="24"/>
    </w:rPr>
    <w:tblPr>
      <w:tblStyleRowBandSize w:val="1"/>
      <w:tblInd w:w="0" w:type="nil"/>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left w:w="0" w:type="dxa"/>
        <w:right w:w="0" w:type="dxa"/>
      </w:tblCellMar>
    </w:tblPr>
    <w:tcPr>
      <w:shd w:val="clear" w:color="auto" w:fill="FFFFFF" w:themeFill="background1"/>
    </w:tcPr>
    <w:tblStylePr w:type="firstRow">
      <w:pPr>
        <w:jc w:val="left"/>
      </w:pPr>
      <w:rPr>
        <w:rFonts w:ascii="Lucida Sans" w:hAnsi="Lucida Sans" w:hint="default"/>
        <w:b/>
        <w:sz w:val="16"/>
        <w:szCs w:val="16"/>
      </w:rPr>
      <w:tblPr/>
      <w:tcPr>
        <w:shd w:val="clear" w:color="auto" w:fill="F7BF66"/>
      </w:tcPr>
    </w:tblStylePr>
    <w:tblStylePr w:type="band1Horz">
      <w:tblPr/>
      <w:tcPr>
        <w:shd w:val="clear" w:color="auto" w:fill="FFFFFF" w:themeFill="background1"/>
      </w:tcPr>
    </w:tblStylePr>
    <w:tblStylePr w:type="band2Horz">
      <w:tblPr/>
      <w:tcPr>
        <w:shd w:val="clear" w:color="auto" w:fill="FCEACC"/>
      </w:tcPr>
    </w:tblStylePr>
  </w:style>
  <w:style w:type="paragraph" w:styleId="Kommentartext">
    <w:name w:val="annotation text"/>
    <w:basedOn w:val="Standard"/>
    <w:link w:val="KommentartextZchn"/>
    <w:uiPriority w:val="99"/>
    <w:unhideWhenUsed/>
    <w:rsid w:val="001834F9"/>
    <w:pPr>
      <w:spacing w:line="240" w:lineRule="auto"/>
      <w:ind w:left="1418"/>
    </w:pPr>
    <w:rPr>
      <w:rFonts w:ascii="Lucida Sans" w:hAnsi="Lucida Sans"/>
      <w:sz w:val="20"/>
      <w:szCs w:val="20"/>
    </w:rPr>
  </w:style>
  <w:style w:type="character" w:customStyle="1" w:styleId="KommentartextZchn">
    <w:name w:val="Kommentartext Zchn"/>
    <w:basedOn w:val="Absatz-Standardschriftart"/>
    <w:link w:val="Kommentartext"/>
    <w:uiPriority w:val="99"/>
    <w:rsid w:val="001834F9"/>
    <w:rPr>
      <w:rFonts w:ascii="Lucida Sans" w:hAnsi="Lucida Sans"/>
      <w:sz w:val="20"/>
      <w:szCs w:val="20"/>
    </w:rPr>
  </w:style>
  <w:style w:type="character" w:styleId="Kommentarzeichen">
    <w:name w:val="annotation reference"/>
    <w:basedOn w:val="Absatz-Standardschriftart"/>
    <w:uiPriority w:val="99"/>
    <w:semiHidden/>
    <w:unhideWhenUsed/>
    <w:rsid w:val="001834F9"/>
    <w:rPr>
      <w:sz w:val="16"/>
      <w:szCs w:val="16"/>
    </w:rPr>
  </w:style>
  <w:style w:type="paragraph" w:styleId="Sprechblasentext">
    <w:name w:val="Balloon Text"/>
    <w:basedOn w:val="Standard"/>
    <w:link w:val="SprechblasentextZchn"/>
    <w:uiPriority w:val="99"/>
    <w:semiHidden/>
    <w:unhideWhenUsed/>
    <w:rsid w:val="001834F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834F9"/>
    <w:rPr>
      <w:rFonts w:ascii="Tahoma" w:hAnsi="Tahoma" w:cs="Tahoma"/>
      <w:sz w:val="16"/>
      <w:szCs w:val="16"/>
    </w:rPr>
  </w:style>
  <w:style w:type="paragraph" w:customStyle="1" w:styleId="Default">
    <w:name w:val="Default"/>
    <w:rsid w:val="003B0842"/>
    <w:pPr>
      <w:autoSpaceDE w:val="0"/>
      <w:autoSpaceDN w:val="0"/>
      <w:adjustRightInd w:val="0"/>
      <w:spacing w:after="0" w:line="240" w:lineRule="auto"/>
    </w:pPr>
    <w:rPr>
      <w:rFonts w:ascii="Janson Text LT" w:hAnsi="Janson Text LT" w:cs="Janson Text LT"/>
      <w:color w:val="000000"/>
      <w:sz w:val="24"/>
      <w:szCs w:val="24"/>
    </w:rPr>
  </w:style>
  <w:style w:type="paragraph" w:styleId="Kommentarthema">
    <w:name w:val="annotation subject"/>
    <w:basedOn w:val="Kommentartext"/>
    <w:next w:val="Kommentartext"/>
    <w:link w:val="KommentarthemaZchn"/>
    <w:uiPriority w:val="99"/>
    <w:semiHidden/>
    <w:unhideWhenUsed/>
    <w:rsid w:val="000A3FF0"/>
    <w:pPr>
      <w:ind w:left="0"/>
    </w:pPr>
    <w:rPr>
      <w:rFonts w:asciiTheme="minorHAnsi" w:hAnsiTheme="minorHAnsi"/>
      <w:b/>
      <w:bCs/>
    </w:rPr>
  </w:style>
  <w:style w:type="character" w:customStyle="1" w:styleId="KommentarthemaZchn">
    <w:name w:val="Kommentarthema Zchn"/>
    <w:basedOn w:val="KommentartextZchn"/>
    <w:link w:val="Kommentarthema"/>
    <w:uiPriority w:val="99"/>
    <w:semiHidden/>
    <w:rsid w:val="000A3FF0"/>
    <w:rPr>
      <w:rFonts w:ascii="Lucida Sans" w:hAnsi="Lucida Sans"/>
      <w:b/>
      <w:bCs/>
      <w:sz w:val="20"/>
      <w:szCs w:val="20"/>
    </w:rPr>
  </w:style>
  <w:style w:type="paragraph" w:styleId="Listenabsatz">
    <w:name w:val="List Paragraph"/>
    <w:basedOn w:val="Standard"/>
    <w:uiPriority w:val="34"/>
    <w:qFormat/>
    <w:rsid w:val="00B06E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634803">
      <w:bodyDiv w:val="1"/>
      <w:marLeft w:val="0"/>
      <w:marRight w:val="0"/>
      <w:marTop w:val="0"/>
      <w:marBottom w:val="0"/>
      <w:divBdr>
        <w:top w:val="none" w:sz="0" w:space="0" w:color="auto"/>
        <w:left w:val="none" w:sz="0" w:space="0" w:color="auto"/>
        <w:bottom w:val="none" w:sz="0" w:space="0" w:color="auto"/>
        <w:right w:val="none" w:sz="0" w:space="0" w:color="auto"/>
      </w:divBdr>
    </w:div>
    <w:div w:id="523980579">
      <w:bodyDiv w:val="1"/>
      <w:marLeft w:val="0"/>
      <w:marRight w:val="0"/>
      <w:marTop w:val="0"/>
      <w:marBottom w:val="0"/>
      <w:divBdr>
        <w:top w:val="none" w:sz="0" w:space="0" w:color="auto"/>
        <w:left w:val="none" w:sz="0" w:space="0" w:color="auto"/>
        <w:bottom w:val="none" w:sz="0" w:space="0" w:color="auto"/>
        <w:right w:val="none" w:sz="0" w:space="0" w:color="auto"/>
      </w:divBdr>
    </w:div>
    <w:div w:id="594290952">
      <w:bodyDiv w:val="1"/>
      <w:marLeft w:val="0"/>
      <w:marRight w:val="0"/>
      <w:marTop w:val="0"/>
      <w:marBottom w:val="0"/>
      <w:divBdr>
        <w:top w:val="none" w:sz="0" w:space="0" w:color="auto"/>
        <w:left w:val="none" w:sz="0" w:space="0" w:color="auto"/>
        <w:bottom w:val="none" w:sz="0" w:space="0" w:color="auto"/>
        <w:right w:val="none" w:sz="0" w:space="0" w:color="auto"/>
      </w:divBdr>
    </w:div>
    <w:div w:id="594627964">
      <w:bodyDiv w:val="1"/>
      <w:marLeft w:val="0"/>
      <w:marRight w:val="0"/>
      <w:marTop w:val="0"/>
      <w:marBottom w:val="0"/>
      <w:divBdr>
        <w:top w:val="none" w:sz="0" w:space="0" w:color="auto"/>
        <w:left w:val="none" w:sz="0" w:space="0" w:color="auto"/>
        <w:bottom w:val="none" w:sz="0" w:space="0" w:color="auto"/>
        <w:right w:val="none" w:sz="0" w:space="0" w:color="auto"/>
      </w:divBdr>
    </w:div>
    <w:div w:id="756634590">
      <w:bodyDiv w:val="1"/>
      <w:marLeft w:val="0"/>
      <w:marRight w:val="0"/>
      <w:marTop w:val="0"/>
      <w:marBottom w:val="0"/>
      <w:divBdr>
        <w:top w:val="none" w:sz="0" w:space="0" w:color="auto"/>
        <w:left w:val="none" w:sz="0" w:space="0" w:color="auto"/>
        <w:bottom w:val="none" w:sz="0" w:space="0" w:color="auto"/>
        <w:right w:val="none" w:sz="0" w:space="0" w:color="auto"/>
      </w:divBdr>
    </w:div>
    <w:div w:id="909314587">
      <w:bodyDiv w:val="1"/>
      <w:marLeft w:val="0"/>
      <w:marRight w:val="0"/>
      <w:marTop w:val="0"/>
      <w:marBottom w:val="0"/>
      <w:divBdr>
        <w:top w:val="none" w:sz="0" w:space="0" w:color="auto"/>
        <w:left w:val="none" w:sz="0" w:space="0" w:color="auto"/>
        <w:bottom w:val="none" w:sz="0" w:space="0" w:color="auto"/>
        <w:right w:val="none" w:sz="0" w:space="0" w:color="auto"/>
      </w:divBdr>
    </w:div>
    <w:div w:id="957219427">
      <w:bodyDiv w:val="1"/>
      <w:marLeft w:val="0"/>
      <w:marRight w:val="0"/>
      <w:marTop w:val="0"/>
      <w:marBottom w:val="0"/>
      <w:divBdr>
        <w:top w:val="none" w:sz="0" w:space="0" w:color="auto"/>
        <w:left w:val="none" w:sz="0" w:space="0" w:color="auto"/>
        <w:bottom w:val="none" w:sz="0" w:space="0" w:color="auto"/>
        <w:right w:val="none" w:sz="0" w:space="0" w:color="auto"/>
      </w:divBdr>
    </w:div>
    <w:div w:id="1076782358">
      <w:bodyDiv w:val="1"/>
      <w:marLeft w:val="0"/>
      <w:marRight w:val="0"/>
      <w:marTop w:val="0"/>
      <w:marBottom w:val="0"/>
      <w:divBdr>
        <w:top w:val="none" w:sz="0" w:space="0" w:color="auto"/>
        <w:left w:val="none" w:sz="0" w:space="0" w:color="auto"/>
        <w:bottom w:val="none" w:sz="0" w:space="0" w:color="auto"/>
        <w:right w:val="none" w:sz="0" w:space="0" w:color="auto"/>
      </w:divBdr>
    </w:div>
    <w:div w:id="1317414764">
      <w:bodyDiv w:val="1"/>
      <w:marLeft w:val="0"/>
      <w:marRight w:val="0"/>
      <w:marTop w:val="0"/>
      <w:marBottom w:val="0"/>
      <w:divBdr>
        <w:top w:val="none" w:sz="0" w:space="0" w:color="auto"/>
        <w:left w:val="none" w:sz="0" w:space="0" w:color="auto"/>
        <w:bottom w:val="none" w:sz="0" w:space="0" w:color="auto"/>
        <w:right w:val="none" w:sz="0" w:space="0" w:color="auto"/>
      </w:divBdr>
    </w:div>
    <w:div w:id="1408501635">
      <w:bodyDiv w:val="1"/>
      <w:marLeft w:val="0"/>
      <w:marRight w:val="0"/>
      <w:marTop w:val="0"/>
      <w:marBottom w:val="0"/>
      <w:divBdr>
        <w:top w:val="none" w:sz="0" w:space="0" w:color="auto"/>
        <w:left w:val="none" w:sz="0" w:space="0" w:color="auto"/>
        <w:bottom w:val="none" w:sz="0" w:space="0" w:color="auto"/>
        <w:right w:val="none" w:sz="0" w:space="0" w:color="auto"/>
      </w:divBdr>
    </w:div>
    <w:div w:id="1456412990">
      <w:bodyDiv w:val="1"/>
      <w:marLeft w:val="0"/>
      <w:marRight w:val="0"/>
      <w:marTop w:val="0"/>
      <w:marBottom w:val="0"/>
      <w:divBdr>
        <w:top w:val="none" w:sz="0" w:space="0" w:color="auto"/>
        <w:left w:val="none" w:sz="0" w:space="0" w:color="auto"/>
        <w:bottom w:val="none" w:sz="0" w:space="0" w:color="auto"/>
        <w:right w:val="none" w:sz="0" w:space="0" w:color="auto"/>
      </w:divBdr>
    </w:div>
    <w:div w:id="1468889081">
      <w:bodyDiv w:val="1"/>
      <w:marLeft w:val="0"/>
      <w:marRight w:val="0"/>
      <w:marTop w:val="0"/>
      <w:marBottom w:val="0"/>
      <w:divBdr>
        <w:top w:val="none" w:sz="0" w:space="0" w:color="auto"/>
        <w:left w:val="none" w:sz="0" w:space="0" w:color="auto"/>
        <w:bottom w:val="none" w:sz="0" w:space="0" w:color="auto"/>
        <w:right w:val="none" w:sz="0" w:space="0" w:color="auto"/>
      </w:divBdr>
    </w:div>
    <w:div w:id="1575503270">
      <w:bodyDiv w:val="1"/>
      <w:marLeft w:val="0"/>
      <w:marRight w:val="0"/>
      <w:marTop w:val="0"/>
      <w:marBottom w:val="0"/>
      <w:divBdr>
        <w:top w:val="none" w:sz="0" w:space="0" w:color="auto"/>
        <w:left w:val="none" w:sz="0" w:space="0" w:color="auto"/>
        <w:bottom w:val="none" w:sz="0" w:space="0" w:color="auto"/>
        <w:right w:val="none" w:sz="0" w:space="0" w:color="auto"/>
      </w:divBdr>
    </w:div>
    <w:div w:id="1596523391">
      <w:bodyDiv w:val="1"/>
      <w:marLeft w:val="0"/>
      <w:marRight w:val="0"/>
      <w:marTop w:val="0"/>
      <w:marBottom w:val="0"/>
      <w:divBdr>
        <w:top w:val="none" w:sz="0" w:space="0" w:color="auto"/>
        <w:left w:val="none" w:sz="0" w:space="0" w:color="auto"/>
        <w:bottom w:val="none" w:sz="0" w:space="0" w:color="auto"/>
        <w:right w:val="none" w:sz="0" w:space="0" w:color="auto"/>
      </w:divBdr>
    </w:div>
    <w:div w:id="1704088699">
      <w:bodyDiv w:val="1"/>
      <w:marLeft w:val="0"/>
      <w:marRight w:val="0"/>
      <w:marTop w:val="0"/>
      <w:marBottom w:val="0"/>
      <w:divBdr>
        <w:top w:val="none" w:sz="0" w:space="0" w:color="auto"/>
        <w:left w:val="none" w:sz="0" w:space="0" w:color="auto"/>
        <w:bottom w:val="none" w:sz="0" w:space="0" w:color="auto"/>
        <w:right w:val="none" w:sz="0" w:space="0" w:color="auto"/>
      </w:divBdr>
    </w:div>
    <w:div w:id="1756437847">
      <w:bodyDiv w:val="1"/>
      <w:marLeft w:val="0"/>
      <w:marRight w:val="0"/>
      <w:marTop w:val="0"/>
      <w:marBottom w:val="0"/>
      <w:divBdr>
        <w:top w:val="none" w:sz="0" w:space="0" w:color="auto"/>
        <w:left w:val="none" w:sz="0" w:space="0" w:color="auto"/>
        <w:bottom w:val="none" w:sz="0" w:space="0" w:color="auto"/>
        <w:right w:val="none" w:sz="0" w:space="0" w:color="auto"/>
      </w:divBdr>
    </w:div>
    <w:div w:id="1813710318">
      <w:bodyDiv w:val="1"/>
      <w:marLeft w:val="0"/>
      <w:marRight w:val="0"/>
      <w:marTop w:val="0"/>
      <w:marBottom w:val="0"/>
      <w:divBdr>
        <w:top w:val="none" w:sz="0" w:space="0" w:color="auto"/>
        <w:left w:val="none" w:sz="0" w:space="0" w:color="auto"/>
        <w:bottom w:val="none" w:sz="0" w:space="0" w:color="auto"/>
        <w:right w:val="none" w:sz="0" w:space="0" w:color="auto"/>
      </w:divBdr>
    </w:div>
    <w:div w:id="1929188286">
      <w:bodyDiv w:val="1"/>
      <w:marLeft w:val="0"/>
      <w:marRight w:val="0"/>
      <w:marTop w:val="0"/>
      <w:marBottom w:val="0"/>
      <w:divBdr>
        <w:top w:val="none" w:sz="0" w:space="0" w:color="auto"/>
        <w:left w:val="none" w:sz="0" w:space="0" w:color="auto"/>
        <w:bottom w:val="none" w:sz="0" w:space="0" w:color="auto"/>
        <w:right w:val="none" w:sz="0" w:space="0" w:color="auto"/>
      </w:divBdr>
    </w:div>
    <w:div w:id="1942029796">
      <w:bodyDiv w:val="1"/>
      <w:marLeft w:val="0"/>
      <w:marRight w:val="0"/>
      <w:marTop w:val="0"/>
      <w:marBottom w:val="0"/>
      <w:divBdr>
        <w:top w:val="none" w:sz="0" w:space="0" w:color="auto"/>
        <w:left w:val="none" w:sz="0" w:space="0" w:color="auto"/>
        <w:bottom w:val="none" w:sz="0" w:space="0" w:color="auto"/>
        <w:right w:val="none" w:sz="0" w:space="0" w:color="auto"/>
      </w:divBdr>
    </w:div>
    <w:div w:id="2092462658">
      <w:bodyDiv w:val="1"/>
      <w:marLeft w:val="0"/>
      <w:marRight w:val="0"/>
      <w:marTop w:val="0"/>
      <w:marBottom w:val="0"/>
      <w:divBdr>
        <w:top w:val="none" w:sz="0" w:space="0" w:color="auto"/>
        <w:left w:val="none" w:sz="0" w:space="0" w:color="auto"/>
        <w:bottom w:val="none" w:sz="0" w:space="0" w:color="auto"/>
        <w:right w:val="none" w:sz="0" w:space="0" w:color="auto"/>
      </w:divBdr>
    </w:div>
    <w:div w:id="212003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8364</Words>
  <Characters>52694</Characters>
  <Application>Microsoft Office Word</Application>
  <DocSecurity>0</DocSecurity>
  <Lines>439</Lines>
  <Paragraphs>121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Voigtländer</dc:creator>
  <cp:lastModifiedBy>Samuel Voigtländer</cp:lastModifiedBy>
  <cp:revision>38</cp:revision>
  <dcterms:created xsi:type="dcterms:W3CDTF">2024-04-15T14:01:00Z</dcterms:created>
  <dcterms:modified xsi:type="dcterms:W3CDTF">2025-04-30T09:18:00Z</dcterms:modified>
</cp:coreProperties>
</file>