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C65BF" w14:textId="0E8840EB" w:rsidR="00D86295" w:rsidRPr="002875DE" w:rsidRDefault="002875DE" w:rsidP="002875DE">
      <w:pPr>
        <w:spacing w:line="360" w:lineRule="auto"/>
        <w:jc w:val="both"/>
        <w:rPr>
          <w:rFonts w:ascii="Arial" w:hAnsi="Arial" w:cs="Arial"/>
          <w:b/>
          <w:bCs/>
          <w:sz w:val="24"/>
          <w:szCs w:val="24"/>
          <w:lang w:val="en-US"/>
        </w:rPr>
      </w:pPr>
      <w:r w:rsidRPr="002875DE">
        <w:rPr>
          <w:rFonts w:ascii="Arial" w:hAnsi="Arial" w:cs="Arial"/>
          <w:b/>
          <w:bCs/>
          <w:sz w:val="24"/>
          <w:szCs w:val="24"/>
          <w:lang w:val="en-US"/>
        </w:rPr>
        <w:t xml:space="preserve">Supplementary </w:t>
      </w:r>
      <w:r w:rsidR="009943E4">
        <w:rPr>
          <w:rFonts w:ascii="Arial" w:hAnsi="Arial" w:cs="Arial"/>
          <w:b/>
          <w:bCs/>
          <w:sz w:val="24"/>
          <w:szCs w:val="24"/>
          <w:lang w:val="en-US"/>
        </w:rPr>
        <w:t>t</w:t>
      </w:r>
      <w:r w:rsidRPr="002875DE">
        <w:rPr>
          <w:rFonts w:ascii="Arial" w:hAnsi="Arial" w:cs="Arial"/>
          <w:b/>
          <w:bCs/>
          <w:sz w:val="24"/>
          <w:szCs w:val="24"/>
          <w:lang w:val="en-US"/>
        </w:rPr>
        <w:t xml:space="preserve">able </w:t>
      </w:r>
      <w:r w:rsidR="00630B75" w:rsidRPr="002875DE">
        <w:rPr>
          <w:rFonts w:ascii="Arial" w:hAnsi="Arial" w:cs="Arial"/>
          <w:b/>
          <w:bCs/>
          <w:sz w:val="24"/>
          <w:szCs w:val="24"/>
          <w:lang w:val="en-US"/>
        </w:rPr>
        <w:t xml:space="preserve">1: </w:t>
      </w:r>
      <w:r w:rsidR="00630B75" w:rsidRPr="002875DE">
        <w:rPr>
          <w:rFonts w:ascii="Arial" w:hAnsi="Arial" w:cs="Arial"/>
          <w:sz w:val="24"/>
          <w:szCs w:val="24"/>
          <w:lang w:val="en-US"/>
        </w:rPr>
        <w:t>P</w:t>
      </w:r>
      <w:r w:rsidR="00A40DDD" w:rsidRPr="002875DE">
        <w:rPr>
          <w:rFonts w:ascii="Arial" w:hAnsi="Arial" w:cs="Arial"/>
          <w:sz w:val="24"/>
          <w:szCs w:val="24"/>
          <w:lang w:val="en-US"/>
        </w:rPr>
        <w:t xml:space="preserve">rimers and PCR conditions used for the molecular detection and characterization of </w:t>
      </w:r>
      <w:r w:rsidR="00A40DDD" w:rsidRPr="002875DE">
        <w:rPr>
          <w:rFonts w:ascii="Arial" w:hAnsi="Arial" w:cs="Arial"/>
          <w:i/>
          <w:iCs/>
          <w:sz w:val="24"/>
          <w:szCs w:val="24"/>
          <w:lang w:val="en-US"/>
        </w:rPr>
        <w:t>Cryptosporidium</w:t>
      </w:r>
      <w:r w:rsidR="00A40DDD" w:rsidRPr="002875DE">
        <w:rPr>
          <w:rFonts w:ascii="Arial" w:hAnsi="Arial" w:cs="Arial"/>
          <w:sz w:val="24"/>
          <w:szCs w:val="24"/>
          <w:lang w:val="en-US"/>
        </w:rPr>
        <w:t xml:space="preserve"> spp. and </w:t>
      </w:r>
      <w:r w:rsidR="00A40DDD" w:rsidRPr="002875DE">
        <w:rPr>
          <w:rFonts w:ascii="Arial" w:hAnsi="Arial" w:cs="Arial"/>
          <w:i/>
          <w:iCs/>
          <w:sz w:val="24"/>
          <w:szCs w:val="24"/>
          <w:lang w:val="en-US"/>
        </w:rPr>
        <w:t xml:space="preserve">Giardia </w:t>
      </w:r>
      <w:proofErr w:type="spellStart"/>
      <w:r w:rsidR="00A40DDD" w:rsidRPr="002875DE">
        <w:rPr>
          <w:rFonts w:ascii="Arial" w:hAnsi="Arial" w:cs="Arial"/>
          <w:i/>
          <w:iCs/>
          <w:sz w:val="24"/>
          <w:szCs w:val="24"/>
          <w:lang w:val="en-US"/>
        </w:rPr>
        <w:t>duodenalis</w:t>
      </w:r>
      <w:proofErr w:type="spellEnd"/>
    </w:p>
    <w:tbl>
      <w:tblPr>
        <w:tblStyle w:val="SimplesTabela2"/>
        <w:tblpPr w:leftFromText="141" w:rightFromText="141" w:vertAnchor="text" w:horzAnchor="margin" w:tblpXSpec="center" w:tblpY="115"/>
        <w:tblW w:w="9776" w:type="dxa"/>
        <w:tblLayout w:type="fixed"/>
        <w:tblLook w:val="04A0" w:firstRow="1" w:lastRow="0" w:firstColumn="1" w:lastColumn="0" w:noHBand="0" w:noVBand="1"/>
      </w:tblPr>
      <w:tblGrid>
        <w:gridCol w:w="1410"/>
        <w:gridCol w:w="3263"/>
        <w:gridCol w:w="851"/>
        <w:gridCol w:w="425"/>
        <w:gridCol w:w="992"/>
        <w:gridCol w:w="425"/>
        <w:gridCol w:w="993"/>
        <w:gridCol w:w="1417"/>
      </w:tblGrid>
      <w:tr w:rsidR="0042463E" w14:paraId="1EF19078" w14:textId="77777777" w:rsidTr="004D5846">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10" w:type="dxa"/>
            <w:vMerge w:val="restart"/>
            <w:vAlign w:val="center"/>
          </w:tcPr>
          <w:p w14:paraId="6877E60D" w14:textId="566B355F" w:rsidR="0042463E" w:rsidRPr="00A36FA5" w:rsidRDefault="0042463E" w:rsidP="004D5846">
            <w:pPr>
              <w:jc w:val="center"/>
              <w:rPr>
                <w:sz w:val="20"/>
                <w:szCs w:val="20"/>
              </w:rPr>
            </w:pPr>
            <w:proofErr w:type="spellStart"/>
            <w:r w:rsidRPr="00A36FA5">
              <w:rPr>
                <w:sz w:val="18"/>
                <w:szCs w:val="18"/>
              </w:rPr>
              <w:t>Specie</w:t>
            </w:r>
            <w:proofErr w:type="spellEnd"/>
            <w:r w:rsidR="00A36FA5" w:rsidRPr="00A36FA5">
              <w:rPr>
                <w:sz w:val="18"/>
                <w:szCs w:val="18"/>
              </w:rPr>
              <w:t xml:space="preserve"> &amp;</w:t>
            </w:r>
            <w:r w:rsidRPr="00A36FA5">
              <w:rPr>
                <w:sz w:val="18"/>
                <w:szCs w:val="18"/>
              </w:rPr>
              <w:t xml:space="preserve"> locus</w:t>
            </w:r>
          </w:p>
        </w:tc>
        <w:tc>
          <w:tcPr>
            <w:tcW w:w="3263" w:type="dxa"/>
            <w:vMerge w:val="restart"/>
            <w:vAlign w:val="center"/>
          </w:tcPr>
          <w:p w14:paraId="5AC16799" w14:textId="77777777" w:rsidR="0042463E" w:rsidRPr="00A36FA5" w:rsidRDefault="0042463E" w:rsidP="004D5846">
            <w:pPr>
              <w:jc w:val="center"/>
              <w:cnfStyle w:val="100000000000" w:firstRow="1" w:lastRow="0" w:firstColumn="0" w:lastColumn="0" w:oddVBand="0" w:evenVBand="0" w:oddHBand="0" w:evenHBand="0" w:firstRowFirstColumn="0" w:firstRowLastColumn="0" w:lastRowFirstColumn="0" w:lastRowLastColumn="0"/>
              <w:rPr>
                <w:sz w:val="18"/>
                <w:szCs w:val="18"/>
              </w:rPr>
            </w:pPr>
            <w:proofErr w:type="spellStart"/>
            <w:r w:rsidRPr="00A36FA5">
              <w:rPr>
                <w:sz w:val="18"/>
                <w:szCs w:val="18"/>
              </w:rPr>
              <w:t>Primer</w:t>
            </w:r>
            <w:proofErr w:type="spellEnd"/>
            <w:r w:rsidRPr="00A36FA5">
              <w:rPr>
                <w:sz w:val="18"/>
                <w:szCs w:val="18"/>
              </w:rPr>
              <w:t xml:space="preserve"> 5’-3’</w:t>
            </w:r>
          </w:p>
        </w:tc>
        <w:tc>
          <w:tcPr>
            <w:tcW w:w="851" w:type="dxa"/>
            <w:vMerge w:val="restart"/>
            <w:vAlign w:val="center"/>
          </w:tcPr>
          <w:p w14:paraId="48B0417B" w14:textId="77777777" w:rsidR="0042463E" w:rsidRDefault="0042463E" w:rsidP="004D5846">
            <w:pPr>
              <w:jc w:val="center"/>
              <w:cnfStyle w:val="100000000000" w:firstRow="1" w:lastRow="0" w:firstColumn="0" w:lastColumn="0" w:oddVBand="0" w:evenVBand="0" w:oddHBand="0" w:evenHBand="0" w:firstRowFirstColumn="0" w:firstRowLastColumn="0" w:lastRowFirstColumn="0" w:lastRowLastColumn="0"/>
            </w:pPr>
            <w:proofErr w:type="spellStart"/>
            <w:r w:rsidRPr="00E0141C">
              <w:rPr>
                <w:sz w:val="16"/>
                <w:szCs w:val="16"/>
              </w:rPr>
              <w:t>Fragment</w:t>
            </w:r>
            <w:proofErr w:type="spellEnd"/>
            <w:r w:rsidRPr="00E0141C">
              <w:rPr>
                <w:sz w:val="16"/>
                <w:szCs w:val="16"/>
              </w:rPr>
              <w:t xml:space="preserve"> </w:t>
            </w:r>
            <w:proofErr w:type="spellStart"/>
            <w:r w:rsidRPr="00E0141C">
              <w:rPr>
                <w:sz w:val="16"/>
                <w:szCs w:val="16"/>
              </w:rPr>
              <w:t>size</w:t>
            </w:r>
            <w:proofErr w:type="spellEnd"/>
            <w:r w:rsidRPr="00E0141C">
              <w:rPr>
                <w:sz w:val="16"/>
                <w:szCs w:val="16"/>
              </w:rPr>
              <w:t xml:space="preserve"> (</w:t>
            </w:r>
            <w:proofErr w:type="spellStart"/>
            <w:r w:rsidRPr="00E0141C">
              <w:rPr>
                <w:sz w:val="16"/>
                <w:szCs w:val="16"/>
              </w:rPr>
              <w:t>bp</w:t>
            </w:r>
            <w:proofErr w:type="spellEnd"/>
            <w:r w:rsidRPr="00E0141C">
              <w:rPr>
                <w:sz w:val="16"/>
                <w:szCs w:val="16"/>
              </w:rPr>
              <w:t>)</w:t>
            </w:r>
          </w:p>
        </w:tc>
        <w:tc>
          <w:tcPr>
            <w:tcW w:w="2835" w:type="dxa"/>
            <w:gridSpan w:val="4"/>
            <w:vAlign w:val="center"/>
          </w:tcPr>
          <w:p w14:paraId="42B3AC31" w14:textId="3A109732" w:rsidR="0042463E" w:rsidRPr="00A36FA5" w:rsidRDefault="0042463E" w:rsidP="004D5846">
            <w:pPr>
              <w:jc w:val="center"/>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A36FA5">
              <w:rPr>
                <w:sz w:val="20"/>
                <w:szCs w:val="20"/>
              </w:rPr>
              <w:t>Termocycler</w:t>
            </w:r>
            <w:proofErr w:type="spellEnd"/>
          </w:p>
        </w:tc>
        <w:tc>
          <w:tcPr>
            <w:tcW w:w="1417" w:type="dxa"/>
            <w:vMerge w:val="restart"/>
            <w:vAlign w:val="center"/>
          </w:tcPr>
          <w:p w14:paraId="4D4303B2" w14:textId="0F336B9A" w:rsidR="0042463E" w:rsidRPr="00A36FA5" w:rsidRDefault="0042463E" w:rsidP="004D5846">
            <w:pPr>
              <w:jc w:val="center"/>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A36FA5">
              <w:rPr>
                <w:sz w:val="20"/>
                <w:szCs w:val="20"/>
              </w:rPr>
              <w:t>Source</w:t>
            </w:r>
            <w:proofErr w:type="spellEnd"/>
          </w:p>
        </w:tc>
      </w:tr>
      <w:tr w:rsidR="0042463E" w14:paraId="60AB7F8B" w14:textId="77777777" w:rsidTr="00A40DD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10" w:type="dxa"/>
            <w:vMerge/>
          </w:tcPr>
          <w:p w14:paraId="6DE1764B" w14:textId="77777777" w:rsidR="0042463E" w:rsidRDefault="0042463E" w:rsidP="00A36FA5">
            <w:pPr>
              <w:jc w:val="center"/>
            </w:pPr>
          </w:p>
        </w:tc>
        <w:tc>
          <w:tcPr>
            <w:tcW w:w="3263" w:type="dxa"/>
            <w:vMerge/>
          </w:tcPr>
          <w:p w14:paraId="7D840AF7" w14:textId="77777777" w:rsidR="0042463E" w:rsidRPr="00A36FA5" w:rsidRDefault="0042463E" w:rsidP="00A36FA5">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851" w:type="dxa"/>
            <w:vMerge/>
          </w:tcPr>
          <w:p w14:paraId="4DA58FE7" w14:textId="77777777" w:rsidR="0042463E" w:rsidRPr="00D034B8" w:rsidRDefault="0042463E" w:rsidP="00A36FA5">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417" w:type="dxa"/>
            <w:gridSpan w:val="2"/>
          </w:tcPr>
          <w:p w14:paraId="02577790" w14:textId="1CDF66CC" w:rsidR="0042463E" w:rsidRPr="00A36FA5" w:rsidRDefault="0042463E" w:rsidP="00A36FA5">
            <w:pPr>
              <w:jc w:val="center"/>
              <w:cnfStyle w:val="000000100000" w:firstRow="0" w:lastRow="0" w:firstColumn="0" w:lastColumn="0" w:oddVBand="0" w:evenVBand="0" w:oddHBand="1" w:evenHBand="0" w:firstRowFirstColumn="0" w:firstRowLastColumn="0" w:lastRowFirstColumn="0" w:lastRowLastColumn="0"/>
              <w:rPr>
                <w:sz w:val="20"/>
                <w:szCs w:val="20"/>
              </w:rPr>
            </w:pPr>
            <w:r w:rsidRPr="00A36FA5">
              <w:rPr>
                <w:sz w:val="20"/>
                <w:szCs w:val="20"/>
              </w:rPr>
              <w:t xml:space="preserve">1’ </w:t>
            </w:r>
            <w:proofErr w:type="spellStart"/>
            <w:r w:rsidRPr="00A36FA5">
              <w:rPr>
                <w:sz w:val="20"/>
                <w:szCs w:val="20"/>
              </w:rPr>
              <w:t>program</w:t>
            </w:r>
            <w:proofErr w:type="spellEnd"/>
          </w:p>
        </w:tc>
        <w:tc>
          <w:tcPr>
            <w:tcW w:w="1418" w:type="dxa"/>
            <w:gridSpan w:val="2"/>
          </w:tcPr>
          <w:p w14:paraId="638E7997" w14:textId="3FF1D22B" w:rsidR="0042463E" w:rsidRPr="00A36FA5" w:rsidRDefault="0042463E" w:rsidP="00A36FA5">
            <w:pPr>
              <w:jc w:val="center"/>
              <w:cnfStyle w:val="000000100000" w:firstRow="0" w:lastRow="0" w:firstColumn="0" w:lastColumn="0" w:oddVBand="0" w:evenVBand="0" w:oddHBand="1" w:evenHBand="0" w:firstRowFirstColumn="0" w:firstRowLastColumn="0" w:lastRowFirstColumn="0" w:lastRowLastColumn="0"/>
              <w:rPr>
                <w:sz w:val="20"/>
                <w:szCs w:val="20"/>
              </w:rPr>
            </w:pPr>
            <w:r w:rsidRPr="00A36FA5">
              <w:rPr>
                <w:sz w:val="20"/>
                <w:szCs w:val="20"/>
              </w:rPr>
              <w:t xml:space="preserve">2’ </w:t>
            </w:r>
            <w:proofErr w:type="spellStart"/>
            <w:r w:rsidRPr="00A36FA5">
              <w:rPr>
                <w:sz w:val="20"/>
                <w:szCs w:val="20"/>
              </w:rPr>
              <w:t>program</w:t>
            </w:r>
            <w:proofErr w:type="spellEnd"/>
          </w:p>
        </w:tc>
        <w:tc>
          <w:tcPr>
            <w:tcW w:w="1417" w:type="dxa"/>
            <w:vMerge/>
          </w:tcPr>
          <w:p w14:paraId="6BDB8C8A" w14:textId="77777777" w:rsidR="0042463E" w:rsidRDefault="0042463E" w:rsidP="003E506E">
            <w:pPr>
              <w:jc w:val="center"/>
              <w:cnfStyle w:val="000000100000" w:firstRow="0" w:lastRow="0" w:firstColumn="0" w:lastColumn="0" w:oddVBand="0" w:evenVBand="0" w:oddHBand="1" w:evenHBand="0" w:firstRowFirstColumn="0" w:firstRowLastColumn="0" w:lastRowFirstColumn="0" w:lastRowLastColumn="0"/>
            </w:pPr>
          </w:p>
        </w:tc>
      </w:tr>
      <w:tr w:rsidR="003E506E" w14:paraId="794E9EF7" w14:textId="77777777" w:rsidTr="00A40DDD">
        <w:trPr>
          <w:trHeight w:val="280"/>
        </w:trPr>
        <w:tc>
          <w:tcPr>
            <w:cnfStyle w:val="001000000000" w:firstRow="0" w:lastRow="0" w:firstColumn="1" w:lastColumn="0" w:oddVBand="0" w:evenVBand="0" w:oddHBand="0" w:evenHBand="0" w:firstRowFirstColumn="0" w:firstRowLastColumn="0" w:lastRowFirstColumn="0" w:lastRowLastColumn="0"/>
            <w:tcW w:w="1410" w:type="dxa"/>
            <w:vMerge w:val="restart"/>
          </w:tcPr>
          <w:p w14:paraId="7F0C5052" w14:textId="77777777" w:rsidR="003E506E" w:rsidRPr="00630B75" w:rsidRDefault="003E506E" w:rsidP="00276BBB">
            <w:pPr>
              <w:rPr>
                <w:sz w:val="16"/>
                <w:szCs w:val="16"/>
              </w:rPr>
            </w:pPr>
            <w:proofErr w:type="spellStart"/>
            <w:r w:rsidRPr="00630B75">
              <w:rPr>
                <w:i/>
                <w:iCs/>
                <w:sz w:val="16"/>
                <w:szCs w:val="16"/>
              </w:rPr>
              <w:t>Cryptosporidium</w:t>
            </w:r>
            <w:proofErr w:type="spellEnd"/>
            <w:r w:rsidRPr="00630B75">
              <w:rPr>
                <w:sz w:val="16"/>
                <w:szCs w:val="16"/>
              </w:rPr>
              <w:t xml:space="preserve"> spp.</w:t>
            </w:r>
          </w:p>
          <w:p w14:paraId="49CE020F" w14:textId="77777777" w:rsidR="003E506E" w:rsidRDefault="003E506E" w:rsidP="00276BBB"/>
          <w:p w14:paraId="3440060A" w14:textId="364D2D42" w:rsidR="003E506E" w:rsidRDefault="003E506E" w:rsidP="00276BBB">
            <w:r>
              <w:t>SSU rRNA</w:t>
            </w:r>
          </w:p>
        </w:tc>
        <w:tc>
          <w:tcPr>
            <w:tcW w:w="3263" w:type="dxa"/>
          </w:tcPr>
          <w:p w14:paraId="17347B30" w14:textId="4E05CFA7" w:rsidR="003E506E" w:rsidRPr="00A36FA5" w:rsidRDefault="003E506E" w:rsidP="00276BBB">
            <w:pPr>
              <w:cnfStyle w:val="000000000000" w:firstRow="0" w:lastRow="0" w:firstColumn="0" w:lastColumn="0" w:oddVBand="0" w:evenVBand="0" w:oddHBand="0" w:evenHBand="0" w:firstRowFirstColumn="0" w:firstRowLastColumn="0" w:lastRowFirstColumn="0" w:lastRowLastColumn="0"/>
              <w:rPr>
                <w:sz w:val="18"/>
                <w:szCs w:val="18"/>
              </w:rPr>
            </w:pPr>
            <w:r w:rsidRPr="00A36FA5">
              <w:rPr>
                <w:sz w:val="18"/>
                <w:szCs w:val="18"/>
              </w:rPr>
              <w:t>F1:  TTCTAGAGCTAATACATGCG</w:t>
            </w:r>
          </w:p>
        </w:tc>
        <w:tc>
          <w:tcPr>
            <w:tcW w:w="851" w:type="dxa"/>
            <w:vMerge w:val="restart"/>
            <w:vAlign w:val="center"/>
          </w:tcPr>
          <w:p w14:paraId="536693D6" w14:textId="37C9BC93" w:rsidR="003E506E" w:rsidRPr="00E0141C" w:rsidRDefault="003E506E" w:rsidP="00A40DDD">
            <w:pPr>
              <w:jc w:val="center"/>
              <w:cnfStyle w:val="000000000000" w:firstRow="0" w:lastRow="0" w:firstColumn="0" w:lastColumn="0" w:oddVBand="0" w:evenVBand="0" w:oddHBand="0" w:evenHBand="0" w:firstRowFirstColumn="0" w:firstRowLastColumn="0" w:lastRowFirstColumn="0" w:lastRowLastColumn="0"/>
              <w:rPr>
                <w:sz w:val="18"/>
                <w:szCs w:val="18"/>
              </w:rPr>
            </w:pPr>
            <w:r w:rsidRPr="00E0141C">
              <w:rPr>
                <w:rFonts w:cstheme="minorHAnsi"/>
                <w:sz w:val="18"/>
                <w:szCs w:val="18"/>
              </w:rPr>
              <w:t xml:space="preserve">≈ </w:t>
            </w:r>
            <w:r w:rsidRPr="00E0141C">
              <w:rPr>
                <w:sz w:val="18"/>
                <w:szCs w:val="18"/>
              </w:rPr>
              <w:t>1350</w:t>
            </w:r>
          </w:p>
        </w:tc>
        <w:tc>
          <w:tcPr>
            <w:tcW w:w="425" w:type="dxa"/>
            <w:vMerge w:val="restart"/>
            <w:vAlign w:val="center"/>
          </w:tcPr>
          <w:p w14:paraId="08C2D41B"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1</w:t>
            </w:r>
          </w:p>
          <w:p w14:paraId="354FBA98"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p w14:paraId="4EB62831" w14:textId="6D673E88"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35</w:t>
            </w:r>
          </w:p>
          <w:p w14:paraId="3D30CAE0"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p w14:paraId="35221FD5" w14:textId="13E3BC82"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r>
              <w:rPr>
                <w:sz w:val="16"/>
                <w:szCs w:val="16"/>
                <w:lang w:val="en-US"/>
              </w:rPr>
              <w:t>1</w:t>
            </w:r>
          </w:p>
        </w:tc>
        <w:tc>
          <w:tcPr>
            <w:tcW w:w="992" w:type="dxa"/>
            <w:vMerge w:val="restart"/>
            <w:vAlign w:val="center"/>
          </w:tcPr>
          <w:p w14:paraId="22C3857E" w14:textId="578B416A" w:rsidR="003E506E" w:rsidRPr="0042463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95</w:t>
            </w:r>
            <w:r w:rsidR="00526506" w:rsidRPr="00526506">
              <w:rPr>
                <w:sz w:val="16"/>
                <w:szCs w:val="16"/>
                <w:lang w:val="en-US"/>
              </w:rPr>
              <w:t xml:space="preserve">°C </w:t>
            </w:r>
            <w:r w:rsidRPr="0042463E">
              <w:rPr>
                <w:sz w:val="16"/>
                <w:szCs w:val="16"/>
                <w:lang w:val="en-US"/>
              </w:rPr>
              <w:t>5min</w:t>
            </w:r>
          </w:p>
          <w:p w14:paraId="41E50A71" w14:textId="1459588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94</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45s</w:t>
            </w:r>
          </w:p>
          <w:p w14:paraId="0ACE5876" w14:textId="42A5DE6D" w:rsidR="003E506E" w:rsidRPr="0042463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5</w:t>
            </w:r>
            <w:r>
              <w:rPr>
                <w:sz w:val="16"/>
                <w:szCs w:val="16"/>
                <w:lang w:val="en-US"/>
              </w:rPr>
              <w:t>5</w:t>
            </w:r>
            <w:r w:rsidR="00526506" w:rsidRPr="00526506">
              <w:rPr>
                <w:sz w:val="16"/>
                <w:szCs w:val="16"/>
                <w:lang w:val="en-US"/>
              </w:rPr>
              <w:t>°C</w:t>
            </w:r>
            <w:r w:rsidR="00526506" w:rsidRPr="0042463E">
              <w:rPr>
                <w:sz w:val="16"/>
                <w:szCs w:val="16"/>
                <w:lang w:val="en-US"/>
              </w:rPr>
              <w:t xml:space="preserve"> </w:t>
            </w:r>
            <w:r>
              <w:rPr>
                <w:sz w:val="16"/>
                <w:szCs w:val="16"/>
                <w:lang w:val="en-US"/>
              </w:rPr>
              <w:t>45</w:t>
            </w:r>
            <w:r w:rsidRPr="0042463E">
              <w:rPr>
                <w:sz w:val="16"/>
                <w:szCs w:val="16"/>
                <w:lang w:val="en-US"/>
              </w:rPr>
              <w:t>s</w:t>
            </w:r>
          </w:p>
          <w:p w14:paraId="29245E51" w14:textId="7052DBF4" w:rsidR="003E506E" w:rsidRPr="0042463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72</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60s</w:t>
            </w:r>
          </w:p>
          <w:p w14:paraId="214269D0" w14:textId="04D49168"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r w:rsidRPr="0042463E">
              <w:rPr>
                <w:sz w:val="16"/>
                <w:szCs w:val="16"/>
                <w:lang w:val="en-US"/>
              </w:rPr>
              <w:t>72</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5min</w:t>
            </w:r>
          </w:p>
        </w:tc>
        <w:tc>
          <w:tcPr>
            <w:tcW w:w="425" w:type="dxa"/>
            <w:vMerge w:val="restart"/>
            <w:vAlign w:val="center"/>
          </w:tcPr>
          <w:p w14:paraId="32C84BD9"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1</w:t>
            </w:r>
          </w:p>
          <w:p w14:paraId="491286AB"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p w14:paraId="66C528DB" w14:textId="66BB6340"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35</w:t>
            </w:r>
          </w:p>
          <w:p w14:paraId="34BD587D"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p w14:paraId="4CDB0BEE" w14:textId="5EF881B5"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r>
              <w:rPr>
                <w:sz w:val="16"/>
                <w:szCs w:val="16"/>
                <w:lang w:val="en-US"/>
              </w:rPr>
              <w:t>1</w:t>
            </w:r>
          </w:p>
        </w:tc>
        <w:tc>
          <w:tcPr>
            <w:tcW w:w="993" w:type="dxa"/>
            <w:vMerge w:val="restart"/>
            <w:vAlign w:val="center"/>
          </w:tcPr>
          <w:p w14:paraId="7E94F5D6" w14:textId="6EA42ECC" w:rsidR="003E506E" w:rsidRPr="0042463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95</w:t>
            </w:r>
            <w:r w:rsidR="00526506" w:rsidRPr="00526506">
              <w:rPr>
                <w:sz w:val="16"/>
                <w:szCs w:val="16"/>
                <w:lang w:val="en-US"/>
              </w:rPr>
              <w:t>°C</w:t>
            </w:r>
            <w:r w:rsidRPr="0042463E">
              <w:rPr>
                <w:sz w:val="16"/>
                <w:szCs w:val="16"/>
                <w:lang w:val="en-US"/>
              </w:rPr>
              <w:t xml:space="preserve"> 5min</w:t>
            </w:r>
          </w:p>
          <w:p w14:paraId="33A800F6" w14:textId="2BA4422B"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94</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45s</w:t>
            </w:r>
          </w:p>
          <w:p w14:paraId="4F39BEB3" w14:textId="3CC43A21" w:rsidR="003E506E" w:rsidRPr="0042463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5</w:t>
            </w:r>
            <w:r>
              <w:rPr>
                <w:sz w:val="16"/>
                <w:szCs w:val="16"/>
                <w:lang w:val="en-US"/>
              </w:rPr>
              <w:t>8</w:t>
            </w:r>
            <w:r w:rsidR="00526506" w:rsidRPr="00526506">
              <w:rPr>
                <w:sz w:val="16"/>
                <w:szCs w:val="16"/>
                <w:lang w:val="en-US"/>
              </w:rPr>
              <w:t>°C</w:t>
            </w:r>
            <w:r w:rsidR="00526506" w:rsidRPr="0042463E">
              <w:rPr>
                <w:sz w:val="16"/>
                <w:szCs w:val="16"/>
                <w:lang w:val="en-US"/>
              </w:rPr>
              <w:t xml:space="preserve"> </w:t>
            </w:r>
            <w:r>
              <w:rPr>
                <w:sz w:val="16"/>
                <w:szCs w:val="16"/>
                <w:lang w:val="en-US"/>
              </w:rPr>
              <w:t>45</w:t>
            </w:r>
            <w:r w:rsidRPr="0042463E">
              <w:rPr>
                <w:sz w:val="16"/>
                <w:szCs w:val="16"/>
                <w:lang w:val="en-US"/>
              </w:rPr>
              <w:t>s</w:t>
            </w:r>
          </w:p>
          <w:p w14:paraId="7555B0FD" w14:textId="7CD0586D" w:rsidR="003E506E" w:rsidRPr="0042463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72</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60s</w:t>
            </w:r>
          </w:p>
          <w:p w14:paraId="4BF4458C" w14:textId="37AEEDBB"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r w:rsidRPr="0042463E">
              <w:rPr>
                <w:sz w:val="16"/>
                <w:szCs w:val="16"/>
                <w:lang w:val="en-US"/>
              </w:rPr>
              <w:t>72</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5min</w:t>
            </w:r>
          </w:p>
        </w:tc>
        <w:tc>
          <w:tcPr>
            <w:tcW w:w="1417" w:type="dxa"/>
            <w:vMerge w:val="restart"/>
            <w:vAlign w:val="center"/>
          </w:tcPr>
          <w:p w14:paraId="0BE207B7" w14:textId="00036AEE"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8"/>
                <w:szCs w:val="18"/>
              </w:rPr>
            </w:pPr>
            <w:r w:rsidRPr="003E506E">
              <w:rPr>
                <w:sz w:val="18"/>
                <w:szCs w:val="18"/>
              </w:rPr>
              <w:fldChar w:fldCharType="begin"/>
            </w:r>
            <w:r w:rsidRPr="003E506E">
              <w:rPr>
                <w:sz w:val="18"/>
                <w:szCs w:val="18"/>
              </w:rPr>
              <w:instrText xml:space="preserve"> ADDIN ZOTERO_ITEM CSL_CITATION {"citationID":"jbnmgJV2","properties":{"formattedCitation":"(Xiao et al., 1999, 2000)","plainCitation":"(Xiao et al., 1999, 2000)","noteIndex":0},"citationItems":[{"id":261,"uris":["http://zotero.org/users/15890717/items/ZAC696J5"],"itemData":{"id":261,"type":"article-journal","abstract":"ABSTRACT\n            \n              To assess the genetic diversity in\n              Cryptosporidium parvum\n              , we have sequenced the small subunit (SSU) rRNA gene of seven\n              Cryptosporidium\n              spp., various isolates of\n              C. parvum\n              from eight hosts, and a\n              Cryptosporidium\n              isolate from a desert monitor. Phylogenetic analysis of the SSU rRNA sequences confirmed the multispecies nature of the genus\n              Cryptosporidium\n              , with at least four distinct species (\n              C. parvum\n              ,\n              C. baileyi\n              ,\n              C. muris\n              , and\n              C. serpentis\n              ). Other species previously defined by biologic characteristics, including\n              C. wrairi\n              ,\n              C. meleagridis\n              , and\n              C. felis\n              , and the desert monitor isolate, clustered together or within\n              C. parvum\n              . Extensive genetic diversities were present among\n              C. parvum\n              isolates from humans, calves, pigs, dogs, mice, ferrets, marsupials, and a monkey. In general, specific genotypes were associated with specific host species. A PCR-restriction fragment length polymorphism technique previously developed by us could differentiate most\n              Cryptosporidium\n              spp. and\n              C. parvum\n              genotypes, but sequence analysis of the PCR product was needed to differentiate\n              C. wrairi\n              and\n              C. meleagridis\n              from some of the\n              C. parvum\n              genotypes. These results indicate a need for revision in the taxonomy and assessment of the zoonotic potential of some animal\n              C. parvum\n              isolates.","container-title":"Applied and Environmental Microbiology","DOI":"10.1128/AEM.65.8.3386-3391.1999","ISSN":"0099-2240, 1098-5336","issue":"8","journalAbbreviation":"Appl Environ Microbiol","language":"en","page":"3386-3391","source":"DOI.org (Crossref)","title":"Genetic Diversity within &lt;i&gt;Cryptosporidium parvum&lt;/i&gt; and Related &lt;i&gt;Cryptosporidium&lt;/i&gt; Species","URL":"https://journals.asm.org/doi/10.1128/AEM.65.8.3386-3391.1999","volume":"65","author":[{"family":"Xiao","given":"Lihua"},{"family":"Morgan","given":"Una M."},{"family":"Limor","given":"Josef"},{"family":"Escalante","given":"Ananias"},{"family":"Arrowood","given":"Michael"},{"family":"Shulaw","given":"William"},{"family":"Thompson","given":"R. C. A."},{"family":"Fayer","given":"Ronald"},{"family":"Lal","given":"Altaf A."}],"accessed":{"date-parts":[["2025",1,20]]},"issued":{"date-parts":[["1999",8]]}}},{"id":122,"uris":["http://zotero.org/users/15890717/items/ZKBEIYG3"],"itemData":{"id":122,"type":"article-journal","abstract":"ABSTRACT\n            \n              The identification of\n              Cryptosporidium\n              oocysts in environmental samples is largely made by the use of an immunofluorescent assay. In this study, we have used a small-subunit rRNA-based PCR-restriction fragment length polymorphism technique to identify species and sources of\n              Cryptosporidium\n              oocysts present in 29 storm water samples collected from a stream in New York. A total of 12 genotypes were found in 27 positive samples; for 4 the species and probable origins were identified by sequence analysis, whereas the rest represent new genotypes from wildlife. Thus, this technique provides an alternative method for the detection and differentiation of\n              Cryptosporidium\n              parasites in environmental samples.","container-title":"Applied and Environmental Microbiology","DOI":"10.1128/AEM.66.12.5492-5498.2000","ISSN":"0099-2240, 1098-5336","issue":"12","journalAbbreviation":"Appl Environ Microbiol","language":"en","page":"5492-5498","source":"DOI.org (Crossref)","title":"Identification of Species and Sources of &lt;i&gt;Cryptosporidium&lt;/i&gt; Oocysts in Storm Waters with a Small-Subunit rRNA-Based Diagnostic and Genotyping Tool","URL":"https://journals.asm.org/doi/10.1128/AEM.66.12.5492-5498.2000","volume":"66","author":[{"family":"Xiao","given":"Lihua"},{"family":"Alderisio","given":"Kerri"},{"family":"Limor","given":"Josef"},{"family":"Royer","given":"Michael"},{"family":"Lal","given":"Altaf A."}],"accessed":{"date-parts":[["2024",12,1]]},"issued":{"date-parts":[["2000",12]]}}}],"schema":"https://github.com/citation-style-language/schema/raw/master/csl-citation.json"} </w:instrText>
            </w:r>
            <w:r w:rsidRPr="003E506E">
              <w:rPr>
                <w:sz w:val="18"/>
                <w:szCs w:val="18"/>
              </w:rPr>
              <w:fldChar w:fldCharType="separate"/>
            </w:r>
            <w:r w:rsidRPr="003E506E">
              <w:rPr>
                <w:rFonts w:ascii="Calibri" w:hAnsi="Calibri" w:cs="Calibri"/>
                <w:sz w:val="18"/>
                <w:szCs w:val="18"/>
              </w:rPr>
              <w:t>(Xiao et al., 1999, 2000)</w:t>
            </w:r>
            <w:r w:rsidRPr="003E506E">
              <w:rPr>
                <w:sz w:val="18"/>
                <w:szCs w:val="18"/>
              </w:rPr>
              <w:fldChar w:fldCharType="end"/>
            </w:r>
          </w:p>
        </w:tc>
      </w:tr>
      <w:tr w:rsidR="003E506E" w14:paraId="1CFE4012" w14:textId="77777777" w:rsidTr="00A40DDD">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410" w:type="dxa"/>
            <w:vMerge/>
          </w:tcPr>
          <w:p w14:paraId="58355F5E" w14:textId="77777777" w:rsidR="003E506E" w:rsidRDefault="003E506E" w:rsidP="00276BBB"/>
        </w:tc>
        <w:tc>
          <w:tcPr>
            <w:tcW w:w="3263" w:type="dxa"/>
          </w:tcPr>
          <w:p w14:paraId="129879E2" w14:textId="57166827" w:rsidR="003E506E" w:rsidRPr="00A36FA5" w:rsidRDefault="003E506E" w:rsidP="00276BBB">
            <w:pPr>
              <w:cnfStyle w:val="000000100000" w:firstRow="0" w:lastRow="0" w:firstColumn="0" w:lastColumn="0" w:oddVBand="0" w:evenVBand="0" w:oddHBand="1" w:evenHBand="0" w:firstRowFirstColumn="0" w:firstRowLastColumn="0" w:lastRowFirstColumn="0" w:lastRowLastColumn="0"/>
              <w:rPr>
                <w:sz w:val="18"/>
                <w:szCs w:val="18"/>
              </w:rPr>
            </w:pPr>
            <w:r w:rsidRPr="00A36FA5">
              <w:rPr>
                <w:sz w:val="18"/>
                <w:szCs w:val="18"/>
              </w:rPr>
              <w:t>R1:  CCCATTTCCTTCGAAACAGGA</w:t>
            </w:r>
          </w:p>
        </w:tc>
        <w:tc>
          <w:tcPr>
            <w:tcW w:w="851" w:type="dxa"/>
            <w:vMerge/>
            <w:vAlign w:val="center"/>
          </w:tcPr>
          <w:p w14:paraId="7E8899AE" w14:textId="77777777" w:rsidR="003E506E" w:rsidRPr="00E0141C" w:rsidRDefault="003E506E" w:rsidP="00A40DDD">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425" w:type="dxa"/>
            <w:vMerge/>
            <w:vAlign w:val="center"/>
          </w:tcPr>
          <w:p w14:paraId="4906DAAA"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2" w:type="dxa"/>
            <w:vMerge/>
            <w:vAlign w:val="center"/>
          </w:tcPr>
          <w:p w14:paraId="597CAC75" w14:textId="60160D3E"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425" w:type="dxa"/>
            <w:vMerge/>
            <w:vAlign w:val="center"/>
          </w:tcPr>
          <w:p w14:paraId="5EE5B794"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3" w:type="dxa"/>
            <w:vMerge/>
            <w:vAlign w:val="center"/>
          </w:tcPr>
          <w:p w14:paraId="7359AD88" w14:textId="4C1BBB1A"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1417" w:type="dxa"/>
            <w:vMerge/>
            <w:vAlign w:val="center"/>
          </w:tcPr>
          <w:p w14:paraId="1EF0F546" w14:textId="751CF7C1" w:rsidR="003E506E" w:rsidRPr="003E506E" w:rsidRDefault="003E506E" w:rsidP="00A40DDD">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3E506E" w14:paraId="23558EDC" w14:textId="77777777" w:rsidTr="00A40DDD">
        <w:trPr>
          <w:trHeight w:val="280"/>
        </w:trPr>
        <w:tc>
          <w:tcPr>
            <w:cnfStyle w:val="001000000000" w:firstRow="0" w:lastRow="0" w:firstColumn="1" w:lastColumn="0" w:oddVBand="0" w:evenVBand="0" w:oddHBand="0" w:evenHBand="0" w:firstRowFirstColumn="0" w:firstRowLastColumn="0" w:lastRowFirstColumn="0" w:lastRowLastColumn="0"/>
            <w:tcW w:w="1410" w:type="dxa"/>
            <w:vMerge/>
          </w:tcPr>
          <w:p w14:paraId="60ECAA82" w14:textId="77777777" w:rsidR="003E506E" w:rsidRDefault="003E506E" w:rsidP="00276BBB"/>
        </w:tc>
        <w:tc>
          <w:tcPr>
            <w:tcW w:w="3263" w:type="dxa"/>
          </w:tcPr>
          <w:p w14:paraId="7256315D" w14:textId="063A1A81" w:rsidR="003E506E" w:rsidRPr="00A36FA5" w:rsidRDefault="003E506E" w:rsidP="00276BBB">
            <w:pPr>
              <w:cnfStyle w:val="000000000000" w:firstRow="0" w:lastRow="0" w:firstColumn="0" w:lastColumn="0" w:oddVBand="0" w:evenVBand="0" w:oddHBand="0" w:evenHBand="0" w:firstRowFirstColumn="0" w:firstRowLastColumn="0" w:lastRowFirstColumn="0" w:lastRowLastColumn="0"/>
              <w:rPr>
                <w:sz w:val="18"/>
                <w:szCs w:val="18"/>
              </w:rPr>
            </w:pPr>
            <w:r w:rsidRPr="00A36FA5">
              <w:rPr>
                <w:sz w:val="18"/>
                <w:szCs w:val="18"/>
              </w:rPr>
              <w:t>F2:  GGAAGGGTTGTATTTATTAGATAAAG</w:t>
            </w:r>
          </w:p>
        </w:tc>
        <w:tc>
          <w:tcPr>
            <w:tcW w:w="851" w:type="dxa"/>
            <w:vMerge w:val="restart"/>
            <w:vAlign w:val="center"/>
          </w:tcPr>
          <w:p w14:paraId="6FB0AB74" w14:textId="62281C12" w:rsidR="003E506E" w:rsidRPr="00E0141C" w:rsidRDefault="003E506E" w:rsidP="00A40DDD">
            <w:pPr>
              <w:jc w:val="center"/>
              <w:cnfStyle w:val="000000000000" w:firstRow="0" w:lastRow="0" w:firstColumn="0" w:lastColumn="0" w:oddVBand="0" w:evenVBand="0" w:oddHBand="0" w:evenHBand="0" w:firstRowFirstColumn="0" w:firstRowLastColumn="0" w:lastRowFirstColumn="0" w:lastRowLastColumn="0"/>
              <w:rPr>
                <w:sz w:val="18"/>
                <w:szCs w:val="18"/>
              </w:rPr>
            </w:pPr>
            <w:r w:rsidRPr="00E0141C">
              <w:rPr>
                <w:rFonts w:cstheme="minorHAnsi"/>
                <w:sz w:val="18"/>
                <w:szCs w:val="18"/>
              </w:rPr>
              <w:t xml:space="preserve">≈ </w:t>
            </w:r>
            <w:r w:rsidRPr="00E0141C">
              <w:rPr>
                <w:sz w:val="18"/>
                <w:szCs w:val="18"/>
              </w:rPr>
              <w:t>800</w:t>
            </w:r>
          </w:p>
        </w:tc>
        <w:tc>
          <w:tcPr>
            <w:tcW w:w="425" w:type="dxa"/>
            <w:vMerge/>
            <w:vAlign w:val="center"/>
          </w:tcPr>
          <w:p w14:paraId="756FE0F5"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992" w:type="dxa"/>
            <w:vMerge/>
            <w:vAlign w:val="center"/>
          </w:tcPr>
          <w:p w14:paraId="67AE65EB" w14:textId="013BFD45"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425" w:type="dxa"/>
            <w:vMerge/>
            <w:vAlign w:val="center"/>
          </w:tcPr>
          <w:p w14:paraId="01C3B5A2"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993" w:type="dxa"/>
            <w:vMerge/>
            <w:vAlign w:val="center"/>
          </w:tcPr>
          <w:p w14:paraId="4308CD37" w14:textId="62A57D45"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1417" w:type="dxa"/>
            <w:vMerge/>
            <w:vAlign w:val="center"/>
          </w:tcPr>
          <w:p w14:paraId="2888CE0D" w14:textId="52633583"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3E506E" w14:paraId="75C37FAF" w14:textId="77777777" w:rsidTr="00A40DDD">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410" w:type="dxa"/>
            <w:vMerge/>
          </w:tcPr>
          <w:p w14:paraId="24564200" w14:textId="77777777" w:rsidR="003E506E" w:rsidRDefault="003E506E" w:rsidP="00276BBB"/>
        </w:tc>
        <w:tc>
          <w:tcPr>
            <w:tcW w:w="3263" w:type="dxa"/>
          </w:tcPr>
          <w:p w14:paraId="1C2EB6B2" w14:textId="47F31D51" w:rsidR="003E506E" w:rsidRPr="00A36FA5" w:rsidRDefault="003E506E" w:rsidP="00276BBB">
            <w:pPr>
              <w:cnfStyle w:val="000000100000" w:firstRow="0" w:lastRow="0" w:firstColumn="0" w:lastColumn="0" w:oddVBand="0" w:evenVBand="0" w:oddHBand="1" w:evenHBand="0" w:firstRowFirstColumn="0" w:firstRowLastColumn="0" w:lastRowFirstColumn="0" w:lastRowLastColumn="0"/>
              <w:rPr>
                <w:sz w:val="18"/>
                <w:szCs w:val="18"/>
              </w:rPr>
            </w:pPr>
            <w:r w:rsidRPr="00A36FA5">
              <w:rPr>
                <w:sz w:val="18"/>
                <w:szCs w:val="18"/>
              </w:rPr>
              <w:t>R2:  CTCATAAGGTGCTGAAGGAGTA</w:t>
            </w:r>
          </w:p>
        </w:tc>
        <w:tc>
          <w:tcPr>
            <w:tcW w:w="851" w:type="dxa"/>
            <w:vMerge/>
            <w:vAlign w:val="center"/>
          </w:tcPr>
          <w:p w14:paraId="47238316" w14:textId="77777777" w:rsidR="003E506E" w:rsidRPr="00E0141C" w:rsidRDefault="003E506E" w:rsidP="00A40DDD">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425" w:type="dxa"/>
            <w:vMerge/>
            <w:vAlign w:val="center"/>
          </w:tcPr>
          <w:p w14:paraId="5EB92E8F"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2" w:type="dxa"/>
            <w:vMerge/>
            <w:vAlign w:val="center"/>
          </w:tcPr>
          <w:p w14:paraId="3868B437" w14:textId="297DEB50"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425" w:type="dxa"/>
            <w:vMerge/>
            <w:vAlign w:val="center"/>
          </w:tcPr>
          <w:p w14:paraId="63522D6C"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3" w:type="dxa"/>
            <w:vMerge/>
            <w:vAlign w:val="center"/>
          </w:tcPr>
          <w:p w14:paraId="247C5CC0" w14:textId="1DC9D73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1417" w:type="dxa"/>
            <w:vMerge/>
            <w:vAlign w:val="center"/>
          </w:tcPr>
          <w:p w14:paraId="23D677ED" w14:textId="43B57CAA" w:rsidR="003E506E" w:rsidRPr="003E506E" w:rsidRDefault="003E506E" w:rsidP="00A40DDD">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3E506E" w14:paraId="4D2FDB00" w14:textId="77777777" w:rsidTr="00A40DDD">
        <w:trPr>
          <w:trHeight w:val="263"/>
        </w:trPr>
        <w:tc>
          <w:tcPr>
            <w:cnfStyle w:val="001000000000" w:firstRow="0" w:lastRow="0" w:firstColumn="1" w:lastColumn="0" w:oddVBand="0" w:evenVBand="0" w:oddHBand="0" w:evenHBand="0" w:firstRowFirstColumn="0" w:firstRowLastColumn="0" w:lastRowFirstColumn="0" w:lastRowLastColumn="0"/>
            <w:tcW w:w="1410" w:type="dxa"/>
            <w:vMerge w:val="restart"/>
          </w:tcPr>
          <w:p w14:paraId="479F53EF" w14:textId="77777777" w:rsidR="003E506E" w:rsidRPr="00630B75" w:rsidRDefault="003E506E" w:rsidP="00276BBB">
            <w:pPr>
              <w:rPr>
                <w:sz w:val="16"/>
                <w:szCs w:val="16"/>
              </w:rPr>
            </w:pPr>
            <w:proofErr w:type="spellStart"/>
            <w:r w:rsidRPr="00630B75">
              <w:rPr>
                <w:i/>
                <w:iCs/>
                <w:sz w:val="16"/>
                <w:szCs w:val="16"/>
              </w:rPr>
              <w:t>Cryptosporidium</w:t>
            </w:r>
            <w:proofErr w:type="spellEnd"/>
            <w:r w:rsidRPr="00630B75">
              <w:rPr>
                <w:sz w:val="16"/>
                <w:szCs w:val="16"/>
              </w:rPr>
              <w:t xml:space="preserve"> spp.</w:t>
            </w:r>
          </w:p>
          <w:p w14:paraId="383B3042" w14:textId="77777777" w:rsidR="003E506E" w:rsidRDefault="003E506E" w:rsidP="00276BBB"/>
          <w:p w14:paraId="68064C71" w14:textId="7F31E56B" w:rsidR="003E506E" w:rsidRDefault="003E506E" w:rsidP="00276BBB">
            <w:r>
              <w:t>gp60</w:t>
            </w:r>
          </w:p>
        </w:tc>
        <w:tc>
          <w:tcPr>
            <w:tcW w:w="3263" w:type="dxa"/>
          </w:tcPr>
          <w:p w14:paraId="54AF6C3B" w14:textId="772F53BC" w:rsidR="003E506E" w:rsidRPr="00A36FA5" w:rsidRDefault="003E506E" w:rsidP="00276BBB">
            <w:pPr>
              <w:cnfStyle w:val="000000000000" w:firstRow="0" w:lastRow="0" w:firstColumn="0" w:lastColumn="0" w:oddVBand="0" w:evenVBand="0" w:oddHBand="0" w:evenHBand="0" w:firstRowFirstColumn="0" w:firstRowLastColumn="0" w:lastRowFirstColumn="0" w:lastRowLastColumn="0"/>
              <w:rPr>
                <w:sz w:val="18"/>
                <w:szCs w:val="18"/>
              </w:rPr>
            </w:pPr>
            <w:r w:rsidRPr="00A36FA5">
              <w:rPr>
                <w:sz w:val="18"/>
                <w:szCs w:val="18"/>
              </w:rPr>
              <w:t>F1: ATGAGATTGTCGCTCATTATCG</w:t>
            </w:r>
          </w:p>
        </w:tc>
        <w:tc>
          <w:tcPr>
            <w:tcW w:w="851" w:type="dxa"/>
            <w:vMerge w:val="restart"/>
            <w:vAlign w:val="center"/>
          </w:tcPr>
          <w:p w14:paraId="68D803D3" w14:textId="0743E25F" w:rsidR="003E506E" w:rsidRPr="00E0141C" w:rsidRDefault="003E506E" w:rsidP="00A40DDD">
            <w:pPr>
              <w:jc w:val="center"/>
              <w:cnfStyle w:val="000000000000" w:firstRow="0" w:lastRow="0" w:firstColumn="0" w:lastColumn="0" w:oddVBand="0" w:evenVBand="0" w:oddHBand="0" w:evenHBand="0" w:firstRowFirstColumn="0" w:firstRowLastColumn="0" w:lastRowFirstColumn="0" w:lastRowLastColumn="0"/>
              <w:rPr>
                <w:sz w:val="18"/>
                <w:szCs w:val="18"/>
              </w:rPr>
            </w:pPr>
            <w:r w:rsidRPr="00E0141C">
              <w:rPr>
                <w:rFonts w:cstheme="minorHAnsi"/>
                <w:sz w:val="18"/>
                <w:szCs w:val="18"/>
              </w:rPr>
              <w:t>≈</w:t>
            </w:r>
            <w:r w:rsidRPr="00E0141C">
              <w:rPr>
                <w:sz w:val="18"/>
                <w:szCs w:val="18"/>
              </w:rPr>
              <w:t xml:space="preserve"> 1000</w:t>
            </w:r>
          </w:p>
        </w:tc>
        <w:tc>
          <w:tcPr>
            <w:tcW w:w="425" w:type="dxa"/>
            <w:vMerge w:val="restart"/>
            <w:vAlign w:val="center"/>
          </w:tcPr>
          <w:p w14:paraId="1CC243A3" w14:textId="77777777"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1</w:t>
            </w:r>
          </w:p>
          <w:p w14:paraId="63A992D0" w14:textId="77777777"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B722427" w14:textId="4CF3BA2D"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35</w:t>
            </w:r>
          </w:p>
          <w:p w14:paraId="64E1F044" w14:textId="77777777"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07718813" w14:textId="4ACB4389"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r w:rsidRPr="003E506E">
              <w:rPr>
                <w:sz w:val="16"/>
                <w:szCs w:val="16"/>
              </w:rPr>
              <w:t>1</w:t>
            </w:r>
          </w:p>
        </w:tc>
        <w:tc>
          <w:tcPr>
            <w:tcW w:w="992" w:type="dxa"/>
            <w:vMerge w:val="restart"/>
            <w:vAlign w:val="center"/>
          </w:tcPr>
          <w:p w14:paraId="72EAA8A5" w14:textId="1D23E97F"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95</w:t>
            </w:r>
            <w:r w:rsidR="00526506" w:rsidRPr="00E15619">
              <w:rPr>
                <w:sz w:val="16"/>
                <w:szCs w:val="16"/>
              </w:rPr>
              <w:t>°C</w:t>
            </w:r>
            <w:r w:rsidR="00526506" w:rsidRPr="003E506E">
              <w:rPr>
                <w:sz w:val="16"/>
                <w:szCs w:val="16"/>
              </w:rPr>
              <w:t xml:space="preserve"> </w:t>
            </w:r>
            <w:r w:rsidRPr="003E506E">
              <w:rPr>
                <w:sz w:val="16"/>
                <w:szCs w:val="16"/>
              </w:rPr>
              <w:t>5min</w:t>
            </w:r>
          </w:p>
          <w:p w14:paraId="2F54C5E4" w14:textId="3AF070E1"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94</w:t>
            </w:r>
            <w:r w:rsidR="00526506" w:rsidRPr="00E15619">
              <w:rPr>
                <w:sz w:val="16"/>
                <w:szCs w:val="16"/>
              </w:rPr>
              <w:t>°C</w:t>
            </w:r>
            <w:r w:rsidR="00526506" w:rsidRPr="003E506E">
              <w:rPr>
                <w:sz w:val="16"/>
                <w:szCs w:val="16"/>
              </w:rPr>
              <w:t xml:space="preserve"> </w:t>
            </w:r>
            <w:r w:rsidRPr="003E506E">
              <w:rPr>
                <w:sz w:val="16"/>
                <w:szCs w:val="16"/>
              </w:rPr>
              <w:t>45s</w:t>
            </w:r>
          </w:p>
          <w:p w14:paraId="623890B8" w14:textId="7BFD93E3"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52</w:t>
            </w:r>
            <w:r w:rsidR="00526506" w:rsidRPr="00E15619">
              <w:rPr>
                <w:sz w:val="16"/>
                <w:szCs w:val="16"/>
              </w:rPr>
              <w:t>°C</w:t>
            </w:r>
            <w:r w:rsidR="00526506" w:rsidRPr="003E506E">
              <w:rPr>
                <w:sz w:val="16"/>
                <w:szCs w:val="16"/>
              </w:rPr>
              <w:t xml:space="preserve"> </w:t>
            </w:r>
            <w:r w:rsidRPr="003E506E">
              <w:rPr>
                <w:sz w:val="16"/>
                <w:szCs w:val="16"/>
              </w:rPr>
              <w:t>45s</w:t>
            </w:r>
          </w:p>
          <w:p w14:paraId="2F14DB54" w14:textId="35719526"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72</w:t>
            </w:r>
            <w:r w:rsidR="00526506" w:rsidRPr="00E15619">
              <w:rPr>
                <w:sz w:val="16"/>
                <w:szCs w:val="16"/>
              </w:rPr>
              <w:t>°C</w:t>
            </w:r>
            <w:r w:rsidR="00526506" w:rsidRPr="003E506E">
              <w:rPr>
                <w:sz w:val="16"/>
                <w:szCs w:val="16"/>
              </w:rPr>
              <w:t xml:space="preserve"> </w:t>
            </w:r>
            <w:r w:rsidRPr="003E506E">
              <w:rPr>
                <w:sz w:val="16"/>
                <w:szCs w:val="16"/>
              </w:rPr>
              <w:t>60s</w:t>
            </w:r>
          </w:p>
          <w:p w14:paraId="4217A12D" w14:textId="1AC5D676"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r w:rsidRPr="003E506E">
              <w:rPr>
                <w:sz w:val="16"/>
                <w:szCs w:val="16"/>
              </w:rPr>
              <w:t>72</w:t>
            </w:r>
            <w:r w:rsidR="00526506" w:rsidRPr="00E15619">
              <w:rPr>
                <w:sz w:val="16"/>
                <w:szCs w:val="16"/>
              </w:rPr>
              <w:t>°C</w:t>
            </w:r>
            <w:r w:rsidR="00526506" w:rsidRPr="003E506E">
              <w:rPr>
                <w:sz w:val="16"/>
                <w:szCs w:val="16"/>
              </w:rPr>
              <w:t xml:space="preserve"> </w:t>
            </w:r>
            <w:r w:rsidRPr="003E506E">
              <w:rPr>
                <w:sz w:val="16"/>
                <w:szCs w:val="16"/>
              </w:rPr>
              <w:t>5min</w:t>
            </w:r>
          </w:p>
        </w:tc>
        <w:tc>
          <w:tcPr>
            <w:tcW w:w="425" w:type="dxa"/>
            <w:vMerge w:val="restart"/>
            <w:vAlign w:val="center"/>
          </w:tcPr>
          <w:p w14:paraId="2B82EE45" w14:textId="77777777"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1</w:t>
            </w:r>
          </w:p>
          <w:p w14:paraId="58FBA867" w14:textId="77777777"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978615E" w14:textId="3646AA27"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35</w:t>
            </w:r>
          </w:p>
          <w:p w14:paraId="2A3C26D8" w14:textId="77777777"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C0A2F6B" w14:textId="60AB022F"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r w:rsidRPr="003E506E">
              <w:rPr>
                <w:sz w:val="16"/>
                <w:szCs w:val="16"/>
              </w:rPr>
              <w:t>1</w:t>
            </w:r>
          </w:p>
        </w:tc>
        <w:tc>
          <w:tcPr>
            <w:tcW w:w="993" w:type="dxa"/>
            <w:vMerge w:val="restart"/>
            <w:vAlign w:val="center"/>
          </w:tcPr>
          <w:p w14:paraId="1B7FBD7D" w14:textId="76236415"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95</w:t>
            </w:r>
            <w:r w:rsidR="00526506" w:rsidRPr="00E15619">
              <w:rPr>
                <w:sz w:val="16"/>
                <w:szCs w:val="16"/>
              </w:rPr>
              <w:t>°C</w:t>
            </w:r>
            <w:r w:rsidR="00526506" w:rsidRPr="003E506E">
              <w:rPr>
                <w:sz w:val="16"/>
                <w:szCs w:val="16"/>
              </w:rPr>
              <w:t xml:space="preserve"> </w:t>
            </w:r>
            <w:r w:rsidRPr="003E506E">
              <w:rPr>
                <w:sz w:val="16"/>
                <w:szCs w:val="16"/>
              </w:rPr>
              <w:t>5min</w:t>
            </w:r>
          </w:p>
          <w:p w14:paraId="0E9513EB" w14:textId="1F970B7D"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94</w:t>
            </w:r>
            <w:r w:rsidR="00526506" w:rsidRPr="00E15619">
              <w:rPr>
                <w:sz w:val="16"/>
                <w:szCs w:val="16"/>
              </w:rPr>
              <w:t>°C</w:t>
            </w:r>
            <w:r w:rsidR="00526506" w:rsidRPr="003E506E">
              <w:rPr>
                <w:sz w:val="16"/>
                <w:szCs w:val="16"/>
              </w:rPr>
              <w:t xml:space="preserve"> </w:t>
            </w:r>
            <w:r w:rsidRPr="003E506E">
              <w:rPr>
                <w:sz w:val="16"/>
                <w:szCs w:val="16"/>
              </w:rPr>
              <w:t>45s</w:t>
            </w:r>
          </w:p>
          <w:p w14:paraId="0829D7FF" w14:textId="7E8C1995"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52</w:t>
            </w:r>
            <w:r w:rsidR="00526506" w:rsidRPr="00E15619">
              <w:rPr>
                <w:sz w:val="16"/>
                <w:szCs w:val="16"/>
              </w:rPr>
              <w:t>°C</w:t>
            </w:r>
            <w:r w:rsidR="00526506" w:rsidRPr="003E506E">
              <w:rPr>
                <w:sz w:val="16"/>
                <w:szCs w:val="16"/>
              </w:rPr>
              <w:t xml:space="preserve"> </w:t>
            </w:r>
            <w:r w:rsidRPr="003E506E">
              <w:rPr>
                <w:sz w:val="16"/>
                <w:szCs w:val="16"/>
              </w:rPr>
              <w:t>45s</w:t>
            </w:r>
          </w:p>
          <w:p w14:paraId="484FF8E6" w14:textId="10F2E30D"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72</w:t>
            </w:r>
            <w:r w:rsidR="00526506" w:rsidRPr="00E15619">
              <w:rPr>
                <w:sz w:val="16"/>
                <w:szCs w:val="16"/>
              </w:rPr>
              <w:t>°C</w:t>
            </w:r>
            <w:r w:rsidR="00526506" w:rsidRPr="003E506E">
              <w:rPr>
                <w:sz w:val="16"/>
                <w:szCs w:val="16"/>
              </w:rPr>
              <w:t xml:space="preserve"> </w:t>
            </w:r>
            <w:r w:rsidRPr="003E506E">
              <w:rPr>
                <w:sz w:val="16"/>
                <w:szCs w:val="16"/>
              </w:rPr>
              <w:t>60s</w:t>
            </w:r>
          </w:p>
          <w:p w14:paraId="3FC2D928" w14:textId="7F2E4F6B"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r w:rsidRPr="003E506E">
              <w:rPr>
                <w:sz w:val="16"/>
                <w:szCs w:val="16"/>
              </w:rPr>
              <w:t>72</w:t>
            </w:r>
            <w:r w:rsidR="00526506" w:rsidRPr="00E15619">
              <w:rPr>
                <w:sz w:val="16"/>
                <w:szCs w:val="16"/>
              </w:rPr>
              <w:t>°C</w:t>
            </w:r>
            <w:r w:rsidR="00526506" w:rsidRPr="003E506E">
              <w:rPr>
                <w:sz w:val="16"/>
                <w:szCs w:val="16"/>
              </w:rPr>
              <w:t xml:space="preserve"> </w:t>
            </w:r>
            <w:r w:rsidRPr="003E506E">
              <w:rPr>
                <w:sz w:val="16"/>
                <w:szCs w:val="16"/>
              </w:rPr>
              <w:t>5min</w:t>
            </w:r>
          </w:p>
        </w:tc>
        <w:tc>
          <w:tcPr>
            <w:tcW w:w="1417" w:type="dxa"/>
            <w:vMerge w:val="restart"/>
            <w:vAlign w:val="center"/>
          </w:tcPr>
          <w:p w14:paraId="1F8F07ED" w14:textId="72AB7456" w:rsidR="003E506E" w:rsidRPr="003E506E" w:rsidRDefault="007D5C87" w:rsidP="00A40DDD">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fldChar w:fldCharType="begin"/>
            </w:r>
            <w:r>
              <w:rPr>
                <w:sz w:val="18"/>
                <w:szCs w:val="18"/>
              </w:rPr>
              <w:instrText xml:space="preserve"> ADDIN ZOTERO_ITEM CSL_CITATION {"citationID":"kYLKy2Mq","properties":{"formattedCitation":"(Alves et al., 2003)","plainCitation":"(Alves et al., 2003)","noteIndex":0},"citationItems":[{"id":323,"uris":["http://zotero.org/users/15890717/items/ZKJ67XD3"],"itemData":{"id":323,"type":"article-journal","abstract":"Cryptosporidium parvum and Cryptosporidium hominis isolates from human immunodeficiency virus-infected patients, cattle, and wild ruminants were characterized by PCR and DNA sequencing analysis of the 60-kDa glycoprotein gene. Seven alleles were identified, three corresponding to C. hominis and four corresponding to C. parvum. One new allele was found (IId), and one (IIb) had only been found in Portugal. Isolates from cattle and wild ruminants clustered in two alleles. In contrast, human isolates clustered in seven alleles, showing extensive allelic diversity.","container-title":"Journal of Clinical Microbiology","DOI":"10.1128/JCM.41.6.2744-2747.2003","ISSN":"0095-1137","issue":"6","journalAbbreviation":"J Clin Microbiol","note":"PMID: 12791920\nPMCID: PMC156540","page":"2744-2747","source":"PubMed Central","title":"Subgenotype Analysis of Cryptosporidium Isolates from Humans, Cattle, and Zoo Ruminants in Portugal","URL":"https://www.ncbi.nlm.nih.gov/pmc/articles/PMC156540/","volume":"41","author":[{"family":"Alves","given":"Margarida"},{"family":"Xiao","given":"Lihua"},{"family":"Sulaiman","given":"Irshad"},{"family":"Lal","given":"Altaf A."},{"family":"Matos","given":"Olga"},{"family":"Antunes","given":"Francisco"}],"accessed":{"date-parts":[["2025",2,21]]},"issued":{"date-parts":[["2003",6]]}}}],"schema":"https://github.com/citation-style-language/schema/raw/master/csl-citation.json"} </w:instrText>
            </w:r>
            <w:r>
              <w:rPr>
                <w:sz w:val="18"/>
                <w:szCs w:val="18"/>
              </w:rPr>
              <w:fldChar w:fldCharType="separate"/>
            </w:r>
            <w:r w:rsidRPr="007D5C87">
              <w:rPr>
                <w:rFonts w:ascii="Calibri" w:hAnsi="Calibri" w:cs="Calibri"/>
                <w:sz w:val="18"/>
              </w:rPr>
              <w:t>(Alves et al., 2003)</w:t>
            </w:r>
            <w:r>
              <w:rPr>
                <w:sz w:val="18"/>
                <w:szCs w:val="18"/>
              </w:rPr>
              <w:fldChar w:fldCharType="end"/>
            </w:r>
          </w:p>
        </w:tc>
      </w:tr>
      <w:tr w:rsidR="003E506E" w14:paraId="7A602AF3" w14:textId="77777777" w:rsidTr="00A40DDD">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410" w:type="dxa"/>
            <w:vMerge/>
          </w:tcPr>
          <w:p w14:paraId="3FF168EA" w14:textId="77777777" w:rsidR="003E506E" w:rsidRDefault="003E506E" w:rsidP="00276BBB"/>
        </w:tc>
        <w:tc>
          <w:tcPr>
            <w:tcW w:w="3263" w:type="dxa"/>
          </w:tcPr>
          <w:p w14:paraId="2B52B1A6" w14:textId="45DAAB3A" w:rsidR="003E506E" w:rsidRPr="00A36FA5" w:rsidRDefault="003E506E" w:rsidP="00276BBB">
            <w:pPr>
              <w:cnfStyle w:val="000000100000" w:firstRow="0" w:lastRow="0" w:firstColumn="0" w:lastColumn="0" w:oddVBand="0" w:evenVBand="0" w:oddHBand="1" w:evenHBand="0" w:firstRowFirstColumn="0" w:firstRowLastColumn="0" w:lastRowFirstColumn="0" w:lastRowLastColumn="0"/>
              <w:rPr>
                <w:sz w:val="18"/>
                <w:szCs w:val="18"/>
              </w:rPr>
            </w:pPr>
            <w:r w:rsidRPr="00A36FA5">
              <w:rPr>
                <w:sz w:val="18"/>
                <w:szCs w:val="18"/>
              </w:rPr>
              <w:t>R1:  TTACAACACGAATAAGGCTGC</w:t>
            </w:r>
          </w:p>
        </w:tc>
        <w:tc>
          <w:tcPr>
            <w:tcW w:w="851" w:type="dxa"/>
            <w:vMerge/>
            <w:vAlign w:val="center"/>
          </w:tcPr>
          <w:p w14:paraId="1E760293" w14:textId="77777777" w:rsidR="003E506E" w:rsidRPr="00E0141C" w:rsidRDefault="003E506E" w:rsidP="00A40DDD">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425" w:type="dxa"/>
            <w:vMerge/>
            <w:vAlign w:val="center"/>
          </w:tcPr>
          <w:p w14:paraId="49119C56"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2" w:type="dxa"/>
            <w:vMerge/>
            <w:vAlign w:val="center"/>
          </w:tcPr>
          <w:p w14:paraId="304D9001" w14:textId="3E07B759"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425" w:type="dxa"/>
            <w:vMerge/>
            <w:vAlign w:val="center"/>
          </w:tcPr>
          <w:p w14:paraId="3E50B74F"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3" w:type="dxa"/>
            <w:vMerge/>
            <w:vAlign w:val="center"/>
          </w:tcPr>
          <w:p w14:paraId="1014F197" w14:textId="35F620AF"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1417" w:type="dxa"/>
            <w:vMerge/>
            <w:vAlign w:val="center"/>
          </w:tcPr>
          <w:p w14:paraId="2A9A3E99" w14:textId="3111B9E2" w:rsidR="003E506E" w:rsidRPr="003E506E" w:rsidRDefault="003E506E" w:rsidP="00A40DDD">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3E506E" w14:paraId="0B36BF7C" w14:textId="77777777" w:rsidTr="00A40DDD">
        <w:trPr>
          <w:trHeight w:val="280"/>
        </w:trPr>
        <w:tc>
          <w:tcPr>
            <w:cnfStyle w:val="001000000000" w:firstRow="0" w:lastRow="0" w:firstColumn="1" w:lastColumn="0" w:oddVBand="0" w:evenVBand="0" w:oddHBand="0" w:evenHBand="0" w:firstRowFirstColumn="0" w:firstRowLastColumn="0" w:lastRowFirstColumn="0" w:lastRowLastColumn="0"/>
            <w:tcW w:w="1410" w:type="dxa"/>
            <w:vMerge/>
          </w:tcPr>
          <w:p w14:paraId="565CB565" w14:textId="77777777" w:rsidR="003E506E" w:rsidRDefault="003E506E" w:rsidP="00276BBB"/>
        </w:tc>
        <w:tc>
          <w:tcPr>
            <w:tcW w:w="3263" w:type="dxa"/>
          </w:tcPr>
          <w:p w14:paraId="3DA7CD1E" w14:textId="45E67D30" w:rsidR="003E506E" w:rsidRPr="00A36FA5" w:rsidRDefault="003E506E" w:rsidP="00276BBB">
            <w:pPr>
              <w:cnfStyle w:val="000000000000" w:firstRow="0" w:lastRow="0" w:firstColumn="0" w:lastColumn="0" w:oddVBand="0" w:evenVBand="0" w:oddHBand="0" w:evenHBand="0" w:firstRowFirstColumn="0" w:firstRowLastColumn="0" w:lastRowFirstColumn="0" w:lastRowLastColumn="0"/>
              <w:rPr>
                <w:sz w:val="18"/>
                <w:szCs w:val="18"/>
              </w:rPr>
            </w:pPr>
            <w:r w:rsidRPr="00A36FA5">
              <w:rPr>
                <w:sz w:val="18"/>
                <w:szCs w:val="18"/>
              </w:rPr>
              <w:t>F2:  TCCGCTGTATTCTCAGCC</w:t>
            </w:r>
          </w:p>
        </w:tc>
        <w:tc>
          <w:tcPr>
            <w:tcW w:w="851" w:type="dxa"/>
            <w:vMerge w:val="restart"/>
            <w:vAlign w:val="center"/>
          </w:tcPr>
          <w:p w14:paraId="6974C12D" w14:textId="72FCAA8F" w:rsidR="003E506E" w:rsidRPr="00E0141C" w:rsidRDefault="003E506E" w:rsidP="00A40DDD">
            <w:pPr>
              <w:jc w:val="center"/>
              <w:cnfStyle w:val="000000000000" w:firstRow="0" w:lastRow="0" w:firstColumn="0" w:lastColumn="0" w:oddVBand="0" w:evenVBand="0" w:oddHBand="0" w:evenHBand="0" w:firstRowFirstColumn="0" w:firstRowLastColumn="0" w:lastRowFirstColumn="0" w:lastRowLastColumn="0"/>
              <w:rPr>
                <w:sz w:val="18"/>
                <w:szCs w:val="18"/>
              </w:rPr>
            </w:pPr>
            <w:r w:rsidRPr="00E0141C">
              <w:rPr>
                <w:rFonts w:cstheme="minorHAnsi"/>
                <w:sz w:val="18"/>
                <w:szCs w:val="18"/>
              </w:rPr>
              <w:t>≈</w:t>
            </w:r>
            <w:r w:rsidRPr="00E0141C">
              <w:rPr>
                <w:sz w:val="18"/>
                <w:szCs w:val="18"/>
              </w:rPr>
              <w:t xml:space="preserve"> 850</w:t>
            </w:r>
          </w:p>
        </w:tc>
        <w:tc>
          <w:tcPr>
            <w:tcW w:w="425" w:type="dxa"/>
            <w:vMerge/>
            <w:vAlign w:val="center"/>
          </w:tcPr>
          <w:p w14:paraId="26FC7455"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992" w:type="dxa"/>
            <w:vMerge/>
            <w:vAlign w:val="center"/>
          </w:tcPr>
          <w:p w14:paraId="3F23CDEA" w14:textId="31E7DC55"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425" w:type="dxa"/>
            <w:vMerge/>
            <w:vAlign w:val="center"/>
          </w:tcPr>
          <w:p w14:paraId="0CA1CB04"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993" w:type="dxa"/>
            <w:vMerge/>
            <w:vAlign w:val="center"/>
          </w:tcPr>
          <w:p w14:paraId="1B0D2852" w14:textId="08A71373"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1417" w:type="dxa"/>
            <w:vMerge/>
            <w:vAlign w:val="center"/>
          </w:tcPr>
          <w:p w14:paraId="5B9F596E" w14:textId="0E84E335"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3E506E" w14:paraId="79D070E4" w14:textId="77777777" w:rsidTr="00A40DDD">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410" w:type="dxa"/>
            <w:vMerge/>
          </w:tcPr>
          <w:p w14:paraId="4E5CA873" w14:textId="77777777" w:rsidR="003E506E" w:rsidRDefault="003E506E" w:rsidP="00276BBB"/>
        </w:tc>
        <w:tc>
          <w:tcPr>
            <w:tcW w:w="3263" w:type="dxa"/>
          </w:tcPr>
          <w:p w14:paraId="53B72AA7" w14:textId="4CA126DE" w:rsidR="003E506E" w:rsidRPr="00A36FA5" w:rsidRDefault="003E506E" w:rsidP="00276BBB">
            <w:pPr>
              <w:cnfStyle w:val="000000100000" w:firstRow="0" w:lastRow="0" w:firstColumn="0" w:lastColumn="0" w:oddVBand="0" w:evenVBand="0" w:oddHBand="1" w:evenHBand="0" w:firstRowFirstColumn="0" w:firstRowLastColumn="0" w:lastRowFirstColumn="0" w:lastRowLastColumn="0"/>
              <w:rPr>
                <w:sz w:val="18"/>
                <w:szCs w:val="18"/>
              </w:rPr>
            </w:pPr>
            <w:r w:rsidRPr="00A36FA5">
              <w:rPr>
                <w:sz w:val="18"/>
                <w:szCs w:val="18"/>
              </w:rPr>
              <w:t>R2:  GGAAGGAACGATGTATCT</w:t>
            </w:r>
          </w:p>
        </w:tc>
        <w:tc>
          <w:tcPr>
            <w:tcW w:w="851" w:type="dxa"/>
            <w:vMerge/>
            <w:vAlign w:val="center"/>
          </w:tcPr>
          <w:p w14:paraId="34EC3192" w14:textId="77777777" w:rsidR="003E506E" w:rsidRPr="00E0141C" w:rsidRDefault="003E506E" w:rsidP="00A40DDD">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425" w:type="dxa"/>
            <w:vMerge/>
            <w:vAlign w:val="center"/>
          </w:tcPr>
          <w:p w14:paraId="14E50B1C"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2" w:type="dxa"/>
            <w:vMerge/>
            <w:vAlign w:val="center"/>
          </w:tcPr>
          <w:p w14:paraId="64366CE7" w14:textId="50DEF836"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425" w:type="dxa"/>
            <w:vMerge/>
            <w:vAlign w:val="center"/>
          </w:tcPr>
          <w:p w14:paraId="48D75A11"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3" w:type="dxa"/>
            <w:vMerge/>
            <w:vAlign w:val="center"/>
          </w:tcPr>
          <w:p w14:paraId="7652DF54" w14:textId="3C55F651"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1417" w:type="dxa"/>
            <w:vMerge/>
            <w:vAlign w:val="center"/>
          </w:tcPr>
          <w:p w14:paraId="16FCC2F8" w14:textId="62D090E0" w:rsidR="003E506E" w:rsidRPr="003E506E" w:rsidRDefault="003E506E" w:rsidP="00A40DDD">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3E506E" w14:paraId="3091E9B6" w14:textId="77777777" w:rsidTr="00A40DDD">
        <w:trPr>
          <w:trHeight w:val="280"/>
        </w:trPr>
        <w:tc>
          <w:tcPr>
            <w:cnfStyle w:val="001000000000" w:firstRow="0" w:lastRow="0" w:firstColumn="1" w:lastColumn="0" w:oddVBand="0" w:evenVBand="0" w:oddHBand="0" w:evenHBand="0" w:firstRowFirstColumn="0" w:firstRowLastColumn="0" w:lastRowFirstColumn="0" w:lastRowLastColumn="0"/>
            <w:tcW w:w="1410" w:type="dxa"/>
            <w:vMerge w:val="restart"/>
          </w:tcPr>
          <w:p w14:paraId="0B181794" w14:textId="77777777" w:rsidR="003E506E" w:rsidRPr="00630B75" w:rsidRDefault="003E506E" w:rsidP="00276BBB">
            <w:pPr>
              <w:rPr>
                <w:sz w:val="16"/>
                <w:szCs w:val="16"/>
              </w:rPr>
            </w:pPr>
            <w:proofErr w:type="spellStart"/>
            <w:r w:rsidRPr="00630B75">
              <w:rPr>
                <w:i/>
                <w:iCs/>
                <w:sz w:val="16"/>
                <w:szCs w:val="16"/>
              </w:rPr>
              <w:t>Cryptosporidium</w:t>
            </w:r>
            <w:proofErr w:type="spellEnd"/>
            <w:r w:rsidRPr="00630B75">
              <w:rPr>
                <w:sz w:val="16"/>
                <w:szCs w:val="16"/>
              </w:rPr>
              <w:t xml:space="preserve"> spp.</w:t>
            </w:r>
          </w:p>
          <w:p w14:paraId="7B59FD1D" w14:textId="77777777" w:rsidR="003E506E" w:rsidRDefault="003E506E" w:rsidP="00276BBB"/>
          <w:p w14:paraId="4C87E200" w14:textId="51B72D84" w:rsidR="003E506E" w:rsidRDefault="003E506E" w:rsidP="00276BBB">
            <w:r>
              <w:t>LSU</w:t>
            </w:r>
          </w:p>
        </w:tc>
        <w:tc>
          <w:tcPr>
            <w:tcW w:w="3263" w:type="dxa"/>
          </w:tcPr>
          <w:p w14:paraId="13F5E78E" w14:textId="30C0AB95" w:rsidR="003E506E" w:rsidRPr="00A36FA5" w:rsidRDefault="003E506E" w:rsidP="00276BBB">
            <w:pPr>
              <w:cnfStyle w:val="000000000000" w:firstRow="0" w:lastRow="0" w:firstColumn="0" w:lastColumn="0" w:oddVBand="0" w:evenVBand="0" w:oddHBand="0" w:evenHBand="0" w:firstRowFirstColumn="0" w:firstRowLastColumn="0" w:lastRowFirstColumn="0" w:lastRowLastColumn="0"/>
              <w:rPr>
                <w:sz w:val="18"/>
                <w:szCs w:val="18"/>
              </w:rPr>
            </w:pPr>
            <w:r w:rsidRPr="00A36FA5">
              <w:rPr>
                <w:sz w:val="18"/>
                <w:szCs w:val="18"/>
              </w:rPr>
              <w:t>F1:  CGAATAGCGTTATCTTTGCTATTT</w:t>
            </w:r>
          </w:p>
        </w:tc>
        <w:tc>
          <w:tcPr>
            <w:tcW w:w="851" w:type="dxa"/>
            <w:vMerge w:val="restart"/>
            <w:vAlign w:val="center"/>
          </w:tcPr>
          <w:p w14:paraId="5BC0E5FC" w14:textId="455D188E" w:rsidR="003E506E" w:rsidRPr="00E0141C" w:rsidRDefault="003E506E" w:rsidP="00A40DDD">
            <w:pPr>
              <w:jc w:val="center"/>
              <w:cnfStyle w:val="000000000000" w:firstRow="0" w:lastRow="0" w:firstColumn="0" w:lastColumn="0" w:oddVBand="0" w:evenVBand="0" w:oddHBand="0" w:evenHBand="0" w:firstRowFirstColumn="0" w:firstRowLastColumn="0" w:lastRowFirstColumn="0" w:lastRowLastColumn="0"/>
              <w:rPr>
                <w:sz w:val="18"/>
                <w:szCs w:val="18"/>
              </w:rPr>
            </w:pPr>
            <w:r w:rsidRPr="00E0141C">
              <w:rPr>
                <w:rFonts w:cstheme="minorHAnsi"/>
                <w:sz w:val="18"/>
                <w:szCs w:val="18"/>
              </w:rPr>
              <w:t>≈</w:t>
            </w:r>
            <w:r w:rsidRPr="00E0141C">
              <w:rPr>
                <w:sz w:val="18"/>
                <w:szCs w:val="18"/>
              </w:rPr>
              <w:t xml:space="preserve"> 1000</w:t>
            </w:r>
          </w:p>
        </w:tc>
        <w:tc>
          <w:tcPr>
            <w:tcW w:w="425" w:type="dxa"/>
            <w:vMerge w:val="restart"/>
            <w:vAlign w:val="center"/>
          </w:tcPr>
          <w:p w14:paraId="25A5BEE7" w14:textId="77777777"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1</w:t>
            </w:r>
          </w:p>
          <w:p w14:paraId="62997151" w14:textId="77777777"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39D229E" w14:textId="7D00F7DD"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35</w:t>
            </w:r>
          </w:p>
          <w:p w14:paraId="2E45DA58" w14:textId="77777777"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3445E35" w14:textId="48D63EBB"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r w:rsidRPr="003E506E">
              <w:rPr>
                <w:sz w:val="16"/>
                <w:szCs w:val="16"/>
              </w:rPr>
              <w:t>1</w:t>
            </w:r>
          </w:p>
        </w:tc>
        <w:tc>
          <w:tcPr>
            <w:tcW w:w="992" w:type="dxa"/>
            <w:vMerge w:val="restart"/>
            <w:vAlign w:val="center"/>
          </w:tcPr>
          <w:p w14:paraId="5E3160D3" w14:textId="44B54240"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95</w:t>
            </w:r>
            <w:r w:rsidR="00526506" w:rsidRPr="00526506">
              <w:rPr>
                <w:sz w:val="16"/>
                <w:szCs w:val="16"/>
                <w:lang w:val="en-US"/>
              </w:rPr>
              <w:t>°C</w:t>
            </w:r>
            <w:r w:rsidR="00526506" w:rsidRPr="003E506E">
              <w:rPr>
                <w:sz w:val="16"/>
                <w:szCs w:val="16"/>
              </w:rPr>
              <w:t xml:space="preserve"> </w:t>
            </w:r>
            <w:r w:rsidRPr="003E506E">
              <w:rPr>
                <w:sz w:val="16"/>
                <w:szCs w:val="16"/>
              </w:rPr>
              <w:t>5min</w:t>
            </w:r>
          </w:p>
          <w:p w14:paraId="275C7724" w14:textId="7BA7C926"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94</w:t>
            </w:r>
            <w:r w:rsidR="00526506" w:rsidRPr="00526506">
              <w:rPr>
                <w:sz w:val="16"/>
                <w:szCs w:val="16"/>
                <w:lang w:val="en-US"/>
              </w:rPr>
              <w:t>°C</w:t>
            </w:r>
            <w:r w:rsidR="00526506" w:rsidRPr="003E506E">
              <w:rPr>
                <w:sz w:val="16"/>
                <w:szCs w:val="16"/>
              </w:rPr>
              <w:t xml:space="preserve"> </w:t>
            </w:r>
            <w:r w:rsidRPr="003E506E">
              <w:rPr>
                <w:sz w:val="16"/>
                <w:szCs w:val="16"/>
              </w:rPr>
              <w:t>30s</w:t>
            </w:r>
          </w:p>
          <w:p w14:paraId="2153568E" w14:textId="555E374D"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58</w:t>
            </w:r>
            <w:r w:rsidR="00526506" w:rsidRPr="00526506">
              <w:rPr>
                <w:sz w:val="16"/>
                <w:szCs w:val="16"/>
                <w:lang w:val="en-US"/>
              </w:rPr>
              <w:t>°C</w:t>
            </w:r>
            <w:r w:rsidR="00526506" w:rsidRPr="003E506E">
              <w:rPr>
                <w:sz w:val="16"/>
                <w:szCs w:val="16"/>
              </w:rPr>
              <w:t xml:space="preserve"> </w:t>
            </w:r>
            <w:r w:rsidRPr="003E506E">
              <w:rPr>
                <w:sz w:val="16"/>
                <w:szCs w:val="16"/>
              </w:rPr>
              <w:t>30s</w:t>
            </w:r>
          </w:p>
          <w:p w14:paraId="152C3B16" w14:textId="6217B93C"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72</w:t>
            </w:r>
            <w:r w:rsidR="00526506" w:rsidRPr="00526506">
              <w:rPr>
                <w:sz w:val="16"/>
                <w:szCs w:val="16"/>
                <w:lang w:val="en-US"/>
              </w:rPr>
              <w:t>°C</w:t>
            </w:r>
            <w:r w:rsidR="00526506" w:rsidRPr="003E506E">
              <w:rPr>
                <w:sz w:val="16"/>
                <w:szCs w:val="16"/>
              </w:rPr>
              <w:t xml:space="preserve"> </w:t>
            </w:r>
            <w:r w:rsidRPr="003E506E">
              <w:rPr>
                <w:sz w:val="16"/>
                <w:szCs w:val="16"/>
              </w:rPr>
              <w:t>60s</w:t>
            </w:r>
          </w:p>
          <w:p w14:paraId="1243E59E" w14:textId="1C498A0B"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r w:rsidRPr="003E506E">
              <w:rPr>
                <w:sz w:val="16"/>
                <w:szCs w:val="16"/>
              </w:rPr>
              <w:t>72</w:t>
            </w:r>
            <w:r w:rsidR="00526506" w:rsidRPr="00526506">
              <w:rPr>
                <w:sz w:val="16"/>
                <w:szCs w:val="16"/>
                <w:lang w:val="en-US"/>
              </w:rPr>
              <w:t>°C</w:t>
            </w:r>
            <w:r w:rsidR="00526506" w:rsidRPr="003E506E">
              <w:rPr>
                <w:sz w:val="16"/>
                <w:szCs w:val="16"/>
              </w:rPr>
              <w:t xml:space="preserve"> </w:t>
            </w:r>
            <w:r w:rsidRPr="003E506E">
              <w:rPr>
                <w:sz w:val="16"/>
                <w:szCs w:val="16"/>
              </w:rPr>
              <w:t>5min</w:t>
            </w:r>
          </w:p>
        </w:tc>
        <w:tc>
          <w:tcPr>
            <w:tcW w:w="425" w:type="dxa"/>
            <w:vMerge w:val="restart"/>
            <w:vAlign w:val="center"/>
          </w:tcPr>
          <w:p w14:paraId="0C079EB9" w14:textId="77777777"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1</w:t>
            </w:r>
          </w:p>
          <w:p w14:paraId="1B60DC93" w14:textId="77777777"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DFAC42C" w14:textId="634304B4"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35</w:t>
            </w:r>
          </w:p>
          <w:p w14:paraId="4844C4D8" w14:textId="77777777"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4041993" w14:textId="11406BDD"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r w:rsidRPr="003E506E">
              <w:rPr>
                <w:sz w:val="16"/>
                <w:szCs w:val="16"/>
              </w:rPr>
              <w:t>1</w:t>
            </w:r>
          </w:p>
        </w:tc>
        <w:tc>
          <w:tcPr>
            <w:tcW w:w="993" w:type="dxa"/>
            <w:vMerge w:val="restart"/>
            <w:vAlign w:val="center"/>
          </w:tcPr>
          <w:p w14:paraId="6F76A525" w14:textId="118F970E"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95</w:t>
            </w:r>
            <w:r w:rsidR="00526506" w:rsidRPr="00526506">
              <w:rPr>
                <w:sz w:val="16"/>
                <w:szCs w:val="16"/>
                <w:lang w:val="en-US"/>
              </w:rPr>
              <w:t>°C</w:t>
            </w:r>
            <w:r w:rsidR="00526506" w:rsidRPr="003E506E">
              <w:rPr>
                <w:sz w:val="16"/>
                <w:szCs w:val="16"/>
              </w:rPr>
              <w:t xml:space="preserve"> </w:t>
            </w:r>
            <w:r w:rsidRPr="003E506E">
              <w:rPr>
                <w:sz w:val="16"/>
                <w:szCs w:val="16"/>
              </w:rPr>
              <w:t>5min</w:t>
            </w:r>
          </w:p>
          <w:p w14:paraId="35AA6E8F" w14:textId="17414995"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94</w:t>
            </w:r>
            <w:r w:rsidR="00526506" w:rsidRPr="00526506">
              <w:rPr>
                <w:sz w:val="16"/>
                <w:szCs w:val="16"/>
                <w:lang w:val="en-US"/>
              </w:rPr>
              <w:t>°C</w:t>
            </w:r>
            <w:r w:rsidR="00526506" w:rsidRPr="003E506E">
              <w:rPr>
                <w:sz w:val="16"/>
                <w:szCs w:val="16"/>
              </w:rPr>
              <w:t xml:space="preserve"> </w:t>
            </w:r>
            <w:r w:rsidRPr="003E506E">
              <w:rPr>
                <w:sz w:val="16"/>
                <w:szCs w:val="16"/>
              </w:rPr>
              <w:t>30s</w:t>
            </w:r>
          </w:p>
          <w:p w14:paraId="66603000" w14:textId="2CBB35A4"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58</w:t>
            </w:r>
            <w:r w:rsidR="00526506" w:rsidRPr="00526506">
              <w:rPr>
                <w:sz w:val="16"/>
                <w:szCs w:val="16"/>
                <w:lang w:val="en-US"/>
              </w:rPr>
              <w:t>°C</w:t>
            </w:r>
            <w:r w:rsidR="00526506" w:rsidRPr="003E506E">
              <w:rPr>
                <w:sz w:val="16"/>
                <w:szCs w:val="16"/>
              </w:rPr>
              <w:t xml:space="preserve"> </w:t>
            </w:r>
            <w:r w:rsidRPr="003E506E">
              <w:rPr>
                <w:sz w:val="16"/>
                <w:szCs w:val="16"/>
              </w:rPr>
              <w:t>30s</w:t>
            </w:r>
          </w:p>
          <w:p w14:paraId="131E57DB" w14:textId="608F4AFA"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72</w:t>
            </w:r>
            <w:r w:rsidR="00526506" w:rsidRPr="00526506">
              <w:rPr>
                <w:sz w:val="16"/>
                <w:szCs w:val="16"/>
                <w:lang w:val="en-US"/>
              </w:rPr>
              <w:t>°C</w:t>
            </w:r>
            <w:r w:rsidR="00526506" w:rsidRPr="003E506E">
              <w:rPr>
                <w:sz w:val="16"/>
                <w:szCs w:val="16"/>
              </w:rPr>
              <w:t xml:space="preserve"> </w:t>
            </w:r>
            <w:r w:rsidRPr="003E506E">
              <w:rPr>
                <w:sz w:val="16"/>
                <w:szCs w:val="16"/>
              </w:rPr>
              <w:t>30s</w:t>
            </w:r>
          </w:p>
          <w:p w14:paraId="329D855C" w14:textId="3E5E21C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r w:rsidRPr="003E506E">
              <w:rPr>
                <w:sz w:val="16"/>
                <w:szCs w:val="16"/>
              </w:rPr>
              <w:t>72</w:t>
            </w:r>
            <w:r w:rsidR="00526506" w:rsidRPr="00526506">
              <w:rPr>
                <w:sz w:val="16"/>
                <w:szCs w:val="16"/>
                <w:lang w:val="en-US"/>
              </w:rPr>
              <w:t>°C</w:t>
            </w:r>
            <w:r w:rsidR="00526506" w:rsidRPr="003E506E">
              <w:rPr>
                <w:sz w:val="16"/>
                <w:szCs w:val="16"/>
              </w:rPr>
              <w:t xml:space="preserve"> </w:t>
            </w:r>
            <w:r w:rsidRPr="003E506E">
              <w:rPr>
                <w:sz w:val="16"/>
                <w:szCs w:val="16"/>
              </w:rPr>
              <w:t>5min</w:t>
            </w:r>
          </w:p>
        </w:tc>
        <w:tc>
          <w:tcPr>
            <w:tcW w:w="1417" w:type="dxa"/>
            <w:vMerge w:val="restart"/>
            <w:vAlign w:val="center"/>
          </w:tcPr>
          <w:p w14:paraId="51CC958B" w14:textId="53944467" w:rsidR="003E506E" w:rsidRPr="003E506E" w:rsidRDefault="007D5C87" w:rsidP="00A40DDD">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fldChar w:fldCharType="begin"/>
            </w:r>
            <w:r>
              <w:rPr>
                <w:sz w:val="18"/>
                <w:szCs w:val="18"/>
              </w:rPr>
              <w:instrText xml:space="preserve"> ADDIN ZOTERO_ITEM CSL_CITATION {"citationID":"60oWMMJW","properties":{"formattedCitation":"(Koehler et al., 2017)","plainCitation":"(Koehler et al., 2017)","noteIndex":0},"citationItems":[{"id":320,"uris":["http://zotero.org/users/15890717/items/2SVUDVZV"],"itemData":{"id":320,"type":"article-journal","abstract":"The accurate tracking of Cryptosporidium in faecal, water and/or soil samples in water catchment areas is central to developing strategies to manage the potential risk of cryptosporidiosis transmission to humans. Various PCR assays are used for this purpose. Although some assays achieve specific amplification from Cryptosporidium DNA in animal faecal samples, some do not. Indeed, we have observed non-specificity of some oligonucleotide primers in the small subunit of nuclear ribosomal RNA gene (SSU), which has presented an obstacle to the identification and classification of Cryptosporidium species and genotypes (taxa) from faecal samples.","container-title":"Parasites &amp; Vectors","DOI":"10.1186/s13071-017-2462-4","ISSN":"1756-3305","issue":"1","journalAbbreviation":"Parasites &amp; Vectors","page":"509","source":"BioMed Central","title":"Use of a bioinformatic-assisted primer design strategy to establish a new nested PCR-based method for Cryptosporidium","URL":"https://doi.org/10.1186/s13071-017-2462-4","volume":"10","author":[{"family":"Koehler","given":"Anson V."},{"family":"Korhonen","given":"Pasi K."},{"family":"Hall","given":"Ross S."},{"family":"Young","given":"Neil D."},{"family":"Wang","given":"Tao"},{"family":"Haydon","given":"Shane R."},{"family":"Gasser","given":"Robin B."}],"accessed":{"date-parts":[["2025",2,21]]},"issued":{"date-parts":[["2017",10,23]]}}}],"schema":"https://github.com/citation-style-language/schema/raw/master/csl-citation.json"} </w:instrText>
            </w:r>
            <w:r>
              <w:rPr>
                <w:sz w:val="18"/>
                <w:szCs w:val="18"/>
              </w:rPr>
              <w:fldChar w:fldCharType="separate"/>
            </w:r>
            <w:r w:rsidRPr="007D5C87">
              <w:rPr>
                <w:rFonts w:ascii="Calibri" w:hAnsi="Calibri" w:cs="Calibri"/>
                <w:sz w:val="18"/>
              </w:rPr>
              <w:t>(Koehler et al., 2017)</w:t>
            </w:r>
            <w:r>
              <w:rPr>
                <w:sz w:val="18"/>
                <w:szCs w:val="18"/>
              </w:rPr>
              <w:fldChar w:fldCharType="end"/>
            </w:r>
          </w:p>
        </w:tc>
      </w:tr>
      <w:tr w:rsidR="003E506E" w14:paraId="5EBC5E03" w14:textId="77777777" w:rsidTr="00A40DD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0" w:type="dxa"/>
            <w:vMerge/>
          </w:tcPr>
          <w:p w14:paraId="68BFBA64" w14:textId="77777777" w:rsidR="003E506E" w:rsidRDefault="003E506E" w:rsidP="00276BBB"/>
        </w:tc>
        <w:tc>
          <w:tcPr>
            <w:tcW w:w="3263" w:type="dxa"/>
          </w:tcPr>
          <w:p w14:paraId="1E5E6EEA" w14:textId="397FD0E5" w:rsidR="003E506E" w:rsidRPr="00A36FA5" w:rsidRDefault="003E506E" w:rsidP="00276BBB">
            <w:pPr>
              <w:cnfStyle w:val="000000100000" w:firstRow="0" w:lastRow="0" w:firstColumn="0" w:lastColumn="0" w:oddVBand="0" w:evenVBand="0" w:oddHBand="1" w:evenHBand="0" w:firstRowFirstColumn="0" w:firstRowLastColumn="0" w:lastRowFirstColumn="0" w:lastRowLastColumn="0"/>
              <w:rPr>
                <w:sz w:val="18"/>
                <w:szCs w:val="18"/>
              </w:rPr>
            </w:pPr>
            <w:r w:rsidRPr="00A36FA5">
              <w:rPr>
                <w:sz w:val="18"/>
                <w:szCs w:val="18"/>
              </w:rPr>
              <w:t>R1:  GTCTTCCGCGAAGATCAG</w:t>
            </w:r>
          </w:p>
        </w:tc>
        <w:tc>
          <w:tcPr>
            <w:tcW w:w="851" w:type="dxa"/>
            <w:vMerge/>
            <w:vAlign w:val="center"/>
          </w:tcPr>
          <w:p w14:paraId="27D1BFA8" w14:textId="77777777" w:rsidR="003E506E" w:rsidRPr="00E0141C" w:rsidRDefault="003E506E" w:rsidP="00A40DDD">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425" w:type="dxa"/>
            <w:vMerge/>
            <w:vAlign w:val="center"/>
          </w:tcPr>
          <w:p w14:paraId="15AE72A5"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2" w:type="dxa"/>
            <w:vMerge/>
            <w:vAlign w:val="center"/>
          </w:tcPr>
          <w:p w14:paraId="34B24FCC" w14:textId="659EBC66"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425" w:type="dxa"/>
            <w:vMerge/>
            <w:vAlign w:val="center"/>
          </w:tcPr>
          <w:p w14:paraId="4606B8A8"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3" w:type="dxa"/>
            <w:vMerge/>
            <w:vAlign w:val="center"/>
          </w:tcPr>
          <w:p w14:paraId="2867C775" w14:textId="1809AB8B"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1417" w:type="dxa"/>
            <w:vMerge/>
            <w:vAlign w:val="center"/>
          </w:tcPr>
          <w:p w14:paraId="37AC0EB1" w14:textId="6011DD68" w:rsidR="003E506E" w:rsidRPr="003E506E" w:rsidRDefault="003E506E" w:rsidP="00A40DDD">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3E506E" w14:paraId="3E64DA1F" w14:textId="77777777" w:rsidTr="00A40DDD">
        <w:trPr>
          <w:trHeight w:val="295"/>
        </w:trPr>
        <w:tc>
          <w:tcPr>
            <w:cnfStyle w:val="001000000000" w:firstRow="0" w:lastRow="0" w:firstColumn="1" w:lastColumn="0" w:oddVBand="0" w:evenVBand="0" w:oddHBand="0" w:evenHBand="0" w:firstRowFirstColumn="0" w:firstRowLastColumn="0" w:lastRowFirstColumn="0" w:lastRowLastColumn="0"/>
            <w:tcW w:w="1410" w:type="dxa"/>
            <w:vMerge/>
          </w:tcPr>
          <w:p w14:paraId="7B6F7E64" w14:textId="77777777" w:rsidR="003E506E" w:rsidRDefault="003E506E" w:rsidP="00276BBB"/>
        </w:tc>
        <w:tc>
          <w:tcPr>
            <w:tcW w:w="3263" w:type="dxa"/>
          </w:tcPr>
          <w:p w14:paraId="7F50B258" w14:textId="0F974446" w:rsidR="003E506E" w:rsidRPr="00A36FA5" w:rsidRDefault="003E506E" w:rsidP="00276BBB">
            <w:pPr>
              <w:cnfStyle w:val="000000000000" w:firstRow="0" w:lastRow="0" w:firstColumn="0" w:lastColumn="0" w:oddVBand="0" w:evenVBand="0" w:oddHBand="0" w:evenHBand="0" w:firstRowFirstColumn="0" w:firstRowLastColumn="0" w:lastRowFirstColumn="0" w:lastRowLastColumn="0"/>
              <w:rPr>
                <w:sz w:val="18"/>
                <w:szCs w:val="18"/>
              </w:rPr>
            </w:pPr>
            <w:r w:rsidRPr="00A36FA5">
              <w:rPr>
                <w:sz w:val="18"/>
                <w:szCs w:val="18"/>
              </w:rPr>
              <w:t>F2:  TTACCATGGAATYAGTTCAGC</w:t>
            </w:r>
          </w:p>
        </w:tc>
        <w:tc>
          <w:tcPr>
            <w:tcW w:w="851" w:type="dxa"/>
            <w:vMerge w:val="restart"/>
            <w:vAlign w:val="center"/>
          </w:tcPr>
          <w:p w14:paraId="55D6C916" w14:textId="4D29E0E4" w:rsidR="003E506E" w:rsidRPr="00E0141C" w:rsidRDefault="003E506E" w:rsidP="00A40DDD">
            <w:pPr>
              <w:jc w:val="center"/>
              <w:cnfStyle w:val="000000000000" w:firstRow="0" w:lastRow="0" w:firstColumn="0" w:lastColumn="0" w:oddVBand="0" w:evenVBand="0" w:oddHBand="0" w:evenHBand="0" w:firstRowFirstColumn="0" w:firstRowLastColumn="0" w:lastRowFirstColumn="0" w:lastRowLastColumn="0"/>
              <w:rPr>
                <w:sz w:val="18"/>
                <w:szCs w:val="18"/>
              </w:rPr>
            </w:pPr>
            <w:r w:rsidRPr="00E0141C">
              <w:rPr>
                <w:rFonts w:cstheme="minorHAnsi"/>
                <w:sz w:val="18"/>
                <w:szCs w:val="18"/>
              </w:rPr>
              <w:t>≈</w:t>
            </w:r>
            <w:r w:rsidRPr="00E0141C">
              <w:rPr>
                <w:sz w:val="18"/>
                <w:szCs w:val="18"/>
              </w:rPr>
              <w:t xml:space="preserve"> 400</w:t>
            </w:r>
          </w:p>
        </w:tc>
        <w:tc>
          <w:tcPr>
            <w:tcW w:w="425" w:type="dxa"/>
            <w:vMerge/>
            <w:vAlign w:val="center"/>
          </w:tcPr>
          <w:p w14:paraId="7EC4F959"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992" w:type="dxa"/>
            <w:vMerge/>
            <w:vAlign w:val="center"/>
          </w:tcPr>
          <w:p w14:paraId="2BED3938" w14:textId="4750B88E"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425" w:type="dxa"/>
            <w:vMerge/>
            <w:vAlign w:val="center"/>
          </w:tcPr>
          <w:p w14:paraId="76AAF86F"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993" w:type="dxa"/>
            <w:vMerge/>
            <w:vAlign w:val="center"/>
          </w:tcPr>
          <w:p w14:paraId="46A8CB11" w14:textId="2E4DB87A"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1417" w:type="dxa"/>
            <w:vMerge/>
            <w:vAlign w:val="center"/>
          </w:tcPr>
          <w:p w14:paraId="46B8E638" w14:textId="305BA3D4"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3E506E" w14:paraId="1F0FC591" w14:textId="77777777" w:rsidTr="00A40DD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0" w:type="dxa"/>
            <w:vMerge/>
          </w:tcPr>
          <w:p w14:paraId="3E10A0B1" w14:textId="77777777" w:rsidR="003E506E" w:rsidRDefault="003E506E" w:rsidP="00276BBB"/>
        </w:tc>
        <w:tc>
          <w:tcPr>
            <w:tcW w:w="3263" w:type="dxa"/>
          </w:tcPr>
          <w:p w14:paraId="1EF18071" w14:textId="7E97CEF1" w:rsidR="003E506E" w:rsidRPr="00A36FA5" w:rsidRDefault="003E506E" w:rsidP="00276BBB">
            <w:pPr>
              <w:cnfStyle w:val="000000100000" w:firstRow="0" w:lastRow="0" w:firstColumn="0" w:lastColumn="0" w:oddVBand="0" w:evenVBand="0" w:oddHBand="1" w:evenHBand="0" w:firstRowFirstColumn="0" w:firstRowLastColumn="0" w:lastRowFirstColumn="0" w:lastRowLastColumn="0"/>
              <w:rPr>
                <w:sz w:val="18"/>
                <w:szCs w:val="18"/>
              </w:rPr>
            </w:pPr>
            <w:r w:rsidRPr="00A36FA5">
              <w:rPr>
                <w:sz w:val="18"/>
                <w:szCs w:val="18"/>
              </w:rPr>
              <w:t>R2:  AACACCATTTTCTGGCCATC</w:t>
            </w:r>
          </w:p>
        </w:tc>
        <w:tc>
          <w:tcPr>
            <w:tcW w:w="851" w:type="dxa"/>
            <w:vMerge/>
            <w:vAlign w:val="center"/>
          </w:tcPr>
          <w:p w14:paraId="31D9363C" w14:textId="77777777" w:rsidR="003E506E" w:rsidRPr="00E0141C" w:rsidRDefault="003E506E" w:rsidP="00A40DDD">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425" w:type="dxa"/>
            <w:vMerge/>
            <w:vAlign w:val="center"/>
          </w:tcPr>
          <w:p w14:paraId="5DC0C4F4"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2" w:type="dxa"/>
            <w:vMerge/>
            <w:vAlign w:val="center"/>
          </w:tcPr>
          <w:p w14:paraId="750264B3" w14:textId="7984265D"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425" w:type="dxa"/>
            <w:vMerge/>
            <w:vAlign w:val="center"/>
          </w:tcPr>
          <w:p w14:paraId="43A1B947"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3" w:type="dxa"/>
            <w:vMerge/>
            <w:vAlign w:val="center"/>
          </w:tcPr>
          <w:p w14:paraId="44109491" w14:textId="3C7084C1"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1417" w:type="dxa"/>
            <w:vMerge/>
            <w:vAlign w:val="center"/>
          </w:tcPr>
          <w:p w14:paraId="77DE1D1C" w14:textId="548316DA" w:rsidR="003E506E" w:rsidRPr="003E506E" w:rsidRDefault="003E506E" w:rsidP="00A40DDD">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3E506E" w14:paraId="00E6AC9D" w14:textId="77777777" w:rsidTr="00A40DDD">
        <w:trPr>
          <w:trHeight w:val="280"/>
        </w:trPr>
        <w:tc>
          <w:tcPr>
            <w:cnfStyle w:val="001000000000" w:firstRow="0" w:lastRow="0" w:firstColumn="1" w:lastColumn="0" w:oddVBand="0" w:evenVBand="0" w:oddHBand="0" w:evenHBand="0" w:firstRowFirstColumn="0" w:firstRowLastColumn="0" w:lastRowFirstColumn="0" w:lastRowLastColumn="0"/>
            <w:tcW w:w="1410" w:type="dxa"/>
            <w:vMerge w:val="restart"/>
          </w:tcPr>
          <w:p w14:paraId="5BE35027" w14:textId="600F41EB" w:rsidR="003E506E" w:rsidRDefault="003E506E" w:rsidP="00276BBB">
            <w:pPr>
              <w:rPr>
                <w:i/>
                <w:iCs/>
                <w:sz w:val="16"/>
                <w:szCs w:val="16"/>
              </w:rPr>
            </w:pPr>
            <w:r w:rsidRPr="00630B75">
              <w:rPr>
                <w:i/>
                <w:iCs/>
                <w:sz w:val="16"/>
                <w:szCs w:val="16"/>
              </w:rPr>
              <w:t xml:space="preserve">Giardia </w:t>
            </w:r>
            <w:proofErr w:type="spellStart"/>
            <w:r w:rsidRPr="00630B75">
              <w:rPr>
                <w:i/>
                <w:iCs/>
                <w:sz w:val="16"/>
                <w:szCs w:val="16"/>
              </w:rPr>
              <w:t>duodenalis</w:t>
            </w:r>
            <w:proofErr w:type="spellEnd"/>
          </w:p>
          <w:p w14:paraId="3D397376" w14:textId="77777777" w:rsidR="003E506E" w:rsidRPr="00630B75" w:rsidRDefault="003E506E" w:rsidP="00276BBB">
            <w:pPr>
              <w:rPr>
                <w:sz w:val="6"/>
                <w:szCs w:val="6"/>
              </w:rPr>
            </w:pPr>
          </w:p>
          <w:p w14:paraId="3B1B1209" w14:textId="61B6A84C" w:rsidR="003E506E" w:rsidRDefault="00CC5158" w:rsidP="00276BBB">
            <w:proofErr w:type="spellStart"/>
            <w:r>
              <w:t>gdh</w:t>
            </w:r>
            <w:proofErr w:type="spellEnd"/>
          </w:p>
        </w:tc>
        <w:tc>
          <w:tcPr>
            <w:tcW w:w="3263" w:type="dxa"/>
          </w:tcPr>
          <w:p w14:paraId="188FAC41" w14:textId="16F1CF85" w:rsidR="003E506E" w:rsidRPr="00A36FA5" w:rsidRDefault="003E506E" w:rsidP="00276BBB">
            <w:pPr>
              <w:cnfStyle w:val="000000000000" w:firstRow="0" w:lastRow="0" w:firstColumn="0" w:lastColumn="0" w:oddVBand="0" w:evenVBand="0" w:oddHBand="0" w:evenHBand="0" w:firstRowFirstColumn="0" w:firstRowLastColumn="0" w:lastRowFirstColumn="0" w:lastRowLastColumn="0"/>
              <w:rPr>
                <w:sz w:val="18"/>
                <w:szCs w:val="18"/>
              </w:rPr>
            </w:pPr>
            <w:r w:rsidRPr="00A36FA5">
              <w:rPr>
                <w:sz w:val="18"/>
                <w:szCs w:val="18"/>
              </w:rPr>
              <w:t>F1:  TCAACGTYAAYCGYGGYTTCCGT</w:t>
            </w:r>
          </w:p>
        </w:tc>
        <w:tc>
          <w:tcPr>
            <w:tcW w:w="851" w:type="dxa"/>
            <w:vMerge w:val="restart"/>
            <w:vAlign w:val="center"/>
          </w:tcPr>
          <w:p w14:paraId="5ACFE9F1" w14:textId="6F14B868" w:rsidR="003E506E" w:rsidRPr="00E0141C" w:rsidRDefault="007D5C87" w:rsidP="00A40DDD">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c>
          <w:tcPr>
            <w:tcW w:w="425" w:type="dxa"/>
            <w:vMerge w:val="restart"/>
            <w:vAlign w:val="center"/>
          </w:tcPr>
          <w:p w14:paraId="3EA24B20" w14:textId="77777777"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1</w:t>
            </w:r>
          </w:p>
          <w:p w14:paraId="7328E5A9" w14:textId="77777777"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02FF78D6" w14:textId="77777777"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40</w:t>
            </w:r>
          </w:p>
          <w:p w14:paraId="1DCB67B6" w14:textId="77777777"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BFBE4C5" w14:textId="1F566CEA"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r w:rsidRPr="003E506E">
              <w:rPr>
                <w:sz w:val="16"/>
                <w:szCs w:val="16"/>
              </w:rPr>
              <w:t>1</w:t>
            </w:r>
          </w:p>
        </w:tc>
        <w:tc>
          <w:tcPr>
            <w:tcW w:w="992" w:type="dxa"/>
            <w:vMerge w:val="restart"/>
            <w:vAlign w:val="center"/>
          </w:tcPr>
          <w:p w14:paraId="519D158A" w14:textId="3CB3CB3A"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95</w:t>
            </w:r>
            <w:r w:rsidR="00526506" w:rsidRPr="00526506">
              <w:rPr>
                <w:sz w:val="16"/>
                <w:szCs w:val="16"/>
                <w:lang w:val="en-US"/>
              </w:rPr>
              <w:t>°C</w:t>
            </w:r>
            <w:r w:rsidR="00526506" w:rsidRPr="003E506E">
              <w:rPr>
                <w:sz w:val="16"/>
                <w:szCs w:val="16"/>
              </w:rPr>
              <w:t xml:space="preserve"> </w:t>
            </w:r>
            <w:r w:rsidRPr="003E506E">
              <w:rPr>
                <w:sz w:val="16"/>
                <w:szCs w:val="16"/>
              </w:rPr>
              <w:t>5min</w:t>
            </w:r>
          </w:p>
          <w:p w14:paraId="12502262" w14:textId="1359E443"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94</w:t>
            </w:r>
            <w:r w:rsidR="00526506" w:rsidRPr="00526506">
              <w:rPr>
                <w:sz w:val="16"/>
                <w:szCs w:val="16"/>
                <w:lang w:val="en-US"/>
              </w:rPr>
              <w:t>°C</w:t>
            </w:r>
            <w:r w:rsidR="00526506" w:rsidRPr="003E506E">
              <w:rPr>
                <w:sz w:val="16"/>
                <w:szCs w:val="16"/>
              </w:rPr>
              <w:t xml:space="preserve"> </w:t>
            </w:r>
            <w:r w:rsidRPr="003E506E">
              <w:rPr>
                <w:sz w:val="16"/>
                <w:szCs w:val="16"/>
              </w:rPr>
              <w:t>45s</w:t>
            </w:r>
          </w:p>
          <w:p w14:paraId="2743B583" w14:textId="626F225F"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50</w:t>
            </w:r>
            <w:r w:rsidR="00526506" w:rsidRPr="00526506">
              <w:rPr>
                <w:sz w:val="16"/>
                <w:szCs w:val="16"/>
                <w:lang w:val="en-US"/>
              </w:rPr>
              <w:t>°C</w:t>
            </w:r>
            <w:r w:rsidR="00526506" w:rsidRPr="003E506E">
              <w:rPr>
                <w:sz w:val="16"/>
                <w:szCs w:val="16"/>
              </w:rPr>
              <w:t xml:space="preserve"> </w:t>
            </w:r>
            <w:r w:rsidRPr="003E506E">
              <w:rPr>
                <w:sz w:val="16"/>
                <w:szCs w:val="16"/>
              </w:rPr>
              <w:t>30s</w:t>
            </w:r>
          </w:p>
          <w:p w14:paraId="6B9726FF" w14:textId="7CC82C39"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72</w:t>
            </w:r>
            <w:r w:rsidR="00526506" w:rsidRPr="00526506">
              <w:rPr>
                <w:sz w:val="16"/>
                <w:szCs w:val="16"/>
                <w:lang w:val="en-US"/>
              </w:rPr>
              <w:t>°C</w:t>
            </w:r>
            <w:r w:rsidR="00526506" w:rsidRPr="003E506E">
              <w:rPr>
                <w:sz w:val="16"/>
                <w:szCs w:val="16"/>
              </w:rPr>
              <w:t xml:space="preserve"> </w:t>
            </w:r>
            <w:r w:rsidRPr="003E506E">
              <w:rPr>
                <w:sz w:val="16"/>
                <w:szCs w:val="16"/>
              </w:rPr>
              <w:t>60s</w:t>
            </w:r>
          </w:p>
          <w:p w14:paraId="754EA275" w14:textId="5C4B3333"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r w:rsidRPr="003E506E">
              <w:rPr>
                <w:sz w:val="16"/>
                <w:szCs w:val="16"/>
              </w:rPr>
              <w:t>72</w:t>
            </w:r>
            <w:r w:rsidR="00526506" w:rsidRPr="00526506">
              <w:rPr>
                <w:sz w:val="16"/>
                <w:szCs w:val="16"/>
                <w:lang w:val="en-US"/>
              </w:rPr>
              <w:t>°C</w:t>
            </w:r>
            <w:r w:rsidR="00526506" w:rsidRPr="003E506E">
              <w:rPr>
                <w:sz w:val="16"/>
                <w:szCs w:val="16"/>
              </w:rPr>
              <w:t xml:space="preserve"> </w:t>
            </w:r>
            <w:r w:rsidRPr="003E506E">
              <w:rPr>
                <w:sz w:val="16"/>
                <w:szCs w:val="16"/>
              </w:rPr>
              <w:t>5min</w:t>
            </w:r>
          </w:p>
        </w:tc>
        <w:tc>
          <w:tcPr>
            <w:tcW w:w="425" w:type="dxa"/>
            <w:vMerge w:val="restart"/>
            <w:vAlign w:val="center"/>
          </w:tcPr>
          <w:p w14:paraId="1C606F1B" w14:textId="77777777"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1</w:t>
            </w:r>
          </w:p>
          <w:p w14:paraId="3A930D91" w14:textId="77777777"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67C3457" w14:textId="77777777"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40</w:t>
            </w:r>
          </w:p>
          <w:p w14:paraId="55F0BE14" w14:textId="77777777"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0FAB14C" w14:textId="0FB8E241"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r w:rsidRPr="003E506E">
              <w:rPr>
                <w:sz w:val="16"/>
                <w:szCs w:val="16"/>
              </w:rPr>
              <w:t>1</w:t>
            </w:r>
          </w:p>
        </w:tc>
        <w:tc>
          <w:tcPr>
            <w:tcW w:w="993" w:type="dxa"/>
            <w:vMerge w:val="restart"/>
            <w:vAlign w:val="center"/>
          </w:tcPr>
          <w:p w14:paraId="42CC9B0D" w14:textId="2708229A"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95</w:t>
            </w:r>
            <w:r w:rsidR="00526506" w:rsidRPr="00526506">
              <w:rPr>
                <w:sz w:val="16"/>
                <w:szCs w:val="16"/>
                <w:lang w:val="en-US"/>
              </w:rPr>
              <w:t>°C</w:t>
            </w:r>
            <w:r w:rsidR="00526506" w:rsidRPr="003E506E">
              <w:rPr>
                <w:sz w:val="16"/>
                <w:szCs w:val="16"/>
              </w:rPr>
              <w:t xml:space="preserve"> </w:t>
            </w:r>
            <w:r w:rsidRPr="003E506E">
              <w:rPr>
                <w:sz w:val="16"/>
                <w:szCs w:val="16"/>
              </w:rPr>
              <w:t>5min</w:t>
            </w:r>
          </w:p>
          <w:p w14:paraId="3E65077B" w14:textId="4730EE3E"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94</w:t>
            </w:r>
            <w:r w:rsidR="00526506" w:rsidRPr="00526506">
              <w:rPr>
                <w:sz w:val="16"/>
                <w:szCs w:val="16"/>
                <w:lang w:val="en-US"/>
              </w:rPr>
              <w:t>°C</w:t>
            </w:r>
            <w:r w:rsidR="00526506" w:rsidRPr="003E506E">
              <w:rPr>
                <w:sz w:val="16"/>
                <w:szCs w:val="16"/>
              </w:rPr>
              <w:t xml:space="preserve"> </w:t>
            </w:r>
            <w:r w:rsidRPr="003E506E">
              <w:rPr>
                <w:sz w:val="16"/>
                <w:szCs w:val="16"/>
              </w:rPr>
              <w:t>45s</w:t>
            </w:r>
          </w:p>
          <w:p w14:paraId="44DCD7A5" w14:textId="3B817117"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60</w:t>
            </w:r>
            <w:r w:rsidR="00526506" w:rsidRPr="00526506">
              <w:rPr>
                <w:sz w:val="16"/>
                <w:szCs w:val="16"/>
                <w:lang w:val="en-US"/>
              </w:rPr>
              <w:t>°C</w:t>
            </w:r>
            <w:r w:rsidR="00526506" w:rsidRPr="003E506E">
              <w:rPr>
                <w:sz w:val="16"/>
                <w:szCs w:val="16"/>
              </w:rPr>
              <w:t xml:space="preserve"> </w:t>
            </w:r>
            <w:r w:rsidRPr="003E506E">
              <w:rPr>
                <w:sz w:val="16"/>
                <w:szCs w:val="16"/>
              </w:rPr>
              <w:t>30s</w:t>
            </w:r>
          </w:p>
          <w:p w14:paraId="6749A63D" w14:textId="79D61B17"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506E">
              <w:rPr>
                <w:sz w:val="16"/>
                <w:szCs w:val="16"/>
              </w:rPr>
              <w:t>72</w:t>
            </w:r>
            <w:r w:rsidR="00526506" w:rsidRPr="00526506">
              <w:rPr>
                <w:sz w:val="16"/>
                <w:szCs w:val="16"/>
                <w:lang w:val="en-US"/>
              </w:rPr>
              <w:t>°C</w:t>
            </w:r>
            <w:r w:rsidR="00526506" w:rsidRPr="003E506E">
              <w:rPr>
                <w:sz w:val="16"/>
                <w:szCs w:val="16"/>
              </w:rPr>
              <w:t xml:space="preserve"> </w:t>
            </w:r>
            <w:r w:rsidRPr="003E506E">
              <w:rPr>
                <w:sz w:val="16"/>
                <w:szCs w:val="16"/>
              </w:rPr>
              <w:t>45s</w:t>
            </w:r>
          </w:p>
          <w:p w14:paraId="349CDE5B" w14:textId="33CE61B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r w:rsidRPr="003E506E">
              <w:rPr>
                <w:sz w:val="16"/>
                <w:szCs w:val="16"/>
              </w:rPr>
              <w:t>72</w:t>
            </w:r>
            <w:r w:rsidR="00526506" w:rsidRPr="00526506">
              <w:rPr>
                <w:sz w:val="16"/>
                <w:szCs w:val="16"/>
                <w:lang w:val="en-US"/>
              </w:rPr>
              <w:t>°C</w:t>
            </w:r>
            <w:r w:rsidR="00526506" w:rsidRPr="003E506E">
              <w:rPr>
                <w:sz w:val="16"/>
                <w:szCs w:val="16"/>
              </w:rPr>
              <w:t xml:space="preserve"> </w:t>
            </w:r>
            <w:r w:rsidRPr="003E506E">
              <w:rPr>
                <w:sz w:val="16"/>
                <w:szCs w:val="16"/>
              </w:rPr>
              <w:t>5min</w:t>
            </w:r>
          </w:p>
        </w:tc>
        <w:tc>
          <w:tcPr>
            <w:tcW w:w="1417" w:type="dxa"/>
            <w:vMerge w:val="restart"/>
            <w:vAlign w:val="center"/>
          </w:tcPr>
          <w:p w14:paraId="64BB4F86" w14:textId="2F78A96A"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fldChar w:fldCharType="begin"/>
            </w:r>
            <w:r>
              <w:rPr>
                <w:sz w:val="18"/>
                <w:szCs w:val="18"/>
              </w:rPr>
              <w:instrText xml:space="preserve"> ADDIN ZOTERO_ITEM CSL_CITATION {"citationID":"ICz8gEh1","properties":{"formattedCitation":"(Read et al., 2004)","plainCitation":"(Read et al., 2004)","noteIndex":0},"citationItems":[{"id":317,"uris":["http://zotero.org/users/15890717/items/BQUMF6X8","http://zotero.org/users/15890717/items/FZC6FPTQ"],"itemData":{"id":317,"type":"article-journal","abstract":"A PCR-RFLP genotyping tool was developed and used to characterise morphologically identical isolates of Giardia duodenalis from a variety of host species. Primers were designed to amplify a 432 bp region of the glutamate dehydrogenase gene (gdh) from genetic Assemblages AI, AII, BIII, BIV, C, D and E of G. duodenalis. DNA extracted from cultured Giardia trophozoites, Giardia cysts puriﬁed from faeces and directly from whole faeces was ampliﬁed and sequenced at the gdh and 18SrDNA loci. The gdh sequences were identical with published gdh sequences for each assemblage with a few exceptions. However, in some cases genotyping results obtained using gdh differed from 18SrDNA genotyping results. From gdh sequence information a PCR-RFLP proﬁle was identiﬁed for each of the genetic assemblages. PCR-RFLP is a reproducible, reliable and sensitive method for genotyping Giardia. Eight human, 12 cat, 9 dog and 16 cattle faecal isolates were genotyped using PCR-RFLP. This method allows G. duodenalis isolates from human-beings, their companion animals and livestock to be genotyped directly from faeces, leading to valuable information about Giardia genotypes in population without the need for in vitro/in vivo ampliﬁcation. © 2004 Elsevier B.V. All rights reserved.","container-title":"Infection, Genetics and Evolution","DOI":"10.1016/j.meegid.2004.02.001","ISSN":"15671348","issue":"2","journalAbbreviation":"Infection, Genetics and Evolution","language":"en","license":"https://www.elsevier.com/tdm/userlicense/1.0/","page":"125-130","source":"DOI.org (Crossref)","title":"Discrimination of all genotypes of Giardia duodenalis at the glutamate dehydrogenase locus using PCR-RFLP","URL":"https://linkinghub.elsevier.com/retrieve/pii/S1567134804000139","volume":"4","author":[{"family":"Read","given":"Carolyn M"},{"family":"Monis","given":"Paul T"},{"family":"Andrew Thompson","given":"R.C"}],"accessed":{"date-parts":[["2025",2,21]]},"issued":{"date-parts":[["2004",6]]}}}],"schema":"https://github.com/citation-style-language/schema/raw/master/csl-citation.json"} </w:instrText>
            </w:r>
            <w:r>
              <w:rPr>
                <w:sz w:val="18"/>
                <w:szCs w:val="18"/>
              </w:rPr>
              <w:fldChar w:fldCharType="separate"/>
            </w:r>
            <w:r w:rsidRPr="003E506E">
              <w:rPr>
                <w:rFonts w:ascii="Calibri" w:hAnsi="Calibri" w:cs="Calibri"/>
                <w:sz w:val="18"/>
              </w:rPr>
              <w:t>(Read et al., 2004)</w:t>
            </w:r>
            <w:r>
              <w:rPr>
                <w:sz w:val="18"/>
                <w:szCs w:val="18"/>
              </w:rPr>
              <w:fldChar w:fldCharType="end"/>
            </w:r>
          </w:p>
        </w:tc>
      </w:tr>
      <w:tr w:rsidR="003E506E" w14:paraId="6DF07C27" w14:textId="77777777" w:rsidTr="00A40DD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0" w:type="dxa"/>
            <w:vMerge/>
          </w:tcPr>
          <w:p w14:paraId="2C78A9D9" w14:textId="77777777" w:rsidR="003E506E" w:rsidRDefault="003E506E" w:rsidP="00276BBB"/>
        </w:tc>
        <w:tc>
          <w:tcPr>
            <w:tcW w:w="3263" w:type="dxa"/>
          </w:tcPr>
          <w:p w14:paraId="2C18C71F" w14:textId="006C712B" w:rsidR="003E506E" w:rsidRPr="00A36FA5" w:rsidRDefault="003E506E" w:rsidP="00276BBB">
            <w:pPr>
              <w:cnfStyle w:val="000000100000" w:firstRow="0" w:lastRow="0" w:firstColumn="0" w:lastColumn="0" w:oddVBand="0" w:evenVBand="0" w:oddHBand="1" w:evenHBand="0" w:firstRowFirstColumn="0" w:firstRowLastColumn="0" w:lastRowFirstColumn="0" w:lastRowLastColumn="0"/>
              <w:rPr>
                <w:sz w:val="18"/>
                <w:szCs w:val="18"/>
              </w:rPr>
            </w:pPr>
            <w:r w:rsidRPr="00A36FA5">
              <w:rPr>
                <w:sz w:val="18"/>
                <w:szCs w:val="18"/>
              </w:rPr>
              <w:t>R1:  GTTRTCCTTGCACATCTCC</w:t>
            </w:r>
          </w:p>
        </w:tc>
        <w:tc>
          <w:tcPr>
            <w:tcW w:w="851" w:type="dxa"/>
            <w:vMerge/>
            <w:vAlign w:val="center"/>
          </w:tcPr>
          <w:p w14:paraId="4D9BB4B5" w14:textId="77777777" w:rsidR="003E506E" w:rsidRPr="00E0141C" w:rsidRDefault="003E506E" w:rsidP="00A40DDD">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425" w:type="dxa"/>
            <w:vMerge/>
            <w:vAlign w:val="center"/>
          </w:tcPr>
          <w:p w14:paraId="1E7E2777"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2" w:type="dxa"/>
            <w:vMerge/>
            <w:vAlign w:val="center"/>
          </w:tcPr>
          <w:p w14:paraId="69706E0A" w14:textId="749F4DF2"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425" w:type="dxa"/>
            <w:vMerge/>
            <w:vAlign w:val="center"/>
          </w:tcPr>
          <w:p w14:paraId="0C4B6E89"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3" w:type="dxa"/>
            <w:vMerge/>
            <w:vAlign w:val="center"/>
          </w:tcPr>
          <w:p w14:paraId="232CC464" w14:textId="73D9F9A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1417" w:type="dxa"/>
            <w:vMerge/>
            <w:vAlign w:val="center"/>
          </w:tcPr>
          <w:p w14:paraId="193A558B" w14:textId="010B223A" w:rsidR="003E506E" w:rsidRPr="003E506E" w:rsidRDefault="003E506E" w:rsidP="00A40DDD">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3E506E" w14:paraId="54F66ED7" w14:textId="77777777" w:rsidTr="00A40DDD">
        <w:trPr>
          <w:trHeight w:val="295"/>
        </w:trPr>
        <w:tc>
          <w:tcPr>
            <w:cnfStyle w:val="001000000000" w:firstRow="0" w:lastRow="0" w:firstColumn="1" w:lastColumn="0" w:oddVBand="0" w:evenVBand="0" w:oddHBand="0" w:evenHBand="0" w:firstRowFirstColumn="0" w:firstRowLastColumn="0" w:lastRowFirstColumn="0" w:lastRowLastColumn="0"/>
            <w:tcW w:w="1410" w:type="dxa"/>
            <w:vMerge/>
          </w:tcPr>
          <w:p w14:paraId="3DD7C906" w14:textId="77777777" w:rsidR="003E506E" w:rsidRDefault="003E506E" w:rsidP="00276BBB"/>
        </w:tc>
        <w:tc>
          <w:tcPr>
            <w:tcW w:w="3263" w:type="dxa"/>
          </w:tcPr>
          <w:p w14:paraId="1A47B18A" w14:textId="17F456A8" w:rsidR="003E506E" w:rsidRPr="00A36FA5" w:rsidRDefault="003E506E" w:rsidP="00276BBB">
            <w:pPr>
              <w:cnfStyle w:val="000000000000" w:firstRow="0" w:lastRow="0" w:firstColumn="0" w:lastColumn="0" w:oddVBand="0" w:evenVBand="0" w:oddHBand="0" w:evenHBand="0" w:firstRowFirstColumn="0" w:firstRowLastColumn="0" w:lastRowFirstColumn="0" w:lastRowLastColumn="0"/>
              <w:rPr>
                <w:sz w:val="18"/>
                <w:szCs w:val="18"/>
              </w:rPr>
            </w:pPr>
            <w:r w:rsidRPr="00A36FA5">
              <w:rPr>
                <w:sz w:val="18"/>
                <w:szCs w:val="18"/>
              </w:rPr>
              <w:t>F2:  CAGTACACCTCYGCTCTCGG</w:t>
            </w:r>
          </w:p>
        </w:tc>
        <w:tc>
          <w:tcPr>
            <w:tcW w:w="851" w:type="dxa"/>
            <w:vMerge w:val="restart"/>
            <w:vAlign w:val="center"/>
          </w:tcPr>
          <w:p w14:paraId="4B72C41D" w14:textId="294A3F7B" w:rsidR="003E506E" w:rsidRPr="00E0141C" w:rsidRDefault="003E506E" w:rsidP="00A40DDD">
            <w:pPr>
              <w:jc w:val="center"/>
              <w:cnfStyle w:val="000000000000" w:firstRow="0" w:lastRow="0" w:firstColumn="0" w:lastColumn="0" w:oddVBand="0" w:evenVBand="0" w:oddHBand="0" w:evenHBand="0" w:firstRowFirstColumn="0" w:firstRowLastColumn="0" w:lastRowFirstColumn="0" w:lastRowLastColumn="0"/>
              <w:rPr>
                <w:sz w:val="18"/>
                <w:szCs w:val="18"/>
              </w:rPr>
            </w:pPr>
            <w:r w:rsidRPr="00E0141C">
              <w:rPr>
                <w:sz w:val="18"/>
                <w:szCs w:val="18"/>
              </w:rPr>
              <w:t>432</w:t>
            </w:r>
          </w:p>
        </w:tc>
        <w:tc>
          <w:tcPr>
            <w:tcW w:w="425" w:type="dxa"/>
            <w:vMerge/>
            <w:vAlign w:val="center"/>
          </w:tcPr>
          <w:p w14:paraId="0E83E2C5"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992" w:type="dxa"/>
            <w:vMerge/>
            <w:vAlign w:val="center"/>
          </w:tcPr>
          <w:p w14:paraId="0CDA633B" w14:textId="6D69CA54"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425" w:type="dxa"/>
            <w:vMerge/>
            <w:vAlign w:val="center"/>
          </w:tcPr>
          <w:p w14:paraId="5029EF9B"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993" w:type="dxa"/>
            <w:vMerge/>
            <w:vAlign w:val="center"/>
          </w:tcPr>
          <w:p w14:paraId="7C8BD3C4" w14:textId="043714E9"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1417" w:type="dxa"/>
            <w:vMerge/>
            <w:vAlign w:val="center"/>
          </w:tcPr>
          <w:p w14:paraId="311D87FB" w14:textId="07770873"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3E506E" w14:paraId="364FFC44" w14:textId="77777777" w:rsidTr="00A40DDD">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410" w:type="dxa"/>
            <w:vMerge/>
          </w:tcPr>
          <w:p w14:paraId="12988775" w14:textId="77777777" w:rsidR="003E506E" w:rsidRDefault="003E506E" w:rsidP="00276BBB"/>
        </w:tc>
        <w:tc>
          <w:tcPr>
            <w:tcW w:w="3263" w:type="dxa"/>
          </w:tcPr>
          <w:p w14:paraId="00915C1D" w14:textId="5BE9041E" w:rsidR="003E506E" w:rsidRPr="00A36FA5" w:rsidRDefault="003E506E" w:rsidP="00276BBB">
            <w:pPr>
              <w:cnfStyle w:val="000000100000" w:firstRow="0" w:lastRow="0" w:firstColumn="0" w:lastColumn="0" w:oddVBand="0" w:evenVBand="0" w:oddHBand="1" w:evenHBand="0" w:firstRowFirstColumn="0" w:firstRowLastColumn="0" w:lastRowFirstColumn="0" w:lastRowLastColumn="0"/>
              <w:rPr>
                <w:sz w:val="18"/>
                <w:szCs w:val="18"/>
              </w:rPr>
            </w:pPr>
            <w:r w:rsidRPr="00A36FA5">
              <w:rPr>
                <w:sz w:val="18"/>
                <w:szCs w:val="18"/>
              </w:rPr>
              <w:t>R2:  GTTRTCCTTGCACATCTCC</w:t>
            </w:r>
          </w:p>
        </w:tc>
        <w:tc>
          <w:tcPr>
            <w:tcW w:w="851" w:type="dxa"/>
            <w:vMerge/>
            <w:vAlign w:val="center"/>
          </w:tcPr>
          <w:p w14:paraId="63877862" w14:textId="77777777" w:rsidR="003E506E" w:rsidRPr="00E0141C" w:rsidRDefault="003E506E" w:rsidP="00A40DDD">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425" w:type="dxa"/>
            <w:vMerge/>
            <w:vAlign w:val="center"/>
          </w:tcPr>
          <w:p w14:paraId="0127C2D3"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2" w:type="dxa"/>
            <w:vMerge/>
            <w:vAlign w:val="center"/>
          </w:tcPr>
          <w:p w14:paraId="5F223C1D" w14:textId="4569A690"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425" w:type="dxa"/>
            <w:vMerge/>
            <w:vAlign w:val="center"/>
          </w:tcPr>
          <w:p w14:paraId="39B2320E"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3" w:type="dxa"/>
            <w:vMerge/>
            <w:vAlign w:val="center"/>
          </w:tcPr>
          <w:p w14:paraId="3F691B26" w14:textId="350FC981"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1417" w:type="dxa"/>
            <w:vMerge/>
            <w:vAlign w:val="center"/>
          </w:tcPr>
          <w:p w14:paraId="3E4348E3" w14:textId="77777777" w:rsidR="003E506E" w:rsidRPr="003E506E" w:rsidRDefault="003E506E" w:rsidP="00A40DDD">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3E506E" w14:paraId="01E8734B" w14:textId="77777777" w:rsidTr="00A40DDD">
        <w:trPr>
          <w:trHeight w:val="280"/>
        </w:trPr>
        <w:tc>
          <w:tcPr>
            <w:cnfStyle w:val="001000000000" w:firstRow="0" w:lastRow="0" w:firstColumn="1" w:lastColumn="0" w:oddVBand="0" w:evenVBand="0" w:oddHBand="0" w:evenHBand="0" w:firstRowFirstColumn="0" w:firstRowLastColumn="0" w:lastRowFirstColumn="0" w:lastRowLastColumn="0"/>
            <w:tcW w:w="1410" w:type="dxa"/>
            <w:vMerge w:val="restart"/>
          </w:tcPr>
          <w:p w14:paraId="212739DA" w14:textId="77777777" w:rsidR="003E506E" w:rsidRPr="00630B75" w:rsidRDefault="003E506E" w:rsidP="00276BBB">
            <w:pPr>
              <w:rPr>
                <w:i/>
                <w:iCs/>
                <w:sz w:val="16"/>
                <w:szCs w:val="16"/>
              </w:rPr>
            </w:pPr>
            <w:r w:rsidRPr="00630B75">
              <w:rPr>
                <w:i/>
                <w:iCs/>
                <w:sz w:val="16"/>
                <w:szCs w:val="16"/>
              </w:rPr>
              <w:t xml:space="preserve">Giardia </w:t>
            </w:r>
            <w:proofErr w:type="spellStart"/>
            <w:r w:rsidRPr="00630B75">
              <w:rPr>
                <w:i/>
                <w:iCs/>
                <w:sz w:val="16"/>
                <w:szCs w:val="16"/>
              </w:rPr>
              <w:t>duodenalis</w:t>
            </w:r>
            <w:proofErr w:type="spellEnd"/>
          </w:p>
          <w:p w14:paraId="25383E81" w14:textId="77777777" w:rsidR="003E506E" w:rsidRDefault="003E506E" w:rsidP="00276BBB"/>
          <w:p w14:paraId="0D0712F6" w14:textId="28A3763E" w:rsidR="003E506E" w:rsidRDefault="00CC5158" w:rsidP="00276BBB">
            <w:proofErr w:type="spellStart"/>
            <w:r>
              <w:t>bg</w:t>
            </w:r>
            <w:proofErr w:type="spellEnd"/>
          </w:p>
        </w:tc>
        <w:tc>
          <w:tcPr>
            <w:tcW w:w="3263" w:type="dxa"/>
          </w:tcPr>
          <w:p w14:paraId="636F2D93" w14:textId="3141918E" w:rsidR="003E506E" w:rsidRPr="00A36FA5" w:rsidRDefault="003E506E" w:rsidP="00276BBB">
            <w:pPr>
              <w:cnfStyle w:val="000000000000" w:firstRow="0" w:lastRow="0" w:firstColumn="0" w:lastColumn="0" w:oddVBand="0" w:evenVBand="0" w:oddHBand="0" w:evenHBand="0" w:firstRowFirstColumn="0" w:firstRowLastColumn="0" w:lastRowFirstColumn="0" w:lastRowLastColumn="0"/>
              <w:rPr>
                <w:sz w:val="18"/>
                <w:szCs w:val="18"/>
              </w:rPr>
            </w:pPr>
            <w:r w:rsidRPr="00A36FA5">
              <w:rPr>
                <w:sz w:val="18"/>
                <w:szCs w:val="18"/>
              </w:rPr>
              <w:t>F1:  AAGCCCGACGACCTCACCCGCAGTGC</w:t>
            </w:r>
          </w:p>
        </w:tc>
        <w:tc>
          <w:tcPr>
            <w:tcW w:w="851" w:type="dxa"/>
            <w:vMerge w:val="restart"/>
            <w:vAlign w:val="center"/>
          </w:tcPr>
          <w:p w14:paraId="3B3441CF" w14:textId="13AA73F3" w:rsidR="003E506E" w:rsidRPr="00E0141C" w:rsidRDefault="003E506E" w:rsidP="00A40DDD">
            <w:pPr>
              <w:jc w:val="center"/>
              <w:cnfStyle w:val="000000000000" w:firstRow="0" w:lastRow="0" w:firstColumn="0" w:lastColumn="0" w:oddVBand="0" w:evenVBand="0" w:oddHBand="0" w:evenHBand="0" w:firstRowFirstColumn="0" w:firstRowLastColumn="0" w:lastRowFirstColumn="0" w:lastRowLastColumn="0"/>
              <w:rPr>
                <w:sz w:val="18"/>
                <w:szCs w:val="18"/>
              </w:rPr>
            </w:pPr>
            <w:r w:rsidRPr="003E506E">
              <w:rPr>
                <w:sz w:val="18"/>
                <w:szCs w:val="18"/>
              </w:rPr>
              <w:t>75</w:t>
            </w:r>
            <w:r>
              <w:rPr>
                <w:sz w:val="18"/>
                <w:szCs w:val="18"/>
              </w:rPr>
              <w:t>3</w:t>
            </w:r>
          </w:p>
        </w:tc>
        <w:tc>
          <w:tcPr>
            <w:tcW w:w="425" w:type="dxa"/>
            <w:vMerge w:val="restart"/>
            <w:vAlign w:val="center"/>
          </w:tcPr>
          <w:p w14:paraId="7EB2082A"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1</w:t>
            </w:r>
          </w:p>
          <w:p w14:paraId="0EF03AA8"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p w14:paraId="3106FB33"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40</w:t>
            </w:r>
          </w:p>
          <w:p w14:paraId="73DFA7E5"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p w14:paraId="4394FAE3" w14:textId="6638EA42"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r>
              <w:rPr>
                <w:sz w:val="16"/>
                <w:szCs w:val="16"/>
                <w:lang w:val="en-US"/>
              </w:rPr>
              <w:t>1</w:t>
            </w:r>
          </w:p>
        </w:tc>
        <w:tc>
          <w:tcPr>
            <w:tcW w:w="992" w:type="dxa"/>
            <w:vMerge w:val="restart"/>
            <w:vAlign w:val="center"/>
          </w:tcPr>
          <w:p w14:paraId="307FDFBC" w14:textId="2D4F18AA" w:rsidR="003E506E" w:rsidRPr="0042463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95</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5min</w:t>
            </w:r>
          </w:p>
          <w:p w14:paraId="34B70F81" w14:textId="1D32FFFB"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94</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45s</w:t>
            </w:r>
          </w:p>
          <w:p w14:paraId="6DDAAA64" w14:textId="3382F73A" w:rsidR="003E506E" w:rsidRPr="0042463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50</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30s</w:t>
            </w:r>
          </w:p>
          <w:p w14:paraId="78C7B90F" w14:textId="66C1EEDF" w:rsidR="003E506E" w:rsidRPr="0042463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72</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60s</w:t>
            </w:r>
          </w:p>
          <w:p w14:paraId="5ECD8122" w14:textId="7AD8044E"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r w:rsidRPr="0042463E">
              <w:rPr>
                <w:sz w:val="16"/>
                <w:szCs w:val="16"/>
                <w:lang w:val="en-US"/>
              </w:rPr>
              <w:t>72</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5min</w:t>
            </w:r>
          </w:p>
        </w:tc>
        <w:tc>
          <w:tcPr>
            <w:tcW w:w="425" w:type="dxa"/>
            <w:vMerge w:val="restart"/>
            <w:vAlign w:val="center"/>
          </w:tcPr>
          <w:p w14:paraId="79DA895C"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1</w:t>
            </w:r>
          </w:p>
          <w:p w14:paraId="4FD49A8A"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p w14:paraId="2A396D63" w14:textId="69160A06"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35</w:t>
            </w:r>
          </w:p>
          <w:p w14:paraId="78262CDA"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p w14:paraId="236000EA" w14:textId="6B93A8BE"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r>
              <w:rPr>
                <w:sz w:val="16"/>
                <w:szCs w:val="16"/>
                <w:lang w:val="en-US"/>
              </w:rPr>
              <w:t>1</w:t>
            </w:r>
          </w:p>
        </w:tc>
        <w:tc>
          <w:tcPr>
            <w:tcW w:w="993" w:type="dxa"/>
            <w:vMerge w:val="restart"/>
            <w:vAlign w:val="center"/>
          </w:tcPr>
          <w:p w14:paraId="1ABD837A" w14:textId="13CE2B5F" w:rsidR="003E506E" w:rsidRPr="0042463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95</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5min</w:t>
            </w:r>
          </w:p>
          <w:p w14:paraId="73699BEF" w14:textId="70F3F2E6"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94</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45s</w:t>
            </w:r>
          </w:p>
          <w:p w14:paraId="35901E01" w14:textId="77DA9504" w:rsidR="003E506E" w:rsidRPr="0042463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5</w:t>
            </w:r>
            <w:r>
              <w:rPr>
                <w:sz w:val="16"/>
                <w:szCs w:val="16"/>
                <w:lang w:val="en-US"/>
              </w:rPr>
              <w:t>5</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30s</w:t>
            </w:r>
          </w:p>
          <w:p w14:paraId="74DBE1B4" w14:textId="0305EDBE" w:rsidR="003E506E" w:rsidRPr="0042463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72</w:t>
            </w:r>
            <w:r w:rsidR="00526506" w:rsidRPr="00526506">
              <w:rPr>
                <w:sz w:val="16"/>
                <w:szCs w:val="16"/>
                <w:lang w:val="en-US"/>
              </w:rPr>
              <w:t>°C</w:t>
            </w:r>
            <w:r w:rsidR="00526506">
              <w:rPr>
                <w:sz w:val="16"/>
                <w:szCs w:val="16"/>
                <w:lang w:val="en-US"/>
              </w:rPr>
              <w:t xml:space="preserve"> </w:t>
            </w:r>
            <w:r>
              <w:rPr>
                <w:sz w:val="16"/>
                <w:szCs w:val="16"/>
                <w:lang w:val="en-US"/>
              </w:rPr>
              <w:t>45</w:t>
            </w:r>
            <w:r w:rsidRPr="0042463E">
              <w:rPr>
                <w:sz w:val="16"/>
                <w:szCs w:val="16"/>
                <w:lang w:val="en-US"/>
              </w:rPr>
              <w:t>s</w:t>
            </w:r>
          </w:p>
          <w:p w14:paraId="34405008" w14:textId="33E3FFD2"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r w:rsidRPr="0042463E">
              <w:rPr>
                <w:sz w:val="16"/>
                <w:szCs w:val="16"/>
                <w:lang w:val="en-US"/>
              </w:rPr>
              <w:t>72</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5min</w:t>
            </w:r>
          </w:p>
        </w:tc>
        <w:tc>
          <w:tcPr>
            <w:tcW w:w="1417" w:type="dxa"/>
            <w:vMerge w:val="restart"/>
            <w:vAlign w:val="center"/>
          </w:tcPr>
          <w:p w14:paraId="0CDFD484" w14:textId="4E64ED51"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fldChar w:fldCharType="begin"/>
            </w:r>
            <w:r>
              <w:rPr>
                <w:sz w:val="18"/>
                <w:szCs w:val="18"/>
              </w:rPr>
              <w:instrText xml:space="preserve"> ADDIN ZOTERO_ITEM CSL_CITATION {"citationID":"nfgIXX2R","properties":{"formattedCitation":"(Lalle et al., 2005)","plainCitation":"(Lalle et al., 2005)","noteIndex":0},"citationItems":[{"id":318,"uris":["http://zotero.org/users/15890717/items/W7BDLU37","http://zotero.org/users/15890717/items/BD9UJ7MS"],"itemData":{"id":318,"type":"article-journal","abstract":"Human giardiasis, caused by the intestinal ﬂagellate Giardia duodenalis, is considered a zoonotic infection, although the role of animals in the transmission to humans is still unclear. Molecular characterisation of cysts of human and animal origin represents an objective means to validate or reject this hypothesis. In the present work, cysts were collected in Italy from humans (nZ37) and animals (dogs, one cat and calves, nZ46), and were characterised by PCR ampliﬁcation and sequencing of the b-giardin gene. As expected, only Assemblages A and B were identiﬁed among human isolates. The host-speciﬁc Assemblages C and D were found in the majority of dog isolates; however, 6 dog isolates were typed as Assemblage A. The cat-speciﬁc Assemblage F has been identiﬁed in the single feline isolate available. Among calf isolates, most were typed as Assemblages A (nZ12) and B (nZ5), whereas the host-speciﬁc Assemblage E was rarely found (nZ3). Sequence heterogeneity in the b-giardin gene allowed a number of subgenotypes to be identiﬁed within Assemblage A (8 subgenotypes), B (6 subgenotypes), D (2 subgenotypes), and E (3 subgenotypes). Five of these subgenotypes, namely A1, A2, A3, A4 and B3, were found to be associated with infections of humans, of dogs and of calves; these data, therefore, supported the role of these animals as a source of infection for humans.","container-title":"International Journal for Parasitology","DOI":"10.1016/j.ijpara.2004.10.022","ISSN":"00207519","issue":"2","journalAbbreviation":"International Journal for Parasitology","language":"en","license":"https://www.elsevier.com/tdm/userlicense/1.0/","page":"207-213","source":"DOI.org (Crossref)","title":"Genetic heterogeneity at the β-giardin locus among human and animal isolates of Giardia duodenalis and identification of potentially zoonotic subgenotypes","URL":"https://linkinghub.elsevier.com/retrieve/pii/S0020751904002577","volume":"35","author":[{"family":"Lalle","given":"Marco"},{"family":"Pozio","given":"Edoardo"},{"family":"Capelli","given":"Gioia"},{"family":"Bruschi","given":"Fabrizio"},{"family":"Crotti","given":"Daniele"},{"family":"Cacciò","given":"Simone M."}],"accessed":{"date-parts":[["2025",2,21]]},"issued":{"date-parts":[["2005",2]]}}}],"schema":"https://github.com/citation-style-language/schema/raw/master/csl-citation.json"} </w:instrText>
            </w:r>
            <w:r>
              <w:rPr>
                <w:sz w:val="18"/>
                <w:szCs w:val="18"/>
              </w:rPr>
              <w:fldChar w:fldCharType="separate"/>
            </w:r>
            <w:r w:rsidRPr="003E506E">
              <w:rPr>
                <w:rFonts w:ascii="Calibri" w:hAnsi="Calibri" w:cs="Calibri"/>
                <w:sz w:val="18"/>
              </w:rPr>
              <w:t>(Lalle et al., 2005)</w:t>
            </w:r>
            <w:r>
              <w:rPr>
                <w:sz w:val="18"/>
                <w:szCs w:val="18"/>
              </w:rPr>
              <w:fldChar w:fldCharType="end"/>
            </w:r>
          </w:p>
        </w:tc>
      </w:tr>
      <w:tr w:rsidR="003E506E" w14:paraId="1EDFD91C" w14:textId="77777777" w:rsidTr="00A40DD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0" w:type="dxa"/>
            <w:vMerge/>
          </w:tcPr>
          <w:p w14:paraId="4D9BC595" w14:textId="77777777" w:rsidR="003E506E" w:rsidRDefault="003E506E" w:rsidP="00276BBB"/>
        </w:tc>
        <w:tc>
          <w:tcPr>
            <w:tcW w:w="3263" w:type="dxa"/>
          </w:tcPr>
          <w:p w14:paraId="6BF7CDF4" w14:textId="6D3CE4A3" w:rsidR="003E506E" w:rsidRPr="00A36FA5" w:rsidRDefault="003E506E" w:rsidP="00276BBB">
            <w:pPr>
              <w:cnfStyle w:val="000000100000" w:firstRow="0" w:lastRow="0" w:firstColumn="0" w:lastColumn="0" w:oddVBand="0" w:evenVBand="0" w:oddHBand="1" w:evenHBand="0" w:firstRowFirstColumn="0" w:firstRowLastColumn="0" w:lastRowFirstColumn="0" w:lastRowLastColumn="0"/>
              <w:rPr>
                <w:sz w:val="18"/>
                <w:szCs w:val="18"/>
              </w:rPr>
            </w:pPr>
            <w:r w:rsidRPr="00A36FA5">
              <w:rPr>
                <w:sz w:val="18"/>
                <w:szCs w:val="18"/>
              </w:rPr>
              <w:t>R1:  GAGGCCGCCCTGGATCTTCGAGACGAC</w:t>
            </w:r>
          </w:p>
        </w:tc>
        <w:tc>
          <w:tcPr>
            <w:tcW w:w="851" w:type="dxa"/>
            <w:vMerge/>
            <w:vAlign w:val="center"/>
          </w:tcPr>
          <w:p w14:paraId="1CA4FEE8" w14:textId="77777777" w:rsidR="003E506E" w:rsidRPr="00E0141C" w:rsidRDefault="003E506E" w:rsidP="00A40DDD">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425" w:type="dxa"/>
            <w:vMerge/>
            <w:vAlign w:val="center"/>
          </w:tcPr>
          <w:p w14:paraId="286593F7"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2" w:type="dxa"/>
            <w:vMerge/>
            <w:vAlign w:val="center"/>
          </w:tcPr>
          <w:p w14:paraId="00D3C81A" w14:textId="600484C0"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425" w:type="dxa"/>
            <w:vMerge/>
            <w:vAlign w:val="center"/>
          </w:tcPr>
          <w:p w14:paraId="2420D0CA"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3" w:type="dxa"/>
            <w:vMerge/>
            <w:vAlign w:val="center"/>
          </w:tcPr>
          <w:p w14:paraId="35A6480D" w14:textId="1DFA3DC8"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1417" w:type="dxa"/>
            <w:vMerge/>
            <w:vAlign w:val="center"/>
          </w:tcPr>
          <w:p w14:paraId="57B03B4D" w14:textId="224B1661" w:rsidR="003E506E" w:rsidRPr="003E506E" w:rsidRDefault="003E506E" w:rsidP="00A40DDD">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3E506E" w14:paraId="78F4A837" w14:textId="77777777" w:rsidTr="00A40DDD">
        <w:trPr>
          <w:trHeight w:val="295"/>
        </w:trPr>
        <w:tc>
          <w:tcPr>
            <w:cnfStyle w:val="001000000000" w:firstRow="0" w:lastRow="0" w:firstColumn="1" w:lastColumn="0" w:oddVBand="0" w:evenVBand="0" w:oddHBand="0" w:evenHBand="0" w:firstRowFirstColumn="0" w:firstRowLastColumn="0" w:lastRowFirstColumn="0" w:lastRowLastColumn="0"/>
            <w:tcW w:w="1410" w:type="dxa"/>
            <w:vMerge/>
          </w:tcPr>
          <w:p w14:paraId="0C98C7D7" w14:textId="77777777" w:rsidR="003E506E" w:rsidRDefault="003E506E" w:rsidP="00276BBB"/>
        </w:tc>
        <w:tc>
          <w:tcPr>
            <w:tcW w:w="3263" w:type="dxa"/>
          </w:tcPr>
          <w:p w14:paraId="5C372D37" w14:textId="4996480B" w:rsidR="003E506E" w:rsidRPr="00A36FA5" w:rsidRDefault="003E506E" w:rsidP="00276BBB">
            <w:pPr>
              <w:cnfStyle w:val="000000000000" w:firstRow="0" w:lastRow="0" w:firstColumn="0" w:lastColumn="0" w:oddVBand="0" w:evenVBand="0" w:oddHBand="0" w:evenHBand="0" w:firstRowFirstColumn="0" w:firstRowLastColumn="0" w:lastRowFirstColumn="0" w:lastRowLastColumn="0"/>
              <w:rPr>
                <w:sz w:val="18"/>
                <w:szCs w:val="18"/>
              </w:rPr>
            </w:pPr>
            <w:r w:rsidRPr="00A36FA5">
              <w:rPr>
                <w:sz w:val="18"/>
                <w:szCs w:val="18"/>
              </w:rPr>
              <w:t>F2:  GAACGAACGAGATCGAGGTCCG</w:t>
            </w:r>
          </w:p>
        </w:tc>
        <w:tc>
          <w:tcPr>
            <w:tcW w:w="851" w:type="dxa"/>
            <w:vMerge w:val="restart"/>
            <w:vAlign w:val="center"/>
          </w:tcPr>
          <w:p w14:paraId="4BCE73F7" w14:textId="0A80A592" w:rsidR="003E506E" w:rsidRPr="00E0141C" w:rsidRDefault="003E506E" w:rsidP="00A40DDD">
            <w:pPr>
              <w:jc w:val="center"/>
              <w:cnfStyle w:val="000000000000" w:firstRow="0" w:lastRow="0" w:firstColumn="0" w:lastColumn="0" w:oddVBand="0" w:evenVBand="0" w:oddHBand="0" w:evenHBand="0" w:firstRowFirstColumn="0" w:firstRowLastColumn="0" w:lastRowFirstColumn="0" w:lastRowLastColumn="0"/>
              <w:rPr>
                <w:sz w:val="18"/>
                <w:szCs w:val="18"/>
              </w:rPr>
            </w:pPr>
            <w:r w:rsidRPr="00E0141C">
              <w:rPr>
                <w:rFonts w:cstheme="minorHAnsi"/>
                <w:sz w:val="18"/>
                <w:szCs w:val="18"/>
              </w:rPr>
              <w:t>511</w:t>
            </w:r>
          </w:p>
        </w:tc>
        <w:tc>
          <w:tcPr>
            <w:tcW w:w="425" w:type="dxa"/>
            <w:vMerge/>
            <w:vAlign w:val="center"/>
          </w:tcPr>
          <w:p w14:paraId="35F70195"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992" w:type="dxa"/>
            <w:vMerge/>
            <w:vAlign w:val="center"/>
          </w:tcPr>
          <w:p w14:paraId="4A43B487" w14:textId="00A7871D"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425" w:type="dxa"/>
            <w:vMerge/>
            <w:vAlign w:val="center"/>
          </w:tcPr>
          <w:p w14:paraId="63C1D44B"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993" w:type="dxa"/>
            <w:vMerge/>
            <w:vAlign w:val="center"/>
          </w:tcPr>
          <w:p w14:paraId="3D306219" w14:textId="1F142AFC"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1417" w:type="dxa"/>
            <w:vMerge/>
            <w:vAlign w:val="center"/>
          </w:tcPr>
          <w:p w14:paraId="22718B2B" w14:textId="4726F922"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3E506E" w14:paraId="66215E6B" w14:textId="77777777" w:rsidTr="00A40DD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0" w:type="dxa"/>
            <w:vMerge/>
          </w:tcPr>
          <w:p w14:paraId="5CE63DA4" w14:textId="77777777" w:rsidR="003E506E" w:rsidRDefault="003E506E" w:rsidP="00276BBB"/>
        </w:tc>
        <w:tc>
          <w:tcPr>
            <w:tcW w:w="3263" w:type="dxa"/>
          </w:tcPr>
          <w:p w14:paraId="07D79991" w14:textId="655730D8" w:rsidR="003E506E" w:rsidRPr="00A36FA5" w:rsidRDefault="003E506E" w:rsidP="00276BBB">
            <w:pPr>
              <w:cnfStyle w:val="000000100000" w:firstRow="0" w:lastRow="0" w:firstColumn="0" w:lastColumn="0" w:oddVBand="0" w:evenVBand="0" w:oddHBand="1" w:evenHBand="0" w:firstRowFirstColumn="0" w:firstRowLastColumn="0" w:lastRowFirstColumn="0" w:lastRowLastColumn="0"/>
              <w:rPr>
                <w:sz w:val="18"/>
                <w:szCs w:val="18"/>
              </w:rPr>
            </w:pPr>
            <w:r w:rsidRPr="00A36FA5">
              <w:rPr>
                <w:sz w:val="18"/>
                <w:szCs w:val="18"/>
              </w:rPr>
              <w:t>R2:  CTCGACGAGCTTCGTGTT</w:t>
            </w:r>
          </w:p>
        </w:tc>
        <w:tc>
          <w:tcPr>
            <w:tcW w:w="851" w:type="dxa"/>
            <w:vMerge/>
            <w:vAlign w:val="center"/>
          </w:tcPr>
          <w:p w14:paraId="752B131C" w14:textId="77777777" w:rsidR="003E506E" w:rsidRPr="00E0141C" w:rsidRDefault="003E506E" w:rsidP="00A40DDD">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425" w:type="dxa"/>
            <w:vMerge/>
            <w:vAlign w:val="center"/>
          </w:tcPr>
          <w:p w14:paraId="1D41CECE"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2" w:type="dxa"/>
            <w:vMerge/>
            <w:vAlign w:val="center"/>
          </w:tcPr>
          <w:p w14:paraId="1089054C" w14:textId="4F8E32DB"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425" w:type="dxa"/>
            <w:vMerge/>
            <w:vAlign w:val="center"/>
          </w:tcPr>
          <w:p w14:paraId="75E2F66A"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3" w:type="dxa"/>
            <w:vMerge/>
            <w:vAlign w:val="center"/>
          </w:tcPr>
          <w:p w14:paraId="44DF9EC8" w14:textId="0301C4AE"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1417" w:type="dxa"/>
            <w:vMerge/>
            <w:vAlign w:val="center"/>
          </w:tcPr>
          <w:p w14:paraId="739CEC47" w14:textId="04301D45" w:rsidR="003E506E" w:rsidRPr="003E506E" w:rsidRDefault="003E506E" w:rsidP="00A40DDD">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3E506E" w:rsidRPr="0042463E" w14:paraId="4EA85AB7" w14:textId="77777777" w:rsidTr="00A40DDD">
        <w:trPr>
          <w:trHeight w:val="280"/>
        </w:trPr>
        <w:tc>
          <w:tcPr>
            <w:cnfStyle w:val="001000000000" w:firstRow="0" w:lastRow="0" w:firstColumn="1" w:lastColumn="0" w:oddVBand="0" w:evenVBand="0" w:oddHBand="0" w:evenHBand="0" w:firstRowFirstColumn="0" w:firstRowLastColumn="0" w:lastRowFirstColumn="0" w:lastRowLastColumn="0"/>
            <w:tcW w:w="1410" w:type="dxa"/>
            <w:vMerge w:val="restart"/>
          </w:tcPr>
          <w:p w14:paraId="78E32B58" w14:textId="77777777" w:rsidR="003E506E" w:rsidRPr="00630B75" w:rsidRDefault="003E506E" w:rsidP="00276BBB">
            <w:pPr>
              <w:rPr>
                <w:i/>
                <w:iCs/>
                <w:sz w:val="16"/>
                <w:szCs w:val="16"/>
              </w:rPr>
            </w:pPr>
            <w:r w:rsidRPr="00630B75">
              <w:rPr>
                <w:i/>
                <w:iCs/>
                <w:sz w:val="16"/>
                <w:szCs w:val="16"/>
              </w:rPr>
              <w:t xml:space="preserve">Giardia </w:t>
            </w:r>
            <w:proofErr w:type="spellStart"/>
            <w:r w:rsidRPr="00630B75">
              <w:rPr>
                <w:i/>
                <w:iCs/>
                <w:sz w:val="16"/>
                <w:szCs w:val="16"/>
              </w:rPr>
              <w:t>duodenalis</w:t>
            </w:r>
            <w:proofErr w:type="spellEnd"/>
          </w:p>
          <w:p w14:paraId="0DE3B086" w14:textId="77777777" w:rsidR="003E506E" w:rsidRDefault="003E506E" w:rsidP="00276BBB"/>
          <w:p w14:paraId="29302E2D" w14:textId="3711C6BB" w:rsidR="003E506E" w:rsidRDefault="00CC5158" w:rsidP="00276BBB">
            <w:proofErr w:type="spellStart"/>
            <w:r>
              <w:t>tpi</w:t>
            </w:r>
            <w:proofErr w:type="spellEnd"/>
          </w:p>
        </w:tc>
        <w:tc>
          <w:tcPr>
            <w:tcW w:w="3263" w:type="dxa"/>
          </w:tcPr>
          <w:p w14:paraId="38683F20" w14:textId="3FD6BE01" w:rsidR="003E506E" w:rsidRPr="00A36FA5" w:rsidRDefault="003E506E" w:rsidP="00276BBB">
            <w:pPr>
              <w:cnfStyle w:val="000000000000" w:firstRow="0" w:lastRow="0" w:firstColumn="0" w:lastColumn="0" w:oddVBand="0" w:evenVBand="0" w:oddHBand="0" w:evenHBand="0" w:firstRowFirstColumn="0" w:firstRowLastColumn="0" w:lastRowFirstColumn="0" w:lastRowLastColumn="0"/>
              <w:rPr>
                <w:sz w:val="18"/>
                <w:szCs w:val="18"/>
              </w:rPr>
            </w:pPr>
            <w:r w:rsidRPr="00A36FA5">
              <w:rPr>
                <w:sz w:val="18"/>
                <w:szCs w:val="18"/>
              </w:rPr>
              <w:t>F1:  AAATIATGCCTGCTCGTCG</w:t>
            </w:r>
          </w:p>
        </w:tc>
        <w:tc>
          <w:tcPr>
            <w:tcW w:w="851" w:type="dxa"/>
            <w:vMerge w:val="restart"/>
            <w:vAlign w:val="center"/>
          </w:tcPr>
          <w:p w14:paraId="124A931B" w14:textId="14366F96" w:rsidR="003E506E" w:rsidRPr="00E0141C" w:rsidRDefault="003E506E" w:rsidP="00A40DDD">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605</w:t>
            </w:r>
          </w:p>
        </w:tc>
        <w:tc>
          <w:tcPr>
            <w:tcW w:w="425" w:type="dxa"/>
            <w:vMerge w:val="restart"/>
            <w:vAlign w:val="center"/>
          </w:tcPr>
          <w:p w14:paraId="2399E96A" w14:textId="0A6CFE3C"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1</w:t>
            </w:r>
          </w:p>
          <w:p w14:paraId="1262080F"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p w14:paraId="0E2AC764" w14:textId="55DBED22"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40</w:t>
            </w:r>
          </w:p>
          <w:p w14:paraId="71250857"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p w14:paraId="2E4AD680" w14:textId="34BDED63" w:rsidR="003E506E" w:rsidRPr="0042463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1</w:t>
            </w:r>
          </w:p>
        </w:tc>
        <w:tc>
          <w:tcPr>
            <w:tcW w:w="992" w:type="dxa"/>
            <w:vMerge w:val="restart"/>
            <w:vAlign w:val="center"/>
          </w:tcPr>
          <w:p w14:paraId="5DBC445F" w14:textId="4158E327" w:rsidR="003E506E" w:rsidRPr="0042463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95</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5min</w:t>
            </w:r>
          </w:p>
          <w:p w14:paraId="0F96B987" w14:textId="0D7A384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94</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45s</w:t>
            </w:r>
          </w:p>
          <w:p w14:paraId="55BAB0CB" w14:textId="67E67070" w:rsidR="003E506E" w:rsidRPr="0042463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50</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30s</w:t>
            </w:r>
          </w:p>
          <w:p w14:paraId="05CE99B2" w14:textId="44BA0566" w:rsidR="003E506E" w:rsidRPr="0042463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72</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60s</w:t>
            </w:r>
          </w:p>
          <w:p w14:paraId="51FA3C8A" w14:textId="6C52E283" w:rsidR="003E506E" w:rsidRPr="0042463E" w:rsidRDefault="003E506E" w:rsidP="00A40DDD">
            <w:pPr>
              <w:jc w:val="center"/>
              <w:cnfStyle w:val="000000000000" w:firstRow="0" w:lastRow="0" w:firstColumn="0" w:lastColumn="0" w:oddVBand="0" w:evenVBand="0" w:oddHBand="0" w:evenHBand="0" w:firstRowFirstColumn="0" w:firstRowLastColumn="0" w:lastRowFirstColumn="0" w:lastRowLastColumn="0"/>
              <w:rPr>
                <w:sz w:val="12"/>
                <w:szCs w:val="12"/>
                <w:lang w:val="en-US"/>
              </w:rPr>
            </w:pPr>
            <w:r w:rsidRPr="0042463E">
              <w:rPr>
                <w:sz w:val="16"/>
                <w:szCs w:val="16"/>
                <w:lang w:val="en-US"/>
              </w:rPr>
              <w:t>72</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5min</w:t>
            </w:r>
          </w:p>
        </w:tc>
        <w:tc>
          <w:tcPr>
            <w:tcW w:w="425" w:type="dxa"/>
            <w:vMerge w:val="restart"/>
            <w:vAlign w:val="center"/>
          </w:tcPr>
          <w:p w14:paraId="1499956C"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1</w:t>
            </w:r>
          </w:p>
          <w:p w14:paraId="6305FFAA"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p w14:paraId="782DF5C5"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40</w:t>
            </w:r>
          </w:p>
          <w:p w14:paraId="163A7EAE"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p w14:paraId="211B61DC" w14:textId="5D1A9347" w:rsidR="003E506E" w:rsidRPr="0042463E" w:rsidRDefault="003E506E" w:rsidP="00A40DDD">
            <w:pPr>
              <w:jc w:val="center"/>
              <w:cnfStyle w:val="000000000000" w:firstRow="0" w:lastRow="0" w:firstColumn="0" w:lastColumn="0" w:oddVBand="0" w:evenVBand="0" w:oddHBand="0" w:evenHBand="0" w:firstRowFirstColumn="0" w:firstRowLastColumn="0" w:lastRowFirstColumn="0" w:lastRowLastColumn="0"/>
              <w:rPr>
                <w:lang w:val="en-US"/>
              </w:rPr>
            </w:pPr>
            <w:r>
              <w:rPr>
                <w:sz w:val="16"/>
                <w:szCs w:val="16"/>
                <w:lang w:val="en-US"/>
              </w:rPr>
              <w:t>1</w:t>
            </w:r>
          </w:p>
        </w:tc>
        <w:tc>
          <w:tcPr>
            <w:tcW w:w="993" w:type="dxa"/>
            <w:vMerge w:val="restart"/>
            <w:vAlign w:val="center"/>
          </w:tcPr>
          <w:p w14:paraId="5F91023A" w14:textId="7BFB262B" w:rsidR="003E506E" w:rsidRPr="0042463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95</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5min</w:t>
            </w:r>
          </w:p>
          <w:p w14:paraId="590F5970" w14:textId="0A332454" w:rsid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94</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45s</w:t>
            </w:r>
          </w:p>
          <w:p w14:paraId="3CE70CE2" w14:textId="5FE29734" w:rsidR="003E506E" w:rsidRPr="0042463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50</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30s</w:t>
            </w:r>
          </w:p>
          <w:p w14:paraId="06E602DC" w14:textId="164AF02F" w:rsidR="003E506E" w:rsidRPr="0042463E" w:rsidRDefault="003E506E" w:rsidP="00A40DDD">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63E">
              <w:rPr>
                <w:sz w:val="16"/>
                <w:szCs w:val="16"/>
                <w:lang w:val="en-US"/>
              </w:rPr>
              <w:t>72</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60s</w:t>
            </w:r>
          </w:p>
          <w:p w14:paraId="62440F9C" w14:textId="5CFBD1F6" w:rsidR="003E506E" w:rsidRPr="0042463E" w:rsidRDefault="003E506E" w:rsidP="00A40DDD">
            <w:pPr>
              <w:jc w:val="center"/>
              <w:cnfStyle w:val="000000000000" w:firstRow="0" w:lastRow="0" w:firstColumn="0" w:lastColumn="0" w:oddVBand="0" w:evenVBand="0" w:oddHBand="0" w:evenHBand="0" w:firstRowFirstColumn="0" w:firstRowLastColumn="0" w:lastRowFirstColumn="0" w:lastRowLastColumn="0"/>
              <w:rPr>
                <w:lang w:val="en-US"/>
              </w:rPr>
            </w:pPr>
            <w:r w:rsidRPr="0042463E">
              <w:rPr>
                <w:sz w:val="16"/>
                <w:szCs w:val="16"/>
                <w:lang w:val="en-US"/>
              </w:rPr>
              <w:t>72</w:t>
            </w:r>
            <w:r w:rsidR="00526506" w:rsidRPr="00526506">
              <w:rPr>
                <w:sz w:val="16"/>
                <w:szCs w:val="16"/>
                <w:lang w:val="en-US"/>
              </w:rPr>
              <w:t>°C</w:t>
            </w:r>
            <w:r w:rsidR="00526506" w:rsidRPr="0042463E">
              <w:rPr>
                <w:sz w:val="16"/>
                <w:szCs w:val="16"/>
                <w:lang w:val="en-US"/>
              </w:rPr>
              <w:t xml:space="preserve"> </w:t>
            </w:r>
            <w:r w:rsidRPr="0042463E">
              <w:rPr>
                <w:sz w:val="16"/>
                <w:szCs w:val="16"/>
                <w:lang w:val="en-US"/>
              </w:rPr>
              <w:t>5min</w:t>
            </w:r>
          </w:p>
        </w:tc>
        <w:tc>
          <w:tcPr>
            <w:tcW w:w="1417" w:type="dxa"/>
            <w:vMerge w:val="restart"/>
            <w:vAlign w:val="center"/>
          </w:tcPr>
          <w:p w14:paraId="07F149C9" w14:textId="1D1984A4" w:rsidR="003E506E" w:rsidRPr="003E506E" w:rsidRDefault="003E506E" w:rsidP="00A40DDD">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lang w:val="en-US"/>
              </w:rPr>
              <w:fldChar w:fldCharType="begin"/>
            </w:r>
            <w:r>
              <w:rPr>
                <w:sz w:val="18"/>
                <w:szCs w:val="18"/>
              </w:rPr>
              <w:instrText xml:space="preserve"> ADDIN ZOTERO_ITEM CSL_CITATION {"citationID":"hanwWZRg","properties":{"formattedCitation":"(Sulaiman et al., 2003)","plainCitation":"(Sulaiman et al., 2003)","noteIndex":0},"citationItems":[{"id":319,"uris":["http://zotero.org/users/15890717/items/8JGCG4CN","http://zotero.org/users/15890717/items/UVUNKYMW"],"itemData":{"id":319,"type":"article-journal","container-title":"Emerging Infectious Diseases","DOI":"10.3201/eid0911.030084","ISSN":"1080-6040, 1080-6059","issue":"11","journalAbbreviation":"Emerg. Infect. Dis.","language":"en","page":"1444-1452","source":"DOI.org (Crossref)","title":"Triosephosphate Isomerase Gene Characterization and Potential Zoonotic Transmission of &lt;i&gt;Giardia duodenalis&lt;/i&gt;","URL":"http://wwwnc.cdc.gov/eid/article/9/11/03-0084_article.htm","volume":"9","author":[{"family":"Sulaiman","given":"Irshad M."},{"family":"Fayer","given":"Ronald"},{"family":"Bern","given":"Caryn"},{"family":"Gilman","given":"Robert H."},{"family":"Trout","given":"James M."},{"family":"Schantz","given":"Peter M."},{"family":"Das","given":"Pradeep"},{"family":"Lal","given":"Altaf A."},{"family":"Xiao","given":"Lihua"}],"accessed":{"date-parts":[["2025",2,21]]},"issued":{"date-parts":[["2003",11]]}}}],"schema":"https://github.com/citation-style-language/schema/raw/master/csl-citation.json"} </w:instrText>
            </w:r>
            <w:r>
              <w:rPr>
                <w:sz w:val="18"/>
                <w:szCs w:val="18"/>
                <w:lang w:val="en-US"/>
              </w:rPr>
              <w:fldChar w:fldCharType="separate"/>
            </w:r>
            <w:r w:rsidRPr="003E506E">
              <w:rPr>
                <w:rFonts w:ascii="Calibri" w:hAnsi="Calibri" w:cs="Calibri"/>
                <w:sz w:val="18"/>
              </w:rPr>
              <w:t>(Sulaiman et al., 2003)</w:t>
            </w:r>
            <w:r>
              <w:rPr>
                <w:sz w:val="18"/>
                <w:szCs w:val="18"/>
                <w:lang w:val="en-US"/>
              </w:rPr>
              <w:fldChar w:fldCharType="end"/>
            </w:r>
          </w:p>
        </w:tc>
      </w:tr>
      <w:tr w:rsidR="003E506E" w14:paraId="76D2214A" w14:textId="77777777" w:rsidTr="00A40DD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0" w:type="dxa"/>
            <w:vMerge/>
          </w:tcPr>
          <w:p w14:paraId="2BAD0F40" w14:textId="77777777" w:rsidR="003E506E" w:rsidRPr="003E506E" w:rsidRDefault="003E506E" w:rsidP="00276BBB"/>
        </w:tc>
        <w:tc>
          <w:tcPr>
            <w:tcW w:w="3263" w:type="dxa"/>
          </w:tcPr>
          <w:p w14:paraId="292ECBE4" w14:textId="17E3061B" w:rsidR="003E506E" w:rsidRPr="00A36FA5" w:rsidRDefault="003E506E" w:rsidP="00276BBB">
            <w:pPr>
              <w:cnfStyle w:val="000000100000" w:firstRow="0" w:lastRow="0" w:firstColumn="0" w:lastColumn="0" w:oddVBand="0" w:evenVBand="0" w:oddHBand="1" w:evenHBand="0" w:firstRowFirstColumn="0" w:firstRowLastColumn="0" w:lastRowFirstColumn="0" w:lastRowLastColumn="0"/>
              <w:rPr>
                <w:sz w:val="18"/>
                <w:szCs w:val="18"/>
              </w:rPr>
            </w:pPr>
            <w:r w:rsidRPr="00A36FA5">
              <w:rPr>
                <w:sz w:val="18"/>
                <w:szCs w:val="18"/>
              </w:rPr>
              <w:t>R1:  CAAACCTTITCCGCAAACC</w:t>
            </w:r>
          </w:p>
        </w:tc>
        <w:tc>
          <w:tcPr>
            <w:tcW w:w="851" w:type="dxa"/>
            <w:vMerge/>
            <w:vAlign w:val="center"/>
          </w:tcPr>
          <w:p w14:paraId="0350A1CE" w14:textId="77777777" w:rsidR="003E506E" w:rsidRPr="00E0141C" w:rsidRDefault="003E506E" w:rsidP="00A40DDD">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425" w:type="dxa"/>
            <w:vMerge/>
            <w:vAlign w:val="center"/>
          </w:tcPr>
          <w:p w14:paraId="066B6C99"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2" w:type="dxa"/>
            <w:vMerge/>
            <w:vAlign w:val="center"/>
          </w:tcPr>
          <w:p w14:paraId="475C0340" w14:textId="7FF21DBA"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425" w:type="dxa"/>
            <w:vMerge/>
            <w:vAlign w:val="center"/>
          </w:tcPr>
          <w:p w14:paraId="23A3C4D0"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3" w:type="dxa"/>
            <w:vMerge/>
            <w:vAlign w:val="center"/>
          </w:tcPr>
          <w:p w14:paraId="7056E186" w14:textId="3A13C61B"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1417" w:type="dxa"/>
            <w:vMerge/>
            <w:vAlign w:val="center"/>
          </w:tcPr>
          <w:p w14:paraId="2FF5768F" w14:textId="6817B3BA"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r>
      <w:tr w:rsidR="003E506E" w14:paraId="56AFCEA5" w14:textId="77777777" w:rsidTr="00A40DDD">
        <w:trPr>
          <w:trHeight w:val="295"/>
        </w:trPr>
        <w:tc>
          <w:tcPr>
            <w:cnfStyle w:val="001000000000" w:firstRow="0" w:lastRow="0" w:firstColumn="1" w:lastColumn="0" w:oddVBand="0" w:evenVBand="0" w:oddHBand="0" w:evenHBand="0" w:firstRowFirstColumn="0" w:firstRowLastColumn="0" w:lastRowFirstColumn="0" w:lastRowLastColumn="0"/>
            <w:tcW w:w="1410" w:type="dxa"/>
            <w:vMerge/>
          </w:tcPr>
          <w:p w14:paraId="76540FD0" w14:textId="77777777" w:rsidR="003E506E" w:rsidRDefault="003E506E" w:rsidP="00276BBB"/>
        </w:tc>
        <w:tc>
          <w:tcPr>
            <w:tcW w:w="3263" w:type="dxa"/>
          </w:tcPr>
          <w:p w14:paraId="11EF8930" w14:textId="304C4B05" w:rsidR="003E506E" w:rsidRPr="00A36FA5" w:rsidRDefault="003E506E" w:rsidP="00276BBB">
            <w:pPr>
              <w:cnfStyle w:val="000000000000" w:firstRow="0" w:lastRow="0" w:firstColumn="0" w:lastColumn="0" w:oddVBand="0" w:evenVBand="0" w:oddHBand="0" w:evenHBand="0" w:firstRowFirstColumn="0" w:firstRowLastColumn="0" w:lastRowFirstColumn="0" w:lastRowLastColumn="0"/>
              <w:rPr>
                <w:sz w:val="18"/>
                <w:szCs w:val="18"/>
              </w:rPr>
            </w:pPr>
            <w:r w:rsidRPr="00A36FA5">
              <w:rPr>
                <w:sz w:val="18"/>
                <w:szCs w:val="18"/>
              </w:rPr>
              <w:t>F2:  CCCTTCATCGGIGGTAACTT</w:t>
            </w:r>
          </w:p>
        </w:tc>
        <w:tc>
          <w:tcPr>
            <w:tcW w:w="851" w:type="dxa"/>
            <w:vMerge w:val="restart"/>
            <w:vAlign w:val="center"/>
          </w:tcPr>
          <w:p w14:paraId="2D6EBC32" w14:textId="3051CAFB" w:rsidR="003E506E" w:rsidRPr="00E0141C" w:rsidRDefault="003E506E" w:rsidP="00A40DDD">
            <w:pPr>
              <w:jc w:val="center"/>
              <w:cnfStyle w:val="000000000000" w:firstRow="0" w:lastRow="0" w:firstColumn="0" w:lastColumn="0" w:oddVBand="0" w:evenVBand="0" w:oddHBand="0" w:evenHBand="0" w:firstRowFirstColumn="0" w:firstRowLastColumn="0" w:lastRowFirstColumn="0" w:lastRowLastColumn="0"/>
              <w:rPr>
                <w:sz w:val="18"/>
                <w:szCs w:val="18"/>
              </w:rPr>
            </w:pPr>
            <w:r w:rsidRPr="00E0141C">
              <w:rPr>
                <w:sz w:val="18"/>
                <w:szCs w:val="18"/>
              </w:rPr>
              <w:t>530</w:t>
            </w:r>
          </w:p>
        </w:tc>
        <w:tc>
          <w:tcPr>
            <w:tcW w:w="425" w:type="dxa"/>
            <w:vMerge/>
            <w:vAlign w:val="center"/>
          </w:tcPr>
          <w:p w14:paraId="0CA06291"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992" w:type="dxa"/>
            <w:vMerge/>
            <w:vAlign w:val="center"/>
          </w:tcPr>
          <w:p w14:paraId="0C36A821" w14:textId="3CDD30A8"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425" w:type="dxa"/>
            <w:vMerge/>
            <w:vAlign w:val="center"/>
          </w:tcPr>
          <w:p w14:paraId="25C60DFF" w14:textId="7777777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993" w:type="dxa"/>
            <w:vMerge/>
            <w:vAlign w:val="center"/>
          </w:tcPr>
          <w:p w14:paraId="16E8F7FE" w14:textId="3EE9AE0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c>
          <w:tcPr>
            <w:tcW w:w="1417" w:type="dxa"/>
            <w:vMerge/>
            <w:vAlign w:val="center"/>
          </w:tcPr>
          <w:p w14:paraId="27DCA4ED" w14:textId="5016D4A7" w:rsidR="003E506E" w:rsidRDefault="003E506E" w:rsidP="00A40DDD">
            <w:pPr>
              <w:jc w:val="center"/>
              <w:cnfStyle w:val="000000000000" w:firstRow="0" w:lastRow="0" w:firstColumn="0" w:lastColumn="0" w:oddVBand="0" w:evenVBand="0" w:oddHBand="0" w:evenHBand="0" w:firstRowFirstColumn="0" w:firstRowLastColumn="0" w:lastRowFirstColumn="0" w:lastRowLastColumn="0"/>
            </w:pPr>
          </w:p>
        </w:tc>
      </w:tr>
      <w:tr w:rsidR="003E506E" w14:paraId="16171FF0" w14:textId="77777777" w:rsidTr="00A40DD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0" w:type="dxa"/>
            <w:vMerge/>
          </w:tcPr>
          <w:p w14:paraId="319772C6" w14:textId="77777777" w:rsidR="003E506E" w:rsidRDefault="003E506E" w:rsidP="00276BBB"/>
        </w:tc>
        <w:tc>
          <w:tcPr>
            <w:tcW w:w="3263" w:type="dxa"/>
          </w:tcPr>
          <w:p w14:paraId="1A1ADFD0" w14:textId="4D13E0BB" w:rsidR="003E506E" w:rsidRPr="00A36FA5" w:rsidRDefault="003E506E" w:rsidP="00276BBB">
            <w:pPr>
              <w:cnfStyle w:val="000000100000" w:firstRow="0" w:lastRow="0" w:firstColumn="0" w:lastColumn="0" w:oddVBand="0" w:evenVBand="0" w:oddHBand="1" w:evenHBand="0" w:firstRowFirstColumn="0" w:firstRowLastColumn="0" w:lastRowFirstColumn="0" w:lastRowLastColumn="0"/>
              <w:rPr>
                <w:sz w:val="18"/>
                <w:szCs w:val="18"/>
              </w:rPr>
            </w:pPr>
            <w:r w:rsidRPr="00A36FA5">
              <w:rPr>
                <w:sz w:val="18"/>
                <w:szCs w:val="18"/>
              </w:rPr>
              <w:t>R2:  GTGGCCACCACICCCGTGCC</w:t>
            </w:r>
          </w:p>
        </w:tc>
        <w:tc>
          <w:tcPr>
            <w:tcW w:w="851" w:type="dxa"/>
            <w:vMerge/>
            <w:vAlign w:val="center"/>
          </w:tcPr>
          <w:p w14:paraId="1408E5CA"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425" w:type="dxa"/>
            <w:vMerge/>
            <w:vAlign w:val="center"/>
          </w:tcPr>
          <w:p w14:paraId="077C0BCB"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2" w:type="dxa"/>
            <w:vMerge/>
            <w:vAlign w:val="center"/>
          </w:tcPr>
          <w:p w14:paraId="346424D7" w14:textId="3745AFF5"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425" w:type="dxa"/>
            <w:vMerge/>
            <w:vAlign w:val="center"/>
          </w:tcPr>
          <w:p w14:paraId="79F17385" w14:textId="7777777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993" w:type="dxa"/>
            <w:vMerge/>
            <w:vAlign w:val="center"/>
          </w:tcPr>
          <w:p w14:paraId="49E57C84" w14:textId="6F67BE03"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c>
          <w:tcPr>
            <w:tcW w:w="1417" w:type="dxa"/>
            <w:vMerge/>
            <w:vAlign w:val="center"/>
          </w:tcPr>
          <w:p w14:paraId="00E61743" w14:textId="027E7F47" w:rsidR="003E506E" w:rsidRDefault="003E506E" w:rsidP="00A40DDD">
            <w:pPr>
              <w:jc w:val="center"/>
              <w:cnfStyle w:val="000000100000" w:firstRow="0" w:lastRow="0" w:firstColumn="0" w:lastColumn="0" w:oddVBand="0" w:evenVBand="0" w:oddHBand="1" w:evenHBand="0" w:firstRowFirstColumn="0" w:firstRowLastColumn="0" w:lastRowFirstColumn="0" w:lastRowLastColumn="0"/>
            </w:pPr>
          </w:p>
        </w:tc>
      </w:tr>
    </w:tbl>
    <w:p w14:paraId="4867DA3F" w14:textId="0C46FF25" w:rsidR="00A923E2" w:rsidRDefault="00D86295">
      <w:pPr>
        <w:rPr>
          <w:b/>
          <w:bCs/>
          <w:lang w:val="en-US"/>
        </w:rPr>
      </w:pPr>
      <w:r w:rsidRPr="00A40DDD">
        <w:rPr>
          <w:lang w:val="en-US"/>
        </w:rPr>
        <w:br w:type="textWrapping" w:clear="all"/>
      </w:r>
    </w:p>
    <w:p w14:paraId="6DCDB0D3" w14:textId="77777777" w:rsidR="00A923E2" w:rsidRDefault="00A923E2">
      <w:pPr>
        <w:rPr>
          <w:b/>
          <w:bCs/>
          <w:lang w:val="en-US"/>
        </w:rPr>
      </w:pPr>
    </w:p>
    <w:p w14:paraId="79690EC5" w14:textId="77777777" w:rsidR="00A923E2" w:rsidRDefault="00A923E2">
      <w:pPr>
        <w:rPr>
          <w:b/>
          <w:bCs/>
          <w:lang w:val="en-US"/>
        </w:rPr>
      </w:pPr>
    </w:p>
    <w:p w14:paraId="1E2F861C" w14:textId="77777777" w:rsidR="00A923E2" w:rsidRDefault="00A923E2">
      <w:pPr>
        <w:rPr>
          <w:b/>
          <w:bCs/>
          <w:lang w:val="en-US"/>
        </w:rPr>
      </w:pPr>
    </w:p>
    <w:p w14:paraId="3A957EA7" w14:textId="77777777" w:rsidR="00A923E2" w:rsidRDefault="00A923E2">
      <w:pPr>
        <w:rPr>
          <w:b/>
          <w:bCs/>
          <w:lang w:val="en-US"/>
        </w:rPr>
      </w:pPr>
    </w:p>
    <w:p w14:paraId="73E5194A" w14:textId="77777777" w:rsidR="00A923E2" w:rsidRDefault="00A923E2">
      <w:pPr>
        <w:rPr>
          <w:b/>
          <w:bCs/>
          <w:lang w:val="en-US"/>
        </w:rPr>
      </w:pPr>
    </w:p>
    <w:p w14:paraId="4B266CA3" w14:textId="77777777" w:rsidR="00A923E2" w:rsidRDefault="00A923E2">
      <w:pPr>
        <w:rPr>
          <w:b/>
          <w:bCs/>
          <w:lang w:val="en-US"/>
        </w:rPr>
      </w:pPr>
    </w:p>
    <w:p w14:paraId="764EFC1F" w14:textId="77777777" w:rsidR="00A923E2" w:rsidRDefault="00A923E2">
      <w:pPr>
        <w:rPr>
          <w:b/>
          <w:bCs/>
          <w:lang w:val="en-US"/>
        </w:rPr>
      </w:pPr>
    </w:p>
    <w:p w14:paraId="4585E5E1" w14:textId="77777777" w:rsidR="00A923E2" w:rsidRDefault="00A923E2">
      <w:pPr>
        <w:rPr>
          <w:b/>
          <w:bCs/>
          <w:lang w:val="en-US"/>
        </w:rPr>
      </w:pPr>
    </w:p>
    <w:p w14:paraId="2F4F9EBE" w14:textId="77777777" w:rsidR="00A923E2" w:rsidRDefault="00A923E2">
      <w:pPr>
        <w:rPr>
          <w:b/>
          <w:bCs/>
          <w:lang w:val="en-US"/>
        </w:rPr>
      </w:pPr>
    </w:p>
    <w:p w14:paraId="6707D02D" w14:textId="77777777" w:rsidR="00A923E2" w:rsidRDefault="00A923E2">
      <w:pPr>
        <w:rPr>
          <w:b/>
          <w:bCs/>
          <w:lang w:val="en-US"/>
        </w:rPr>
      </w:pPr>
    </w:p>
    <w:p w14:paraId="2F77A34F" w14:textId="3D17DDBD" w:rsidR="00EF7B43" w:rsidRPr="002875DE" w:rsidRDefault="002875DE" w:rsidP="002875DE">
      <w:pPr>
        <w:spacing w:line="360" w:lineRule="auto"/>
        <w:jc w:val="both"/>
        <w:rPr>
          <w:rFonts w:ascii="Arial" w:hAnsi="Arial" w:cs="Arial"/>
          <w:b/>
          <w:bCs/>
          <w:sz w:val="24"/>
          <w:szCs w:val="24"/>
          <w:lang w:val="en-US"/>
        </w:rPr>
      </w:pPr>
      <w:r w:rsidRPr="002875DE">
        <w:rPr>
          <w:rFonts w:ascii="Arial" w:hAnsi="Arial" w:cs="Arial"/>
          <w:b/>
          <w:bCs/>
          <w:sz w:val="24"/>
          <w:szCs w:val="24"/>
          <w:lang w:val="en-US"/>
        </w:rPr>
        <w:lastRenderedPageBreak/>
        <w:t xml:space="preserve">Supplementary </w:t>
      </w:r>
      <w:r w:rsidR="009943E4">
        <w:rPr>
          <w:rFonts w:ascii="Arial" w:hAnsi="Arial" w:cs="Arial"/>
          <w:b/>
          <w:bCs/>
          <w:sz w:val="24"/>
          <w:szCs w:val="24"/>
          <w:lang w:val="en-US"/>
        </w:rPr>
        <w:t>t</w:t>
      </w:r>
      <w:r w:rsidRPr="002875DE">
        <w:rPr>
          <w:rFonts w:ascii="Arial" w:hAnsi="Arial" w:cs="Arial"/>
          <w:b/>
          <w:bCs/>
          <w:sz w:val="24"/>
          <w:szCs w:val="24"/>
          <w:lang w:val="en-US"/>
        </w:rPr>
        <w:t xml:space="preserve">able </w:t>
      </w:r>
      <w:r w:rsidR="00A40DDD" w:rsidRPr="002875DE">
        <w:rPr>
          <w:rFonts w:ascii="Arial" w:hAnsi="Arial" w:cs="Arial"/>
          <w:b/>
          <w:bCs/>
          <w:sz w:val="24"/>
          <w:szCs w:val="24"/>
          <w:lang w:val="en-US"/>
        </w:rPr>
        <w:t xml:space="preserve">2: </w:t>
      </w:r>
      <w:r w:rsidR="00A40DDD" w:rsidRPr="002875DE">
        <w:rPr>
          <w:rFonts w:ascii="Arial" w:hAnsi="Arial" w:cs="Arial"/>
          <w:sz w:val="24"/>
          <w:szCs w:val="24"/>
          <w:lang w:val="en-US"/>
        </w:rPr>
        <w:t xml:space="preserve">PCR master mix recipe for </w:t>
      </w:r>
      <w:r w:rsidR="00A40DDD" w:rsidRPr="002875DE">
        <w:rPr>
          <w:rFonts w:ascii="Arial" w:hAnsi="Arial" w:cs="Arial"/>
          <w:i/>
          <w:iCs/>
          <w:sz w:val="24"/>
          <w:szCs w:val="24"/>
          <w:lang w:val="en-US"/>
        </w:rPr>
        <w:t>Cryptosporidium</w:t>
      </w:r>
      <w:r w:rsidR="00B30271" w:rsidRPr="002875DE">
        <w:rPr>
          <w:rFonts w:ascii="Arial" w:hAnsi="Arial" w:cs="Arial"/>
          <w:sz w:val="24"/>
          <w:szCs w:val="24"/>
          <w:lang w:val="en-US"/>
        </w:rPr>
        <w:t xml:space="preserve"> spp. and </w:t>
      </w:r>
      <w:r w:rsidR="00B30271" w:rsidRPr="002875DE">
        <w:rPr>
          <w:rFonts w:ascii="Arial" w:hAnsi="Arial" w:cs="Arial"/>
          <w:i/>
          <w:iCs/>
          <w:sz w:val="24"/>
          <w:szCs w:val="24"/>
          <w:lang w:val="en-US"/>
        </w:rPr>
        <w:t xml:space="preserve">Giardia </w:t>
      </w:r>
      <w:proofErr w:type="spellStart"/>
      <w:r w:rsidR="00B30271" w:rsidRPr="002875DE">
        <w:rPr>
          <w:rFonts w:ascii="Arial" w:hAnsi="Arial" w:cs="Arial"/>
          <w:i/>
          <w:iCs/>
          <w:sz w:val="24"/>
          <w:szCs w:val="24"/>
          <w:lang w:val="en-US"/>
        </w:rPr>
        <w:t>duodenalis</w:t>
      </w:r>
      <w:proofErr w:type="spellEnd"/>
      <w:r w:rsidR="00B30271" w:rsidRPr="002875DE">
        <w:rPr>
          <w:rFonts w:ascii="Arial" w:hAnsi="Arial" w:cs="Arial"/>
          <w:sz w:val="24"/>
          <w:szCs w:val="24"/>
          <w:lang w:val="en-US"/>
        </w:rPr>
        <w:t xml:space="preserve"> genes</w:t>
      </w:r>
      <w:r w:rsidR="00B56B0C" w:rsidRPr="002875DE">
        <w:rPr>
          <w:rFonts w:ascii="Arial" w:hAnsi="Arial" w:cs="Arial"/>
          <w:sz w:val="24"/>
          <w:szCs w:val="24"/>
          <w:lang w:val="en-US"/>
        </w:rPr>
        <w:t>.</w:t>
      </w:r>
    </w:p>
    <w:tbl>
      <w:tblPr>
        <w:tblStyle w:val="SimplesTabela2"/>
        <w:tblW w:w="0" w:type="auto"/>
        <w:tblLayout w:type="fixed"/>
        <w:tblLook w:val="04A0" w:firstRow="1" w:lastRow="0" w:firstColumn="1" w:lastColumn="0" w:noHBand="0" w:noVBand="1"/>
      </w:tblPr>
      <w:tblGrid>
        <w:gridCol w:w="1671"/>
        <w:gridCol w:w="1260"/>
        <w:gridCol w:w="1233"/>
        <w:gridCol w:w="1648"/>
        <w:gridCol w:w="1276"/>
        <w:gridCol w:w="1276"/>
      </w:tblGrid>
      <w:tr w:rsidR="00A40DDD" w:rsidRPr="00B56B0C" w14:paraId="07AB2F08" w14:textId="77777777" w:rsidTr="00791DA4">
        <w:trPr>
          <w:cnfStyle w:val="100000000000" w:firstRow="1" w:lastRow="0" w:firstColumn="0" w:lastColumn="0" w:oddVBand="0" w:evenVBand="0" w:oddHBand="0"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8364" w:type="dxa"/>
            <w:gridSpan w:val="6"/>
            <w:tcBorders>
              <w:top w:val="nil"/>
              <w:bottom w:val="nil"/>
            </w:tcBorders>
            <w:vAlign w:val="center"/>
          </w:tcPr>
          <w:p w14:paraId="13859B80" w14:textId="0B1536A7" w:rsidR="00A40DDD" w:rsidRPr="00B56B0C" w:rsidRDefault="00A40DDD" w:rsidP="00B30271">
            <w:proofErr w:type="spellStart"/>
            <w:r w:rsidRPr="00B56B0C">
              <w:rPr>
                <w:b w:val="0"/>
                <w:bCs w:val="0"/>
                <w:i/>
                <w:iCs/>
              </w:rPr>
              <w:t>Cryptosporidium</w:t>
            </w:r>
            <w:proofErr w:type="spellEnd"/>
            <w:r w:rsidR="00B56B0C" w:rsidRPr="00B56B0C">
              <w:rPr>
                <w:b w:val="0"/>
                <w:bCs w:val="0"/>
              </w:rPr>
              <w:t xml:space="preserve"> spp.</w:t>
            </w:r>
            <w:r w:rsidRPr="00B56B0C">
              <w:rPr>
                <w:b w:val="0"/>
                <w:bCs w:val="0"/>
              </w:rPr>
              <w:t>:</w:t>
            </w:r>
            <w:r w:rsidRPr="00B56B0C">
              <w:t xml:space="preserve"> SSU rRNA, gp60</w:t>
            </w:r>
          </w:p>
        </w:tc>
      </w:tr>
      <w:tr w:rsidR="00A40DDD" w14:paraId="2B5FD236" w14:textId="77777777" w:rsidTr="00791D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4" w:type="dxa"/>
            <w:gridSpan w:val="3"/>
            <w:tcBorders>
              <w:top w:val="nil"/>
            </w:tcBorders>
          </w:tcPr>
          <w:p w14:paraId="7B165B35" w14:textId="2936F33C" w:rsidR="00A40DDD" w:rsidRDefault="00A40DDD" w:rsidP="00B56B0C">
            <w:pPr>
              <w:rPr>
                <w:lang w:val="en-US"/>
              </w:rPr>
            </w:pPr>
            <w:r w:rsidRPr="00A40DDD">
              <w:rPr>
                <w:lang w:val="en-US"/>
              </w:rPr>
              <w:t>Primary PCR master mix</w:t>
            </w:r>
          </w:p>
        </w:tc>
        <w:tc>
          <w:tcPr>
            <w:tcW w:w="4200" w:type="dxa"/>
            <w:gridSpan w:val="3"/>
            <w:tcBorders>
              <w:top w:val="nil"/>
            </w:tcBorders>
          </w:tcPr>
          <w:p w14:paraId="09AC204D" w14:textId="3C1E12CC" w:rsidR="00A40DDD" w:rsidRPr="00281552" w:rsidRDefault="00A40DDD" w:rsidP="00B56B0C">
            <w:pPr>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lang w:val="en-US"/>
              </w:rPr>
            </w:pPr>
            <w:r w:rsidRPr="00281552">
              <w:rPr>
                <w:b/>
                <w:bCs/>
                <w:lang w:val="en-US"/>
              </w:rPr>
              <w:t>Secondary PCR master mix</w:t>
            </w:r>
          </w:p>
        </w:tc>
      </w:tr>
      <w:tr w:rsidR="00B56B0C" w14:paraId="27748260" w14:textId="77777777" w:rsidTr="00807455">
        <w:tc>
          <w:tcPr>
            <w:cnfStyle w:val="001000000000" w:firstRow="0" w:lastRow="0" w:firstColumn="1" w:lastColumn="0" w:oddVBand="0" w:evenVBand="0" w:oddHBand="0" w:evenHBand="0" w:firstRowFirstColumn="0" w:firstRowLastColumn="0" w:lastRowFirstColumn="0" w:lastRowLastColumn="0"/>
            <w:tcW w:w="1671" w:type="dxa"/>
            <w:vAlign w:val="center"/>
          </w:tcPr>
          <w:p w14:paraId="161029DA" w14:textId="143B5A45" w:rsidR="00A40DDD" w:rsidRPr="00281552" w:rsidRDefault="00A40DDD" w:rsidP="00281552">
            <w:pPr>
              <w:rPr>
                <w:b w:val="0"/>
                <w:bCs w:val="0"/>
                <w:sz w:val="18"/>
                <w:szCs w:val="18"/>
                <w:lang w:val="en-US"/>
              </w:rPr>
            </w:pPr>
            <w:r w:rsidRPr="00281552">
              <w:rPr>
                <w:b w:val="0"/>
                <w:bCs w:val="0"/>
                <w:sz w:val="18"/>
                <w:szCs w:val="18"/>
                <w:lang w:val="en-US"/>
              </w:rPr>
              <w:t>Reagent</w:t>
            </w:r>
          </w:p>
        </w:tc>
        <w:tc>
          <w:tcPr>
            <w:tcW w:w="1260" w:type="dxa"/>
            <w:vAlign w:val="center"/>
          </w:tcPr>
          <w:p w14:paraId="05224792" w14:textId="0CB7D3A2" w:rsidR="00A40DDD" w:rsidRPr="00B56B0C" w:rsidRDefault="00A40DDD" w:rsidP="00281552">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18"/>
                <w:szCs w:val="18"/>
                <w:lang w:val="en-US"/>
              </w:rPr>
            </w:pPr>
            <w:r w:rsidRPr="00B56B0C">
              <w:rPr>
                <w:sz w:val="18"/>
                <w:szCs w:val="18"/>
                <w:lang w:val="en-US"/>
              </w:rPr>
              <w:t xml:space="preserve">Per 20 </w:t>
            </w:r>
            <w:proofErr w:type="spellStart"/>
            <w:r w:rsidRPr="00B56B0C">
              <w:rPr>
                <w:sz w:val="18"/>
                <w:szCs w:val="18"/>
                <w:lang w:val="en-US"/>
              </w:rPr>
              <w:t>μL</w:t>
            </w:r>
            <w:proofErr w:type="spellEnd"/>
            <w:r w:rsidR="00B56B0C">
              <w:rPr>
                <w:sz w:val="18"/>
                <w:szCs w:val="18"/>
                <w:lang w:val="en-US"/>
              </w:rPr>
              <w:t xml:space="preserve"> </w:t>
            </w:r>
            <w:r w:rsidRPr="00B56B0C">
              <w:rPr>
                <w:sz w:val="18"/>
                <w:szCs w:val="18"/>
                <w:lang w:val="en-US"/>
              </w:rPr>
              <w:t>reaction</w:t>
            </w:r>
            <w:r w:rsidR="00B56B0C">
              <w:rPr>
                <w:sz w:val="18"/>
                <w:szCs w:val="18"/>
                <w:lang w:val="en-US"/>
              </w:rPr>
              <w:t xml:space="preserve"> </w:t>
            </w:r>
            <w:r w:rsidRPr="00B56B0C">
              <w:rPr>
                <w:sz w:val="18"/>
                <w:szCs w:val="18"/>
                <w:lang w:val="en-US"/>
              </w:rPr>
              <w:t>(</w:t>
            </w:r>
            <w:proofErr w:type="spellStart"/>
            <w:r w:rsidRPr="00B56B0C">
              <w:rPr>
                <w:sz w:val="18"/>
                <w:szCs w:val="18"/>
                <w:lang w:val="en-US"/>
              </w:rPr>
              <w:t>μL</w:t>
            </w:r>
            <w:proofErr w:type="spellEnd"/>
            <w:r w:rsidRPr="00B56B0C">
              <w:rPr>
                <w:sz w:val="18"/>
                <w:szCs w:val="18"/>
                <w:lang w:val="en-US"/>
              </w:rPr>
              <w:t>)</w:t>
            </w:r>
          </w:p>
        </w:tc>
        <w:tc>
          <w:tcPr>
            <w:tcW w:w="1233" w:type="dxa"/>
            <w:vAlign w:val="center"/>
          </w:tcPr>
          <w:p w14:paraId="0F20686F" w14:textId="18211E43" w:rsidR="00A40DDD" w:rsidRPr="00B56B0C" w:rsidRDefault="00A40DDD" w:rsidP="00281552">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18"/>
                <w:szCs w:val="18"/>
                <w:lang w:val="en-US"/>
              </w:rPr>
            </w:pPr>
            <w:r w:rsidRPr="00B56B0C">
              <w:rPr>
                <w:sz w:val="18"/>
                <w:szCs w:val="18"/>
                <w:lang w:val="en-US"/>
              </w:rPr>
              <w:t>Final</w:t>
            </w:r>
            <w:r w:rsidR="00B56B0C">
              <w:rPr>
                <w:sz w:val="18"/>
                <w:szCs w:val="18"/>
                <w:lang w:val="en-US"/>
              </w:rPr>
              <w:t xml:space="preserve"> </w:t>
            </w:r>
            <w:r w:rsidRPr="00B56B0C">
              <w:rPr>
                <w:sz w:val="18"/>
                <w:szCs w:val="18"/>
                <w:lang w:val="en-US"/>
              </w:rPr>
              <w:t>concentration</w:t>
            </w:r>
          </w:p>
        </w:tc>
        <w:tc>
          <w:tcPr>
            <w:tcW w:w="1648" w:type="dxa"/>
            <w:vAlign w:val="center"/>
          </w:tcPr>
          <w:p w14:paraId="69532D3C" w14:textId="1070DC78" w:rsidR="00A40DDD" w:rsidRPr="00B56B0C" w:rsidRDefault="00A40DDD" w:rsidP="00281552">
            <w:pPr>
              <w:cnfStyle w:val="000000000000" w:firstRow="0" w:lastRow="0" w:firstColumn="0" w:lastColumn="0" w:oddVBand="0" w:evenVBand="0" w:oddHBand="0" w:evenHBand="0" w:firstRowFirstColumn="0" w:firstRowLastColumn="0" w:lastRowFirstColumn="0" w:lastRowLastColumn="0"/>
              <w:rPr>
                <w:sz w:val="18"/>
                <w:szCs w:val="18"/>
                <w:lang w:val="en-US"/>
              </w:rPr>
            </w:pPr>
            <w:r w:rsidRPr="00B56B0C">
              <w:rPr>
                <w:sz w:val="18"/>
                <w:szCs w:val="18"/>
                <w:lang w:val="en-US"/>
              </w:rPr>
              <w:t>Reagent</w:t>
            </w:r>
          </w:p>
        </w:tc>
        <w:tc>
          <w:tcPr>
            <w:tcW w:w="1276" w:type="dxa"/>
            <w:vAlign w:val="center"/>
          </w:tcPr>
          <w:p w14:paraId="36FB3881" w14:textId="4432AD2C" w:rsidR="00A40DDD" w:rsidRPr="00B56B0C" w:rsidRDefault="00A40DDD" w:rsidP="00281552">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18"/>
                <w:szCs w:val="18"/>
                <w:lang w:val="en-US"/>
              </w:rPr>
            </w:pPr>
            <w:r w:rsidRPr="00B56B0C">
              <w:rPr>
                <w:sz w:val="18"/>
                <w:szCs w:val="18"/>
                <w:lang w:val="en-US"/>
              </w:rPr>
              <w:t xml:space="preserve">Per 25 </w:t>
            </w:r>
            <w:proofErr w:type="spellStart"/>
            <w:r w:rsidRPr="00B56B0C">
              <w:rPr>
                <w:sz w:val="18"/>
                <w:szCs w:val="18"/>
                <w:lang w:val="en-US"/>
              </w:rPr>
              <w:t>μL</w:t>
            </w:r>
            <w:proofErr w:type="spellEnd"/>
            <w:r w:rsidR="00B56B0C">
              <w:rPr>
                <w:sz w:val="18"/>
                <w:szCs w:val="18"/>
                <w:lang w:val="en-US"/>
              </w:rPr>
              <w:t xml:space="preserve"> </w:t>
            </w:r>
            <w:r w:rsidRPr="00B56B0C">
              <w:rPr>
                <w:sz w:val="18"/>
                <w:szCs w:val="18"/>
                <w:lang w:val="en-US"/>
              </w:rPr>
              <w:t>reaction</w:t>
            </w:r>
            <w:r w:rsidR="00B56B0C">
              <w:rPr>
                <w:sz w:val="18"/>
                <w:szCs w:val="18"/>
                <w:lang w:val="en-US"/>
              </w:rPr>
              <w:t xml:space="preserve"> </w:t>
            </w:r>
            <w:r w:rsidRPr="00B56B0C">
              <w:rPr>
                <w:sz w:val="18"/>
                <w:szCs w:val="18"/>
                <w:lang w:val="en-US"/>
              </w:rPr>
              <w:t>(</w:t>
            </w:r>
            <w:proofErr w:type="spellStart"/>
            <w:r w:rsidRPr="00B56B0C">
              <w:rPr>
                <w:sz w:val="18"/>
                <w:szCs w:val="18"/>
                <w:lang w:val="en-US"/>
              </w:rPr>
              <w:t>μL</w:t>
            </w:r>
            <w:proofErr w:type="spellEnd"/>
            <w:r w:rsidRPr="00B56B0C">
              <w:rPr>
                <w:sz w:val="18"/>
                <w:szCs w:val="18"/>
                <w:lang w:val="en-US"/>
              </w:rPr>
              <w:t>)</w:t>
            </w:r>
          </w:p>
        </w:tc>
        <w:tc>
          <w:tcPr>
            <w:tcW w:w="1276" w:type="dxa"/>
            <w:vAlign w:val="center"/>
          </w:tcPr>
          <w:p w14:paraId="5EB3814E" w14:textId="1D666647" w:rsidR="00A40DDD" w:rsidRPr="00B56B0C" w:rsidRDefault="00A40DDD" w:rsidP="00281552">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18"/>
                <w:szCs w:val="18"/>
                <w:lang w:val="en-US"/>
              </w:rPr>
            </w:pPr>
            <w:r w:rsidRPr="00B56B0C">
              <w:rPr>
                <w:sz w:val="18"/>
                <w:szCs w:val="18"/>
                <w:lang w:val="en-US"/>
              </w:rPr>
              <w:t>Final</w:t>
            </w:r>
            <w:r w:rsidR="00B56B0C">
              <w:rPr>
                <w:sz w:val="18"/>
                <w:szCs w:val="18"/>
                <w:lang w:val="en-US"/>
              </w:rPr>
              <w:t xml:space="preserve"> </w:t>
            </w:r>
            <w:r w:rsidRPr="00B56B0C">
              <w:rPr>
                <w:sz w:val="18"/>
                <w:szCs w:val="18"/>
                <w:lang w:val="en-US"/>
              </w:rPr>
              <w:t>concentration</w:t>
            </w:r>
          </w:p>
        </w:tc>
      </w:tr>
      <w:tr w:rsidR="00B56B0C" w14:paraId="405A0A63" w14:textId="77777777" w:rsidTr="004D5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1" w:type="dxa"/>
            <w:tcBorders>
              <w:bottom w:val="nil"/>
            </w:tcBorders>
            <w:vAlign w:val="center"/>
          </w:tcPr>
          <w:p w14:paraId="3BBA6C13" w14:textId="500A9CE1" w:rsidR="00A40DDD" w:rsidRPr="00281552" w:rsidRDefault="00A40DDD" w:rsidP="00281552">
            <w:pPr>
              <w:rPr>
                <w:b w:val="0"/>
                <w:bCs w:val="0"/>
                <w:sz w:val="18"/>
                <w:szCs w:val="18"/>
                <w:lang w:val="en-US"/>
              </w:rPr>
            </w:pPr>
            <w:r w:rsidRPr="00281552">
              <w:rPr>
                <w:b w:val="0"/>
                <w:bCs w:val="0"/>
                <w:sz w:val="18"/>
                <w:szCs w:val="18"/>
                <w:lang w:val="en-US"/>
              </w:rPr>
              <w:t>Master Mix</w:t>
            </w:r>
            <w:r w:rsidR="00807455">
              <w:rPr>
                <w:b w:val="0"/>
                <w:bCs w:val="0"/>
                <w:sz w:val="18"/>
                <w:szCs w:val="18"/>
                <w:vertAlign w:val="superscript"/>
                <w:lang w:val="en-US"/>
              </w:rPr>
              <w:t>1</w:t>
            </w:r>
            <w:r w:rsidRPr="00281552">
              <w:rPr>
                <w:b w:val="0"/>
                <w:bCs w:val="0"/>
                <w:sz w:val="18"/>
                <w:szCs w:val="18"/>
                <w:lang w:val="en-US"/>
              </w:rPr>
              <w:t xml:space="preserve"> </w:t>
            </w:r>
          </w:p>
        </w:tc>
        <w:tc>
          <w:tcPr>
            <w:tcW w:w="1260" w:type="dxa"/>
            <w:tcBorders>
              <w:bottom w:val="nil"/>
            </w:tcBorders>
            <w:vAlign w:val="center"/>
          </w:tcPr>
          <w:p w14:paraId="79D0EE83" w14:textId="7CC34530" w:rsidR="00A40DDD" w:rsidRPr="00B56B0C" w:rsidRDefault="00A40DDD" w:rsidP="00281552">
            <w:pPr>
              <w:cnfStyle w:val="000000100000" w:firstRow="0" w:lastRow="0" w:firstColumn="0" w:lastColumn="0" w:oddVBand="0" w:evenVBand="0" w:oddHBand="1" w:evenHBand="0" w:firstRowFirstColumn="0" w:firstRowLastColumn="0" w:lastRowFirstColumn="0" w:lastRowLastColumn="0"/>
              <w:rPr>
                <w:sz w:val="18"/>
                <w:szCs w:val="18"/>
                <w:lang w:val="en-US"/>
              </w:rPr>
            </w:pPr>
            <w:r w:rsidRPr="00B56B0C">
              <w:rPr>
                <w:sz w:val="18"/>
                <w:szCs w:val="18"/>
                <w:lang w:val="en-US"/>
              </w:rPr>
              <w:t>10</w:t>
            </w:r>
          </w:p>
        </w:tc>
        <w:tc>
          <w:tcPr>
            <w:tcW w:w="1233" w:type="dxa"/>
            <w:tcBorders>
              <w:bottom w:val="nil"/>
            </w:tcBorders>
            <w:vAlign w:val="center"/>
          </w:tcPr>
          <w:p w14:paraId="5F5B2115" w14:textId="0FFC2BFA" w:rsidR="00A40DDD" w:rsidRPr="00B56B0C" w:rsidRDefault="00A40DDD" w:rsidP="00281552">
            <w:pPr>
              <w:cnfStyle w:val="000000100000" w:firstRow="0" w:lastRow="0" w:firstColumn="0" w:lastColumn="0" w:oddVBand="0" w:evenVBand="0" w:oddHBand="1" w:evenHBand="0" w:firstRowFirstColumn="0" w:firstRowLastColumn="0" w:lastRowFirstColumn="0" w:lastRowLastColumn="0"/>
              <w:rPr>
                <w:sz w:val="18"/>
                <w:szCs w:val="18"/>
                <w:lang w:val="en-US"/>
              </w:rPr>
            </w:pPr>
            <w:r w:rsidRPr="00B56B0C">
              <w:rPr>
                <w:sz w:val="18"/>
                <w:szCs w:val="18"/>
                <w:lang w:val="en-US"/>
              </w:rPr>
              <w:t>-</w:t>
            </w:r>
          </w:p>
        </w:tc>
        <w:tc>
          <w:tcPr>
            <w:tcW w:w="1648" w:type="dxa"/>
            <w:tcBorders>
              <w:bottom w:val="nil"/>
            </w:tcBorders>
            <w:vAlign w:val="center"/>
          </w:tcPr>
          <w:p w14:paraId="46110875" w14:textId="1216C832" w:rsidR="00A40DDD" w:rsidRPr="00807455" w:rsidRDefault="00807455" w:rsidP="00281552">
            <w:pPr>
              <w:cnfStyle w:val="000000100000" w:firstRow="0" w:lastRow="0" w:firstColumn="0" w:lastColumn="0" w:oddVBand="0" w:evenVBand="0" w:oddHBand="1" w:evenHBand="0" w:firstRowFirstColumn="0" w:firstRowLastColumn="0" w:lastRowFirstColumn="0" w:lastRowLastColumn="0"/>
              <w:rPr>
                <w:sz w:val="18"/>
                <w:szCs w:val="18"/>
                <w:lang w:val="en-US"/>
              </w:rPr>
            </w:pPr>
            <w:r w:rsidRPr="00807455">
              <w:rPr>
                <w:sz w:val="18"/>
                <w:szCs w:val="18"/>
                <w:lang w:val="en-US"/>
              </w:rPr>
              <w:t>Master Mix</w:t>
            </w:r>
            <w:r w:rsidRPr="00807455">
              <w:rPr>
                <w:sz w:val="18"/>
                <w:szCs w:val="18"/>
                <w:vertAlign w:val="superscript"/>
                <w:lang w:val="en-US"/>
              </w:rPr>
              <w:t>1</w:t>
            </w:r>
          </w:p>
        </w:tc>
        <w:tc>
          <w:tcPr>
            <w:tcW w:w="1276" w:type="dxa"/>
            <w:tcBorders>
              <w:bottom w:val="nil"/>
            </w:tcBorders>
            <w:vAlign w:val="center"/>
          </w:tcPr>
          <w:p w14:paraId="167E4494" w14:textId="2250C757" w:rsidR="00A40DDD" w:rsidRPr="00B56B0C" w:rsidRDefault="00A40DDD" w:rsidP="00281552">
            <w:pPr>
              <w:cnfStyle w:val="000000100000" w:firstRow="0" w:lastRow="0" w:firstColumn="0" w:lastColumn="0" w:oddVBand="0" w:evenVBand="0" w:oddHBand="1" w:evenHBand="0" w:firstRowFirstColumn="0" w:firstRowLastColumn="0" w:lastRowFirstColumn="0" w:lastRowLastColumn="0"/>
              <w:rPr>
                <w:sz w:val="18"/>
                <w:szCs w:val="18"/>
                <w:lang w:val="en-US"/>
              </w:rPr>
            </w:pPr>
            <w:r w:rsidRPr="00B56B0C">
              <w:rPr>
                <w:sz w:val="18"/>
                <w:szCs w:val="18"/>
                <w:lang w:val="en-US"/>
              </w:rPr>
              <w:t>12.5</w:t>
            </w:r>
          </w:p>
        </w:tc>
        <w:tc>
          <w:tcPr>
            <w:tcW w:w="1276" w:type="dxa"/>
            <w:tcBorders>
              <w:bottom w:val="nil"/>
            </w:tcBorders>
            <w:vAlign w:val="center"/>
          </w:tcPr>
          <w:p w14:paraId="05198D9A" w14:textId="582FC15A" w:rsidR="00A40DDD" w:rsidRPr="00B56B0C" w:rsidRDefault="00A40DDD" w:rsidP="00281552">
            <w:pPr>
              <w:cnfStyle w:val="000000100000" w:firstRow="0" w:lastRow="0" w:firstColumn="0" w:lastColumn="0" w:oddVBand="0" w:evenVBand="0" w:oddHBand="1" w:evenHBand="0" w:firstRowFirstColumn="0" w:firstRowLastColumn="0" w:lastRowFirstColumn="0" w:lastRowLastColumn="0"/>
              <w:rPr>
                <w:sz w:val="18"/>
                <w:szCs w:val="18"/>
                <w:lang w:val="en-US"/>
              </w:rPr>
            </w:pPr>
            <w:r w:rsidRPr="00B56B0C">
              <w:rPr>
                <w:sz w:val="18"/>
                <w:szCs w:val="18"/>
                <w:lang w:val="en-US"/>
              </w:rPr>
              <w:t>-</w:t>
            </w:r>
          </w:p>
        </w:tc>
      </w:tr>
      <w:tr w:rsidR="00B56B0C" w14:paraId="68986109" w14:textId="77777777" w:rsidTr="004D5846">
        <w:tc>
          <w:tcPr>
            <w:cnfStyle w:val="001000000000" w:firstRow="0" w:lastRow="0" w:firstColumn="1" w:lastColumn="0" w:oddVBand="0" w:evenVBand="0" w:oddHBand="0" w:evenHBand="0" w:firstRowFirstColumn="0" w:firstRowLastColumn="0" w:lastRowFirstColumn="0" w:lastRowLastColumn="0"/>
            <w:tcW w:w="1671" w:type="dxa"/>
            <w:tcBorders>
              <w:top w:val="nil"/>
              <w:bottom w:val="nil"/>
            </w:tcBorders>
            <w:vAlign w:val="center"/>
          </w:tcPr>
          <w:p w14:paraId="594D4FB4" w14:textId="2A85E25B" w:rsidR="00A40DDD" w:rsidRPr="00281552" w:rsidRDefault="00A40DDD" w:rsidP="00281552">
            <w:pPr>
              <w:rPr>
                <w:b w:val="0"/>
                <w:bCs w:val="0"/>
                <w:sz w:val="18"/>
                <w:szCs w:val="18"/>
                <w:lang w:val="en-US"/>
              </w:rPr>
            </w:pPr>
            <w:r w:rsidRPr="00281552">
              <w:rPr>
                <w:b w:val="0"/>
                <w:bCs w:val="0"/>
                <w:sz w:val="18"/>
                <w:szCs w:val="18"/>
                <w:lang w:val="en-US"/>
              </w:rPr>
              <w:t>Primer F1</w:t>
            </w:r>
            <w:r w:rsidR="00B56B0C" w:rsidRPr="00281552">
              <w:rPr>
                <w:b w:val="0"/>
                <w:bCs w:val="0"/>
                <w:sz w:val="18"/>
                <w:szCs w:val="18"/>
                <w:lang w:val="en-US"/>
              </w:rPr>
              <w:t xml:space="preserve"> </w:t>
            </w:r>
            <w:r w:rsidRPr="00281552">
              <w:rPr>
                <w:b w:val="0"/>
                <w:bCs w:val="0"/>
                <w:sz w:val="18"/>
                <w:szCs w:val="18"/>
                <w:lang w:val="en-US"/>
              </w:rPr>
              <w:t xml:space="preserve">(10 </w:t>
            </w:r>
            <w:proofErr w:type="spellStart"/>
            <w:r w:rsidRPr="00281552">
              <w:rPr>
                <w:b w:val="0"/>
                <w:bCs w:val="0"/>
                <w:sz w:val="18"/>
                <w:szCs w:val="18"/>
                <w:lang w:val="en-US"/>
              </w:rPr>
              <w:t>μM</w:t>
            </w:r>
            <w:proofErr w:type="spellEnd"/>
            <w:r w:rsidRPr="00281552">
              <w:rPr>
                <w:b w:val="0"/>
                <w:bCs w:val="0"/>
                <w:sz w:val="18"/>
                <w:szCs w:val="18"/>
                <w:lang w:val="en-US"/>
              </w:rPr>
              <w:t>)</w:t>
            </w:r>
          </w:p>
        </w:tc>
        <w:tc>
          <w:tcPr>
            <w:tcW w:w="1260" w:type="dxa"/>
            <w:tcBorders>
              <w:top w:val="nil"/>
              <w:bottom w:val="nil"/>
            </w:tcBorders>
            <w:vAlign w:val="center"/>
          </w:tcPr>
          <w:p w14:paraId="05F7A122" w14:textId="4E4BBBDB" w:rsidR="00A40DDD" w:rsidRPr="00B56B0C" w:rsidRDefault="00A40DDD" w:rsidP="00281552">
            <w:pPr>
              <w:cnfStyle w:val="000000000000" w:firstRow="0" w:lastRow="0" w:firstColumn="0" w:lastColumn="0" w:oddVBand="0" w:evenVBand="0" w:oddHBand="0" w:evenHBand="0" w:firstRowFirstColumn="0" w:firstRowLastColumn="0" w:lastRowFirstColumn="0" w:lastRowLastColumn="0"/>
              <w:rPr>
                <w:sz w:val="18"/>
                <w:szCs w:val="18"/>
                <w:lang w:val="en-US"/>
              </w:rPr>
            </w:pPr>
            <w:r w:rsidRPr="00B56B0C">
              <w:rPr>
                <w:sz w:val="18"/>
                <w:szCs w:val="18"/>
                <w:lang w:val="en-US"/>
              </w:rPr>
              <w:t>0.5</w:t>
            </w:r>
          </w:p>
        </w:tc>
        <w:tc>
          <w:tcPr>
            <w:tcW w:w="1233" w:type="dxa"/>
            <w:tcBorders>
              <w:top w:val="nil"/>
              <w:bottom w:val="nil"/>
            </w:tcBorders>
            <w:vAlign w:val="center"/>
          </w:tcPr>
          <w:p w14:paraId="07ED48AE" w14:textId="28667A91" w:rsidR="00A40DDD" w:rsidRPr="00B56B0C" w:rsidRDefault="00A40DDD" w:rsidP="00281552">
            <w:pPr>
              <w:cnfStyle w:val="000000000000" w:firstRow="0" w:lastRow="0" w:firstColumn="0" w:lastColumn="0" w:oddVBand="0" w:evenVBand="0" w:oddHBand="0" w:evenHBand="0" w:firstRowFirstColumn="0" w:firstRowLastColumn="0" w:lastRowFirstColumn="0" w:lastRowLastColumn="0"/>
              <w:rPr>
                <w:sz w:val="18"/>
                <w:szCs w:val="18"/>
                <w:lang w:val="en-US"/>
              </w:rPr>
            </w:pPr>
            <w:r w:rsidRPr="00B56B0C">
              <w:rPr>
                <w:sz w:val="18"/>
                <w:szCs w:val="18"/>
                <w:lang w:val="en-US"/>
              </w:rPr>
              <w:t xml:space="preserve">250 </w:t>
            </w:r>
            <w:proofErr w:type="spellStart"/>
            <w:r w:rsidRPr="00B56B0C">
              <w:rPr>
                <w:sz w:val="18"/>
                <w:szCs w:val="18"/>
                <w:lang w:val="en-US"/>
              </w:rPr>
              <w:t>nM</w:t>
            </w:r>
            <w:proofErr w:type="spellEnd"/>
          </w:p>
        </w:tc>
        <w:tc>
          <w:tcPr>
            <w:tcW w:w="1648" w:type="dxa"/>
            <w:tcBorders>
              <w:top w:val="nil"/>
              <w:bottom w:val="nil"/>
            </w:tcBorders>
            <w:vAlign w:val="center"/>
          </w:tcPr>
          <w:p w14:paraId="3509FEF2" w14:textId="3931FE1E" w:rsidR="00A40DDD" w:rsidRPr="00B56B0C" w:rsidRDefault="00A40DDD" w:rsidP="00281552">
            <w:pPr>
              <w:cnfStyle w:val="000000000000" w:firstRow="0" w:lastRow="0" w:firstColumn="0" w:lastColumn="0" w:oddVBand="0" w:evenVBand="0" w:oddHBand="0" w:evenHBand="0" w:firstRowFirstColumn="0" w:firstRowLastColumn="0" w:lastRowFirstColumn="0" w:lastRowLastColumn="0"/>
              <w:rPr>
                <w:sz w:val="18"/>
                <w:szCs w:val="18"/>
                <w:lang w:val="en-US"/>
              </w:rPr>
            </w:pPr>
            <w:r w:rsidRPr="00B56B0C">
              <w:rPr>
                <w:sz w:val="18"/>
                <w:szCs w:val="18"/>
                <w:lang w:val="en-US"/>
              </w:rPr>
              <w:t>Primer F2</w:t>
            </w:r>
            <w:r w:rsidR="00B56B0C">
              <w:rPr>
                <w:sz w:val="18"/>
                <w:szCs w:val="18"/>
                <w:lang w:val="en-US"/>
              </w:rPr>
              <w:t xml:space="preserve"> </w:t>
            </w:r>
            <w:r w:rsidRPr="00B56B0C">
              <w:rPr>
                <w:sz w:val="18"/>
                <w:szCs w:val="18"/>
                <w:lang w:val="en-US"/>
              </w:rPr>
              <w:t xml:space="preserve">(10 </w:t>
            </w:r>
            <w:proofErr w:type="spellStart"/>
            <w:r w:rsidRPr="00B56B0C">
              <w:rPr>
                <w:sz w:val="18"/>
                <w:szCs w:val="18"/>
                <w:lang w:val="en-US"/>
              </w:rPr>
              <w:t>μM</w:t>
            </w:r>
            <w:proofErr w:type="spellEnd"/>
            <w:r w:rsidRPr="00B56B0C">
              <w:rPr>
                <w:sz w:val="18"/>
                <w:szCs w:val="18"/>
                <w:lang w:val="en-US"/>
              </w:rPr>
              <w:t>)</w:t>
            </w:r>
          </w:p>
        </w:tc>
        <w:tc>
          <w:tcPr>
            <w:tcW w:w="1276" w:type="dxa"/>
            <w:tcBorders>
              <w:top w:val="nil"/>
              <w:bottom w:val="nil"/>
            </w:tcBorders>
            <w:vAlign w:val="center"/>
          </w:tcPr>
          <w:p w14:paraId="5B866B8B" w14:textId="20D03494" w:rsidR="00A40DDD" w:rsidRPr="00B56B0C" w:rsidRDefault="00A40DDD" w:rsidP="00281552">
            <w:pPr>
              <w:cnfStyle w:val="000000000000" w:firstRow="0" w:lastRow="0" w:firstColumn="0" w:lastColumn="0" w:oddVBand="0" w:evenVBand="0" w:oddHBand="0" w:evenHBand="0" w:firstRowFirstColumn="0" w:firstRowLastColumn="0" w:lastRowFirstColumn="0" w:lastRowLastColumn="0"/>
              <w:rPr>
                <w:sz w:val="18"/>
                <w:szCs w:val="18"/>
                <w:lang w:val="en-US"/>
              </w:rPr>
            </w:pPr>
            <w:r w:rsidRPr="00B56B0C">
              <w:rPr>
                <w:sz w:val="18"/>
                <w:szCs w:val="18"/>
                <w:lang w:val="en-US"/>
              </w:rPr>
              <w:t>1.25</w:t>
            </w:r>
          </w:p>
        </w:tc>
        <w:tc>
          <w:tcPr>
            <w:tcW w:w="1276" w:type="dxa"/>
            <w:tcBorders>
              <w:top w:val="nil"/>
              <w:bottom w:val="nil"/>
            </w:tcBorders>
            <w:vAlign w:val="center"/>
          </w:tcPr>
          <w:p w14:paraId="4ED8A756" w14:textId="759E40B5" w:rsidR="00A40DDD" w:rsidRPr="00B56B0C" w:rsidRDefault="00A40DDD" w:rsidP="00281552">
            <w:pPr>
              <w:cnfStyle w:val="000000000000" w:firstRow="0" w:lastRow="0" w:firstColumn="0" w:lastColumn="0" w:oddVBand="0" w:evenVBand="0" w:oddHBand="0" w:evenHBand="0" w:firstRowFirstColumn="0" w:firstRowLastColumn="0" w:lastRowFirstColumn="0" w:lastRowLastColumn="0"/>
              <w:rPr>
                <w:sz w:val="18"/>
                <w:szCs w:val="18"/>
                <w:lang w:val="en-US"/>
              </w:rPr>
            </w:pPr>
            <w:r w:rsidRPr="00B56B0C">
              <w:rPr>
                <w:sz w:val="18"/>
                <w:szCs w:val="18"/>
                <w:lang w:val="en-US"/>
              </w:rPr>
              <w:t xml:space="preserve">500 </w:t>
            </w:r>
            <w:proofErr w:type="spellStart"/>
            <w:r w:rsidRPr="00B56B0C">
              <w:rPr>
                <w:sz w:val="18"/>
                <w:szCs w:val="18"/>
                <w:lang w:val="en-US"/>
              </w:rPr>
              <w:t>nM</w:t>
            </w:r>
            <w:proofErr w:type="spellEnd"/>
          </w:p>
        </w:tc>
      </w:tr>
      <w:tr w:rsidR="00B56B0C" w14:paraId="51C30B86" w14:textId="77777777" w:rsidTr="004D5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1" w:type="dxa"/>
            <w:tcBorders>
              <w:top w:val="nil"/>
              <w:bottom w:val="nil"/>
            </w:tcBorders>
            <w:vAlign w:val="center"/>
          </w:tcPr>
          <w:p w14:paraId="38CF8B75" w14:textId="6F3AC11B" w:rsidR="00A40DDD" w:rsidRPr="00281552" w:rsidRDefault="00A40DDD" w:rsidP="00281552">
            <w:pPr>
              <w:rPr>
                <w:b w:val="0"/>
                <w:bCs w:val="0"/>
                <w:sz w:val="18"/>
                <w:szCs w:val="18"/>
                <w:lang w:val="en-US"/>
              </w:rPr>
            </w:pPr>
            <w:r w:rsidRPr="00281552">
              <w:rPr>
                <w:b w:val="0"/>
                <w:bCs w:val="0"/>
                <w:sz w:val="18"/>
                <w:szCs w:val="18"/>
                <w:lang w:val="en-US"/>
              </w:rPr>
              <w:t>Primer R1</w:t>
            </w:r>
            <w:r w:rsidR="00B56B0C" w:rsidRPr="00281552">
              <w:rPr>
                <w:b w:val="0"/>
                <w:bCs w:val="0"/>
                <w:sz w:val="18"/>
                <w:szCs w:val="18"/>
                <w:lang w:val="en-US"/>
              </w:rPr>
              <w:t xml:space="preserve"> </w:t>
            </w:r>
            <w:r w:rsidRPr="00281552">
              <w:rPr>
                <w:b w:val="0"/>
                <w:bCs w:val="0"/>
                <w:sz w:val="18"/>
                <w:szCs w:val="18"/>
                <w:lang w:val="en-US"/>
              </w:rPr>
              <w:t xml:space="preserve">(10 </w:t>
            </w:r>
            <w:proofErr w:type="spellStart"/>
            <w:r w:rsidRPr="00281552">
              <w:rPr>
                <w:b w:val="0"/>
                <w:bCs w:val="0"/>
                <w:sz w:val="18"/>
                <w:szCs w:val="18"/>
                <w:lang w:val="en-US"/>
              </w:rPr>
              <w:t>μM</w:t>
            </w:r>
            <w:proofErr w:type="spellEnd"/>
            <w:r w:rsidRPr="00281552">
              <w:rPr>
                <w:b w:val="0"/>
                <w:bCs w:val="0"/>
                <w:sz w:val="18"/>
                <w:szCs w:val="18"/>
                <w:lang w:val="en-US"/>
              </w:rPr>
              <w:t>)</w:t>
            </w:r>
          </w:p>
        </w:tc>
        <w:tc>
          <w:tcPr>
            <w:tcW w:w="1260" w:type="dxa"/>
            <w:tcBorders>
              <w:top w:val="nil"/>
              <w:bottom w:val="nil"/>
            </w:tcBorders>
            <w:vAlign w:val="center"/>
          </w:tcPr>
          <w:p w14:paraId="0D25E4A5" w14:textId="2370AB1C" w:rsidR="00A40DDD" w:rsidRPr="00B56B0C" w:rsidRDefault="00A40DDD" w:rsidP="00281552">
            <w:pPr>
              <w:cnfStyle w:val="000000100000" w:firstRow="0" w:lastRow="0" w:firstColumn="0" w:lastColumn="0" w:oddVBand="0" w:evenVBand="0" w:oddHBand="1" w:evenHBand="0" w:firstRowFirstColumn="0" w:firstRowLastColumn="0" w:lastRowFirstColumn="0" w:lastRowLastColumn="0"/>
              <w:rPr>
                <w:sz w:val="18"/>
                <w:szCs w:val="18"/>
                <w:lang w:val="en-US"/>
              </w:rPr>
            </w:pPr>
            <w:r w:rsidRPr="00B56B0C">
              <w:rPr>
                <w:sz w:val="18"/>
                <w:szCs w:val="18"/>
                <w:lang w:val="en-US"/>
              </w:rPr>
              <w:t>0.5</w:t>
            </w:r>
          </w:p>
        </w:tc>
        <w:tc>
          <w:tcPr>
            <w:tcW w:w="1233" w:type="dxa"/>
            <w:tcBorders>
              <w:top w:val="nil"/>
              <w:bottom w:val="nil"/>
            </w:tcBorders>
            <w:vAlign w:val="center"/>
          </w:tcPr>
          <w:p w14:paraId="01C138F4" w14:textId="006534ED" w:rsidR="00A40DDD" w:rsidRPr="00B56B0C" w:rsidRDefault="00A40DDD" w:rsidP="00281552">
            <w:pPr>
              <w:cnfStyle w:val="000000100000" w:firstRow="0" w:lastRow="0" w:firstColumn="0" w:lastColumn="0" w:oddVBand="0" w:evenVBand="0" w:oddHBand="1" w:evenHBand="0" w:firstRowFirstColumn="0" w:firstRowLastColumn="0" w:lastRowFirstColumn="0" w:lastRowLastColumn="0"/>
              <w:rPr>
                <w:sz w:val="18"/>
                <w:szCs w:val="18"/>
                <w:lang w:val="en-US"/>
              </w:rPr>
            </w:pPr>
            <w:r w:rsidRPr="00B56B0C">
              <w:rPr>
                <w:sz w:val="18"/>
                <w:szCs w:val="18"/>
                <w:lang w:val="en-US"/>
              </w:rPr>
              <w:t xml:space="preserve">250 </w:t>
            </w:r>
            <w:proofErr w:type="spellStart"/>
            <w:r w:rsidRPr="00B56B0C">
              <w:rPr>
                <w:sz w:val="18"/>
                <w:szCs w:val="18"/>
                <w:lang w:val="en-US"/>
              </w:rPr>
              <w:t>nM</w:t>
            </w:r>
            <w:proofErr w:type="spellEnd"/>
          </w:p>
        </w:tc>
        <w:tc>
          <w:tcPr>
            <w:tcW w:w="1648" w:type="dxa"/>
            <w:tcBorders>
              <w:top w:val="nil"/>
              <w:bottom w:val="nil"/>
            </w:tcBorders>
            <w:vAlign w:val="center"/>
          </w:tcPr>
          <w:p w14:paraId="6CB2A628" w14:textId="56524A13" w:rsidR="00A40DDD" w:rsidRPr="00B56B0C" w:rsidRDefault="00A40DDD" w:rsidP="00281552">
            <w:pPr>
              <w:cnfStyle w:val="000000100000" w:firstRow="0" w:lastRow="0" w:firstColumn="0" w:lastColumn="0" w:oddVBand="0" w:evenVBand="0" w:oddHBand="1" w:evenHBand="0" w:firstRowFirstColumn="0" w:firstRowLastColumn="0" w:lastRowFirstColumn="0" w:lastRowLastColumn="0"/>
              <w:rPr>
                <w:sz w:val="18"/>
                <w:szCs w:val="18"/>
                <w:lang w:val="en-US"/>
              </w:rPr>
            </w:pPr>
            <w:r w:rsidRPr="00B56B0C">
              <w:rPr>
                <w:sz w:val="18"/>
                <w:szCs w:val="18"/>
                <w:lang w:val="en-US"/>
              </w:rPr>
              <w:t>Primer R2</w:t>
            </w:r>
            <w:r w:rsidR="00B56B0C">
              <w:rPr>
                <w:sz w:val="18"/>
                <w:szCs w:val="18"/>
                <w:lang w:val="en-US"/>
              </w:rPr>
              <w:t xml:space="preserve"> </w:t>
            </w:r>
            <w:r w:rsidRPr="00B56B0C">
              <w:rPr>
                <w:sz w:val="18"/>
                <w:szCs w:val="18"/>
                <w:lang w:val="en-US"/>
              </w:rPr>
              <w:t xml:space="preserve">(10 </w:t>
            </w:r>
            <w:proofErr w:type="spellStart"/>
            <w:r w:rsidRPr="00B56B0C">
              <w:rPr>
                <w:sz w:val="18"/>
                <w:szCs w:val="18"/>
                <w:lang w:val="en-US"/>
              </w:rPr>
              <w:t>μM</w:t>
            </w:r>
            <w:proofErr w:type="spellEnd"/>
            <w:r w:rsidRPr="00B56B0C">
              <w:rPr>
                <w:sz w:val="18"/>
                <w:szCs w:val="18"/>
                <w:lang w:val="en-US"/>
              </w:rPr>
              <w:t>)</w:t>
            </w:r>
          </w:p>
        </w:tc>
        <w:tc>
          <w:tcPr>
            <w:tcW w:w="1276" w:type="dxa"/>
            <w:tcBorders>
              <w:top w:val="nil"/>
              <w:bottom w:val="nil"/>
            </w:tcBorders>
            <w:vAlign w:val="center"/>
          </w:tcPr>
          <w:p w14:paraId="1C9D2B3F" w14:textId="24F5508B" w:rsidR="00A40DDD" w:rsidRPr="00B56B0C" w:rsidRDefault="00A40DDD" w:rsidP="00281552">
            <w:pPr>
              <w:cnfStyle w:val="000000100000" w:firstRow="0" w:lastRow="0" w:firstColumn="0" w:lastColumn="0" w:oddVBand="0" w:evenVBand="0" w:oddHBand="1" w:evenHBand="0" w:firstRowFirstColumn="0" w:firstRowLastColumn="0" w:lastRowFirstColumn="0" w:lastRowLastColumn="0"/>
              <w:rPr>
                <w:sz w:val="18"/>
                <w:szCs w:val="18"/>
                <w:lang w:val="en-US"/>
              </w:rPr>
            </w:pPr>
            <w:r w:rsidRPr="00B56B0C">
              <w:rPr>
                <w:sz w:val="18"/>
                <w:szCs w:val="18"/>
                <w:lang w:val="en-US"/>
              </w:rPr>
              <w:t>1.25</w:t>
            </w:r>
          </w:p>
        </w:tc>
        <w:tc>
          <w:tcPr>
            <w:tcW w:w="1276" w:type="dxa"/>
            <w:tcBorders>
              <w:top w:val="nil"/>
              <w:bottom w:val="nil"/>
            </w:tcBorders>
            <w:vAlign w:val="center"/>
          </w:tcPr>
          <w:p w14:paraId="5490CADB" w14:textId="721FB68A" w:rsidR="00A40DDD" w:rsidRPr="00B56B0C" w:rsidRDefault="00A40DDD" w:rsidP="00281552">
            <w:pPr>
              <w:cnfStyle w:val="000000100000" w:firstRow="0" w:lastRow="0" w:firstColumn="0" w:lastColumn="0" w:oddVBand="0" w:evenVBand="0" w:oddHBand="1" w:evenHBand="0" w:firstRowFirstColumn="0" w:firstRowLastColumn="0" w:lastRowFirstColumn="0" w:lastRowLastColumn="0"/>
              <w:rPr>
                <w:sz w:val="18"/>
                <w:szCs w:val="18"/>
                <w:lang w:val="en-US"/>
              </w:rPr>
            </w:pPr>
            <w:r w:rsidRPr="00B56B0C">
              <w:rPr>
                <w:sz w:val="18"/>
                <w:szCs w:val="18"/>
                <w:lang w:val="en-US"/>
              </w:rPr>
              <w:t xml:space="preserve">500 </w:t>
            </w:r>
            <w:proofErr w:type="spellStart"/>
            <w:r w:rsidRPr="00B56B0C">
              <w:rPr>
                <w:sz w:val="18"/>
                <w:szCs w:val="18"/>
                <w:lang w:val="en-US"/>
              </w:rPr>
              <w:t>nM</w:t>
            </w:r>
            <w:proofErr w:type="spellEnd"/>
          </w:p>
        </w:tc>
      </w:tr>
      <w:tr w:rsidR="00281552" w14:paraId="6455731E" w14:textId="77777777" w:rsidTr="004D5846">
        <w:tc>
          <w:tcPr>
            <w:cnfStyle w:val="001000000000" w:firstRow="0" w:lastRow="0" w:firstColumn="1" w:lastColumn="0" w:oddVBand="0" w:evenVBand="0" w:oddHBand="0" w:evenHBand="0" w:firstRowFirstColumn="0" w:firstRowLastColumn="0" w:lastRowFirstColumn="0" w:lastRowLastColumn="0"/>
            <w:tcW w:w="1671" w:type="dxa"/>
            <w:tcBorders>
              <w:top w:val="nil"/>
              <w:bottom w:val="nil"/>
            </w:tcBorders>
            <w:vAlign w:val="center"/>
          </w:tcPr>
          <w:p w14:paraId="763C0369" w14:textId="163F7C54" w:rsidR="00A40DDD" w:rsidRPr="00281552" w:rsidRDefault="00A40DDD" w:rsidP="00281552">
            <w:pPr>
              <w:rPr>
                <w:b w:val="0"/>
                <w:bCs w:val="0"/>
                <w:sz w:val="18"/>
                <w:szCs w:val="18"/>
                <w:lang w:val="en-US"/>
              </w:rPr>
            </w:pPr>
            <w:r w:rsidRPr="00281552">
              <w:rPr>
                <w:b w:val="0"/>
                <w:bCs w:val="0"/>
                <w:sz w:val="18"/>
                <w:szCs w:val="18"/>
                <w:lang w:val="en-US"/>
              </w:rPr>
              <w:t>Distilled water</w:t>
            </w:r>
          </w:p>
        </w:tc>
        <w:tc>
          <w:tcPr>
            <w:tcW w:w="1260" w:type="dxa"/>
            <w:tcBorders>
              <w:top w:val="nil"/>
              <w:bottom w:val="nil"/>
            </w:tcBorders>
            <w:vAlign w:val="center"/>
          </w:tcPr>
          <w:p w14:paraId="775BDC09" w14:textId="07780DB0" w:rsidR="00A40DDD" w:rsidRPr="00B56B0C" w:rsidRDefault="00B56B0C" w:rsidP="00281552">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5</w:t>
            </w:r>
          </w:p>
        </w:tc>
        <w:tc>
          <w:tcPr>
            <w:tcW w:w="1233" w:type="dxa"/>
            <w:tcBorders>
              <w:top w:val="nil"/>
              <w:bottom w:val="nil"/>
            </w:tcBorders>
            <w:vAlign w:val="center"/>
          </w:tcPr>
          <w:p w14:paraId="1A154014" w14:textId="1162C301" w:rsidR="00A40DDD" w:rsidRPr="00B56B0C" w:rsidRDefault="00A40DDD" w:rsidP="00281552">
            <w:pPr>
              <w:cnfStyle w:val="000000000000" w:firstRow="0" w:lastRow="0" w:firstColumn="0" w:lastColumn="0" w:oddVBand="0" w:evenVBand="0" w:oddHBand="0" w:evenHBand="0" w:firstRowFirstColumn="0" w:firstRowLastColumn="0" w:lastRowFirstColumn="0" w:lastRowLastColumn="0"/>
              <w:rPr>
                <w:sz w:val="18"/>
                <w:szCs w:val="18"/>
                <w:lang w:val="en-US"/>
              </w:rPr>
            </w:pPr>
            <w:r w:rsidRPr="00B56B0C">
              <w:rPr>
                <w:sz w:val="18"/>
                <w:szCs w:val="18"/>
                <w:lang w:val="en-US"/>
              </w:rPr>
              <w:t>-</w:t>
            </w:r>
          </w:p>
        </w:tc>
        <w:tc>
          <w:tcPr>
            <w:tcW w:w="1648" w:type="dxa"/>
            <w:tcBorders>
              <w:top w:val="nil"/>
              <w:bottom w:val="nil"/>
            </w:tcBorders>
            <w:vAlign w:val="center"/>
          </w:tcPr>
          <w:p w14:paraId="3C480E04" w14:textId="672DBBA4" w:rsidR="00A40DDD" w:rsidRPr="00B56B0C" w:rsidRDefault="00A40DDD" w:rsidP="00281552">
            <w:pPr>
              <w:cnfStyle w:val="000000000000" w:firstRow="0" w:lastRow="0" w:firstColumn="0" w:lastColumn="0" w:oddVBand="0" w:evenVBand="0" w:oddHBand="0" w:evenHBand="0" w:firstRowFirstColumn="0" w:firstRowLastColumn="0" w:lastRowFirstColumn="0" w:lastRowLastColumn="0"/>
              <w:rPr>
                <w:sz w:val="18"/>
                <w:szCs w:val="18"/>
                <w:lang w:val="en-US"/>
              </w:rPr>
            </w:pPr>
            <w:r w:rsidRPr="00B56B0C">
              <w:rPr>
                <w:sz w:val="18"/>
                <w:szCs w:val="18"/>
                <w:lang w:val="en-US"/>
              </w:rPr>
              <w:t>Distilled water</w:t>
            </w:r>
          </w:p>
        </w:tc>
        <w:tc>
          <w:tcPr>
            <w:tcW w:w="1276" w:type="dxa"/>
            <w:tcBorders>
              <w:top w:val="nil"/>
              <w:bottom w:val="nil"/>
            </w:tcBorders>
            <w:vAlign w:val="center"/>
          </w:tcPr>
          <w:p w14:paraId="334E859F" w14:textId="6F664DEE" w:rsidR="00A40DDD" w:rsidRPr="00B56B0C" w:rsidRDefault="00A40DDD" w:rsidP="00281552">
            <w:pPr>
              <w:cnfStyle w:val="000000000000" w:firstRow="0" w:lastRow="0" w:firstColumn="0" w:lastColumn="0" w:oddVBand="0" w:evenVBand="0" w:oddHBand="0" w:evenHBand="0" w:firstRowFirstColumn="0" w:firstRowLastColumn="0" w:lastRowFirstColumn="0" w:lastRowLastColumn="0"/>
              <w:rPr>
                <w:sz w:val="18"/>
                <w:szCs w:val="18"/>
                <w:lang w:val="en-US"/>
              </w:rPr>
            </w:pPr>
            <w:r w:rsidRPr="00B56B0C">
              <w:rPr>
                <w:sz w:val="18"/>
                <w:szCs w:val="18"/>
                <w:lang w:val="en-US"/>
              </w:rPr>
              <w:t>9</w:t>
            </w:r>
          </w:p>
        </w:tc>
        <w:tc>
          <w:tcPr>
            <w:tcW w:w="1276" w:type="dxa"/>
            <w:tcBorders>
              <w:top w:val="nil"/>
              <w:bottom w:val="nil"/>
            </w:tcBorders>
            <w:vAlign w:val="center"/>
          </w:tcPr>
          <w:p w14:paraId="6668FA41" w14:textId="42C8A251" w:rsidR="00A40DDD" w:rsidRPr="00B56B0C" w:rsidRDefault="00A40DDD" w:rsidP="00281552">
            <w:pPr>
              <w:cnfStyle w:val="000000000000" w:firstRow="0" w:lastRow="0" w:firstColumn="0" w:lastColumn="0" w:oddVBand="0" w:evenVBand="0" w:oddHBand="0" w:evenHBand="0" w:firstRowFirstColumn="0" w:firstRowLastColumn="0" w:lastRowFirstColumn="0" w:lastRowLastColumn="0"/>
              <w:rPr>
                <w:sz w:val="18"/>
                <w:szCs w:val="18"/>
                <w:lang w:val="en-US"/>
              </w:rPr>
            </w:pPr>
            <w:r w:rsidRPr="00B56B0C">
              <w:rPr>
                <w:sz w:val="18"/>
                <w:szCs w:val="18"/>
                <w:lang w:val="en-US"/>
              </w:rPr>
              <w:t>-</w:t>
            </w:r>
          </w:p>
        </w:tc>
      </w:tr>
      <w:tr w:rsidR="00281552" w14:paraId="48DA3099" w14:textId="77777777" w:rsidTr="004D5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1" w:type="dxa"/>
            <w:tcBorders>
              <w:top w:val="nil"/>
            </w:tcBorders>
            <w:vAlign w:val="center"/>
          </w:tcPr>
          <w:p w14:paraId="41858B60" w14:textId="0924F0EA" w:rsidR="00A40DDD" w:rsidRPr="00281552" w:rsidRDefault="00A40DDD" w:rsidP="00281552">
            <w:pPr>
              <w:rPr>
                <w:b w:val="0"/>
                <w:bCs w:val="0"/>
                <w:sz w:val="18"/>
                <w:szCs w:val="18"/>
                <w:lang w:val="en-US"/>
              </w:rPr>
            </w:pPr>
            <w:r w:rsidRPr="00281552">
              <w:rPr>
                <w:b w:val="0"/>
                <w:bCs w:val="0"/>
                <w:sz w:val="18"/>
                <w:szCs w:val="18"/>
                <w:lang w:val="en-US"/>
              </w:rPr>
              <w:t>BSA</w:t>
            </w:r>
            <w:r w:rsidR="00807455">
              <w:rPr>
                <w:b w:val="0"/>
                <w:bCs w:val="0"/>
                <w:sz w:val="18"/>
                <w:szCs w:val="18"/>
                <w:vertAlign w:val="superscript"/>
                <w:lang w:val="en-US"/>
              </w:rPr>
              <w:t>2</w:t>
            </w:r>
            <w:r w:rsidRPr="00281552">
              <w:rPr>
                <w:b w:val="0"/>
                <w:bCs w:val="0"/>
                <w:sz w:val="18"/>
                <w:szCs w:val="18"/>
                <w:lang w:val="en-US"/>
              </w:rPr>
              <w:t xml:space="preserve"> (10 mg/mL)</w:t>
            </w:r>
          </w:p>
        </w:tc>
        <w:tc>
          <w:tcPr>
            <w:tcW w:w="1260" w:type="dxa"/>
            <w:tcBorders>
              <w:top w:val="nil"/>
            </w:tcBorders>
            <w:vAlign w:val="center"/>
          </w:tcPr>
          <w:p w14:paraId="3B40A9F5" w14:textId="7C3669E5" w:rsidR="00A40DDD" w:rsidRPr="00B56B0C" w:rsidRDefault="00A40DDD" w:rsidP="00281552">
            <w:pPr>
              <w:cnfStyle w:val="000000100000" w:firstRow="0" w:lastRow="0" w:firstColumn="0" w:lastColumn="0" w:oddVBand="0" w:evenVBand="0" w:oddHBand="1" w:evenHBand="0" w:firstRowFirstColumn="0" w:firstRowLastColumn="0" w:lastRowFirstColumn="0" w:lastRowLastColumn="0"/>
              <w:rPr>
                <w:sz w:val="18"/>
                <w:szCs w:val="18"/>
                <w:lang w:val="en-US"/>
              </w:rPr>
            </w:pPr>
            <w:r w:rsidRPr="00B56B0C">
              <w:rPr>
                <w:sz w:val="18"/>
                <w:szCs w:val="18"/>
                <w:lang w:val="en-US"/>
              </w:rPr>
              <w:t>1</w:t>
            </w:r>
          </w:p>
        </w:tc>
        <w:tc>
          <w:tcPr>
            <w:tcW w:w="1233" w:type="dxa"/>
            <w:tcBorders>
              <w:top w:val="nil"/>
            </w:tcBorders>
            <w:vAlign w:val="center"/>
          </w:tcPr>
          <w:p w14:paraId="3AC4EBCE" w14:textId="15A1AE0F" w:rsidR="00A40DDD" w:rsidRPr="00B56B0C" w:rsidRDefault="00281552" w:rsidP="00281552">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5</w:t>
            </w:r>
            <w:r w:rsidR="00A40DDD" w:rsidRPr="00B56B0C">
              <w:rPr>
                <w:sz w:val="18"/>
                <w:szCs w:val="18"/>
                <w:lang w:val="en-US"/>
              </w:rPr>
              <w:t>00 ng/</w:t>
            </w:r>
            <w:proofErr w:type="spellStart"/>
            <w:r w:rsidR="00A40DDD" w:rsidRPr="00B56B0C">
              <w:rPr>
                <w:sz w:val="18"/>
                <w:szCs w:val="18"/>
                <w:lang w:val="en-US"/>
              </w:rPr>
              <w:t>μL</w:t>
            </w:r>
            <w:proofErr w:type="spellEnd"/>
          </w:p>
        </w:tc>
        <w:tc>
          <w:tcPr>
            <w:tcW w:w="1648" w:type="dxa"/>
            <w:tcBorders>
              <w:top w:val="nil"/>
            </w:tcBorders>
            <w:vAlign w:val="center"/>
          </w:tcPr>
          <w:p w14:paraId="2F970279" w14:textId="23B1DDCC" w:rsidR="00A40DDD" w:rsidRPr="00B56B0C" w:rsidRDefault="00B56B0C" w:rsidP="00281552">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w:t>
            </w:r>
          </w:p>
        </w:tc>
        <w:tc>
          <w:tcPr>
            <w:tcW w:w="1276" w:type="dxa"/>
            <w:tcBorders>
              <w:top w:val="nil"/>
            </w:tcBorders>
            <w:vAlign w:val="center"/>
          </w:tcPr>
          <w:p w14:paraId="4F469E1E" w14:textId="7996B22C" w:rsidR="00A40DDD" w:rsidRPr="00B56B0C" w:rsidRDefault="00B56B0C" w:rsidP="00281552">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w:t>
            </w:r>
          </w:p>
        </w:tc>
        <w:tc>
          <w:tcPr>
            <w:tcW w:w="1276" w:type="dxa"/>
            <w:tcBorders>
              <w:top w:val="nil"/>
            </w:tcBorders>
            <w:vAlign w:val="center"/>
          </w:tcPr>
          <w:p w14:paraId="632CCDA5" w14:textId="253E44BC" w:rsidR="00A40DDD" w:rsidRPr="00B56B0C" w:rsidRDefault="00B56B0C" w:rsidP="00281552">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w:t>
            </w:r>
          </w:p>
        </w:tc>
      </w:tr>
      <w:tr w:rsidR="00A923E2" w:rsidRPr="00A923E2" w14:paraId="6C0EA084" w14:textId="77777777" w:rsidTr="00791DA4">
        <w:trPr>
          <w:trHeight w:val="542"/>
        </w:trPr>
        <w:tc>
          <w:tcPr>
            <w:cnfStyle w:val="001000000000" w:firstRow="0" w:lastRow="0" w:firstColumn="1" w:lastColumn="0" w:oddVBand="0" w:evenVBand="0" w:oddHBand="0" w:evenHBand="0" w:firstRowFirstColumn="0" w:firstRowLastColumn="0" w:lastRowFirstColumn="0" w:lastRowLastColumn="0"/>
            <w:tcW w:w="8364" w:type="dxa"/>
            <w:gridSpan w:val="6"/>
            <w:vAlign w:val="center"/>
          </w:tcPr>
          <w:p w14:paraId="030CCC00" w14:textId="77777777" w:rsidR="00B30271" w:rsidRPr="00791DA4" w:rsidRDefault="00B30271" w:rsidP="00B30271">
            <w:pPr>
              <w:rPr>
                <w:i/>
                <w:iCs/>
                <w:sz w:val="2"/>
                <w:szCs w:val="2"/>
              </w:rPr>
            </w:pPr>
          </w:p>
          <w:p w14:paraId="47DFB424" w14:textId="0678DB73" w:rsidR="00A923E2" w:rsidRPr="00A923E2" w:rsidRDefault="00A923E2" w:rsidP="00B30271">
            <w:pPr>
              <w:rPr>
                <w:sz w:val="18"/>
                <w:szCs w:val="18"/>
              </w:rPr>
            </w:pPr>
            <w:proofErr w:type="spellStart"/>
            <w:r w:rsidRPr="00B56B0C">
              <w:rPr>
                <w:b w:val="0"/>
                <w:bCs w:val="0"/>
                <w:i/>
                <w:iCs/>
              </w:rPr>
              <w:t>Cryptosporidium</w:t>
            </w:r>
            <w:proofErr w:type="spellEnd"/>
            <w:r w:rsidRPr="00B56B0C">
              <w:rPr>
                <w:b w:val="0"/>
                <w:bCs w:val="0"/>
              </w:rPr>
              <w:t xml:space="preserve"> spp.:</w:t>
            </w:r>
            <w:r w:rsidRPr="00B56B0C">
              <w:t xml:space="preserve"> </w:t>
            </w:r>
            <w:r>
              <w:t>L</w:t>
            </w:r>
            <w:r w:rsidRPr="00B56B0C">
              <w:t>SU rRNA</w:t>
            </w:r>
            <w:r>
              <w:t xml:space="preserve">; </w:t>
            </w:r>
            <w:r w:rsidRPr="00B56B0C">
              <w:rPr>
                <w:b w:val="0"/>
                <w:bCs w:val="0"/>
                <w:i/>
                <w:iCs/>
              </w:rPr>
              <w:t xml:space="preserve">Giardia </w:t>
            </w:r>
            <w:proofErr w:type="spellStart"/>
            <w:r w:rsidRPr="00B56B0C">
              <w:rPr>
                <w:b w:val="0"/>
                <w:bCs w:val="0"/>
                <w:i/>
                <w:iCs/>
              </w:rPr>
              <w:t>duodenalis</w:t>
            </w:r>
            <w:proofErr w:type="spellEnd"/>
            <w:r w:rsidRPr="00B56B0C">
              <w:rPr>
                <w:b w:val="0"/>
                <w:bCs w:val="0"/>
              </w:rPr>
              <w:t>:</w:t>
            </w:r>
            <w:r>
              <w:t xml:space="preserve"> </w:t>
            </w:r>
            <w:proofErr w:type="spellStart"/>
            <w:r w:rsidR="00CC5158">
              <w:t>gdh</w:t>
            </w:r>
            <w:proofErr w:type="spellEnd"/>
            <w:r>
              <w:t xml:space="preserve">, </w:t>
            </w:r>
            <w:proofErr w:type="spellStart"/>
            <w:r w:rsidR="00CC5158">
              <w:t>bg</w:t>
            </w:r>
            <w:proofErr w:type="spellEnd"/>
            <w:r>
              <w:t xml:space="preserve">, </w:t>
            </w:r>
            <w:proofErr w:type="spellStart"/>
            <w:r w:rsidR="00CC5158">
              <w:t>tpi</w:t>
            </w:r>
            <w:proofErr w:type="spellEnd"/>
          </w:p>
        </w:tc>
      </w:tr>
      <w:tr w:rsidR="00A923E2" w:rsidRPr="00A923E2" w14:paraId="6EF978BB" w14:textId="77777777" w:rsidTr="00ED02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4" w:type="dxa"/>
            <w:gridSpan w:val="3"/>
          </w:tcPr>
          <w:p w14:paraId="160EE247" w14:textId="41409721" w:rsidR="00A923E2" w:rsidRPr="00A923E2" w:rsidRDefault="00A923E2" w:rsidP="00A923E2">
            <w:pPr>
              <w:rPr>
                <w:sz w:val="18"/>
                <w:szCs w:val="18"/>
              </w:rPr>
            </w:pPr>
            <w:r w:rsidRPr="00A40DDD">
              <w:rPr>
                <w:lang w:val="en-US"/>
              </w:rPr>
              <w:t>Primary PCR master mix</w:t>
            </w:r>
          </w:p>
        </w:tc>
        <w:tc>
          <w:tcPr>
            <w:tcW w:w="4200" w:type="dxa"/>
            <w:gridSpan w:val="3"/>
          </w:tcPr>
          <w:p w14:paraId="0B44F1B6" w14:textId="29D9FA79" w:rsidR="00A923E2" w:rsidRPr="00A923E2" w:rsidRDefault="00A923E2" w:rsidP="00A923E2">
            <w:pPr>
              <w:cnfStyle w:val="000000100000" w:firstRow="0" w:lastRow="0" w:firstColumn="0" w:lastColumn="0" w:oddVBand="0" w:evenVBand="0" w:oddHBand="1" w:evenHBand="0" w:firstRowFirstColumn="0" w:firstRowLastColumn="0" w:lastRowFirstColumn="0" w:lastRowLastColumn="0"/>
              <w:rPr>
                <w:sz w:val="18"/>
                <w:szCs w:val="18"/>
              </w:rPr>
            </w:pPr>
            <w:r w:rsidRPr="00281552">
              <w:rPr>
                <w:b/>
                <w:bCs/>
                <w:lang w:val="en-US"/>
              </w:rPr>
              <w:t>Secondary PCR master mix</w:t>
            </w:r>
          </w:p>
        </w:tc>
      </w:tr>
      <w:tr w:rsidR="00A923E2" w:rsidRPr="00A923E2" w14:paraId="09BC7DCA" w14:textId="77777777" w:rsidTr="00807455">
        <w:tc>
          <w:tcPr>
            <w:cnfStyle w:val="001000000000" w:firstRow="0" w:lastRow="0" w:firstColumn="1" w:lastColumn="0" w:oddVBand="0" w:evenVBand="0" w:oddHBand="0" w:evenHBand="0" w:firstRowFirstColumn="0" w:firstRowLastColumn="0" w:lastRowFirstColumn="0" w:lastRowLastColumn="0"/>
            <w:tcW w:w="1671" w:type="dxa"/>
            <w:vAlign w:val="center"/>
          </w:tcPr>
          <w:p w14:paraId="2E8C385E" w14:textId="3DC5E5D1" w:rsidR="00A923E2" w:rsidRPr="00A923E2" w:rsidRDefault="00A923E2" w:rsidP="00A923E2">
            <w:pPr>
              <w:rPr>
                <w:b w:val="0"/>
                <w:bCs w:val="0"/>
                <w:sz w:val="18"/>
                <w:szCs w:val="18"/>
              </w:rPr>
            </w:pPr>
            <w:r w:rsidRPr="00281552">
              <w:rPr>
                <w:b w:val="0"/>
                <w:bCs w:val="0"/>
                <w:sz w:val="18"/>
                <w:szCs w:val="18"/>
                <w:lang w:val="en-US"/>
              </w:rPr>
              <w:t>Reagent</w:t>
            </w:r>
          </w:p>
        </w:tc>
        <w:tc>
          <w:tcPr>
            <w:tcW w:w="1260" w:type="dxa"/>
            <w:vAlign w:val="center"/>
          </w:tcPr>
          <w:p w14:paraId="545B41FE" w14:textId="6C0E5891" w:rsidR="00A923E2" w:rsidRPr="00A923E2" w:rsidRDefault="00A923E2" w:rsidP="00A923E2">
            <w:pPr>
              <w:cnfStyle w:val="000000000000" w:firstRow="0" w:lastRow="0" w:firstColumn="0" w:lastColumn="0" w:oddVBand="0" w:evenVBand="0" w:oddHBand="0" w:evenHBand="0" w:firstRowFirstColumn="0" w:firstRowLastColumn="0" w:lastRowFirstColumn="0" w:lastRowLastColumn="0"/>
              <w:rPr>
                <w:sz w:val="18"/>
                <w:szCs w:val="18"/>
              </w:rPr>
            </w:pPr>
            <w:r w:rsidRPr="00B56B0C">
              <w:rPr>
                <w:sz w:val="18"/>
                <w:szCs w:val="18"/>
                <w:lang w:val="en-US"/>
              </w:rPr>
              <w:t xml:space="preserve">Per 20 </w:t>
            </w:r>
            <w:proofErr w:type="spellStart"/>
            <w:r w:rsidRPr="00B56B0C">
              <w:rPr>
                <w:sz w:val="18"/>
                <w:szCs w:val="18"/>
                <w:lang w:val="en-US"/>
              </w:rPr>
              <w:t>μL</w:t>
            </w:r>
            <w:proofErr w:type="spellEnd"/>
            <w:r>
              <w:rPr>
                <w:sz w:val="18"/>
                <w:szCs w:val="18"/>
                <w:lang w:val="en-US"/>
              </w:rPr>
              <w:t xml:space="preserve"> </w:t>
            </w:r>
            <w:r w:rsidRPr="00B56B0C">
              <w:rPr>
                <w:sz w:val="18"/>
                <w:szCs w:val="18"/>
                <w:lang w:val="en-US"/>
              </w:rPr>
              <w:t>reaction</w:t>
            </w:r>
            <w:r>
              <w:rPr>
                <w:sz w:val="18"/>
                <w:szCs w:val="18"/>
                <w:lang w:val="en-US"/>
              </w:rPr>
              <w:t xml:space="preserve"> </w:t>
            </w:r>
            <w:r w:rsidRPr="00B56B0C">
              <w:rPr>
                <w:sz w:val="18"/>
                <w:szCs w:val="18"/>
                <w:lang w:val="en-US"/>
              </w:rPr>
              <w:t>(</w:t>
            </w:r>
            <w:proofErr w:type="spellStart"/>
            <w:r w:rsidRPr="00B56B0C">
              <w:rPr>
                <w:sz w:val="18"/>
                <w:szCs w:val="18"/>
                <w:lang w:val="en-US"/>
              </w:rPr>
              <w:t>μL</w:t>
            </w:r>
            <w:proofErr w:type="spellEnd"/>
            <w:r w:rsidRPr="00B56B0C">
              <w:rPr>
                <w:sz w:val="18"/>
                <w:szCs w:val="18"/>
                <w:lang w:val="en-US"/>
              </w:rPr>
              <w:t>)</w:t>
            </w:r>
          </w:p>
        </w:tc>
        <w:tc>
          <w:tcPr>
            <w:tcW w:w="1233" w:type="dxa"/>
            <w:vAlign w:val="center"/>
          </w:tcPr>
          <w:p w14:paraId="4BFF90ED" w14:textId="7D68A41D" w:rsidR="00A923E2" w:rsidRPr="00A923E2" w:rsidRDefault="00A923E2" w:rsidP="00A923E2">
            <w:pPr>
              <w:cnfStyle w:val="000000000000" w:firstRow="0" w:lastRow="0" w:firstColumn="0" w:lastColumn="0" w:oddVBand="0" w:evenVBand="0" w:oddHBand="0" w:evenHBand="0" w:firstRowFirstColumn="0" w:firstRowLastColumn="0" w:lastRowFirstColumn="0" w:lastRowLastColumn="0"/>
              <w:rPr>
                <w:sz w:val="18"/>
                <w:szCs w:val="18"/>
              </w:rPr>
            </w:pPr>
            <w:r w:rsidRPr="00B56B0C">
              <w:rPr>
                <w:sz w:val="18"/>
                <w:szCs w:val="18"/>
                <w:lang w:val="en-US"/>
              </w:rPr>
              <w:t>Final</w:t>
            </w:r>
            <w:r>
              <w:rPr>
                <w:sz w:val="18"/>
                <w:szCs w:val="18"/>
                <w:lang w:val="en-US"/>
              </w:rPr>
              <w:t xml:space="preserve"> </w:t>
            </w:r>
            <w:r w:rsidRPr="00B56B0C">
              <w:rPr>
                <w:sz w:val="18"/>
                <w:szCs w:val="18"/>
                <w:lang w:val="en-US"/>
              </w:rPr>
              <w:t>concentration</w:t>
            </w:r>
          </w:p>
        </w:tc>
        <w:tc>
          <w:tcPr>
            <w:tcW w:w="1648" w:type="dxa"/>
            <w:vAlign w:val="center"/>
          </w:tcPr>
          <w:p w14:paraId="2667C444" w14:textId="326CED0A" w:rsidR="00A923E2" w:rsidRPr="00A923E2" w:rsidRDefault="00A923E2" w:rsidP="00A923E2">
            <w:pPr>
              <w:cnfStyle w:val="000000000000" w:firstRow="0" w:lastRow="0" w:firstColumn="0" w:lastColumn="0" w:oddVBand="0" w:evenVBand="0" w:oddHBand="0" w:evenHBand="0" w:firstRowFirstColumn="0" w:firstRowLastColumn="0" w:lastRowFirstColumn="0" w:lastRowLastColumn="0"/>
              <w:rPr>
                <w:sz w:val="18"/>
                <w:szCs w:val="18"/>
              </w:rPr>
            </w:pPr>
            <w:r w:rsidRPr="00B56B0C">
              <w:rPr>
                <w:sz w:val="18"/>
                <w:szCs w:val="18"/>
                <w:lang w:val="en-US"/>
              </w:rPr>
              <w:t>Reagent</w:t>
            </w:r>
          </w:p>
        </w:tc>
        <w:tc>
          <w:tcPr>
            <w:tcW w:w="1276" w:type="dxa"/>
            <w:vAlign w:val="center"/>
          </w:tcPr>
          <w:p w14:paraId="75E13B51" w14:textId="17CE5FE4" w:rsidR="00A923E2" w:rsidRPr="00A923E2" w:rsidRDefault="00A923E2" w:rsidP="00A923E2">
            <w:pPr>
              <w:cnfStyle w:val="000000000000" w:firstRow="0" w:lastRow="0" w:firstColumn="0" w:lastColumn="0" w:oddVBand="0" w:evenVBand="0" w:oddHBand="0" w:evenHBand="0" w:firstRowFirstColumn="0" w:firstRowLastColumn="0" w:lastRowFirstColumn="0" w:lastRowLastColumn="0"/>
              <w:rPr>
                <w:sz w:val="18"/>
                <w:szCs w:val="18"/>
              </w:rPr>
            </w:pPr>
            <w:r w:rsidRPr="00B56B0C">
              <w:rPr>
                <w:sz w:val="18"/>
                <w:szCs w:val="18"/>
                <w:lang w:val="en-US"/>
              </w:rPr>
              <w:t xml:space="preserve">Per 25 </w:t>
            </w:r>
            <w:proofErr w:type="spellStart"/>
            <w:r w:rsidRPr="00B56B0C">
              <w:rPr>
                <w:sz w:val="18"/>
                <w:szCs w:val="18"/>
                <w:lang w:val="en-US"/>
              </w:rPr>
              <w:t>μL</w:t>
            </w:r>
            <w:proofErr w:type="spellEnd"/>
            <w:r>
              <w:rPr>
                <w:sz w:val="18"/>
                <w:szCs w:val="18"/>
                <w:lang w:val="en-US"/>
              </w:rPr>
              <w:t xml:space="preserve"> </w:t>
            </w:r>
            <w:r w:rsidRPr="00B56B0C">
              <w:rPr>
                <w:sz w:val="18"/>
                <w:szCs w:val="18"/>
                <w:lang w:val="en-US"/>
              </w:rPr>
              <w:t>reaction</w:t>
            </w:r>
            <w:r>
              <w:rPr>
                <w:sz w:val="18"/>
                <w:szCs w:val="18"/>
                <w:lang w:val="en-US"/>
              </w:rPr>
              <w:t xml:space="preserve"> </w:t>
            </w:r>
            <w:r w:rsidRPr="00B56B0C">
              <w:rPr>
                <w:sz w:val="18"/>
                <w:szCs w:val="18"/>
                <w:lang w:val="en-US"/>
              </w:rPr>
              <w:t>(</w:t>
            </w:r>
            <w:proofErr w:type="spellStart"/>
            <w:r w:rsidRPr="00B56B0C">
              <w:rPr>
                <w:sz w:val="18"/>
                <w:szCs w:val="18"/>
                <w:lang w:val="en-US"/>
              </w:rPr>
              <w:t>μL</w:t>
            </w:r>
            <w:proofErr w:type="spellEnd"/>
            <w:r w:rsidRPr="00B56B0C">
              <w:rPr>
                <w:sz w:val="18"/>
                <w:szCs w:val="18"/>
                <w:lang w:val="en-US"/>
              </w:rPr>
              <w:t>)</w:t>
            </w:r>
          </w:p>
        </w:tc>
        <w:tc>
          <w:tcPr>
            <w:tcW w:w="1276" w:type="dxa"/>
            <w:vAlign w:val="center"/>
          </w:tcPr>
          <w:p w14:paraId="5CAD91BA" w14:textId="63417DB3" w:rsidR="00A923E2" w:rsidRPr="00A923E2" w:rsidRDefault="00A923E2" w:rsidP="00A923E2">
            <w:pPr>
              <w:cnfStyle w:val="000000000000" w:firstRow="0" w:lastRow="0" w:firstColumn="0" w:lastColumn="0" w:oddVBand="0" w:evenVBand="0" w:oddHBand="0" w:evenHBand="0" w:firstRowFirstColumn="0" w:firstRowLastColumn="0" w:lastRowFirstColumn="0" w:lastRowLastColumn="0"/>
              <w:rPr>
                <w:sz w:val="18"/>
                <w:szCs w:val="18"/>
              </w:rPr>
            </w:pPr>
            <w:r w:rsidRPr="00B56B0C">
              <w:rPr>
                <w:sz w:val="18"/>
                <w:szCs w:val="18"/>
                <w:lang w:val="en-US"/>
              </w:rPr>
              <w:t>Final</w:t>
            </w:r>
            <w:r>
              <w:rPr>
                <w:sz w:val="18"/>
                <w:szCs w:val="18"/>
                <w:lang w:val="en-US"/>
              </w:rPr>
              <w:t xml:space="preserve"> </w:t>
            </w:r>
            <w:r w:rsidRPr="00B56B0C">
              <w:rPr>
                <w:sz w:val="18"/>
                <w:szCs w:val="18"/>
                <w:lang w:val="en-US"/>
              </w:rPr>
              <w:t>concentration</w:t>
            </w:r>
          </w:p>
        </w:tc>
      </w:tr>
      <w:tr w:rsidR="00A923E2" w:rsidRPr="00A923E2" w14:paraId="70014123" w14:textId="77777777" w:rsidTr="004D5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1" w:type="dxa"/>
            <w:tcBorders>
              <w:bottom w:val="nil"/>
            </w:tcBorders>
            <w:vAlign w:val="center"/>
          </w:tcPr>
          <w:p w14:paraId="23381466" w14:textId="62802DFE" w:rsidR="00A923E2" w:rsidRPr="00A923E2" w:rsidRDefault="00A923E2" w:rsidP="00A923E2">
            <w:pPr>
              <w:rPr>
                <w:b w:val="0"/>
                <w:bCs w:val="0"/>
                <w:sz w:val="18"/>
                <w:szCs w:val="18"/>
              </w:rPr>
            </w:pPr>
            <w:r w:rsidRPr="00281552">
              <w:rPr>
                <w:b w:val="0"/>
                <w:bCs w:val="0"/>
                <w:sz w:val="18"/>
                <w:szCs w:val="18"/>
                <w:lang w:val="en-US"/>
              </w:rPr>
              <w:t>Master Mix</w:t>
            </w:r>
            <w:r>
              <w:rPr>
                <w:b w:val="0"/>
                <w:bCs w:val="0"/>
                <w:sz w:val="18"/>
                <w:szCs w:val="18"/>
                <w:vertAlign w:val="superscript"/>
                <w:lang w:val="en-US"/>
              </w:rPr>
              <w:t>1</w:t>
            </w:r>
          </w:p>
        </w:tc>
        <w:tc>
          <w:tcPr>
            <w:tcW w:w="1260" w:type="dxa"/>
            <w:tcBorders>
              <w:bottom w:val="nil"/>
            </w:tcBorders>
            <w:vAlign w:val="center"/>
          </w:tcPr>
          <w:p w14:paraId="39734B9F" w14:textId="6A714DAD" w:rsidR="00A923E2" w:rsidRPr="00A923E2" w:rsidRDefault="00A923E2" w:rsidP="00A923E2">
            <w:pPr>
              <w:cnfStyle w:val="000000100000" w:firstRow="0" w:lastRow="0" w:firstColumn="0" w:lastColumn="0" w:oddVBand="0" w:evenVBand="0" w:oddHBand="1" w:evenHBand="0" w:firstRowFirstColumn="0" w:firstRowLastColumn="0" w:lastRowFirstColumn="0" w:lastRowLastColumn="0"/>
              <w:rPr>
                <w:sz w:val="18"/>
                <w:szCs w:val="18"/>
              </w:rPr>
            </w:pPr>
            <w:r w:rsidRPr="00B56B0C">
              <w:rPr>
                <w:sz w:val="18"/>
                <w:szCs w:val="18"/>
                <w:lang w:val="en-US"/>
              </w:rPr>
              <w:t>10</w:t>
            </w:r>
          </w:p>
        </w:tc>
        <w:tc>
          <w:tcPr>
            <w:tcW w:w="1233" w:type="dxa"/>
            <w:tcBorders>
              <w:bottom w:val="nil"/>
            </w:tcBorders>
            <w:vAlign w:val="center"/>
          </w:tcPr>
          <w:p w14:paraId="1728DFF1" w14:textId="17BDCEFA" w:rsidR="00A923E2" w:rsidRPr="00A923E2" w:rsidRDefault="00A923E2" w:rsidP="00A923E2">
            <w:pPr>
              <w:cnfStyle w:val="000000100000" w:firstRow="0" w:lastRow="0" w:firstColumn="0" w:lastColumn="0" w:oddVBand="0" w:evenVBand="0" w:oddHBand="1" w:evenHBand="0" w:firstRowFirstColumn="0" w:firstRowLastColumn="0" w:lastRowFirstColumn="0" w:lastRowLastColumn="0"/>
              <w:rPr>
                <w:sz w:val="18"/>
                <w:szCs w:val="18"/>
              </w:rPr>
            </w:pPr>
            <w:r w:rsidRPr="00B56B0C">
              <w:rPr>
                <w:sz w:val="18"/>
                <w:szCs w:val="18"/>
                <w:lang w:val="en-US"/>
              </w:rPr>
              <w:t>-</w:t>
            </w:r>
          </w:p>
        </w:tc>
        <w:tc>
          <w:tcPr>
            <w:tcW w:w="1648" w:type="dxa"/>
            <w:tcBorders>
              <w:bottom w:val="nil"/>
            </w:tcBorders>
            <w:vAlign w:val="center"/>
          </w:tcPr>
          <w:p w14:paraId="1623D77A" w14:textId="67B9FA3A" w:rsidR="00A923E2" w:rsidRPr="00A923E2" w:rsidRDefault="00A923E2" w:rsidP="00A923E2">
            <w:pPr>
              <w:cnfStyle w:val="000000100000" w:firstRow="0" w:lastRow="0" w:firstColumn="0" w:lastColumn="0" w:oddVBand="0" w:evenVBand="0" w:oddHBand="1" w:evenHBand="0" w:firstRowFirstColumn="0" w:firstRowLastColumn="0" w:lastRowFirstColumn="0" w:lastRowLastColumn="0"/>
              <w:rPr>
                <w:sz w:val="18"/>
                <w:szCs w:val="18"/>
              </w:rPr>
            </w:pPr>
            <w:r w:rsidRPr="00807455">
              <w:rPr>
                <w:sz w:val="18"/>
                <w:szCs w:val="18"/>
                <w:lang w:val="en-US"/>
              </w:rPr>
              <w:t>Master Mix</w:t>
            </w:r>
            <w:r w:rsidRPr="00807455">
              <w:rPr>
                <w:sz w:val="18"/>
                <w:szCs w:val="18"/>
                <w:vertAlign w:val="superscript"/>
                <w:lang w:val="en-US"/>
              </w:rPr>
              <w:t>1</w:t>
            </w:r>
          </w:p>
        </w:tc>
        <w:tc>
          <w:tcPr>
            <w:tcW w:w="1276" w:type="dxa"/>
            <w:tcBorders>
              <w:bottom w:val="nil"/>
            </w:tcBorders>
            <w:vAlign w:val="center"/>
          </w:tcPr>
          <w:p w14:paraId="780E1C43" w14:textId="64C15FC1" w:rsidR="00A923E2" w:rsidRPr="00A923E2" w:rsidRDefault="00A923E2" w:rsidP="00A923E2">
            <w:pPr>
              <w:cnfStyle w:val="000000100000" w:firstRow="0" w:lastRow="0" w:firstColumn="0" w:lastColumn="0" w:oddVBand="0" w:evenVBand="0" w:oddHBand="1" w:evenHBand="0" w:firstRowFirstColumn="0" w:firstRowLastColumn="0" w:lastRowFirstColumn="0" w:lastRowLastColumn="0"/>
              <w:rPr>
                <w:sz w:val="18"/>
                <w:szCs w:val="18"/>
              </w:rPr>
            </w:pPr>
            <w:r w:rsidRPr="00B56B0C">
              <w:rPr>
                <w:sz w:val="18"/>
                <w:szCs w:val="18"/>
                <w:lang w:val="en-US"/>
              </w:rPr>
              <w:t>12.5</w:t>
            </w:r>
          </w:p>
        </w:tc>
        <w:tc>
          <w:tcPr>
            <w:tcW w:w="1276" w:type="dxa"/>
            <w:tcBorders>
              <w:bottom w:val="nil"/>
            </w:tcBorders>
            <w:vAlign w:val="center"/>
          </w:tcPr>
          <w:p w14:paraId="505F3857" w14:textId="69836366" w:rsidR="00A923E2" w:rsidRPr="00A923E2" w:rsidRDefault="00A923E2" w:rsidP="00A923E2">
            <w:pPr>
              <w:cnfStyle w:val="000000100000" w:firstRow="0" w:lastRow="0" w:firstColumn="0" w:lastColumn="0" w:oddVBand="0" w:evenVBand="0" w:oddHBand="1" w:evenHBand="0" w:firstRowFirstColumn="0" w:firstRowLastColumn="0" w:lastRowFirstColumn="0" w:lastRowLastColumn="0"/>
              <w:rPr>
                <w:sz w:val="18"/>
                <w:szCs w:val="18"/>
              </w:rPr>
            </w:pPr>
            <w:r w:rsidRPr="00B56B0C">
              <w:rPr>
                <w:sz w:val="18"/>
                <w:szCs w:val="18"/>
                <w:lang w:val="en-US"/>
              </w:rPr>
              <w:t>-</w:t>
            </w:r>
          </w:p>
        </w:tc>
      </w:tr>
      <w:tr w:rsidR="00A923E2" w:rsidRPr="00A923E2" w14:paraId="7C8069FF" w14:textId="77777777" w:rsidTr="004D5846">
        <w:tc>
          <w:tcPr>
            <w:cnfStyle w:val="001000000000" w:firstRow="0" w:lastRow="0" w:firstColumn="1" w:lastColumn="0" w:oddVBand="0" w:evenVBand="0" w:oddHBand="0" w:evenHBand="0" w:firstRowFirstColumn="0" w:firstRowLastColumn="0" w:lastRowFirstColumn="0" w:lastRowLastColumn="0"/>
            <w:tcW w:w="1671" w:type="dxa"/>
            <w:tcBorders>
              <w:top w:val="nil"/>
              <w:bottom w:val="nil"/>
            </w:tcBorders>
            <w:vAlign w:val="center"/>
          </w:tcPr>
          <w:p w14:paraId="675E396A" w14:textId="70893CA8" w:rsidR="00A923E2" w:rsidRPr="00A923E2" w:rsidRDefault="00A923E2" w:rsidP="00A923E2">
            <w:pPr>
              <w:rPr>
                <w:b w:val="0"/>
                <w:bCs w:val="0"/>
                <w:sz w:val="18"/>
                <w:szCs w:val="18"/>
              </w:rPr>
            </w:pPr>
            <w:r w:rsidRPr="00281552">
              <w:rPr>
                <w:b w:val="0"/>
                <w:bCs w:val="0"/>
                <w:sz w:val="18"/>
                <w:szCs w:val="18"/>
                <w:lang w:val="en-US"/>
              </w:rPr>
              <w:t xml:space="preserve">Primer F1 (10 </w:t>
            </w:r>
            <w:proofErr w:type="spellStart"/>
            <w:r w:rsidRPr="00281552">
              <w:rPr>
                <w:b w:val="0"/>
                <w:bCs w:val="0"/>
                <w:sz w:val="18"/>
                <w:szCs w:val="18"/>
                <w:lang w:val="en-US"/>
              </w:rPr>
              <w:t>μM</w:t>
            </w:r>
            <w:proofErr w:type="spellEnd"/>
            <w:r w:rsidRPr="00281552">
              <w:rPr>
                <w:b w:val="0"/>
                <w:bCs w:val="0"/>
                <w:sz w:val="18"/>
                <w:szCs w:val="18"/>
                <w:lang w:val="en-US"/>
              </w:rPr>
              <w:t>)</w:t>
            </w:r>
          </w:p>
        </w:tc>
        <w:tc>
          <w:tcPr>
            <w:tcW w:w="1260" w:type="dxa"/>
            <w:tcBorders>
              <w:top w:val="nil"/>
              <w:bottom w:val="nil"/>
            </w:tcBorders>
            <w:vAlign w:val="center"/>
          </w:tcPr>
          <w:p w14:paraId="24CD7997" w14:textId="5BE8FBDB" w:rsidR="00A923E2" w:rsidRPr="00A923E2" w:rsidRDefault="00A923E2" w:rsidP="00A923E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lang w:val="en-US"/>
              </w:rPr>
              <w:t>1</w:t>
            </w:r>
          </w:p>
        </w:tc>
        <w:tc>
          <w:tcPr>
            <w:tcW w:w="1233" w:type="dxa"/>
            <w:tcBorders>
              <w:top w:val="nil"/>
              <w:bottom w:val="nil"/>
            </w:tcBorders>
            <w:vAlign w:val="center"/>
          </w:tcPr>
          <w:p w14:paraId="79BE66C6" w14:textId="1412E018" w:rsidR="00A923E2" w:rsidRPr="00A923E2" w:rsidRDefault="00A923E2" w:rsidP="00A923E2">
            <w:pPr>
              <w:cnfStyle w:val="000000000000" w:firstRow="0" w:lastRow="0" w:firstColumn="0" w:lastColumn="0" w:oddVBand="0" w:evenVBand="0" w:oddHBand="0" w:evenHBand="0" w:firstRowFirstColumn="0" w:firstRowLastColumn="0" w:lastRowFirstColumn="0" w:lastRowLastColumn="0"/>
              <w:rPr>
                <w:sz w:val="18"/>
                <w:szCs w:val="18"/>
              </w:rPr>
            </w:pPr>
            <w:r w:rsidRPr="00B56B0C">
              <w:rPr>
                <w:sz w:val="18"/>
                <w:szCs w:val="18"/>
                <w:lang w:val="en-US"/>
              </w:rPr>
              <w:t>5</w:t>
            </w:r>
            <w:r>
              <w:rPr>
                <w:sz w:val="18"/>
                <w:szCs w:val="18"/>
                <w:lang w:val="en-US"/>
              </w:rPr>
              <w:t>0</w:t>
            </w:r>
            <w:r w:rsidRPr="00B56B0C">
              <w:rPr>
                <w:sz w:val="18"/>
                <w:szCs w:val="18"/>
                <w:lang w:val="en-US"/>
              </w:rPr>
              <w:t xml:space="preserve">0 </w:t>
            </w:r>
            <w:proofErr w:type="spellStart"/>
            <w:r w:rsidRPr="00B56B0C">
              <w:rPr>
                <w:sz w:val="18"/>
                <w:szCs w:val="18"/>
                <w:lang w:val="en-US"/>
              </w:rPr>
              <w:t>nM</w:t>
            </w:r>
            <w:proofErr w:type="spellEnd"/>
          </w:p>
        </w:tc>
        <w:tc>
          <w:tcPr>
            <w:tcW w:w="1648" w:type="dxa"/>
            <w:tcBorders>
              <w:top w:val="nil"/>
              <w:bottom w:val="nil"/>
            </w:tcBorders>
            <w:vAlign w:val="center"/>
          </w:tcPr>
          <w:p w14:paraId="1879C0BA" w14:textId="332BC2E6" w:rsidR="00A923E2" w:rsidRPr="00A923E2" w:rsidRDefault="00A923E2" w:rsidP="00A923E2">
            <w:pPr>
              <w:cnfStyle w:val="000000000000" w:firstRow="0" w:lastRow="0" w:firstColumn="0" w:lastColumn="0" w:oddVBand="0" w:evenVBand="0" w:oddHBand="0" w:evenHBand="0" w:firstRowFirstColumn="0" w:firstRowLastColumn="0" w:lastRowFirstColumn="0" w:lastRowLastColumn="0"/>
              <w:rPr>
                <w:sz w:val="18"/>
                <w:szCs w:val="18"/>
              </w:rPr>
            </w:pPr>
            <w:r w:rsidRPr="00B56B0C">
              <w:rPr>
                <w:sz w:val="18"/>
                <w:szCs w:val="18"/>
                <w:lang w:val="en-US"/>
              </w:rPr>
              <w:t>Primer F2</w:t>
            </w:r>
            <w:r>
              <w:rPr>
                <w:sz w:val="18"/>
                <w:szCs w:val="18"/>
                <w:lang w:val="en-US"/>
              </w:rPr>
              <w:t xml:space="preserve"> </w:t>
            </w:r>
            <w:r w:rsidRPr="00B56B0C">
              <w:rPr>
                <w:sz w:val="18"/>
                <w:szCs w:val="18"/>
                <w:lang w:val="en-US"/>
              </w:rPr>
              <w:t xml:space="preserve">(10 </w:t>
            </w:r>
            <w:proofErr w:type="spellStart"/>
            <w:r w:rsidRPr="00B56B0C">
              <w:rPr>
                <w:sz w:val="18"/>
                <w:szCs w:val="18"/>
                <w:lang w:val="en-US"/>
              </w:rPr>
              <w:t>μM</w:t>
            </w:r>
            <w:proofErr w:type="spellEnd"/>
            <w:r w:rsidRPr="00B56B0C">
              <w:rPr>
                <w:sz w:val="18"/>
                <w:szCs w:val="18"/>
                <w:lang w:val="en-US"/>
              </w:rPr>
              <w:t>)</w:t>
            </w:r>
          </w:p>
        </w:tc>
        <w:tc>
          <w:tcPr>
            <w:tcW w:w="1276" w:type="dxa"/>
            <w:tcBorders>
              <w:top w:val="nil"/>
              <w:bottom w:val="nil"/>
            </w:tcBorders>
            <w:vAlign w:val="center"/>
          </w:tcPr>
          <w:p w14:paraId="11E370B9" w14:textId="30E0C4A7" w:rsidR="00A923E2" w:rsidRPr="00A923E2" w:rsidRDefault="00A923E2" w:rsidP="00A923E2">
            <w:pPr>
              <w:cnfStyle w:val="000000000000" w:firstRow="0" w:lastRow="0" w:firstColumn="0" w:lastColumn="0" w:oddVBand="0" w:evenVBand="0" w:oddHBand="0" w:evenHBand="0" w:firstRowFirstColumn="0" w:firstRowLastColumn="0" w:lastRowFirstColumn="0" w:lastRowLastColumn="0"/>
              <w:rPr>
                <w:sz w:val="18"/>
                <w:szCs w:val="18"/>
              </w:rPr>
            </w:pPr>
            <w:r w:rsidRPr="00B56B0C">
              <w:rPr>
                <w:sz w:val="18"/>
                <w:szCs w:val="18"/>
                <w:lang w:val="en-US"/>
              </w:rPr>
              <w:t>1.25</w:t>
            </w:r>
          </w:p>
        </w:tc>
        <w:tc>
          <w:tcPr>
            <w:tcW w:w="1276" w:type="dxa"/>
            <w:tcBorders>
              <w:top w:val="nil"/>
              <w:bottom w:val="nil"/>
            </w:tcBorders>
            <w:vAlign w:val="center"/>
          </w:tcPr>
          <w:p w14:paraId="5D6811D1" w14:textId="39E4FF01" w:rsidR="00A923E2" w:rsidRPr="00A923E2" w:rsidRDefault="00A923E2" w:rsidP="00A923E2">
            <w:pPr>
              <w:cnfStyle w:val="000000000000" w:firstRow="0" w:lastRow="0" w:firstColumn="0" w:lastColumn="0" w:oddVBand="0" w:evenVBand="0" w:oddHBand="0" w:evenHBand="0" w:firstRowFirstColumn="0" w:firstRowLastColumn="0" w:lastRowFirstColumn="0" w:lastRowLastColumn="0"/>
              <w:rPr>
                <w:sz w:val="18"/>
                <w:szCs w:val="18"/>
              </w:rPr>
            </w:pPr>
            <w:r w:rsidRPr="00B56B0C">
              <w:rPr>
                <w:sz w:val="18"/>
                <w:szCs w:val="18"/>
                <w:lang w:val="en-US"/>
              </w:rPr>
              <w:t xml:space="preserve">500 </w:t>
            </w:r>
            <w:proofErr w:type="spellStart"/>
            <w:r w:rsidRPr="00B56B0C">
              <w:rPr>
                <w:sz w:val="18"/>
                <w:szCs w:val="18"/>
                <w:lang w:val="en-US"/>
              </w:rPr>
              <w:t>nM</w:t>
            </w:r>
            <w:proofErr w:type="spellEnd"/>
          </w:p>
        </w:tc>
      </w:tr>
      <w:tr w:rsidR="00A923E2" w:rsidRPr="00A923E2" w14:paraId="7F9503A1" w14:textId="77777777" w:rsidTr="004D5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1" w:type="dxa"/>
            <w:tcBorders>
              <w:top w:val="nil"/>
              <w:bottom w:val="nil"/>
            </w:tcBorders>
            <w:vAlign w:val="center"/>
          </w:tcPr>
          <w:p w14:paraId="609CAEB4" w14:textId="21179604" w:rsidR="00A923E2" w:rsidRPr="00A923E2" w:rsidRDefault="00A923E2" w:rsidP="00A923E2">
            <w:pPr>
              <w:rPr>
                <w:b w:val="0"/>
                <w:bCs w:val="0"/>
                <w:sz w:val="18"/>
                <w:szCs w:val="18"/>
              </w:rPr>
            </w:pPr>
            <w:r w:rsidRPr="00281552">
              <w:rPr>
                <w:b w:val="0"/>
                <w:bCs w:val="0"/>
                <w:sz w:val="18"/>
                <w:szCs w:val="18"/>
                <w:lang w:val="en-US"/>
              </w:rPr>
              <w:t xml:space="preserve">Primer R1 (10 </w:t>
            </w:r>
            <w:proofErr w:type="spellStart"/>
            <w:r w:rsidRPr="00281552">
              <w:rPr>
                <w:b w:val="0"/>
                <w:bCs w:val="0"/>
                <w:sz w:val="18"/>
                <w:szCs w:val="18"/>
                <w:lang w:val="en-US"/>
              </w:rPr>
              <w:t>μM</w:t>
            </w:r>
            <w:proofErr w:type="spellEnd"/>
            <w:r w:rsidRPr="00281552">
              <w:rPr>
                <w:b w:val="0"/>
                <w:bCs w:val="0"/>
                <w:sz w:val="18"/>
                <w:szCs w:val="18"/>
                <w:lang w:val="en-US"/>
              </w:rPr>
              <w:t>)</w:t>
            </w:r>
          </w:p>
        </w:tc>
        <w:tc>
          <w:tcPr>
            <w:tcW w:w="1260" w:type="dxa"/>
            <w:tcBorders>
              <w:top w:val="nil"/>
              <w:bottom w:val="nil"/>
            </w:tcBorders>
            <w:vAlign w:val="center"/>
          </w:tcPr>
          <w:p w14:paraId="75E72B05" w14:textId="20E2EA53" w:rsidR="00A923E2" w:rsidRPr="00A923E2" w:rsidRDefault="00A923E2" w:rsidP="00A923E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lang w:val="en-US"/>
              </w:rPr>
              <w:t>1</w:t>
            </w:r>
          </w:p>
        </w:tc>
        <w:tc>
          <w:tcPr>
            <w:tcW w:w="1233" w:type="dxa"/>
            <w:tcBorders>
              <w:top w:val="nil"/>
              <w:bottom w:val="nil"/>
            </w:tcBorders>
            <w:vAlign w:val="center"/>
          </w:tcPr>
          <w:p w14:paraId="406A53C8" w14:textId="3C4447F2" w:rsidR="00A923E2" w:rsidRPr="00A923E2" w:rsidRDefault="00A923E2" w:rsidP="00A923E2">
            <w:pPr>
              <w:cnfStyle w:val="000000100000" w:firstRow="0" w:lastRow="0" w:firstColumn="0" w:lastColumn="0" w:oddVBand="0" w:evenVBand="0" w:oddHBand="1" w:evenHBand="0" w:firstRowFirstColumn="0" w:firstRowLastColumn="0" w:lastRowFirstColumn="0" w:lastRowLastColumn="0"/>
              <w:rPr>
                <w:sz w:val="18"/>
                <w:szCs w:val="18"/>
              </w:rPr>
            </w:pPr>
            <w:r w:rsidRPr="00B56B0C">
              <w:rPr>
                <w:sz w:val="18"/>
                <w:szCs w:val="18"/>
                <w:lang w:val="en-US"/>
              </w:rPr>
              <w:t>5</w:t>
            </w:r>
            <w:r>
              <w:rPr>
                <w:sz w:val="18"/>
                <w:szCs w:val="18"/>
                <w:lang w:val="en-US"/>
              </w:rPr>
              <w:t>0</w:t>
            </w:r>
            <w:r w:rsidRPr="00B56B0C">
              <w:rPr>
                <w:sz w:val="18"/>
                <w:szCs w:val="18"/>
                <w:lang w:val="en-US"/>
              </w:rPr>
              <w:t xml:space="preserve">0 </w:t>
            </w:r>
            <w:proofErr w:type="spellStart"/>
            <w:r w:rsidRPr="00B56B0C">
              <w:rPr>
                <w:sz w:val="18"/>
                <w:szCs w:val="18"/>
                <w:lang w:val="en-US"/>
              </w:rPr>
              <w:t>nM</w:t>
            </w:r>
            <w:proofErr w:type="spellEnd"/>
          </w:p>
        </w:tc>
        <w:tc>
          <w:tcPr>
            <w:tcW w:w="1648" w:type="dxa"/>
            <w:tcBorders>
              <w:top w:val="nil"/>
              <w:bottom w:val="nil"/>
            </w:tcBorders>
            <w:vAlign w:val="center"/>
          </w:tcPr>
          <w:p w14:paraId="4A1CE7F6" w14:textId="2288E7EE" w:rsidR="00A923E2" w:rsidRPr="00A923E2" w:rsidRDefault="00A923E2" w:rsidP="00A923E2">
            <w:pPr>
              <w:cnfStyle w:val="000000100000" w:firstRow="0" w:lastRow="0" w:firstColumn="0" w:lastColumn="0" w:oddVBand="0" w:evenVBand="0" w:oddHBand="1" w:evenHBand="0" w:firstRowFirstColumn="0" w:firstRowLastColumn="0" w:lastRowFirstColumn="0" w:lastRowLastColumn="0"/>
              <w:rPr>
                <w:sz w:val="18"/>
                <w:szCs w:val="18"/>
              </w:rPr>
            </w:pPr>
            <w:r w:rsidRPr="00B56B0C">
              <w:rPr>
                <w:sz w:val="18"/>
                <w:szCs w:val="18"/>
                <w:lang w:val="en-US"/>
              </w:rPr>
              <w:t>Primer R2</w:t>
            </w:r>
            <w:r>
              <w:rPr>
                <w:sz w:val="18"/>
                <w:szCs w:val="18"/>
                <w:lang w:val="en-US"/>
              </w:rPr>
              <w:t xml:space="preserve"> </w:t>
            </w:r>
            <w:r w:rsidRPr="00B56B0C">
              <w:rPr>
                <w:sz w:val="18"/>
                <w:szCs w:val="18"/>
                <w:lang w:val="en-US"/>
              </w:rPr>
              <w:t xml:space="preserve">(10 </w:t>
            </w:r>
            <w:proofErr w:type="spellStart"/>
            <w:r w:rsidRPr="00B56B0C">
              <w:rPr>
                <w:sz w:val="18"/>
                <w:szCs w:val="18"/>
                <w:lang w:val="en-US"/>
              </w:rPr>
              <w:t>μM</w:t>
            </w:r>
            <w:proofErr w:type="spellEnd"/>
            <w:r w:rsidRPr="00B56B0C">
              <w:rPr>
                <w:sz w:val="18"/>
                <w:szCs w:val="18"/>
                <w:lang w:val="en-US"/>
              </w:rPr>
              <w:t>)</w:t>
            </w:r>
          </w:p>
        </w:tc>
        <w:tc>
          <w:tcPr>
            <w:tcW w:w="1276" w:type="dxa"/>
            <w:tcBorders>
              <w:top w:val="nil"/>
              <w:bottom w:val="nil"/>
            </w:tcBorders>
            <w:vAlign w:val="center"/>
          </w:tcPr>
          <w:p w14:paraId="51FBAD12" w14:textId="79366734" w:rsidR="00A923E2" w:rsidRPr="00A923E2" w:rsidRDefault="00A923E2" w:rsidP="00A923E2">
            <w:pPr>
              <w:cnfStyle w:val="000000100000" w:firstRow="0" w:lastRow="0" w:firstColumn="0" w:lastColumn="0" w:oddVBand="0" w:evenVBand="0" w:oddHBand="1" w:evenHBand="0" w:firstRowFirstColumn="0" w:firstRowLastColumn="0" w:lastRowFirstColumn="0" w:lastRowLastColumn="0"/>
              <w:rPr>
                <w:sz w:val="18"/>
                <w:szCs w:val="18"/>
              </w:rPr>
            </w:pPr>
            <w:r w:rsidRPr="00B56B0C">
              <w:rPr>
                <w:sz w:val="18"/>
                <w:szCs w:val="18"/>
                <w:lang w:val="en-US"/>
              </w:rPr>
              <w:t>1.25</w:t>
            </w:r>
          </w:p>
        </w:tc>
        <w:tc>
          <w:tcPr>
            <w:tcW w:w="1276" w:type="dxa"/>
            <w:tcBorders>
              <w:top w:val="nil"/>
              <w:bottom w:val="nil"/>
            </w:tcBorders>
            <w:vAlign w:val="center"/>
          </w:tcPr>
          <w:p w14:paraId="3F2B6A2D" w14:textId="37223C9D" w:rsidR="00A923E2" w:rsidRPr="00A923E2" w:rsidRDefault="00A923E2" w:rsidP="00A923E2">
            <w:pPr>
              <w:cnfStyle w:val="000000100000" w:firstRow="0" w:lastRow="0" w:firstColumn="0" w:lastColumn="0" w:oddVBand="0" w:evenVBand="0" w:oddHBand="1" w:evenHBand="0" w:firstRowFirstColumn="0" w:firstRowLastColumn="0" w:lastRowFirstColumn="0" w:lastRowLastColumn="0"/>
              <w:rPr>
                <w:sz w:val="18"/>
                <w:szCs w:val="18"/>
              </w:rPr>
            </w:pPr>
            <w:r w:rsidRPr="00B56B0C">
              <w:rPr>
                <w:sz w:val="18"/>
                <w:szCs w:val="18"/>
                <w:lang w:val="en-US"/>
              </w:rPr>
              <w:t xml:space="preserve">500 </w:t>
            </w:r>
            <w:proofErr w:type="spellStart"/>
            <w:r w:rsidRPr="00B56B0C">
              <w:rPr>
                <w:sz w:val="18"/>
                <w:szCs w:val="18"/>
                <w:lang w:val="en-US"/>
              </w:rPr>
              <w:t>nM</w:t>
            </w:r>
            <w:proofErr w:type="spellEnd"/>
          </w:p>
        </w:tc>
      </w:tr>
      <w:tr w:rsidR="00A923E2" w:rsidRPr="00A923E2" w14:paraId="43F59104" w14:textId="77777777" w:rsidTr="004D5846">
        <w:tc>
          <w:tcPr>
            <w:cnfStyle w:val="001000000000" w:firstRow="0" w:lastRow="0" w:firstColumn="1" w:lastColumn="0" w:oddVBand="0" w:evenVBand="0" w:oddHBand="0" w:evenHBand="0" w:firstRowFirstColumn="0" w:firstRowLastColumn="0" w:lastRowFirstColumn="0" w:lastRowLastColumn="0"/>
            <w:tcW w:w="1671" w:type="dxa"/>
            <w:tcBorders>
              <w:top w:val="nil"/>
              <w:bottom w:val="nil"/>
            </w:tcBorders>
            <w:vAlign w:val="center"/>
          </w:tcPr>
          <w:p w14:paraId="0D94A18B" w14:textId="377C1D4A" w:rsidR="00A923E2" w:rsidRPr="00A923E2" w:rsidRDefault="00A923E2" w:rsidP="00A923E2">
            <w:pPr>
              <w:rPr>
                <w:b w:val="0"/>
                <w:bCs w:val="0"/>
                <w:sz w:val="18"/>
                <w:szCs w:val="18"/>
              </w:rPr>
            </w:pPr>
            <w:r w:rsidRPr="00281552">
              <w:rPr>
                <w:b w:val="0"/>
                <w:bCs w:val="0"/>
                <w:sz w:val="18"/>
                <w:szCs w:val="18"/>
                <w:lang w:val="en-US"/>
              </w:rPr>
              <w:t>Distilled water</w:t>
            </w:r>
          </w:p>
        </w:tc>
        <w:tc>
          <w:tcPr>
            <w:tcW w:w="1260" w:type="dxa"/>
            <w:tcBorders>
              <w:top w:val="nil"/>
              <w:bottom w:val="nil"/>
            </w:tcBorders>
            <w:vAlign w:val="center"/>
          </w:tcPr>
          <w:p w14:paraId="1A060E31" w14:textId="2F7C79F3" w:rsidR="00A923E2" w:rsidRPr="00A923E2" w:rsidRDefault="00A923E2" w:rsidP="00A923E2">
            <w:pPr>
              <w:cnfStyle w:val="000000000000" w:firstRow="0" w:lastRow="0" w:firstColumn="0" w:lastColumn="0" w:oddVBand="0" w:evenVBand="0" w:oddHBand="0" w:evenHBand="0" w:firstRowFirstColumn="0" w:firstRowLastColumn="0" w:lastRowFirstColumn="0" w:lastRowLastColumn="0"/>
              <w:rPr>
                <w:sz w:val="18"/>
                <w:szCs w:val="18"/>
              </w:rPr>
            </w:pPr>
            <w:r w:rsidRPr="00B56B0C">
              <w:rPr>
                <w:sz w:val="18"/>
                <w:szCs w:val="18"/>
                <w:lang w:val="en-US"/>
              </w:rPr>
              <w:t>4</w:t>
            </w:r>
            <w:r>
              <w:rPr>
                <w:sz w:val="18"/>
                <w:szCs w:val="18"/>
                <w:lang w:val="en-US"/>
              </w:rPr>
              <w:t>.5</w:t>
            </w:r>
          </w:p>
        </w:tc>
        <w:tc>
          <w:tcPr>
            <w:tcW w:w="1233" w:type="dxa"/>
            <w:tcBorders>
              <w:top w:val="nil"/>
              <w:bottom w:val="nil"/>
            </w:tcBorders>
            <w:vAlign w:val="center"/>
          </w:tcPr>
          <w:p w14:paraId="755B2638" w14:textId="555F1F7D" w:rsidR="00A923E2" w:rsidRPr="00A923E2" w:rsidRDefault="00A923E2" w:rsidP="00A923E2">
            <w:pPr>
              <w:cnfStyle w:val="000000000000" w:firstRow="0" w:lastRow="0" w:firstColumn="0" w:lastColumn="0" w:oddVBand="0" w:evenVBand="0" w:oddHBand="0" w:evenHBand="0" w:firstRowFirstColumn="0" w:firstRowLastColumn="0" w:lastRowFirstColumn="0" w:lastRowLastColumn="0"/>
              <w:rPr>
                <w:sz w:val="18"/>
                <w:szCs w:val="18"/>
              </w:rPr>
            </w:pPr>
            <w:r w:rsidRPr="00B56B0C">
              <w:rPr>
                <w:sz w:val="18"/>
                <w:szCs w:val="18"/>
                <w:lang w:val="en-US"/>
              </w:rPr>
              <w:t>-</w:t>
            </w:r>
          </w:p>
        </w:tc>
        <w:tc>
          <w:tcPr>
            <w:tcW w:w="1648" w:type="dxa"/>
            <w:tcBorders>
              <w:top w:val="nil"/>
              <w:bottom w:val="nil"/>
            </w:tcBorders>
            <w:vAlign w:val="center"/>
          </w:tcPr>
          <w:p w14:paraId="44D629EE" w14:textId="3D47F1CD" w:rsidR="00A923E2" w:rsidRPr="00A923E2" w:rsidRDefault="00A923E2" w:rsidP="00A923E2">
            <w:pPr>
              <w:cnfStyle w:val="000000000000" w:firstRow="0" w:lastRow="0" w:firstColumn="0" w:lastColumn="0" w:oddVBand="0" w:evenVBand="0" w:oddHBand="0" w:evenHBand="0" w:firstRowFirstColumn="0" w:firstRowLastColumn="0" w:lastRowFirstColumn="0" w:lastRowLastColumn="0"/>
              <w:rPr>
                <w:sz w:val="18"/>
                <w:szCs w:val="18"/>
              </w:rPr>
            </w:pPr>
            <w:r w:rsidRPr="00B56B0C">
              <w:rPr>
                <w:sz w:val="18"/>
                <w:szCs w:val="18"/>
                <w:lang w:val="en-US"/>
              </w:rPr>
              <w:t>Distilled water</w:t>
            </w:r>
          </w:p>
        </w:tc>
        <w:tc>
          <w:tcPr>
            <w:tcW w:w="1276" w:type="dxa"/>
            <w:tcBorders>
              <w:top w:val="nil"/>
              <w:bottom w:val="nil"/>
            </w:tcBorders>
            <w:vAlign w:val="center"/>
          </w:tcPr>
          <w:p w14:paraId="67136567" w14:textId="0C1414D3" w:rsidR="00A923E2" w:rsidRPr="00A923E2" w:rsidRDefault="00A923E2" w:rsidP="00A923E2">
            <w:pPr>
              <w:cnfStyle w:val="000000000000" w:firstRow="0" w:lastRow="0" w:firstColumn="0" w:lastColumn="0" w:oddVBand="0" w:evenVBand="0" w:oddHBand="0" w:evenHBand="0" w:firstRowFirstColumn="0" w:firstRowLastColumn="0" w:lastRowFirstColumn="0" w:lastRowLastColumn="0"/>
              <w:rPr>
                <w:sz w:val="18"/>
                <w:szCs w:val="18"/>
              </w:rPr>
            </w:pPr>
            <w:r w:rsidRPr="00B56B0C">
              <w:rPr>
                <w:sz w:val="18"/>
                <w:szCs w:val="18"/>
                <w:lang w:val="en-US"/>
              </w:rPr>
              <w:t>9</w:t>
            </w:r>
          </w:p>
        </w:tc>
        <w:tc>
          <w:tcPr>
            <w:tcW w:w="1276" w:type="dxa"/>
            <w:tcBorders>
              <w:top w:val="nil"/>
              <w:bottom w:val="nil"/>
            </w:tcBorders>
            <w:vAlign w:val="center"/>
          </w:tcPr>
          <w:p w14:paraId="6E26075E" w14:textId="796FA3D6" w:rsidR="00A923E2" w:rsidRPr="00A923E2" w:rsidRDefault="00A923E2" w:rsidP="00A923E2">
            <w:pPr>
              <w:cnfStyle w:val="000000000000" w:firstRow="0" w:lastRow="0" w:firstColumn="0" w:lastColumn="0" w:oddVBand="0" w:evenVBand="0" w:oddHBand="0" w:evenHBand="0" w:firstRowFirstColumn="0" w:firstRowLastColumn="0" w:lastRowFirstColumn="0" w:lastRowLastColumn="0"/>
              <w:rPr>
                <w:sz w:val="18"/>
                <w:szCs w:val="18"/>
              </w:rPr>
            </w:pPr>
            <w:r w:rsidRPr="00B56B0C">
              <w:rPr>
                <w:sz w:val="18"/>
                <w:szCs w:val="18"/>
                <w:lang w:val="en-US"/>
              </w:rPr>
              <w:t>-</w:t>
            </w:r>
          </w:p>
        </w:tc>
      </w:tr>
      <w:tr w:rsidR="00A923E2" w:rsidRPr="00A923E2" w14:paraId="26922695" w14:textId="77777777" w:rsidTr="004D5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1" w:type="dxa"/>
            <w:tcBorders>
              <w:top w:val="nil"/>
            </w:tcBorders>
            <w:vAlign w:val="center"/>
          </w:tcPr>
          <w:p w14:paraId="09868D07" w14:textId="4FDEDF6B" w:rsidR="00A923E2" w:rsidRPr="00281552" w:rsidRDefault="00A923E2" w:rsidP="00A923E2">
            <w:pPr>
              <w:rPr>
                <w:b w:val="0"/>
                <w:bCs w:val="0"/>
                <w:sz w:val="18"/>
                <w:szCs w:val="18"/>
                <w:lang w:val="en-US"/>
              </w:rPr>
            </w:pPr>
            <w:r w:rsidRPr="00281552">
              <w:rPr>
                <w:b w:val="0"/>
                <w:bCs w:val="0"/>
                <w:sz w:val="18"/>
                <w:szCs w:val="18"/>
                <w:lang w:val="en-US"/>
              </w:rPr>
              <w:t>BSA</w:t>
            </w:r>
            <w:r>
              <w:rPr>
                <w:b w:val="0"/>
                <w:bCs w:val="0"/>
                <w:sz w:val="18"/>
                <w:szCs w:val="18"/>
                <w:vertAlign w:val="superscript"/>
                <w:lang w:val="en-US"/>
              </w:rPr>
              <w:t>2</w:t>
            </w:r>
            <w:r w:rsidRPr="00281552">
              <w:rPr>
                <w:b w:val="0"/>
                <w:bCs w:val="0"/>
                <w:sz w:val="18"/>
                <w:szCs w:val="18"/>
                <w:lang w:val="en-US"/>
              </w:rPr>
              <w:t xml:space="preserve"> (10 mg/mL)</w:t>
            </w:r>
          </w:p>
        </w:tc>
        <w:tc>
          <w:tcPr>
            <w:tcW w:w="1260" w:type="dxa"/>
            <w:tcBorders>
              <w:top w:val="nil"/>
            </w:tcBorders>
            <w:vAlign w:val="center"/>
          </w:tcPr>
          <w:p w14:paraId="09DCEC49" w14:textId="342DFC0A" w:rsidR="00A923E2" w:rsidRPr="00B56B0C" w:rsidRDefault="00A923E2" w:rsidP="00A923E2">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0.5</w:t>
            </w:r>
          </w:p>
        </w:tc>
        <w:tc>
          <w:tcPr>
            <w:tcW w:w="1233" w:type="dxa"/>
            <w:tcBorders>
              <w:top w:val="nil"/>
            </w:tcBorders>
            <w:vAlign w:val="center"/>
          </w:tcPr>
          <w:p w14:paraId="7B615C78" w14:textId="632AE240" w:rsidR="00A923E2" w:rsidRPr="00B56B0C" w:rsidRDefault="00A923E2" w:rsidP="00A923E2">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25</w:t>
            </w:r>
            <w:r w:rsidRPr="00B56B0C">
              <w:rPr>
                <w:sz w:val="18"/>
                <w:szCs w:val="18"/>
                <w:lang w:val="en-US"/>
              </w:rPr>
              <w:t>0 ng/</w:t>
            </w:r>
            <w:proofErr w:type="spellStart"/>
            <w:r w:rsidRPr="00B56B0C">
              <w:rPr>
                <w:sz w:val="18"/>
                <w:szCs w:val="18"/>
                <w:lang w:val="en-US"/>
              </w:rPr>
              <w:t>μL</w:t>
            </w:r>
            <w:proofErr w:type="spellEnd"/>
          </w:p>
        </w:tc>
        <w:tc>
          <w:tcPr>
            <w:tcW w:w="1648" w:type="dxa"/>
            <w:tcBorders>
              <w:top w:val="nil"/>
            </w:tcBorders>
            <w:vAlign w:val="center"/>
          </w:tcPr>
          <w:p w14:paraId="61257163" w14:textId="7F368A30" w:rsidR="00A923E2" w:rsidRPr="00B56B0C" w:rsidRDefault="00A923E2" w:rsidP="00A923E2">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w:t>
            </w:r>
          </w:p>
        </w:tc>
        <w:tc>
          <w:tcPr>
            <w:tcW w:w="1276" w:type="dxa"/>
            <w:tcBorders>
              <w:top w:val="nil"/>
            </w:tcBorders>
            <w:vAlign w:val="center"/>
          </w:tcPr>
          <w:p w14:paraId="747BBE4D" w14:textId="6A604494" w:rsidR="00A923E2" w:rsidRPr="00B56B0C" w:rsidRDefault="00A923E2" w:rsidP="00A923E2">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w:t>
            </w:r>
          </w:p>
        </w:tc>
        <w:tc>
          <w:tcPr>
            <w:tcW w:w="1276" w:type="dxa"/>
            <w:tcBorders>
              <w:top w:val="nil"/>
            </w:tcBorders>
            <w:vAlign w:val="center"/>
          </w:tcPr>
          <w:p w14:paraId="4A4079EC" w14:textId="0A33C666" w:rsidR="00A923E2" w:rsidRPr="00B56B0C" w:rsidRDefault="00A923E2" w:rsidP="00A923E2">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w:t>
            </w:r>
          </w:p>
        </w:tc>
      </w:tr>
    </w:tbl>
    <w:p w14:paraId="5E7D458F" w14:textId="3137A039" w:rsidR="00A40DDD" w:rsidRPr="00807455" w:rsidRDefault="00807455">
      <w:pPr>
        <w:rPr>
          <w:sz w:val="20"/>
          <w:szCs w:val="20"/>
          <w:lang w:val="en-US"/>
        </w:rPr>
      </w:pPr>
      <w:r>
        <w:rPr>
          <w:sz w:val="20"/>
          <w:szCs w:val="20"/>
          <w:vertAlign w:val="superscript"/>
          <w:lang w:val="en-US"/>
        </w:rPr>
        <w:t>1</w:t>
      </w:r>
      <w:r w:rsidRPr="00807455">
        <w:rPr>
          <w:sz w:val="20"/>
          <w:szCs w:val="20"/>
          <w:lang w:val="en-US"/>
        </w:rPr>
        <w:t xml:space="preserve">Supreme </w:t>
      </w:r>
      <w:proofErr w:type="spellStart"/>
      <w:r w:rsidRPr="00807455">
        <w:rPr>
          <w:sz w:val="20"/>
          <w:szCs w:val="20"/>
          <w:lang w:val="en-US"/>
        </w:rPr>
        <w:t>NZYTaq</w:t>
      </w:r>
      <w:proofErr w:type="spellEnd"/>
      <w:r w:rsidRPr="00807455">
        <w:rPr>
          <w:sz w:val="20"/>
          <w:szCs w:val="20"/>
          <w:lang w:val="en-US"/>
        </w:rPr>
        <w:t xml:space="preserve"> II 2× Green Master Mix (</w:t>
      </w:r>
      <w:proofErr w:type="spellStart"/>
      <w:r w:rsidRPr="00807455">
        <w:rPr>
          <w:sz w:val="20"/>
          <w:szCs w:val="20"/>
          <w:lang w:val="en-US"/>
        </w:rPr>
        <w:t>NZYTech</w:t>
      </w:r>
      <w:proofErr w:type="spellEnd"/>
      <w:r w:rsidRPr="00807455">
        <w:rPr>
          <w:sz w:val="20"/>
          <w:szCs w:val="20"/>
          <w:lang w:val="en-US"/>
        </w:rPr>
        <w:t>, Portugal)</w:t>
      </w:r>
      <w:r>
        <w:rPr>
          <w:sz w:val="20"/>
          <w:szCs w:val="20"/>
          <w:lang w:val="en-US"/>
        </w:rPr>
        <w:t xml:space="preserve">; </w:t>
      </w:r>
      <w:r>
        <w:rPr>
          <w:sz w:val="20"/>
          <w:szCs w:val="20"/>
          <w:vertAlign w:val="superscript"/>
          <w:lang w:val="en-US"/>
        </w:rPr>
        <w:t>2</w:t>
      </w:r>
      <w:r w:rsidRPr="00807455">
        <w:rPr>
          <w:sz w:val="20"/>
          <w:szCs w:val="20"/>
          <w:lang w:val="en-US"/>
        </w:rPr>
        <w:t>BSA=</w:t>
      </w:r>
      <w:r w:rsidRPr="00807455">
        <w:rPr>
          <w:sz w:val="20"/>
          <w:szCs w:val="20"/>
        </w:rPr>
        <w:t xml:space="preserve"> </w:t>
      </w:r>
      <w:r w:rsidRPr="00807455">
        <w:rPr>
          <w:sz w:val="20"/>
          <w:szCs w:val="20"/>
          <w:lang w:val="en-US"/>
        </w:rPr>
        <w:t>bovine serum albumin</w:t>
      </w:r>
    </w:p>
    <w:p w14:paraId="69EE87CA" w14:textId="0E6ED883" w:rsidR="00281552" w:rsidRDefault="00281552">
      <w:pPr>
        <w:rPr>
          <w:lang w:val="en-US"/>
        </w:rPr>
      </w:pPr>
    </w:p>
    <w:p w14:paraId="63EA0939" w14:textId="3DF2B335" w:rsidR="00281552" w:rsidRDefault="00281552">
      <w:pPr>
        <w:rPr>
          <w:lang w:val="en-US"/>
        </w:rPr>
      </w:pPr>
    </w:p>
    <w:p w14:paraId="22D1DF82" w14:textId="68783D3D" w:rsidR="009943E4" w:rsidRDefault="009943E4">
      <w:pPr>
        <w:rPr>
          <w:lang w:val="en-US"/>
        </w:rPr>
      </w:pPr>
    </w:p>
    <w:p w14:paraId="67D24425" w14:textId="088D2A5E" w:rsidR="009943E4" w:rsidRDefault="009943E4">
      <w:pPr>
        <w:rPr>
          <w:lang w:val="en-US"/>
        </w:rPr>
      </w:pPr>
    </w:p>
    <w:p w14:paraId="2A9F1358" w14:textId="33B5DD7A" w:rsidR="009943E4" w:rsidRDefault="009943E4">
      <w:pPr>
        <w:rPr>
          <w:lang w:val="en-US"/>
        </w:rPr>
      </w:pPr>
    </w:p>
    <w:p w14:paraId="62FE683C" w14:textId="54F1BA9C" w:rsidR="009943E4" w:rsidRDefault="009943E4">
      <w:pPr>
        <w:rPr>
          <w:lang w:val="en-US"/>
        </w:rPr>
      </w:pPr>
    </w:p>
    <w:p w14:paraId="5890D354" w14:textId="4708237E" w:rsidR="009943E4" w:rsidRDefault="009943E4">
      <w:pPr>
        <w:rPr>
          <w:lang w:val="en-US"/>
        </w:rPr>
      </w:pPr>
    </w:p>
    <w:p w14:paraId="1E467AC8" w14:textId="10E1149D" w:rsidR="009943E4" w:rsidRDefault="009943E4">
      <w:pPr>
        <w:rPr>
          <w:lang w:val="en-US"/>
        </w:rPr>
      </w:pPr>
    </w:p>
    <w:p w14:paraId="25E0893A" w14:textId="31FD46C5" w:rsidR="009943E4" w:rsidRDefault="009943E4">
      <w:pPr>
        <w:rPr>
          <w:lang w:val="en-US"/>
        </w:rPr>
      </w:pPr>
    </w:p>
    <w:p w14:paraId="5C90BF18" w14:textId="37FFD928" w:rsidR="009943E4" w:rsidRDefault="009943E4">
      <w:pPr>
        <w:rPr>
          <w:lang w:val="en-US"/>
        </w:rPr>
      </w:pPr>
    </w:p>
    <w:p w14:paraId="6D3A9A69" w14:textId="7C42A7E6" w:rsidR="009943E4" w:rsidRDefault="009943E4">
      <w:pPr>
        <w:rPr>
          <w:lang w:val="en-US"/>
        </w:rPr>
      </w:pPr>
    </w:p>
    <w:p w14:paraId="24302934" w14:textId="66A97319" w:rsidR="009943E4" w:rsidRDefault="009943E4">
      <w:pPr>
        <w:rPr>
          <w:lang w:val="en-US"/>
        </w:rPr>
      </w:pPr>
    </w:p>
    <w:p w14:paraId="0DB183AA" w14:textId="6E14D4B7" w:rsidR="009943E4" w:rsidRDefault="009943E4">
      <w:pPr>
        <w:rPr>
          <w:lang w:val="en-US"/>
        </w:rPr>
      </w:pPr>
    </w:p>
    <w:p w14:paraId="30316705" w14:textId="7249EC14" w:rsidR="009943E4" w:rsidRDefault="009943E4">
      <w:pPr>
        <w:rPr>
          <w:lang w:val="en-US"/>
        </w:rPr>
      </w:pPr>
    </w:p>
    <w:p w14:paraId="18F29D20" w14:textId="2E8290CB" w:rsidR="009943E4" w:rsidRDefault="009943E4">
      <w:pPr>
        <w:rPr>
          <w:lang w:val="en-US"/>
        </w:rPr>
      </w:pPr>
    </w:p>
    <w:p w14:paraId="61F9901D" w14:textId="3E1A969B" w:rsidR="009943E4" w:rsidRDefault="009943E4">
      <w:pPr>
        <w:rPr>
          <w:lang w:val="en-US"/>
        </w:rPr>
      </w:pPr>
    </w:p>
    <w:p w14:paraId="1D108BA2" w14:textId="1EC978BB" w:rsidR="009943E4" w:rsidRDefault="009943E4">
      <w:pPr>
        <w:rPr>
          <w:lang w:val="en-US"/>
        </w:rPr>
      </w:pPr>
    </w:p>
    <w:p w14:paraId="573E2781" w14:textId="77777777" w:rsidR="009943E4" w:rsidRDefault="009943E4" w:rsidP="009943E4">
      <w:pPr>
        <w:spacing w:line="360" w:lineRule="auto"/>
        <w:jc w:val="both"/>
        <w:rPr>
          <w:rFonts w:ascii="Arial" w:hAnsi="Arial" w:cs="Arial"/>
          <w:sz w:val="24"/>
          <w:szCs w:val="24"/>
          <w:lang w:val="en-US"/>
        </w:rPr>
      </w:pPr>
      <w:r w:rsidRPr="009943E4">
        <w:rPr>
          <w:rFonts w:ascii="Arial" w:hAnsi="Arial" w:cs="Arial"/>
          <w:b/>
          <w:bCs/>
          <w:sz w:val="24"/>
          <w:szCs w:val="24"/>
          <w:lang w:val="en-US"/>
        </w:rPr>
        <w:lastRenderedPageBreak/>
        <w:t xml:space="preserve">Supplementary </w:t>
      </w:r>
      <w:r>
        <w:rPr>
          <w:rFonts w:ascii="Arial" w:hAnsi="Arial" w:cs="Arial"/>
          <w:b/>
          <w:bCs/>
          <w:sz w:val="24"/>
          <w:szCs w:val="24"/>
          <w:lang w:val="en-US"/>
        </w:rPr>
        <w:t>t</w:t>
      </w:r>
      <w:r w:rsidRPr="009943E4">
        <w:rPr>
          <w:rFonts w:ascii="Arial" w:hAnsi="Arial" w:cs="Arial"/>
          <w:b/>
          <w:bCs/>
          <w:sz w:val="24"/>
          <w:szCs w:val="24"/>
          <w:lang w:val="en-US"/>
        </w:rPr>
        <w:t xml:space="preserve">able </w:t>
      </w:r>
      <w:r>
        <w:rPr>
          <w:rFonts w:ascii="Arial" w:hAnsi="Arial" w:cs="Arial"/>
          <w:b/>
          <w:bCs/>
          <w:sz w:val="24"/>
          <w:szCs w:val="24"/>
          <w:lang w:val="en-US"/>
        </w:rPr>
        <w:t>3</w:t>
      </w:r>
      <w:r w:rsidRPr="009943E4">
        <w:rPr>
          <w:rFonts w:ascii="Arial" w:hAnsi="Arial" w:cs="Arial"/>
          <w:b/>
          <w:bCs/>
          <w:sz w:val="24"/>
          <w:szCs w:val="24"/>
          <w:lang w:val="en-US"/>
        </w:rPr>
        <w:t xml:space="preserve">: </w:t>
      </w:r>
      <w:r w:rsidRPr="009943E4">
        <w:rPr>
          <w:rFonts w:ascii="Arial" w:hAnsi="Arial" w:cs="Arial"/>
          <w:sz w:val="24"/>
          <w:szCs w:val="24"/>
          <w:lang w:val="en-US"/>
        </w:rPr>
        <w:t>Parasite prevalence in calves by parish, with associated farm IDs and hygiene scores (Terceira Island).</w:t>
      </w:r>
    </w:p>
    <w:tbl>
      <w:tblPr>
        <w:tblStyle w:val="SimplesTabela2"/>
        <w:tblW w:w="5750" w:type="pct"/>
        <w:tblInd w:w="-284" w:type="dxa"/>
        <w:tblLook w:val="04A0" w:firstRow="1" w:lastRow="0" w:firstColumn="1" w:lastColumn="0" w:noHBand="0" w:noVBand="1"/>
      </w:tblPr>
      <w:tblGrid>
        <w:gridCol w:w="2561"/>
        <w:gridCol w:w="702"/>
        <w:gridCol w:w="845"/>
        <w:gridCol w:w="986"/>
        <w:gridCol w:w="1424"/>
        <w:gridCol w:w="1273"/>
        <w:gridCol w:w="1989"/>
      </w:tblGrid>
      <w:tr w:rsidR="009943E4" w14:paraId="24329C58" w14:textId="77777777" w:rsidTr="009943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pct"/>
            <w:vMerge w:val="restart"/>
            <w:tcBorders>
              <w:top w:val="single" w:sz="4" w:space="0" w:color="7F7F7F" w:themeColor="text1" w:themeTint="80"/>
              <w:left w:val="nil"/>
              <w:right w:val="nil"/>
            </w:tcBorders>
            <w:vAlign w:val="center"/>
            <w:hideMark/>
          </w:tcPr>
          <w:p w14:paraId="6549E9FC" w14:textId="77777777" w:rsidR="009943E4" w:rsidRDefault="009943E4">
            <w:pPr>
              <w:rPr>
                <w:sz w:val="20"/>
                <w:szCs w:val="20"/>
              </w:rPr>
            </w:pPr>
            <w:bookmarkStart w:id="0" w:name="_Hlk204516447"/>
            <w:proofErr w:type="spellStart"/>
            <w:r>
              <w:rPr>
                <w:sz w:val="20"/>
                <w:szCs w:val="20"/>
              </w:rPr>
              <w:t>Parish</w:t>
            </w:r>
            <w:proofErr w:type="spellEnd"/>
          </w:p>
        </w:tc>
        <w:tc>
          <w:tcPr>
            <w:tcW w:w="359" w:type="pct"/>
            <w:vMerge w:val="restart"/>
            <w:tcBorders>
              <w:top w:val="single" w:sz="4" w:space="0" w:color="7F7F7F" w:themeColor="text1" w:themeTint="80"/>
              <w:left w:val="nil"/>
              <w:right w:val="nil"/>
            </w:tcBorders>
            <w:vAlign w:val="center"/>
            <w:hideMark/>
          </w:tcPr>
          <w:p w14:paraId="5FA24947" w14:textId="77777777" w:rsidR="009943E4" w:rsidRDefault="009943E4">
            <w:pPr>
              <w:jc w:val="center"/>
              <w:cnfStyle w:val="100000000000" w:firstRow="1" w:lastRow="0" w:firstColumn="0" w:lastColumn="0" w:oddVBand="0" w:evenVBand="0" w:oddHBand="0" w:evenHBand="0" w:firstRowFirstColumn="0" w:firstRowLastColumn="0" w:lastRowFirstColumn="0" w:lastRowLastColumn="0"/>
              <w:rPr>
                <w:sz w:val="20"/>
                <w:szCs w:val="20"/>
              </w:rPr>
            </w:pPr>
            <w:proofErr w:type="spellStart"/>
            <w:r>
              <w:rPr>
                <w:sz w:val="20"/>
                <w:szCs w:val="20"/>
              </w:rPr>
              <w:t>Farm</w:t>
            </w:r>
            <w:proofErr w:type="spellEnd"/>
            <w:r>
              <w:rPr>
                <w:sz w:val="20"/>
                <w:szCs w:val="20"/>
              </w:rPr>
              <w:t xml:space="preserve"> ID</w:t>
            </w:r>
          </w:p>
        </w:tc>
        <w:tc>
          <w:tcPr>
            <w:tcW w:w="432" w:type="pct"/>
            <w:vMerge w:val="restart"/>
            <w:tcBorders>
              <w:top w:val="single" w:sz="4" w:space="0" w:color="7F7F7F" w:themeColor="text1" w:themeTint="80"/>
              <w:left w:val="nil"/>
              <w:right w:val="nil"/>
            </w:tcBorders>
            <w:vAlign w:val="center"/>
            <w:hideMark/>
          </w:tcPr>
          <w:p w14:paraId="6FE215BC" w14:textId="77777777" w:rsidR="009943E4" w:rsidRDefault="009943E4">
            <w:pPr>
              <w:jc w:val="center"/>
              <w:cnfStyle w:val="100000000000" w:firstRow="1" w:lastRow="0" w:firstColumn="0" w:lastColumn="0" w:oddVBand="0" w:evenVBand="0" w:oddHBand="0" w:evenHBand="0" w:firstRowFirstColumn="0" w:firstRowLastColumn="0" w:lastRowFirstColumn="0" w:lastRowLastColumn="0"/>
              <w:rPr>
                <w:sz w:val="20"/>
                <w:szCs w:val="20"/>
              </w:rPr>
            </w:pPr>
            <w:proofErr w:type="spellStart"/>
            <w:r>
              <w:rPr>
                <w:sz w:val="20"/>
                <w:szCs w:val="20"/>
              </w:rPr>
              <w:t>Higine</w:t>
            </w:r>
            <w:proofErr w:type="spellEnd"/>
            <w:r>
              <w:rPr>
                <w:sz w:val="20"/>
                <w:szCs w:val="20"/>
              </w:rPr>
              <w:t xml:space="preserve"> Score</w:t>
            </w:r>
          </w:p>
        </w:tc>
        <w:tc>
          <w:tcPr>
            <w:tcW w:w="504" w:type="pct"/>
            <w:vMerge w:val="restart"/>
            <w:tcBorders>
              <w:top w:val="single" w:sz="4" w:space="0" w:color="7F7F7F" w:themeColor="text1" w:themeTint="80"/>
              <w:left w:val="nil"/>
              <w:right w:val="nil"/>
            </w:tcBorders>
            <w:vAlign w:val="center"/>
            <w:hideMark/>
          </w:tcPr>
          <w:p w14:paraId="4F68D18B" w14:textId="77777777" w:rsidR="009943E4" w:rsidRDefault="009943E4">
            <w:pPr>
              <w:jc w:val="center"/>
              <w:cnfStyle w:val="100000000000" w:firstRow="1" w:lastRow="0" w:firstColumn="0" w:lastColumn="0" w:oddVBand="0" w:evenVBand="0" w:oddHBand="0" w:evenHBand="0" w:firstRowFirstColumn="0" w:firstRowLastColumn="0" w:lastRowFirstColumn="0" w:lastRowLastColumn="0"/>
              <w:rPr>
                <w:sz w:val="20"/>
                <w:szCs w:val="20"/>
              </w:rPr>
            </w:pPr>
            <w:proofErr w:type="gramStart"/>
            <w:r>
              <w:rPr>
                <w:sz w:val="20"/>
                <w:szCs w:val="20"/>
              </w:rPr>
              <w:t>Total samples</w:t>
            </w:r>
            <w:proofErr w:type="gramEnd"/>
          </w:p>
        </w:tc>
        <w:tc>
          <w:tcPr>
            <w:tcW w:w="2396" w:type="pct"/>
            <w:gridSpan w:val="3"/>
            <w:tcBorders>
              <w:top w:val="single" w:sz="4" w:space="0" w:color="7F7F7F" w:themeColor="text1" w:themeTint="80"/>
              <w:left w:val="nil"/>
              <w:right w:val="nil"/>
            </w:tcBorders>
            <w:vAlign w:val="center"/>
            <w:hideMark/>
          </w:tcPr>
          <w:p w14:paraId="033BB244" w14:textId="77777777" w:rsidR="009943E4" w:rsidRDefault="009943E4">
            <w:pPr>
              <w:jc w:val="center"/>
              <w:cnfStyle w:val="100000000000" w:firstRow="1" w:lastRow="0" w:firstColumn="0" w:lastColumn="0" w:oddVBand="0" w:evenVBand="0" w:oddHBand="0" w:evenHBand="0" w:firstRowFirstColumn="0" w:firstRowLastColumn="0" w:lastRowFirstColumn="0" w:lastRowLastColumn="0"/>
              <w:rPr>
                <w:sz w:val="20"/>
                <w:szCs w:val="20"/>
              </w:rPr>
            </w:pPr>
            <w:proofErr w:type="spellStart"/>
            <w:r>
              <w:rPr>
                <w:sz w:val="20"/>
                <w:szCs w:val="20"/>
              </w:rPr>
              <w:t>Prevalence</w:t>
            </w:r>
            <w:proofErr w:type="spellEnd"/>
            <w:r>
              <w:rPr>
                <w:sz w:val="20"/>
                <w:szCs w:val="20"/>
              </w:rPr>
              <w:t xml:space="preserve"> % (n)</w:t>
            </w:r>
          </w:p>
        </w:tc>
      </w:tr>
      <w:tr w:rsidR="009943E4" w:rsidRPr="009943E4" w14:paraId="7043168F" w14:textId="77777777" w:rsidTr="0099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nil"/>
              <w:right w:val="nil"/>
            </w:tcBorders>
            <w:vAlign w:val="center"/>
            <w:hideMark/>
          </w:tcPr>
          <w:p w14:paraId="44A493F1" w14:textId="77777777" w:rsidR="009943E4" w:rsidRDefault="009943E4">
            <w:pPr>
              <w:rPr>
                <w:sz w:val="20"/>
                <w:szCs w:val="20"/>
              </w:rPr>
            </w:pPr>
          </w:p>
        </w:tc>
        <w:tc>
          <w:tcPr>
            <w:tcW w:w="0" w:type="auto"/>
            <w:vMerge/>
            <w:tcBorders>
              <w:left w:val="nil"/>
              <w:right w:val="nil"/>
            </w:tcBorders>
            <w:vAlign w:val="center"/>
            <w:hideMark/>
          </w:tcPr>
          <w:p w14:paraId="78CC6954" w14:textId="77777777" w:rsidR="009943E4" w:rsidRDefault="009943E4">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0" w:type="auto"/>
            <w:vMerge/>
            <w:tcBorders>
              <w:left w:val="nil"/>
              <w:right w:val="nil"/>
            </w:tcBorders>
            <w:vAlign w:val="center"/>
            <w:hideMark/>
          </w:tcPr>
          <w:p w14:paraId="54F1A11E" w14:textId="77777777" w:rsidR="009943E4" w:rsidRDefault="009943E4">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0" w:type="auto"/>
            <w:vMerge/>
            <w:tcBorders>
              <w:left w:val="nil"/>
              <w:right w:val="nil"/>
            </w:tcBorders>
            <w:vAlign w:val="center"/>
            <w:hideMark/>
          </w:tcPr>
          <w:p w14:paraId="54BEE16D" w14:textId="77777777" w:rsidR="009943E4" w:rsidRDefault="009943E4">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728" w:type="pct"/>
            <w:tcBorders>
              <w:left w:val="nil"/>
              <w:right w:val="nil"/>
            </w:tcBorders>
            <w:vAlign w:val="center"/>
            <w:hideMark/>
          </w:tcPr>
          <w:p w14:paraId="39DAF128"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18"/>
                <w:szCs w:val="18"/>
              </w:rPr>
            </w:pPr>
            <w:proofErr w:type="spellStart"/>
            <w:r>
              <w:rPr>
                <w:i/>
                <w:iCs/>
                <w:sz w:val="18"/>
                <w:szCs w:val="18"/>
              </w:rPr>
              <w:t>Cryptosporidium</w:t>
            </w:r>
            <w:proofErr w:type="spellEnd"/>
            <w:r>
              <w:rPr>
                <w:sz w:val="18"/>
                <w:szCs w:val="18"/>
              </w:rPr>
              <w:t xml:space="preserve"> spp.</w:t>
            </w:r>
          </w:p>
        </w:tc>
        <w:tc>
          <w:tcPr>
            <w:tcW w:w="651" w:type="pct"/>
            <w:tcBorders>
              <w:left w:val="nil"/>
              <w:right w:val="nil"/>
            </w:tcBorders>
            <w:vAlign w:val="center"/>
            <w:hideMark/>
          </w:tcPr>
          <w:p w14:paraId="1F626E37"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18"/>
                <w:szCs w:val="18"/>
              </w:rPr>
            </w:pPr>
            <w:r>
              <w:rPr>
                <w:i/>
                <w:iCs/>
                <w:sz w:val="18"/>
                <w:szCs w:val="18"/>
              </w:rPr>
              <w:t>Giardia</w:t>
            </w:r>
            <w:r>
              <w:rPr>
                <w:sz w:val="18"/>
                <w:szCs w:val="18"/>
              </w:rPr>
              <w:t xml:space="preserve"> spp.</w:t>
            </w:r>
          </w:p>
        </w:tc>
        <w:tc>
          <w:tcPr>
            <w:tcW w:w="1017" w:type="pct"/>
            <w:tcBorders>
              <w:left w:val="nil"/>
              <w:right w:val="nil"/>
            </w:tcBorders>
            <w:vAlign w:val="center"/>
            <w:hideMark/>
          </w:tcPr>
          <w:p w14:paraId="1E2AEFED"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Pr>
                <w:i/>
                <w:iCs/>
                <w:sz w:val="20"/>
                <w:szCs w:val="20"/>
                <w:lang w:val="en-US"/>
              </w:rPr>
              <w:t>Cryptosporidium</w:t>
            </w:r>
            <w:r>
              <w:rPr>
                <w:sz w:val="20"/>
                <w:szCs w:val="20"/>
                <w:lang w:val="en-US"/>
              </w:rPr>
              <w:t xml:space="preserve"> spp. and/or </w:t>
            </w:r>
            <w:r>
              <w:rPr>
                <w:i/>
                <w:iCs/>
                <w:sz w:val="20"/>
                <w:szCs w:val="20"/>
                <w:lang w:val="en-US"/>
              </w:rPr>
              <w:t>Giardia</w:t>
            </w:r>
            <w:r>
              <w:rPr>
                <w:sz w:val="20"/>
                <w:szCs w:val="20"/>
                <w:lang w:val="en-US"/>
              </w:rPr>
              <w:t xml:space="preserve"> spp.</w:t>
            </w:r>
          </w:p>
        </w:tc>
      </w:tr>
      <w:tr w:rsidR="009943E4" w14:paraId="437492D6" w14:textId="77777777" w:rsidTr="009943E4">
        <w:tc>
          <w:tcPr>
            <w:cnfStyle w:val="001000000000" w:firstRow="0" w:lastRow="0" w:firstColumn="1" w:lastColumn="0" w:oddVBand="0" w:evenVBand="0" w:oddHBand="0" w:evenHBand="0" w:firstRowFirstColumn="0" w:firstRowLastColumn="0" w:lastRowFirstColumn="0" w:lastRowLastColumn="0"/>
            <w:tcW w:w="1309" w:type="pct"/>
            <w:tcBorders>
              <w:top w:val="nil"/>
              <w:left w:val="nil"/>
              <w:bottom w:val="nil"/>
              <w:right w:val="nil"/>
            </w:tcBorders>
            <w:hideMark/>
          </w:tcPr>
          <w:p w14:paraId="58C56662" w14:textId="77777777" w:rsidR="009943E4" w:rsidRDefault="009943E4">
            <w:pPr>
              <w:rPr>
                <w:sz w:val="20"/>
                <w:szCs w:val="20"/>
              </w:rPr>
            </w:pPr>
            <w:r>
              <w:rPr>
                <w:sz w:val="20"/>
                <w:szCs w:val="20"/>
              </w:rPr>
              <w:t>Agualva</w:t>
            </w:r>
          </w:p>
        </w:tc>
        <w:tc>
          <w:tcPr>
            <w:tcW w:w="359" w:type="pct"/>
            <w:tcBorders>
              <w:top w:val="nil"/>
              <w:left w:val="nil"/>
              <w:bottom w:val="nil"/>
              <w:right w:val="nil"/>
            </w:tcBorders>
            <w:vAlign w:val="center"/>
            <w:hideMark/>
          </w:tcPr>
          <w:p w14:paraId="27F58FF3"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16</w:t>
            </w:r>
          </w:p>
        </w:tc>
        <w:tc>
          <w:tcPr>
            <w:tcW w:w="432" w:type="pct"/>
            <w:tcBorders>
              <w:top w:val="nil"/>
              <w:left w:val="nil"/>
              <w:bottom w:val="nil"/>
              <w:right w:val="nil"/>
            </w:tcBorders>
            <w:vAlign w:val="center"/>
            <w:hideMark/>
          </w:tcPr>
          <w:p w14:paraId="12A028A9"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w:t>
            </w:r>
          </w:p>
        </w:tc>
        <w:tc>
          <w:tcPr>
            <w:tcW w:w="504" w:type="pct"/>
            <w:tcBorders>
              <w:top w:val="nil"/>
              <w:left w:val="nil"/>
              <w:bottom w:val="nil"/>
              <w:right w:val="nil"/>
            </w:tcBorders>
            <w:vAlign w:val="center"/>
            <w:hideMark/>
          </w:tcPr>
          <w:p w14:paraId="25448488"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728" w:type="pct"/>
            <w:tcBorders>
              <w:top w:val="nil"/>
              <w:left w:val="nil"/>
              <w:bottom w:val="nil"/>
              <w:right w:val="nil"/>
            </w:tcBorders>
            <w:vAlign w:val="center"/>
            <w:hideMark/>
          </w:tcPr>
          <w:p w14:paraId="509D2488"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60% (n=3)</w:t>
            </w:r>
          </w:p>
        </w:tc>
        <w:tc>
          <w:tcPr>
            <w:tcW w:w="651" w:type="pct"/>
            <w:tcBorders>
              <w:top w:val="nil"/>
              <w:left w:val="nil"/>
              <w:bottom w:val="nil"/>
              <w:right w:val="nil"/>
            </w:tcBorders>
            <w:vAlign w:val="center"/>
            <w:hideMark/>
          </w:tcPr>
          <w:p w14:paraId="378F480E"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80% (n=4)</w:t>
            </w:r>
          </w:p>
        </w:tc>
        <w:tc>
          <w:tcPr>
            <w:tcW w:w="1017" w:type="pct"/>
            <w:tcBorders>
              <w:top w:val="nil"/>
              <w:left w:val="nil"/>
              <w:bottom w:val="nil"/>
              <w:right w:val="nil"/>
            </w:tcBorders>
            <w:vAlign w:val="center"/>
            <w:hideMark/>
          </w:tcPr>
          <w:p w14:paraId="0ECC01FA"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80% (n=4)</w:t>
            </w:r>
          </w:p>
        </w:tc>
      </w:tr>
      <w:tr w:rsidR="009943E4" w14:paraId="08A75C00" w14:textId="77777777" w:rsidTr="0099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pct"/>
            <w:tcBorders>
              <w:left w:val="nil"/>
              <w:right w:val="nil"/>
            </w:tcBorders>
            <w:hideMark/>
          </w:tcPr>
          <w:p w14:paraId="6A31EC5D" w14:textId="77777777" w:rsidR="009943E4" w:rsidRDefault="009943E4">
            <w:pPr>
              <w:rPr>
                <w:sz w:val="20"/>
                <w:szCs w:val="20"/>
              </w:rPr>
            </w:pPr>
            <w:r>
              <w:rPr>
                <w:sz w:val="20"/>
                <w:szCs w:val="20"/>
              </w:rPr>
              <w:t>Altares</w:t>
            </w:r>
          </w:p>
        </w:tc>
        <w:tc>
          <w:tcPr>
            <w:tcW w:w="359" w:type="pct"/>
            <w:tcBorders>
              <w:left w:val="nil"/>
              <w:right w:val="nil"/>
            </w:tcBorders>
            <w:vAlign w:val="center"/>
            <w:hideMark/>
          </w:tcPr>
          <w:p w14:paraId="184596B6"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13</w:t>
            </w:r>
          </w:p>
          <w:p w14:paraId="40B37F50"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p>
        </w:tc>
        <w:tc>
          <w:tcPr>
            <w:tcW w:w="432" w:type="pct"/>
            <w:tcBorders>
              <w:left w:val="nil"/>
              <w:right w:val="nil"/>
            </w:tcBorders>
            <w:vAlign w:val="center"/>
            <w:hideMark/>
          </w:tcPr>
          <w:p w14:paraId="4127E692"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p>
          <w:p w14:paraId="32C545F5"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w:t>
            </w:r>
          </w:p>
        </w:tc>
        <w:tc>
          <w:tcPr>
            <w:tcW w:w="504" w:type="pct"/>
            <w:tcBorders>
              <w:left w:val="nil"/>
              <w:right w:val="nil"/>
            </w:tcBorders>
            <w:vAlign w:val="center"/>
            <w:hideMark/>
          </w:tcPr>
          <w:p w14:paraId="55199674"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p w14:paraId="51ADC0CC"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728" w:type="pct"/>
            <w:tcBorders>
              <w:left w:val="nil"/>
              <w:right w:val="nil"/>
            </w:tcBorders>
            <w:vAlign w:val="center"/>
            <w:hideMark/>
          </w:tcPr>
          <w:p w14:paraId="11CA3817"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40% (n=2)</w:t>
            </w:r>
          </w:p>
          <w:p w14:paraId="15D68600"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 (n=1)</w:t>
            </w:r>
          </w:p>
        </w:tc>
        <w:tc>
          <w:tcPr>
            <w:tcW w:w="651" w:type="pct"/>
            <w:tcBorders>
              <w:left w:val="nil"/>
              <w:right w:val="nil"/>
            </w:tcBorders>
            <w:vAlign w:val="center"/>
            <w:hideMark/>
          </w:tcPr>
          <w:p w14:paraId="61DF77F4"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80% (n=4)</w:t>
            </w:r>
          </w:p>
          <w:p w14:paraId="5509B032"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 (n=1)</w:t>
            </w:r>
          </w:p>
        </w:tc>
        <w:tc>
          <w:tcPr>
            <w:tcW w:w="1017" w:type="pct"/>
            <w:tcBorders>
              <w:left w:val="nil"/>
              <w:right w:val="nil"/>
            </w:tcBorders>
            <w:vAlign w:val="center"/>
            <w:hideMark/>
          </w:tcPr>
          <w:p w14:paraId="6FB93EDC"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100% (n=5)</w:t>
            </w:r>
          </w:p>
          <w:p w14:paraId="30AD6FD0"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 (n=1)</w:t>
            </w:r>
          </w:p>
        </w:tc>
      </w:tr>
      <w:tr w:rsidR="009943E4" w14:paraId="581A5B7F" w14:textId="77777777" w:rsidTr="009943E4">
        <w:tc>
          <w:tcPr>
            <w:cnfStyle w:val="001000000000" w:firstRow="0" w:lastRow="0" w:firstColumn="1" w:lastColumn="0" w:oddVBand="0" w:evenVBand="0" w:oddHBand="0" w:evenHBand="0" w:firstRowFirstColumn="0" w:firstRowLastColumn="0" w:lastRowFirstColumn="0" w:lastRowLastColumn="0"/>
            <w:tcW w:w="1309" w:type="pct"/>
            <w:tcBorders>
              <w:top w:val="nil"/>
              <w:left w:val="nil"/>
              <w:bottom w:val="nil"/>
              <w:right w:val="nil"/>
            </w:tcBorders>
            <w:hideMark/>
          </w:tcPr>
          <w:p w14:paraId="178132E3" w14:textId="77777777" w:rsidR="009943E4" w:rsidRDefault="009943E4">
            <w:pPr>
              <w:rPr>
                <w:sz w:val="20"/>
                <w:szCs w:val="20"/>
              </w:rPr>
            </w:pPr>
            <w:r>
              <w:rPr>
                <w:sz w:val="20"/>
                <w:szCs w:val="20"/>
              </w:rPr>
              <w:t>Santa Luzia</w:t>
            </w:r>
          </w:p>
        </w:tc>
        <w:tc>
          <w:tcPr>
            <w:tcW w:w="359" w:type="pct"/>
            <w:tcBorders>
              <w:top w:val="nil"/>
              <w:left w:val="nil"/>
              <w:bottom w:val="nil"/>
              <w:right w:val="nil"/>
            </w:tcBorders>
            <w:vAlign w:val="center"/>
            <w:hideMark/>
          </w:tcPr>
          <w:p w14:paraId="5289DB7F"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28</w:t>
            </w:r>
          </w:p>
        </w:tc>
        <w:tc>
          <w:tcPr>
            <w:tcW w:w="432" w:type="pct"/>
            <w:tcBorders>
              <w:top w:val="nil"/>
              <w:left w:val="nil"/>
              <w:bottom w:val="nil"/>
              <w:right w:val="nil"/>
            </w:tcBorders>
            <w:vAlign w:val="center"/>
            <w:hideMark/>
          </w:tcPr>
          <w:p w14:paraId="0DB67759"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504" w:type="pct"/>
            <w:tcBorders>
              <w:top w:val="nil"/>
              <w:left w:val="nil"/>
              <w:bottom w:val="nil"/>
              <w:right w:val="nil"/>
            </w:tcBorders>
            <w:vAlign w:val="center"/>
            <w:hideMark/>
          </w:tcPr>
          <w:p w14:paraId="2C0D4D80"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728" w:type="pct"/>
            <w:tcBorders>
              <w:top w:val="nil"/>
              <w:left w:val="nil"/>
              <w:bottom w:val="nil"/>
              <w:right w:val="nil"/>
            </w:tcBorders>
            <w:vAlign w:val="center"/>
            <w:hideMark/>
          </w:tcPr>
          <w:p w14:paraId="1562FBDF"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40% (n=2)</w:t>
            </w:r>
          </w:p>
        </w:tc>
        <w:tc>
          <w:tcPr>
            <w:tcW w:w="651" w:type="pct"/>
            <w:tcBorders>
              <w:top w:val="nil"/>
              <w:left w:val="nil"/>
              <w:bottom w:val="nil"/>
              <w:right w:val="nil"/>
            </w:tcBorders>
            <w:vAlign w:val="center"/>
            <w:hideMark/>
          </w:tcPr>
          <w:p w14:paraId="116561B9"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80% (n=4)</w:t>
            </w:r>
          </w:p>
        </w:tc>
        <w:tc>
          <w:tcPr>
            <w:tcW w:w="1017" w:type="pct"/>
            <w:tcBorders>
              <w:top w:val="nil"/>
              <w:left w:val="nil"/>
              <w:bottom w:val="nil"/>
              <w:right w:val="nil"/>
            </w:tcBorders>
            <w:vAlign w:val="center"/>
            <w:hideMark/>
          </w:tcPr>
          <w:p w14:paraId="7962A329"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80% (n=4)</w:t>
            </w:r>
          </w:p>
        </w:tc>
      </w:tr>
      <w:tr w:rsidR="009943E4" w14:paraId="2833066E" w14:textId="77777777" w:rsidTr="0099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pct"/>
            <w:tcBorders>
              <w:left w:val="nil"/>
              <w:right w:val="nil"/>
            </w:tcBorders>
            <w:hideMark/>
          </w:tcPr>
          <w:p w14:paraId="0634FDDE" w14:textId="77777777" w:rsidR="009943E4" w:rsidRDefault="009943E4">
            <w:pPr>
              <w:rPr>
                <w:sz w:val="20"/>
                <w:szCs w:val="20"/>
              </w:rPr>
            </w:pPr>
            <w:r>
              <w:rPr>
                <w:sz w:val="20"/>
                <w:szCs w:val="20"/>
              </w:rPr>
              <w:t>Cabo da Praia</w:t>
            </w:r>
          </w:p>
        </w:tc>
        <w:tc>
          <w:tcPr>
            <w:tcW w:w="359" w:type="pct"/>
            <w:tcBorders>
              <w:left w:val="nil"/>
              <w:right w:val="nil"/>
            </w:tcBorders>
            <w:vAlign w:val="center"/>
            <w:hideMark/>
          </w:tcPr>
          <w:p w14:paraId="39FBE240"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w:t>
            </w:r>
          </w:p>
        </w:tc>
        <w:tc>
          <w:tcPr>
            <w:tcW w:w="432" w:type="pct"/>
            <w:tcBorders>
              <w:left w:val="nil"/>
              <w:right w:val="nil"/>
            </w:tcBorders>
            <w:vAlign w:val="center"/>
            <w:hideMark/>
          </w:tcPr>
          <w:p w14:paraId="0F23785C"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504" w:type="pct"/>
            <w:tcBorders>
              <w:left w:val="nil"/>
              <w:right w:val="nil"/>
            </w:tcBorders>
            <w:vAlign w:val="center"/>
            <w:hideMark/>
          </w:tcPr>
          <w:p w14:paraId="5ECD235B"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728" w:type="pct"/>
            <w:tcBorders>
              <w:left w:val="nil"/>
              <w:right w:val="nil"/>
            </w:tcBorders>
            <w:vAlign w:val="center"/>
            <w:hideMark/>
          </w:tcPr>
          <w:p w14:paraId="7ED25443"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 (n=1)</w:t>
            </w:r>
          </w:p>
        </w:tc>
        <w:tc>
          <w:tcPr>
            <w:tcW w:w="651" w:type="pct"/>
            <w:tcBorders>
              <w:left w:val="nil"/>
              <w:right w:val="nil"/>
            </w:tcBorders>
            <w:vAlign w:val="center"/>
            <w:hideMark/>
          </w:tcPr>
          <w:p w14:paraId="65F7985B"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 (n=1)</w:t>
            </w:r>
          </w:p>
        </w:tc>
        <w:tc>
          <w:tcPr>
            <w:tcW w:w="1017" w:type="pct"/>
            <w:tcBorders>
              <w:left w:val="nil"/>
              <w:right w:val="nil"/>
            </w:tcBorders>
            <w:vAlign w:val="center"/>
            <w:hideMark/>
          </w:tcPr>
          <w:p w14:paraId="669CCB60"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40% (n=2)</w:t>
            </w:r>
          </w:p>
        </w:tc>
      </w:tr>
      <w:tr w:rsidR="009943E4" w14:paraId="0200D79C" w14:textId="77777777" w:rsidTr="009943E4">
        <w:tc>
          <w:tcPr>
            <w:cnfStyle w:val="001000000000" w:firstRow="0" w:lastRow="0" w:firstColumn="1" w:lastColumn="0" w:oddVBand="0" w:evenVBand="0" w:oddHBand="0" w:evenHBand="0" w:firstRowFirstColumn="0" w:firstRowLastColumn="0" w:lastRowFirstColumn="0" w:lastRowLastColumn="0"/>
            <w:tcW w:w="1309" w:type="pct"/>
            <w:tcBorders>
              <w:top w:val="nil"/>
              <w:left w:val="nil"/>
              <w:bottom w:val="nil"/>
              <w:right w:val="nil"/>
            </w:tcBorders>
            <w:hideMark/>
          </w:tcPr>
          <w:p w14:paraId="488A7AA9" w14:textId="77777777" w:rsidR="009943E4" w:rsidRDefault="009943E4">
            <w:pPr>
              <w:rPr>
                <w:sz w:val="20"/>
                <w:szCs w:val="20"/>
              </w:rPr>
            </w:pPr>
            <w:r>
              <w:rPr>
                <w:sz w:val="20"/>
                <w:szCs w:val="20"/>
              </w:rPr>
              <w:t>Cinco Ribeiras</w:t>
            </w:r>
          </w:p>
        </w:tc>
        <w:tc>
          <w:tcPr>
            <w:tcW w:w="359" w:type="pct"/>
            <w:tcBorders>
              <w:top w:val="nil"/>
              <w:left w:val="nil"/>
              <w:bottom w:val="nil"/>
              <w:right w:val="nil"/>
            </w:tcBorders>
            <w:vAlign w:val="center"/>
            <w:hideMark/>
          </w:tcPr>
          <w:p w14:paraId="039070ED"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w:t>
            </w:r>
          </w:p>
        </w:tc>
        <w:tc>
          <w:tcPr>
            <w:tcW w:w="432" w:type="pct"/>
            <w:tcBorders>
              <w:top w:val="nil"/>
              <w:left w:val="nil"/>
              <w:bottom w:val="nil"/>
              <w:right w:val="nil"/>
            </w:tcBorders>
            <w:vAlign w:val="center"/>
            <w:hideMark/>
          </w:tcPr>
          <w:p w14:paraId="5748EB2B"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504" w:type="pct"/>
            <w:tcBorders>
              <w:top w:val="nil"/>
              <w:left w:val="nil"/>
              <w:bottom w:val="nil"/>
              <w:right w:val="nil"/>
            </w:tcBorders>
            <w:vAlign w:val="center"/>
            <w:hideMark/>
          </w:tcPr>
          <w:p w14:paraId="2372BDDE"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728" w:type="pct"/>
            <w:tcBorders>
              <w:top w:val="nil"/>
              <w:left w:val="nil"/>
              <w:bottom w:val="nil"/>
              <w:right w:val="nil"/>
            </w:tcBorders>
            <w:vAlign w:val="center"/>
            <w:hideMark/>
          </w:tcPr>
          <w:p w14:paraId="03EAC10C"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40% (n=2)</w:t>
            </w:r>
          </w:p>
        </w:tc>
        <w:tc>
          <w:tcPr>
            <w:tcW w:w="651" w:type="pct"/>
            <w:tcBorders>
              <w:top w:val="nil"/>
              <w:left w:val="nil"/>
              <w:bottom w:val="nil"/>
              <w:right w:val="nil"/>
            </w:tcBorders>
            <w:vAlign w:val="center"/>
            <w:hideMark/>
          </w:tcPr>
          <w:p w14:paraId="5FFCA334"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 (n=1)</w:t>
            </w:r>
          </w:p>
        </w:tc>
        <w:tc>
          <w:tcPr>
            <w:tcW w:w="1017" w:type="pct"/>
            <w:tcBorders>
              <w:top w:val="nil"/>
              <w:left w:val="nil"/>
              <w:bottom w:val="nil"/>
              <w:right w:val="nil"/>
            </w:tcBorders>
            <w:vAlign w:val="center"/>
            <w:hideMark/>
          </w:tcPr>
          <w:p w14:paraId="7A0DE46B"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40% (n=2)</w:t>
            </w:r>
          </w:p>
        </w:tc>
      </w:tr>
      <w:tr w:rsidR="009943E4" w14:paraId="5263272A" w14:textId="77777777" w:rsidTr="0099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pct"/>
            <w:tcBorders>
              <w:left w:val="nil"/>
              <w:right w:val="nil"/>
            </w:tcBorders>
            <w:hideMark/>
          </w:tcPr>
          <w:p w14:paraId="755C1D29" w14:textId="77777777" w:rsidR="009943E4" w:rsidRDefault="009943E4">
            <w:pPr>
              <w:rPr>
                <w:sz w:val="20"/>
                <w:szCs w:val="20"/>
              </w:rPr>
            </w:pPr>
            <w:r>
              <w:rPr>
                <w:sz w:val="20"/>
                <w:szCs w:val="20"/>
              </w:rPr>
              <w:t>Doze Ribeiras</w:t>
            </w:r>
          </w:p>
        </w:tc>
        <w:tc>
          <w:tcPr>
            <w:tcW w:w="359" w:type="pct"/>
            <w:tcBorders>
              <w:left w:val="nil"/>
              <w:right w:val="nil"/>
            </w:tcBorders>
            <w:vAlign w:val="center"/>
            <w:hideMark/>
          </w:tcPr>
          <w:p w14:paraId="69D7B584"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432" w:type="pct"/>
            <w:tcBorders>
              <w:left w:val="nil"/>
              <w:right w:val="nil"/>
            </w:tcBorders>
            <w:vAlign w:val="center"/>
            <w:hideMark/>
          </w:tcPr>
          <w:p w14:paraId="135B7108"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504" w:type="pct"/>
            <w:tcBorders>
              <w:left w:val="nil"/>
              <w:right w:val="nil"/>
            </w:tcBorders>
            <w:vAlign w:val="center"/>
            <w:hideMark/>
          </w:tcPr>
          <w:p w14:paraId="360BFED9"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728" w:type="pct"/>
            <w:tcBorders>
              <w:left w:val="nil"/>
              <w:right w:val="nil"/>
            </w:tcBorders>
            <w:vAlign w:val="center"/>
            <w:hideMark/>
          </w:tcPr>
          <w:p w14:paraId="053C947E"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60% (n=3)</w:t>
            </w:r>
          </w:p>
        </w:tc>
        <w:tc>
          <w:tcPr>
            <w:tcW w:w="651" w:type="pct"/>
            <w:tcBorders>
              <w:left w:val="nil"/>
              <w:right w:val="nil"/>
            </w:tcBorders>
            <w:vAlign w:val="center"/>
            <w:hideMark/>
          </w:tcPr>
          <w:p w14:paraId="00194818"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 (n=1)</w:t>
            </w:r>
          </w:p>
        </w:tc>
        <w:tc>
          <w:tcPr>
            <w:tcW w:w="1017" w:type="pct"/>
            <w:tcBorders>
              <w:left w:val="nil"/>
              <w:right w:val="nil"/>
            </w:tcBorders>
            <w:vAlign w:val="center"/>
            <w:hideMark/>
          </w:tcPr>
          <w:p w14:paraId="64EF7B89"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60% (n=3)</w:t>
            </w:r>
          </w:p>
        </w:tc>
      </w:tr>
      <w:tr w:rsidR="009943E4" w14:paraId="00F6F7B0" w14:textId="77777777" w:rsidTr="009943E4">
        <w:tc>
          <w:tcPr>
            <w:cnfStyle w:val="001000000000" w:firstRow="0" w:lastRow="0" w:firstColumn="1" w:lastColumn="0" w:oddVBand="0" w:evenVBand="0" w:oddHBand="0" w:evenHBand="0" w:firstRowFirstColumn="0" w:firstRowLastColumn="0" w:lastRowFirstColumn="0" w:lastRowLastColumn="0"/>
            <w:tcW w:w="1309" w:type="pct"/>
            <w:tcBorders>
              <w:top w:val="nil"/>
              <w:left w:val="nil"/>
              <w:bottom w:val="nil"/>
              <w:right w:val="nil"/>
            </w:tcBorders>
            <w:hideMark/>
          </w:tcPr>
          <w:p w14:paraId="40E2490E" w14:textId="77777777" w:rsidR="009943E4" w:rsidRDefault="009943E4">
            <w:pPr>
              <w:rPr>
                <w:sz w:val="20"/>
                <w:szCs w:val="20"/>
              </w:rPr>
            </w:pPr>
            <w:r>
              <w:rPr>
                <w:sz w:val="20"/>
                <w:szCs w:val="20"/>
              </w:rPr>
              <w:t>Feteira</w:t>
            </w:r>
          </w:p>
        </w:tc>
        <w:tc>
          <w:tcPr>
            <w:tcW w:w="359" w:type="pct"/>
            <w:tcBorders>
              <w:top w:val="nil"/>
              <w:left w:val="nil"/>
              <w:bottom w:val="nil"/>
              <w:right w:val="nil"/>
            </w:tcBorders>
            <w:vAlign w:val="center"/>
            <w:hideMark/>
          </w:tcPr>
          <w:p w14:paraId="44196CE9"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w:t>
            </w:r>
          </w:p>
        </w:tc>
        <w:tc>
          <w:tcPr>
            <w:tcW w:w="432" w:type="pct"/>
            <w:tcBorders>
              <w:top w:val="nil"/>
              <w:left w:val="nil"/>
              <w:bottom w:val="nil"/>
              <w:right w:val="nil"/>
            </w:tcBorders>
            <w:vAlign w:val="center"/>
            <w:hideMark/>
          </w:tcPr>
          <w:p w14:paraId="1E7403C8"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w:t>
            </w:r>
          </w:p>
        </w:tc>
        <w:tc>
          <w:tcPr>
            <w:tcW w:w="504" w:type="pct"/>
            <w:tcBorders>
              <w:top w:val="nil"/>
              <w:left w:val="nil"/>
              <w:bottom w:val="nil"/>
              <w:right w:val="nil"/>
            </w:tcBorders>
            <w:vAlign w:val="center"/>
            <w:hideMark/>
          </w:tcPr>
          <w:p w14:paraId="63C1E107"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728" w:type="pct"/>
            <w:tcBorders>
              <w:top w:val="nil"/>
              <w:left w:val="nil"/>
              <w:bottom w:val="nil"/>
              <w:right w:val="nil"/>
            </w:tcBorders>
            <w:vAlign w:val="center"/>
            <w:hideMark/>
          </w:tcPr>
          <w:p w14:paraId="1FE2AD6D"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60% (n=3)</w:t>
            </w:r>
          </w:p>
        </w:tc>
        <w:tc>
          <w:tcPr>
            <w:tcW w:w="651" w:type="pct"/>
            <w:tcBorders>
              <w:top w:val="nil"/>
              <w:left w:val="nil"/>
              <w:bottom w:val="nil"/>
              <w:right w:val="nil"/>
            </w:tcBorders>
            <w:vAlign w:val="center"/>
            <w:hideMark/>
          </w:tcPr>
          <w:p w14:paraId="5623E6F1"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60% (n=3)</w:t>
            </w:r>
          </w:p>
        </w:tc>
        <w:tc>
          <w:tcPr>
            <w:tcW w:w="1017" w:type="pct"/>
            <w:tcBorders>
              <w:top w:val="nil"/>
              <w:left w:val="nil"/>
              <w:bottom w:val="nil"/>
              <w:right w:val="nil"/>
            </w:tcBorders>
            <w:vAlign w:val="center"/>
            <w:hideMark/>
          </w:tcPr>
          <w:p w14:paraId="3A5F9C2B"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80% (n=4)</w:t>
            </w:r>
          </w:p>
        </w:tc>
      </w:tr>
      <w:tr w:rsidR="009943E4" w14:paraId="2CEF9D11" w14:textId="77777777" w:rsidTr="0099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pct"/>
            <w:tcBorders>
              <w:left w:val="nil"/>
              <w:right w:val="nil"/>
            </w:tcBorders>
            <w:hideMark/>
          </w:tcPr>
          <w:p w14:paraId="1D88DB27" w14:textId="77777777" w:rsidR="009943E4" w:rsidRDefault="009943E4">
            <w:pPr>
              <w:rPr>
                <w:sz w:val="20"/>
                <w:szCs w:val="20"/>
              </w:rPr>
            </w:pPr>
            <w:r>
              <w:rPr>
                <w:sz w:val="20"/>
                <w:szCs w:val="20"/>
              </w:rPr>
              <w:t>Fonte do Bastardo</w:t>
            </w:r>
          </w:p>
        </w:tc>
        <w:tc>
          <w:tcPr>
            <w:tcW w:w="359" w:type="pct"/>
            <w:tcBorders>
              <w:left w:val="nil"/>
              <w:right w:val="nil"/>
            </w:tcBorders>
            <w:vAlign w:val="center"/>
            <w:hideMark/>
          </w:tcPr>
          <w:p w14:paraId="264C3433"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23</w:t>
            </w:r>
          </w:p>
        </w:tc>
        <w:tc>
          <w:tcPr>
            <w:tcW w:w="432" w:type="pct"/>
            <w:tcBorders>
              <w:left w:val="nil"/>
              <w:right w:val="nil"/>
            </w:tcBorders>
            <w:vAlign w:val="center"/>
            <w:hideMark/>
          </w:tcPr>
          <w:p w14:paraId="547B3D04"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w:t>
            </w:r>
          </w:p>
        </w:tc>
        <w:tc>
          <w:tcPr>
            <w:tcW w:w="504" w:type="pct"/>
            <w:tcBorders>
              <w:left w:val="nil"/>
              <w:right w:val="nil"/>
            </w:tcBorders>
            <w:vAlign w:val="center"/>
            <w:hideMark/>
          </w:tcPr>
          <w:p w14:paraId="16E0924B"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728" w:type="pct"/>
            <w:tcBorders>
              <w:left w:val="nil"/>
              <w:right w:val="nil"/>
            </w:tcBorders>
            <w:vAlign w:val="center"/>
            <w:hideMark/>
          </w:tcPr>
          <w:p w14:paraId="4058FC25"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80% (n=4)</w:t>
            </w:r>
          </w:p>
        </w:tc>
        <w:tc>
          <w:tcPr>
            <w:tcW w:w="651" w:type="pct"/>
            <w:tcBorders>
              <w:left w:val="nil"/>
              <w:right w:val="nil"/>
            </w:tcBorders>
            <w:vAlign w:val="center"/>
            <w:hideMark/>
          </w:tcPr>
          <w:p w14:paraId="30CDFA6C"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80% (n=4)</w:t>
            </w:r>
          </w:p>
        </w:tc>
        <w:tc>
          <w:tcPr>
            <w:tcW w:w="1017" w:type="pct"/>
            <w:tcBorders>
              <w:left w:val="nil"/>
              <w:right w:val="nil"/>
            </w:tcBorders>
            <w:vAlign w:val="center"/>
            <w:hideMark/>
          </w:tcPr>
          <w:p w14:paraId="690CD90C"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80% (n=4)</w:t>
            </w:r>
          </w:p>
        </w:tc>
      </w:tr>
      <w:tr w:rsidR="009943E4" w14:paraId="0EC14707" w14:textId="77777777" w:rsidTr="009943E4">
        <w:tc>
          <w:tcPr>
            <w:cnfStyle w:val="001000000000" w:firstRow="0" w:lastRow="0" w:firstColumn="1" w:lastColumn="0" w:oddVBand="0" w:evenVBand="0" w:oddHBand="0" w:evenHBand="0" w:firstRowFirstColumn="0" w:firstRowLastColumn="0" w:lastRowFirstColumn="0" w:lastRowLastColumn="0"/>
            <w:tcW w:w="1309" w:type="pct"/>
            <w:tcBorders>
              <w:top w:val="nil"/>
              <w:left w:val="nil"/>
              <w:bottom w:val="nil"/>
              <w:right w:val="nil"/>
            </w:tcBorders>
            <w:hideMark/>
          </w:tcPr>
          <w:p w14:paraId="7F696ABE" w14:textId="77777777" w:rsidR="009943E4" w:rsidRDefault="009943E4">
            <w:pPr>
              <w:rPr>
                <w:sz w:val="20"/>
                <w:szCs w:val="20"/>
              </w:rPr>
            </w:pPr>
            <w:r>
              <w:rPr>
                <w:sz w:val="20"/>
                <w:szCs w:val="20"/>
              </w:rPr>
              <w:t>Lajes</w:t>
            </w:r>
          </w:p>
        </w:tc>
        <w:tc>
          <w:tcPr>
            <w:tcW w:w="359" w:type="pct"/>
            <w:tcBorders>
              <w:top w:val="nil"/>
              <w:left w:val="nil"/>
              <w:bottom w:val="nil"/>
              <w:right w:val="nil"/>
            </w:tcBorders>
            <w:vAlign w:val="center"/>
            <w:hideMark/>
          </w:tcPr>
          <w:p w14:paraId="0A30E580"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18</w:t>
            </w:r>
          </w:p>
        </w:tc>
        <w:tc>
          <w:tcPr>
            <w:tcW w:w="432" w:type="pct"/>
            <w:tcBorders>
              <w:top w:val="nil"/>
              <w:left w:val="nil"/>
              <w:bottom w:val="nil"/>
              <w:right w:val="nil"/>
            </w:tcBorders>
            <w:vAlign w:val="center"/>
            <w:hideMark/>
          </w:tcPr>
          <w:p w14:paraId="10E11753"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504" w:type="pct"/>
            <w:tcBorders>
              <w:top w:val="nil"/>
              <w:left w:val="nil"/>
              <w:bottom w:val="nil"/>
              <w:right w:val="nil"/>
            </w:tcBorders>
            <w:vAlign w:val="center"/>
            <w:hideMark/>
          </w:tcPr>
          <w:p w14:paraId="26488AFE"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728" w:type="pct"/>
            <w:tcBorders>
              <w:top w:val="nil"/>
              <w:left w:val="nil"/>
              <w:bottom w:val="nil"/>
              <w:right w:val="nil"/>
            </w:tcBorders>
            <w:vAlign w:val="center"/>
            <w:hideMark/>
          </w:tcPr>
          <w:p w14:paraId="480902D2"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40% (n=2)</w:t>
            </w:r>
          </w:p>
        </w:tc>
        <w:tc>
          <w:tcPr>
            <w:tcW w:w="651" w:type="pct"/>
            <w:tcBorders>
              <w:top w:val="nil"/>
              <w:left w:val="nil"/>
              <w:bottom w:val="nil"/>
              <w:right w:val="nil"/>
            </w:tcBorders>
            <w:vAlign w:val="center"/>
            <w:hideMark/>
          </w:tcPr>
          <w:p w14:paraId="1CBE163F"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60% (n=3)</w:t>
            </w:r>
          </w:p>
        </w:tc>
        <w:tc>
          <w:tcPr>
            <w:tcW w:w="1017" w:type="pct"/>
            <w:tcBorders>
              <w:top w:val="nil"/>
              <w:left w:val="nil"/>
              <w:bottom w:val="nil"/>
              <w:right w:val="nil"/>
            </w:tcBorders>
            <w:vAlign w:val="center"/>
            <w:hideMark/>
          </w:tcPr>
          <w:p w14:paraId="43682E34"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100% (n=5)</w:t>
            </w:r>
          </w:p>
        </w:tc>
      </w:tr>
      <w:tr w:rsidR="009943E4" w14:paraId="02C58748" w14:textId="77777777" w:rsidTr="0099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pct"/>
            <w:tcBorders>
              <w:left w:val="nil"/>
              <w:right w:val="nil"/>
            </w:tcBorders>
            <w:hideMark/>
          </w:tcPr>
          <w:p w14:paraId="27CE8B9F" w14:textId="77777777" w:rsidR="009943E4" w:rsidRDefault="009943E4">
            <w:pPr>
              <w:rPr>
                <w:sz w:val="20"/>
                <w:szCs w:val="20"/>
              </w:rPr>
            </w:pPr>
            <w:r>
              <w:rPr>
                <w:sz w:val="20"/>
                <w:szCs w:val="20"/>
              </w:rPr>
              <w:t>Porto Judeu</w:t>
            </w:r>
          </w:p>
        </w:tc>
        <w:tc>
          <w:tcPr>
            <w:tcW w:w="359" w:type="pct"/>
            <w:tcBorders>
              <w:left w:val="nil"/>
              <w:right w:val="nil"/>
            </w:tcBorders>
            <w:vAlign w:val="center"/>
            <w:hideMark/>
          </w:tcPr>
          <w:p w14:paraId="39CF0F74"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w:t>
            </w:r>
          </w:p>
        </w:tc>
        <w:tc>
          <w:tcPr>
            <w:tcW w:w="432" w:type="pct"/>
            <w:tcBorders>
              <w:left w:val="nil"/>
              <w:right w:val="nil"/>
            </w:tcBorders>
            <w:vAlign w:val="center"/>
            <w:hideMark/>
          </w:tcPr>
          <w:p w14:paraId="5790B3EC"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w:t>
            </w:r>
          </w:p>
        </w:tc>
        <w:tc>
          <w:tcPr>
            <w:tcW w:w="504" w:type="pct"/>
            <w:tcBorders>
              <w:left w:val="nil"/>
              <w:right w:val="nil"/>
            </w:tcBorders>
            <w:vAlign w:val="center"/>
            <w:hideMark/>
          </w:tcPr>
          <w:p w14:paraId="65535C51"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728" w:type="pct"/>
            <w:tcBorders>
              <w:left w:val="nil"/>
              <w:right w:val="nil"/>
            </w:tcBorders>
            <w:vAlign w:val="center"/>
            <w:hideMark/>
          </w:tcPr>
          <w:p w14:paraId="4A098BBB"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651" w:type="pct"/>
            <w:tcBorders>
              <w:left w:val="nil"/>
              <w:right w:val="nil"/>
            </w:tcBorders>
            <w:vAlign w:val="center"/>
            <w:hideMark/>
          </w:tcPr>
          <w:p w14:paraId="6B426BE2"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60% (n=3)</w:t>
            </w:r>
          </w:p>
        </w:tc>
        <w:tc>
          <w:tcPr>
            <w:tcW w:w="1017" w:type="pct"/>
            <w:tcBorders>
              <w:left w:val="nil"/>
              <w:right w:val="nil"/>
            </w:tcBorders>
            <w:vAlign w:val="center"/>
            <w:hideMark/>
          </w:tcPr>
          <w:p w14:paraId="6E31ACF8"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60% (n=3)</w:t>
            </w:r>
          </w:p>
        </w:tc>
      </w:tr>
      <w:tr w:rsidR="009943E4" w14:paraId="74F10606" w14:textId="77777777" w:rsidTr="009943E4">
        <w:tc>
          <w:tcPr>
            <w:cnfStyle w:val="001000000000" w:firstRow="0" w:lastRow="0" w:firstColumn="1" w:lastColumn="0" w:oddVBand="0" w:evenVBand="0" w:oddHBand="0" w:evenHBand="0" w:firstRowFirstColumn="0" w:firstRowLastColumn="0" w:lastRowFirstColumn="0" w:lastRowLastColumn="0"/>
            <w:tcW w:w="1309" w:type="pct"/>
            <w:tcBorders>
              <w:top w:val="nil"/>
              <w:left w:val="nil"/>
              <w:bottom w:val="nil"/>
              <w:right w:val="nil"/>
            </w:tcBorders>
            <w:hideMark/>
          </w:tcPr>
          <w:p w14:paraId="6EE378E5" w14:textId="77777777" w:rsidR="009943E4" w:rsidRDefault="009943E4">
            <w:pPr>
              <w:rPr>
                <w:sz w:val="20"/>
                <w:szCs w:val="20"/>
              </w:rPr>
            </w:pPr>
            <w:r>
              <w:rPr>
                <w:sz w:val="20"/>
                <w:szCs w:val="20"/>
              </w:rPr>
              <w:t>Porto Martins</w:t>
            </w:r>
          </w:p>
        </w:tc>
        <w:tc>
          <w:tcPr>
            <w:tcW w:w="359" w:type="pct"/>
            <w:tcBorders>
              <w:top w:val="nil"/>
              <w:left w:val="nil"/>
              <w:bottom w:val="nil"/>
              <w:right w:val="nil"/>
            </w:tcBorders>
            <w:vAlign w:val="center"/>
            <w:hideMark/>
          </w:tcPr>
          <w:p w14:paraId="27A1DBB0"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21</w:t>
            </w:r>
          </w:p>
        </w:tc>
        <w:tc>
          <w:tcPr>
            <w:tcW w:w="432" w:type="pct"/>
            <w:tcBorders>
              <w:top w:val="nil"/>
              <w:left w:val="nil"/>
              <w:bottom w:val="nil"/>
              <w:right w:val="nil"/>
            </w:tcBorders>
            <w:vAlign w:val="center"/>
            <w:hideMark/>
          </w:tcPr>
          <w:p w14:paraId="0775A81D"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w:t>
            </w:r>
          </w:p>
        </w:tc>
        <w:tc>
          <w:tcPr>
            <w:tcW w:w="504" w:type="pct"/>
            <w:tcBorders>
              <w:top w:val="nil"/>
              <w:left w:val="nil"/>
              <w:bottom w:val="nil"/>
              <w:right w:val="nil"/>
            </w:tcBorders>
            <w:vAlign w:val="center"/>
            <w:hideMark/>
          </w:tcPr>
          <w:p w14:paraId="47BF045A"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728" w:type="pct"/>
            <w:tcBorders>
              <w:top w:val="nil"/>
              <w:left w:val="nil"/>
              <w:bottom w:val="nil"/>
              <w:right w:val="nil"/>
            </w:tcBorders>
            <w:vAlign w:val="center"/>
            <w:hideMark/>
          </w:tcPr>
          <w:p w14:paraId="0616C3CB"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 (n=1)</w:t>
            </w:r>
          </w:p>
        </w:tc>
        <w:tc>
          <w:tcPr>
            <w:tcW w:w="651" w:type="pct"/>
            <w:tcBorders>
              <w:top w:val="nil"/>
              <w:left w:val="nil"/>
              <w:bottom w:val="nil"/>
              <w:right w:val="nil"/>
            </w:tcBorders>
            <w:vAlign w:val="center"/>
            <w:hideMark/>
          </w:tcPr>
          <w:p w14:paraId="32620715"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100% (n=5)</w:t>
            </w:r>
          </w:p>
        </w:tc>
        <w:tc>
          <w:tcPr>
            <w:tcW w:w="1017" w:type="pct"/>
            <w:tcBorders>
              <w:top w:val="nil"/>
              <w:left w:val="nil"/>
              <w:bottom w:val="nil"/>
              <w:right w:val="nil"/>
            </w:tcBorders>
            <w:vAlign w:val="center"/>
            <w:hideMark/>
          </w:tcPr>
          <w:p w14:paraId="75B67D47"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100% (n=5)</w:t>
            </w:r>
          </w:p>
        </w:tc>
      </w:tr>
      <w:tr w:rsidR="009943E4" w14:paraId="79B99777" w14:textId="77777777" w:rsidTr="0099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pct"/>
            <w:tcBorders>
              <w:left w:val="nil"/>
              <w:right w:val="nil"/>
            </w:tcBorders>
            <w:hideMark/>
          </w:tcPr>
          <w:p w14:paraId="5D81107C" w14:textId="77777777" w:rsidR="009943E4" w:rsidRDefault="009943E4">
            <w:pPr>
              <w:rPr>
                <w:sz w:val="20"/>
                <w:szCs w:val="20"/>
              </w:rPr>
            </w:pPr>
            <w:r>
              <w:rPr>
                <w:sz w:val="20"/>
                <w:szCs w:val="20"/>
              </w:rPr>
              <w:t>Posto Santo</w:t>
            </w:r>
          </w:p>
        </w:tc>
        <w:tc>
          <w:tcPr>
            <w:tcW w:w="359" w:type="pct"/>
            <w:tcBorders>
              <w:left w:val="nil"/>
              <w:right w:val="nil"/>
            </w:tcBorders>
            <w:vAlign w:val="center"/>
            <w:hideMark/>
          </w:tcPr>
          <w:p w14:paraId="3B624C13"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27</w:t>
            </w:r>
          </w:p>
        </w:tc>
        <w:tc>
          <w:tcPr>
            <w:tcW w:w="432" w:type="pct"/>
            <w:tcBorders>
              <w:left w:val="nil"/>
              <w:right w:val="nil"/>
            </w:tcBorders>
            <w:vAlign w:val="center"/>
            <w:hideMark/>
          </w:tcPr>
          <w:p w14:paraId="450D4560"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p>
        </w:tc>
        <w:tc>
          <w:tcPr>
            <w:tcW w:w="504" w:type="pct"/>
            <w:tcBorders>
              <w:left w:val="nil"/>
              <w:right w:val="nil"/>
            </w:tcBorders>
            <w:vAlign w:val="center"/>
            <w:hideMark/>
          </w:tcPr>
          <w:p w14:paraId="292B50DD"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728" w:type="pct"/>
            <w:tcBorders>
              <w:left w:val="nil"/>
              <w:right w:val="nil"/>
            </w:tcBorders>
            <w:vAlign w:val="center"/>
            <w:hideMark/>
          </w:tcPr>
          <w:p w14:paraId="7DC9F1B8"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60% (n=3)</w:t>
            </w:r>
          </w:p>
        </w:tc>
        <w:tc>
          <w:tcPr>
            <w:tcW w:w="651" w:type="pct"/>
            <w:tcBorders>
              <w:left w:val="nil"/>
              <w:right w:val="nil"/>
            </w:tcBorders>
            <w:vAlign w:val="center"/>
            <w:hideMark/>
          </w:tcPr>
          <w:p w14:paraId="474B0BF7"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 (n=1)</w:t>
            </w:r>
          </w:p>
        </w:tc>
        <w:tc>
          <w:tcPr>
            <w:tcW w:w="1017" w:type="pct"/>
            <w:tcBorders>
              <w:left w:val="nil"/>
              <w:right w:val="nil"/>
            </w:tcBorders>
            <w:vAlign w:val="center"/>
            <w:hideMark/>
          </w:tcPr>
          <w:p w14:paraId="2516E0C4"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80% (n=4)</w:t>
            </w:r>
          </w:p>
        </w:tc>
      </w:tr>
      <w:tr w:rsidR="009943E4" w14:paraId="1A2E32BF" w14:textId="77777777" w:rsidTr="009943E4">
        <w:tc>
          <w:tcPr>
            <w:cnfStyle w:val="001000000000" w:firstRow="0" w:lastRow="0" w:firstColumn="1" w:lastColumn="0" w:oddVBand="0" w:evenVBand="0" w:oddHBand="0" w:evenHBand="0" w:firstRowFirstColumn="0" w:firstRowLastColumn="0" w:lastRowFirstColumn="0" w:lastRowLastColumn="0"/>
            <w:tcW w:w="1309" w:type="pct"/>
            <w:tcBorders>
              <w:top w:val="nil"/>
              <w:left w:val="nil"/>
              <w:bottom w:val="nil"/>
              <w:right w:val="nil"/>
            </w:tcBorders>
            <w:hideMark/>
          </w:tcPr>
          <w:p w14:paraId="5FF4AF62" w14:textId="77777777" w:rsidR="009943E4" w:rsidRDefault="009943E4">
            <w:pPr>
              <w:rPr>
                <w:sz w:val="20"/>
                <w:szCs w:val="20"/>
              </w:rPr>
            </w:pPr>
            <w:r>
              <w:rPr>
                <w:sz w:val="20"/>
                <w:szCs w:val="20"/>
              </w:rPr>
              <w:t>Santa Cruz</w:t>
            </w:r>
          </w:p>
        </w:tc>
        <w:tc>
          <w:tcPr>
            <w:tcW w:w="359" w:type="pct"/>
            <w:tcBorders>
              <w:top w:val="nil"/>
              <w:left w:val="nil"/>
              <w:bottom w:val="nil"/>
              <w:right w:val="nil"/>
            </w:tcBorders>
            <w:vAlign w:val="center"/>
            <w:hideMark/>
          </w:tcPr>
          <w:p w14:paraId="48F925E2"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22</w:t>
            </w:r>
          </w:p>
        </w:tc>
        <w:tc>
          <w:tcPr>
            <w:tcW w:w="432" w:type="pct"/>
            <w:tcBorders>
              <w:top w:val="nil"/>
              <w:left w:val="nil"/>
              <w:bottom w:val="nil"/>
              <w:right w:val="nil"/>
            </w:tcBorders>
            <w:vAlign w:val="center"/>
            <w:hideMark/>
          </w:tcPr>
          <w:p w14:paraId="192F1C6E"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w:t>
            </w:r>
          </w:p>
        </w:tc>
        <w:tc>
          <w:tcPr>
            <w:tcW w:w="504" w:type="pct"/>
            <w:tcBorders>
              <w:top w:val="nil"/>
              <w:left w:val="nil"/>
              <w:bottom w:val="nil"/>
              <w:right w:val="nil"/>
            </w:tcBorders>
            <w:vAlign w:val="center"/>
            <w:hideMark/>
          </w:tcPr>
          <w:p w14:paraId="3F626CD2"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728" w:type="pct"/>
            <w:tcBorders>
              <w:top w:val="nil"/>
              <w:left w:val="nil"/>
              <w:bottom w:val="nil"/>
              <w:right w:val="nil"/>
            </w:tcBorders>
            <w:vAlign w:val="center"/>
            <w:hideMark/>
          </w:tcPr>
          <w:p w14:paraId="3DF58B5B"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60% (n=3)</w:t>
            </w:r>
          </w:p>
        </w:tc>
        <w:tc>
          <w:tcPr>
            <w:tcW w:w="651" w:type="pct"/>
            <w:tcBorders>
              <w:top w:val="nil"/>
              <w:left w:val="nil"/>
              <w:bottom w:val="nil"/>
              <w:right w:val="nil"/>
            </w:tcBorders>
            <w:vAlign w:val="center"/>
            <w:hideMark/>
          </w:tcPr>
          <w:p w14:paraId="0FEFFE73"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60% (n=3)</w:t>
            </w:r>
          </w:p>
        </w:tc>
        <w:tc>
          <w:tcPr>
            <w:tcW w:w="1017" w:type="pct"/>
            <w:tcBorders>
              <w:top w:val="nil"/>
              <w:left w:val="nil"/>
              <w:bottom w:val="nil"/>
              <w:right w:val="nil"/>
            </w:tcBorders>
            <w:vAlign w:val="center"/>
            <w:hideMark/>
          </w:tcPr>
          <w:p w14:paraId="050133D5"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100% (n=5)</w:t>
            </w:r>
          </w:p>
        </w:tc>
      </w:tr>
      <w:tr w:rsidR="009943E4" w14:paraId="29F5034A" w14:textId="77777777" w:rsidTr="0099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pct"/>
            <w:tcBorders>
              <w:left w:val="nil"/>
              <w:right w:val="nil"/>
            </w:tcBorders>
            <w:hideMark/>
          </w:tcPr>
          <w:p w14:paraId="795D7DFC" w14:textId="77777777" w:rsidR="009943E4" w:rsidRDefault="009943E4">
            <w:pPr>
              <w:rPr>
                <w:sz w:val="20"/>
                <w:szCs w:val="20"/>
              </w:rPr>
            </w:pPr>
            <w:r>
              <w:rPr>
                <w:sz w:val="20"/>
                <w:szCs w:val="20"/>
              </w:rPr>
              <w:t>Quatro Ribeiras</w:t>
            </w:r>
          </w:p>
        </w:tc>
        <w:tc>
          <w:tcPr>
            <w:tcW w:w="359" w:type="pct"/>
            <w:tcBorders>
              <w:left w:val="nil"/>
              <w:right w:val="nil"/>
            </w:tcBorders>
            <w:vAlign w:val="center"/>
            <w:hideMark/>
          </w:tcPr>
          <w:p w14:paraId="12B71A05"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w:t>
            </w:r>
          </w:p>
        </w:tc>
        <w:tc>
          <w:tcPr>
            <w:tcW w:w="432" w:type="pct"/>
            <w:tcBorders>
              <w:left w:val="nil"/>
              <w:right w:val="nil"/>
            </w:tcBorders>
            <w:vAlign w:val="center"/>
            <w:hideMark/>
          </w:tcPr>
          <w:p w14:paraId="156DF3D5"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p>
        </w:tc>
        <w:tc>
          <w:tcPr>
            <w:tcW w:w="504" w:type="pct"/>
            <w:tcBorders>
              <w:left w:val="nil"/>
              <w:right w:val="nil"/>
            </w:tcBorders>
            <w:vAlign w:val="center"/>
            <w:hideMark/>
          </w:tcPr>
          <w:p w14:paraId="362FE6D4"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728" w:type="pct"/>
            <w:tcBorders>
              <w:left w:val="nil"/>
              <w:right w:val="nil"/>
            </w:tcBorders>
            <w:vAlign w:val="center"/>
            <w:hideMark/>
          </w:tcPr>
          <w:p w14:paraId="66B7328C"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80% (n=4)</w:t>
            </w:r>
          </w:p>
        </w:tc>
        <w:tc>
          <w:tcPr>
            <w:tcW w:w="651" w:type="pct"/>
            <w:tcBorders>
              <w:left w:val="nil"/>
              <w:right w:val="nil"/>
            </w:tcBorders>
            <w:vAlign w:val="center"/>
            <w:hideMark/>
          </w:tcPr>
          <w:p w14:paraId="1D1B1567"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80% (n=4)</w:t>
            </w:r>
          </w:p>
        </w:tc>
        <w:tc>
          <w:tcPr>
            <w:tcW w:w="1017" w:type="pct"/>
            <w:tcBorders>
              <w:left w:val="nil"/>
              <w:right w:val="nil"/>
            </w:tcBorders>
            <w:vAlign w:val="center"/>
            <w:hideMark/>
          </w:tcPr>
          <w:p w14:paraId="3310E384"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100% (n=5)</w:t>
            </w:r>
          </w:p>
        </w:tc>
      </w:tr>
      <w:tr w:rsidR="009943E4" w14:paraId="018DC3DC" w14:textId="77777777" w:rsidTr="009943E4">
        <w:tc>
          <w:tcPr>
            <w:cnfStyle w:val="001000000000" w:firstRow="0" w:lastRow="0" w:firstColumn="1" w:lastColumn="0" w:oddVBand="0" w:evenVBand="0" w:oddHBand="0" w:evenHBand="0" w:firstRowFirstColumn="0" w:firstRowLastColumn="0" w:lastRowFirstColumn="0" w:lastRowLastColumn="0"/>
            <w:tcW w:w="1309" w:type="pct"/>
            <w:tcBorders>
              <w:top w:val="nil"/>
              <w:left w:val="nil"/>
              <w:bottom w:val="nil"/>
              <w:right w:val="nil"/>
            </w:tcBorders>
            <w:hideMark/>
          </w:tcPr>
          <w:p w14:paraId="378BFA89" w14:textId="77777777" w:rsidR="009943E4" w:rsidRDefault="009943E4">
            <w:pPr>
              <w:rPr>
                <w:sz w:val="20"/>
                <w:szCs w:val="20"/>
              </w:rPr>
            </w:pPr>
            <w:r>
              <w:rPr>
                <w:sz w:val="20"/>
                <w:szCs w:val="20"/>
              </w:rPr>
              <w:t>Raminho</w:t>
            </w:r>
          </w:p>
        </w:tc>
        <w:tc>
          <w:tcPr>
            <w:tcW w:w="359" w:type="pct"/>
            <w:tcBorders>
              <w:top w:val="nil"/>
              <w:left w:val="nil"/>
              <w:bottom w:val="nil"/>
              <w:right w:val="nil"/>
            </w:tcBorders>
            <w:vAlign w:val="center"/>
            <w:hideMark/>
          </w:tcPr>
          <w:p w14:paraId="10172CA5"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432" w:type="pct"/>
            <w:tcBorders>
              <w:top w:val="nil"/>
              <w:left w:val="nil"/>
              <w:bottom w:val="nil"/>
              <w:right w:val="nil"/>
            </w:tcBorders>
            <w:vAlign w:val="center"/>
            <w:hideMark/>
          </w:tcPr>
          <w:p w14:paraId="6418655F"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504" w:type="pct"/>
            <w:tcBorders>
              <w:top w:val="nil"/>
              <w:left w:val="nil"/>
              <w:bottom w:val="nil"/>
              <w:right w:val="nil"/>
            </w:tcBorders>
            <w:vAlign w:val="center"/>
            <w:hideMark/>
          </w:tcPr>
          <w:p w14:paraId="16F5C688"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728" w:type="pct"/>
            <w:tcBorders>
              <w:top w:val="nil"/>
              <w:left w:val="nil"/>
              <w:bottom w:val="nil"/>
              <w:right w:val="nil"/>
            </w:tcBorders>
            <w:vAlign w:val="center"/>
            <w:hideMark/>
          </w:tcPr>
          <w:p w14:paraId="6DCDFACA"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60% (n=3)</w:t>
            </w:r>
          </w:p>
        </w:tc>
        <w:tc>
          <w:tcPr>
            <w:tcW w:w="651" w:type="pct"/>
            <w:tcBorders>
              <w:top w:val="nil"/>
              <w:left w:val="nil"/>
              <w:bottom w:val="nil"/>
              <w:right w:val="nil"/>
            </w:tcBorders>
            <w:vAlign w:val="center"/>
            <w:hideMark/>
          </w:tcPr>
          <w:p w14:paraId="121AF7BE"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 (n=1)</w:t>
            </w:r>
          </w:p>
        </w:tc>
        <w:tc>
          <w:tcPr>
            <w:tcW w:w="1017" w:type="pct"/>
            <w:tcBorders>
              <w:top w:val="nil"/>
              <w:left w:val="nil"/>
              <w:bottom w:val="nil"/>
              <w:right w:val="nil"/>
            </w:tcBorders>
            <w:vAlign w:val="center"/>
            <w:hideMark/>
          </w:tcPr>
          <w:p w14:paraId="2F9EFE47"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80% (n=4)</w:t>
            </w:r>
          </w:p>
        </w:tc>
      </w:tr>
      <w:tr w:rsidR="009943E4" w14:paraId="265CE57B" w14:textId="77777777" w:rsidTr="0099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pct"/>
            <w:tcBorders>
              <w:left w:val="nil"/>
              <w:right w:val="nil"/>
            </w:tcBorders>
            <w:hideMark/>
          </w:tcPr>
          <w:p w14:paraId="369F8F23" w14:textId="77777777" w:rsidR="009943E4" w:rsidRDefault="009943E4">
            <w:pPr>
              <w:rPr>
                <w:sz w:val="20"/>
                <w:szCs w:val="20"/>
              </w:rPr>
            </w:pPr>
            <w:r>
              <w:rPr>
                <w:sz w:val="20"/>
                <w:szCs w:val="20"/>
              </w:rPr>
              <w:t>Ribeirinha</w:t>
            </w:r>
          </w:p>
        </w:tc>
        <w:tc>
          <w:tcPr>
            <w:tcW w:w="359" w:type="pct"/>
            <w:tcBorders>
              <w:left w:val="nil"/>
              <w:right w:val="nil"/>
            </w:tcBorders>
            <w:vAlign w:val="center"/>
            <w:hideMark/>
          </w:tcPr>
          <w:p w14:paraId="2242FEBF"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15</w:t>
            </w:r>
          </w:p>
        </w:tc>
        <w:tc>
          <w:tcPr>
            <w:tcW w:w="432" w:type="pct"/>
            <w:tcBorders>
              <w:left w:val="nil"/>
              <w:right w:val="nil"/>
            </w:tcBorders>
            <w:vAlign w:val="center"/>
            <w:hideMark/>
          </w:tcPr>
          <w:p w14:paraId="7F3399D5"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w:t>
            </w:r>
          </w:p>
        </w:tc>
        <w:tc>
          <w:tcPr>
            <w:tcW w:w="504" w:type="pct"/>
            <w:tcBorders>
              <w:left w:val="nil"/>
              <w:right w:val="nil"/>
            </w:tcBorders>
            <w:vAlign w:val="center"/>
            <w:hideMark/>
          </w:tcPr>
          <w:p w14:paraId="79A18646"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728" w:type="pct"/>
            <w:tcBorders>
              <w:left w:val="nil"/>
              <w:right w:val="nil"/>
            </w:tcBorders>
            <w:vAlign w:val="center"/>
            <w:hideMark/>
          </w:tcPr>
          <w:p w14:paraId="44A91C0C"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80% (n=4)</w:t>
            </w:r>
          </w:p>
        </w:tc>
        <w:tc>
          <w:tcPr>
            <w:tcW w:w="651" w:type="pct"/>
            <w:tcBorders>
              <w:left w:val="nil"/>
              <w:right w:val="nil"/>
            </w:tcBorders>
            <w:vAlign w:val="center"/>
            <w:hideMark/>
          </w:tcPr>
          <w:p w14:paraId="26A5D280"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40% (n=2)</w:t>
            </w:r>
          </w:p>
        </w:tc>
        <w:tc>
          <w:tcPr>
            <w:tcW w:w="1017" w:type="pct"/>
            <w:tcBorders>
              <w:left w:val="nil"/>
              <w:right w:val="nil"/>
            </w:tcBorders>
            <w:vAlign w:val="center"/>
            <w:hideMark/>
          </w:tcPr>
          <w:p w14:paraId="42893FAF"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80% (n=4)</w:t>
            </w:r>
          </w:p>
        </w:tc>
      </w:tr>
      <w:tr w:rsidR="009943E4" w14:paraId="7D424EC7" w14:textId="77777777" w:rsidTr="009943E4">
        <w:tc>
          <w:tcPr>
            <w:cnfStyle w:val="001000000000" w:firstRow="0" w:lastRow="0" w:firstColumn="1" w:lastColumn="0" w:oddVBand="0" w:evenVBand="0" w:oddHBand="0" w:evenHBand="0" w:firstRowFirstColumn="0" w:firstRowLastColumn="0" w:lastRowFirstColumn="0" w:lastRowLastColumn="0"/>
            <w:tcW w:w="1309" w:type="pct"/>
            <w:tcBorders>
              <w:top w:val="nil"/>
              <w:left w:val="nil"/>
              <w:bottom w:val="nil"/>
              <w:right w:val="nil"/>
            </w:tcBorders>
            <w:hideMark/>
          </w:tcPr>
          <w:p w14:paraId="54DC6F68" w14:textId="77777777" w:rsidR="009943E4" w:rsidRDefault="009943E4">
            <w:pPr>
              <w:rPr>
                <w:sz w:val="20"/>
                <w:szCs w:val="20"/>
              </w:rPr>
            </w:pPr>
            <w:r>
              <w:rPr>
                <w:sz w:val="20"/>
                <w:szCs w:val="20"/>
              </w:rPr>
              <w:t>Santa Bárbara</w:t>
            </w:r>
          </w:p>
        </w:tc>
        <w:tc>
          <w:tcPr>
            <w:tcW w:w="359" w:type="pct"/>
            <w:tcBorders>
              <w:top w:val="nil"/>
              <w:left w:val="nil"/>
              <w:bottom w:val="nil"/>
              <w:right w:val="nil"/>
            </w:tcBorders>
            <w:vAlign w:val="center"/>
            <w:hideMark/>
          </w:tcPr>
          <w:p w14:paraId="27AACCD0"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25</w:t>
            </w:r>
          </w:p>
        </w:tc>
        <w:tc>
          <w:tcPr>
            <w:tcW w:w="432" w:type="pct"/>
            <w:tcBorders>
              <w:top w:val="nil"/>
              <w:left w:val="nil"/>
              <w:bottom w:val="nil"/>
              <w:right w:val="nil"/>
            </w:tcBorders>
            <w:vAlign w:val="center"/>
            <w:hideMark/>
          </w:tcPr>
          <w:p w14:paraId="5E800DD8"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504" w:type="pct"/>
            <w:tcBorders>
              <w:top w:val="nil"/>
              <w:left w:val="nil"/>
              <w:bottom w:val="nil"/>
              <w:right w:val="nil"/>
            </w:tcBorders>
            <w:vAlign w:val="center"/>
            <w:hideMark/>
          </w:tcPr>
          <w:p w14:paraId="719FFFD7"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728" w:type="pct"/>
            <w:tcBorders>
              <w:top w:val="nil"/>
              <w:left w:val="nil"/>
              <w:bottom w:val="nil"/>
              <w:right w:val="nil"/>
            </w:tcBorders>
            <w:vAlign w:val="center"/>
            <w:hideMark/>
          </w:tcPr>
          <w:p w14:paraId="2226DC49"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40% (n=2)</w:t>
            </w:r>
          </w:p>
        </w:tc>
        <w:tc>
          <w:tcPr>
            <w:tcW w:w="651" w:type="pct"/>
            <w:tcBorders>
              <w:top w:val="nil"/>
              <w:left w:val="nil"/>
              <w:bottom w:val="nil"/>
              <w:right w:val="nil"/>
            </w:tcBorders>
            <w:vAlign w:val="center"/>
            <w:hideMark/>
          </w:tcPr>
          <w:p w14:paraId="47DD95B1"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1017" w:type="pct"/>
            <w:tcBorders>
              <w:top w:val="nil"/>
              <w:left w:val="nil"/>
              <w:bottom w:val="nil"/>
              <w:right w:val="nil"/>
            </w:tcBorders>
            <w:vAlign w:val="center"/>
            <w:hideMark/>
          </w:tcPr>
          <w:p w14:paraId="1AC4717B"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40% (n=2)</w:t>
            </w:r>
          </w:p>
        </w:tc>
      </w:tr>
      <w:tr w:rsidR="009943E4" w14:paraId="5A3F16CC" w14:textId="77777777" w:rsidTr="0099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pct"/>
            <w:tcBorders>
              <w:left w:val="nil"/>
              <w:right w:val="nil"/>
            </w:tcBorders>
            <w:hideMark/>
          </w:tcPr>
          <w:p w14:paraId="73D512FD" w14:textId="77777777" w:rsidR="009943E4" w:rsidRDefault="009943E4">
            <w:pPr>
              <w:rPr>
                <w:sz w:val="20"/>
                <w:szCs w:val="20"/>
              </w:rPr>
            </w:pPr>
            <w:r>
              <w:rPr>
                <w:sz w:val="20"/>
                <w:szCs w:val="20"/>
              </w:rPr>
              <w:t>Serreta</w:t>
            </w:r>
          </w:p>
        </w:tc>
        <w:tc>
          <w:tcPr>
            <w:tcW w:w="359" w:type="pct"/>
            <w:tcBorders>
              <w:left w:val="nil"/>
              <w:right w:val="nil"/>
            </w:tcBorders>
            <w:vAlign w:val="center"/>
            <w:hideMark/>
          </w:tcPr>
          <w:p w14:paraId="504666ED"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24</w:t>
            </w:r>
          </w:p>
        </w:tc>
        <w:tc>
          <w:tcPr>
            <w:tcW w:w="432" w:type="pct"/>
            <w:tcBorders>
              <w:left w:val="nil"/>
              <w:right w:val="nil"/>
            </w:tcBorders>
            <w:vAlign w:val="center"/>
            <w:hideMark/>
          </w:tcPr>
          <w:p w14:paraId="37E7650B"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p>
        </w:tc>
        <w:tc>
          <w:tcPr>
            <w:tcW w:w="504" w:type="pct"/>
            <w:tcBorders>
              <w:left w:val="nil"/>
              <w:right w:val="nil"/>
            </w:tcBorders>
            <w:vAlign w:val="center"/>
            <w:hideMark/>
          </w:tcPr>
          <w:p w14:paraId="431C33C2"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728" w:type="pct"/>
            <w:tcBorders>
              <w:left w:val="nil"/>
              <w:right w:val="nil"/>
            </w:tcBorders>
            <w:vAlign w:val="center"/>
            <w:hideMark/>
          </w:tcPr>
          <w:p w14:paraId="2BFA6E5F"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40% (n=2)</w:t>
            </w:r>
          </w:p>
        </w:tc>
        <w:tc>
          <w:tcPr>
            <w:tcW w:w="651" w:type="pct"/>
            <w:tcBorders>
              <w:left w:val="nil"/>
              <w:right w:val="nil"/>
            </w:tcBorders>
            <w:vAlign w:val="center"/>
            <w:hideMark/>
          </w:tcPr>
          <w:p w14:paraId="416904A2"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60% (n=3)</w:t>
            </w:r>
          </w:p>
        </w:tc>
        <w:tc>
          <w:tcPr>
            <w:tcW w:w="1017" w:type="pct"/>
            <w:tcBorders>
              <w:left w:val="nil"/>
              <w:right w:val="nil"/>
            </w:tcBorders>
            <w:vAlign w:val="center"/>
            <w:hideMark/>
          </w:tcPr>
          <w:p w14:paraId="74E397AF"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60% (n=3)</w:t>
            </w:r>
          </w:p>
        </w:tc>
      </w:tr>
      <w:tr w:rsidR="009943E4" w14:paraId="635953F6" w14:textId="77777777" w:rsidTr="009943E4">
        <w:tc>
          <w:tcPr>
            <w:cnfStyle w:val="001000000000" w:firstRow="0" w:lastRow="0" w:firstColumn="1" w:lastColumn="0" w:oddVBand="0" w:evenVBand="0" w:oddHBand="0" w:evenHBand="0" w:firstRowFirstColumn="0" w:firstRowLastColumn="0" w:lastRowFirstColumn="0" w:lastRowLastColumn="0"/>
            <w:tcW w:w="1309" w:type="pct"/>
            <w:tcBorders>
              <w:top w:val="nil"/>
              <w:left w:val="nil"/>
              <w:bottom w:val="nil"/>
              <w:right w:val="nil"/>
            </w:tcBorders>
            <w:hideMark/>
          </w:tcPr>
          <w:p w14:paraId="415A84A0" w14:textId="77777777" w:rsidR="009943E4" w:rsidRDefault="009943E4">
            <w:pPr>
              <w:rPr>
                <w:sz w:val="20"/>
                <w:szCs w:val="20"/>
              </w:rPr>
            </w:pPr>
            <w:r>
              <w:rPr>
                <w:sz w:val="20"/>
                <w:szCs w:val="20"/>
              </w:rPr>
              <w:t>São Bartolomeu de Regatos</w:t>
            </w:r>
          </w:p>
        </w:tc>
        <w:tc>
          <w:tcPr>
            <w:tcW w:w="359" w:type="pct"/>
            <w:tcBorders>
              <w:top w:val="nil"/>
              <w:left w:val="nil"/>
              <w:bottom w:val="nil"/>
              <w:right w:val="nil"/>
            </w:tcBorders>
            <w:vAlign w:val="center"/>
            <w:hideMark/>
          </w:tcPr>
          <w:p w14:paraId="489EB2E9"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w:t>
            </w:r>
          </w:p>
        </w:tc>
        <w:tc>
          <w:tcPr>
            <w:tcW w:w="432" w:type="pct"/>
            <w:tcBorders>
              <w:top w:val="nil"/>
              <w:left w:val="nil"/>
              <w:bottom w:val="nil"/>
              <w:right w:val="nil"/>
            </w:tcBorders>
            <w:vAlign w:val="center"/>
            <w:hideMark/>
          </w:tcPr>
          <w:p w14:paraId="0B4264BF"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w:t>
            </w:r>
          </w:p>
        </w:tc>
        <w:tc>
          <w:tcPr>
            <w:tcW w:w="504" w:type="pct"/>
            <w:tcBorders>
              <w:top w:val="nil"/>
              <w:left w:val="nil"/>
              <w:bottom w:val="nil"/>
              <w:right w:val="nil"/>
            </w:tcBorders>
            <w:vAlign w:val="center"/>
            <w:hideMark/>
          </w:tcPr>
          <w:p w14:paraId="0D1FAD89"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728" w:type="pct"/>
            <w:tcBorders>
              <w:top w:val="nil"/>
              <w:left w:val="nil"/>
              <w:bottom w:val="nil"/>
              <w:right w:val="nil"/>
            </w:tcBorders>
            <w:vAlign w:val="center"/>
            <w:hideMark/>
          </w:tcPr>
          <w:p w14:paraId="13511273"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651" w:type="pct"/>
            <w:tcBorders>
              <w:top w:val="nil"/>
              <w:left w:val="nil"/>
              <w:bottom w:val="nil"/>
              <w:right w:val="nil"/>
            </w:tcBorders>
            <w:vAlign w:val="center"/>
            <w:hideMark/>
          </w:tcPr>
          <w:p w14:paraId="283D89AA"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80% (n=4)</w:t>
            </w:r>
          </w:p>
        </w:tc>
        <w:tc>
          <w:tcPr>
            <w:tcW w:w="1017" w:type="pct"/>
            <w:tcBorders>
              <w:top w:val="nil"/>
              <w:left w:val="nil"/>
              <w:bottom w:val="nil"/>
              <w:right w:val="nil"/>
            </w:tcBorders>
            <w:vAlign w:val="center"/>
            <w:hideMark/>
          </w:tcPr>
          <w:p w14:paraId="5BD707F6"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80% (n=4)</w:t>
            </w:r>
          </w:p>
        </w:tc>
      </w:tr>
      <w:tr w:rsidR="009943E4" w14:paraId="474463BB" w14:textId="77777777" w:rsidTr="0099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pct"/>
            <w:tcBorders>
              <w:left w:val="nil"/>
              <w:right w:val="nil"/>
            </w:tcBorders>
            <w:hideMark/>
          </w:tcPr>
          <w:p w14:paraId="74F6FE46" w14:textId="77777777" w:rsidR="009943E4" w:rsidRDefault="009943E4">
            <w:pPr>
              <w:rPr>
                <w:sz w:val="20"/>
                <w:szCs w:val="20"/>
              </w:rPr>
            </w:pPr>
            <w:r>
              <w:rPr>
                <w:sz w:val="20"/>
                <w:szCs w:val="20"/>
              </w:rPr>
              <w:t>São Bento</w:t>
            </w:r>
          </w:p>
        </w:tc>
        <w:tc>
          <w:tcPr>
            <w:tcW w:w="359" w:type="pct"/>
            <w:tcBorders>
              <w:left w:val="nil"/>
              <w:right w:val="nil"/>
            </w:tcBorders>
            <w:vAlign w:val="center"/>
            <w:hideMark/>
          </w:tcPr>
          <w:p w14:paraId="4285B193"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w:t>
            </w:r>
          </w:p>
        </w:tc>
        <w:tc>
          <w:tcPr>
            <w:tcW w:w="432" w:type="pct"/>
            <w:tcBorders>
              <w:left w:val="nil"/>
              <w:right w:val="nil"/>
            </w:tcBorders>
            <w:vAlign w:val="center"/>
            <w:hideMark/>
          </w:tcPr>
          <w:p w14:paraId="1DFA2ED8"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w:t>
            </w:r>
          </w:p>
        </w:tc>
        <w:tc>
          <w:tcPr>
            <w:tcW w:w="504" w:type="pct"/>
            <w:tcBorders>
              <w:left w:val="nil"/>
              <w:right w:val="nil"/>
            </w:tcBorders>
            <w:vAlign w:val="center"/>
            <w:hideMark/>
          </w:tcPr>
          <w:p w14:paraId="21E3D12A"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728" w:type="pct"/>
            <w:tcBorders>
              <w:left w:val="nil"/>
              <w:right w:val="nil"/>
            </w:tcBorders>
            <w:vAlign w:val="center"/>
            <w:hideMark/>
          </w:tcPr>
          <w:p w14:paraId="3BDBF0AE"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60% (n=3)</w:t>
            </w:r>
          </w:p>
        </w:tc>
        <w:tc>
          <w:tcPr>
            <w:tcW w:w="651" w:type="pct"/>
            <w:tcBorders>
              <w:left w:val="nil"/>
              <w:right w:val="nil"/>
            </w:tcBorders>
            <w:vAlign w:val="center"/>
            <w:hideMark/>
          </w:tcPr>
          <w:p w14:paraId="7FAD146E"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 (n=1)</w:t>
            </w:r>
          </w:p>
        </w:tc>
        <w:tc>
          <w:tcPr>
            <w:tcW w:w="1017" w:type="pct"/>
            <w:tcBorders>
              <w:left w:val="nil"/>
              <w:right w:val="nil"/>
            </w:tcBorders>
            <w:vAlign w:val="center"/>
            <w:hideMark/>
          </w:tcPr>
          <w:p w14:paraId="2DF5BC45"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60% (n=3)</w:t>
            </w:r>
          </w:p>
        </w:tc>
      </w:tr>
      <w:tr w:rsidR="009943E4" w14:paraId="70CB29E9" w14:textId="77777777" w:rsidTr="009943E4">
        <w:tc>
          <w:tcPr>
            <w:cnfStyle w:val="001000000000" w:firstRow="0" w:lastRow="0" w:firstColumn="1" w:lastColumn="0" w:oddVBand="0" w:evenVBand="0" w:oddHBand="0" w:evenHBand="0" w:firstRowFirstColumn="0" w:firstRowLastColumn="0" w:lastRowFirstColumn="0" w:lastRowLastColumn="0"/>
            <w:tcW w:w="1309" w:type="pct"/>
            <w:tcBorders>
              <w:top w:val="nil"/>
              <w:left w:val="nil"/>
              <w:bottom w:val="nil"/>
              <w:right w:val="nil"/>
            </w:tcBorders>
            <w:hideMark/>
          </w:tcPr>
          <w:p w14:paraId="25B2CD69" w14:textId="77777777" w:rsidR="009943E4" w:rsidRDefault="009943E4">
            <w:pPr>
              <w:rPr>
                <w:sz w:val="20"/>
                <w:szCs w:val="20"/>
              </w:rPr>
            </w:pPr>
            <w:r>
              <w:rPr>
                <w:sz w:val="20"/>
                <w:szCs w:val="20"/>
              </w:rPr>
              <w:t>São Brás</w:t>
            </w:r>
          </w:p>
        </w:tc>
        <w:tc>
          <w:tcPr>
            <w:tcW w:w="359" w:type="pct"/>
            <w:tcBorders>
              <w:top w:val="nil"/>
              <w:left w:val="nil"/>
              <w:bottom w:val="nil"/>
              <w:right w:val="nil"/>
            </w:tcBorders>
            <w:vAlign w:val="center"/>
            <w:hideMark/>
          </w:tcPr>
          <w:p w14:paraId="577EEBC4"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17</w:t>
            </w:r>
          </w:p>
        </w:tc>
        <w:tc>
          <w:tcPr>
            <w:tcW w:w="432" w:type="pct"/>
            <w:tcBorders>
              <w:top w:val="nil"/>
              <w:left w:val="nil"/>
              <w:bottom w:val="nil"/>
              <w:right w:val="nil"/>
            </w:tcBorders>
            <w:vAlign w:val="center"/>
            <w:hideMark/>
          </w:tcPr>
          <w:p w14:paraId="3B27A801"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w:t>
            </w:r>
          </w:p>
        </w:tc>
        <w:tc>
          <w:tcPr>
            <w:tcW w:w="504" w:type="pct"/>
            <w:tcBorders>
              <w:top w:val="nil"/>
              <w:left w:val="nil"/>
              <w:bottom w:val="nil"/>
              <w:right w:val="nil"/>
            </w:tcBorders>
            <w:vAlign w:val="center"/>
            <w:hideMark/>
          </w:tcPr>
          <w:p w14:paraId="7B64F41E"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728" w:type="pct"/>
            <w:tcBorders>
              <w:top w:val="nil"/>
              <w:left w:val="nil"/>
              <w:bottom w:val="nil"/>
              <w:right w:val="nil"/>
            </w:tcBorders>
            <w:vAlign w:val="center"/>
            <w:hideMark/>
          </w:tcPr>
          <w:p w14:paraId="6AF62738"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40% (n=2)</w:t>
            </w:r>
          </w:p>
        </w:tc>
        <w:tc>
          <w:tcPr>
            <w:tcW w:w="651" w:type="pct"/>
            <w:tcBorders>
              <w:top w:val="nil"/>
              <w:left w:val="nil"/>
              <w:bottom w:val="nil"/>
              <w:right w:val="nil"/>
            </w:tcBorders>
            <w:vAlign w:val="center"/>
            <w:hideMark/>
          </w:tcPr>
          <w:p w14:paraId="004B8729"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 (n=1)</w:t>
            </w:r>
          </w:p>
        </w:tc>
        <w:tc>
          <w:tcPr>
            <w:tcW w:w="1017" w:type="pct"/>
            <w:tcBorders>
              <w:top w:val="nil"/>
              <w:left w:val="nil"/>
              <w:bottom w:val="nil"/>
              <w:right w:val="nil"/>
            </w:tcBorders>
            <w:vAlign w:val="center"/>
            <w:hideMark/>
          </w:tcPr>
          <w:p w14:paraId="6C8CCE17"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40% (n=2)</w:t>
            </w:r>
          </w:p>
        </w:tc>
      </w:tr>
      <w:tr w:rsidR="009943E4" w14:paraId="483E5C70" w14:textId="77777777" w:rsidTr="0099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pct"/>
            <w:tcBorders>
              <w:left w:val="nil"/>
              <w:right w:val="nil"/>
            </w:tcBorders>
            <w:hideMark/>
          </w:tcPr>
          <w:p w14:paraId="3D13CAE7" w14:textId="77777777" w:rsidR="009943E4" w:rsidRDefault="009943E4">
            <w:pPr>
              <w:rPr>
                <w:sz w:val="20"/>
                <w:szCs w:val="20"/>
              </w:rPr>
            </w:pPr>
            <w:r>
              <w:rPr>
                <w:sz w:val="20"/>
                <w:szCs w:val="20"/>
              </w:rPr>
              <w:t>São Mateus da Calheta</w:t>
            </w:r>
          </w:p>
        </w:tc>
        <w:tc>
          <w:tcPr>
            <w:tcW w:w="359" w:type="pct"/>
            <w:tcBorders>
              <w:left w:val="nil"/>
              <w:right w:val="nil"/>
            </w:tcBorders>
            <w:vAlign w:val="center"/>
            <w:hideMark/>
          </w:tcPr>
          <w:p w14:paraId="3B5BD21D"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26</w:t>
            </w:r>
          </w:p>
        </w:tc>
        <w:tc>
          <w:tcPr>
            <w:tcW w:w="432" w:type="pct"/>
            <w:tcBorders>
              <w:left w:val="nil"/>
              <w:right w:val="nil"/>
            </w:tcBorders>
            <w:vAlign w:val="center"/>
            <w:hideMark/>
          </w:tcPr>
          <w:p w14:paraId="4C988657"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w:t>
            </w:r>
          </w:p>
        </w:tc>
        <w:tc>
          <w:tcPr>
            <w:tcW w:w="504" w:type="pct"/>
            <w:tcBorders>
              <w:left w:val="nil"/>
              <w:right w:val="nil"/>
            </w:tcBorders>
            <w:vAlign w:val="center"/>
            <w:hideMark/>
          </w:tcPr>
          <w:p w14:paraId="12668F59"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728" w:type="pct"/>
            <w:tcBorders>
              <w:left w:val="nil"/>
              <w:right w:val="nil"/>
            </w:tcBorders>
            <w:vAlign w:val="center"/>
            <w:hideMark/>
          </w:tcPr>
          <w:p w14:paraId="039617B6"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60% (n=3)</w:t>
            </w:r>
          </w:p>
        </w:tc>
        <w:tc>
          <w:tcPr>
            <w:tcW w:w="651" w:type="pct"/>
            <w:tcBorders>
              <w:left w:val="nil"/>
              <w:right w:val="nil"/>
            </w:tcBorders>
            <w:vAlign w:val="center"/>
            <w:hideMark/>
          </w:tcPr>
          <w:p w14:paraId="30185472"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 (n=1)</w:t>
            </w:r>
          </w:p>
        </w:tc>
        <w:tc>
          <w:tcPr>
            <w:tcW w:w="1017" w:type="pct"/>
            <w:tcBorders>
              <w:left w:val="nil"/>
              <w:right w:val="nil"/>
            </w:tcBorders>
            <w:vAlign w:val="center"/>
            <w:hideMark/>
          </w:tcPr>
          <w:p w14:paraId="306C5D27"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60% (n=3)</w:t>
            </w:r>
          </w:p>
        </w:tc>
      </w:tr>
      <w:tr w:rsidR="009943E4" w14:paraId="42C3932B" w14:textId="77777777" w:rsidTr="009943E4">
        <w:tc>
          <w:tcPr>
            <w:cnfStyle w:val="001000000000" w:firstRow="0" w:lastRow="0" w:firstColumn="1" w:lastColumn="0" w:oddVBand="0" w:evenVBand="0" w:oddHBand="0" w:evenHBand="0" w:firstRowFirstColumn="0" w:firstRowLastColumn="0" w:lastRowFirstColumn="0" w:lastRowLastColumn="0"/>
            <w:tcW w:w="1309" w:type="pct"/>
            <w:tcBorders>
              <w:top w:val="nil"/>
              <w:left w:val="nil"/>
              <w:bottom w:val="nil"/>
              <w:right w:val="nil"/>
            </w:tcBorders>
            <w:hideMark/>
          </w:tcPr>
          <w:p w14:paraId="1B6D022A" w14:textId="77777777" w:rsidR="009943E4" w:rsidRDefault="009943E4">
            <w:pPr>
              <w:rPr>
                <w:sz w:val="20"/>
                <w:szCs w:val="20"/>
              </w:rPr>
            </w:pPr>
            <w:r>
              <w:rPr>
                <w:sz w:val="20"/>
                <w:szCs w:val="20"/>
              </w:rPr>
              <w:t>Terra Chã</w:t>
            </w:r>
          </w:p>
        </w:tc>
        <w:tc>
          <w:tcPr>
            <w:tcW w:w="359" w:type="pct"/>
            <w:tcBorders>
              <w:top w:val="nil"/>
              <w:left w:val="nil"/>
              <w:bottom w:val="nil"/>
              <w:right w:val="nil"/>
            </w:tcBorders>
            <w:vAlign w:val="center"/>
            <w:hideMark/>
          </w:tcPr>
          <w:p w14:paraId="3FF8D80E"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w:t>
            </w:r>
          </w:p>
        </w:tc>
        <w:tc>
          <w:tcPr>
            <w:tcW w:w="432" w:type="pct"/>
            <w:tcBorders>
              <w:top w:val="nil"/>
              <w:left w:val="nil"/>
              <w:bottom w:val="nil"/>
              <w:right w:val="nil"/>
            </w:tcBorders>
            <w:vAlign w:val="center"/>
            <w:hideMark/>
          </w:tcPr>
          <w:p w14:paraId="48855FE9"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504" w:type="pct"/>
            <w:tcBorders>
              <w:top w:val="nil"/>
              <w:left w:val="nil"/>
              <w:bottom w:val="nil"/>
              <w:right w:val="nil"/>
            </w:tcBorders>
            <w:vAlign w:val="center"/>
            <w:hideMark/>
          </w:tcPr>
          <w:p w14:paraId="3FBD4AC8"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728" w:type="pct"/>
            <w:tcBorders>
              <w:top w:val="nil"/>
              <w:left w:val="nil"/>
              <w:bottom w:val="nil"/>
              <w:right w:val="nil"/>
            </w:tcBorders>
            <w:vAlign w:val="center"/>
            <w:hideMark/>
          </w:tcPr>
          <w:p w14:paraId="5BEAAC07"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651" w:type="pct"/>
            <w:tcBorders>
              <w:top w:val="nil"/>
              <w:left w:val="nil"/>
              <w:bottom w:val="nil"/>
              <w:right w:val="nil"/>
            </w:tcBorders>
            <w:vAlign w:val="center"/>
            <w:hideMark/>
          </w:tcPr>
          <w:p w14:paraId="54D66C6C"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40% (n=2)</w:t>
            </w:r>
          </w:p>
        </w:tc>
        <w:tc>
          <w:tcPr>
            <w:tcW w:w="1017" w:type="pct"/>
            <w:tcBorders>
              <w:top w:val="nil"/>
              <w:left w:val="nil"/>
              <w:bottom w:val="nil"/>
              <w:right w:val="nil"/>
            </w:tcBorders>
            <w:vAlign w:val="center"/>
            <w:hideMark/>
          </w:tcPr>
          <w:p w14:paraId="410A49F2"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40% (n=2)</w:t>
            </w:r>
          </w:p>
        </w:tc>
      </w:tr>
      <w:tr w:rsidR="009943E4" w14:paraId="7A923BA9" w14:textId="77777777" w:rsidTr="00994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pct"/>
            <w:tcBorders>
              <w:left w:val="nil"/>
              <w:right w:val="nil"/>
            </w:tcBorders>
            <w:hideMark/>
          </w:tcPr>
          <w:p w14:paraId="63F1B2AF" w14:textId="77777777" w:rsidR="009943E4" w:rsidRDefault="009943E4">
            <w:pPr>
              <w:rPr>
                <w:sz w:val="20"/>
                <w:szCs w:val="20"/>
              </w:rPr>
            </w:pPr>
            <w:r>
              <w:rPr>
                <w:sz w:val="20"/>
                <w:szCs w:val="20"/>
              </w:rPr>
              <w:t>Vila Nova</w:t>
            </w:r>
          </w:p>
        </w:tc>
        <w:tc>
          <w:tcPr>
            <w:tcW w:w="359" w:type="pct"/>
            <w:tcBorders>
              <w:left w:val="nil"/>
              <w:right w:val="nil"/>
            </w:tcBorders>
            <w:vAlign w:val="center"/>
            <w:hideMark/>
          </w:tcPr>
          <w:p w14:paraId="4A60CA27"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p>
          <w:p w14:paraId="7E380731"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432" w:type="pct"/>
            <w:tcBorders>
              <w:left w:val="nil"/>
              <w:right w:val="nil"/>
            </w:tcBorders>
            <w:vAlign w:val="center"/>
            <w:hideMark/>
          </w:tcPr>
          <w:p w14:paraId="4678D883"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p>
          <w:p w14:paraId="25170138"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w:t>
            </w:r>
          </w:p>
        </w:tc>
        <w:tc>
          <w:tcPr>
            <w:tcW w:w="504" w:type="pct"/>
            <w:tcBorders>
              <w:left w:val="nil"/>
              <w:right w:val="nil"/>
            </w:tcBorders>
            <w:vAlign w:val="center"/>
            <w:hideMark/>
          </w:tcPr>
          <w:p w14:paraId="7E967CD5"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w:t>
            </w:r>
          </w:p>
          <w:p w14:paraId="6E40001F"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w:t>
            </w:r>
          </w:p>
        </w:tc>
        <w:tc>
          <w:tcPr>
            <w:tcW w:w="728" w:type="pct"/>
            <w:tcBorders>
              <w:left w:val="nil"/>
              <w:right w:val="nil"/>
            </w:tcBorders>
            <w:vAlign w:val="center"/>
            <w:hideMark/>
          </w:tcPr>
          <w:p w14:paraId="28519222"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50% (n=3)</w:t>
            </w:r>
          </w:p>
          <w:p w14:paraId="5C5FF958"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33.3% (n=2)</w:t>
            </w:r>
          </w:p>
        </w:tc>
        <w:tc>
          <w:tcPr>
            <w:tcW w:w="651" w:type="pct"/>
            <w:tcBorders>
              <w:left w:val="nil"/>
              <w:right w:val="nil"/>
            </w:tcBorders>
            <w:vAlign w:val="center"/>
            <w:hideMark/>
          </w:tcPr>
          <w:p w14:paraId="68ED7A63"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50% (n=3)</w:t>
            </w:r>
          </w:p>
          <w:p w14:paraId="797D0480"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33.3% (n=2)</w:t>
            </w:r>
          </w:p>
        </w:tc>
        <w:tc>
          <w:tcPr>
            <w:tcW w:w="1017" w:type="pct"/>
            <w:tcBorders>
              <w:left w:val="nil"/>
              <w:right w:val="nil"/>
            </w:tcBorders>
            <w:vAlign w:val="center"/>
            <w:hideMark/>
          </w:tcPr>
          <w:p w14:paraId="4C2288DA"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66.7% (n=4)</w:t>
            </w:r>
          </w:p>
          <w:p w14:paraId="63E8F1D4" w14:textId="77777777" w:rsidR="009943E4" w:rsidRDefault="009943E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50% (n=3)</w:t>
            </w:r>
          </w:p>
        </w:tc>
      </w:tr>
      <w:tr w:rsidR="009943E4" w14:paraId="409F222B" w14:textId="77777777" w:rsidTr="009943E4">
        <w:tc>
          <w:tcPr>
            <w:cnfStyle w:val="001000000000" w:firstRow="0" w:lastRow="0" w:firstColumn="1" w:lastColumn="0" w:oddVBand="0" w:evenVBand="0" w:oddHBand="0" w:evenHBand="0" w:firstRowFirstColumn="0" w:firstRowLastColumn="0" w:lastRowFirstColumn="0" w:lastRowLastColumn="0"/>
            <w:tcW w:w="1309" w:type="pct"/>
            <w:tcBorders>
              <w:top w:val="nil"/>
              <w:left w:val="nil"/>
              <w:bottom w:val="single" w:sz="4" w:space="0" w:color="7F7F7F" w:themeColor="text1" w:themeTint="80"/>
              <w:right w:val="nil"/>
            </w:tcBorders>
            <w:hideMark/>
          </w:tcPr>
          <w:p w14:paraId="5707C6F1" w14:textId="77777777" w:rsidR="009943E4" w:rsidRDefault="009943E4">
            <w:pPr>
              <w:rPr>
                <w:sz w:val="20"/>
                <w:szCs w:val="20"/>
              </w:rPr>
            </w:pPr>
            <w:r>
              <w:rPr>
                <w:sz w:val="20"/>
                <w:szCs w:val="20"/>
              </w:rPr>
              <w:t>Vila de São Sebastião</w:t>
            </w:r>
          </w:p>
        </w:tc>
        <w:tc>
          <w:tcPr>
            <w:tcW w:w="359" w:type="pct"/>
            <w:tcBorders>
              <w:top w:val="nil"/>
              <w:left w:val="nil"/>
              <w:bottom w:val="single" w:sz="4" w:space="0" w:color="7F7F7F" w:themeColor="text1" w:themeTint="80"/>
              <w:right w:val="nil"/>
            </w:tcBorders>
            <w:vAlign w:val="center"/>
            <w:hideMark/>
          </w:tcPr>
          <w:p w14:paraId="6067F1D4"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w:t>
            </w:r>
          </w:p>
          <w:p w14:paraId="0EB52989"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w:t>
            </w:r>
          </w:p>
        </w:tc>
        <w:tc>
          <w:tcPr>
            <w:tcW w:w="432" w:type="pct"/>
            <w:tcBorders>
              <w:top w:val="nil"/>
              <w:left w:val="nil"/>
              <w:bottom w:val="single" w:sz="4" w:space="0" w:color="7F7F7F" w:themeColor="text1" w:themeTint="80"/>
              <w:right w:val="nil"/>
            </w:tcBorders>
            <w:vAlign w:val="center"/>
            <w:hideMark/>
          </w:tcPr>
          <w:p w14:paraId="5707263D"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1 </w:t>
            </w:r>
          </w:p>
          <w:p w14:paraId="4852D836"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504" w:type="pct"/>
            <w:tcBorders>
              <w:top w:val="nil"/>
              <w:left w:val="nil"/>
              <w:bottom w:val="single" w:sz="4" w:space="0" w:color="7F7F7F" w:themeColor="text1" w:themeTint="80"/>
              <w:right w:val="nil"/>
            </w:tcBorders>
            <w:vAlign w:val="center"/>
            <w:hideMark/>
          </w:tcPr>
          <w:p w14:paraId="2D3D7898"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p w14:paraId="2A48250E"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728" w:type="pct"/>
            <w:tcBorders>
              <w:top w:val="nil"/>
              <w:left w:val="nil"/>
              <w:bottom w:val="single" w:sz="4" w:space="0" w:color="7F7F7F" w:themeColor="text1" w:themeTint="80"/>
              <w:right w:val="nil"/>
            </w:tcBorders>
            <w:vAlign w:val="center"/>
            <w:hideMark/>
          </w:tcPr>
          <w:p w14:paraId="2CC248A7"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40% (n=2)</w:t>
            </w:r>
          </w:p>
          <w:p w14:paraId="3469FBD8"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651" w:type="pct"/>
            <w:tcBorders>
              <w:top w:val="nil"/>
              <w:left w:val="nil"/>
              <w:bottom w:val="single" w:sz="4" w:space="0" w:color="7F7F7F" w:themeColor="text1" w:themeTint="80"/>
              <w:right w:val="nil"/>
            </w:tcBorders>
            <w:vAlign w:val="center"/>
            <w:hideMark/>
          </w:tcPr>
          <w:p w14:paraId="60EF6AC1"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p w14:paraId="5BDF4D6C"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 (n=1)</w:t>
            </w:r>
          </w:p>
        </w:tc>
        <w:tc>
          <w:tcPr>
            <w:tcW w:w="1017" w:type="pct"/>
            <w:tcBorders>
              <w:top w:val="nil"/>
              <w:left w:val="nil"/>
              <w:bottom w:val="single" w:sz="4" w:space="0" w:color="7F7F7F" w:themeColor="text1" w:themeTint="80"/>
              <w:right w:val="nil"/>
            </w:tcBorders>
            <w:vAlign w:val="center"/>
            <w:hideMark/>
          </w:tcPr>
          <w:p w14:paraId="20AA03E0"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40% (n=2)</w:t>
            </w:r>
          </w:p>
          <w:p w14:paraId="35636179" w14:textId="77777777" w:rsidR="009943E4" w:rsidRDefault="009943E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 (n=1)</w:t>
            </w:r>
          </w:p>
        </w:tc>
      </w:tr>
      <w:bookmarkEnd w:id="0"/>
    </w:tbl>
    <w:p w14:paraId="33EEA2D7" w14:textId="77777777" w:rsidR="009943E4" w:rsidRDefault="009943E4" w:rsidP="009943E4">
      <w:pPr>
        <w:rPr>
          <w:lang w:val="en-US"/>
        </w:rPr>
      </w:pPr>
    </w:p>
    <w:p w14:paraId="64E9D610" w14:textId="77777777" w:rsidR="009943E4" w:rsidRDefault="009943E4" w:rsidP="009943E4">
      <w:pPr>
        <w:rPr>
          <w:lang w:val="en-US"/>
        </w:rPr>
      </w:pPr>
    </w:p>
    <w:p w14:paraId="79C61A59" w14:textId="77777777" w:rsidR="009943E4" w:rsidRDefault="009943E4" w:rsidP="009943E4">
      <w:pPr>
        <w:rPr>
          <w:lang w:val="en-US"/>
        </w:rPr>
      </w:pPr>
    </w:p>
    <w:p w14:paraId="32295E39" w14:textId="77777777" w:rsidR="009943E4" w:rsidRDefault="009943E4">
      <w:pPr>
        <w:rPr>
          <w:lang w:val="en-US"/>
        </w:rPr>
      </w:pPr>
    </w:p>
    <w:sectPr w:rsidR="009943E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CE434" w14:textId="77777777" w:rsidR="00CC0F80" w:rsidRDefault="00CC0F80" w:rsidP="00630B75">
      <w:pPr>
        <w:spacing w:after="0" w:line="240" w:lineRule="auto"/>
      </w:pPr>
      <w:r>
        <w:separator/>
      </w:r>
    </w:p>
  </w:endnote>
  <w:endnote w:type="continuationSeparator" w:id="0">
    <w:p w14:paraId="0D3F1473" w14:textId="77777777" w:rsidR="00CC0F80" w:rsidRDefault="00CC0F80" w:rsidP="00630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D7DD4" w14:textId="77777777" w:rsidR="00CC0F80" w:rsidRDefault="00CC0F80" w:rsidP="00630B75">
      <w:pPr>
        <w:spacing w:after="0" w:line="240" w:lineRule="auto"/>
      </w:pPr>
      <w:r>
        <w:separator/>
      </w:r>
    </w:p>
  </w:footnote>
  <w:footnote w:type="continuationSeparator" w:id="0">
    <w:p w14:paraId="590B6848" w14:textId="77777777" w:rsidR="00CC0F80" w:rsidRDefault="00CC0F80" w:rsidP="00630B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FF5F78"/>
    <w:multiLevelType w:val="hybridMultilevel"/>
    <w:tmpl w:val="47783DCA"/>
    <w:lvl w:ilvl="0" w:tplc="C7E8A772">
      <w:start w:val="3"/>
      <w:numFmt w:val="bullet"/>
      <w:lvlText w:val="-"/>
      <w:lvlJc w:val="left"/>
      <w:pPr>
        <w:ind w:left="720" w:hanging="360"/>
      </w:pPr>
      <w:rPr>
        <w:rFonts w:ascii="Calibri" w:eastAsiaTheme="minorHAnsi" w:hAnsi="Calibri" w:cs="Calibr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E37"/>
    <w:rsid w:val="00005FD7"/>
    <w:rsid w:val="00095539"/>
    <w:rsid w:val="000A5569"/>
    <w:rsid w:val="000C4318"/>
    <w:rsid w:val="00100364"/>
    <w:rsid w:val="001A188F"/>
    <w:rsid w:val="001A35D3"/>
    <w:rsid w:val="001C219E"/>
    <w:rsid w:val="00232669"/>
    <w:rsid w:val="002456B0"/>
    <w:rsid w:val="00276BBB"/>
    <w:rsid w:val="00281552"/>
    <w:rsid w:val="002875BF"/>
    <w:rsid w:val="002875DE"/>
    <w:rsid w:val="00294928"/>
    <w:rsid w:val="002978C6"/>
    <w:rsid w:val="002B5008"/>
    <w:rsid w:val="0031459A"/>
    <w:rsid w:val="003644C3"/>
    <w:rsid w:val="003B5015"/>
    <w:rsid w:val="003E506E"/>
    <w:rsid w:val="0042463E"/>
    <w:rsid w:val="00433CE8"/>
    <w:rsid w:val="004562E3"/>
    <w:rsid w:val="004D5846"/>
    <w:rsid w:val="004F7A15"/>
    <w:rsid w:val="00526506"/>
    <w:rsid w:val="00591BCA"/>
    <w:rsid w:val="005F0531"/>
    <w:rsid w:val="00630B75"/>
    <w:rsid w:val="0073502E"/>
    <w:rsid w:val="00791DA4"/>
    <w:rsid w:val="007B0BED"/>
    <w:rsid w:val="007D4E44"/>
    <w:rsid w:val="007D5C87"/>
    <w:rsid w:val="00807455"/>
    <w:rsid w:val="008266DE"/>
    <w:rsid w:val="009943E4"/>
    <w:rsid w:val="00A36FA5"/>
    <w:rsid w:val="00A40DDD"/>
    <w:rsid w:val="00A82A4D"/>
    <w:rsid w:val="00A923E2"/>
    <w:rsid w:val="00AB666E"/>
    <w:rsid w:val="00AE1C94"/>
    <w:rsid w:val="00AF699C"/>
    <w:rsid w:val="00B04D2D"/>
    <w:rsid w:val="00B30271"/>
    <w:rsid w:val="00B346C3"/>
    <w:rsid w:val="00B46093"/>
    <w:rsid w:val="00B56B0C"/>
    <w:rsid w:val="00BD798F"/>
    <w:rsid w:val="00BE6246"/>
    <w:rsid w:val="00C04E37"/>
    <w:rsid w:val="00C105BD"/>
    <w:rsid w:val="00C27ED2"/>
    <w:rsid w:val="00C3088B"/>
    <w:rsid w:val="00C74754"/>
    <w:rsid w:val="00C96BC6"/>
    <w:rsid w:val="00CB1883"/>
    <w:rsid w:val="00CC0F80"/>
    <w:rsid w:val="00CC5158"/>
    <w:rsid w:val="00D034B8"/>
    <w:rsid w:val="00D13EAB"/>
    <w:rsid w:val="00D514A8"/>
    <w:rsid w:val="00D6153C"/>
    <w:rsid w:val="00D86295"/>
    <w:rsid w:val="00DE37D9"/>
    <w:rsid w:val="00E0141C"/>
    <w:rsid w:val="00E15619"/>
    <w:rsid w:val="00E27443"/>
    <w:rsid w:val="00EB4E47"/>
    <w:rsid w:val="00EF7B43"/>
    <w:rsid w:val="00F51CE2"/>
    <w:rsid w:val="00FE2131"/>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FADC83"/>
  <w15:chartTrackingRefBased/>
  <w15:docId w15:val="{9B77A250-5A0A-4027-B192-F4205DC25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39"/>
    <w:rsid w:val="00D86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2">
    <w:name w:val="Plain Table 2"/>
    <w:basedOn w:val="Tabelanormal"/>
    <w:uiPriority w:val="42"/>
    <w:rsid w:val="00630B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arter"/>
    <w:uiPriority w:val="99"/>
    <w:unhideWhenUsed/>
    <w:rsid w:val="00630B75"/>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630B75"/>
  </w:style>
  <w:style w:type="paragraph" w:styleId="Rodap">
    <w:name w:val="footer"/>
    <w:basedOn w:val="Normal"/>
    <w:link w:val="RodapCarter"/>
    <w:uiPriority w:val="99"/>
    <w:unhideWhenUsed/>
    <w:rsid w:val="00630B75"/>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630B75"/>
  </w:style>
  <w:style w:type="paragraph" w:styleId="PargrafodaLista">
    <w:name w:val="List Paragraph"/>
    <w:basedOn w:val="Normal"/>
    <w:uiPriority w:val="34"/>
    <w:qFormat/>
    <w:rsid w:val="00294928"/>
    <w:pPr>
      <w:ind w:left="720"/>
      <w:contextualSpacing/>
    </w:pPr>
  </w:style>
  <w:style w:type="character" w:customStyle="1" w:styleId="rynqvb">
    <w:name w:val="rynqvb"/>
    <w:basedOn w:val="Tipodeletrapredefinidodopargrafo"/>
    <w:rsid w:val="00005FD7"/>
  </w:style>
  <w:style w:type="paragraph" w:styleId="Textodebalo">
    <w:name w:val="Balloon Text"/>
    <w:basedOn w:val="Normal"/>
    <w:link w:val="TextodebaloCarter"/>
    <w:uiPriority w:val="99"/>
    <w:semiHidden/>
    <w:unhideWhenUsed/>
    <w:rsid w:val="00AE1C94"/>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AE1C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808698">
      <w:bodyDiv w:val="1"/>
      <w:marLeft w:val="0"/>
      <w:marRight w:val="0"/>
      <w:marTop w:val="0"/>
      <w:marBottom w:val="0"/>
      <w:divBdr>
        <w:top w:val="none" w:sz="0" w:space="0" w:color="auto"/>
        <w:left w:val="none" w:sz="0" w:space="0" w:color="auto"/>
        <w:bottom w:val="none" w:sz="0" w:space="0" w:color="auto"/>
        <w:right w:val="none" w:sz="0" w:space="0" w:color="auto"/>
      </w:divBdr>
    </w:div>
    <w:div w:id="1736854900">
      <w:bodyDiv w:val="1"/>
      <w:marLeft w:val="0"/>
      <w:marRight w:val="0"/>
      <w:marTop w:val="0"/>
      <w:marBottom w:val="0"/>
      <w:divBdr>
        <w:top w:val="none" w:sz="0" w:space="0" w:color="auto"/>
        <w:left w:val="none" w:sz="0" w:space="0" w:color="auto"/>
        <w:bottom w:val="none" w:sz="0" w:space="0" w:color="auto"/>
        <w:right w:val="none" w:sz="0" w:space="0" w:color="auto"/>
      </w:divBdr>
    </w:div>
    <w:div w:id="1920285853">
      <w:bodyDiv w:val="1"/>
      <w:marLeft w:val="0"/>
      <w:marRight w:val="0"/>
      <w:marTop w:val="0"/>
      <w:marBottom w:val="0"/>
      <w:divBdr>
        <w:top w:val="none" w:sz="0" w:space="0" w:color="auto"/>
        <w:left w:val="none" w:sz="0" w:space="0" w:color="auto"/>
        <w:bottom w:val="none" w:sz="0" w:space="0" w:color="auto"/>
        <w:right w:val="none" w:sz="0" w:space="0" w:color="auto"/>
      </w:divBdr>
    </w:div>
    <w:div w:id="204081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E6D06-0737-41EA-AC97-E01F429D7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3077</Words>
  <Characters>16617</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Louro</dc:creator>
  <cp:keywords/>
  <dc:description/>
  <cp:lastModifiedBy>Mariana Louro</cp:lastModifiedBy>
  <cp:revision>25</cp:revision>
  <dcterms:created xsi:type="dcterms:W3CDTF">2025-02-19T15:36:00Z</dcterms:created>
  <dcterms:modified xsi:type="dcterms:W3CDTF">2025-09-13T11:36:00Z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id="8m6oKUsk"/&gt;&lt;style id="http://www.zotero.org/styles/apa" locale="pt-PT" hasBibliography="1" bibliographyStyleHasBeenSet="0"/&gt;&lt;prefs&gt;&lt;pref name="fieldType" value="Field"/&gt;&lt;/prefs&gt;&lt;/data&gt;</vt:lpwstr>
  </property>
  <property fmtid="{D5CDD505-2E9C-101B-9397-08002B2CF9AE}" pid="3" name="GrammarlyDocumentId">
    <vt:lpwstr>44582fb9fbaf4d014820dfe3e49047aa745155bd2d06daeb77d076857c0cd816</vt:lpwstr>
  </property>
</Properties>
</file>