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C2D" w:rsidRPr="007C52C1" w:rsidRDefault="00EB7C2D" w:rsidP="00EB7C2D">
      <w:pPr>
        <w:jc w:val="both"/>
      </w:pPr>
    </w:p>
    <w:p w:rsidR="00EB7C2D" w:rsidRDefault="00EB7C2D" w:rsidP="00802697">
      <w:pPr>
        <w:rPr>
          <w:b/>
        </w:rPr>
      </w:pPr>
      <w:r>
        <w:rPr>
          <w:b/>
          <w:noProof/>
          <w:lang w:val="en-IN" w:eastAsia="en-IN"/>
        </w:rPr>
        <w:drawing>
          <wp:inline distT="0" distB="0" distL="0" distR="0" wp14:anchorId="0EA86AFF" wp14:editId="6E1D6644">
            <wp:extent cx="4807390" cy="7121606"/>
            <wp:effectExtent l="0" t="0" r="635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xtendedData_Figure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7107" cy="71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7C2D" w:rsidRDefault="00EB7C2D" w:rsidP="00EB7C2D">
      <w:pPr>
        <w:jc w:val="both"/>
      </w:pPr>
      <w:proofErr w:type="gramStart"/>
      <w:r w:rsidRPr="008F0C97">
        <w:rPr>
          <w:b/>
        </w:rPr>
        <w:t>Supplementary</w:t>
      </w:r>
      <w:r w:rsidRPr="007C52C1">
        <w:rPr>
          <w:b/>
        </w:rPr>
        <w:t xml:space="preserve"> Figure 1</w:t>
      </w:r>
      <w:r w:rsidRPr="007C52C1">
        <w:t>.</w:t>
      </w:r>
      <w:proofErr w:type="gramEnd"/>
      <w:r w:rsidRPr="007C52C1">
        <w:t xml:space="preserve"> </w:t>
      </w:r>
      <w:proofErr w:type="gramStart"/>
      <w:r w:rsidRPr="007C52C1">
        <w:t xml:space="preserve">Geographic distribution of males carrying </w:t>
      </w:r>
      <w:proofErr w:type="spellStart"/>
      <w:r w:rsidRPr="007C52C1">
        <w:t>haplogroups</w:t>
      </w:r>
      <w:proofErr w:type="spellEnd"/>
      <w:r w:rsidRPr="007C52C1">
        <w:t xml:space="preserve"> D </w:t>
      </w:r>
      <w:r w:rsidRPr="007C52C1">
        <w:rPr>
          <w:b/>
        </w:rPr>
        <w:t>(a)</w:t>
      </w:r>
      <w:r w:rsidRPr="007C52C1">
        <w:t xml:space="preserve">, C </w:t>
      </w:r>
      <w:r w:rsidRPr="007C52C1">
        <w:rPr>
          <w:b/>
        </w:rPr>
        <w:t>(b)</w:t>
      </w:r>
      <w:r w:rsidRPr="007C52C1">
        <w:t xml:space="preserve"> and F </w:t>
      </w:r>
      <w:r w:rsidRPr="007C52C1">
        <w:rPr>
          <w:b/>
        </w:rPr>
        <w:t>(c).</w:t>
      </w:r>
      <w:proofErr w:type="gramEnd"/>
      <w:r w:rsidRPr="007C52C1">
        <w:rPr>
          <w:b/>
        </w:rPr>
        <w:t xml:space="preserve"> </w:t>
      </w:r>
      <w:r w:rsidRPr="007C52C1">
        <w:t xml:space="preserve">The geographic origin and approximate sample sizes are shown for 2302 modern samples as circles (for 17 samples from the CG dataset the </w:t>
      </w:r>
      <w:r>
        <w:t xml:space="preserve">exact </w:t>
      </w:r>
      <w:r w:rsidRPr="007C52C1">
        <w:t>geographic coordinates were not available). Ancient male samples living more than 30,000 years ago are shown as squares, the number of samples corresponding to the size of the square.</w:t>
      </w:r>
    </w:p>
    <w:p w:rsidR="00EB7C2D" w:rsidRDefault="00EB7C2D" w:rsidP="00EB7C2D">
      <w:pPr>
        <w:rPr>
          <w:b/>
        </w:rPr>
      </w:pPr>
    </w:p>
    <w:p w:rsidR="00EB7C2D" w:rsidRDefault="00EB7C2D" w:rsidP="00EB7C2D">
      <w:pPr>
        <w:rPr>
          <w:b/>
        </w:rPr>
      </w:pPr>
      <w:r>
        <w:rPr>
          <w:b/>
          <w:noProof/>
          <w:lang w:val="en-IN" w:eastAsia="en-IN"/>
        </w:rPr>
        <w:drawing>
          <wp:inline distT="0" distB="0" distL="0" distR="0">
            <wp:extent cx="5731510" cy="4110355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ncient_map_single_v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1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7C2D" w:rsidRPr="007C52C1" w:rsidRDefault="00EB7C2D" w:rsidP="00EB7C2D">
      <w:proofErr w:type="gramStart"/>
      <w:r w:rsidRPr="008F0C97">
        <w:rPr>
          <w:b/>
        </w:rPr>
        <w:t>Supplementary</w:t>
      </w:r>
      <w:r w:rsidRPr="007C52C1">
        <w:rPr>
          <w:b/>
        </w:rPr>
        <w:t xml:space="preserve"> Figure </w:t>
      </w:r>
      <w:r>
        <w:rPr>
          <w:b/>
        </w:rPr>
        <w:t>2</w:t>
      </w:r>
      <w:r w:rsidRPr="007C52C1">
        <w:t>.</w:t>
      </w:r>
      <w:proofErr w:type="gramEnd"/>
      <w:r w:rsidRPr="007C52C1">
        <w:t xml:space="preserve"> </w:t>
      </w:r>
      <w:proofErr w:type="gramStart"/>
      <w:r w:rsidRPr="00E3032D">
        <w:t>Geographic distribution of Y lineages</w:t>
      </w:r>
      <w:r>
        <w:t xml:space="preserve"> among a</w:t>
      </w:r>
      <w:r w:rsidRPr="00E3032D">
        <w:t>ncient male samples living more than 30,000 years ago</w:t>
      </w:r>
      <w:r>
        <w:t xml:space="preserve"> with original sample names shown</w:t>
      </w:r>
      <w:r w:rsidRPr="00E3032D">
        <w:t>.</w:t>
      </w:r>
      <w:proofErr w:type="gramEnd"/>
      <w:r w:rsidRPr="00E3032D">
        <w:t xml:space="preserve"> </w:t>
      </w:r>
      <w:r w:rsidRPr="007C52C1">
        <w:br w:type="page"/>
      </w:r>
    </w:p>
    <w:p w:rsidR="00EB7C2D" w:rsidRPr="007C52C1" w:rsidRDefault="00EB7C2D" w:rsidP="00EB7C2D">
      <w:pPr>
        <w:jc w:val="center"/>
      </w:pPr>
    </w:p>
    <w:p w:rsidR="00EB7C2D" w:rsidRPr="007C52C1" w:rsidRDefault="00EB7C2D" w:rsidP="00EB7C2D">
      <w:pPr>
        <w:ind w:left="851"/>
      </w:pPr>
      <w:r>
        <w:rPr>
          <w:noProof/>
          <w:lang w:val="en-IN" w:eastAsia="en-IN"/>
        </w:rPr>
        <w:drawing>
          <wp:inline distT="0" distB="0" distL="0" distR="0">
            <wp:extent cx="4169975" cy="803042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xtendedDataFigure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8804" cy="8047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7C2D" w:rsidRDefault="00EB7C2D" w:rsidP="00EB7C2D">
      <w:pPr>
        <w:jc w:val="both"/>
      </w:pPr>
      <w:proofErr w:type="gramStart"/>
      <w:r w:rsidRPr="008F0C97">
        <w:rPr>
          <w:b/>
        </w:rPr>
        <w:lastRenderedPageBreak/>
        <w:t>Supplementary</w:t>
      </w:r>
      <w:r w:rsidRPr="007C52C1">
        <w:rPr>
          <w:b/>
        </w:rPr>
        <w:t xml:space="preserve"> Figure </w:t>
      </w:r>
      <w:r>
        <w:rPr>
          <w:b/>
        </w:rPr>
        <w:t>3</w:t>
      </w:r>
      <w:r w:rsidRPr="007C52C1">
        <w:t>.</w:t>
      </w:r>
      <w:proofErr w:type="gramEnd"/>
      <w:r w:rsidRPr="007C52C1">
        <w:t xml:space="preserve"> </w:t>
      </w:r>
      <w:proofErr w:type="gramStart"/>
      <w:r w:rsidRPr="007C52C1">
        <w:t xml:space="preserve">Distribution of </w:t>
      </w:r>
      <w:proofErr w:type="spellStart"/>
      <w:r w:rsidRPr="007C52C1">
        <w:t>haplogroups</w:t>
      </w:r>
      <w:proofErr w:type="spellEnd"/>
      <w:r w:rsidRPr="007C52C1">
        <w:t xml:space="preserve"> D </w:t>
      </w:r>
      <w:r w:rsidRPr="007C52C1">
        <w:rPr>
          <w:b/>
        </w:rPr>
        <w:t>(a)</w:t>
      </w:r>
      <w:r w:rsidRPr="007C52C1">
        <w:t xml:space="preserve">, C </w:t>
      </w:r>
      <w:r w:rsidRPr="007C52C1">
        <w:rPr>
          <w:b/>
        </w:rPr>
        <w:t>(b)</w:t>
      </w:r>
      <w:r w:rsidRPr="007C52C1">
        <w:t xml:space="preserve"> and F </w:t>
      </w:r>
      <w:r w:rsidRPr="007C52C1">
        <w:rPr>
          <w:b/>
        </w:rPr>
        <w:t>(c)</w:t>
      </w:r>
      <w:r w:rsidRPr="007C52C1">
        <w:t xml:space="preserve"> in 2302 samples.</w:t>
      </w:r>
      <w:proofErr w:type="gramEnd"/>
      <w:r w:rsidRPr="007C52C1">
        <w:t xml:space="preserve"> Pale red and grey </w:t>
      </w:r>
      <w:proofErr w:type="spellStart"/>
      <w:r w:rsidRPr="007C52C1">
        <w:t>colours</w:t>
      </w:r>
      <w:proofErr w:type="spellEnd"/>
      <w:r w:rsidRPr="007C52C1">
        <w:t xml:space="preserve"> indicate the presence or absence of the </w:t>
      </w:r>
      <w:proofErr w:type="spellStart"/>
      <w:r w:rsidRPr="007C52C1">
        <w:t>haplogroup</w:t>
      </w:r>
      <w:proofErr w:type="spellEnd"/>
      <w:r w:rsidRPr="007C52C1">
        <w:t>, respectively. Black dots correspond to the geographic origins of the studied populations.</w:t>
      </w:r>
    </w:p>
    <w:p w:rsidR="00EB7C2D" w:rsidRDefault="00EB7C2D" w:rsidP="00EB7C2D">
      <w:r w:rsidRPr="007C52C1">
        <w:t>[Included as a sepa</w:t>
      </w:r>
      <w:r>
        <w:t>r</w:t>
      </w:r>
      <w:r w:rsidRPr="007C52C1">
        <w:t>ate file]</w:t>
      </w:r>
    </w:p>
    <w:p w:rsidR="00EB7C2D" w:rsidRPr="007C52C1" w:rsidRDefault="00EB7C2D" w:rsidP="00EB7C2D"/>
    <w:p w:rsidR="00EB7C2D" w:rsidRDefault="00EB7C2D" w:rsidP="00EB7C2D">
      <w:pPr>
        <w:jc w:val="both"/>
      </w:pPr>
      <w:proofErr w:type="gramStart"/>
      <w:r w:rsidRPr="008F0C97">
        <w:rPr>
          <w:b/>
        </w:rPr>
        <w:t>Supplementary</w:t>
      </w:r>
      <w:r w:rsidRPr="007C52C1">
        <w:rPr>
          <w:b/>
        </w:rPr>
        <w:t xml:space="preserve"> Figure </w:t>
      </w:r>
      <w:r>
        <w:rPr>
          <w:b/>
        </w:rPr>
        <w:t>4</w:t>
      </w:r>
      <w:r w:rsidRPr="007C52C1">
        <w:t>.</w:t>
      </w:r>
      <w:proofErr w:type="gramEnd"/>
      <w:r w:rsidRPr="007C52C1">
        <w:t xml:space="preserve"> Maximum likelihood Y-chromosome phylogeny including all 1208 samples used in the study. The sample name in the tree shows the sample ID, population, country of origin and Y </w:t>
      </w:r>
      <w:proofErr w:type="spellStart"/>
      <w:r w:rsidRPr="007C52C1">
        <w:t>haplogroup</w:t>
      </w:r>
      <w:proofErr w:type="spellEnd"/>
      <w:r w:rsidRPr="007C52C1">
        <w:t xml:space="preserve"> separated by underscores and is </w:t>
      </w:r>
      <w:proofErr w:type="spellStart"/>
      <w:r w:rsidRPr="007C52C1">
        <w:t>coloured</w:t>
      </w:r>
      <w:proofErr w:type="spellEnd"/>
      <w:r w:rsidRPr="007C52C1">
        <w:t xml:space="preserve"> according to the geographic origin of the sample.</w:t>
      </w:r>
    </w:p>
    <w:p w:rsidR="00EB7C2D" w:rsidRDefault="00EB7C2D" w:rsidP="00EB7C2D">
      <w:pPr>
        <w:rPr>
          <w:b/>
        </w:rPr>
      </w:pPr>
      <w:bookmarkStart w:id="0" w:name="_GoBack"/>
      <w:bookmarkEnd w:id="0"/>
    </w:p>
    <w:p w:rsidR="00EB7C2D" w:rsidRDefault="00EB7C2D" w:rsidP="00EB7C2D">
      <w:r w:rsidRPr="007C52C1">
        <w:t>[Included as a sepa</w:t>
      </w:r>
      <w:r>
        <w:t>r</w:t>
      </w:r>
      <w:r w:rsidRPr="007C52C1">
        <w:t>ate file]</w:t>
      </w:r>
    </w:p>
    <w:p w:rsidR="00EB7C2D" w:rsidRPr="007C52C1" w:rsidRDefault="00EB7C2D" w:rsidP="00EB7C2D"/>
    <w:p w:rsidR="00EB7C2D" w:rsidRPr="002C4D39" w:rsidRDefault="00EB7C2D" w:rsidP="00EB7C2D">
      <w:pPr>
        <w:jc w:val="both"/>
      </w:pPr>
      <w:proofErr w:type="gramStart"/>
      <w:r w:rsidRPr="008F0C97">
        <w:rPr>
          <w:b/>
        </w:rPr>
        <w:t>Supplementary</w:t>
      </w:r>
      <w:r w:rsidRPr="007C52C1">
        <w:rPr>
          <w:b/>
        </w:rPr>
        <w:t xml:space="preserve"> Figure </w:t>
      </w:r>
      <w:r>
        <w:rPr>
          <w:b/>
        </w:rPr>
        <w:t>5</w:t>
      </w:r>
      <w:r w:rsidRPr="007C52C1">
        <w:t>.</w:t>
      </w:r>
      <w:proofErr w:type="gramEnd"/>
      <w:r w:rsidRPr="007C52C1">
        <w:t xml:space="preserve"> </w:t>
      </w:r>
      <w:proofErr w:type="gramStart"/>
      <w:r w:rsidRPr="002C4D39">
        <w:t>Y chromosome phylogeny based on BEAST analys</w:t>
      </w:r>
      <w:r>
        <w:t>i</w:t>
      </w:r>
      <w:r w:rsidRPr="002C4D39">
        <w:t>s</w:t>
      </w:r>
      <w:r>
        <w:t xml:space="preserve"> of 332 samples</w:t>
      </w:r>
      <w:r w:rsidRPr="002C4D39">
        <w:t>.</w:t>
      </w:r>
      <w:proofErr w:type="gramEnd"/>
      <w:r w:rsidRPr="002C4D39">
        <w:t xml:space="preserve"> </w:t>
      </w:r>
      <w:r w:rsidRPr="007C52C1">
        <w:t xml:space="preserve">The sample name in the tree shows the sample ID, population, country of origin and Y </w:t>
      </w:r>
      <w:proofErr w:type="spellStart"/>
      <w:r w:rsidRPr="007C52C1">
        <w:t>haplogroup</w:t>
      </w:r>
      <w:proofErr w:type="spellEnd"/>
      <w:r w:rsidRPr="007C52C1">
        <w:t xml:space="preserve"> separated by underscores and is </w:t>
      </w:r>
      <w:proofErr w:type="spellStart"/>
      <w:r w:rsidRPr="007C52C1">
        <w:t>coloured</w:t>
      </w:r>
      <w:proofErr w:type="spellEnd"/>
      <w:r w:rsidRPr="007C52C1">
        <w:t xml:space="preserve"> according to the geographic origin of the sample.</w:t>
      </w:r>
      <w:r>
        <w:t xml:space="preserve"> </w:t>
      </w:r>
      <w:r w:rsidRPr="002C4D39">
        <w:t xml:space="preserve">Age and posterior support estimates for </w:t>
      </w:r>
      <w:r>
        <w:t xml:space="preserve">main </w:t>
      </w:r>
      <w:r w:rsidRPr="002C4D39">
        <w:t>clade</w:t>
      </w:r>
      <w:r>
        <w:t>s</w:t>
      </w:r>
      <w:r w:rsidRPr="002C4D39">
        <w:t xml:space="preserve"> are reported in </w:t>
      </w:r>
      <w:r>
        <w:t xml:space="preserve">Supplementary </w:t>
      </w:r>
      <w:r w:rsidRPr="002C4D39">
        <w:t xml:space="preserve">Table </w:t>
      </w:r>
      <w:r>
        <w:t xml:space="preserve">3. </w:t>
      </w:r>
    </w:p>
    <w:p w:rsidR="00DF47DE" w:rsidRDefault="00DF47DE"/>
    <w:sectPr w:rsidR="00DF47DE" w:rsidSect="004273BE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02697">
      <w:pPr>
        <w:spacing w:after="0" w:line="240" w:lineRule="auto"/>
      </w:pPr>
      <w:r>
        <w:separator/>
      </w:r>
    </w:p>
  </w:endnote>
  <w:endnote w:type="continuationSeparator" w:id="0">
    <w:p w:rsidR="00000000" w:rsidRDefault="00802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48653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1621B" w:rsidRDefault="00EB7C2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269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1621B" w:rsidRDefault="0080269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02697">
      <w:pPr>
        <w:spacing w:after="0" w:line="240" w:lineRule="auto"/>
      </w:pPr>
      <w:r>
        <w:separator/>
      </w:r>
    </w:p>
  </w:footnote>
  <w:footnote w:type="continuationSeparator" w:id="0">
    <w:p w:rsidR="00000000" w:rsidRDefault="008026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7C2D"/>
    <w:rsid w:val="00273FCB"/>
    <w:rsid w:val="003C7B00"/>
    <w:rsid w:val="00436A34"/>
    <w:rsid w:val="00533E5F"/>
    <w:rsid w:val="005D0FB5"/>
    <w:rsid w:val="0077421C"/>
    <w:rsid w:val="007C6C5C"/>
    <w:rsid w:val="00802697"/>
    <w:rsid w:val="0099211D"/>
    <w:rsid w:val="009B4F99"/>
    <w:rsid w:val="00B96F65"/>
    <w:rsid w:val="00DF47DE"/>
    <w:rsid w:val="00EB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7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B7C2D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EB7C2D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7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7C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236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0013029</dc:creator>
  <cp:keywords/>
  <dc:description/>
  <cp:lastModifiedBy>Amalraj S.</cp:lastModifiedBy>
  <cp:revision>3</cp:revision>
  <dcterms:created xsi:type="dcterms:W3CDTF">2020-07-04T05:15:00Z</dcterms:created>
  <dcterms:modified xsi:type="dcterms:W3CDTF">2020-07-05T06:01:00Z</dcterms:modified>
</cp:coreProperties>
</file>