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04591" w14:textId="50265FEE" w:rsidR="00836A87" w:rsidRDefault="002838AC" w:rsidP="00177EE9">
      <w:pPr>
        <w:jc w:val="center"/>
      </w:pPr>
      <w:r w:rsidRPr="002838AC">
        <w:rPr>
          <w:noProof/>
        </w:rPr>
        <w:drawing>
          <wp:inline distT="0" distB="0" distL="0" distR="0" wp14:anchorId="6B3B0DE4" wp14:editId="6979A334">
            <wp:extent cx="5943600" cy="5748020"/>
            <wp:effectExtent l="0" t="0" r="0" b="5080"/>
            <wp:docPr id="77" name="Picture 76">
              <a:extLst xmlns:a="http://schemas.openxmlformats.org/drawingml/2006/main">
                <a:ext uri="{FF2B5EF4-FFF2-40B4-BE49-F238E27FC236}">
                  <a16:creationId xmlns:a16="http://schemas.microsoft.com/office/drawing/2014/main" id="{06A1C6E9-A19A-005F-1870-5C9FFB489B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6">
                      <a:extLst>
                        <a:ext uri="{FF2B5EF4-FFF2-40B4-BE49-F238E27FC236}">
                          <a16:creationId xmlns:a16="http://schemas.microsoft.com/office/drawing/2014/main" id="{06A1C6E9-A19A-005F-1870-5C9FFB489B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75C1E" w14:textId="28B14DBF" w:rsidR="00540E41" w:rsidRDefault="00617340" w:rsidP="00836A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836A87" w:rsidRPr="00177EE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177EE9" w:rsidRPr="00177EE9">
        <w:rPr>
          <w:rFonts w:ascii="Times New Roman" w:hAnsi="Times New Roman" w:cs="Times New Roman"/>
          <w:b/>
          <w:bCs/>
          <w:sz w:val="24"/>
          <w:szCs w:val="24"/>
          <w:cs/>
        </w:rPr>
        <w:t>1</w:t>
      </w:r>
      <w:r w:rsidR="00540E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36A87" w:rsidRPr="00177EE9">
        <w:rPr>
          <w:rFonts w:ascii="Times New Roman" w:hAnsi="Times New Roman" w:cs="Times New Roman"/>
          <w:sz w:val="24"/>
          <w:szCs w:val="24"/>
        </w:rPr>
        <w:t xml:space="preserve"> Full</w:t>
      </w:r>
      <w:r w:rsidR="00540E41">
        <w:rPr>
          <w:rFonts w:ascii="Times New Roman" w:hAnsi="Times New Roman" w:cs="Times New Roman"/>
          <w:sz w:val="24"/>
          <w:szCs w:val="24"/>
        </w:rPr>
        <w:t xml:space="preserve"> </w:t>
      </w:r>
      <w:r w:rsidR="00836A87" w:rsidRPr="00177EE9">
        <w:rPr>
          <w:rFonts w:ascii="Times New Roman" w:hAnsi="Times New Roman" w:cs="Times New Roman"/>
          <w:sz w:val="24"/>
          <w:szCs w:val="24"/>
        </w:rPr>
        <w:t xml:space="preserve">length </w:t>
      </w:r>
      <w:r w:rsidR="00540E41">
        <w:rPr>
          <w:rFonts w:ascii="Times New Roman" w:hAnsi="Times New Roman" w:cs="Times New Roman"/>
          <w:sz w:val="24"/>
          <w:szCs w:val="24"/>
        </w:rPr>
        <w:t xml:space="preserve">of Western </w:t>
      </w:r>
      <w:r w:rsidR="00836A87" w:rsidRPr="00177EE9">
        <w:rPr>
          <w:rFonts w:ascii="Times New Roman" w:hAnsi="Times New Roman" w:cs="Times New Roman"/>
          <w:sz w:val="24"/>
          <w:szCs w:val="24"/>
        </w:rPr>
        <w:t xml:space="preserve">blots </w:t>
      </w:r>
      <w:r w:rsidR="00540E41">
        <w:rPr>
          <w:rFonts w:ascii="Times New Roman" w:hAnsi="Times New Roman" w:cs="Times New Roman"/>
          <w:sz w:val="24"/>
          <w:szCs w:val="24"/>
        </w:rPr>
        <w:t>in Fig</w:t>
      </w:r>
      <w:r w:rsidR="00E86101">
        <w:rPr>
          <w:rFonts w:ascii="Times New Roman" w:hAnsi="Times New Roman" w:cs="Times New Roman"/>
          <w:sz w:val="24"/>
          <w:szCs w:val="24"/>
        </w:rPr>
        <w:t>.</w:t>
      </w:r>
      <w:r w:rsidR="00540E41">
        <w:rPr>
          <w:rFonts w:ascii="Times New Roman" w:hAnsi="Times New Roman" w:cs="Times New Roman"/>
          <w:sz w:val="24"/>
          <w:szCs w:val="24"/>
        </w:rPr>
        <w:t xml:space="preserve"> 1</w:t>
      </w:r>
      <w:r w:rsidR="00E86101">
        <w:rPr>
          <w:rFonts w:ascii="Times New Roman" w:hAnsi="Times New Roman" w:cs="Times New Roman"/>
          <w:sz w:val="24"/>
          <w:szCs w:val="24"/>
        </w:rPr>
        <w:t>g</w:t>
      </w:r>
      <w:r w:rsidR="00540E41">
        <w:rPr>
          <w:rFonts w:ascii="Times New Roman" w:hAnsi="Times New Roman" w:cs="Times New Roman"/>
          <w:sz w:val="24"/>
          <w:szCs w:val="24"/>
        </w:rPr>
        <w:t>. Dot boxes indicate the cropped blots shown in Fig. 1</w:t>
      </w:r>
      <w:r w:rsidR="00E86101">
        <w:rPr>
          <w:rFonts w:ascii="Times New Roman" w:hAnsi="Times New Roman" w:cs="Times New Roman"/>
          <w:sz w:val="24"/>
          <w:szCs w:val="24"/>
        </w:rPr>
        <w:t>g</w:t>
      </w:r>
      <w:r w:rsidR="00540E4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40E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A87"/>
    <w:rsid w:val="00061913"/>
    <w:rsid w:val="00177EE9"/>
    <w:rsid w:val="002838AC"/>
    <w:rsid w:val="00504B1B"/>
    <w:rsid w:val="00540E41"/>
    <w:rsid w:val="00597D6C"/>
    <w:rsid w:val="00617340"/>
    <w:rsid w:val="006345C7"/>
    <w:rsid w:val="00836A87"/>
    <w:rsid w:val="00D57D7B"/>
    <w:rsid w:val="00E86101"/>
    <w:rsid w:val="00E92C00"/>
    <w:rsid w:val="00EA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2BD2A4"/>
  <w15:chartTrackingRefBased/>
  <w15:docId w15:val="{C21A9EFE-14B7-4EFE-8737-F891033A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Ch.Puttachart Ch.Puttachart</dc:creator>
  <cp:keywords/>
  <dc:description/>
  <cp:lastModifiedBy>Suparat Wichitwiengrat</cp:lastModifiedBy>
  <cp:revision>2</cp:revision>
  <dcterms:created xsi:type="dcterms:W3CDTF">2025-02-27T08:31:00Z</dcterms:created>
  <dcterms:modified xsi:type="dcterms:W3CDTF">2025-02-27T08:31:00Z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314d9d2c-5a64-449b-b200-37dd2f52cf7a</vt:lpwstr>
  </property>
</Properties>
</file>