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22359" w:rsidRPr="00C64352" w:rsidRDefault="00A22359" w:rsidP="00A22359">
      <w:pPr>
        <w:rPr>
          <w:rFonts w:ascii="Calibri" w:hAnsi="Calibri" w:cs="Calibri"/>
          <w:sz w:val="26"/>
          <w:szCs w:val="26"/>
          <w:lang w:val="en-GB"/>
        </w:rPr>
      </w:pPr>
      <w:r w:rsidRPr="00C64352">
        <w:rPr>
          <w:rFonts w:ascii="Calibri" w:hAnsi="Calibri" w:cs="Calibri"/>
          <w:sz w:val="26"/>
          <w:szCs w:val="26"/>
          <w:lang w:val="en-GB"/>
        </w:rPr>
        <w:t>Supplemental Material for</w:t>
      </w:r>
    </w:p>
    <w:p w:rsidR="00A22359" w:rsidRPr="00C64352" w:rsidRDefault="00A22359">
      <w:pPr>
        <w:rPr>
          <w:rFonts w:ascii="Calibri" w:hAnsi="Calibri" w:cs="Calibri"/>
          <w:b/>
          <w:bCs/>
          <w:sz w:val="26"/>
          <w:szCs w:val="26"/>
          <w:lang w:val="en-GB"/>
        </w:rPr>
      </w:pPr>
    </w:p>
    <w:p w:rsidR="00A22359" w:rsidRPr="00C64352" w:rsidRDefault="00A22359">
      <w:pPr>
        <w:rPr>
          <w:rFonts w:ascii="Calibri" w:hAnsi="Calibri" w:cs="Calibri"/>
          <w:b/>
          <w:bCs/>
          <w:sz w:val="26"/>
          <w:szCs w:val="26"/>
          <w:lang w:val="en-GB"/>
        </w:rPr>
      </w:pPr>
      <w:r w:rsidRPr="00C64352">
        <w:rPr>
          <w:rFonts w:ascii="Calibri" w:hAnsi="Calibri" w:cs="Calibri"/>
          <w:b/>
          <w:bCs/>
          <w:sz w:val="26"/>
          <w:szCs w:val="26"/>
          <w:lang w:val="en-GB"/>
        </w:rPr>
        <w:t xml:space="preserve">Timing of infestation influences virulence and parasite success in a dynamic multi-host parasite interaction between the invasive parasite, </w:t>
      </w:r>
      <w:proofErr w:type="spellStart"/>
      <w:r w:rsidRPr="00C64352">
        <w:rPr>
          <w:rFonts w:ascii="Calibri" w:hAnsi="Calibri" w:cs="Calibri"/>
          <w:b/>
          <w:bCs/>
          <w:i/>
          <w:iCs/>
          <w:sz w:val="26"/>
          <w:szCs w:val="26"/>
          <w:lang w:val="en-GB"/>
        </w:rPr>
        <w:t>Philornis</w:t>
      </w:r>
      <w:proofErr w:type="spellEnd"/>
      <w:r w:rsidRPr="00C64352">
        <w:rPr>
          <w:rFonts w:ascii="Calibri" w:hAnsi="Calibri" w:cs="Calibri"/>
          <w:b/>
          <w:bCs/>
          <w:i/>
          <w:iCs/>
          <w:sz w:val="26"/>
          <w:szCs w:val="26"/>
          <w:lang w:val="en-GB"/>
        </w:rPr>
        <w:t xml:space="preserve"> </w:t>
      </w:r>
      <w:proofErr w:type="spellStart"/>
      <w:r w:rsidRPr="00C64352">
        <w:rPr>
          <w:rFonts w:ascii="Calibri" w:hAnsi="Calibri" w:cs="Calibri"/>
          <w:b/>
          <w:bCs/>
          <w:i/>
          <w:iCs/>
          <w:sz w:val="26"/>
          <w:szCs w:val="26"/>
          <w:lang w:val="en-GB"/>
        </w:rPr>
        <w:t>downsi</w:t>
      </w:r>
      <w:proofErr w:type="spellEnd"/>
      <w:r w:rsidRPr="00C64352">
        <w:rPr>
          <w:rFonts w:ascii="Calibri" w:hAnsi="Calibri" w:cs="Calibri"/>
          <w:b/>
          <w:bCs/>
          <w:sz w:val="26"/>
          <w:szCs w:val="26"/>
          <w:lang w:val="en-GB"/>
        </w:rPr>
        <w:t>, and Darwin’s finches</w:t>
      </w:r>
    </w:p>
    <w:p w:rsidR="00A22359" w:rsidRDefault="00A22359">
      <w:pPr>
        <w:rPr>
          <w:rFonts w:ascii="Calibri" w:hAnsi="Calibri" w:cs="Calibri"/>
          <w:sz w:val="22"/>
          <w:szCs w:val="22"/>
          <w:lang w:val="en-GB"/>
        </w:rPr>
      </w:pPr>
    </w:p>
    <w:p w:rsidR="00A22359" w:rsidRDefault="00A22359">
      <w:pPr>
        <w:rPr>
          <w:rFonts w:ascii="Calibri" w:hAnsi="Calibri" w:cs="Calibri"/>
          <w:sz w:val="22"/>
          <w:szCs w:val="22"/>
          <w:lang w:val="en-GB"/>
        </w:rPr>
      </w:pPr>
    </w:p>
    <w:p w:rsidR="00A22359" w:rsidRPr="00201B8D" w:rsidRDefault="00A22359">
      <w:pPr>
        <w:rPr>
          <w:rFonts w:ascii="Calibri" w:hAnsi="Calibri" w:cs="Calibri"/>
          <w:sz w:val="22"/>
          <w:szCs w:val="22"/>
          <w:lang w:val="en-GB"/>
        </w:rPr>
      </w:pPr>
    </w:p>
    <w:p w:rsidR="001C00DA" w:rsidRPr="00A22359" w:rsidRDefault="009B0A71">
      <w:pPr>
        <w:rPr>
          <w:rFonts w:ascii="Calibri" w:hAnsi="Calibri" w:cs="Calibri"/>
          <w:sz w:val="22"/>
          <w:szCs w:val="22"/>
          <w:lang w:val="en-GB"/>
        </w:rPr>
      </w:pPr>
      <w:r w:rsidRPr="00A22359">
        <w:rPr>
          <w:rFonts w:ascii="Calibri" w:hAnsi="Calibri" w:cs="Calibri"/>
          <w:sz w:val="22"/>
          <w:szCs w:val="22"/>
          <w:lang w:val="en-GB"/>
        </w:rPr>
        <w:t>Table S1: GLM</w:t>
      </w:r>
      <w:r w:rsidR="00D56AF5" w:rsidRPr="00A22359">
        <w:rPr>
          <w:rFonts w:ascii="Calibri" w:hAnsi="Calibri" w:cs="Calibri"/>
          <w:sz w:val="22"/>
          <w:szCs w:val="22"/>
          <w:lang w:val="en-GB"/>
        </w:rPr>
        <w:t>s</w:t>
      </w:r>
      <w:r w:rsidRPr="00A22359">
        <w:rPr>
          <w:rFonts w:ascii="Calibri" w:hAnsi="Calibri" w:cs="Calibri"/>
          <w:sz w:val="22"/>
          <w:szCs w:val="22"/>
          <w:lang w:val="en-GB"/>
        </w:rPr>
        <w:t xml:space="preserve"> </w:t>
      </w:r>
      <w:r w:rsidR="00A16BDC" w:rsidRPr="00A22359">
        <w:rPr>
          <w:rFonts w:ascii="Calibri" w:hAnsi="Calibri" w:cs="Calibri"/>
          <w:sz w:val="22"/>
          <w:szCs w:val="22"/>
          <w:lang w:val="en-GB"/>
        </w:rPr>
        <w:t xml:space="preserve">(binomial family and logit link function) </w:t>
      </w:r>
      <w:r w:rsidR="0052515E" w:rsidRPr="00A22359">
        <w:rPr>
          <w:rFonts w:ascii="Calibri" w:hAnsi="Calibri" w:cs="Calibri"/>
          <w:sz w:val="22"/>
          <w:szCs w:val="22"/>
          <w:lang w:val="en-GB"/>
        </w:rPr>
        <w:t xml:space="preserve">testing for the </w:t>
      </w:r>
      <w:r w:rsidR="00A16BDC" w:rsidRPr="00A22359">
        <w:rPr>
          <w:rFonts w:ascii="Calibri" w:hAnsi="Calibri" w:cs="Calibri"/>
          <w:sz w:val="22"/>
          <w:szCs w:val="22"/>
          <w:lang w:val="en-GB"/>
        </w:rPr>
        <w:t xml:space="preserve">effect </w:t>
      </w:r>
      <w:r w:rsidR="0052515E" w:rsidRPr="00A22359">
        <w:rPr>
          <w:rFonts w:ascii="Calibri" w:hAnsi="Calibri" w:cs="Calibri"/>
          <w:sz w:val="22"/>
          <w:szCs w:val="22"/>
          <w:lang w:val="en-GB"/>
        </w:rPr>
        <w:t>of host species (small tree finch against warbler finch), standardized st</w:t>
      </w:r>
      <w:r w:rsidR="00A16BDC" w:rsidRPr="00A22359">
        <w:rPr>
          <w:rFonts w:ascii="Calibri" w:hAnsi="Calibri" w:cs="Calibri"/>
          <w:sz w:val="22"/>
          <w:szCs w:val="22"/>
          <w:lang w:val="en-GB"/>
        </w:rPr>
        <w:t>art</w:t>
      </w:r>
      <w:r w:rsidR="0052515E" w:rsidRPr="00A22359">
        <w:rPr>
          <w:rFonts w:ascii="Calibri" w:hAnsi="Calibri" w:cs="Calibri"/>
          <w:sz w:val="22"/>
          <w:szCs w:val="22"/>
          <w:lang w:val="en-GB"/>
        </w:rPr>
        <w:t xml:space="preserve"> of incubation and year on </w:t>
      </w:r>
      <w:proofErr w:type="spellStart"/>
      <w:r w:rsidRPr="00A22359">
        <w:rPr>
          <w:rFonts w:ascii="Calibri" w:hAnsi="Calibri" w:cs="Calibri"/>
          <w:i/>
          <w:iCs/>
          <w:sz w:val="22"/>
          <w:szCs w:val="22"/>
          <w:lang w:val="en-GB"/>
        </w:rPr>
        <w:t>Philornis</w:t>
      </w:r>
      <w:proofErr w:type="spellEnd"/>
      <w:r w:rsidRPr="00A22359">
        <w:rPr>
          <w:rFonts w:ascii="Calibri" w:hAnsi="Calibri" w:cs="Calibri"/>
          <w:i/>
          <w:iCs/>
          <w:sz w:val="22"/>
          <w:szCs w:val="22"/>
          <w:lang w:val="en-GB"/>
        </w:rPr>
        <w:t xml:space="preserve"> </w:t>
      </w:r>
      <w:proofErr w:type="spellStart"/>
      <w:r w:rsidRPr="00A22359">
        <w:rPr>
          <w:rFonts w:ascii="Calibri" w:hAnsi="Calibri" w:cs="Calibri"/>
          <w:i/>
          <w:iCs/>
          <w:sz w:val="22"/>
          <w:szCs w:val="22"/>
          <w:lang w:val="en-GB"/>
        </w:rPr>
        <w:t>downsi</w:t>
      </w:r>
      <w:proofErr w:type="spellEnd"/>
      <w:r w:rsidRPr="00A22359">
        <w:rPr>
          <w:rFonts w:ascii="Calibri" w:hAnsi="Calibri" w:cs="Calibri"/>
          <w:sz w:val="22"/>
          <w:szCs w:val="22"/>
          <w:lang w:val="en-GB"/>
        </w:rPr>
        <w:t xml:space="preserve"> prevalence </w:t>
      </w:r>
      <w:r w:rsidR="00A16BDC" w:rsidRPr="00A22359">
        <w:rPr>
          <w:rFonts w:ascii="Calibri" w:hAnsi="Calibri" w:cs="Calibri"/>
          <w:sz w:val="22"/>
          <w:szCs w:val="22"/>
          <w:lang w:val="en-GB"/>
        </w:rPr>
        <w:t xml:space="preserve">in nests </w:t>
      </w:r>
      <w:r w:rsidRPr="00A22359">
        <w:rPr>
          <w:rFonts w:ascii="Calibri" w:hAnsi="Calibri" w:cs="Calibri"/>
          <w:sz w:val="22"/>
          <w:szCs w:val="22"/>
          <w:lang w:val="en-GB"/>
        </w:rPr>
        <w:t xml:space="preserve">during the incubation </w:t>
      </w:r>
      <w:r w:rsidR="00B96420" w:rsidRPr="00A22359">
        <w:rPr>
          <w:rFonts w:ascii="Calibri" w:hAnsi="Calibri" w:cs="Calibri"/>
          <w:sz w:val="22"/>
          <w:szCs w:val="22"/>
          <w:lang w:val="en-GB"/>
        </w:rPr>
        <w:t xml:space="preserve">and nestling </w:t>
      </w:r>
      <w:r w:rsidRPr="00A22359">
        <w:rPr>
          <w:rFonts w:ascii="Calibri" w:hAnsi="Calibri" w:cs="Calibri"/>
          <w:sz w:val="22"/>
          <w:szCs w:val="22"/>
          <w:lang w:val="en-GB"/>
        </w:rPr>
        <w:t>phase</w:t>
      </w:r>
      <w:r w:rsidR="0052515E" w:rsidRPr="00A22359">
        <w:rPr>
          <w:rFonts w:ascii="Calibri" w:hAnsi="Calibri" w:cs="Calibri"/>
          <w:sz w:val="22"/>
          <w:szCs w:val="22"/>
          <w:lang w:val="en-GB"/>
        </w:rPr>
        <w:t xml:space="preserve">. </w:t>
      </w:r>
      <w:r w:rsidRPr="00A22359">
        <w:rPr>
          <w:rFonts w:ascii="Calibri" w:hAnsi="Calibri" w:cs="Calibri"/>
          <w:sz w:val="22"/>
          <w:szCs w:val="22"/>
          <w:lang w:val="en-GB"/>
        </w:rPr>
        <w:t xml:space="preserve">Intercept is the estimate for small tree finch nests in the year 2012. </w:t>
      </w:r>
    </w:p>
    <w:p w:rsidR="001C00DA" w:rsidRPr="00A22359" w:rsidRDefault="001C00DA">
      <w:pPr>
        <w:rPr>
          <w:rFonts w:ascii="Calibri" w:hAnsi="Calibri" w:cs="Calibri"/>
          <w:sz w:val="22"/>
          <w:szCs w:val="22"/>
          <w:lang w:val="en-GB"/>
        </w:rPr>
      </w:pPr>
    </w:p>
    <w:tbl>
      <w:tblPr>
        <w:tblStyle w:val="Tabellenraster"/>
        <w:tblW w:w="855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4"/>
        <w:gridCol w:w="2224"/>
        <w:gridCol w:w="1133"/>
        <w:gridCol w:w="1787"/>
        <w:gridCol w:w="1183"/>
      </w:tblGrid>
      <w:tr w:rsidR="00B05503" w:rsidRPr="00BA1AD7" w:rsidTr="00B05503">
        <w:tc>
          <w:tcPr>
            <w:tcW w:w="2224" w:type="dxa"/>
            <w:tcBorders>
              <w:top w:val="single" w:sz="4" w:space="0" w:color="auto"/>
              <w:bottom w:val="single" w:sz="4" w:space="0" w:color="auto"/>
            </w:tcBorders>
          </w:tcPr>
          <w:p w:rsidR="00B05503" w:rsidRPr="00BA1AD7" w:rsidRDefault="00B05503" w:rsidP="005B083D">
            <w:pPr>
              <w:rPr>
                <w:rFonts w:ascii="Calibri" w:hAnsi="Calibri" w:cs="Calibri"/>
                <w:b/>
                <w:bCs/>
                <w:sz w:val="22"/>
                <w:szCs w:val="22"/>
                <w:lang w:val="en-GB"/>
              </w:rPr>
            </w:pPr>
          </w:p>
        </w:tc>
        <w:tc>
          <w:tcPr>
            <w:tcW w:w="2224" w:type="dxa"/>
            <w:tcBorders>
              <w:top w:val="single" w:sz="4" w:space="0" w:color="auto"/>
              <w:bottom w:val="single" w:sz="4" w:space="0" w:color="auto"/>
            </w:tcBorders>
          </w:tcPr>
          <w:p w:rsidR="00B05503" w:rsidRPr="00BA1AD7" w:rsidRDefault="00B05503" w:rsidP="005B083D">
            <w:pPr>
              <w:rPr>
                <w:rFonts w:ascii="Calibri" w:hAnsi="Calibri" w:cs="Calibri"/>
                <w:b/>
                <w:bCs/>
                <w:sz w:val="22"/>
                <w:szCs w:val="22"/>
                <w:lang w:val="en-GB"/>
              </w:rPr>
            </w:pPr>
            <w:r w:rsidRPr="00BA1AD7">
              <w:rPr>
                <w:rFonts w:ascii="Calibri" w:hAnsi="Calibri" w:cs="Calibri"/>
                <w:b/>
                <w:bCs/>
                <w:sz w:val="22"/>
                <w:szCs w:val="22"/>
                <w:lang w:val="en-GB"/>
              </w:rPr>
              <w:t>Predictors</w:t>
            </w:r>
          </w:p>
        </w:tc>
        <w:tc>
          <w:tcPr>
            <w:tcW w:w="1133" w:type="dxa"/>
            <w:tcBorders>
              <w:top w:val="single" w:sz="4" w:space="0" w:color="auto"/>
              <w:bottom w:val="single" w:sz="4" w:space="0" w:color="auto"/>
            </w:tcBorders>
          </w:tcPr>
          <w:p w:rsidR="00B05503" w:rsidRPr="00BA1AD7" w:rsidRDefault="00B05503" w:rsidP="005B083D">
            <w:pPr>
              <w:jc w:val="right"/>
              <w:rPr>
                <w:rFonts w:ascii="Calibri" w:hAnsi="Calibri" w:cs="Calibri"/>
                <w:b/>
                <w:bCs/>
                <w:sz w:val="22"/>
                <w:szCs w:val="22"/>
                <w:lang w:val="en-GB"/>
              </w:rPr>
            </w:pPr>
            <w:r w:rsidRPr="00BA1AD7">
              <w:rPr>
                <w:rFonts w:ascii="Calibri" w:hAnsi="Calibri" w:cs="Calibri"/>
                <w:b/>
                <w:bCs/>
                <w:sz w:val="22"/>
                <w:szCs w:val="22"/>
                <w:lang w:val="en-GB"/>
              </w:rPr>
              <w:t>Estimates</w:t>
            </w:r>
          </w:p>
        </w:tc>
        <w:tc>
          <w:tcPr>
            <w:tcW w:w="1787" w:type="dxa"/>
            <w:tcBorders>
              <w:top w:val="single" w:sz="4" w:space="0" w:color="auto"/>
              <w:bottom w:val="single" w:sz="4" w:space="0" w:color="auto"/>
            </w:tcBorders>
          </w:tcPr>
          <w:p w:rsidR="00B05503" w:rsidRPr="00BA1AD7" w:rsidRDefault="00B05503" w:rsidP="005B083D">
            <w:pPr>
              <w:jc w:val="right"/>
              <w:rPr>
                <w:rFonts w:ascii="Calibri" w:hAnsi="Calibri" w:cs="Calibri"/>
                <w:b/>
                <w:bCs/>
                <w:sz w:val="22"/>
                <w:szCs w:val="22"/>
                <w:lang w:val="en-GB"/>
              </w:rPr>
            </w:pPr>
            <w:r w:rsidRPr="00BA1AD7">
              <w:rPr>
                <w:rFonts w:ascii="Calibri" w:hAnsi="Calibri" w:cs="Calibri"/>
                <w:b/>
                <w:bCs/>
                <w:sz w:val="22"/>
                <w:szCs w:val="22"/>
                <w:lang w:val="en-GB"/>
              </w:rPr>
              <w:t>95% CI</w:t>
            </w:r>
          </w:p>
        </w:tc>
        <w:tc>
          <w:tcPr>
            <w:tcW w:w="1183" w:type="dxa"/>
            <w:tcBorders>
              <w:top w:val="single" w:sz="4" w:space="0" w:color="auto"/>
              <w:bottom w:val="single" w:sz="4" w:space="0" w:color="auto"/>
            </w:tcBorders>
          </w:tcPr>
          <w:p w:rsidR="00B05503" w:rsidRPr="00BA1AD7" w:rsidRDefault="00B05503" w:rsidP="005B083D">
            <w:pPr>
              <w:jc w:val="right"/>
              <w:rPr>
                <w:rFonts w:ascii="Calibri" w:hAnsi="Calibri" w:cs="Calibri"/>
                <w:b/>
                <w:bCs/>
                <w:sz w:val="22"/>
                <w:szCs w:val="22"/>
                <w:lang w:val="en-GB"/>
              </w:rPr>
            </w:pPr>
            <w:r w:rsidRPr="00BA1AD7">
              <w:rPr>
                <w:rFonts w:ascii="Calibri" w:hAnsi="Calibri" w:cs="Calibri"/>
                <w:b/>
                <w:bCs/>
                <w:sz w:val="22"/>
                <w:szCs w:val="22"/>
                <w:lang w:val="en-GB"/>
              </w:rPr>
              <w:t>P</w:t>
            </w:r>
          </w:p>
        </w:tc>
      </w:tr>
      <w:tr w:rsidR="00B05503" w:rsidRPr="00A22359" w:rsidTr="00B05503">
        <w:tc>
          <w:tcPr>
            <w:tcW w:w="2224" w:type="dxa"/>
            <w:tcBorders>
              <w:top w:val="single" w:sz="4" w:space="0" w:color="auto"/>
            </w:tcBorders>
          </w:tcPr>
          <w:p w:rsidR="00B05503" w:rsidRPr="00A22359" w:rsidRDefault="00B05503" w:rsidP="005B083D">
            <w:pPr>
              <w:rPr>
                <w:rFonts w:ascii="Calibri" w:hAnsi="Calibri" w:cs="Calibri"/>
                <w:sz w:val="22"/>
                <w:szCs w:val="22"/>
                <w:lang w:val="en-GB"/>
              </w:rPr>
            </w:pPr>
            <w:r w:rsidRPr="00A22359">
              <w:rPr>
                <w:rFonts w:ascii="Calibri" w:hAnsi="Calibri" w:cs="Calibri"/>
                <w:sz w:val="22"/>
                <w:szCs w:val="22"/>
                <w:lang w:val="en-GB"/>
              </w:rPr>
              <w:t>Incubation phase</w:t>
            </w:r>
          </w:p>
        </w:tc>
        <w:tc>
          <w:tcPr>
            <w:tcW w:w="2224" w:type="dxa"/>
            <w:tcBorders>
              <w:top w:val="single" w:sz="4" w:space="0" w:color="auto"/>
            </w:tcBorders>
          </w:tcPr>
          <w:p w:rsidR="00B05503" w:rsidRPr="00A22359" w:rsidRDefault="00B05503" w:rsidP="005B083D">
            <w:pPr>
              <w:rPr>
                <w:rFonts w:ascii="Calibri" w:hAnsi="Calibri" w:cs="Calibri"/>
                <w:sz w:val="22"/>
                <w:szCs w:val="22"/>
                <w:lang w:val="en-GB"/>
              </w:rPr>
            </w:pPr>
            <w:r w:rsidRPr="00A22359">
              <w:rPr>
                <w:rFonts w:ascii="Calibri" w:hAnsi="Calibri" w:cs="Calibri"/>
                <w:sz w:val="22"/>
                <w:szCs w:val="22"/>
                <w:lang w:val="en-GB"/>
              </w:rPr>
              <w:t>(Intercept)</w:t>
            </w:r>
          </w:p>
        </w:tc>
        <w:tc>
          <w:tcPr>
            <w:tcW w:w="1133" w:type="dxa"/>
            <w:tcBorders>
              <w:top w:val="single" w:sz="4" w:space="0" w:color="auto"/>
            </w:tcBorders>
          </w:tcPr>
          <w:p w:rsidR="00B05503" w:rsidRPr="00A22359" w:rsidRDefault="00B05503" w:rsidP="005B083D">
            <w:pPr>
              <w:jc w:val="right"/>
              <w:rPr>
                <w:rFonts w:ascii="Calibri" w:hAnsi="Calibri" w:cs="Calibri"/>
                <w:sz w:val="22"/>
                <w:szCs w:val="22"/>
                <w:lang w:val="en-GB"/>
              </w:rPr>
            </w:pPr>
            <w:r w:rsidRPr="00A22359">
              <w:rPr>
                <w:rFonts w:ascii="Calibri" w:hAnsi="Calibri" w:cs="Calibri"/>
                <w:sz w:val="22"/>
                <w:szCs w:val="22"/>
                <w:lang w:val="en-GB"/>
              </w:rPr>
              <w:t>-0.99</w:t>
            </w:r>
          </w:p>
        </w:tc>
        <w:tc>
          <w:tcPr>
            <w:tcW w:w="1787" w:type="dxa"/>
            <w:tcBorders>
              <w:top w:val="single" w:sz="4" w:space="0" w:color="auto"/>
            </w:tcBorders>
          </w:tcPr>
          <w:p w:rsidR="00B05503" w:rsidRPr="00A22359" w:rsidRDefault="00B05503" w:rsidP="005B083D">
            <w:pPr>
              <w:jc w:val="right"/>
              <w:rPr>
                <w:rFonts w:ascii="Calibri" w:hAnsi="Calibri" w:cs="Calibri"/>
                <w:sz w:val="22"/>
                <w:szCs w:val="22"/>
                <w:lang w:val="en-GB"/>
              </w:rPr>
            </w:pPr>
            <w:r w:rsidRPr="00A22359">
              <w:rPr>
                <w:rFonts w:ascii="Calibri" w:hAnsi="Calibri" w:cs="Calibri"/>
                <w:sz w:val="22"/>
                <w:szCs w:val="22"/>
                <w:lang w:val="en-GB"/>
              </w:rPr>
              <w:t>-2.87 to 0.79</w:t>
            </w:r>
          </w:p>
        </w:tc>
        <w:tc>
          <w:tcPr>
            <w:tcW w:w="1183" w:type="dxa"/>
            <w:tcBorders>
              <w:top w:val="single" w:sz="4" w:space="0" w:color="auto"/>
            </w:tcBorders>
          </w:tcPr>
          <w:p w:rsidR="00B05503" w:rsidRPr="00A22359" w:rsidRDefault="00B05503" w:rsidP="005B083D">
            <w:pPr>
              <w:jc w:val="right"/>
              <w:rPr>
                <w:rFonts w:ascii="Calibri" w:hAnsi="Calibri" w:cs="Calibri"/>
                <w:sz w:val="22"/>
                <w:szCs w:val="22"/>
                <w:lang w:val="en-GB"/>
              </w:rPr>
            </w:pPr>
            <w:r w:rsidRPr="00A22359">
              <w:rPr>
                <w:rFonts w:ascii="Calibri" w:hAnsi="Calibri" w:cs="Calibri"/>
                <w:sz w:val="22"/>
                <w:szCs w:val="22"/>
                <w:lang w:val="en-GB"/>
              </w:rPr>
              <w:t>0.28</w:t>
            </w:r>
          </w:p>
        </w:tc>
      </w:tr>
      <w:tr w:rsidR="00B05503" w:rsidRPr="00A22359" w:rsidTr="00B05503">
        <w:tc>
          <w:tcPr>
            <w:tcW w:w="2224" w:type="dxa"/>
          </w:tcPr>
          <w:p w:rsidR="00B05503" w:rsidRPr="00A22359" w:rsidRDefault="00B05503" w:rsidP="005B083D">
            <w:pPr>
              <w:rPr>
                <w:rFonts w:ascii="Calibri" w:hAnsi="Calibri" w:cs="Calibri"/>
                <w:sz w:val="22"/>
                <w:szCs w:val="22"/>
                <w:lang w:val="en-GB"/>
              </w:rPr>
            </w:pPr>
          </w:p>
        </w:tc>
        <w:tc>
          <w:tcPr>
            <w:tcW w:w="2224" w:type="dxa"/>
          </w:tcPr>
          <w:p w:rsidR="00B05503" w:rsidRPr="00A22359" w:rsidRDefault="00B05503" w:rsidP="005B083D">
            <w:pPr>
              <w:rPr>
                <w:rFonts w:ascii="Calibri" w:hAnsi="Calibri" w:cs="Calibri"/>
                <w:sz w:val="22"/>
                <w:szCs w:val="22"/>
                <w:lang w:val="en-GB"/>
              </w:rPr>
            </w:pPr>
            <w:proofErr w:type="spellStart"/>
            <w:r w:rsidRPr="00A22359">
              <w:rPr>
                <w:rFonts w:ascii="Calibri" w:hAnsi="Calibri" w:cs="Calibri"/>
                <w:sz w:val="22"/>
                <w:szCs w:val="22"/>
                <w:lang w:val="en-GB"/>
              </w:rPr>
              <w:t>Speices</w:t>
            </w:r>
            <w:proofErr w:type="spellEnd"/>
            <w:r w:rsidRPr="00A22359">
              <w:rPr>
                <w:rFonts w:ascii="Calibri" w:hAnsi="Calibri" w:cs="Calibri"/>
                <w:sz w:val="22"/>
                <w:szCs w:val="22"/>
                <w:lang w:val="en-GB"/>
              </w:rPr>
              <w:t xml:space="preserve"> </w:t>
            </w:r>
            <w:r w:rsidR="00D56AF5" w:rsidRPr="00A22359">
              <w:rPr>
                <w:rFonts w:ascii="Calibri" w:hAnsi="Calibri" w:cs="Calibri"/>
                <w:sz w:val="22"/>
                <w:szCs w:val="22"/>
                <w:lang w:val="en-GB"/>
              </w:rPr>
              <w:t>Wa</w:t>
            </w:r>
            <w:r w:rsidRPr="00A22359">
              <w:rPr>
                <w:rFonts w:ascii="Calibri" w:hAnsi="Calibri" w:cs="Calibri"/>
                <w:sz w:val="22"/>
                <w:szCs w:val="22"/>
                <w:lang w:val="en-GB"/>
              </w:rPr>
              <w:t>rbler finch</w:t>
            </w:r>
          </w:p>
        </w:tc>
        <w:tc>
          <w:tcPr>
            <w:tcW w:w="1133" w:type="dxa"/>
          </w:tcPr>
          <w:p w:rsidR="00B05503" w:rsidRPr="00A22359" w:rsidRDefault="00B05503" w:rsidP="005B083D">
            <w:pPr>
              <w:jc w:val="right"/>
              <w:rPr>
                <w:rFonts w:ascii="Calibri" w:hAnsi="Calibri" w:cs="Calibri"/>
                <w:sz w:val="22"/>
                <w:szCs w:val="22"/>
                <w:lang w:val="en-GB"/>
              </w:rPr>
            </w:pPr>
            <w:r w:rsidRPr="00A22359">
              <w:rPr>
                <w:rFonts w:ascii="Calibri" w:hAnsi="Calibri" w:cs="Calibri"/>
                <w:sz w:val="22"/>
                <w:szCs w:val="22"/>
                <w:lang w:val="en-GB"/>
              </w:rPr>
              <w:t>1.94</w:t>
            </w:r>
          </w:p>
        </w:tc>
        <w:tc>
          <w:tcPr>
            <w:tcW w:w="1787" w:type="dxa"/>
          </w:tcPr>
          <w:p w:rsidR="00B05503" w:rsidRPr="00A22359" w:rsidRDefault="00B05503" w:rsidP="005B083D">
            <w:pPr>
              <w:jc w:val="right"/>
              <w:rPr>
                <w:rFonts w:ascii="Calibri" w:hAnsi="Calibri" w:cs="Calibri"/>
                <w:sz w:val="22"/>
                <w:szCs w:val="22"/>
                <w:lang w:val="en-GB"/>
              </w:rPr>
            </w:pPr>
            <w:r w:rsidRPr="00A22359">
              <w:rPr>
                <w:rFonts w:ascii="Calibri" w:hAnsi="Calibri" w:cs="Calibri"/>
                <w:sz w:val="22"/>
                <w:szCs w:val="22"/>
                <w:lang w:val="en-GB"/>
              </w:rPr>
              <w:t>0.97 to 3.05</w:t>
            </w:r>
          </w:p>
        </w:tc>
        <w:tc>
          <w:tcPr>
            <w:tcW w:w="1183" w:type="dxa"/>
          </w:tcPr>
          <w:p w:rsidR="00B05503" w:rsidRPr="00A22359" w:rsidRDefault="00B05503" w:rsidP="005B083D">
            <w:pPr>
              <w:jc w:val="right"/>
              <w:rPr>
                <w:rFonts w:ascii="Calibri" w:hAnsi="Calibri" w:cs="Calibri"/>
                <w:sz w:val="22"/>
                <w:szCs w:val="22"/>
                <w:lang w:val="en-GB"/>
              </w:rPr>
            </w:pPr>
            <w:r w:rsidRPr="00A22359">
              <w:rPr>
                <w:rFonts w:ascii="Calibri" w:hAnsi="Calibri" w:cs="Calibri"/>
                <w:sz w:val="22"/>
                <w:szCs w:val="22"/>
                <w:lang w:val="en-GB"/>
              </w:rPr>
              <w:t>&lt;0.001</w:t>
            </w:r>
          </w:p>
        </w:tc>
      </w:tr>
      <w:tr w:rsidR="00B05503" w:rsidRPr="00A22359" w:rsidTr="00B05503">
        <w:tc>
          <w:tcPr>
            <w:tcW w:w="2224" w:type="dxa"/>
          </w:tcPr>
          <w:p w:rsidR="00B05503" w:rsidRPr="00A22359" w:rsidRDefault="00B05503" w:rsidP="005B083D">
            <w:pPr>
              <w:rPr>
                <w:rFonts w:ascii="Calibri" w:hAnsi="Calibri" w:cs="Calibri"/>
                <w:sz w:val="22"/>
                <w:szCs w:val="22"/>
                <w:lang w:val="en-GB"/>
              </w:rPr>
            </w:pPr>
          </w:p>
        </w:tc>
        <w:tc>
          <w:tcPr>
            <w:tcW w:w="2224" w:type="dxa"/>
          </w:tcPr>
          <w:p w:rsidR="00B05503" w:rsidRPr="00A22359" w:rsidRDefault="00B05503" w:rsidP="005B083D">
            <w:pPr>
              <w:rPr>
                <w:rFonts w:ascii="Calibri" w:hAnsi="Calibri" w:cs="Calibri"/>
                <w:sz w:val="22"/>
                <w:szCs w:val="22"/>
                <w:lang w:val="en-GB"/>
              </w:rPr>
            </w:pPr>
            <w:r w:rsidRPr="00A22359">
              <w:rPr>
                <w:rFonts w:ascii="Calibri" w:hAnsi="Calibri" w:cs="Calibri"/>
                <w:sz w:val="22"/>
                <w:szCs w:val="22"/>
                <w:lang w:val="en-GB"/>
              </w:rPr>
              <w:t>Start of incubation</w:t>
            </w:r>
          </w:p>
        </w:tc>
        <w:tc>
          <w:tcPr>
            <w:tcW w:w="1133" w:type="dxa"/>
          </w:tcPr>
          <w:p w:rsidR="00B05503" w:rsidRPr="00A22359" w:rsidRDefault="00B05503" w:rsidP="005B083D">
            <w:pPr>
              <w:jc w:val="right"/>
              <w:rPr>
                <w:rFonts w:ascii="Calibri" w:hAnsi="Calibri" w:cs="Calibri"/>
                <w:sz w:val="22"/>
                <w:szCs w:val="22"/>
                <w:lang w:val="en-GB"/>
              </w:rPr>
            </w:pPr>
            <w:r w:rsidRPr="00A22359">
              <w:rPr>
                <w:rFonts w:ascii="Calibri" w:hAnsi="Calibri" w:cs="Calibri"/>
                <w:sz w:val="22"/>
                <w:szCs w:val="22"/>
                <w:lang w:val="en-GB"/>
              </w:rPr>
              <w:t>0.36</w:t>
            </w:r>
          </w:p>
        </w:tc>
        <w:tc>
          <w:tcPr>
            <w:tcW w:w="1787" w:type="dxa"/>
          </w:tcPr>
          <w:p w:rsidR="00B05503" w:rsidRPr="00A22359" w:rsidRDefault="00B05503" w:rsidP="005B083D">
            <w:pPr>
              <w:jc w:val="right"/>
              <w:rPr>
                <w:rFonts w:ascii="Calibri" w:hAnsi="Calibri" w:cs="Calibri"/>
                <w:sz w:val="22"/>
                <w:szCs w:val="22"/>
                <w:lang w:val="en-GB"/>
              </w:rPr>
            </w:pPr>
            <w:r w:rsidRPr="00A22359">
              <w:rPr>
                <w:rFonts w:ascii="Calibri" w:hAnsi="Calibri" w:cs="Calibri"/>
                <w:sz w:val="22"/>
                <w:szCs w:val="22"/>
                <w:lang w:val="en-GB"/>
              </w:rPr>
              <w:t>-2.08 to 2.84</w:t>
            </w:r>
          </w:p>
        </w:tc>
        <w:tc>
          <w:tcPr>
            <w:tcW w:w="1183" w:type="dxa"/>
          </w:tcPr>
          <w:p w:rsidR="00B05503" w:rsidRPr="00A22359" w:rsidRDefault="00B05503" w:rsidP="005B083D">
            <w:pPr>
              <w:jc w:val="right"/>
              <w:rPr>
                <w:rFonts w:ascii="Calibri" w:hAnsi="Calibri" w:cs="Calibri"/>
                <w:sz w:val="22"/>
                <w:szCs w:val="22"/>
                <w:lang w:val="en-GB"/>
              </w:rPr>
            </w:pPr>
            <w:r w:rsidRPr="00A22359">
              <w:rPr>
                <w:rFonts w:ascii="Calibri" w:hAnsi="Calibri" w:cs="Calibri"/>
                <w:sz w:val="22"/>
                <w:szCs w:val="22"/>
                <w:lang w:val="en-GB"/>
              </w:rPr>
              <w:t>0.77</w:t>
            </w:r>
          </w:p>
        </w:tc>
      </w:tr>
      <w:tr w:rsidR="00B05503" w:rsidRPr="00A22359" w:rsidTr="00B05503">
        <w:tc>
          <w:tcPr>
            <w:tcW w:w="2224" w:type="dxa"/>
          </w:tcPr>
          <w:p w:rsidR="00B05503" w:rsidRPr="00A22359" w:rsidRDefault="00B05503" w:rsidP="005B083D">
            <w:pPr>
              <w:rPr>
                <w:rFonts w:ascii="Calibri" w:hAnsi="Calibri" w:cs="Calibri"/>
                <w:sz w:val="22"/>
                <w:szCs w:val="22"/>
                <w:lang w:val="en-GB"/>
              </w:rPr>
            </w:pPr>
          </w:p>
        </w:tc>
        <w:tc>
          <w:tcPr>
            <w:tcW w:w="2224" w:type="dxa"/>
          </w:tcPr>
          <w:p w:rsidR="00B05503" w:rsidRPr="00A22359" w:rsidRDefault="00B05503" w:rsidP="005B083D">
            <w:pPr>
              <w:rPr>
                <w:rFonts w:ascii="Calibri" w:hAnsi="Calibri" w:cs="Calibri"/>
                <w:sz w:val="22"/>
                <w:szCs w:val="22"/>
                <w:lang w:val="en-GB"/>
              </w:rPr>
            </w:pPr>
            <w:r w:rsidRPr="00A22359">
              <w:rPr>
                <w:rFonts w:ascii="Calibri" w:hAnsi="Calibri" w:cs="Calibri"/>
                <w:sz w:val="22"/>
                <w:szCs w:val="22"/>
                <w:lang w:val="en-GB"/>
              </w:rPr>
              <w:t>Year 2014</w:t>
            </w:r>
          </w:p>
        </w:tc>
        <w:tc>
          <w:tcPr>
            <w:tcW w:w="1133" w:type="dxa"/>
          </w:tcPr>
          <w:p w:rsidR="00B05503" w:rsidRPr="00A22359" w:rsidRDefault="00B05503" w:rsidP="005B083D">
            <w:pPr>
              <w:jc w:val="right"/>
              <w:rPr>
                <w:rFonts w:ascii="Calibri" w:hAnsi="Calibri" w:cs="Calibri"/>
                <w:sz w:val="22"/>
                <w:szCs w:val="22"/>
                <w:lang w:val="en-GB"/>
              </w:rPr>
            </w:pPr>
            <w:r w:rsidRPr="00A22359">
              <w:rPr>
                <w:rFonts w:ascii="Calibri" w:hAnsi="Calibri" w:cs="Calibri"/>
                <w:sz w:val="22"/>
                <w:szCs w:val="22"/>
                <w:lang w:val="en-GB"/>
              </w:rPr>
              <w:t>-1.88</w:t>
            </w:r>
          </w:p>
        </w:tc>
        <w:tc>
          <w:tcPr>
            <w:tcW w:w="1787" w:type="dxa"/>
          </w:tcPr>
          <w:p w:rsidR="00B05503" w:rsidRPr="00A22359" w:rsidRDefault="00B05503" w:rsidP="005B083D">
            <w:pPr>
              <w:jc w:val="right"/>
              <w:rPr>
                <w:rFonts w:ascii="Calibri" w:hAnsi="Calibri" w:cs="Calibri"/>
                <w:sz w:val="22"/>
                <w:szCs w:val="22"/>
                <w:lang w:val="en-GB"/>
              </w:rPr>
            </w:pPr>
            <w:r w:rsidRPr="00A22359">
              <w:rPr>
                <w:rFonts w:ascii="Calibri" w:hAnsi="Calibri" w:cs="Calibri"/>
                <w:sz w:val="22"/>
                <w:szCs w:val="22"/>
                <w:lang w:val="en-GB"/>
              </w:rPr>
              <w:t>-3.63 to -0.36</w:t>
            </w:r>
          </w:p>
        </w:tc>
        <w:tc>
          <w:tcPr>
            <w:tcW w:w="1183" w:type="dxa"/>
          </w:tcPr>
          <w:p w:rsidR="00B05503" w:rsidRPr="00A22359" w:rsidRDefault="00B05503" w:rsidP="005B083D">
            <w:pPr>
              <w:jc w:val="right"/>
              <w:rPr>
                <w:rFonts w:ascii="Calibri" w:hAnsi="Calibri" w:cs="Calibri"/>
                <w:sz w:val="22"/>
                <w:szCs w:val="22"/>
                <w:lang w:val="en-GB"/>
              </w:rPr>
            </w:pPr>
            <w:r w:rsidRPr="00A22359">
              <w:rPr>
                <w:rFonts w:ascii="Calibri" w:hAnsi="Calibri" w:cs="Calibri"/>
                <w:sz w:val="22"/>
                <w:szCs w:val="22"/>
                <w:lang w:val="en-GB"/>
              </w:rPr>
              <w:t>0.02</w:t>
            </w:r>
          </w:p>
        </w:tc>
      </w:tr>
      <w:tr w:rsidR="00B05503" w:rsidRPr="00A22359" w:rsidTr="00B05503">
        <w:tc>
          <w:tcPr>
            <w:tcW w:w="2224" w:type="dxa"/>
          </w:tcPr>
          <w:p w:rsidR="00B05503" w:rsidRPr="00A22359" w:rsidRDefault="00B05503" w:rsidP="005B083D">
            <w:pPr>
              <w:rPr>
                <w:rFonts w:ascii="Calibri" w:hAnsi="Calibri" w:cs="Calibri"/>
                <w:sz w:val="22"/>
                <w:szCs w:val="22"/>
                <w:lang w:val="en-GB"/>
              </w:rPr>
            </w:pPr>
          </w:p>
        </w:tc>
        <w:tc>
          <w:tcPr>
            <w:tcW w:w="2224" w:type="dxa"/>
          </w:tcPr>
          <w:p w:rsidR="00B05503" w:rsidRPr="00A22359" w:rsidRDefault="00B05503" w:rsidP="005B083D">
            <w:pPr>
              <w:rPr>
                <w:rFonts w:ascii="Calibri" w:hAnsi="Calibri" w:cs="Calibri"/>
                <w:sz w:val="22"/>
                <w:szCs w:val="22"/>
                <w:lang w:val="en-GB"/>
              </w:rPr>
            </w:pPr>
            <w:r w:rsidRPr="00A22359">
              <w:rPr>
                <w:rFonts w:ascii="Calibri" w:hAnsi="Calibri" w:cs="Calibri"/>
                <w:sz w:val="22"/>
                <w:szCs w:val="22"/>
                <w:lang w:val="en-GB"/>
              </w:rPr>
              <w:t>Year 2015</w:t>
            </w:r>
          </w:p>
        </w:tc>
        <w:tc>
          <w:tcPr>
            <w:tcW w:w="1133" w:type="dxa"/>
          </w:tcPr>
          <w:p w:rsidR="00B05503" w:rsidRPr="00A22359" w:rsidRDefault="00B05503" w:rsidP="005B083D">
            <w:pPr>
              <w:jc w:val="right"/>
              <w:rPr>
                <w:rFonts w:ascii="Calibri" w:hAnsi="Calibri" w:cs="Calibri"/>
                <w:sz w:val="22"/>
                <w:szCs w:val="22"/>
                <w:lang w:val="en-GB"/>
              </w:rPr>
            </w:pPr>
            <w:r w:rsidRPr="00A22359">
              <w:rPr>
                <w:rFonts w:ascii="Calibri" w:hAnsi="Calibri" w:cs="Calibri"/>
                <w:sz w:val="22"/>
                <w:szCs w:val="22"/>
                <w:lang w:val="en-GB"/>
              </w:rPr>
              <w:t>-1.14</w:t>
            </w:r>
          </w:p>
        </w:tc>
        <w:tc>
          <w:tcPr>
            <w:tcW w:w="1787" w:type="dxa"/>
          </w:tcPr>
          <w:p w:rsidR="00B05503" w:rsidRPr="00A22359" w:rsidRDefault="00B05503" w:rsidP="005B083D">
            <w:pPr>
              <w:jc w:val="right"/>
              <w:rPr>
                <w:rFonts w:ascii="Calibri" w:hAnsi="Calibri" w:cs="Calibri"/>
                <w:sz w:val="22"/>
                <w:szCs w:val="22"/>
                <w:lang w:val="en-GB"/>
              </w:rPr>
            </w:pPr>
            <w:r w:rsidRPr="00A22359">
              <w:rPr>
                <w:rFonts w:ascii="Calibri" w:hAnsi="Calibri" w:cs="Calibri"/>
                <w:sz w:val="22"/>
                <w:szCs w:val="22"/>
                <w:lang w:val="en-GB"/>
              </w:rPr>
              <w:t>-2.43 to 0.07</w:t>
            </w:r>
          </w:p>
        </w:tc>
        <w:tc>
          <w:tcPr>
            <w:tcW w:w="1183" w:type="dxa"/>
          </w:tcPr>
          <w:p w:rsidR="00B05503" w:rsidRPr="00A22359" w:rsidRDefault="00B05503" w:rsidP="005B083D">
            <w:pPr>
              <w:jc w:val="right"/>
              <w:rPr>
                <w:rFonts w:ascii="Calibri" w:hAnsi="Calibri" w:cs="Calibri"/>
                <w:sz w:val="22"/>
                <w:szCs w:val="22"/>
                <w:lang w:val="en-GB"/>
              </w:rPr>
            </w:pPr>
            <w:r w:rsidRPr="00A22359">
              <w:rPr>
                <w:rFonts w:ascii="Calibri" w:hAnsi="Calibri" w:cs="Calibri"/>
                <w:sz w:val="22"/>
                <w:szCs w:val="22"/>
                <w:lang w:val="en-GB"/>
              </w:rPr>
              <w:t>0.07</w:t>
            </w:r>
          </w:p>
        </w:tc>
      </w:tr>
      <w:tr w:rsidR="00B05503" w:rsidRPr="00A22359" w:rsidTr="00B05503">
        <w:tc>
          <w:tcPr>
            <w:tcW w:w="2224" w:type="dxa"/>
          </w:tcPr>
          <w:p w:rsidR="00B05503" w:rsidRPr="00A22359" w:rsidRDefault="00B05503" w:rsidP="005B083D">
            <w:pPr>
              <w:rPr>
                <w:rFonts w:ascii="Calibri" w:hAnsi="Calibri" w:cs="Calibri"/>
                <w:sz w:val="22"/>
                <w:szCs w:val="22"/>
                <w:lang w:val="en-GB"/>
              </w:rPr>
            </w:pPr>
          </w:p>
        </w:tc>
        <w:tc>
          <w:tcPr>
            <w:tcW w:w="2224" w:type="dxa"/>
          </w:tcPr>
          <w:p w:rsidR="00B05503" w:rsidRPr="00A22359" w:rsidRDefault="00B05503" w:rsidP="005B083D">
            <w:pPr>
              <w:rPr>
                <w:rFonts w:ascii="Calibri" w:hAnsi="Calibri" w:cs="Calibri"/>
                <w:sz w:val="22"/>
                <w:szCs w:val="22"/>
                <w:lang w:val="en-GB"/>
              </w:rPr>
            </w:pPr>
            <w:r w:rsidRPr="00A22359">
              <w:rPr>
                <w:rFonts w:ascii="Calibri" w:hAnsi="Calibri" w:cs="Calibri"/>
                <w:sz w:val="22"/>
                <w:szCs w:val="22"/>
                <w:lang w:val="en-GB"/>
              </w:rPr>
              <w:t>Year 2016</w:t>
            </w:r>
          </w:p>
        </w:tc>
        <w:tc>
          <w:tcPr>
            <w:tcW w:w="1133" w:type="dxa"/>
          </w:tcPr>
          <w:p w:rsidR="00B05503" w:rsidRPr="00A22359" w:rsidRDefault="00B05503" w:rsidP="005B083D">
            <w:pPr>
              <w:jc w:val="right"/>
              <w:rPr>
                <w:rFonts w:ascii="Calibri" w:hAnsi="Calibri" w:cs="Calibri"/>
                <w:sz w:val="22"/>
                <w:szCs w:val="22"/>
                <w:lang w:val="en-GB"/>
              </w:rPr>
            </w:pPr>
            <w:r w:rsidRPr="00A22359">
              <w:rPr>
                <w:rFonts w:ascii="Calibri" w:hAnsi="Calibri" w:cs="Calibri"/>
                <w:sz w:val="22"/>
                <w:szCs w:val="22"/>
                <w:lang w:val="en-GB"/>
              </w:rPr>
              <w:t>-1.66</w:t>
            </w:r>
          </w:p>
        </w:tc>
        <w:tc>
          <w:tcPr>
            <w:tcW w:w="1787" w:type="dxa"/>
          </w:tcPr>
          <w:p w:rsidR="00B05503" w:rsidRPr="00A22359" w:rsidRDefault="00B05503" w:rsidP="005B083D">
            <w:pPr>
              <w:jc w:val="right"/>
              <w:rPr>
                <w:rFonts w:ascii="Calibri" w:hAnsi="Calibri" w:cs="Calibri"/>
                <w:sz w:val="22"/>
                <w:szCs w:val="22"/>
                <w:lang w:val="en-GB"/>
              </w:rPr>
            </w:pPr>
            <w:r w:rsidRPr="00A22359">
              <w:rPr>
                <w:rFonts w:ascii="Calibri" w:hAnsi="Calibri" w:cs="Calibri"/>
                <w:sz w:val="22"/>
                <w:szCs w:val="22"/>
                <w:lang w:val="en-GB"/>
              </w:rPr>
              <w:t>-3.01 to -0.41</w:t>
            </w:r>
          </w:p>
        </w:tc>
        <w:tc>
          <w:tcPr>
            <w:tcW w:w="1183" w:type="dxa"/>
          </w:tcPr>
          <w:p w:rsidR="00B05503" w:rsidRPr="00A22359" w:rsidRDefault="00B05503" w:rsidP="005B083D">
            <w:pPr>
              <w:jc w:val="right"/>
              <w:rPr>
                <w:rFonts w:ascii="Calibri" w:hAnsi="Calibri" w:cs="Calibri"/>
                <w:sz w:val="22"/>
                <w:szCs w:val="22"/>
                <w:lang w:val="en-GB"/>
              </w:rPr>
            </w:pPr>
            <w:r w:rsidRPr="00A22359">
              <w:rPr>
                <w:rFonts w:ascii="Calibri" w:hAnsi="Calibri" w:cs="Calibri"/>
                <w:sz w:val="22"/>
                <w:szCs w:val="22"/>
                <w:lang w:val="en-GB"/>
              </w:rPr>
              <w:t>0.01</w:t>
            </w:r>
          </w:p>
        </w:tc>
      </w:tr>
      <w:tr w:rsidR="00B05503" w:rsidRPr="00A22359" w:rsidTr="00B05503">
        <w:tc>
          <w:tcPr>
            <w:tcW w:w="2224" w:type="dxa"/>
          </w:tcPr>
          <w:p w:rsidR="00B05503" w:rsidRPr="00A22359" w:rsidRDefault="00B05503" w:rsidP="005B083D">
            <w:pPr>
              <w:rPr>
                <w:rFonts w:ascii="Calibri" w:hAnsi="Calibri" w:cs="Calibri"/>
                <w:sz w:val="22"/>
                <w:szCs w:val="22"/>
                <w:lang w:val="en-GB"/>
              </w:rPr>
            </w:pPr>
          </w:p>
        </w:tc>
        <w:tc>
          <w:tcPr>
            <w:tcW w:w="2224" w:type="dxa"/>
          </w:tcPr>
          <w:p w:rsidR="00B05503" w:rsidRPr="00A22359" w:rsidRDefault="00B05503" w:rsidP="005B083D">
            <w:pPr>
              <w:rPr>
                <w:rFonts w:ascii="Calibri" w:hAnsi="Calibri" w:cs="Calibri"/>
                <w:sz w:val="22"/>
                <w:szCs w:val="22"/>
                <w:lang w:val="en-GB"/>
              </w:rPr>
            </w:pPr>
            <w:r w:rsidRPr="00A22359">
              <w:rPr>
                <w:rFonts w:ascii="Calibri" w:hAnsi="Calibri" w:cs="Calibri"/>
                <w:sz w:val="22"/>
                <w:szCs w:val="22"/>
                <w:lang w:val="en-GB"/>
              </w:rPr>
              <w:t>Year 2017</w:t>
            </w:r>
          </w:p>
        </w:tc>
        <w:tc>
          <w:tcPr>
            <w:tcW w:w="1133" w:type="dxa"/>
          </w:tcPr>
          <w:p w:rsidR="00B05503" w:rsidRPr="00A22359" w:rsidRDefault="00B05503" w:rsidP="005B083D">
            <w:pPr>
              <w:jc w:val="right"/>
              <w:rPr>
                <w:rFonts w:ascii="Calibri" w:hAnsi="Calibri" w:cs="Calibri"/>
                <w:sz w:val="22"/>
                <w:szCs w:val="22"/>
                <w:lang w:val="en-GB"/>
              </w:rPr>
            </w:pPr>
            <w:r w:rsidRPr="00A22359">
              <w:rPr>
                <w:rFonts w:ascii="Calibri" w:hAnsi="Calibri" w:cs="Calibri"/>
                <w:sz w:val="22"/>
                <w:szCs w:val="22"/>
                <w:lang w:val="en-GB"/>
              </w:rPr>
              <w:t>-1.30</w:t>
            </w:r>
          </w:p>
        </w:tc>
        <w:tc>
          <w:tcPr>
            <w:tcW w:w="1787" w:type="dxa"/>
          </w:tcPr>
          <w:p w:rsidR="00B05503" w:rsidRPr="00A22359" w:rsidRDefault="00B05503" w:rsidP="005B083D">
            <w:pPr>
              <w:jc w:val="right"/>
              <w:rPr>
                <w:rFonts w:ascii="Calibri" w:hAnsi="Calibri" w:cs="Calibri"/>
                <w:sz w:val="22"/>
                <w:szCs w:val="22"/>
                <w:lang w:val="en-GB"/>
              </w:rPr>
            </w:pPr>
            <w:r w:rsidRPr="00A22359">
              <w:rPr>
                <w:rFonts w:ascii="Calibri" w:hAnsi="Calibri" w:cs="Calibri"/>
                <w:sz w:val="22"/>
                <w:szCs w:val="22"/>
                <w:lang w:val="en-GB"/>
              </w:rPr>
              <w:t>-3.17 to 0.38</w:t>
            </w:r>
          </w:p>
        </w:tc>
        <w:tc>
          <w:tcPr>
            <w:tcW w:w="1183" w:type="dxa"/>
          </w:tcPr>
          <w:p w:rsidR="00B05503" w:rsidRPr="00A22359" w:rsidRDefault="00B05503" w:rsidP="005B083D">
            <w:pPr>
              <w:jc w:val="right"/>
              <w:rPr>
                <w:rFonts w:ascii="Calibri" w:hAnsi="Calibri" w:cs="Calibri"/>
                <w:sz w:val="22"/>
                <w:szCs w:val="22"/>
                <w:lang w:val="en-GB"/>
              </w:rPr>
            </w:pPr>
            <w:r w:rsidRPr="00A22359">
              <w:rPr>
                <w:rFonts w:ascii="Calibri" w:hAnsi="Calibri" w:cs="Calibri"/>
                <w:sz w:val="22"/>
                <w:szCs w:val="22"/>
                <w:lang w:val="en-GB"/>
              </w:rPr>
              <w:t>0.14</w:t>
            </w:r>
          </w:p>
        </w:tc>
      </w:tr>
      <w:tr w:rsidR="00B05503" w:rsidRPr="00A22359" w:rsidTr="00B05503">
        <w:tc>
          <w:tcPr>
            <w:tcW w:w="2224" w:type="dxa"/>
          </w:tcPr>
          <w:p w:rsidR="00B05503" w:rsidRPr="00A22359" w:rsidRDefault="00B05503" w:rsidP="00B05503">
            <w:pPr>
              <w:rPr>
                <w:rFonts w:ascii="Calibri" w:hAnsi="Calibri" w:cs="Calibri"/>
                <w:sz w:val="22"/>
                <w:szCs w:val="22"/>
                <w:lang w:val="en-GB"/>
              </w:rPr>
            </w:pPr>
          </w:p>
        </w:tc>
        <w:tc>
          <w:tcPr>
            <w:tcW w:w="2224" w:type="dxa"/>
          </w:tcPr>
          <w:p w:rsidR="00B05503" w:rsidRPr="00A22359" w:rsidRDefault="00B05503" w:rsidP="00B05503">
            <w:pPr>
              <w:rPr>
                <w:rFonts w:ascii="Calibri" w:hAnsi="Calibri" w:cs="Calibri"/>
                <w:sz w:val="22"/>
                <w:szCs w:val="22"/>
                <w:lang w:val="en-GB"/>
              </w:rPr>
            </w:pPr>
          </w:p>
        </w:tc>
        <w:tc>
          <w:tcPr>
            <w:tcW w:w="1133" w:type="dxa"/>
          </w:tcPr>
          <w:p w:rsidR="00B05503" w:rsidRPr="00A22359" w:rsidRDefault="00B05503" w:rsidP="00B05503">
            <w:pPr>
              <w:jc w:val="right"/>
              <w:rPr>
                <w:rFonts w:ascii="Calibri" w:hAnsi="Calibri" w:cs="Calibri"/>
                <w:sz w:val="22"/>
                <w:szCs w:val="22"/>
                <w:lang w:val="en-GB"/>
              </w:rPr>
            </w:pPr>
          </w:p>
        </w:tc>
        <w:tc>
          <w:tcPr>
            <w:tcW w:w="1787" w:type="dxa"/>
          </w:tcPr>
          <w:p w:rsidR="00B05503" w:rsidRPr="00A22359" w:rsidRDefault="00B05503" w:rsidP="00B05503">
            <w:pPr>
              <w:jc w:val="right"/>
              <w:rPr>
                <w:rFonts w:ascii="Calibri" w:hAnsi="Calibri" w:cs="Calibri"/>
                <w:sz w:val="22"/>
                <w:szCs w:val="22"/>
                <w:lang w:val="en-GB"/>
              </w:rPr>
            </w:pPr>
          </w:p>
        </w:tc>
        <w:tc>
          <w:tcPr>
            <w:tcW w:w="1183" w:type="dxa"/>
          </w:tcPr>
          <w:p w:rsidR="00B05503" w:rsidRPr="00A22359" w:rsidRDefault="00B05503" w:rsidP="00B05503">
            <w:pPr>
              <w:jc w:val="right"/>
              <w:rPr>
                <w:rFonts w:ascii="Calibri" w:hAnsi="Calibri" w:cs="Calibri"/>
                <w:sz w:val="22"/>
                <w:szCs w:val="22"/>
                <w:lang w:val="en-GB"/>
              </w:rPr>
            </w:pPr>
          </w:p>
        </w:tc>
      </w:tr>
      <w:tr w:rsidR="00B05503" w:rsidRPr="00A22359" w:rsidTr="00B05503">
        <w:tc>
          <w:tcPr>
            <w:tcW w:w="2224" w:type="dxa"/>
          </w:tcPr>
          <w:p w:rsidR="00B05503" w:rsidRPr="00A22359" w:rsidRDefault="00B05503" w:rsidP="00B05503">
            <w:pPr>
              <w:rPr>
                <w:rFonts w:ascii="Calibri" w:hAnsi="Calibri" w:cs="Calibri"/>
                <w:sz w:val="22"/>
                <w:szCs w:val="22"/>
                <w:lang w:val="en-GB"/>
              </w:rPr>
            </w:pPr>
            <w:r w:rsidRPr="00A22359">
              <w:rPr>
                <w:rFonts w:ascii="Calibri" w:hAnsi="Calibri" w:cs="Calibri"/>
                <w:sz w:val="22"/>
                <w:szCs w:val="22"/>
                <w:lang w:val="en-GB"/>
              </w:rPr>
              <w:t>Nestling phase</w:t>
            </w:r>
          </w:p>
        </w:tc>
        <w:tc>
          <w:tcPr>
            <w:tcW w:w="2224" w:type="dxa"/>
          </w:tcPr>
          <w:p w:rsidR="00B05503" w:rsidRPr="00A22359" w:rsidRDefault="00B05503" w:rsidP="00B05503">
            <w:pPr>
              <w:rPr>
                <w:rFonts w:ascii="Calibri" w:hAnsi="Calibri" w:cs="Calibri"/>
                <w:sz w:val="22"/>
                <w:szCs w:val="22"/>
                <w:lang w:val="en-GB"/>
              </w:rPr>
            </w:pPr>
            <w:r w:rsidRPr="00A22359">
              <w:rPr>
                <w:rFonts w:ascii="Calibri" w:hAnsi="Calibri" w:cs="Calibri"/>
                <w:sz w:val="22"/>
                <w:szCs w:val="22"/>
                <w:lang w:val="en-GB"/>
              </w:rPr>
              <w:t>(Intercept)</w:t>
            </w:r>
          </w:p>
        </w:tc>
        <w:tc>
          <w:tcPr>
            <w:tcW w:w="1133" w:type="dxa"/>
          </w:tcPr>
          <w:p w:rsidR="00B05503" w:rsidRPr="00A22359" w:rsidRDefault="00B05503" w:rsidP="00B05503">
            <w:pPr>
              <w:jc w:val="right"/>
              <w:rPr>
                <w:rFonts w:ascii="Calibri" w:hAnsi="Calibri" w:cs="Calibri"/>
                <w:sz w:val="22"/>
                <w:szCs w:val="22"/>
                <w:lang w:val="en-GB"/>
              </w:rPr>
            </w:pPr>
            <w:r w:rsidRPr="00A22359">
              <w:rPr>
                <w:rFonts w:ascii="Calibri" w:hAnsi="Calibri" w:cs="Calibri"/>
                <w:sz w:val="22"/>
                <w:szCs w:val="22"/>
                <w:lang w:val="en-GB"/>
              </w:rPr>
              <w:t>19.37</w:t>
            </w:r>
          </w:p>
        </w:tc>
        <w:tc>
          <w:tcPr>
            <w:tcW w:w="1787" w:type="dxa"/>
          </w:tcPr>
          <w:p w:rsidR="00B05503" w:rsidRPr="00A22359" w:rsidRDefault="00B05503" w:rsidP="00B05503">
            <w:pPr>
              <w:jc w:val="right"/>
              <w:rPr>
                <w:rFonts w:ascii="Calibri" w:hAnsi="Calibri" w:cs="Calibri"/>
                <w:sz w:val="22"/>
                <w:szCs w:val="22"/>
                <w:lang w:val="en-GB"/>
              </w:rPr>
            </w:pPr>
            <w:r w:rsidRPr="00A22359">
              <w:rPr>
                <w:rFonts w:ascii="Calibri" w:hAnsi="Calibri" w:cs="Calibri"/>
                <w:sz w:val="22"/>
                <w:szCs w:val="22"/>
                <w:lang w:val="en-GB"/>
              </w:rPr>
              <w:t>-40.83 to 354.61</w:t>
            </w:r>
          </w:p>
        </w:tc>
        <w:tc>
          <w:tcPr>
            <w:tcW w:w="1183" w:type="dxa"/>
          </w:tcPr>
          <w:p w:rsidR="00B05503" w:rsidRPr="00A22359" w:rsidRDefault="00B05503" w:rsidP="00B05503">
            <w:pPr>
              <w:jc w:val="right"/>
              <w:rPr>
                <w:rFonts w:ascii="Calibri" w:hAnsi="Calibri" w:cs="Calibri"/>
                <w:sz w:val="22"/>
                <w:szCs w:val="22"/>
                <w:lang w:val="en-GB"/>
              </w:rPr>
            </w:pPr>
            <w:r w:rsidRPr="00A22359">
              <w:rPr>
                <w:rFonts w:ascii="Calibri" w:hAnsi="Calibri" w:cs="Calibri"/>
                <w:sz w:val="22"/>
                <w:szCs w:val="22"/>
                <w:lang w:val="en-GB"/>
              </w:rPr>
              <w:t>0.99</w:t>
            </w:r>
          </w:p>
        </w:tc>
      </w:tr>
      <w:tr w:rsidR="00B05503" w:rsidRPr="00A22359" w:rsidTr="00B05503">
        <w:tc>
          <w:tcPr>
            <w:tcW w:w="2224" w:type="dxa"/>
          </w:tcPr>
          <w:p w:rsidR="00B05503" w:rsidRPr="00A22359" w:rsidRDefault="00B05503" w:rsidP="00B05503">
            <w:pPr>
              <w:rPr>
                <w:rFonts w:ascii="Calibri" w:hAnsi="Calibri" w:cs="Calibri"/>
                <w:sz w:val="22"/>
                <w:szCs w:val="22"/>
                <w:lang w:val="en-GB"/>
              </w:rPr>
            </w:pPr>
          </w:p>
        </w:tc>
        <w:tc>
          <w:tcPr>
            <w:tcW w:w="2224" w:type="dxa"/>
          </w:tcPr>
          <w:p w:rsidR="00B05503" w:rsidRPr="00A22359" w:rsidRDefault="00B05503" w:rsidP="00B05503">
            <w:pPr>
              <w:rPr>
                <w:rFonts w:ascii="Calibri" w:hAnsi="Calibri" w:cs="Calibri"/>
                <w:sz w:val="22"/>
                <w:szCs w:val="22"/>
                <w:lang w:val="en-GB"/>
              </w:rPr>
            </w:pPr>
            <w:proofErr w:type="spellStart"/>
            <w:r w:rsidRPr="00A22359">
              <w:rPr>
                <w:rFonts w:ascii="Calibri" w:hAnsi="Calibri" w:cs="Calibri"/>
                <w:sz w:val="22"/>
                <w:szCs w:val="22"/>
                <w:lang w:val="en-GB"/>
              </w:rPr>
              <w:t>Speices</w:t>
            </w:r>
            <w:proofErr w:type="spellEnd"/>
            <w:r w:rsidRPr="00A22359">
              <w:rPr>
                <w:rFonts w:ascii="Calibri" w:hAnsi="Calibri" w:cs="Calibri"/>
                <w:sz w:val="22"/>
                <w:szCs w:val="22"/>
                <w:lang w:val="en-GB"/>
              </w:rPr>
              <w:t xml:space="preserve"> </w:t>
            </w:r>
            <w:r w:rsidR="00D56AF5" w:rsidRPr="00A22359">
              <w:rPr>
                <w:rFonts w:ascii="Calibri" w:hAnsi="Calibri" w:cs="Calibri"/>
                <w:sz w:val="22"/>
                <w:szCs w:val="22"/>
                <w:lang w:val="en-GB"/>
              </w:rPr>
              <w:t>W</w:t>
            </w:r>
            <w:r w:rsidRPr="00A22359">
              <w:rPr>
                <w:rFonts w:ascii="Calibri" w:hAnsi="Calibri" w:cs="Calibri"/>
                <w:sz w:val="22"/>
                <w:szCs w:val="22"/>
                <w:lang w:val="en-GB"/>
              </w:rPr>
              <w:t>arbler finch</w:t>
            </w:r>
          </w:p>
        </w:tc>
        <w:tc>
          <w:tcPr>
            <w:tcW w:w="1133" w:type="dxa"/>
          </w:tcPr>
          <w:p w:rsidR="00B05503" w:rsidRPr="00A22359" w:rsidRDefault="00B05503" w:rsidP="00B05503">
            <w:pPr>
              <w:jc w:val="right"/>
              <w:rPr>
                <w:rFonts w:ascii="Calibri" w:hAnsi="Calibri" w:cs="Calibri"/>
                <w:sz w:val="22"/>
                <w:szCs w:val="22"/>
                <w:lang w:val="en-GB"/>
              </w:rPr>
            </w:pPr>
            <w:r w:rsidRPr="00A22359">
              <w:rPr>
                <w:rFonts w:ascii="Calibri" w:hAnsi="Calibri" w:cs="Calibri"/>
                <w:sz w:val="22"/>
                <w:szCs w:val="22"/>
                <w:lang w:val="en-GB"/>
              </w:rPr>
              <w:t>0.09</w:t>
            </w:r>
          </w:p>
        </w:tc>
        <w:tc>
          <w:tcPr>
            <w:tcW w:w="1787" w:type="dxa"/>
          </w:tcPr>
          <w:p w:rsidR="00B05503" w:rsidRPr="00A22359" w:rsidRDefault="00B05503" w:rsidP="00B05503">
            <w:pPr>
              <w:jc w:val="right"/>
              <w:rPr>
                <w:rFonts w:ascii="Calibri" w:hAnsi="Calibri" w:cs="Calibri"/>
                <w:sz w:val="22"/>
                <w:szCs w:val="22"/>
                <w:lang w:val="en-GB"/>
              </w:rPr>
            </w:pPr>
            <w:r w:rsidRPr="00A22359">
              <w:rPr>
                <w:rFonts w:ascii="Calibri" w:hAnsi="Calibri" w:cs="Calibri"/>
                <w:sz w:val="22"/>
                <w:szCs w:val="22"/>
                <w:lang w:val="en-GB"/>
              </w:rPr>
              <w:t>-0.70 to 0.87</w:t>
            </w:r>
          </w:p>
        </w:tc>
        <w:tc>
          <w:tcPr>
            <w:tcW w:w="1183" w:type="dxa"/>
          </w:tcPr>
          <w:p w:rsidR="00B05503" w:rsidRPr="00A22359" w:rsidRDefault="00B05503" w:rsidP="00B05503">
            <w:pPr>
              <w:jc w:val="right"/>
              <w:rPr>
                <w:rFonts w:ascii="Calibri" w:hAnsi="Calibri" w:cs="Calibri"/>
                <w:sz w:val="22"/>
                <w:szCs w:val="22"/>
                <w:lang w:val="en-GB"/>
              </w:rPr>
            </w:pPr>
            <w:r w:rsidRPr="00A22359">
              <w:rPr>
                <w:rFonts w:ascii="Calibri" w:hAnsi="Calibri" w:cs="Calibri"/>
                <w:sz w:val="22"/>
                <w:szCs w:val="22"/>
                <w:lang w:val="en-GB"/>
              </w:rPr>
              <w:t>0.82</w:t>
            </w:r>
          </w:p>
        </w:tc>
      </w:tr>
      <w:tr w:rsidR="00B05503" w:rsidRPr="00A22359" w:rsidTr="00B05503">
        <w:tc>
          <w:tcPr>
            <w:tcW w:w="2224" w:type="dxa"/>
          </w:tcPr>
          <w:p w:rsidR="00B05503" w:rsidRPr="00A22359" w:rsidRDefault="00B05503" w:rsidP="00B05503">
            <w:pPr>
              <w:rPr>
                <w:rFonts w:ascii="Calibri" w:hAnsi="Calibri" w:cs="Calibri"/>
                <w:sz w:val="22"/>
                <w:szCs w:val="22"/>
                <w:lang w:val="en-GB"/>
              </w:rPr>
            </w:pPr>
          </w:p>
        </w:tc>
        <w:tc>
          <w:tcPr>
            <w:tcW w:w="2224" w:type="dxa"/>
          </w:tcPr>
          <w:p w:rsidR="00B05503" w:rsidRPr="00A22359" w:rsidRDefault="00B05503" w:rsidP="00B05503">
            <w:pPr>
              <w:rPr>
                <w:rFonts w:ascii="Calibri" w:hAnsi="Calibri" w:cs="Calibri"/>
                <w:sz w:val="22"/>
                <w:szCs w:val="22"/>
                <w:lang w:val="en-GB"/>
              </w:rPr>
            </w:pPr>
            <w:r w:rsidRPr="00A22359">
              <w:rPr>
                <w:rFonts w:ascii="Calibri" w:hAnsi="Calibri" w:cs="Calibri"/>
                <w:sz w:val="22"/>
                <w:szCs w:val="22"/>
                <w:lang w:val="en-GB"/>
              </w:rPr>
              <w:t>Start of incubation</w:t>
            </w:r>
          </w:p>
        </w:tc>
        <w:tc>
          <w:tcPr>
            <w:tcW w:w="1133" w:type="dxa"/>
          </w:tcPr>
          <w:p w:rsidR="00B05503" w:rsidRPr="00A22359" w:rsidRDefault="00B05503" w:rsidP="00B05503">
            <w:pPr>
              <w:jc w:val="right"/>
              <w:rPr>
                <w:rFonts w:ascii="Calibri" w:hAnsi="Calibri" w:cs="Calibri"/>
                <w:sz w:val="22"/>
                <w:szCs w:val="22"/>
                <w:lang w:val="en-GB"/>
              </w:rPr>
            </w:pPr>
            <w:r w:rsidRPr="00A22359">
              <w:rPr>
                <w:rFonts w:ascii="Calibri" w:hAnsi="Calibri" w:cs="Calibri"/>
                <w:sz w:val="22"/>
                <w:szCs w:val="22"/>
                <w:lang w:val="en-GB"/>
              </w:rPr>
              <w:t>0.22</w:t>
            </w:r>
          </w:p>
        </w:tc>
        <w:tc>
          <w:tcPr>
            <w:tcW w:w="1787" w:type="dxa"/>
          </w:tcPr>
          <w:p w:rsidR="00B05503" w:rsidRPr="00A22359" w:rsidRDefault="00B05503" w:rsidP="00B05503">
            <w:pPr>
              <w:jc w:val="right"/>
              <w:rPr>
                <w:rFonts w:ascii="Calibri" w:hAnsi="Calibri" w:cs="Calibri"/>
                <w:sz w:val="22"/>
                <w:szCs w:val="22"/>
                <w:lang w:val="en-GB"/>
              </w:rPr>
            </w:pPr>
            <w:r w:rsidRPr="00A22359">
              <w:rPr>
                <w:rFonts w:ascii="Calibri" w:hAnsi="Calibri" w:cs="Calibri"/>
                <w:sz w:val="22"/>
                <w:szCs w:val="22"/>
                <w:lang w:val="en-GB"/>
              </w:rPr>
              <w:t>-1.26 to 1.75</w:t>
            </w:r>
          </w:p>
        </w:tc>
        <w:tc>
          <w:tcPr>
            <w:tcW w:w="1183" w:type="dxa"/>
          </w:tcPr>
          <w:p w:rsidR="00B05503" w:rsidRPr="00A22359" w:rsidRDefault="00B05503" w:rsidP="00B05503">
            <w:pPr>
              <w:jc w:val="right"/>
              <w:rPr>
                <w:rFonts w:ascii="Calibri" w:hAnsi="Calibri" w:cs="Calibri"/>
                <w:sz w:val="22"/>
                <w:szCs w:val="22"/>
                <w:lang w:val="en-GB"/>
              </w:rPr>
            </w:pPr>
            <w:r w:rsidRPr="00A22359">
              <w:rPr>
                <w:rFonts w:ascii="Calibri" w:hAnsi="Calibri" w:cs="Calibri"/>
                <w:sz w:val="22"/>
                <w:szCs w:val="22"/>
                <w:lang w:val="en-GB"/>
              </w:rPr>
              <w:t>0.77</w:t>
            </w:r>
          </w:p>
        </w:tc>
      </w:tr>
      <w:tr w:rsidR="00B05503" w:rsidRPr="00A22359" w:rsidTr="00B05503">
        <w:tc>
          <w:tcPr>
            <w:tcW w:w="2224" w:type="dxa"/>
          </w:tcPr>
          <w:p w:rsidR="00B05503" w:rsidRPr="00A22359" w:rsidRDefault="00B05503" w:rsidP="00B05503">
            <w:pPr>
              <w:rPr>
                <w:rFonts w:ascii="Calibri" w:hAnsi="Calibri" w:cs="Calibri"/>
                <w:sz w:val="22"/>
                <w:szCs w:val="22"/>
                <w:lang w:val="en-GB"/>
              </w:rPr>
            </w:pPr>
          </w:p>
        </w:tc>
        <w:tc>
          <w:tcPr>
            <w:tcW w:w="2224" w:type="dxa"/>
          </w:tcPr>
          <w:p w:rsidR="00B05503" w:rsidRPr="00A22359" w:rsidRDefault="00B05503" w:rsidP="00B05503">
            <w:pPr>
              <w:rPr>
                <w:rFonts w:ascii="Calibri" w:hAnsi="Calibri" w:cs="Calibri"/>
                <w:sz w:val="22"/>
                <w:szCs w:val="22"/>
                <w:lang w:val="en-GB"/>
              </w:rPr>
            </w:pPr>
            <w:r w:rsidRPr="00A22359">
              <w:rPr>
                <w:rFonts w:ascii="Calibri" w:hAnsi="Calibri" w:cs="Calibri"/>
                <w:sz w:val="22"/>
                <w:szCs w:val="22"/>
                <w:lang w:val="en-GB"/>
              </w:rPr>
              <w:t>Year 2014</w:t>
            </w:r>
          </w:p>
        </w:tc>
        <w:tc>
          <w:tcPr>
            <w:tcW w:w="1133" w:type="dxa"/>
          </w:tcPr>
          <w:p w:rsidR="00B05503" w:rsidRPr="00A22359" w:rsidRDefault="00B05503" w:rsidP="00B05503">
            <w:pPr>
              <w:jc w:val="right"/>
              <w:rPr>
                <w:rFonts w:ascii="Calibri" w:hAnsi="Calibri" w:cs="Calibri"/>
                <w:sz w:val="22"/>
                <w:szCs w:val="22"/>
                <w:lang w:val="en-GB"/>
              </w:rPr>
            </w:pPr>
            <w:r w:rsidRPr="00A22359">
              <w:rPr>
                <w:rFonts w:ascii="Calibri" w:hAnsi="Calibri" w:cs="Calibri"/>
                <w:sz w:val="22"/>
                <w:szCs w:val="22"/>
                <w:lang w:val="en-GB"/>
              </w:rPr>
              <w:t>-16.08</w:t>
            </w:r>
          </w:p>
        </w:tc>
        <w:tc>
          <w:tcPr>
            <w:tcW w:w="1787" w:type="dxa"/>
          </w:tcPr>
          <w:p w:rsidR="00B05503" w:rsidRPr="00A22359" w:rsidRDefault="00B05503" w:rsidP="00B05503">
            <w:pPr>
              <w:jc w:val="right"/>
              <w:rPr>
                <w:rFonts w:ascii="Calibri" w:hAnsi="Calibri" w:cs="Calibri"/>
                <w:sz w:val="22"/>
                <w:szCs w:val="22"/>
                <w:lang w:val="en-GB"/>
              </w:rPr>
            </w:pPr>
            <w:r w:rsidRPr="00A22359">
              <w:rPr>
                <w:rFonts w:ascii="Calibri" w:hAnsi="Calibri" w:cs="Calibri"/>
                <w:sz w:val="22"/>
                <w:szCs w:val="22"/>
                <w:lang w:val="en-GB"/>
              </w:rPr>
              <w:t>-351.32 to 44.12</w:t>
            </w:r>
          </w:p>
        </w:tc>
        <w:tc>
          <w:tcPr>
            <w:tcW w:w="1183" w:type="dxa"/>
          </w:tcPr>
          <w:p w:rsidR="00B05503" w:rsidRPr="00A22359" w:rsidRDefault="00B05503" w:rsidP="00B05503">
            <w:pPr>
              <w:jc w:val="right"/>
              <w:rPr>
                <w:rFonts w:ascii="Calibri" w:hAnsi="Calibri" w:cs="Calibri"/>
                <w:sz w:val="22"/>
                <w:szCs w:val="22"/>
                <w:lang w:val="en-GB"/>
              </w:rPr>
            </w:pPr>
            <w:r w:rsidRPr="00A22359">
              <w:rPr>
                <w:rFonts w:ascii="Calibri" w:hAnsi="Calibri" w:cs="Calibri"/>
                <w:sz w:val="22"/>
                <w:szCs w:val="22"/>
                <w:lang w:val="en-GB"/>
              </w:rPr>
              <w:t>0.99</w:t>
            </w:r>
          </w:p>
        </w:tc>
      </w:tr>
      <w:tr w:rsidR="00B05503" w:rsidRPr="00A22359" w:rsidTr="00B05503">
        <w:tc>
          <w:tcPr>
            <w:tcW w:w="2224" w:type="dxa"/>
          </w:tcPr>
          <w:p w:rsidR="00B05503" w:rsidRPr="00A22359" w:rsidRDefault="00B05503" w:rsidP="00B05503">
            <w:pPr>
              <w:rPr>
                <w:rFonts w:ascii="Calibri" w:hAnsi="Calibri" w:cs="Calibri"/>
                <w:sz w:val="22"/>
                <w:szCs w:val="22"/>
                <w:lang w:val="en-GB"/>
              </w:rPr>
            </w:pPr>
          </w:p>
        </w:tc>
        <w:tc>
          <w:tcPr>
            <w:tcW w:w="2224" w:type="dxa"/>
          </w:tcPr>
          <w:p w:rsidR="00B05503" w:rsidRPr="00A22359" w:rsidRDefault="00B05503" w:rsidP="00B05503">
            <w:pPr>
              <w:rPr>
                <w:rFonts w:ascii="Calibri" w:hAnsi="Calibri" w:cs="Calibri"/>
                <w:sz w:val="22"/>
                <w:szCs w:val="22"/>
                <w:lang w:val="en-GB"/>
              </w:rPr>
            </w:pPr>
            <w:r w:rsidRPr="00A22359">
              <w:rPr>
                <w:rFonts w:ascii="Calibri" w:hAnsi="Calibri" w:cs="Calibri"/>
                <w:sz w:val="22"/>
                <w:szCs w:val="22"/>
                <w:lang w:val="en-GB"/>
              </w:rPr>
              <w:t>Year 2015</w:t>
            </w:r>
          </w:p>
        </w:tc>
        <w:tc>
          <w:tcPr>
            <w:tcW w:w="1133" w:type="dxa"/>
          </w:tcPr>
          <w:p w:rsidR="00B05503" w:rsidRPr="00A22359" w:rsidRDefault="00B05503" w:rsidP="00B05503">
            <w:pPr>
              <w:jc w:val="right"/>
              <w:rPr>
                <w:rFonts w:ascii="Calibri" w:hAnsi="Calibri" w:cs="Calibri"/>
                <w:sz w:val="22"/>
                <w:szCs w:val="22"/>
                <w:lang w:val="en-GB"/>
              </w:rPr>
            </w:pPr>
            <w:r w:rsidRPr="00A22359">
              <w:rPr>
                <w:rFonts w:ascii="Calibri" w:hAnsi="Calibri" w:cs="Calibri"/>
                <w:sz w:val="22"/>
                <w:szCs w:val="22"/>
                <w:lang w:val="en-GB"/>
              </w:rPr>
              <w:t>-17.01</w:t>
            </w:r>
          </w:p>
        </w:tc>
        <w:tc>
          <w:tcPr>
            <w:tcW w:w="1787" w:type="dxa"/>
          </w:tcPr>
          <w:p w:rsidR="00B05503" w:rsidRPr="00A22359" w:rsidRDefault="00B05503" w:rsidP="00B05503">
            <w:pPr>
              <w:jc w:val="right"/>
              <w:rPr>
                <w:rFonts w:ascii="Calibri" w:hAnsi="Calibri" w:cs="Calibri"/>
                <w:sz w:val="22"/>
                <w:szCs w:val="22"/>
                <w:lang w:val="en-GB"/>
              </w:rPr>
            </w:pPr>
            <w:r w:rsidRPr="00A22359">
              <w:rPr>
                <w:rFonts w:ascii="Calibri" w:hAnsi="Calibri" w:cs="Calibri"/>
                <w:sz w:val="22"/>
                <w:szCs w:val="22"/>
                <w:lang w:val="en-GB"/>
              </w:rPr>
              <w:t>-352.25 to 43.19</w:t>
            </w:r>
          </w:p>
        </w:tc>
        <w:tc>
          <w:tcPr>
            <w:tcW w:w="1183" w:type="dxa"/>
          </w:tcPr>
          <w:p w:rsidR="00B05503" w:rsidRPr="00A22359" w:rsidRDefault="00B05503" w:rsidP="00B05503">
            <w:pPr>
              <w:jc w:val="right"/>
              <w:rPr>
                <w:rFonts w:ascii="Calibri" w:hAnsi="Calibri" w:cs="Calibri"/>
                <w:sz w:val="22"/>
                <w:szCs w:val="22"/>
                <w:lang w:val="en-GB"/>
              </w:rPr>
            </w:pPr>
            <w:r w:rsidRPr="00A22359">
              <w:rPr>
                <w:rFonts w:ascii="Calibri" w:hAnsi="Calibri" w:cs="Calibri"/>
                <w:sz w:val="22"/>
                <w:szCs w:val="22"/>
                <w:lang w:val="en-GB"/>
              </w:rPr>
              <w:t>0.99</w:t>
            </w:r>
          </w:p>
        </w:tc>
      </w:tr>
      <w:tr w:rsidR="00B05503" w:rsidRPr="00A22359" w:rsidTr="00B05503">
        <w:tc>
          <w:tcPr>
            <w:tcW w:w="2224" w:type="dxa"/>
          </w:tcPr>
          <w:p w:rsidR="00B05503" w:rsidRPr="00A22359" w:rsidRDefault="00B05503" w:rsidP="00B05503">
            <w:pPr>
              <w:rPr>
                <w:rFonts w:ascii="Calibri" w:hAnsi="Calibri" w:cs="Calibri"/>
                <w:sz w:val="22"/>
                <w:szCs w:val="22"/>
                <w:lang w:val="en-GB"/>
              </w:rPr>
            </w:pPr>
          </w:p>
        </w:tc>
        <w:tc>
          <w:tcPr>
            <w:tcW w:w="2224" w:type="dxa"/>
          </w:tcPr>
          <w:p w:rsidR="00B05503" w:rsidRPr="00A22359" w:rsidRDefault="00B05503" w:rsidP="00B05503">
            <w:pPr>
              <w:rPr>
                <w:rFonts w:ascii="Calibri" w:hAnsi="Calibri" w:cs="Calibri"/>
                <w:sz w:val="22"/>
                <w:szCs w:val="22"/>
                <w:lang w:val="en-GB"/>
              </w:rPr>
            </w:pPr>
            <w:r w:rsidRPr="00A22359">
              <w:rPr>
                <w:rFonts w:ascii="Calibri" w:hAnsi="Calibri" w:cs="Calibri"/>
                <w:sz w:val="22"/>
                <w:szCs w:val="22"/>
                <w:lang w:val="en-GB"/>
              </w:rPr>
              <w:t>Year 2016</w:t>
            </w:r>
          </w:p>
        </w:tc>
        <w:tc>
          <w:tcPr>
            <w:tcW w:w="1133" w:type="dxa"/>
          </w:tcPr>
          <w:p w:rsidR="00B05503" w:rsidRPr="00A22359" w:rsidRDefault="00B05503" w:rsidP="00B05503">
            <w:pPr>
              <w:jc w:val="right"/>
              <w:rPr>
                <w:rFonts w:ascii="Calibri" w:hAnsi="Calibri" w:cs="Calibri"/>
                <w:sz w:val="22"/>
                <w:szCs w:val="22"/>
                <w:lang w:val="en-GB"/>
              </w:rPr>
            </w:pPr>
            <w:r w:rsidRPr="00A22359">
              <w:rPr>
                <w:rFonts w:ascii="Calibri" w:hAnsi="Calibri" w:cs="Calibri"/>
                <w:sz w:val="22"/>
                <w:szCs w:val="22"/>
                <w:lang w:val="en-GB"/>
              </w:rPr>
              <w:t>-16.10</w:t>
            </w:r>
          </w:p>
        </w:tc>
        <w:tc>
          <w:tcPr>
            <w:tcW w:w="1787" w:type="dxa"/>
          </w:tcPr>
          <w:p w:rsidR="00B05503" w:rsidRPr="00A22359" w:rsidRDefault="00B05503" w:rsidP="00B05503">
            <w:pPr>
              <w:jc w:val="right"/>
              <w:rPr>
                <w:rFonts w:ascii="Calibri" w:hAnsi="Calibri" w:cs="Calibri"/>
                <w:sz w:val="22"/>
                <w:szCs w:val="22"/>
                <w:lang w:val="en-GB"/>
              </w:rPr>
            </w:pPr>
            <w:r w:rsidRPr="00A22359">
              <w:rPr>
                <w:rFonts w:ascii="Calibri" w:hAnsi="Calibri" w:cs="Calibri"/>
                <w:sz w:val="22"/>
                <w:szCs w:val="22"/>
                <w:lang w:val="en-GB"/>
              </w:rPr>
              <w:t>-351.34 to 44.10</w:t>
            </w:r>
          </w:p>
        </w:tc>
        <w:tc>
          <w:tcPr>
            <w:tcW w:w="1183" w:type="dxa"/>
          </w:tcPr>
          <w:p w:rsidR="00B05503" w:rsidRPr="00A22359" w:rsidRDefault="00B05503" w:rsidP="00B05503">
            <w:pPr>
              <w:jc w:val="right"/>
              <w:rPr>
                <w:rFonts w:ascii="Calibri" w:hAnsi="Calibri" w:cs="Calibri"/>
                <w:sz w:val="22"/>
                <w:szCs w:val="22"/>
                <w:lang w:val="en-GB"/>
              </w:rPr>
            </w:pPr>
            <w:r w:rsidRPr="00A22359">
              <w:rPr>
                <w:rFonts w:ascii="Calibri" w:hAnsi="Calibri" w:cs="Calibri"/>
                <w:sz w:val="22"/>
                <w:szCs w:val="22"/>
                <w:lang w:val="en-GB"/>
              </w:rPr>
              <w:t>0.99</w:t>
            </w:r>
          </w:p>
        </w:tc>
      </w:tr>
      <w:tr w:rsidR="00B05503" w:rsidRPr="00A22359" w:rsidTr="00B05503">
        <w:tc>
          <w:tcPr>
            <w:tcW w:w="2224" w:type="dxa"/>
          </w:tcPr>
          <w:p w:rsidR="00B05503" w:rsidRPr="00A22359" w:rsidRDefault="00B05503" w:rsidP="00B05503">
            <w:pPr>
              <w:rPr>
                <w:rFonts w:ascii="Calibri" w:hAnsi="Calibri" w:cs="Calibri"/>
                <w:sz w:val="22"/>
                <w:szCs w:val="22"/>
                <w:lang w:val="en-GB"/>
              </w:rPr>
            </w:pPr>
          </w:p>
        </w:tc>
        <w:tc>
          <w:tcPr>
            <w:tcW w:w="2224" w:type="dxa"/>
          </w:tcPr>
          <w:p w:rsidR="00B05503" w:rsidRPr="00A22359" w:rsidRDefault="00B05503" w:rsidP="00B05503">
            <w:pPr>
              <w:rPr>
                <w:rFonts w:ascii="Calibri" w:hAnsi="Calibri" w:cs="Calibri"/>
                <w:sz w:val="22"/>
                <w:szCs w:val="22"/>
                <w:lang w:val="en-GB"/>
              </w:rPr>
            </w:pPr>
            <w:r w:rsidRPr="00A22359">
              <w:rPr>
                <w:rFonts w:ascii="Calibri" w:hAnsi="Calibri" w:cs="Calibri"/>
                <w:sz w:val="22"/>
                <w:szCs w:val="22"/>
                <w:lang w:val="en-GB"/>
              </w:rPr>
              <w:t>Year 2017</w:t>
            </w:r>
          </w:p>
        </w:tc>
        <w:tc>
          <w:tcPr>
            <w:tcW w:w="1133" w:type="dxa"/>
          </w:tcPr>
          <w:p w:rsidR="00B05503" w:rsidRPr="00A22359" w:rsidRDefault="00B05503" w:rsidP="00B05503">
            <w:pPr>
              <w:jc w:val="right"/>
              <w:rPr>
                <w:rFonts w:ascii="Calibri" w:hAnsi="Calibri" w:cs="Calibri"/>
                <w:sz w:val="22"/>
                <w:szCs w:val="22"/>
                <w:lang w:val="en-GB"/>
              </w:rPr>
            </w:pPr>
            <w:r w:rsidRPr="00A22359">
              <w:rPr>
                <w:rFonts w:ascii="Calibri" w:hAnsi="Calibri" w:cs="Calibri"/>
                <w:sz w:val="22"/>
                <w:szCs w:val="22"/>
                <w:lang w:val="en-GB"/>
              </w:rPr>
              <w:t>-17.86</w:t>
            </w:r>
          </w:p>
        </w:tc>
        <w:tc>
          <w:tcPr>
            <w:tcW w:w="1787" w:type="dxa"/>
          </w:tcPr>
          <w:p w:rsidR="00B05503" w:rsidRPr="00A22359" w:rsidRDefault="00B05503" w:rsidP="00B05503">
            <w:pPr>
              <w:jc w:val="right"/>
              <w:rPr>
                <w:rFonts w:ascii="Calibri" w:hAnsi="Calibri" w:cs="Calibri"/>
                <w:sz w:val="22"/>
                <w:szCs w:val="22"/>
                <w:lang w:val="en-GB"/>
              </w:rPr>
            </w:pPr>
            <w:r w:rsidRPr="00A22359">
              <w:rPr>
                <w:rFonts w:ascii="Calibri" w:hAnsi="Calibri" w:cs="Calibri"/>
                <w:sz w:val="22"/>
                <w:szCs w:val="22"/>
                <w:lang w:val="en-GB"/>
              </w:rPr>
              <w:t>-353.10 to 42.34</w:t>
            </w:r>
          </w:p>
        </w:tc>
        <w:tc>
          <w:tcPr>
            <w:tcW w:w="1183" w:type="dxa"/>
          </w:tcPr>
          <w:p w:rsidR="00B05503" w:rsidRPr="00A22359" w:rsidRDefault="00B05503" w:rsidP="00B05503">
            <w:pPr>
              <w:jc w:val="right"/>
              <w:rPr>
                <w:rFonts w:ascii="Calibri" w:hAnsi="Calibri" w:cs="Calibri"/>
                <w:sz w:val="22"/>
                <w:szCs w:val="22"/>
                <w:lang w:val="en-GB"/>
              </w:rPr>
            </w:pPr>
            <w:r w:rsidRPr="00A22359">
              <w:rPr>
                <w:rFonts w:ascii="Calibri" w:hAnsi="Calibri" w:cs="Calibri"/>
                <w:sz w:val="22"/>
                <w:szCs w:val="22"/>
                <w:lang w:val="en-GB"/>
              </w:rPr>
              <w:t>0.99</w:t>
            </w:r>
          </w:p>
        </w:tc>
      </w:tr>
    </w:tbl>
    <w:p w:rsidR="001C00DA" w:rsidRPr="00A22359" w:rsidRDefault="001C00DA">
      <w:pPr>
        <w:rPr>
          <w:rFonts w:ascii="Calibri" w:hAnsi="Calibri" w:cs="Calibri"/>
          <w:sz w:val="22"/>
          <w:szCs w:val="22"/>
          <w:lang w:val="en-GB"/>
        </w:rPr>
      </w:pPr>
    </w:p>
    <w:p w:rsidR="00B96420" w:rsidRPr="00A22359" w:rsidRDefault="00B96420">
      <w:pPr>
        <w:rPr>
          <w:rFonts w:ascii="Calibri" w:hAnsi="Calibri" w:cs="Calibri"/>
          <w:sz w:val="22"/>
          <w:szCs w:val="22"/>
          <w:lang w:val="en-GB"/>
        </w:rPr>
      </w:pPr>
    </w:p>
    <w:p w:rsidR="00201B8D" w:rsidRPr="00A22359" w:rsidRDefault="00201B8D">
      <w:pPr>
        <w:rPr>
          <w:rFonts w:ascii="Calibri" w:hAnsi="Calibri" w:cs="Calibri"/>
          <w:sz w:val="22"/>
          <w:szCs w:val="22"/>
          <w:lang w:val="en-GB"/>
        </w:rPr>
      </w:pPr>
    </w:p>
    <w:p w:rsidR="00A16BDC" w:rsidRPr="00A22359" w:rsidRDefault="00A16BDC" w:rsidP="00A16BDC">
      <w:pPr>
        <w:rPr>
          <w:rFonts w:ascii="Calibri" w:hAnsi="Calibri" w:cs="Calibri"/>
          <w:sz w:val="22"/>
          <w:szCs w:val="22"/>
          <w:lang w:val="en-GB"/>
        </w:rPr>
      </w:pPr>
      <w:r w:rsidRPr="00A22359">
        <w:rPr>
          <w:rFonts w:ascii="Calibri" w:hAnsi="Calibri" w:cs="Calibri"/>
          <w:sz w:val="22"/>
          <w:szCs w:val="22"/>
          <w:lang w:val="en-GB"/>
        </w:rPr>
        <w:t>Table S2: GLM</w:t>
      </w:r>
      <w:r w:rsidR="00D56AF5" w:rsidRPr="00A22359">
        <w:rPr>
          <w:rFonts w:ascii="Calibri" w:hAnsi="Calibri" w:cs="Calibri"/>
          <w:sz w:val="22"/>
          <w:szCs w:val="22"/>
          <w:lang w:val="en-GB"/>
        </w:rPr>
        <w:t>s</w:t>
      </w:r>
      <w:r w:rsidRPr="00A22359">
        <w:rPr>
          <w:rFonts w:ascii="Calibri" w:hAnsi="Calibri" w:cs="Calibri"/>
          <w:sz w:val="22"/>
          <w:szCs w:val="22"/>
          <w:lang w:val="en-GB"/>
        </w:rPr>
        <w:t xml:space="preserve"> testing for the effect of host species (small tree finch against warbler finch)</w:t>
      </w:r>
      <w:r w:rsidR="00D56AF5" w:rsidRPr="00A22359">
        <w:rPr>
          <w:rFonts w:ascii="Calibri" w:hAnsi="Calibri" w:cs="Calibri"/>
          <w:sz w:val="22"/>
          <w:szCs w:val="22"/>
          <w:lang w:val="en-GB"/>
        </w:rPr>
        <w:t xml:space="preserve">, </w:t>
      </w:r>
      <w:r w:rsidR="00B96420" w:rsidRPr="00A22359">
        <w:rPr>
          <w:rFonts w:ascii="Calibri" w:hAnsi="Calibri" w:cs="Calibri"/>
          <w:sz w:val="22"/>
          <w:szCs w:val="22"/>
          <w:lang w:val="en-GB"/>
        </w:rPr>
        <w:t xml:space="preserve">year </w:t>
      </w:r>
      <w:r w:rsidR="00A83055">
        <w:rPr>
          <w:rFonts w:ascii="Calibri" w:hAnsi="Calibri" w:cs="Calibri"/>
          <w:sz w:val="22"/>
          <w:szCs w:val="22"/>
          <w:lang w:val="en-GB"/>
        </w:rPr>
        <w:t>a</w:t>
      </w:r>
      <w:r w:rsidR="00D56AF5" w:rsidRPr="00A22359">
        <w:rPr>
          <w:rFonts w:ascii="Calibri" w:hAnsi="Calibri" w:cs="Calibri"/>
          <w:sz w:val="22"/>
          <w:szCs w:val="22"/>
          <w:lang w:val="en-GB"/>
        </w:rPr>
        <w:t xml:space="preserve">nd chick age </w:t>
      </w:r>
      <w:r w:rsidRPr="00A22359">
        <w:rPr>
          <w:rFonts w:ascii="Calibri" w:hAnsi="Calibri" w:cs="Calibri"/>
          <w:sz w:val="22"/>
          <w:szCs w:val="22"/>
          <w:lang w:val="en-GB"/>
        </w:rPr>
        <w:t xml:space="preserve">on </w:t>
      </w:r>
      <w:proofErr w:type="spellStart"/>
      <w:r w:rsidRPr="00A22359">
        <w:rPr>
          <w:rFonts w:ascii="Calibri" w:hAnsi="Calibri" w:cs="Calibri"/>
          <w:i/>
          <w:iCs/>
          <w:sz w:val="22"/>
          <w:szCs w:val="22"/>
          <w:lang w:val="en-GB"/>
        </w:rPr>
        <w:t>Philornis</w:t>
      </w:r>
      <w:proofErr w:type="spellEnd"/>
      <w:r w:rsidRPr="00A22359">
        <w:rPr>
          <w:rFonts w:ascii="Calibri" w:hAnsi="Calibri" w:cs="Calibri"/>
          <w:i/>
          <w:iCs/>
          <w:sz w:val="22"/>
          <w:szCs w:val="22"/>
          <w:lang w:val="en-GB"/>
        </w:rPr>
        <w:t xml:space="preserve"> </w:t>
      </w:r>
      <w:proofErr w:type="spellStart"/>
      <w:r w:rsidRPr="00A22359">
        <w:rPr>
          <w:rFonts w:ascii="Calibri" w:hAnsi="Calibri" w:cs="Calibri"/>
          <w:i/>
          <w:iCs/>
          <w:sz w:val="22"/>
          <w:szCs w:val="22"/>
          <w:lang w:val="en-GB"/>
        </w:rPr>
        <w:t>downsi</w:t>
      </w:r>
      <w:proofErr w:type="spellEnd"/>
      <w:r w:rsidRPr="00A22359">
        <w:rPr>
          <w:rFonts w:ascii="Calibri" w:hAnsi="Calibri" w:cs="Calibri"/>
          <w:sz w:val="22"/>
          <w:szCs w:val="22"/>
          <w:lang w:val="en-GB"/>
        </w:rPr>
        <w:t xml:space="preserve"> </w:t>
      </w:r>
      <w:r w:rsidR="00A83055">
        <w:rPr>
          <w:rFonts w:ascii="Calibri" w:hAnsi="Calibri" w:cs="Calibri"/>
          <w:sz w:val="22"/>
          <w:szCs w:val="22"/>
          <w:lang w:val="en-GB"/>
        </w:rPr>
        <w:t>intensity</w:t>
      </w:r>
      <w:r w:rsidRPr="00A22359">
        <w:rPr>
          <w:rFonts w:ascii="Calibri" w:hAnsi="Calibri" w:cs="Calibri"/>
          <w:sz w:val="22"/>
          <w:szCs w:val="22"/>
          <w:lang w:val="en-GB"/>
        </w:rPr>
        <w:t xml:space="preserve"> in nests during the </w:t>
      </w:r>
      <w:r w:rsidR="00B96420" w:rsidRPr="00A22359">
        <w:rPr>
          <w:rFonts w:ascii="Calibri" w:hAnsi="Calibri" w:cs="Calibri"/>
          <w:sz w:val="22"/>
          <w:szCs w:val="22"/>
          <w:lang w:val="en-GB"/>
        </w:rPr>
        <w:t xml:space="preserve">incubation </w:t>
      </w:r>
      <w:r w:rsidR="00D56AF5" w:rsidRPr="00A22359">
        <w:rPr>
          <w:rFonts w:ascii="Calibri" w:hAnsi="Calibri" w:cs="Calibri"/>
          <w:sz w:val="22"/>
          <w:szCs w:val="22"/>
          <w:lang w:val="en-GB"/>
        </w:rPr>
        <w:t>and nestling phase</w:t>
      </w:r>
      <w:r w:rsidRPr="00A22359">
        <w:rPr>
          <w:rFonts w:ascii="Calibri" w:hAnsi="Calibri" w:cs="Calibri"/>
          <w:sz w:val="22"/>
          <w:szCs w:val="22"/>
          <w:lang w:val="en-GB"/>
        </w:rPr>
        <w:t xml:space="preserve">. Intercept is the estimate for small tree finch nests in the year 2012. </w:t>
      </w:r>
    </w:p>
    <w:p w:rsidR="0052515E" w:rsidRPr="00A22359" w:rsidRDefault="0052515E">
      <w:pPr>
        <w:rPr>
          <w:rFonts w:ascii="Calibri" w:hAnsi="Calibri" w:cs="Calibri"/>
          <w:sz w:val="22"/>
          <w:szCs w:val="22"/>
          <w:lang w:val="en-GB"/>
        </w:rPr>
      </w:pPr>
    </w:p>
    <w:tbl>
      <w:tblPr>
        <w:tblStyle w:val="Tabellenraster"/>
        <w:tblW w:w="906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5"/>
        <w:gridCol w:w="2377"/>
        <w:gridCol w:w="1104"/>
        <w:gridCol w:w="1620"/>
        <w:gridCol w:w="1280"/>
      </w:tblGrid>
      <w:tr w:rsidR="00B05503" w:rsidRPr="00BA1AD7" w:rsidTr="00D56AF5">
        <w:tc>
          <w:tcPr>
            <w:tcW w:w="2694" w:type="dxa"/>
            <w:tcBorders>
              <w:top w:val="single" w:sz="4" w:space="0" w:color="auto"/>
              <w:bottom w:val="single" w:sz="4" w:space="0" w:color="auto"/>
            </w:tcBorders>
          </w:tcPr>
          <w:p w:rsidR="00B05503" w:rsidRPr="00BA1AD7" w:rsidRDefault="00B05503" w:rsidP="00DE0654">
            <w:pPr>
              <w:rPr>
                <w:rFonts w:ascii="Calibri" w:hAnsi="Calibri" w:cs="Calibri"/>
                <w:b/>
                <w:bCs/>
                <w:sz w:val="22"/>
                <w:szCs w:val="22"/>
                <w:lang w:val="en-GB"/>
              </w:rPr>
            </w:pPr>
          </w:p>
        </w:tc>
        <w:tc>
          <w:tcPr>
            <w:tcW w:w="2383" w:type="dxa"/>
            <w:tcBorders>
              <w:top w:val="single" w:sz="4" w:space="0" w:color="auto"/>
              <w:bottom w:val="single" w:sz="4" w:space="0" w:color="auto"/>
            </w:tcBorders>
          </w:tcPr>
          <w:p w:rsidR="00B05503" w:rsidRPr="00BA1AD7" w:rsidRDefault="00B05503" w:rsidP="00DE0654">
            <w:pPr>
              <w:rPr>
                <w:rFonts w:ascii="Calibri" w:hAnsi="Calibri" w:cs="Calibri"/>
                <w:b/>
                <w:bCs/>
                <w:sz w:val="22"/>
                <w:szCs w:val="22"/>
                <w:lang w:val="en-GB"/>
              </w:rPr>
            </w:pPr>
            <w:r w:rsidRPr="00BA1AD7">
              <w:rPr>
                <w:rFonts w:ascii="Calibri" w:hAnsi="Calibri" w:cs="Calibri"/>
                <w:b/>
                <w:bCs/>
                <w:sz w:val="22"/>
                <w:szCs w:val="22"/>
                <w:lang w:val="en-GB"/>
              </w:rPr>
              <w:t>Predictors</w:t>
            </w:r>
          </w:p>
        </w:tc>
        <w:tc>
          <w:tcPr>
            <w:tcW w:w="1082" w:type="dxa"/>
            <w:tcBorders>
              <w:top w:val="single" w:sz="4" w:space="0" w:color="auto"/>
              <w:bottom w:val="single" w:sz="4" w:space="0" w:color="auto"/>
            </w:tcBorders>
          </w:tcPr>
          <w:p w:rsidR="00B05503" w:rsidRPr="00BA1AD7" w:rsidRDefault="00B05503" w:rsidP="00DE0654">
            <w:pPr>
              <w:jc w:val="right"/>
              <w:rPr>
                <w:rFonts w:ascii="Calibri" w:hAnsi="Calibri" w:cs="Calibri"/>
                <w:b/>
                <w:bCs/>
                <w:sz w:val="22"/>
                <w:szCs w:val="22"/>
                <w:lang w:val="en-GB"/>
              </w:rPr>
            </w:pPr>
            <w:r w:rsidRPr="00BA1AD7">
              <w:rPr>
                <w:rFonts w:ascii="Calibri" w:hAnsi="Calibri" w:cs="Calibri"/>
                <w:b/>
                <w:bCs/>
                <w:sz w:val="22"/>
                <w:szCs w:val="22"/>
                <w:lang w:val="en-GB"/>
              </w:rPr>
              <w:t>Estimates</w:t>
            </w:r>
          </w:p>
        </w:tc>
        <w:tc>
          <w:tcPr>
            <w:tcW w:w="1625" w:type="dxa"/>
            <w:tcBorders>
              <w:top w:val="single" w:sz="4" w:space="0" w:color="auto"/>
              <w:bottom w:val="single" w:sz="4" w:space="0" w:color="auto"/>
            </w:tcBorders>
          </w:tcPr>
          <w:p w:rsidR="00B05503" w:rsidRPr="00BA1AD7" w:rsidRDefault="00B05503" w:rsidP="00DE0654">
            <w:pPr>
              <w:jc w:val="right"/>
              <w:rPr>
                <w:rFonts w:ascii="Calibri" w:hAnsi="Calibri" w:cs="Calibri"/>
                <w:b/>
                <w:bCs/>
                <w:sz w:val="22"/>
                <w:szCs w:val="22"/>
                <w:lang w:val="en-GB"/>
              </w:rPr>
            </w:pPr>
            <w:r w:rsidRPr="00BA1AD7">
              <w:rPr>
                <w:rFonts w:ascii="Calibri" w:hAnsi="Calibri" w:cs="Calibri"/>
                <w:b/>
                <w:bCs/>
                <w:sz w:val="22"/>
                <w:szCs w:val="22"/>
                <w:lang w:val="en-GB"/>
              </w:rPr>
              <w:t>95% CI</w:t>
            </w:r>
          </w:p>
        </w:tc>
        <w:tc>
          <w:tcPr>
            <w:tcW w:w="1282" w:type="dxa"/>
            <w:tcBorders>
              <w:top w:val="single" w:sz="4" w:space="0" w:color="auto"/>
              <w:bottom w:val="single" w:sz="4" w:space="0" w:color="auto"/>
            </w:tcBorders>
          </w:tcPr>
          <w:p w:rsidR="00B05503" w:rsidRPr="00BA1AD7" w:rsidRDefault="00B05503" w:rsidP="00DE0654">
            <w:pPr>
              <w:jc w:val="right"/>
              <w:rPr>
                <w:rFonts w:ascii="Calibri" w:hAnsi="Calibri" w:cs="Calibri"/>
                <w:b/>
                <w:bCs/>
                <w:sz w:val="22"/>
                <w:szCs w:val="22"/>
                <w:lang w:val="en-GB"/>
              </w:rPr>
            </w:pPr>
            <w:r w:rsidRPr="00BA1AD7">
              <w:rPr>
                <w:rFonts w:ascii="Calibri" w:hAnsi="Calibri" w:cs="Calibri"/>
                <w:b/>
                <w:bCs/>
                <w:sz w:val="22"/>
                <w:szCs w:val="22"/>
                <w:lang w:val="en-GB"/>
              </w:rPr>
              <w:t>P</w:t>
            </w:r>
          </w:p>
        </w:tc>
      </w:tr>
      <w:tr w:rsidR="00B05503" w:rsidRPr="00A22359" w:rsidTr="00D56AF5">
        <w:tc>
          <w:tcPr>
            <w:tcW w:w="2694" w:type="dxa"/>
            <w:tcBorders>
              <w:top w:val="single" w:sz="4" w:space="0" w:color="auto"/>
            </w:tcBorders>
          </w:tcPr>
          <w:p w:rsidR="00B05503" w:rsidRPr="00A22359" w:rsidRDefault="00B05503" w:rsidP="00DE0654">
            <w:pPr>
              <w:rPr>
                <w:rFonts w:ascii="Calibri" w:hAnsi="Calibri" w:cs="Calibri"/>
                <w:sz w:val="22"/>
                <w:szCs w:val="22"/>
                <w:lang w:val="en-GB"/>
              </w:rPr>
            </w:pPr>
            <w:r w:rsidRPr="00A22359">
              <w:rPr>
                <w:rFonts w:ascii="Calibri" w:hAnsi="Calibri" w:cs="Calibri"/>
                <w:sz w:val="22"/>
                <w:szCs w:val="22"/>
                <w:lang w:val="en-GB"/>
              </w:rPr>
              <w:t>Incubation phase</w:t>
            </w:r>
          </w:p>
        </w:tc>
        <w:tc>
          <w:tcPr>
            <w:tcW w:w="2383" w:type="dxa"/>
            <w:tcBorders>
              <w:top w:val="single" w:sz="4" w:space="0" w:color="auto"/>
            </w:tcBorders>
          </w:tcPr>
          <w:p w:rsidR="00B05503" w:rsidRPr="00A22359" w:rsidRDefault="00B05503" w:rsidP="00DE0654">
            <w:pPr>
              <w:rPr>
                <w:rFonts w:ascii="Calibri" w:hAnsi="Calibri" w:cs="Calibri"/>
                <w:sz w:val="22"/>
                <w:szCs w:val="22"/>
                <w:lang w:val="en-GB"/>
              </w:rPr>
            </w:pPr>
            <w:r w:rsidRPr="00A22359">
              <w:rPr>
                <w:rFonts w:ascii="Calibri" w:hAnsi="Calibri" w:cs="Calibri"/>
                <w:sz w:val="22"/>
                <w:szCs w:val="22"/>
                <w:lang w:val="en-GB"/>
              </w:rPr>
              <w:t>(Intercept)</w:t>
            </w:r>
          </w:p>
        </w:tc>
        <w:tc>
          <w:tcPr>
            <w:tcW w:w="1082" w:type="dxa"/>
            <w:tcBorders>
              <w:top w:val="single" w:sz="4" w:space="0" w:color="auto"/>
            </w:tcBorders>
          </w:tcPr>
          <w:p w:rsidR="00B05503" w:rsidRPr="00A22359" w:rsidRDefault="00B05503" w:rsidP="00DE0654">
            <w:pPr>
              <w:jc w:val="right"/>
              <w:rPr>
                <w:rFonts w:ascii="Calibri" w:hAnsi="Calibri" w:cs="Calibri"/>
                <w:sz w:val="22"/>
                <w:szCs w:val="22"/>
                <w:lang w:val="en-GB"/>
              </w:rPr>
            </w:pPr>
            <w:r w:rsidRPr="00A22359">
              <w:rPr>
                <w:rFonts w:ascii="Calibri" w:hAnsi="Calibri" w:cs="Calibri"/>
                <w:sz w:val="22"/>
                <w:szCs w:val="22"/>
                <w:lang w:val="en-GB"/>
              </w:rPr>
              <w:t>1.69</w:t>
            </w:r>
          </w:p>
        </w:tc>
        <w:tc>
          <w:tcPr>
            <w:tcW w:w="1625" w:type="dxa"/>
            <w:tcBorders>
              <w:top w:val="single" w:sz="4" w:space="0" w:color="auto"/>
            </w:tcBorders>
          </w:tcPr>
          <w:p w:rsidR="00B05503" w:rsidRPr="00A22359" w:rsidRDefault="00B05503" w:rsidP="00DE0654">
            <w:pPr>
              <w:jc w:val="right"/>
              <w:rPr>
                <w:rFonts w:ascii="Calibri" w:hAnsi="Calibri" w:cs="Calibri"/>
                <w:sz w:val="22"/>
                <w:szCs w:val="22"/>
                <w:lang w:val="en-GB"/>
              </w:rPr>
            </w:pPr>
            <w:r w:rsidRPr="00A22359">
              <w:rPr>
                <w:rFonts w:ascii="Calibri" w:hAnsi="Calibri" w:cs="Calibri"/>
                <w:sz w:val="22"/>
                <w:szCs w:val="22"/>
                <w:lang w:val="en-GB"/>
              </w:rPr>
              <w:t>0.77 to 2.49</w:t>
            </w:r>
          </w:p>
        </w:tc>
        <w:tc>
          <w:tcPr>
            <w:tcW w:w="1282" w:type="dxa"/>
            <w:tcBorders>
              <w:top w:val="single" w:sz="4" w:space="0" w:color="auto"/>
            </w:tcBorders>
          </w:tcPr>
          <w:p w:rsidR="00B05503" w:rsidRPr="00A22359" w:rsidRDefault="00B05503" w:rsidP="00DE0654">
            <w:pPr>
              <w:jc w:val="right"/>
              <w:rPr>
                <w:rFonts w:ascii="Calibri" w:hAnsi="Calibri" w:cs="Calibri"/>
                <w:sz w:val="22"/>
                <w:szCs w:val="22"/>
                <w:lang w:val="en-GB"/>
              </w:rPr>
            </w:pPr>
            <w:r w:rsidRPr="00A22359">
              <w:rPr>
                <w:rFonts w:ascii="Calibri" w:hAnsi="Calibri" w:cs="Calibri"/>
                <w:sz w:val="22"/>
                <w:szCs w:val="22"/>
                <w:lang w:val="en-GB"/>
              </w:rPr>
              <w:t>&lt;0.001</w:t>
            </w:r>
          </w:p>
        </w:tc>
      </w:tr>
      <w:tr w:rsidR="00B05503" w:rsidRPr="00A22359" w:rsidTr="00D56AF5">
        <w:tc>
          <w:tcPr>
            <w:tcW w:w="2694" w:type="dxa"/>
          </w:tcPr>
          <w:p w:rsidR="00B05503" w:rsidRPr="00A22359" w:rsidRDefault="00D56AF5" w:rsidP="00DE0654">
            <w:pPr>
              <w:rPr>
                <w:rFonts w:ascii="Calibri" w:hAnsi="Calibri" w:cs="Calibri"/>
                <w:sz w:val="22"/>
                <w:szCs w:val="22"/>
                <w:lang w:val="en-GB"/>
              </w:rPr>
            </w:pPr>
            <w:r w:rsidRPr="00A22359">
              <w:rPr>
                <w:rFonts w:ascii="Calibri" w:hAnsi="Calibri" w:cs="Calibri"/>
                <w:sz w:val="22"/>
                <w:szCs w:val="22"/>
                <w:lang w:val="en-GB"/>
              </w:rPr>
              <w:t>(GLM, quasi-Poisson)</w:t>
            </w:r>
          </w:p>
        </w:tc>
        <w:tc>
          <w:tcPr>
            <w:tcW w:w="2383" w:type="dxa"/>
          </w:tcPr>
          <w:p w:rsidR="00B05503" w:rsidRPr="00A22359" w:rsidRDefault="00B05503" w:rsidP="00DE0654">
            <w:pPr>
              <w:rPr>
                <w:rFonts w:ascii="Calibri" w:hAnsi="Calibri" w:cs="Calibri"/>
                <w:sz w:val="22"/>
                <w:szCs w:val="22"/>
                <w:lang w:val="en-GB"/>
              </w:rPr>
            </w:pPr>
            <w:r w:rsidRPr="00A22359">
              <w:rPr>
                <w:rFonts w:ascii="Calibri" w:hAnsi="Calibri" w:cs="Calibri"/>
                <w:sz w:val="22"/>
                <w:szCs w:val="22"/>
                <w:lang w:val="en-GB"/>
              </w:rPr>
              <w:t xml:space="preserve">Species </w:t>
            </w:r>
            <w:r w:rsidR="00D56AF5" w:rsidRPr="00A22359">
              <w:rPr>
                <w:rFonts w:ascii="Calibri" w:hAnsi="Calibri" w:cs="Calibri"/>
                <w:sz w:val="22"/>
                <w:szCs w:val="22"/>
                <w:lang w:val="en-GB"/>
              </w:rPr>
              <w:t>W</w:t>
            </w:r>
            <w:r w:rsidRPr="00A22359">
              <w:rPr>
                <w:rFonts w:ascii="Calibri" w:hAnsi="Calibri" w:cs="Calibri"/>
                <w:sz w:val="22"/>
                <w:szCs w:val="22"/>
                <w:lang w:val="en-GB"/>
              </w:rPr>
              <w:t xml:space="preserve">arbler </w:t>
            </w:r>
            <w:r w:rsidR="00D56AF5" w:rsidRPr="00A22359">
              <w:rPr>
                <w:rFonts w:ascii="Calibri" w:hAnsi="Calibri" w:cs="Calibri"/>
                <w:sz w:val="22"/>
                <w:szCs w:val="22"/>
                <w:lang w:val="en-GB"/>
              </w:rPr>
              <w:t>f</w:t>
            </w:r>
            <w:r w:rsidRPr="00A22359">
              <w:rPr>
                <w:rFonts w:ascii="Calibri" w:hAnsi="Calibri" w:cs="Calibri"/>
                <w:sz w:val="22"/>
                <w:szCs w:val="22"/>
                <w:lang w:val="en-GB"/>
              </w:rPr>
              <w:t>inch</w:t>
            </w:r>
          </w:p>
        </w:tc>
        <w:tc>
          <w:tcPr>
            <w:tcW w:w="1082" w:type="dxa"/>
          </w:tcPr>
          <w:p w:rsidR="00B05503" w:rsidRPr="00A22359" w:rsidRDefault="00B05503" w:rsidP="00DE0654">
            <w:pPr>
              <w:jc w:val="right"/>
              <w:rPr>
                <w:rFonts w:ascii="Calibri" w:hAnsi="Calibri" w:cs="Calibri"/>
                <w:sz w:val="22"/>
                <w:szCs w:val="22"/>
                <w:lang w:val="en-GB"/>
              </w:rPr>
            </w:pPr>
            <w:r w:rsidRPr="00A22359">
              <w:rPr>
                <w:rFonts w:ascii="Calibri" w:hAnsi="Calibri" w:cs="Calibri"/>
                <w:sz w:val="22"/>
                <w:szCs w:val="22"/>
                <w:lang w:val="en-GB"/>
              </w:rPr>
              <w:t>-0.02</w:t>
            </w:r>
          </w:p>
        </w:tc>
        <w:tc>
          <w:tcPr>
            <w:tcW w:w="1625" w:type="dxa"/>
          </w:tcPr>
          <w:p w:rsidR="00B05503" w:rsidRPr="00A22359" w:rsidRDefault="00B05503" w:rsidP="00DE0654">
            <w:pPr>
              <w:jc w:val="right"/>
              <w:rPr>
                <w:rFonts w:ascii="Calibri" w:hAnsi="Calibri" w:cs="Calibri"/>
                <w:sz w:val="22"/>
                <w:szCs w:val="22"/>
                <w:lang w:val="en-GB"/>
              </w:rPr>
            </w:pPr>
            <w:r w:rsidRPr="00A22359">
              <w:rPr>
                <w:rFonts w:ascii="Calibri" w:hAnsi="Calibri" w:cs="Calibri"/>
                <w:sz w:val="22"/>
                <w:szCs w:val="22"/>
                <w:lang w:val="en-GB"/>
              </w:rPr>
              <w:t>-0.72 to 0.75</w:t>
            </w:r>
          </w:p>
        </w:tc>
        <w:tc>
          <w:tcPr>
            <w:tcW w:w="1282" w:type="dxa"/>
          </w:tcPr>
          <w:p w:rsidR="00B05503" w:rsidRPr="00A22359" w:rsidRDefault="00B05503" w:rsidP="00DE0654">
            <w:pPr>
              <w:jc w:val="right"/>
              <w:rPr>
                <w:rFonts w:ascii="Calibri" w:hAnsi="Calibri" w:cs="Calibri"/>
                <w:sz w:val="22"/>
                <w:szCs w:val="22"/>
                <w:lang w:val="en-GB"/>
              </w:rPr>
            </w:pPr>
            <w:r w:rsidRPr="00A22359">
              <w:rPr>
                <w:rFonts w:ascii="Calibri" w:hAnsi="Calibri" w:cs="Calibri"/>
                <w:sz w:val="22"/>
                <w:szCs w:val="22"/>
                <w:lang w:val="en-GB"/>
              </w:rPr>
              <w:t>0.95</w:t>
            </w:r>
          </w:p>
        </w:tc>
      </w:tr>
      <w:tr w:rsidR="00B05503" w:rsidRPr="00A22359" w:rsidTr="00D56AF5">
        <w:tc>
          <w:tcPr>
            <w:tcW w:w="2694" w:type="dxa"/>
          </w:tcPr>
          <w:p w:rsidR="00B05503" w:rsidRPr="00A22359" w:rsidRDefault="00B05503" w:rsidP="00DE0654">
            <w:pPr>
              <w:rPr>
                <w:rFonts w:ascii="Calibri" w:hAnsi="Calibri" w:cs="Calibri"/>
                <w:sz w:val="22"/>
                <w:szCs w:val="22"/>
                <w:lang w:val="en-GB"/>
              </w:rPr>
            </w:pPr>
          </w:p>
        </w:tc>
        <w:tc>
          <w:tcPr>
            <w:tcW w:w="2383" w:type="dxa"/>
          </w:tcPr>
          <w:p w:rsidR="00B05503" w:rsidRPr="00A22359" w:rsidRDefault="00B05503" w:rsidP="00DE0654">
            <w:pPr>
              <w:rPr>
                <w:rFonts w:ascii="Calibri" w:hAnsi="Calibri" w:cs="Calibri"/>
                <w:sz w:val="22"/>
                <w:szCs w:val="22"/>
                <w:lang w:val="en-GB"/>
              </w:rPr>
            </w:pPr>
            <w:r w:rsidRPr="00A22359">
              <w:rPr>
                <w:rFonts w:ascii="Calibri" w:hAnsi="Calibri" w:cs="Calibri"/>
                <w:sz w:val="22"/>
                <w:szCs w:val="22"/>
                <w:lang w:val="en-GB"/>
              </w:rPr>
              <w:t>Year 2014</w:t>
            </w:r>
          </w:p>
        </w:tc>
        <w:tc>
          <w:tcPr>
            <w:tcW w:w="1082" w:type="dxa"/>
          </w:tcPr>
          <w:p w:rsidR="00B05503" w:rsidRPr="00A22359" w:rsidRDefault="00B05503" w:rsidP="00DE0654">
            <w:pPr>
              <w:jc w:val="right"/>
              <w:rPr>
                <w:rFonts w:ascii="Calibri" w:hAnsi="Calibri" w:cs="Calibri"/>
                <w:sz w:val="22"/>
                <w:szCs w:val="22"/>
                <w:lang w:val="en-GB"/>
              </w:rPr>
            </w:pPr>
            <w:r w:rsidRPr="00A22359">
              <w:rPr>
                <w:rFonts w:ascii="Calibri" w:hAnsi="Calibri" w:cs="Calibri"/>
                <w:sz w:val="22"/>
                <w:szCs w:val="22"/>
                <w:lang w:val="en-GB"/>
              </w:rPr>
              <w:t>0.25</w:t>
            </w:r>
          </w:p>
        </w:tc>
        <w:tc>
          <w:tcPr>
            <w:tcW w:w="1625" w:type="dxa"/>
          </w:tcPr>
          <w:p w:rsidR="00B05503" w:rsidRPr="00A22359" w:rsidRDefault="00B05503" w:rsidP="00DE0654">
            <w:pPr>
              <w:jc w:val="right"/>
              <w:rPr>
                <w:rFonts w:ascii="Calibri" w:hAnsi="Calibri" w:cs="Calibri"/>
                <w:sz w:val="22"/>
                <w:szCs w:val="22"/>
                <w:lang w:val="en-GB"/>
              </w:rPr>
            </w:pPr>
            <w:r w:rsidRPr="00A22359">
              <w:rPr>
                <w:rFonts w:ascii="Calibri" w:hAnsi="Calibri" w:cs="Calibri"/>
                <w:sz w:val="22"/>
                <w:szCs w:val="22"/>
                <w:lang w:val="en-GB"/>
              </w:rPr>
              <w:t>-0.94 to 1.30</w:t>
            </w:r>
          </w:p>
        </w:tc>
        <w:tc>
          <w:tcPr>
            <w:tcW w:w="1282" w:type="dxa"/>
          </w:tcPr>
          <w:p w:rsidR="00B05503" w:rsidRPr="00A22359" w:rsidRDefault="00B05503" w:rsidP="00DE0654">
            <w:pPr>
              <w:jc w:val="right"/>
              <w:rPr>
                <w:rFonts w:ascii="Calibri" w:hAnsi="Calibri" w:cs="Calibri"/>
                <w:sz w:val="22"/>
                <w:szCs w:val="22"/>
                <w:lang w:val="en-GB"/>
              </w:rPr>
            </w:pPr>
            <w:r w:rsidRPr="00A22359">
              <w:rPr>
                <w:rFonts w:ascii="Calibri" w:hAnsi="Calibri" w:cs="Calibri"/>
                <w:sz w:val="22"/>
                <w:szCs w:val="22"/>
                <w:lang w:val="en-GB"/>
              </w:rPr>
              <w:t>0.66</w:t>
            </w:r>
          </w:p>
        </w:tc>
      </w:tr>
      <w:tr w:rsidR="00B05503" w:rsidRPr="00A22359" w:rsidTr="00D56AF5">
        <w:tc>
          <w:tcPr>
            <w:tcW w:w="2694" w:type="dxa"/>
          </w:tcPr>
          <w:p w:rsidR="00B05503" w:rsidRPr="00A22359" w:rsidRDefault="00B05503" w:rsidP="00DE0654">
            <w:pPr>
              <w:rPr>
                <w:rFonts w:ascii="Calibri" w:hAnsi="Calibri" w:cs="Calibri"/>
                <w:sz w:val="22"/>
                <w:szCs w:val="22"/>
                <w:lang w:val="en-GB"/>
              </w:rPr>
            </w:pPr>
          </w:p>
        </w:tc>
        <w:tc>
          <w:tcPr>
            <w:tcW w:w="2383" w:type="dxa"/>
          </w:tcPr>
          <w:p w:rsidR="00B05503" w:rsidRPr="00A22359" w:rsidRDefault="00B05503" w:rsidP="00DE0654">
            <w:pPr>
              <w:rPr>
                <w:rFonts w:ascii="Calibri" w:hAnsi="Calibri" w:cs="Calibri"/>
                <w:sz w:val="22"/>
                <w:szCs w:val="22"/>
                <w:lang w:val="en-GB"/>
              </w:rPr>
            </w:pPr>
            <w:r w:rsidRPr="00A22359">
              <w:rPr>
                <w:rFonts w:ascii="Calibri" w:hAnsi="Calibri" w:cs="Calibri"/>
                <w:sz w:val="22"/>
                <w:szCs w:val="22"/>
                <w:lang w:val="en-GB"/>
              </w:rPr>
              <w:t>Year 2015</w:t>
            </w:r>
          </w:p>
        </w:tc>
        <w:tc>
          <w:tcPr>
            <w:tcW w:w="1082" w:type="dxa"/>
          </w:tcPr>
          <w:p w:rsidR="00B05503" w:rsidRPr="00A22359" w:rsidRDefault="00B05503" w:rsidP="00DE0654">
            <w:pPr>
              <w:jc w:val="right"/>
              <w:rPr>
                <w:rFonts w:ascii="Calibri" w:hAnsi="Calibri" w:cs="Calibri"/>
                <w:sz w:val="22"/>
                <w:szCs w:val="22"/>
                <w:lang w:val="en-GB"/>
              </w:rPr>
            </w:pPr>
            <w:r w:rsidRPr="00A22359">
              <w:rPr>
                <w:rFonts w:ascii="Calibri" w:hAnsi="Calibri" w:cs="Calibri"/>
                <w:sz w:val="22"/>
                <w:szCs w:val="22"/>
                <w:lang w:val="en-GB"/>
              </w:rPr>
              <w:t>-0.30</w:t>
            </w:r>
          </w:p>
        </w:tc>
        <w:tc>
          <w:tcPr>
            <w:tcW w:w="1625" w:type="dxa"/>
          </w:tcPr>
          <w:p w:rsidR="00B05503" w:rsidRPr="00A22359" w:rsidRDefault="00B05503" w:rsidP="00DE0654">
            <w:pPr>
              <w:jc w:val="right"/>
              <w:rPr>
                <w:rFonts w:ascii="Calibri" w:hAnsi="Calibri" w:cs="Calibri"/>
                <w:sz w:val="22"/>
                <w:szCs w:val="22"/>
                <w:lang w:val="en-GB"/>
              </w:rPr>
            </w:pPr>
            <w:r w:rsidRPr="00A22359">
              <w:rPr>
                <w:rFonts w:ascii="Calibri" w:hAnsi="Calibri" w:cs="Calibri"/>
                <w:sz w:val="22"/>
                <w:szCs w:val="22"/>
                <w:lang w:val="en-GB"/>
              </w:rPr>
              <w:t>-1.29 to 0.64</w:t>
            </w:r>
          </w:p>
        </w:tc>
        <w:tc>
          <w:tcPr>
            <w:tcW w:w="1282" w:type="dxa"/>
          </w:tcPr>
          <w:p w:rsidR="00B05503" w:rsidRPr="00A22359" w:rsidRDefault="00B05503" w:rsidP="00DE0654">
            <w:pPr>
              <w:jc w:val="right"/>
              <w:rPr>
                <w:rFonts w:ascii="Calibri" w:hAnsi="Calibri" w:cs="Calibri"/>
                <w:sz w:val="22"/>
                <w:szCs w:val="22"/>
                <w:lang w:val="en-GB"/>
              </w:rPr>
            </w:pPr>
            <w:r w:rsidRPr="00A22359">
              <w:rPr>
                <w:rFonts w:ascii="Calibri" w:hAnsi="Calibri" w:cs="Calibri"/>
                <w:sz w:val="22"/>
                <w:szCs w:val="22"/>
                <w:lang w:val="en-GB"/>
              </w:rPr>
              <w:t>0.54</w:t>
            </w:r>
          </w:p>
        </w:tc>
      </w:tr>
      <w:tr w:rsidR="00B05503" w:rsidRPr="00A22359" w:rsidTr="00D56AF5">
        <w:tc>
          <w:tcPr>
            <w:tcW w:w="2694" w:type="dxa"/>
          </w:tcPr>
          <w:p w:rsidR="00B05503" w:rsidRPr="00A22359" w:rsidRDefault="00B05503" w:rsidP="00DE0654">
            <w:pPr>
              <w:rPr>
                <w:rFonts w:ascii="Calibri" w:hAnsi="Calibri" w:cs="Calibri"/>
                <w:sz w:val="22"/>
                <w:szCs w:val="22"/>
                <w:lang w:val="en-GB"/>
              </w:rPr>
            </w:pPr>
          </w:p>
        </w:tc>
        <w:tc>
          <w:tcPr>
            <w:tcW w:w="2383" w:type="dxa"/>
          </w:tcPr>
          <w:p w:rsidR="00B05503" w:rsidRPr="00A22359" w:rsidRDefault="00B05503" w:rsidP="00DE0654">
            <w:pPr>
              <w:rPr>
                <w:rFonts w:ascii="Calibri" w:hAnsi="Calibri" w:cs="Calibri"/>
                <w:sz w:val="22"/>
                <w:szCs w:val="22"/>
                <w:lang w:val="en-GB"/>
              </w:rPr>
            </w:pPr>
            <w:r w:rsidRPr="00A22359">
              <w:rPr>
                <w:rFonts w:ascii="Calibri" w:hAnsi="Calibri" w:cs="Calibri"/>
                <w:sz w:val="22"/>
                <w:szCs w:val="22"/>
                <w:lang w:val="en-GB"/>
              </w:rPr>
              <w:t>Year 2016</w:t>
            </w:r>
          </w:p>
        </w:tc>
        <w:tc>
          <w:tcPr>
            <w:tcW w:w="1082" w:type="dxa"/>
          </w:tcPr>
          <w:p w:rsidR="00B05503" w:rsidRPr="00A22359" w:rsidRDefault="00B05503" w:rsidP="00DE0654">
            <w:pPr>
              <w:jc w:val="right"/>
              <w:rPr>
                <w:rFonts w:ascii="Calibri" w:hAnsi="Calibri" w:cs="Calibri"/>
                <w:sz w:val="22"/>
                <w:szCs w:val="22"/>
                <w:lang w:val="en-GB"/>
              </w:rPr>
            </w:pPr>
            <w:r w:rsidRPr="00A22359">
              <w:rPr>
                <w:rFonts w:ascii="Calibri" w:hAnsi="Calibri" w:cs="Calibri"/>
                <w:sz w:val="22"/>
                <w:szCs w:val="22"/>
                <w:lang w:val="en-GB"/>
              </w:rPr>
              <w:t>0.01</w:t>
            </w:r>
          </w:p>
        </w:tc>
        <w:tc>
          <w:tcPr>
            <w:tcW w:w="1625" w:type="dxa"/>
          </w:tcPr>
          <w:p w:rsidR="00B05503" w:rsidRPr="00A22359" w:rsidRDefault="00B05503" w:rsidP="00DE0654">
            <w:pPr>
              <w:jc w:val="right"/>
              <w:rPr>
                <w:rFonts w:ascii="Calibri" w:hAnsi="Calibri" w:cs="Calibri"/>
                <w:sz w:val="22"/>
                <w:szCs w:val="22"/>
                <w:lang w:val="en-GB"/>
              </w:rPr>
            </w:pPr>
            <w:r w:rsidRPr="00A22359">
              <w:rPr>
                <w:rFonts w:ascii="Calibri" w:hAnsi="Calibri" w:cs="Calibri"/>
                <w:sz w:val="22"/>
                <w:szCs w:val="22"/>
                <w:lang w:val="en-GB"/>
              </w:rPr>
              <w:t>-0.87 to 0.89</w:t>
            </w:r>
          </w:p>
        </w:tc>
        <w:tc>
          <w:tcPr>
            <w:tcW w:w="1282" w:type="dxa"/>
          </w:tcPr>
          <w:p w:rsidR="00B05503" w:rsidRPr="00A22359" w:rsidRDefault="00B05503" w:rsidP="00DE0654">
            <w:pPr>
              <w:jc w:val="right"/>
              <w:rPr>
                <w:rFonts w:ascii="Calibri" w:hAnsi="Calibri" w:cs="Calibri"/>
                <w:sz w:val="22"/>
                <w:szCs w:val="22"/>
                <w:lang w:val="en-GB"/>
              </w:rPr>
            </w:pPr>
            <w:r w:rsidRPr="00A22359">
              <w:rPr>
                <w:rFonts w:ascii="Calibri" w:hAnsi="Calibri" w:cs="Calibri"/>
                <w:sz w:val="22"/>
                <w:szCs w:val="22"/>
                <w:lang w:val="en-GB"/>
              </w:rPr>
              <w:t>0.98</w:t>
            </w:r>
          </w:p>
        </w:tc>
      </w:tr>
      <w:tr w:rsidR="00B05503" w:rsidRPr="00A22359" w:rsidTr="00D56AF5">
        <w:tc>
          <w:tcPr>
            <w:tcW w:w="2694" w:type="dxa"/>
          </w:tcPr>
          <w:p w:rsidR="00B05503" w:rsidRPr="00A22359" w:rsidRDefault="00B05503" w:rsidP="00DE0654">
            <w:pPr>
              <w:rPr>
                <w:rFonts w:ascii="Calibri" w:hAnsi="Calibri" w:cs="Calibri"/>
                <w:sz w:val="22"/>
                <w:szCs w:val="22"/>
                <w:lang w:val="en-GB"/>
              </w:rPr>
            </w:pPr>
          </w:p>
        </w:tc>
        <w:tc>
          <w:tcPr>
            <w:tcW w:w="2383" w:type="dxa"/>
          </w:tcPr>
          <w:p w:rsidR="00B05503" w:rsidRPr="00A22359" w:rsidRDefault="00B05503" w:rsidP="00DE0654">
            <w:pPr>
              <w:rPr>
                <w:rFonts w:ascii="Calibri" w:hAnsi="Calibri" w:cs="Calibri"/>
                <w:sz w:val="22"/>
                <w:szCs w:val="22"/>
                <w:lang w:val="en-GB"/>
              </w:rPr>
            </w:pPr>
            <w:r w:rsidRPr="00A22359">
              <w:rPr>
                <w:rFonts w:ascii="Calibri" w:hAnsi="Calibri" w:cs="Calibri"/>
                <w:sz w:val="22"/>
                <w:szCs w:val="22"/>
                <w:lang w:val="en-GB"/>
              </w:rPr>
              <w:t>Year 2017</w:t>
            </w:r>
          </w:p>
        </w:tc>
        <w:tc>
          <w:tcPr>
            <w:tcW w:w="1082" w:type="dxa"/>
          </w:tcPr>
          <w:p w:rsidR="00B05503" w:rsidRPr="00A22359" w:rsidRDefault="00B05503" w:rsidP="00DE0654">
            <w:pPr>
              <w:jc w:val="right"/>
              <w:rPr>
                <w:rFonts w:ascii="Calibri" w:hAnsi="Calibri" w:cs="Calibri"/>
                <w:sz w:val="22"/>
                <w:szCs w:val="22"/>
                <w:lang w:val="en-GB"/>
              </w:rPr>
            </w:pPr>
            <w:r w:rsidRPr="00A22359">
              <w:rPr>
                <w:rFonts w:ascii="Calibri" w:hAnsi="Calibri" w:cs="Calibri"/>
                <w:sz w:val="22"/>
                <w:szCs w:val="22"/>
                <w:lang w:val="en-GB"/>
              </w:rPr>
              <w:t>0.80</w:t>
            </w:r>
          </w:p>
        </w:tc>
        <w:tc>
          <w:tcPr>
            <w:tcW w:w="1625" w:type="dxa"/>
          </w:tcPr>
          <w:p w:rsidR="00B05503" w:rsidRPr="00A22359" w:rsidRDefault="00B05503" w:rsidP="00DE0654">
            <w:pPr>
              <w:jc w:val="right"/>
              <w:rPr>
                <w:rFonts w:ascii="Calibri" w:hAnsi="Calibri" w:cs="Calibri"/>
                <w:sz w:val="22"/>
                <w:szCs w:val="22"/>
                <w:lang w:val="en-GB"/>
              </w:rPr>
            </w:pPr>
            <w:r w:rsidRPr="00A22359">
              <w:rPr>
                <w:rFonts w:ascii="Calibri" w:hAnsi="Calibri" w:cs="Calibri"/>
                <w:sz w:val="22"/>
                <w:szCs w:val="22"/>
                <w:lang w:val="en-GB"/>
              </w:rPr>
              <w:t>-0.19 to 1.74</w:t>
            </w:r>
          </w:p>
        </w:tc>
        <w:tc>
          <w:tcPr>
            <w:tcW w:w="1282" w:type="dxa"/>
          </w:tcPr>
          <w:p w:rsidR="00B05503" w:rsidRPr="00A22359" w:rsidRDefault="00B05503" w:rsidP="00DE0654">
            <w:pPr>
              <w:jc w:val="right"/>
              <w:rPr>
                <w:rFonts w:ascii="Calibri" w:hAnsi="Calibri" w:cs="Calibri"/>
                <w:sz w:val="22"/>
                <w:szCs w:val="22"/>
                <w:lang w:val="en-GB"/>
              </w:rPr>
            </w:pPr>
            <w:r w:rsidRPr="00A22359">
              <w:rPr>
                <w:rFonts w:ascii="Calibri" w:hAnsi="Calibri" w:cs="Calibri"/>
                <w:sz w:val="22"/>
                <w:szCs w:val="22"/>
                <w:lang w:val="en-GB"/>
              </w:rPr>
              <w:t>0.10</w:t>
            </w:r>
          </w:p>
        </w:tc>
      </w:tr>
      <w:tr w:rsidR="00B05503" w:rsidRPr="00A22359" w:rsidTr="00D56AF5">
        <w:tc>
          <w:tcPr>
            <w:tcW w:w="2694" w:type="dxa"/>
          </w:tcPr>
          <w:p w:rsidR="00B05503" w:rsidRPr="00A22359" w:rsidRDefault="00B05503" w:rsidP="00B05503">
            <w:pPr>
              <w:rPr>
                <w:rFonts w:ascii="Calibri" w:hAnsi="Calibri" w:cs="Calibri"/>
                <w:sz w:val="22"/>
                <w:szCs w:val="22"/>
                <w:lang w:val="en-GB"/>
              </w:rPr>
            </w:pPr>
          </w:p>
        </w:tc>
        <w:tc>
          <w:tcPr>
            <w:tcW w:w="2383" w:type="dxa"/>
          </w:tcPr>
          <w:p w:rsidR="00B05503" w:rsidRPr="00A22359" w:rsidRDefault="00B05503" w:rsidP="00B05503">
            <w:pPr>
              <w:rPr>
                <w:rFonts w:ascii="Calibri" w:hAnsi="Calibri" w:cs="Calibri"/>
                <w:sz w:val="22"/>
                <w:szCs w:val="22"/>
                <w:lang w:val="en-GB"/>
              </w:rPr>
            </w:pPr>
          </w:p>
        </w:tc>
        <w:tc>
          <w:tcPr>
            <w:tcW w:w="1082" w:type="dxa"/>
          </w:tcPr>
          <w:p w:rsidR="00B05503" w:rsidRPr="00A22359" w:rsidRDefault="00B05503" w:rsidP="00B05503">
            <w:pPr>
              <w:jc w:val="right"/>
              <w:rPr>
                <w:rFonts w:ascii="Calibri" w:hAnsi="Calibri" w:cs="Calibri"/>
                <w:sz w:val="22"/>
                <w:szCs w:val="22"/>
                <w:lang w:val="en-GB"/>
              </w:rPr>
            </w:pPr>
          </w:p>
        </w:tc>
        <w:tc>
          <w:tcPr>
            <w:tcW w:w="1625" w:type="dxa"/>
          </w:tcPr>
          <w:p w:rsidR="00B05503" w:rsidRPr="00A22359" w:rsidRDefault="00B05503" w:rsidP="00B05503">
            <w:pPr>
              <w:jc w:val="right"/>
              <w:rPr>
                <w:rFonts w:ascii="Calibri" w:hAnsi="Calibri" w:cs="Calibri"/>
                <w:sz w:val="22"/>
                <w:szCs w:val="22"/>
                <w:lang w:val="en-GB"/>
              </w:rPr>
            </w:pPr>
          </w:p>
        </w:tc>
        <w:tc>
          <w:tcPr>
            <w:tcW w:w="1282" w:type="dxa"/>
          </w:tcPr>
          <w:p w:rsidR="00B05503" w:rsidRPr="00A22359" w:rsidRDefault="00B05503" w:rsidP="00B05503">
            <w:pPr>
              <w:jc w:val="right"/>
              <w:rPr>
                <w:rFonts w:ascii="Calibri" w:hAnsi="Calibri" w:cs="Calibri"/>
                <w:sz w:val="22"/>
                <w:szCs w:val="22"/>
                <w:lang w:val="en-GB"/>
              </w:rPr>
            </w:pPr>
          </w:p>
        </w:tc>
      </w:tr>
      <w:tr w:rsidR="00B05503" w:rsidRPr="00A22359" w:rsidTr="00D56AF5">
        <w:tc>
          <w:tcPr>
            <w:tcW w:w="2694" w:type="dxa"/>
          </w:tcPr>
          <w:p w:rsidR="00B05503" w:rsidRPr="00A22359" w:rsidRDefault="00D56AF5" w:rsidP="00B05503">
            <w:pPr>
              <w:rPr>
                <w:rFonts w:ascii="Calibri" w:hAnsi="Calibri" w:cs="Calibri"/>
                <w:sz w:val="22"/>
                <w:szCs w:val="22"/>
                <w:lang w:val="en-GB"/>
              </w:rPr>
            </w:pPr>
            <w:r w:rsidRPr="00A22359">
              <w:rPr>
                <w:rFonts w:ascii="Calibri" w:hAnsi="Calibri" w:cs="Calibri"/>
                <w:sz w:val="22"/>
                <w:szCs w:val="22"/>
                <w:lang w:val="en-GB"/>
              </w:rPr>
              <w:t>Nestling phase</w:t>
            </w:r>
          </w:p>
        </w:tc>
        <w:tc>
          <w:tcPr>
            <w:tcW w:w="2383" w:type="dxa"/>
          </w:tcPr>
          <w:p w:rsidR="00B05503" w:rsidRPr="00A22359" w:rsidRDefault="00B05503" w:rsidP="00B05503">
            <w:pPr>
              <w:rPr>
                <w:rFonts w:ascii="Calibri" w:hAnsi="Calibri" w:cs="Calibri"/>
                <w:sz w:val="22"/>
                <w:szCs w:val="22"/>
                <w:lang w:val="en-GB"/>
              </w:rPr>
            </w:pPr>
            <w:r w:rsidRPr="00A22359">
              <w:rPr>
                <w:rFonts w:ascii="Calibri" w:hAnsi="Calibri" w:cs="Calibri"/>
                <w:sz w:val="22"/>
                <w:szCs w:val="22"/>
                <w:lang w:val="en-GB"/>
              </w:rPr>
              <w:t>(Intercept)</w:t>
            </w:r>
          </w:p>
        </w:tc>
        <w:tc>
          <w:tcPr>
            <w:tcW w:w="1082" w:type="dxa"/>
          </w:tcPr>
          <w:p w:rsidR="00B05503" w:rsidRPr="00A22359" w:rsidRDefault="00B05503" w:rsidP="00B05503">
            <w:pPr>
              <w:jc w:val="right"/>
              <w:rPr>
                <w:rFonts w:ascii="Calibri" w:hAnsi="Calibri" w:cs="Calibri"/>
                <w:sz w:val="22"/>
                <w:szCs w:val="22"/>
                <w:lang w:val="en-GB"/>
              </w:rPr>
            </w:pPr>
            <w:r w:rsidRPr="00A22359">
              <w:rPr>
                <w:rFonts w:ascii="Calibri" w:hAnsi="Calibri" w:cs="Calibri"/>
                <w:sz w:val="22"/>
                <w:szCs w:val="22"/>
                <w:lang w:val="en-GB"/>
              </w:rPr>
              <w:t>2.61</w:t>
            </w:r>
          </w:p>
        </w:tc>
        <w:tc>
          <w:tcPr>
            <w:tcW w:w="1625" w:type="dxa"/>
          </w:tcPr>
          <w:p w:rsidR="00B05503" w:rsidRPr="00A22359" w:rsidRDefault="00B05503" w:rsidP="00B05503">
            <w:pPr>
              <w:jc w:val="right"/>
              <w:rPr>
                <w:rFonts w:ascii="Calibri" w:hAnsi="Calibri" w:cs="Calibri"/>
                <w:sz w:val="22"/>
                <w:szCs w:val="22"/>
                <w:lang w:val="en-GB"/>
              </w:rPr>
            </w:pPr>
            <w:r w:rsidRPr="00A22359">
              <w:rPr>
                <w:rFonts w:ascii="Calibri" w:hAnsi="Calibri" w:cs="Calibri"/>
                <w:sz w:val="22"/>
                <w:szCs w:val="22"/>
                <w:lang w:val="en-GB"/>
              </w:rPr>
              <w:t>2.27 to 2.96</w:t>
            </w:r>
          </w:p>
        </w:tc>
        <w:tc>
          <w:tcPr>
            <w:tcW w:w="1282" w:type="dxa"/>
          </w:tcPr>
          <w:p w:rsidR="00B05503" w:rsidRPr="00A22359" w:rsidRDefault="00B05503" w:rsidP="00B05503">
            <w:pPr>
              <w:jc w:val="right"/>
              <w:rPr>
                <w:rFonts w:ascii="Calibri" w:hAnsi="Calibri" w:cs="Calibri"/>
                <w:sz w:val="22"/>
                <w:szCs w:val="22"/>
                <w:lang w:val="en-GB"/>
              </w:rPr>
            </w:pPr>
            <w:r w:rsidRPr="00A22359">
              <w:rPr>
                <w:rFonts w:ascii="Calibri" w:hAnsi="Calibri" w:cs="Calibri"/>
                <w:sz w:val="22"/>
                <w:szCs w:val="22"/>
                <w:lang w:val="en-GB"/>
              </w:rPr>
              <w:t>&lt;0.001</w:t>
            </w:r>
          </w:p>
        </w:tc>
      </w:tr>
      <w:tr w:rsidR="00B05503" w:rsidRPr="00A22359" w:rsidTr="00D56AF5">
        <w:tc>
          <w:tcPr>
            <w:tcW w:w="2694" w:type="dxa"/>
          </w:tcPr>
          <w:p w:rsidR="00B05503" w:rsidRPr="00A22359" w:rsidRDefault="00D56AF5" w:rsidP="00B05503">
            <w:pPr>
              <w:rPr>
                <w:rFonts w:ascii="Calibri" w:hAnsi="Calibri" w:cs="Calibri"/>
                <w:sz w:val="22"/>
                <w:szCs w:val="22"/>
                <w:lang w:val="en-GB"/>
              </w:rPr>
            </w:pPr>
            <w:r w:rsidRPr="00A22359">
              <w:rPr>
                <w:rFonts w:ascii="Calibri" w:hAnsi="Calibri" w:cs="Calibri"/>
                <w:sz w:val="22"/>
                <w:szCs w:val="22"/>
                <w:lang w:val="en-GB"/>
              </w:rPr>
              <w:t>(GLM, negative-binomial)</w:t>
            </w:r>
          </w:p>
        </w:tc>
        <w:tc>
          <w:tcPr>
            <w:tcW w:w="2383" w:type="dxa"/>
          </w:tcPr>
          <w:p w:rsidR="00B05503" w:rsidRPr="00A22359" w:rsidRDefault="00B05503" w:rsidP="00B05503">
            <w:pPr>
              <w:rPr>
                <w:rFonts w:ascii="Calibri" w:hAnsi="Calibri" w:cs="Calibri"/>
                <w:sz w:val="22"/>
                <w:szCs w:val="22"/>
                <w:lang w:val="en-GB"/>
              </w:rPr>
            </w:pPr>
            <w:r w:rsidRPr="00A22359">
              <w:rPr>
                <w:rFonts w:ascii="Calibri" w:hAnsi="Calibri" w:cs="Calibri"/>
                <w:sz w:val="22"/>
                <w:szCs w:val="22"/>
                <w:lang w:val="en-GB"/>
              </w:rPr>
              <w:t xml:space="preserve">Species Warbler </w:t>
            </w:r>
            <w:r w:rsidR="00D56AF5" w:rsidRPr="00A22359">
              <w:rPr>
                <w:rFonts w:ascii="Calibri" w:hAnsi="Calibri" w:cs="Calibri"/>
                <w:sz w:val="22"/>
                <w:szCs w:val="22"/>
                <w:lang w:val="en-GB"/>
              </w:rPr>
              <w:t>f</w:t>
            </w:r>
            <w:r w:rsidRPr="00A22359">
              <w:rPr>
                <w:rFonts w:ascii="Calibri" w:hAnsi="Calibri" w:cs="Calibri"/>
                <w:sz w:val="22"/>
                <w:szCs w:val="22"/>
                <w:lang w:val="en-GB"/>
              </w:rPr>
              <w:t>inch</w:t>
            </w:r>
          </w:p>
        </w:tc>
        <w:tc>
          <w:tcPr>
            <w:tcW w:w="1082" w:type="dxa"/>
          </w:tcPr>
          <w:p w:rsidR="00B05503" w:rsidRPr="00A22359" w:rsidRDefault="00B05503" w:rsidP="00B05503">
            <w:pPr>
              <w:jc w:val="right"/>
              <w:rPr>
                <w:rFonts w:ascii="Calibri" w:hAnsi="Calibri" w:cs="Calibri"/>
                <w:sz w:val="22"/>
                <w:szCs w:val="22"/>
                <w:lang w:val="en-GB"/>
              </w:rPr>
            </w:pPr>
            <w:r w:rsidRPr="00A22359">
              <w:rPr>
                <w:rFonts w:ascii="Calibri" w:hAnsi="Calibri" w:cs="Calibri"/>
                <w:sz w:val="22"/>
                <w:szCs w:val="22"/>
                <w:lang w:val="en-GB"/>
              </w:rPr>
              <w:t>-0.64</w:t>
            </w:r>
          </w:p>
        </w:tc>
        <w:tc>
          <w:tcPr>
            <w:tcW w:w="1625" w:type="dxa"/>
          </w:tcPr>
          <w:p w:rsidR="00B05503" w:rsidRPr="00A22359" w:rsidRDefault="00B05503" w:rsidP="00B05503">
            <w:pPr>
              <w:jc w:val="right"/>
              <w:rPr>
                <w:rFonts w:ascii="Calibri" w:hAnsi="Calibri" w:cs="Calibri"/>
                <w:sz w:val="22"/>
                <w:szCs w:val="22"/>
                <w:lang w:val="en-GB"/>
              </w:rPr>
            </w:pPr>
            <w:r w:rsidRPr="00A22359">
              <w:rPr>
                <w:rFonts w:ascii="Calibri" w:hAnsi="Calibri" w:cs="Calibri"/>
                <w:sz w:val="22"/>
                <w:szCs w:val="22"/>
                <w:lang w:val="en-GB"/>
              </w:rPr>
              <w:t>-0.97 to -0.31</w:t>
            </w:r>
          </w:p>
        </w:tc>
        <w:tc>
          <w:tcPr>
            <w:tcW w:w="1282" w:type="dxa"/>
          </w:tcPr>
          <w:p w:rsidR="00B05503" w:rsidRPr="00A22359" w:rsidRDefault="00B05503" w:rsidP="00B05503">
            <w:pPr>
              <w:jc w:val="right"/>
              <w:rPr>
                <w:rFonts w:ascii="Calibri" w:hAnsi="Calibri" w:cs="Calibri"/>
                <w:sz w:val="22"/>
                <w:szCs w:val="22"/>
                <w:lang w:val="en-GB"/>
              </w:rPr>
            </w:pPr>
            <w:r w:rsidRPr="00A22359">
              <w:rPr>
                <w:rFonts w:ascii="Calibri" w:hAnsi="Calibri" w:cs="Calibri"/>
                <w:sz w:val="22"/>
                <w:szCs w:val="22"/>
                <w:lang w:val="en-GB"/>
              </w:rPr>
              <w:t>&lt;0.001</w:t>
            </w:r>
          </w:p>
        </w:tc>
      </w:tr>
      <w:tr w:rsidR="00B05503" w:rsidRPr="00A22359" w:rsidTr="00D56AF5">
        <w:tc>
          <w:tcPr>
            <w:tcW w:w="2694" w:type="dxa"/>
          </w:tcPr>
          <w:p w:rsidR="00B05503" w:rsidRPr="00A22359" w:rsidRDefault="00B05503" w:rsidP="00B05503">
            <w:pPr>
              <w:rPr>
                <w:rFonts w:ascii="Calibri" w:hAnsi="Calibri" w:cs="Calibri"/>
                <w:sz w:val="22"/>
                <w:szCs w:val="22"/>
                <w:lang w:val="en-GB"/>
              </w:rPr>
            </w:pPr>
          </w:p>
        </w:tc>
        <w:tc>
          <w:tcPr>
            <w:tcW w:w="2383" w:type="dxa"/>
          </w:tcPr>
          <w:p w:rsidR="00B05503" w:rsidRPr="00A22359" w:rsidRDefault="00B05503" w:rsidP="00B05503">
            <w:pPr>
              <w:rPr>
                <w:rFonts w:ascii="Calibri" w:hAnsi="Calibri" w:cs="Calibri"/>
                <w:sz w:val="22"/>
                <w:szCs w:val="22"/>
                <w:lang w:val="en-GB"/>
              </w:rPr>
            </w:pPr>
            <w:r w:rsidRPr="00A22359">
              <w:rPr>
                <w:rFonts w:ascii="Calibri" w:hAnsi="Calibri" w:cs="Calibri"/>
                <w:sz w:val="22"/>
                <w:szCs w:val="22"/>
                <w:lang w:val="en-GB"/>
              </w:rPr>
              <w:t>Chick age (linear)</w:t>
            </w:r>
          </w:p>
        </w:tc>
        <w:tc>
          <w:tcPr>
            <w:tcW w:w="1082" w:type="dxa"/>
          </w:tcPr>
          <w:p w:rsidR="00B05503" w:rsidRPr="00A22359" w:rsidRDefault="00B05503" w:rsidP="00B05503">
            <w:pPr>
              <w:jc w:val="right"/>
              <w:rPr>
                <w:rFonts w:ascii="Calibri" w:hAnsi="Calibri" w:cs="Calibri"/>
                <w:sz w:val="22"/>
                <w:szCs w:val="22"/>
                <w:lang w:val="en-GB"/>
              </w:rPr>
            </w:pPr>
            <w:r w:rsidRPr="00A22359">
              <w:rPr>
                <w:rFonts w:ascii="Calibri" w:hAnsi="Calibri" w:cs="Calibri"/>
                <w:sz w:val="22"/>
                <w:szCs w:val="22"/>
                <w:lang w:val="en-GB"/>
              </w:rPr>
              <w:t>0.20</w:t>
            </w:r>
          </w:p>
        </w:tc>
        <w:tc>
          <w:tcPr>
            <w:tcW w:w="1625" w:type="dxa"/>
          </w:tcPr>
          <w:p w:rsidR="00B05503" w:rsidRPr="00A22359" w:rsidRDefault="00B05503" w:rsidP="00B05503">
            <w:pPr>
              <w:jc w:val="right"/>
              <w:rPr>
                <w:rFonts w:ascii="Calibri" w:hAnsi="Calibri" w:cs="Calibri"/>
                <w:sz w:val="22"/>
                <w:szCs w:val="22"/>
                <w:lang w:val="en-GB"/>
              </w:rPr>
            </w:pPr>
            <w:r w:rsidRPr="00A22359">
              <w:rPr>
                <w:rFonts w:ascii="Calibri" w:hAnsi="Calibri" w:cs="Calibri"/>
                <w:sz w:val="22"/>
                <w:szCs w:val="22"/>
                <w:lang w:val="en-GB"/>
              </w:rPr>
              <w:t>0.12 to 0.28</w:t>
            </w:r>
          </w:p>
        </w:tc>
        <w:tc>
          <w:tcPr>
            <w:tcW w:w="1282" w:type="dxa"/>
          </w:tcPr>
          <w:p w:rsidR="00B05503" w:rsidRPr="00A22359" w:rsidRDefault="00B05503" w:rsidP="00B05503">
            <w:pPr>
              <w:jc w:val="right"/>
              <w:rPr>
                <w:rFonts w:ascii="Calibri" w:hAnsi="Calibri" w:cs="Calibri"/>
                <w:sz w:val="22"/>
                <w:szCs w:val="22"/>
                <w:lang w:val="en-GB"/>
              </w:rPr>
            </w:pPr>
            <w:r w:rsidRPr="00A22359">
              <w:rPr>
                <w:rFonts w:ascii="Calibri" w:hAnsi="Calibri" w:cs="Calibri"/>
                <w:sz w:val="22"/>
                <w:szCs w:val="22"/>
                <w:lang w:val="en-GB"/>
              </w:rPr>
              <w:t>&lt;0.001</w:t>
            </w:r>
          </w:p>
        </w:tc>
      </w:tr>
      <w:tr w:rsidR="00B05503" w:rsidRPr="00A22359" w:rsidTr="00D56AF5">
        <w:tc>
          <w:tcPr>
            <w:tcW w:w="2694" w:type="dxa"/>
          </w:tcPr>
          <w:p w:rsidR="00B05503" w:rsidRPr="00A22359" w:rsidRDefault="00B05503" w:rsidP="00B05503">
            <w:pPr>
              <w:rPr>
                <w:rFonts w:ascii="Calibri" w:hAnsi="Calibri" w:cs="Calibri"/>
                <w:sz w:val="22"/>
                <w:szCs w:val="22"/>
                <w:lang w:val="en-GB"/>
              </w:rPr>
            </w:pPr>
          </w:p>
        </w:tc>
        <w:tc>
          <w:tcPr>
            <w:tcW w:w="2383" w:type="dxa"/>
          </w:tcPr>
          <w:p w:rsidR="00B05503" w:rsidRPr="00A22359" w:rsidRDefault="00B05503" w:rsidP="00B05503">
            <w:pPr>
              <w:rPr>
                <w:rFonts w:ascii="Calibri" w:hAnsi="Calibri" w:cs="Calibri"/>
                <w:sz w:val="22"/>
                <w:szCs w:val="22"/>
                <w:lang w:val="en-GB"/>
              </w:rPr>
            </w:pPr>
            <w:r w:rsidRPr="00A22359">
              <w:rPr>
                <w:rFonts w:ascii="Calibri" w:hAnsi="Calibri" w:cs="Calibri"/>
                <w:sz w:val="22"/>
                <w:szCs w:val="22"/>
                <w:lang w:val="en-GB"/>
              </w:rPr>
              <w:t>Chick age (quadratic)</w:t>
            </w:r>
          </w:p>
        </w:tc>
        <w:tc>
          <w:tcPr>
            <w:tcW w:w="1082" w:type="dxa"/>
          </w:tcPr>
          <w:p w:rsidR="00B05503" w:rsidRPr="00A22359" w:rsidRDefault="00B05503" w:rsidP="00B05503">
            <w:pPr>
              <w:jc w:val="right"/>
              <w:rPr>
                <w:rFonts w:ascii="Calibri" w:hAnsi="Calibri" w:cs="Calibri"/>
                <w:sz w:val="22"/>
                <w:szCs w:val="22"/>
                <w:lang w:val="en-GB"/>
              </w:rPr>
            </w:pPr>
            <w:r w:rsidRPr="00A22359">
              <w:rPr>
                <w:rFonts w:ascii="Calibri" w:hAnsi="Calibri" w:cs="Calibri"/>
                <w:sz w:val="22"/>
                <w:szCs w:val="22"/>
                <w:lang w:val="en-GB"/>
              </w:rPr>
              <w:t>-0.01</w:t>
            </w:r>
          </w:p>
        </w:tc>
        <w:tc>
          <w:tcPr>
            <w:tcW w:w="1625" w:type="dxa"/>
          </w:tcPr>
          <w:p w:rsidR="00B05503" w:rsidRPr="00A22359" w:rsidRDefault="00B05503" w:rsidP="00B05503">
            <w:pPr>
              <w:jc w:val="right"/>
              <w:rPr>
                <w:rFonts w:ascii="Calibri" w:hAnsi="Calibri" w:cs="Calibri"/>
                <w:sz w:val="22"/>
                <w:szCs w:val="22"/>
                <w:lang w:val="en-GB"/>
              </w:rPr>
            </w:pPr>
            <w:r w:rsidRPr="00A22359">
              <w:rPr>
                <w:rFonts w:ascii="Calibri" w:hAnsi="Calibri" w:cs="Calibri"/>
                <w:sz w:val="22"/>
                <w:szCs w:val="22"/>
                <w:lang w:val="en-GB"/>
              </w:rPr>
              <w:t>-0.01 to -0.002</w:t>
            </w:r>
          </w:p>
        </w:tc>
        <w:tc>
          <w:tcPr>
            <w:tcW w:w="1282" w:type="dxa"/>
          </w:tcPr>
          <w:p w:rsidR="00B05503" w:rsidRPr="00A22359" w:rsidRDefault="00B05503" w:rsidP="00B05503">
            <w:pPr>
              <w:jc w:val="right"/>
              <w:rPr>
                <w:rFonts w:ascii="Calibri" w:hAnsi="Calibri" w:cs="Calibri"/>
                <w:sz w:val="22"/>
                <w:szCs w:val="22"/>
                <w:lang w:val="en-GB"/>
              </w:rPr>
            </w:pPr>
            <w:r w:rsidRPr="00A22359">
              <w:rPr>
                <w:rFonts w:ascii="Calibri" w:hAnsi="Calibri" w:cs="Calibri"/>
                <w:sz w:val="22"/>
                <w:szCs w:val="22"/>
                <w:lang w:val="en-GB"/>
              </w:rPr>
              <w:t>0.003</w:t>
            </w:r>
          </w:p>
        </w:tc>
      </w:tr>
      <w:tr w:rsidR="00B05503" w:rsidRPr="00A22359" w:rsidTr="00D56AF5">
        <w:tc>
          <w:tcPr>
            <w:tcW w:w="2694" w:type="dxa"/>
          </w:tcPr>
          <w:p w:rsidR="00B05503" w:rsidRPr="00A22359" w:rsidRDefault="00B05503" w:rsidP="00B05503">
            <w:pPr>
              <w:rPr>
                <w:rFonts w:ascii="Calibri" w:hAnsi="Calibri" w:cs="Calibri"/>
                <w:sz w:val="22"/>
                <w:szCs w:val="22"/>
                <w:lang w:val="en-GB"/>
              </w:rPr>
            </w:pPr>
          </w:p>
        </w:tc>
        <w:tc>
          <w:tcPr>
            <w:tcW w:w="2383" w:type="dxa"/>
          </w:tcPr>
          <w:p w:rsidR="00B05503" w:rsidRPr="00A22359" w:rsidRDefault="00B05503" w:rsidP="00B05503">
            <w:pPr>
              <w:rPr>
                <w:rFonts w:ascii="Calibri" w:hAnsi="Calibri" w:cs="Calibri"/>
                <w:sz w:val="22"/>
                <w:szCs w:val="22"/>
                <w:lang w:val="en-GB"/>
              </w:rPr>
            </w:pPr>
            <w:r w:rsidRPr="00A22359">
              <w:rPr>
                <w:rFonts w:ascii="Calibri" w:hAnsi="Calibri" w:cs="Calibri"/>
                <w:sz w:val="22"/>
                <w:szCs w:val="22"/>
                <w:lang w:val="en-GB"/>
              </w:rPr>
              <w:t>Host species * chick age</w:t>
            </w:r>
          </w:p>
        </w:tc>
        <w:tc>
          <w:tcPr>
            <w:tcW w:w="1082" w:type="dxa"/>
          </w:tcPr>
          <w:p w:rsidR="00B05503" w:rsidRPr="00A22359" w:rsidRDefault="00B05503" w:rsidP="00B05503">
            <w:pPr>
              <w:jc w:val="right"/>
              <w:rPr>
                <w:rFonts w:ascii="Calibri" w:hAnsi="Calibri" w:cs="Calibri"/>
                <w:sz w:val="22"/>
                <w:szCs w:val="22"/>
                <w:lang w:val="en-GB"/>
              </w:rPr>
            </w:pPr>
            <w:r w:rsidRPr="00A22359">
              <w:rPr>
                <w:rFonts w:ascii="Calibri" w:hAnsi="Calibri" w:cs="Calibri"/>
                <w:sz w:val="22"/>
                <w:szCs w:val="22"/>
                <w:lang w:val="en-GB"/>
              </w:rPr>
              <w:t>0.01</w:t>
            </w:r>
          </w:p>
        </w:tc>
        <w:tc>
          <w:tcPr>
            <w:tcW w:w="1625" w:type="dxa"/>
          </w:tcPr>
          <w:p w:rsidR="00B05503" w:rsidRPr="00A22359" w:rsidRDefault="00B05503" w:rsidP="00B05503">
            <w:pPr>
              <w:jc w:val="right"/>
              <w:rPr>
                <w:rFonts w:ascii="Calibri" w:hAnsi="Calibri" w:cs="Calibri"/>
                <w:sz w:val="22"/>
                <w:szCs w:val="22"/>
                <w:lang w:val="en-GB"/>
              </w:rPr>
            </w:pPr>
            <w:r w:rsidRPr="00A22359">
              <w:rPr>
                <w:rFonts w:ascii="Calibri" w:hAnsi="Calibri" w:cs="Calibri"/>
                <w:sz w:val="22"/>
                <w:szCs w:val="22"/>
                <w:lang w:val="en-GB"/>
              </w:rPr>
              <w:t>-0.03 to 0.04</w:t>
            </w:r>
          </w:p>
        </w:tc>
        <w:tc>
          <w:tcPr>
            <w:tcW w:w="1282" w:type="dxa"/>
          </w:tcPr>
          <w:p w:rsidR="00B05503" w:rsidRPr="00A22359" w:rsidRDefault="00B05503" w:rsidP="00B05503">
            <w:pPr>
              <w:jc w:val="right"/>
              <w:rPr>
                <w:rFonts w:ascii="Calibri" w:hAnsi="Calibri" w:cs="Calibri"/>
                <w:sz w:val="22"/>
                <w:szCs w:val="22"/>
                <w:lang w:val="en-GB"/>
              </w:rPr>
            </w:pPr>
            <w:r w:rsidRPr="00A22359">
              <w:rPr>
                <w:rFonts w:ascii="Calibri" w:hAnsi="Calibri" w:cs="Calibri"/>
                <w:sz w:val="22"/>
                <w:szCs w:val="22"/>
                <w:lang w:val="en-GB"/>
              </w:rPr>
              <w:t>0.71</w:t>
            </w:r>
          </w:p>
        </w:tc>
      </w:tr>
      <w:tr w:rsidR="00B05503" w:rsidRPr="00A22359" w:rsidTr="00D56AF5">
        <w:tc>
          <w:tcPr>
            <w:tcW w:w="2694" w:type="dxa"/>
          </w:tcPr>
          <w:p w:rsidR="00B05503" w:rsidRPr="00A22359" w:rsidRDefault="00B05503" w:rsidP="00B05503">
            <w:pPr>
              <w:rPr>
                <w:rFonts w:ascii="Calibri" w:hAnsi="Calibri" w:cs="Calibri"/>
                <w:sz w:val="22"/>
                <w:szCs w:val="22"/>
                <w:lang w:val="en-GB"/>
              </w:rPr>
            </w:pPr>
          </w:p>
        </w:tc>
        <w:tc>
          <w:tcPr>
            <w:tcW w:w="2383" w:type="dxa"/>
          </w:tcPr>
          <w:p w:rsidR="00B05503" w:rsidRPr="00A22359" w:rsidRDefault="00B05503" w:rsidP="00B05503">
            <w:pPr>
              <w:rPr>
                <w:rFonts w:ascii="Calibri" w:hAnsi="Calibri" w:cs="Calibri"/>
                <w:sz w:val="22"/>
                <w:szCs w:val="22"/>
                <w:lang w:val="en-GB"/>
              </w:rPr>
            </w:pPr>
            <w:r w:rsidRPr="00A22359">
              <w:rPr>
                <w:rFonts w:ascii="Calibri" w:hAnsi="Calibri" w:cs="Calibri"/>
                <w:sz w:val="22"/>
                <w:szCs w:val="22"/>
                <w:lang w:val="en-GB"/>
              </w:rPr>
              <w:t>Year 2014</w:t>
            </w:r>
          </w:p>
        </w:tc>
        <w:tc>
          <w:tcPr>
            <w:tcW w:w="1082" w:type="dxa"/>
          </w:tcPr>
          <w:p w:rsidR="00B05503" w:rsidRPr="00A22359" w:rsidRDefault="00B05503" w:rsidP="00B05503">
            <w:pPr>
              <w:jc w:val="right"/>
              <w:rPr>
                <w:rFonts w:ascii="Calibri" w:hAnsi="Calibri" w:cs="Calibri"/>
                <w:sz w:val="22"/>
                <w:szCs w:val="22"/>
                <w:lang w:val="en-GB"/>
              </w:rPr>
            </w:pPr>
            <w:r w:rsidRPr="00A22359">
              <w:rPr>
                <w:rFonts w:ascii="Calibri" w:hAnsi="Calibri" w:cs="Calibri"/>
                <w:sz w:val="22"/>
                <w:szCs w:val="22"/>
                <w:lang w:val="en-GB"/>
              </w:rPr>
              <w:t>-0.09</w:t>
            </w:r>
          </w:p>
        </w:tc>
        <w:tc>
          <w:tcPr>
            <w:tcW w:w="1625" w:type="dxa"/>
          </w:tcPr>
          <w:p w:rsidR="00B05503" w:rsidRPr="00A22359" w:rsidRDefault="00B05503" w:rsidP="00B05503">
            <w:pPr>
              <w:jc w:val="right"/>
              <w:rPr>
                <w:rFonts w:ascii="Calibri" w:hAnsi="Calibri" w:cs="Calibri"/>
                <w:sz w:val="22"/>
                <w:szCs w:val="22"/>
                <w:lang w:val="en-GB"/>
              </w:rPr>
            </w:pPr>
            <w:r w:rsidRPr="00A22359">
              <w:rPr>
                <w:rFonts w:ascii="Calibri" w:hAnsi="Calibri" w:cs="Calibri"/>
                <w:sz w:val="22"/>
                <w:szCs w:val="22"/>
                <w:lang w:val="en-GB"/>
              </w:rPr>
              <w:t>-0.31 to 0.12</w:t>
            </w:r>
          </w:p>
        </w:tc>
        <w:tc>
          <w:tcPr>
            <w:tcW w:w="1282" w:type="dxa"/>
          </w:tcPr>
          <w:p w:rsidR="00B05503" w:rsidRPr="00A22359" w:rsidRDefault="00B05503" w:rsidP="00B05503">
            <w:pPr>
              <w:jc w:val="right"/>
              <w:rPr>
                <w:rFonts w:ascii="Calibri" w:hAnsi="Calibri" w:cs="Calibri"/>
                <w:sz w:val="22"/>
                <w:szCs w:val="22"/>
                <w:lang w:val="en-GB"/>
              </w:rPr>
            </w:pPr>
            <w:r w:rsidRPr="00A22359">
              <w:rPr>
                <w:rFonts w:ascii="Calibri" w:hAnsi="Calibri" w:cs="Calibri"/>
                <w:sz w:val="22"/>
                <w:szCs w:val="22"/>
                <w:lang w:val="en-GB"/>
              </w:rPr>
              <w:t>0.40</w:t>
            </w:r>
          </w:p>
        </w:tc>
      </w:tr>
      <w:tr w:rsidR="00B05503" w:rsidRPr="00A22359" w:rsidTr="00D56AF5">
        <w:tc>
          <w:tcPr>
            <w:tcW w:w="2694" w:type="dxa"/>
          </w:tcPr>
          <w:p w:rsidR="00B05503" w:rsidRPr="00A22359" w:rsidRDefault="00B05503" w:rsidP="00B05503">
            <w:pPr>
              <w:rPr>
                <w:rFonts w:ascii="Calibri" w:hAnsi="Calibri" w:cs="Calibri"/>
                <w:sz w:val="22"/>
                <w:szCs w:val="22"/>
                <w:lang w:val="en-GB"/>
              </w:rPr>
            </w:pPr>
          </w:p>
        </w:tc>
        <w:tc>
          <w:tcPr>
            <w:tcW w:w="2383" w:type="dxa"/>
          </w:tcPr>
          <w:p w:rsidR="00B05503" w:rsidRPr="00A22359" w:rsidRDefault="00B05503" w:rsidP="00B05503">
            <w:pPr>
              <w:rPr>
                <w:rFonts w:ascii="Calibri" w:hAnsi="Calibri" w:cs="Calibri"/>
                <w:sz w:val="22"/>
                <w:szCs w:val="22"/>
                <w:lang w:val="en-GB"/>
              </w:rPr>
            </w:pPr>
            <w:r w:rsidRPr="00A22359">
              <w:rPr>
                <w:rFonts w:ascii="Calibri" w:hAnsi="Calibri" w:cs="Calibri"/>
                <w:sz w:val="22"/>
                <w:szCs w:val="22"/>
                <w:lang w:val="en-GB"/>
              </w:rPr>
              <w:t>Year 2015</w:t>
            </w:r>
          </w:p>
        </w:tc>
        <w:tc>
          <w:tcPr>
            <w:tcW w:w="1082" w:type="dxa"/>
          </w:tcPr>
          <w:p w:rsidR="00B05503" w:rsidRPr="00A22359" w:rsidRDefault="00B05503" w:rsidP="00B05503">
            <w:pPr>
              <w:jc w:val="right"/>
              <w:rPr>
                <w:rFonts w:ascii="Calibri" w:hAnsi="Calibri" w:cs="Calibri"/>
                <w:sz w:val="22"/>
                <w:szCs w:val="22"/>
                <w:lang w:val="en-GB"/>
              </w:rPr>
            </w:pPr>
            <w:r w:rsidRPr="00A22359">
              <w:rPr>
                <w:rFonts w:ascii="Calibri" w:hAnsi="Calibri" w:cs="Calibri"/>
                <w:sz w:val="22"/>
                <w:szCs w:val="22"/>
                <w:lang w:val="en-GB"/>
              </w:rPr>
              <w:t>0.02</w:t>
            </w:r>
          </w:p>
        </w:tc>
        <w:tc>
          <w:tcPr>
            <w:tcW w:w="1625" w:type="dxa"/>
          </w:tcPr>
          <w:p w:rsidR="00B05503" w:rsidRPr="00A22359" w:rsidRDefault="00B05503" w:rsidP="00B05503">
            <w:pPr>
              <w:jc w:val="right"/>
              <w:rPr>
                <w:rFonts w:ascii="Calibri" w:hAnsi="Calibri" w:cs="Calibri"/>
                <w:sz w:val="22"/>
                <w:szCs w:val="22"/>
                <w:lang w:val="en-GB"/>
              </w:rPr>
            </w:pPr>
            <w:r w:rsidRPr="00A22359">
              <w:rPr>
                <w:rFonts w:ascii="Calibri" w:hAnsi="Calibri" w:cs="Calibri"/>
                <w:sz w:val="22"/>
                <w:szCs w:val="22"/>
                <w:lang w:val="en-GB"/>
              </w:rPr>
              <w:t>-0.22 to 0.26</w:t>
            </w:r>
          </w:p>
        </w:tc>
        <w:tc>
          <w:tcPr>
            <w:tcW w:w="1282" w:type="dxa"/>
          </w:tcPr>
          <w:p w:rsidR="00B05503" w:rsidRPr="00A22359" w:rsidRDefault="00B05503" w:rsidP="00B05503">
            <w:pPr>
              <w:jc w:val="right"/>
              <w:rPr>
                <w:rFonts w:ascii="Calibri" w:hAnsi="Calibri" w:cs="Calibri"/>
                <w:sz w:val="22"/>
                <w:szCs w:val="22"/>
                <w:lang w:val="en-GB"/>
              </w:rPr>
            </w:pPr>
            <w:r w:rsidRPr="00A22359">
              <w:rPr>
                <w:rFonts w:ascii="Calibri" w:hAnsi="Calibri" w:cs="Calibri"/>
                <w:sz w:val="22"/>
                <w:szCs w:val="22"/>
                <w:lang w:val="en-GB"/>
              </w:rPr>
              <w:t>0.87</w:t>
            </w:r>
          </w:p>
        </w:tc>
      </w:tr>
      <w:tr w:rsidR="00B05503" w:rsidRPr="00A22359" w:rsidTr="00D56AF5">
        <w:tc>
          <w:tcPr>
            <w:tcW w:w="2694" w:type="dxa"/>
          </w:tcPr>
          <w:p w:rsidR="00B05503" w:rsidRPr="00A22359" w:rsidRDefault="00B05503" w:rsidP="00B05503">
            <w:pPr>
              <w:rPr>
                <w:rFonts w:ascii="Calibri" w:hAnsi="Calibri" w:cs="Calibri"/>
                <w:sz w:val="22"/>
                <w:szCs w:val="22"/>
                <w:lang w:val="en-GB"/>
              </w:rPr>
            </w:pPr>
          </w:p>
        </w:tc>
        <w:tc>
          <w:tcPr>
            <w:tcW w:w="2383" w:type="dxa"/>
          </w:tcPr>
          <w:p w:rsidR="00B05503" w:rsidRPr="00A22359" w:rsidRDefault="00B05503" w:rsidP="00B05503">
            <w:pPr>
              <w:rPr>
                <w:rFonts w:ascii="Calibri" w:hAnsi="Calibri" w:cs="Calibri"/>
                <w:sz w:val="22"/>
                <w:szCs w:val="22"/>
                <w:lang w:val="en-GB"/>
              </w:rPr>
            </w:pPr>
            <w:r w:rsidRPr="00A22359">
              <w:rPr>
                <w:rFonts w:ascii="Calibri" w:hAnsi="Calibri" w:cs="Calibri"/>
                <w:sz w:val="22"/>
                <w:szCs w:val="22"/>
                <w:lang w:val="en-GB"/>
              </w:rPr>
              <w:t>Year 2016</w:t>
            </w:r>
          </w:p>
        </w:tc>
        <w:tc>
          <w:tcPr>
            <w:tcW w:w="1082" w:type="dxa"/>
          </w:tcPr>
          <w:p w:rsidR="00B05503" w:rsidRPr="00A22359" w:rsidRDefault="00B05503" w:rsidP="00B05503">
            <w:pPr>
              <w:jc w:val="right"/>
              <w:rPr>
                <w:rFonts w:ascii="Calibri" w:hAnsi="Calibri" w:cs="Calibri"/>
                <w:sz w:val="22"/>
                <w:szCs w:val="22"/>
                <w:lang w:val="en-GB"/>
              </w:rPr>
            </w:pPr>
            <w:r w:rsidRPr="00A22359">
              <w:rPr>
                <w:rFonts w:ascii="Calibri" w:hAnsi="Calibri" w:cs="Calibri"/>
                <w:sz w:val="22"/>
                <w:szCs w:val="22"/>
                <w:lang w:val="en-GB"/>
              </w:rPr>
              <w:t>-0.05</w:t>
            </w:r>
          </w:p>
        </w:tc>
        <w:tc>
          <w:tcPr>
            <w:tcW w:w="1625" w:type="dxa"/>
          </w:tcPr>
          <w:p w:rsidR="00B05503" w:rsidRPr="00A22359" w:rsidRDefault="00B05503" w:rsidP="00B05503">
            <w:pPr>
              <w:jc w:val="right"/>
              <w:rPr>
                <w:rFonts w:ascii="Calibri" w:hAnsi="Calibri" w:cs="Calibri"/>
                <w:sz w:val="22"/>
                <w:szCs w:val="22"/>
                <w:lang w:val="en-GB"/>
              </w:rPr>
            </w:pPr>
            <w:r w:rsidRPr="00A22359">
              <w:rPr>
                <w:rFonts w:ascii="Calibri" w:hAnsi="Calibri" w:cs="Calibri"/>
                <w:sz w:val="22"/>
                <w:szCs w:val="22"/>
                <w:lang w:val="en-GB"/>
              </w:rPr>
              <w:t>-0.31 to 0.22</w:t>
            </w:r>
          </w:p>
        </w:tc>
        <w:tc>
          <w:tcPr>
            <w:tcW w:w="1282" w:type="dxa"/>
          </w:tcPr>
          <w:p w:rsidR="00B05503" w:rsidRPr="00A22359" w:rsidRDefault="00B05503" w:rsidP="00B05503">
            <w:pPr>
              <w:jc w:val="right"/>
              <w:rPr>
                <w:rFonts w:ascii="Calibri" w:hAnsi="Calibri" w:cs="Calibri"/>
                <w:sz w:val="22"/>
                <w:szCs w:val="22"/>
                <w:lang w:val="en-GB"/>
              </w:rPr>
            </w:pPr>
            <w:r w:rsidRPr="00A22359">
              <w:rPr>
                <w:rFonts w:ascii="Calibri" w:hAnsi="Calibri" w:cs="Calibri"/>
                <w:sz w:val="22"/>
                <w:szCs w:val="22"/>
                <w:lang w:val="en-GB"/>
              </w:rPr>
              <w:t>0.72</w:t>
            </w:r>
          </w:p>
        </w:tc>
      </w:tr>
    </w:tbl>
    <w:p w:rsidR="00B96420" w:rsidRPr="00A22359" w:rsidRDefault="00B96420">
      <w:pPr>
        <w:rPr>
          <w:rFonts w:ascii="Calibri" w:hAnsi="Calibri" w:cs="Calibri"/>
          <w:sz w:val="22"/>
          <w:szCs w:val="22"/>
          <w:lang w:val="en-GB"/>
        </w:rPr>
      </w:pPr>
    </w:p>
    <w:p w:rsidR="00201B8D" w:rsidRPr="00A22359" w:rsidRDefault="00201B8D">
      <w:pPr>
        <w:rPr>
          <w:rFonts w:ascii="Calibri" w:hAnsi="Calibri" w:cs="Calibri"/>
          <w:sz w:val="22"/>
          <w:szCs w:val="22"/>
          <w:lang w:val="en-GB"/>
        </w:rPr>
      </w:pPr>
    </w:p>
    <w:p w:rsidR="00D56AF5" w:rsidRPr="00A22359" w:rsidRDefault="00D56AF5" w:rsidP="00D56AF5">
      <w:pPr>
        <w:rPr>
          <w:rFonts w:ascii="Calibri" w:hAnsi="Calibri" w:cs="Calibri"/>
          <w:sz w:val="22"/>
          <w:szCs w:val="22"/>
          <w:lang w:val="en-GB"/>
        </w:rPr>
      </w:pPr>
      <w:r w:rsidRPr="00A22359">
        <w:rPr>
          <w:rFonts w:ascii="Calibri" w:hAnsi="Calibri" w:cs="Calibri"/>
          <w:sz w:val="22"/>
          <w:szCs w:val="22"/>
          <w:lang w:val="en-GB"/>
        </w:rPr>
        <w:t>Table S3</w:t>
      </w:r>
      <w:r w:rsidR="00201B8D" w:rsidRPr="00A22359">
        <w:rPr>
          <w:rFonts w:ascii="Calibri" w:hAnsi="Calibri" w:cs="Calibri"/>
          <w:sz w:val="22"/>
          <w:szCs w:val="22"/>
          <w:lang w:val="en-GB"/>
        </w:rPr>
        <w:t xml:space="preserve">: Comparison of chick age and </w:t>
      </w:r>
      <w:r w:rsidR="00201B8D" w:rsidRPr="00A83055">
        <w:rPr>
          <w:rFonts w:ascii="Calibri" w:hAnsi="Calibri" w:cs="Calibri"/>
          <w:i/>
          <w:iCs/>
          <w:sz w:val="22"/>
          <w:szCs w:val="22"/>
          <w:lang w:val="en-GB"/>
        </w:rPr>
        <w:t xml:space="preserve">P. </w:t>
      </w:r>
      <w:proofErr w:type="spellStart"/>
      <w:r w:rsidR="00201B8D" w:rsidRPr="00A83055">
        <w:rPr>
          <w:rFonts w:ascii="Calibri" w:hAnsi="Calibri" w:cs="Calibri"/>
          <w:i/>
          <w:iCs/>
          <w:sz w:val="22"/>
          <w:szCs w:val="22"/>
          <w:lang w:val="en-GB"/>
        </w:rPr>
        <w:t>downsi</w:t>
      </w:r>
      <w:proofErr w:type="spellEnd"/>
      <w:r w:rsidR="00201B8D" w:rsidRPr="00A22359">
        <w:rPr>
          <w:rFonts w:ascii="Calibri" w:hAnsi="Calibri" w:cs="Calibri"/>
          <w:sz w:val="22"/>
          <w:szCs w:val="22"/>
          <w:lang w:val="en-GB"/>
        </w:rPr>
        <w:t xml:space="preserve"> </w:t>
      </w:r>
      <w:r w:rsidR="00A83055">
        <w:rPr>
          <w:rFonts w:ascii="Calibri" w:hAnsi="Calibri" w:cs="Calibri"/>
          <w:sz w:val="22"/>
          <w:szCs w:val="22"/>
          <w:lang w:val="en-GB"/>
        </w:rPr>
        <w:t>intensity</w:t>
      </w:r>
      <w:r w:rsidR="00201B8D" w:rsidRPr="00A22359">
        <w:rPr>
          <w:rFonts w:ascii="Calibri" w:hAnsi="Calibri" w:cs="Calibri"/>
          <w:sz w:val="22"/>
          <w:szCs w:val="22"/>
          <w:lang w:val="en-GB"/>
        </w:rPr>
        <w:t xml:space="preserve">, prevalence and proportion of mature larvae and pupae in </w:t>
      </w:r>
      <w:r w:rsidR="00A22359" w:rsidRPr="00A22359">
        <w:rPr>
          <w:rFonts w:ascii="Calibri" w:hAnsi="Calibri" w:cs="Calibri"/>
          <w:sz w:val="22"/>
          <w:szCs w:val="22"/>
          <w:lang w:val="en-GB"/>
        </w:rPr>
        <w:t>small tree finch (STF) and warbler finch (WF) nests among years.</w:t>
      </w:r>
    </w:p>
    <w:p w:rsidR="00A22359" w:rsidRPr="00A22359" w:rsidRDefault="00A22359" w:rsidP="00D56AF5">
      <w:pPr>
        <w:rPr>
          <w:rFonts w:ascii="Calibri" w:hAnsi="Calibri" w:cs="Calibri"/>
          <w:sz w:val="22"/>
          <w:szCs w:val="22"/>
          <w:lang w:val="en-GB"/>
        </w:rPr>
      </w:pPr>
    </w:p>
    <w:tbl>
      <w:tblPr>
        <w:tblStyle w:val="Tabellenraster"/>
        <w:tblW w:w="9923"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765"/>
        <w:gridCol w:w="766"/>
        <w:gridCol w:w="765"/>
        <w:gridCol w:w="766"/>
        <w:gridCol w:w="765"/>
        <w:gridCol w:w="766"/>
        <w:gridCol w:w="765"/>
        <w:gridCol w:w="766"/>
        <w:gridCol w:w="765"/>
        <w:gridCol w:w="766"/>
      </w:tblGrid>
      <w:tr w:rsidR="00D56AF5" w:rsidRPr="00BA1AD7" w:rsidTr="00201B8D">
        <w:tc>
          <w:tcPr>
            <w:tcW w:w="2268" w:type="dxa"/>
            <w:tcBorders>
              <w:top w:val="single" w:sz="4" w:space="0" w:color="auto"/>
              <w:bottom w:val="single" w:sz="4" w:space="0" w:color="auto"/>
            </w:tcBorders>
          </w:tcPr>
          <w:p w:rsidR="00D56AF5" w:rsidRPr="00BA1AD7" w:rsidRDefault="00D56AF5" w:rsidP="00A83055">
            <w:pPr>
              <w:rPr>
                <w:rFonts w:ascii="Calibri" w:hAnsi="Calibri" w:cs="Calibri"/>
                <w:b/>
                <w:bCs/>
                <w:sz w:val="20"/>
                <w:szCs w:val="20"/>
                <w:lang w:val="en-GB"/>
              </w:rPr>
            </w:pPr>
          </w:p>
        </w:tc>
        <w:tc>
          <w:tcPr>
            <w:tcW w:w="7655" w:type="dxa"/>
            <w:gridSpan w:val="10"/>
            <w:tcBorders>
              <w:top w:val="single" w:sz="4" w:space="0" w:color="auto"/>
              <w:bottom w:val="single" w:sz="4" w:space="0" w:color="auto"/>
            </w:tcBorders>
          </w:tcPr>
          <w:p w:rsidR="00D56AF5" w:rsidRPr="00BA1AD7" w:rsidRDefault="00D56AF5" w:rsidP="00A83055">
            <w:pPr>
              <w:jc w:val="center"/>
              <w:rPr>
                <w:rFonts w:ascii="Calibri" w:hAnsi="Calibri" w:cs="Calibri"/>
                <w:b/>
                <w:bCs/>
                <w:sz w:val="20"/>
                <w:szCs w:val="20"/>
                <w:lang w:val="en-GB"/>
              </w:rPr>
            </w:pPr>
            <w:r w:rsidRPr="00BA1AD7">
              <w:rPr>
                <w:rFonts w:ascii="Calibri" w:hAnsi="Calibri" w:cs="Calibri"/>
                <w:b/>
                <w:bCs/>
                <w:sz w:val="20"/>
                <w:szCs w:val="20"/>
                <w:lang w:val="en-GB"/>
              </w:rPr>
              <w:t>Year</w:t>
            </w:r>
          </w:p>
        </w:tc>
      </w:tr>
      <w:tr w:rsidR="00201B8D" w:rsidRPr="00BA1AD7" w:rsidTr="00201B8D">
        <w:tc>
          <w:tcPr>
            <w:tcW w:w="2268" w:type="dxa"/>
            <w:tcBorders>
              <w:top w:val="single" w:sz="4" w:space="0" w:color="auto"/>
            </w:tcBorders>
          </w:tcPr>
          <w:p w:rsidR="00D56AF5" w:rsidRPr="00BA1AD7" w:rsidRDefault="00D56AF5" w:rsidP="00A83055">
            <w:pPr>
              <w:rPr>
                <w:rFonts w:ascii="Calibri" w:hAnsi="Calibri" w:cs="Calibri"/>
                <w:b/>
                <w:bCs/>
                <w:sz w:val="20"/>
                <w:szCs w:val="20"/>
                <w:lang w:val="en-GB"/>
              </w:rPr>
            </w:pPr>
          </w:p>
        </w:tc>
        <w:tc>
          <w:tcPr>
            <w:tcW w:w="1531" w:type="dxa"/>
            <w:gridSpan w:val="2"/>
            <w:tcBorders>
              <w:top w:val="single" w:sz="4" w:space="0" w:color="auto"/>
            </w:tcBorders>
          </w:tcPr>
          <w:p w:rsidR="00D56AF5" w:rsidRPr="00BA1AD7" w:rsidRDefault="00D56AF5" w:rsidP="00A83055">
            <w:pPr>
              <w:jc w:val="center"/>
              <w:rPr>
                <w:rFonts w:ascii="Calibri" w:hAnsi="Calibri" w:cs="Calibri"/>
                <w:b/>
                <w:bCs/>
                <w:sz w:val="20"/>
                <w:szCs w:val="20"/>
                <w:lang w:val="en-GB"/>
              </w:rPr>
            </w:pPr>
            <w:r w:rsidRPr="00BA1AD7">
              <w:rPr>
                <w:rFonts w:ascii="Calibri" w:hAnsi="Calibri" w:cs="Calibri"/>
                <w:b/>
                <w:bCs/>
                <w:sz w:val="20"/>
                <w:szCs w:val="20"/>
                <w:lang w:val="en-GB"/>
              </w:rPr>
              <w:t>2012</w:t>
            </w:r>
          </w:p>
        </w:tc>
        <w:tc>
          <w:tcPr>
            <w:tcW w:w="1531" w:type="dxa"/>
            <w:gridSpan w:val="2"/>
            <w:tcBorders>
              <w:top w:val="single" w:sz="4" w:space="0" w:color="auto"/>
            </w:tcBorders>
          </w:tcPr>
          <w:p w:rsidR="00D56AF5" w:rsidRPr="00BA1AD7" w:rsidRDefault="00D56AF5" w:rsidP="00A83055">
            <w:pPr>
              <w:jc w:val="center"/>
              <w:rPr>
                <w:rFonts w:ascii="Calibri" w:hAnsi="Calibri" w:cs="Calibri"/>
                <w:b/>
                <w:bCs/>
                <w:sz w:val="20"/>
                <w:szCs w:val="20"/>
                <w:lang w:val="en-GB"/>
              </w:rPr>
            </w:pPr>
            <w:r w:rsidRPr="00BA1AD7">
              <w:rPr>
                <w:rFonts w:ascii="Calibri" w:hAnsi="Calibri" w:cs="Calibri"/>
                <w:b/>
                <w:bCs/>
                <w:sz w:val="20"/>
                <w:szCs w:val="20"/>
                <w:lang w:val="en-GB"/>
              </w:rPr>
              <w:t>2014</w:t>
            </w:r>
          </w:p>
        </w:tc>
        <w:tc>
          <w:tcPr>
            <w:tcW w:w="1531" w:type="dxa"/>
            <w:gridSpan w:val="2"/>
            <w:tcBorders>
              <w:top w:val="single" w:sz="4" w:space="0" w:color="auto"/>
            </w:tcBorders>
          </w:tcPr>
          <w:p w:rsidR="00D56AF5" w:rsidRPr="00BA1AD7" w:rsidRDefault="00D56AF5" w:rsidP="00A83055">
            <w:pPr>
              <w:jc w:val="center"/>
              <w:rPr>
                <w:rFonts w:ascii="Calibri" w:hAnsi="Calibri" w:cs="Calibri"/>
                <w:b/>
                <w:bCs/>
                <w:sz w:val="20"/>
                <w:szCs w:val="20"/>
                <w:lang w:val="en-GB"/>
              </w:rPr>
            </w:pPr>
            <w:r w:rsidRPr="00BA1AD7">
              <w:rPr>
                <w:rFonts w:ascii="Calibri" w:hAnsi="Calibri" w:cs="Calibri"/>
                <w:b/>
                <w:bCs/>
                <w:sz w:val="20"/>
                <w:szCs w:val="20"/>
                <w:lang w:val="en-GB"/>
              </w:rPr>
              <w:t>2015</w:t>
            </w:r>
          </w:p>
        </w:tc>
        <w:tc>
          <w:tcPr>
            <w:tcW w:w="1531" w:type="dxa"/>
            <w:gridSpan w:val="2"/>
            <w:tcBorders>
              <w:top w:val="single" w:sz="4" w:space="0" w:color="auto"/>
            </w:tcBorders>
          </w:tcPr>
          <w:p w:rsidR="00D56AF5" w:rsidRPr="00BA1AD7" w:rsidRDefault="00D56AF5" w:rsidP="00A83055">
            <w:pPr>
              <w:jc w:val="center"/>
              <w:rPr>
                <w:rFonts w:ascii="Calibri" w:hAnsi="Calibri" w:cs="Calibri"/>
                <w:b/>
                <w:bCs/>
                <w:sz w:val="20"/>
                <w:szCs w:val="20"/>
                <w:lang w:val="en-GB"/>
              </w:rPr>
            </w:pPr>
            <w:r w:rsidRPr="00BA1AD7">
              <w:rPr>
                <w:rFonts w:ascii="Calibri" w:hAnsi="Calibri" w:cs="Calibri"/>
                <w:b/>
                <w:bCs/>
                <w:sz w:val="20"/>
                <w:szCs w:val="20"/>
                <w:lang w:val="en-GB"/>
              </w:rPr>
              <w:t>2016</w:t>
            </w:r>
          </w:p>
        </w:tc>
        <w:tc>
          <w:tcPr>
            <w:tcW w:w="1531" w:type="dxa"/>
            <w:gridSpan w:val="2"/>
            <w:tcBorders>
              <w:top w:val="single" w:sz="4" w:space="0" w:color="auto"/>
            </w:tcBorders>
          </w:tcPr>
          <w:p w:rsidR="00D56AF5" w:rsidRPr="00BA1AD7" w:rsidRDefault="00D56AF5" w:rsidP="00A83055">
            <w:pPr>
              <w:jc w:val="center"/>
              <w:rPr>
                <w:rFonts w:ascii="Calibri" w:hAnsi="Calibri" w:cs="Calibri"/>
                <w:b/>
                <w:bCs/>
                <w:sz w:val="20"/>
                <w:szCs w:val="20"/>
                <w:lang w:val="en-GB"/>
              </w:rPr>
            </w:pPr>
            <w:r w:rsidRPr="00BA1AD7">
              <w:rPr>
                <w:rFonts w:ascii="Calibri" w:hAnsi="Calibri" w:cs="Calibri"/>
                <w:b/>
                <w:bCs/>
                <w:sz w:val="20"/>
                <w:szCs w:val="20"/>
                <w:lang w:val="en-GB"/>
              </w:rPr>
              <w:t>2017</w:t>
            </w:r>
          </w:p>
        </w:tc>
      </w:tr>
      <w:tr w:rsidR="00201B8D" w:rsidRPr="00BA1AD7" w:rsidTr="00201B8D">
        <w:tc>
          <w:tcPr>
            <w:tcW w:w="2268" w:type="dxa"/>
          </w:tcPr>
          <w:p w:rsidR="00D56AF5" w:rsidRPr="00BA1AD7" w:rsidRDefault="00D56AF5" w:rsidP="00A83055">
            <w:pPr>
              <w:rPr>
                <w:rFonts w:ascii="Calibri" w:hAnsi="Calibri" w:cs="Calibri"/>
                <w:b/>
                <w:bCs/>
                <w:sz w:val="20"/>
                <w:szCs w:val="20"/>
                <w:lang w:val="en-GB"/>
              </w:rPr>
            </w:pPr>
          </w:p>
        </w:tc>
        <w:tc>
          <w:tcPr>
            <w:tcW w:w="765" w:type="dxa"/>
          </w:tcPr>
          <w:p w:rsidR="00D56AF5" w:rsidRPr="00BA1AD7" w:rsidRDefault="00D56AF5" w:rsidP="00A83055">
            <w:pPr>
              <w:jc w:val="center"/>
              <w:rPr>
                <w:rFonts w:ascii="Calibri" w:hAnsi="Calibri" w:cs="Calibri"/>
                <w:b/>
                <w:bCs/>
                <w:sz w:val="20"/>
                <w:szCs w:val="20"/>
                <w:lang w:val="en-GB"/>
              </w:rPr>
            </w:pPr>
            <w:r w:rsidRPr="00BA1AD7">
              <w:rPr>
                <w:rFonts w:ascii="Calibri" w:hAnsi="Calibri" w:cs="Calibri"/>
                <w:b/>
                <w:bCs/>
                <w:sz w:val="20"/>
                <w:szCs w:val="20"/>
                <w:lang w:val="en-GB"/>
              </w:rPr>
              <w:t>STF</w:t>
            </w:r>
          </w:p>
        </w:tc>
        <w:tc>
          <w:tcPr>
            <w:tcW w:w="766" w:type="dxa"/>
          </w:tcPr>
          <w:p w:rsidR="00D56AF5" w:rsidRPr="00BA1AD7" w:rsidRDefault="00D56AF5" w:rsidP="00A83055">
            <w:pPr>
              <w:jc w:val="center"/>
              <w:rPr>
                <w:rFonts w:ascii="Calibri" w:hAnsi="Calibri" w:cs="Calibri"/>
                <w:b/>
                <w:bCs/>
                <w:sz w:val="20"/>
                <w:szCs w:val="20"/>
                <w:lang w:val="en-GB"/>
              </w:rPr>
            </w:pPr>
            <w:r w:rsidRPr="00BA1AD7">
              <w:rPr>
                <w:rFonts w:ascii="Calibri" w:hAnsi="Calibri" w:cs="Calibri"/>
                <w:b/>
                <w:bCs/>
                <w:sz w:val="20"/>
                <w:szCs w:val="20"/>
                <w:lang w:val="en-GB"/>
              </w:rPr>
              <w:t>WF</w:t>
            </w:r>
          </w:p>
        </w:tc>
        <w:tc>
          <w:tcPr>
            <w:tcW w:w="765" w:type="dxa"/>
          </w:tcPr>
          <w:p w:rsidR="00D56AF5" w:rsidRPr="00BA1AD7" w:rsidRDefault="00D56AF5" w:rsidP="00A83055">
            <w:pPr>
              <w:jc w:val="center"/>
              <w:rPr>
                <w:rFonts w:ascii="Calibri" w:hAnsi="Calibri" w:cs="Calibri"/>
                <w:b/>
                <w:bCs/>
                <w:sz w:val="20"/>
                <w:szCs w:val="20"/>
                <w:lang w:val="en-GB"/>
              </w:rPr>
            </w:pPr>
            <w:r w:rsidRPr="00BA1AD7">
              <w:rPr>
                <w:rFonts w:ascii="Calibri" w:hAnsi="Calibri" w:cs="Calibri"/>
                <w:b/>
                <w:bCs/>
                <w:sz w:val="20"/>
                <w:szCs w:val="20"/>
                <w:lang w:val="en-GB"/>
              </w:rPr>
              <w:t>STF</w:t>
            </w:r>
          </w:p>
        </w:tc>
        <w:tc>
          <w:tcPr>
            <w:tcW w:w="766" w:type="dxa"/>
          </w:tcPr>
          <w:p w:rsidR="00D56AF5" w:rsidRPr="00BA1AD7" w:rsidRDefault="00D56AF5" w:rsidP="00A83055">
            <w:pPr>
              <w:jc w:val="center"/>
              <w:rPr>
                <w:rFonts w:ascii="Calibri" w:hAnsi="Calibri" w:cs="Calibri"/>
                <w:b/>
                <w:bCs/>
                <w:sz w:val="20"/>
                <w:szCs w:val="20"/>
                <w:lang w:val="en-GB"/>
              </w:rPr>
            </w:pPr>
            <w:r w:rsidRPr="00BA1AD7">
              <w:rPr>
                <w:rFonts w:ascii="Calibri" w:hAnsi="Calibri" w:cs="Calibri"/>
                <w:b/>
                <w:bCs/>
                <w:sz w:val="20"/>
                <w:szCs w:val="20"/>
                <w:lang w:val="en-GB"/>
              </w:rPr>
              <w:t>WF</w:t>
            </w:r>
          </w:p>
        </w:tc>
        <w:tc>
          <w:tcPr>
            <w:tcW w:w="765" w:type="dxa"/>
          </w:tcPr>
          <w:p w:rsidR="00D56AF5" w:rsidRPr="00BA1AD7" w:rsidRDefault="00D56AF5" w:rsidP="00A83055">
            <w:pPr>
              <w:jc w:val="center"/>
              <w:rPr>
                <w:rFonts w:ascii="Calibri" w:hAnsi="Calibri" w:cs="Calibri"/>
                <w:b/>
                <w:bCs/>
                <w:sz w:val="20"/>
                <w:szCs w:val="20"/>
                <w:lang w:val="en-GB"/>
              </w:rPr>
            </w:pPr>
            <w:r w:rsidRPr="00BA1AD7">
              <w:rPr>
                <w:rFonts w:ascii="Calibri" w:hAnsi="Calibri" w:cs="Calibri"/>
                <w:b/>
                <w:bCs/>
                <w:sz w:val="20"/>
                <w:szCs w:val="20"/>
                <w:lang w:val="en-GB"/>
              </w:rPr>
              <w:t>STF</w:t>
            </w:r>
          </w:p>
        </w:tc>
        <w:tc>
          <w:tcPr>
            <w:tcW w:w="766" w:type="dxa"/>
          </w:tcPr>
          <w:p w:rsidR="00D56AF5" w:rsidRPr="00BA1AD7" w:rsidRDefault="00D56AF5" w:rsidP="00A83055">
            <w:pPr>
              <w:jc w:val="center"/>
              <w:rPr>
                <w:rFonts w:ascii="Calibri" w:hAnsi="Calibri" w:cs="Calibri"/>
                <w:b/>
                <w:bCs/>
                <w:sz w:val="20"/>
                <w:szCs w:val="20"/>
                <w:lang w:val="en-GB"/>
              </w:rPr>
            </w:pPr>
            <w:r w:rsidRPr="00BA1AD7">
              <w:rPr>
                <w:rFonts w:ascii="Calibri" w:hAnsi="Calibri" w:cs="Calibri"/>
                <w:b/>
                <w:bCs/>
                <w:sz w:val="20"/>
                <w:szCs w:val="20"/>
                <w:lang w:val="en-GB"/>
              </w:rPr>
              <w:t>WF</w:t>
            </w:r>
          </w:p>
        </w:tc>
        <w:tc>
          <w:tcPr>
            <w:tcW w:w="765" w:type="dxa"/>
          </w:tcPr>
          <w:p w:rsidR="00D56AF5" w:rsidRPr="00BA1AD7" w:rsidRDefault="00D56AF5" w:rsidP="00A83055">
            <w:pPr>
              <w:jc w:val="center"/>
              <w:rPr>
                <w:rFonts w:ascii="Calibri" w:hAnsi="Calibri" w:cs="Calibri"/>
                <w:b/>
                <w:bCs/>
                <w:sz w:val="20"/>
                <w:szCs w:val="20"/>
                <w:lang w:val="en-GB"/>
              </w:rPr>
            </w:pPr>
            <w:r w:rsidRPr="00BA1AD7">
              <w:rPr>
                <w:rFonts w:ascii="Calibri" w:hAnsi="Calibri" w:cs="Calibri"/>
                <w:b/>
                <w:bCs/>
                <w:sz w:val="20"/>
                <w:szCs w:val="20"/>
                <w:lang w:val="en-GB"/>
              </w:rPr>
              <w:t>STF</w:t>
            </w:r>
          </w:p>
        </w:tc>
        <w:tc>
          <w:tcPr>
            <w:tcW w:w="766" w:type="dxa"/>
          </w:tcPr>
          <w:p w:rsidR="00D56AF5" w:rsidRPr="00BA1AD7" w:rsidRDefault="00D56AF5" w:rsidP="00A83055">
            <w:pPr>
              <w:jc w:val="center"/>
              <w:rPr>
                <w:rFonts w:ascii="Calibri" w:hAnsi="Calibri" w:cs="Calibri"/>
                <w:b/>
                <w:bCs/>
                <w:sz w:val="20"/>
                <w:szCs w:val="20"/>
                <w:lang w:val="en-GB"/>
              </w:rPr>
            </w:pPr>
            <w:r w:rsidRPr="00BA1AD7">
              <w:rPr>
                <w:rFonts w:ascii="Calibri" w:hAnsi="Calibri" w:cs="Calibri"/>
                <w:b/>
                <w:bCs/>
                <w:sz w:val="20"/>
                <w:szCs w:val="20"/>
                <w:lang w:val="en-GB"/>
              </w:rPr>
              <w:t>WF</w:t>
            </w:r>
          </w:p>
        </w:tc>
        <w:tc>
          <w:tcPr>
            <w:tcW w:w="765" w:type="dxa"/>
          </w:tcPr>
          <w:p w:rsidR="00D56AF5" w:rsidRPr="00BA1AD7" w:rsidRDefault="00D56AF5" w:rsidP="00A83055">
            <w:pPr>
              <w:jc w:val="center"/>
              <w:rPr>
                <w:rFonts w:ascii="Calibri" w:hAnsi="Calibri" w:cs="Calibri"/>
                <w:b/>
                <w:bCs/>
                <w:sz w:val="20"/>
                <w:szCs w:val="20"/>
                <w:lang w:val="en-GB"/>
              </w:rPr>
            </w:pPr>
            <w:r w:rsidRPr="00BA1AD7">
              <w:rPr>
                <w:rFonts w:ascii="Calibri" w:hAnsi="Calibri" w:cs="Calibri"/>
                <w:b/>
                <w:bCs/>
                <w:sz w:val="20"/>
                <w:szCs w:val="20"/>
                <w:lang w:val="en-GB"/>
              </w:rPr>
              <w:t>STF</w:t>
            </w:r>
          </w:p>
        </w:tc>
        <w:tc>
          <w:tcPr>
            <w:tcW w:w="766" w:type="dxa"/>
          </w:tcPr>
          <w:p w:rsidR="00D56AF5" w:rsidRPr="00BA1AD7" w:rsidRDefault="00D56AF5" w:rsidP="00A83055">
            <w:pPr>
              <w:jc w:val="center"/>
              <w:rPr>
                <w:rFonts w:ascii="Calibri" w:hAnsi="Calibri" w:cs="Calibri"/>
                <w:b/>
                <w:bCs/>
                <w:sz w:val="20"/>
                <w:szCs w:val="20"/>
                <w:lang w:val="en-GB"/>
              </w:rPr>
            </w:pPr>
            <w:r w:rsidRPr="00BA1AD7">
              <w:rPr>
                <w:rFonts w:ascii="Calibri" w:hAnsi="Calibri" w:cs="Calibri"/>
                <w:b/>
                <w:bCs/>
                <w:sz w:val="20"/>
                <w:szCs w:val="20"/>
                <w:lang w:val="en-GB"/>
              </w:rPr>
              <w:t>WF</w:t>
            </w:r>
          </w:p>
        </w:tc>
      </w:tr>
      <w:tr w:rsidR="00201B8D" w:rsidRPr="00A22359" w:rsidTr="00201B8D">
        <w:tc>
          <w:tcPr>
            <w:tcW w:w="2268" w:type="dxa"/>
          </w:tcPr>
          <w:p w:rsidR="00D56AF5" w:rsidRPr="00A22359" w:rsidRDefault="00D56AF5" w:rsidP="00A83055">
            <w:pPr>
              <w:rPr>
                <w:rFonts w:ascii="Calibri" w:hAnsi="Calibri" w:cs="Calibri"/>
                <w:sz w:val="20"/>
                <w:szCs w:val="20"/>
                <w:lang w:val="en-GB"/>
              </w:rPr>
            </w:pPr>
            <w:r w:rsidRPr="00A22359">
              <w:rPr>
                <w:rFonts w:ascii="Calibri" w:hAnsi="Calibri" w:cs="Calibri"/>
                <w:sz w:val="20"/>
                <w:szCs w:val="20"/>
                <w:lang w:val="en-GB"/>
              </w:rPr>
              <w:t># nests with chicks</w:t>
            </w:r>
          </w:p>
        </w:tc>
        <w:tc>
          <w:tcPr>
            <w:tcW w:w="765" w:type="dxa"/>
          </w:tcPr>
          <w:p w:rsidR="00D56AF5" w:rsidRPr="00A22359" w:rsidRDefault="00D56AF5" w:rsidP="00A83055">
            <w:pPr>
              <w:jc w:val="center"/>
              <w:rPr>
                <w:rFonts w:ascii="Calibri" w:hAnsi="Calibri" w:cs="Calibri"/>
                <w:sz w:val="20"/>
                <w:szCs w:val="20"/>
                <w:lang w:val="en-GB"/>
              </w:rPr>
            </w:pPr>
            <w:r w:rsidRPr="00A22359">
              <w:rPr>
                <w:rFonts w:ascii="Calibri" w:hAnsi="Calibri" w:cs="Calibri"/>
                <w:sz w:val="20"/>
                <w:szCs w:val="20"/>
                <w:lang w:val="en-GB"/>
              </w:rPr>
              <w:t>37</w:t>
            </w:r>
          </w:p>
        </w:tc>
        <w:tc>
          <w:tcPr>
            <w:tcW w:w="766" w:type="dxa"/>
          </w:tcPr>
          <w:p w:rsidR="00D56AF5" w:rsidRPr="00A22359" w:rsidRDefault="00D56AF5" w:rsidP="00A83055">
            <w:pPr>
              <w:jc w:val="center"/>
              <w:rPr>
                <w:rFonts w:ascii="Calibri" w:hAnsi="Calibri" w:cs="Calibri"/>
                <w:sz w:val="20"/>
                <w:szCs w:val="20"/>
                <w:lang w:val="en-GB"/>
              </w:rPr>
            </w:pPr>
            <w:r w:rsidRPr="00A22359">
              <w:rPr>
                <w:rFonts w:ascii="Calibri" w:hAnsi="Calibri" w:cs="Calibri"/>
                <w:sz w:val="20"/>
                <w:szCs w:val="20"/>
                <w:lang w:val="en-GB"/>
              </w:rPr>
              <w:t>46</w:t>
            </w:r>
          </w:p>
        </w:tc>
        <w:tc>
          <w:tcPr>
            <w:tcW w:w="765" w:type="dxa"/>
          </w:tcPr>
          <w:p w:rsidR="00D56AF5" w:rsidRPr="00A22359" w:rsidRDefault="00D56AF5" w:rsidP="00A83055">
            <w:pPr>
              <w:jc w:val="center"/>
              <w:rPr>
                <w:rFonts w:ascii="Calibri" w:hAnsi="Calibri" w:cs="Calibri"/>
                <w:sz w:val="20"/>
                <w:szCs w:val="20"/>
                <w:lang w:val="en-GB"/>
              </w:rPr>
            </w:pPr>
            <w:r w:rsidRPr="00A22359">
              <w:rPr>
                <w:rFonts w:ascii="Calibri" w:hAnsi="Calibri" w:cs="Calibri"/>
                <w:sz w:val="20"/>
                <w:szCs w:val="20"/>
                <w:lang w:val="en-GB"/>
              </w:rPr>
              <w:t>73</w:t>
            </w:r>
          </w:p>
        </w:tc>
        <w:tc>
          <w:tcPr>
            <w:tcW w:w="766" w:type="dxa"/>
          </w:tcPr>
          <w:p w:rsidR="00D56AF5" w:rsidRPr="00A22359" w:rsidRDefault="00D56AF5" w:rsidP="00A83055">
            <w:pPr>
              <w:jc w:val="center"/>
              <w:rPr>
                <w:rFonts w:ascii="Calibri" w:hAnsi="Calibri" w:cs="Calibri"/>
                <w:sz w:val="20"/>
                <w:szCs w:val="20"/>
                <w:lang w:val="en-GB"/>
              </w:rPr>
            </w:pPr>
            <w:r w:rsidRPr="00A22359">
              <w:rPr>
                <w:rFonts w:ascii="Calibri" w:hAnsi="Calibri" w:cs="Calibri"/>
                <w:sz w:val="20"/>
                <w:szCs w:val="20"/>
                <w:lang w:val="en-GB"/>
              </w:rPr>
              <w:t>96</w:t>
            </w:r>
          </w:p>
        </w:tc>
        <w:tc>
          <w:tcPr>
            <w:tcW w:w="765" w:type="dxa"/>
          </w:tcPr>
          <w:p w:rsidR="00D56AF5" w:rsidRPr="00A22359" w:rsidRDefault="00D56AF5" w:rsidP="00A83055">
            <w:pPr>
              <w:jc w:val="center"/>
              <w:rPr>
                <w:rFonts w:ascii="Calibri" w:hAnsi="Calibri" w:cs="Calibri"/>
                <w:sz w:val="20"/>
                <w:szCs w:val="20"/>
                <w:lang w:val="en-GB"/>
              </w:rPr>
            </w:pPr>
            <w:r w:rsidRPr="00A22359">
              <w:rPr>
                <w:rFonts w:ascii="Calibri" w:hAnsi="Calibri" w:cs="Calibri"/>
                <w:sz w:val="20"/>
                <w:szCs w:val="20"/>
                <w:lang w:val="en-GB"/>
              </w:rPr>
              <w:t>54</w:t>
            </w:r>
          </w:p>
        </w:tc>
        <w:tc>
          <w:tcPr>
            <w:tcW w:w="766" w:type="dxa"/>
          </w:tcPr>
          <w:p w:rsidR="00D56AF5" w:rsidRPr="00A22359" w:rsidRDefault="00D56AF5" w:rsidP="00A83055">
            <w:pPr>
              <w:jc w:val="center"/>
              <w:rPr>
                <w:rFonts w:ascii="Calibri" w:hAnsi="Calibri" w:cs="Calibri"/>
                <w:sz w:val="20"/>
                <w:szCs w:val="20"/>
                <w:lang w:val="en-GB"/>
              </w:rPr>
            </w:pPr>
            <w:r w:rsidRPr="00A22359">
              <w:rPr>
                <w:rFonts w:ascii="Calibri" w:hAnsi="Calibri" w:cs="Calibri"/>
                <w:sz w:val="20"/>
                <w:szCs w:val="20"/>
                <w:lang w:val="en-GB"/>
              </w:rPr>
              <w:t>49</w:t>
            </w:r>
          </w:p>
        </w:tc>
        <w:tc>
          <w:tcPr>
            <w:tcW w:w="765" w:type="dxa"/>
          </w:tcPr>
          <w:p w:rsidR="00D56AF5" w:rsidRPr="00A22359" w:rsidRDefault="00D56AF5" w:rsidP="00A83055">
            <w:pPr>
              <w:jc w:val="center"/>
              <w:rPr>
                <w:rFonts w:ascii="Calibri" w:hAnsi="Calibri" w:cs="Calibri"/>
                <w:sz w:val="20"/>
                <w:szCs w:val="20"/>
                <w:lang w:val="en-GB"/>
              </w:rPr>
            </w:pPr>
            <w:r w:rsidRPr="00A22359">
              <w:rPr>
                <w:rFonts w:ascii="Calibri" w:hAnsi="Calibri" w:cs="Calibri"/>
                <w:sz w:val="20"/>
                <w:szCs w:val="20"/>
                <w:lang w:val="en-GB"/>
              </w:rPr>
              <w:t>29</w:t>
            </w:r>
          </w:p>
        </w:tc>
        <w:tc>
          <w:tcPr>
            <w:tcW w:w="766" w:type="dxa"/>
          </w:tcPr>
          <w:p w:rsidR="00D56AF5" w:rsidRPr="00A22359" w:rsidRDefault="00D56AF5" w:rsidP="00A83055">
            <w:pPr>
              <w:jc w:val="center"/>
              <w:rPr>
                <w:rFonts w:ascii="Calibri" w:hAnsi="Calibri" w:cs="Calibri"/>
                <w:sz w:val="20"/>
                <w:szCs w:val="20"/>
                <w:lang w:val="en-GB"/>
              </w:rPr>
            </w:pPr>
            <w:r w:rsidRPr="00A22359">
              <w:rPr>
                <w:rFonts w:ascii="Calibri" w:hAnsi="Calibri" w:cs="Calibri"/>
                <w:sz w:val="20"/>
                <w:szCs w:val="20"/>
                <w:lang w:val="en-GB"/>
              </w:rPr>
              <w:t>36</w:t>
            </w:r>
          </w:p>
        </w:tc>
        <w:tc>
          <w:tcPr>
            <w:tcW w:w="765" w:type="dxa"/>
          </w:tcPr>
          <w:p w:rsidR="00D56AF5" w:rsidRPr="00A22359" w:rsidRDefault="00D56AF5" w:rsidP="00A83055">
            <w:pPr>
              <w:jc w:val="center"/>
              <w:rPr>
                <w:rFonts w:ascii="Calibri" w:hAnsi="Calibri" w:cs="Calibri"/>
                <w:sz w:val="20"/>
                <w:szCs w:val="20"/>
                <w:lang w:val="en-GB"/>
              </w:rPr>
            </w:pPr>
            <w:r w:rsidRPr="00A22359">
              <w:rPr>
                <w:rFonts w:ascii="Calibri" w:hAnsi="Calibri" w:cs="Calibri"/>
                <w:sz w:val="20"/>
                <w:szCs w:val="20"/>
                <w:lang w:val="en-GB"/>
              </w:rPr>
              <w:t>36</w:t>
            </w:r>
          </w:p>
        </w:tc>
        <w:tc>
          <w:tcPr>
            <w:tcW w:w="766" w:type="dxa"/>
          </w:tcPr>
          <w:p w:rsidR="00D56AF5" w:rsidRPr="00A22359" w:rsidRDefault="00D56AF5" w:rsidP="00A83055">
            <w:pPr>
              <w:jc w:val="center"/>
              <w:rPr>
                <w:rFonts w:ascii="Calibri" w:hAnsi="Calibri" w:cs="Calibri"/>
                <w:sz w:val="20"/>
                <w:szCs w:val="20"/>
                <w:lang w:val="en-GB"/>
              </w:rPr>
            </w:pPr>
            <w:r w:rsidRPr="00A22359">
              <w:rPr>
                <w:rFonts w:ascii="Calibri" w:hAnsi="Calibri" w:cs="Calibri"/>
                <w:sz w:val="20"/>
                <w:szCs w:val="20"/>
                <w:lang w:val="en-GB"/>
              </w:rPr>
              <w:t>72</w:t>
            </w:r>
          </w:p>
        </w:tc>
      </w:tr>
      <w:tr w:rsidR="00201B8D" w:rsidRPr="00A22359" w:rsidTr="00201B8D">
        <w:tc>
          <w:tcPr>
            <w:tcW w:w="2268" w:type="dxa"/>
          </w:tcPr>
          <w:p w:rsidR="00D56AF5" w:rsidRPr="00A22359" w:rsidRDefault="00D56AF5" w:rsidP="00A83055">
            <w:pPr>
              <w:rPr>
                <w:rFonts w:ascii="Calibri" w:hAnsi="Calibri" w:cs="Calibri"/>
                <w:sz w:val="20"/>
                <w:szCs w:val="20"/>
                <w:lang w:val="en-GB"/>
              </w:rPr>
            </w:pPr>
            <w:r w:rsidRPr="00A22359">
              <w:rPr>
                <w:rFonts w:ascii="Calibri" w:hAnsi="Calibri" w:cs="Calibri"/>
                <w:sz w:val="20"/>
                <w:szCs w:val="20"/>
                <w:lang w:val="en-GB"/>
              </w:rPr>
              <w:t xml:space="preserve">Parasite </w:t>
            </w:r>
            <w:r w:rsidR="00A83055">
              <w:rPr>
                <w:rFonts w:ascii="Calibri" w:hAnsi="Calibri" w:cs="Calibri"/>
                <w:sz w:val="20"/>
                <w:szCs w:val="20"/>
                <w:lang w:val="en-GB"/>
              </w:rPr>
              <w:t>intensity</w:t>
            </w:r>
            <w:r w:rsidR="00201B8D" w:rsidRPr="00A22359">
              <w:rPr>
                <w:rFonts w:ascii="Calibri" w:hAnsi="Calibri" w:cs="Calibri"/>
                <w:sz w:val="20"/>
                <w:szCs w:val="20"/>
                <w:vertAlign w:val="superscript"/>
                <w:lang w:val="en-GB"/>
              </w:rPr>
              <w:t>1</w:t>
            </w:r>
          </w:p>
        </w:tc>
        <w:tc>
          <w:tcPr>
            <w:tcW w:w="765" w:type="dxa"/>
          </w:tcPr>
          <w:p w:rsidR="00D56AF5" w:rsidRPr="00A22359" w:rsidRDefault="00D56AF5" w:rsidP="00A83055">
            <w:pPr>
              <w:jc w:val="center"/>
              <w:rPr>
                <w:rFonts w:ascii="Calibri" w:hAnsi="Calibri" w:cs="Calibri"/>
                <w:sz w:val="20"/>
                <w:szCs w:val="20"/>
                <w:lang w:val="en-GB"/>
              </w:rPr>
            </w:pPr>
            <w:r w:rsidRPr="00A22359">
              <w:rPr>
                <w:rFonts w:ascii="Calibri" w:hAnsi="Calibri" w:cs="Calibri"/>
                <w:sz w:val="20"/>
                <w:szCs w:val="20"/>
                <w:lang w:val="en-GB"/>
              </w:rPr>
              <w:t xml:space="preserve">37.4 </w:t>
            </w:r>
            <w:r w:rsidRPr="00A22359">
              <w:rPr>
                <w:rFonts w:ascii="Calibri" w:hAnsi="Calibri" w:cs="Calibri"/>
                <w:sz w:val="20"/>
                <w:szCs w:val="20"/>
                <w:lang w:val="en-GB"/>
              </w:rPr>
              <w:sym w:font="Symbol" w:char="F0B1"/>
            </w:r>
            <w:r w:rsidRPr="00A22359">
              <w:rPr>
                <w:rFonts w:ascii="Calibri" w:hAnsi="Calibri" w:cs="Calibri"/>
                <w:sz w:val="20"/>
                <w:szCs w:val="20"/>
                <w:lang w:val="en-GB"/>
              </w:rPr>
              <w:t>4.19</w:t>
            </w:r>
          </w:p>
        </w:tc>
        <w:tc>
          <w:tcPr>
            <w:tcW w:w="766" w:type="dxa"/>
          </w:tcPr>
          <w:p w:rsidR="00D56AF5" w:rsidRPr="00A22359" w:rsidRDefault="00D56AF5" w:rsidP="00A83055">
            <w:pPr>
              <w:jc w:val="center"/>
              <w:rPr>
                <w:rFonts w:ascii="Calibri" w:hAnsi="Calibri" w:cs="Calibri"/>
                <w:sz w:val="20"/>
                <w:szCs w:val="20"/>
                <w:lang w:val="en-GB"/>
              </w:rPr>
            </w:pPr>
            <w:r w:rsidRPr="00A22359">
              <w:rPr>
                <w:rFonts w:ascii="Calibri" w:hAnsi="Calibri" w:cs="Calibri"/>
                <w:sz w:val="20"/>
                <w:szCs w:val="20"/>
                <w:lang w:val="en-GB"/>
              </w:rPr>
              <w:t xml:space="preserve">26.2 </w:t>
            </w:r>
            <w:r w:rsidRPr="00A22359">
              <w:rPr>
                <w:rFonts w:ascii="Calibri" w:hAnsi="Calibri" w:cs="Calibri"/>
                <w:sz w:val="20"/>
                <w:szCs w:val="20"/>
                <w:lang w:val="en-GB"/>
              </w:rPr>
              <w:sym w:font="Symbol" w:char="F0B1"/>
            </w:r>
            <w:r w:rsidRPr="00A22359">
              <w:rPr>
                <w:rFonts w:ascii="Calibri" w:hAnsi="Calibri" w:cs="Calibri"/>
                <w:sz w:val="20"/>
                <w:szCs w:val="20"/>
                <w:lang w:val="en-GB"/>
              </w:rPr>
              <w:t>2.90</w:t>
            </w:r>
          </w:p>
        </w:tc>
        <w:tc>
          <w:tcPr>
            <w:tcW w:w="765" w:type="dxa"/>
          </w:tcPr>
          <w:p w:rsidR="00D56AF5" w:rsidRPr="00A22359" w:rsidRDefault="00D56AF5" w:rsidP="00A83055">
            <w:pPr>
              <w:jc w:val="center"/>
              <w:rPr>
                <w:rFonts w:ascii="Calibri" w:hAnsi="Calibri" w:cs="Calibri"/>
                <w:sz w:val="20"/>
                <w:szCs w:val="20"/>
                <w:lang w:val="en-GB"/>
              </w:rPr>
            </w:pPr>
            <w:r w:rsidRPr="00A22359">
              <w:rPr>
                <w:rFonts w:ascii="Calibri" w:hAnsi="Calibri" w:cs="Calibri"/>
                <w:sz w:val="20"/>
                <w:szCs w:val="20"/>
                <w:lang w:val="en-GB"/>
              </w:rPr>
              <w:t xml:space="preserve">30.7 </w:t>
            </w:r>
            <w:r w:rsidRPr="00A22359">
              <w:rPr>
                <w:rFonts w:ascii="Calibri" w:hAnsi="Calibri" w:cs="Calibri"/>
                <w:sz w:val="20"/>
                <w:szCs w:val="20"/>
                <w:lang w:val="en-GB"/>
              </w:rPr>
              <w:sym w:font="Symbol" w:char="F0B1"/>
            </w:r>
            <w:r w:rsidRPr="00A22359">
              <w:rPr>
                <w:rFonts w:ascii="Calibri" w:hAnsi="Calibri" w:cs="Calibri"/>
                <w:sz w:val="20"/>
                <w:szCs w:val="20"/>
                <w:lang w:val="en-GB"/>
              </w:rPr>
              <w:t>2.62</w:t>
            </w:r>
          </w:p>
        </w:tc>
        <w:tc>
          <w:tcPr>
            <w:tcW w:w="766" w:type="dxa"/>
          </w:tcPr>
          <w:p w:rsidR="00D56AF5" w:rsidRPr="00A22359" w:rsidRDefault="00D56AF5" w:rsidP="00A83055">
            <w:pPr>
              <w:jc w:val="center"/>
              <w:rPr>
                <w:rFonts w:ascii="Calibri" w:hAnsi="Calibri" w:cs="Calibri"/>
                <w:sz w:val="20"/>
                <w:szCs w:val="20"/>
                <w:lang w:val="en-GB"/>
              </w:rPr>
            </w:pPr>
            <w:r w:rsidRPr="00A22359">
              <w:rPr>
                <w:rFonts w:ascii="Calibri" w:hAnsi="Calibri" w:cs="Calibri"/>
                <w:sz w:val="20"/>
                <w:szCs w:val="20"/>
                <w:lang w:val="en-GB"/>
              </w:rPr>
              <w:t xml:space="preserve">24.6 </w:t>
            </w:r>
            <w:r w:rsidRPr="00A22359">
              <w:rPr>
                <w:rFonts w:ascii="Calibri" w:hAnsi="Calibri" w:cs="Calibri"/>
                <w:sz w:val="20"/>
                <w:szCs w:val="20"/>
                <w:lang w:val="en-GB"/>
              </w:rPr>
              <w:sym w:font="Symbol" w:char="F0B1"/>
            </w:r>
            <w:r w:rsidRPr="00A22359">
              <w:rPr>
                <w:rFonts w:ascii="Calibri" w:hAnsi="Calibri" w:cs="Calibri"/>
                <w:sz w:val="20"/>
                <w:szCs w:val="20"/>
                <w:lang w:val="en-GB"/>
              </w:rPr>
              <w:t>1.63</w:t>
            </w:r>
          </w:p>
        </w:tc>
        <w:tc>
          <w:tcPr>
            <w:tcW w:w="765" w:type="dxa"/>
          </w:tcPr>
          <w:p w:rsidR="00D56AF5" w:rsidRPr="00A22359" w:rsidRDefault="00D56AF5" w:rsidP="00A83055">
            <w:pPr>
              <w:jc w:val="center"/>
              <w:rPr>
                <w:rFonts w:ascii="Calibri" w:hAnsi="Calibri" w:cs="Calibri"/>
                <w:sz w:val="20"/>
                <w:szCs w:val="20"/>
                <w:lang w:val="en-GB"/>
              </w:rPr>
            </w:pPr>
            <w:r w:rsidRPr="00A22359">
              <w:rPr>
                <w:rFonts w:ascii="Calibri" w:hAnsi="Calibri" w:cs="Calibri"/>
                <w:sz w:val="20"/>
                <w:szCs w:val="20"/>
                <w:lang w:val="en-GB"/>
              </w:rPr>
              <w:t xml:space="preserve">39.1 </w:t>
            </w:r>
            <w:r w:rsidRPr="00A22359">
              <w:rPr>
                <w:rFonts w:ascii="Calibri" w:hAnsi="Calibri" w:cs="Calibri"/>
                <w:sz w:val="20"/>
                <w:szCs w:val="20"/>
                <w:lang w:val="en-GB"/>
              </w:rPr>
              <w:sym w:font="Symbol" w:char="F0B1"/>
            </w:r>
            <w:r w:rsidRPr="00A22359">
              <w:rPr>
                <w:rFonts w:ascii="Calibri" w:hAnsi="Calibri" w:cs="Calibri"/>
                <w:sz w:val="20"/>
                <w:szCs w:val="20"/>
                <w:lang w:val="en-GB"/>
              </w:rPr>
              <w:t>3.72</w:t>
            </w:r>
          </w:p>
        </w:tc>
        <w:tc>
          <w:tcPr>
            <w:tcW w:w="766" w:type="dxa"/>
          </w:tcPr>
          <w:p w:rsidR="00D56AF5" w:rsidRPr="00A22359" w:rsidRDefault="00D56AF5" w:rsidP="00A83055">
            <w:pPr>
              <w:jc w:val="center"/>
              <w:rPr>
                <w:rFonts w:ascii="Calibri" w:hAnsi="Calibri" w:cs="Calibri"/>
                <w:sz w:val="20"/>
                <w:szCs w:val="20"/>
                <w:lang w:val="en-GB"/>
              </w:rPr>
            </w:pPr>
            <w:r w:rsidRPr="00A22359">
              <w:rPr>
                <w:rFonts w:ascii="Calibri" w:hAnsi="Calibri" w:cs="Calibri"/>
                <w:sz w:val="20"/>
                <w:szCs w:val="20"/>
                <w:lang w:val="en-GB"/>
              </w:rPr>
              <w:t xml:space="preserve">22.6 </w:t>
            </w:r>
            <w:r w:rsidRPr="00A22359">
              <w:rPr>
                <w:rFonts w:ascii="Calibri" w:hAnsi="Calibri" w:cs="Calibri"/>
                <w:sz w:val="20"/>
                <w:szCs w:val="20"/>
                <w:lang w:val="en-GB"/>
              </w:rPr>
              <w:sym w:font="Symbol" w:char="F0B1"/>
            </w:r>
            <w:r w:rsidRPr="00A22359">
              <w:rPr>
                <w:rFonts w:ascii="Calibri" w:hAnsi="Calibri" w:cs="Calibri"/>
                <w:sz w:val="20"/>
                <w:szCs w:val="20"/>
                <w:lang w:val="en-GB"/>
              </w:rPr>
              <w:t>2.50</w:t>
            </w:r>
          </w:p>
        </w:tc>
        <w:tc>
          <w:tcPr>
            <w:tcW w:w="765" w:type="dxa"/>
          </w:tcPr>
          <w:p w:rsidR="00D56AF5" w:rsidRPr="00A22359" w:rsidRDefault="00D56AF5" w:rsidP="00A83055">
            <w:pPr>
              <w:jc w:val="center"/>
              <w:rPr>
                <w:rFonts w:ascii="Calibri" w:hAnsi="Calibri" w:cs="Calibri"/>
                <w:sz w:val="20"/>
                <w:szCs w:val="20"/>
                <w:lang w:val="en-GB"/>
              </w:rPr>
            </w:pPr>
            <w:r w:rsidRPr="00A22359">
              <w:rPr>
                <w:rFonts w:ascii="Calibri" w:hAnsi="Calibri" w:cs="Calibri"/>
                <w:sz w:val="20"/>
                <w:szCs w:val="20"/>
                <w:lang w:val="en-GB"/>
              </w:rPr>
              <w:t xml:space="preserve">35.9 </w:t>
            </w:r>
            <w:r w:rsidRPr="00A22359">
              <w:rPr>
                <w:rFonts w:ascii="Calibri" w:hAnsi="Calibri" w:cs="Calibri"/>
                <w:sz w:val="20"/>
                <w:szCs w:val="20"/>
                <w:lang w:val="en-GB"/>
              </w:rPr>
              <w:sym w:font="Symbol" w:char="F0B1"/>
            </w:r>
            <w:r w:rsidRPr="00A22359">
              <w:rPr>
                <w:rFonts w:ascii="Calibri" w:hAnsi="Calibri" w:cs="Calibri"/>
                <w:sz w:val="20"/>
                <w:szCs w:val="20"/>
                <w:lang w:val="en-GB"/>
              </w:rPr>
              <w:t>4.54</w:t>
            </w:r>
          </w:p>
        </w:tc>
        <w:tc>
          <w:tcPr>
            <w:tcW w:w="766" w:type="dxa"/>
          </w:tcPr>
          <w:p w:rsidR="00D56AF5" w:rsidRPr="00A22359" w:rsidRDefault="00D56AF5" w:rsidP="00A83055">
            <w:pPr>
              <w:jc w:val="center"/>
              <w:rPr>
                <w:rFonts w:ascii="Calibri" w:hAnsi="Calibri" w:cs="Calibri"/>
                <w:sz w:val="20"/>
                <w:szCs w:val="20"/>
                <w:lang w:val="en-GB"/>
              </w:rPr>
            </w:pPr>
            <w:r w:rsidRPr="00A22359">
              <w:rPr>
                <w:rFonts w:ascii="Calibri" w:hAnsi="Calibri" w:cs="Calibri"/>
                <w:sz w:val="20"/>
                <w:szCs w:val="20"/>
                <w:lang w:val="en-GB"/>
              </w:rPr>
              <w:t xml:space="preserve">25.0 </w:t>
            </w:r>
            <w:r w:rsidRPr="00A22359">
              <w:rPr>
                <w:rFonts w:ascii="Calibri" w:hAnsi="Calibri" w:cs="Calibri"/>
                <w:sz w:val="20"/>
                <w:szCs w:val="20"/>
                <w:lang w:val="en-GB"/>
              </w:rPr>
              <w:sym w:font="Symbol" w:char="F0B1"/>
            </w:r>
            <w:r w:rsidRPr="00A22359">
              <w:rPr>
                <w:rFonts w:ascii="Calibri" w:hAnsi="Calibri" w:cs="Calibri"/>
                <w:sz w:val="20"/>
                <w:szCs w:val="20"/>
                <w:lang w:val="en-GB"/>
              </w:rPr>
              <w:t>3.08</w:t>
            </w:r>
          </w:p>
        </w:tc>
        <w:tc>
          <w:tcPr>
            <w:tcW w:w="765" w:type="dxa"/>
          </w:tcPr>
          <w:p w:rsidR="00D56AF5" w:rsidRPr="00A22359" w:rsidRDefault="00D56AF5" w:rsidP="00A83055">
            <w:pPr>
              <w:jc w:val="center"/>
              <w:rPr>
                <w:rFonts w:ascii="Calibri" w:hAnsi="Calibri" w:cs="Calibri"/>
                <w:sz w:val="20"/>
                <w:szCs w:val="20"/>
                <w:lang w:val="en-GB"/>
              </w:rPr>
            </w:pPr>
            <w:r w:rsidRPr="00A22359">
              <w:rPr>
                <w:rFonts w:ascii="Calibri" w:hAnsi="Calibri" w:cs="Calibri"/>
                <w:sz w:val="20"/>
                <w:szCs w:val="20"/>
                <w:lang w:val="en-GB"/>
              </w:rPr>
              <w:t xml:space="preserve">30.6 </w:t>
            </w:r>
            <w:r w:rsidRPr="00A22359">
              <w:rPr>
                <w:rFonts w:ascii="Calibri" w:hAnsi="Calibri" w:cs="Calibri"/>
                <w:sz w:val="20"/>
                <w:szCs w:val="20"/>
                <w:lang w:val="en-GB"/>
              </w:rPr>
              <w:sym w:font="Symbol" w:char="F0B1"/>
            </w:r>
            <w:r w:rsidRPr="00A22359">
              <w:rPr>
                <w:rFonts w:ascii="Calibri" w:hAnsi="Calibri" w:cs="Calibri"/>
                <w:sz w:val="20"/>
                <w:szCs w:val="20"/>
                <w:lang w:val="en-GB"/>
              </w:rPr>
              <w:t>4.03</w:t>
            </w:r>
          </w:p>
        </w:tc>
        <w:tc>
          <w:tcPr>
            <w:tcW w:w="766" w:type="dxa"/>
          </w:tcPr>
          <w:p w:rsidR="00D56AF5" w:rsidRPr="00A22359" w:rsidRDefault="00D56AF5" w:rsidP="00A83055">
            <w:pPr>
              <w:jc w:val="center"/>
              <w:rPr>
                <w:rFonts w:ascii="Calibri" w:hAnsi="Calibri" w:cs="Calibri"/>
                <w:sz w:val="20"/>
                <w:szCs w:val="20"/>
                <w:lang w:val="en-GB"/>
              </w:rPr>
            </w:pPr>
            <w:r w:rsidRPr="00A22359">
              <w:rPr>
                <w:rFonts w:ascii="Calibri" w:hAnsi="Calibri" w:cs="Calibri"/>
                <w:sz w:val="20"/>
                <w:szCs w:val="20"/>
                <w:lang w:val="en-GB"/>
              </w:rPr>
              <w:t xml:space="preserve">17.5 </w:t>
            </w:r>
            <w:r w:rsidRPr="00A22359">
              <w:rPr>
                <w:rFonts w:ascii="Calibri" w:hAnsi="Calibri" w:cs="Calibri"/>
                <w:sz w:val="20"/>
                <w:szCs w:val="20"/>
                <w:lang w:val="en-GB"/>
              </w:rPr>
              <w:sym w:font="Symbol" w:char="F0B1"/>
            </w:r>
            <w:r w:rsidRPr="00A22359">
              <w:rPr>
                <w:rFonts w:ascii="Calibri" w:hAnsi="Calibri" w:cs="Calibri"/>
                <w:sz w:val="20"/>
                <w:szCs w:val="20"/>
                <w:lang w:val="en-GB"/>
              </w:rPr>
              <w:t>2.07</w:t>
            </w:r>
          </w:p>
        </w:tc>
      </w:tr>
      <w:tr w:rsidR="00201B8D" w:rsidRPr="00A22359" w:rsidTr="00201B8D">
        <w:tc>
          <w:tcPr>
            <w:tcW w:w="2268" w:type="dxa"/>
          </w:tcPr>
          <w:p w:rsidR="00D56AF5" w:rsidRPr="00A22359" w:rsidRDefault="00D56AF5" w:rsidP="00A83055">
            <w:pPr>
              <w:rPr>
                <w:rFonts w:ascii="Calibri" w:hAnsi="Calibri" w:cs="Calibri"/>
                <w:sz w:val="20"/>
                <w:szCs w:val="20"/>
                <w:lang w:val="en-GB"/>
              </w:rPr>
            </w:pPr>
            <w:r w:rsidRPr="00A22359">
              <w:rPr>
                <w:rFonts w:ascii="Calibri" w:hAnsi="Calibri" w:cs="Calibri"/>
                <w:sz w:val="20"/>
                <w:szCs w:val="20"/>
                <w:lang w:val="en-GB"/>
              </w:rPr>
              <w:t>Parasite prevalence (%)</w:t>
            </w:r>
          </w:p>
        </w:tc>
        <w:tc>
          <w:tcPr>
            <w:tcW w:w="765" w:type="dxa"/>
          </w:tcPr>
          <w:p w:rsidR="00D56AF5" w:rsidRPr="00A22359" w:rsidRDefault="00D56AF5" w:rsidP="00A83055">
            <w:pPr>
              <w:jc w:val="center"/>
              <w:rPr>
                <w:rFonts w:ascii="Calibri" w:hAnsi="Calibri" w:cs="Calibri"/>
                <w:sz w:val="20"/>
                <w:szCs w:val="20"/>
                <w:lang w:val="en-GB"/>
              </w:rPr>
            </w:pPr>
            <w:r w:rsidRPr="00A22359">
              <w:rPr>
                <w:rFonts w:ascii="Calibri" w:hAnsi="Calibri" w:cs="Calibri"/>
                <w:sz w:val="20"/>
                <w:szCs w:val="20"/>
                <w:lang w:val="en-GB"/>
              </w:rPr>
              <w:t>100</w:t>
            </w:r>
          </w:p>
        </w:tc>
        <w:tc>
          <w:tcPr>
            <w:tcW w:w="766" w:type="dxa"/>
          </w:tcPr>
          <w:p w:rsidR="00D56AF5" w:rsidRPr="00A22359" w:rsidRDefault="00D56AF5" w:rsidP="00A83055">
            <w:pPr>
              <w:jc w:val="center"/>
              <w:rPr>
                <w:rFonts w:ascii="Calibri" w:hAnsi="Calibri" w:cs="Calibri"/>
                <w:sz w:val="20"/>
                <w:szCs w:val="20"/>
                <w:lang w:val="en-GB"/>
              </w:rPr>
            </w:pPr>
            <w:r w:rsidRPr="00A22359">
              <w:rPr>
                <w:rFonts w:ascii="Calibri" w:hAnsi="Calibri" w:cs="Calibri"/>
                <w:sz w:val="20"/>
                <w:szCs w:val="20"/>
                <w:lang w:val="en-GB"/>
              </w:rPr>
              <w:t>100</w:t>
            </w:r>
          </w:p>
        </w:tc>
        <w:tc>
          <w:tcPr>
            <w:tcW w:w="765" w:type="dxa"/>
          </w:tcPr>
          <w:p w:rsidR="00D56AF5" w:rsidRPr="00A22359" w:rsidRDefault="00D56AF5" w:rsidP="00A83055">
            <w:pPr>
              <w:jc w:val="center"/>
              <w:rPr>
                <w:rFonts w:ascii="Calibri" w:hAnsi="Calibri" w:cs="Calibri"/>
                <w:sz w:val="20"/>
                <w:szCs w:val="20"/>
                <w:lang w:val="en-GB"/>
              </w:rPr>
            </w:pPr>
            <w:r w:rsidRPr="00A22359">
              <w:rPr>
                <w:rFonts w:ascii="Calibri" w:hAnsi="Calibri" w:cs="Calibri"/>
                <w:sz w:val="20"/>
                <w:szCs w:val="20"/>
                <w:lang w:val="en-GB"/>
              </w:rPr>
              <w:t>96</w:t>
            </w:r>
          </w:p>
        </w:tc>
        <w:tc>
          <w:tcPr>
            <w:tcW w:w="766" w:type="dxa"/>
          </w:tcPr>
          <w:p w:rsidR="00D56AF5" w:rsidRPr="00A22359" w:rsidRDefault="00D56AF5" w:rsidP="00A83055">
            <w:pPr>
              <w:jc w:val="center"/>
              <w:rPr>
                <w:rFonts w:ascii="Calibri" w:hAnsi="Calibri" w:cs="Calibri"/>
                <w:sz w:val="20"/>
                <w:szCs w:val="20"/>
                <w:lang w:val="en-GB"/>
              </w:rPr>
            </w:pPr>
            <w:r w:rsidRPr="00A22359">
              <w:rPr>
                <w:rFonts w:ascii="Calibri" w:hAnsi="Calibri" w:cs="Calibri"/>
                <w:sz w:val="20"/>
                <w:szCs w:val="20"/>
                <w:lang w:val="en-GB"/>
              </w:rPr>
              <w:t>98</w:t>
            </w:r>
          </w:p>
        </w:tc>
        <w:tc>
          <w:tcPr>
            <w:tcW w:w="765" w:type="dxa"/>
          </w:tcPr>
          <w:p w:rsidR="00D56AF5" w:rsidRPr="00A22359" w:rsidRDefault="00D56AF5" w:rsidP="00A83055">
            <w:pPr>
              <w:jc w:val="center"/>
              <w:rPr>
                <w:rFonts w:ascii="Calibri" w:hAnsi="Calibri" w:cs="Calibri"/>
                <w:sz w:val="20"/>
                <w:szCs w:val="20"/>
                <w:lang w:val="en-GB"/>
              </w:rPr>
            </w:pPr>
            <w:r w:rsidRPr="00A22359">
              <w:rPr>
                <w:rFonts w:ascii="Calibri" w:hAnsi="Calibri" w:cs="Calibri"/>
                <w:sz w:val="20"/>
                <w:szCs w:val="20"/>
                <w:lang w:val="en-GB"/>
              </w:rPr>
              <w:t>93</w:t>
            </w:r>
          </w:p>
        </w:tc>
        <w:tc>
          <w:tcPr>
            <w:tcW w:w="766" w:type="dxa"/>
          </w:tcPr>
          <w:p w:rsidR="00D56AF5" w:rsidRPr="00A22359" w:rsidRDefault="00D56AF5" w:rsidP="00A83055">
            <w:pPr>
              <w:jc w:val="center"/>
              <w:rPr>
                <w:rFonts w:ascii="Calibri" w:hAnsi="Calibri" w:cs="Calibri"/>
                <w:sz w:val="20"/>
                <w:szCs w:val="20"/>
                <w:lang w:val="en-GB"/>
              </w:rPr>
            </w:pPr>
            <w:r w:rsidRPr="00A22359">
              <w:rPr>
                <w:rFonts w:ascii="Calibri" w:hAnsi="Calibri" w:cs="Calibri"/>
                <w:sz w:val="20"/>
                <w:szCs w:val="20"/>
                <w:lang w:val="en-GB"/>
              </w:rPr>
              <w:t>94</w:t>
            </w:r>
          </w:p>
        </w:tc>
        <w:tc>
          <w:tcPr>
            <w:tcW w:w="765" w:type="dxa"/>
          </w:tcPr>
          <w:p w:rsidR="00D56AF5" w:rsidRPr="00A22359" w:rsidRDefault="00D56AF5" w:rsidP="00A83055">
            <w:pPr>
              <w:jc w:val="center"/>
              <w:rPr>
                <w:rFonts w:ascii="Calibri" w:hAnsi="Calibri" w:cs="Calibri"/>
                <w:sz w:val="20"/>
                <w:szCs w:val="20"/>
                <w:lang w:val="en-GB"/>
              </w:rPr>
            </w:pPr>
            <w:r w:rsidRPr="00A22359">
              <w:rPr>
                <w:rFonts w:ascii="Calibri" w:hAnsi="Calibri" w:cs="Calibri"/>
                <w:sz w:val="20"/>
                <w:szCs w:val="20"/>
                <w:lang w:val="en-GB"/>
              </w:rPr>
              <w:t>100</w:t>
            </w:r>
          </w:p>
        </w:tc>
        <w:tc>
          <w:tcPr>
            <w:tcW w:w="766" w:type="dxa"/>
          </w:tcPr>
          <w:p w:rsidR="00D56AF5" w:rsidRPr="00A22359" w:rsidRDefault="00D56AF5" w:rsidP="00A83055">
            <w:pPr>
              <w:jc w:val="center"/>
              <w:rPr>
                <w:rFonts w:ascii="Calibri" w:hAnsi="Calibri" w:cs="Calibri"/>
                <w:sz w:val="20"/>
                <w:szCs w:val="20"/>
                <w:lang w:val="en-GB"/>
              </w:rPr>
            </w:pPr>
            <w:r w:rsidRPr="00A22359">
              <w:rPr>
                <w:rFonts w:ascii="Calibri" w:hAnsi="Calibri" w:cs="Calibri"/>
                <w:sz w:val="20"/>
                <w:szCs w:val="20"/>
                <w:lang w:val="en-GB"/>
              </w:rPr>
              <w:t>94</w:t>
            </w:r>
          </w:p>
        </w:tc>
        <w:tc>
          <w:tcPr>
            <w:tcW w:w="765" w:type="dxa"/>
          </w:tcPr>
          <w:p w:rsidR="00D56AF5" w:rsidRPr="00A22359" w:rsidRDefault="00D56AF5" w:rsidP="00A83055">
            <w:pPr>
              <w:jc w:val="center"/>
              <w:rPr>
                <w:rFonts w:ascii="Calibri" w:hAnsi="Calibri" w:cs="Calibri"/>
                <w:sz w:val="20"/>
                <w:szCs w:val="20"/>
                <w:lang w:val="en-GB"/>
              </w:rPr>
            </w:pPr>
            <w:r w:rsidRPr="00A22359">
              <w:rPr>
                <w:rFonts w:ascii="Calibri" w:hAnsi="Calibri" w:cs="Calibri"/>
                <w:sz w:val="20"/>
                <w:szCs w:val="20"/>
                <w:lang w:val="en-GB"/>
              </w:rPr>
              <w:t>83</w:t>
            </w:r>
          </w:p>
        </w:tc>
        <w:tc>
          <w:tcPr>
            <w:tcW w:w="766" w:type="dxa"/>
          </w:tcPr>
          <w:p w:rsidR="00D56AF5" w:rsidRPr="00A22359" w:rsidRDefault="00D56AF5" w:rsidP="00A83055">
            <w:pPr>
              <w:jc w:val="center"/>
              <w:rPr>
                <w:rFonts w:ascii="Calibri" w:hAnsi="Calibri" w:cs="Calibri"/>
                <w:sz w:val="20"/>
                <w:szCs w:val="20"/>
                <w:lang w:val="en-GB"/>
              </w:rPr>
            </w:pPr>
            <w:r w:rsidRPr="00A22359">
              <w:rPr>
                <w:rFonts w:ascii="Calibri" w:hAnsi="Calibri" w:cs="Calibri"/>
                <w:sz w:val="20"/>
                <w:szCs w:val="20"/>
                <w:lang w:val="en-GB"/>
              </w:rPr>
              <w:t>85</w:t>
            </w:r>
          </w:p>
        </w:tc>
      </w:tr>
      <w:tr w:rsidR="00201B8D" w:rsidRPr="00A22359" w:rsidTr="00201B8D">
        <w:tc>
          <w:tcPr>
            <w:tcW w:w="2268" w:type="dxa"/>
          </w:tcPr>
          <w:p w:rsidR="00D56AF5" w:rsidRPr="00A22359" w:rsidRDefault="00D56AF5" w:rsidP="00A83055">
            <w:pPr>
              <w:rPr>
                <w:rFonts w:ascii="Calibri" w:hAnsi="Calibri" w:cs="Calibri"/>
                <w:sz w:val="20"/>
                <w:szCs w:val="20"/>
                <w:lang w:val="en-GB"/>
              </w:rPr>
            </w:pPr>
            <w:r w:rsidRPr="00A22359">
              <w:rPr>
                <w:rFonts w:ascii="Calibri" w:hAnsi="Calibri" w:cs="Calibri"/>
                <w:sz w:val="20"/>
                <w:szCs w:val="20"/>
                <w:lang w:val="en-GB"/>
              </w:rPr>
              <w:t>Age at end of nesting activity</w:t>
            </w:r>
            <w:r w:rsidR="00201B8D" w:rsidRPr="00A22359">
              <w:rPr>
                <w:rFonts w:ascii="Calibri" w:hAnsi="Calibri" w:cs="Calibri"/>
                <w:sz w:val="20"/>
                <w:szCs w:val="20"/>
                <w:vertAlign w:val="superscript"/>
                <w:lang w:val="en-GB"/>
              </w:rPr>
              <w:t>1</w:t>
            </w:r>
          </w:p>
        </w:tc>
        <w:tc>
          <w:tcPr>
            <w:tcW w:w="765" w:type="dxa"/>
          </w:tcPr>
          <w:p w:rsidR="00D56AF5" w:rsidRPr="00A22359" w:rsidRDefault="00D56AF5" w:rsidP="00A83055">
            <w:pPr>
              <w:jc w:val="center"/>
              <w:rPr>
                <w:rFonts w:ascii="Calibri" w:hAnsi="Calibri" w:cs="Calibri"/>
                <w:sz w:val="20"/>
                <w:szCs w:val="20"/>
                <w:lang w:val="en-GB"/>
              </w:rPr>
            </w:pPr>
            <w:r w:rsidRPr="00A22359">
              <w:rPr>
                <w:rFonts w:ascii="Calibri" w:hAnsi="Calibri" w:cs="Calibri"/>
                <w:sz w:val="20"/>
                <w:szCs w:val="20"/>
                <w:lang w:val="en-GB"/>
              </w:rPr>
              <w:t xml:space="preserve">7.3 </w:t>
            </w:r>
            <w:r w:rsidRPr="00A22359">
              <w:rPr>
                <w:rFonts w:ascii="Calibri" w:hAnsi="Calibri" w:cs="Calibri"/>
                <w:sz w:val="20"/>
                <w:szCs w:val="20"/>
                <w:lang w:val="en-GB"/>
              </w:rPr>
              <w:sym w:font="Symbol" w:char="F0B1"/>
            </w:r>
            <w:r w:rsidRPr="00A22359">
              <w:rPr>
                <w:rFonts w:ascii="Calibri" w:hAnsi="Calibri" w:cs="Calibri"/>
                <w:sz w:val="20"/>
                <w:szCs w:val="20"/>
                <w:lang w:val="en-GB"/>
              </w:rPr>
              <w:t>0.76</w:t>
            </w:r>
          </w:p>
        </w:tc>
        <w:tc>
          <w:tcPr>
            <w:tcW w:w="766" w:type="dxa"/>
          </w:tcPr>
          <w:p w:rsidR="00D56AF5" w:rsidRPr="00A22359" w:rsidRDefault="00D56AF5" w:rsidP="00A83055">
            <w:pPr>
              <w:jc w:val="center"/>
              <w:rPr>
                <w:rFonts w:ascii="Calibri" w:hAnsi="Calibri" w:cs="Calibri"/>
                <w:sz w:val="20"/>
                <w:szCs w:val="20"/>
                <w:lang w:val="en-GB"/>
              </w:rPr>
            </w:pPr>
            <w:r w:rsidRPr="00A22359">
              <w:rPr>
                <w:rFonts w:ascii="Calibri" w:hAnsi="Calibri" w:cs="Calibri"/>
                <w:sz w:val="20"/>
                <w:szCs w:val="20"/>
                <w:lang w:val="en-GB"/>
              </w:rPr>
              <w:t xml:space="preserve">10.7 </w:t>
            </w:r>
            <w:r w:rsidRPr="00A22359">
              <w:rPr>
                <w:rFonts w:ascii="Calibri" w:hAnsi="Calibri" w:cs="Calibri"/>
                <w:sz w:val="20"/>
                <w:szCs w:val="20"/>
                <w:lang w:val="en-GB"/>
              </w:rPr>
              <w:sym w:font="Symbol" w:char="F0B1"/>
            </w:r>
            <w:r w:rsidRPr="00A22359">
              <w:rPr>
                <w:rFonts w:ascii="Calibri" w:hAnsi="Calibri" w:cs="Calibri"/>
                <w:sz w:val="20"/>
                <w:szCs w:val="20"/>
                <w:lang w:val="en-GB"/>
              </w:rPr>
              <w:t>0.71</w:t>
            </w:r>
          </w:p>
        </w:tc>
        <w:tc>
          <w:tcPr>
            <w:tcW w:w="765" w:type="dxa"/>
          </w:tcPr>
          <w:p w:rsidR="00D56AF5" w:rsidRPr="00A22359" w:rsidRDefault="00D56AF5" w:rsidP="00A83055">
            <w:pPr>
              <w:jc w:val="center"/>
              <w:rPr>
                <w:rFonts w:ascii="Calibri" w:hAnsi="Calibri" w:cs="Calibri"/>
                <w:sz w:val="20"/>
                <w:szCs w:val="20"/>
                <w:lang w:val="en-GB"/>
              </w:rPr>
            </w:pPr>
            <w:r w:rsidRPr="00A22359">
              <w:rPr>
                <w:rFonts w:ascii="Calibri" w:hAnsi="Calibri" w:cs="Calibri"/>
                <w:sz w:val="20"/>
                <w:szCs w:val="20"/>
                <w:lang w:val="en-GB"/>
              </w:rPr>
              <w:t xml:space="preserve">7.0 </w:t>
            </w:r>
            <w:r w:rsidRPr="00A22359">
              <w:rPr>
                <w:rFonts w:ascii="Calibri" w:hAnsi="Calibri" w:cs="Calibri"/>
                <w:sz w:val="20"/>
                <w:szCs w:val="20"/>
                <w:lang w:val="en-GB"/>
              </w:rPr>
              <w:sym w:font="Symbol" w:char="F0B1"/>
            </w:r>
            <w:r w:rsidRPr="00A22359">
              <w:rPr>
                <w:rFonts w:ascii="Calibri" w:hAnsi="Calibri" w:cs="Calibri"/>
                <w:sz w:val="20"/>
                <w:szCs w:val="20"/>
                <w:lang w:val="en-GB"/>
              </w:rPr>
              <w:t>0.50</w:t>
            </w:r>
          </w:p>
        </w:tc>
        <w:tc>
          <w:tcPr>
            <w:tcW w:w="766" w:type="dxa"/>
          </w:tcPr>
          <w:p w:rsidR="00D56AF5" w:rsidRPr="00A22359" w:rsidRDefault="00D56AF5" w:rsidP="00A83055">
            <w:pPr>
              <w:jc w:val="center"/>
              <w:rPr>
                <w:rFonts w:ascii="Calibri" w:hAnsi="Calibri" w:cs="Calibri"/>
                <w:sz w:val="20"/>
                <w:szCs w:val="20"/>
                <w:lang w:val="en-GB"/>
              </w:rPr>
            </w:pPr>
            <w:r w:rsidRPr="00A22359">
              <w:rPr>
                <w:rFonts w:ascii="Calibri" w:hAnsi="Calibri" w:cs="Calibri"/>
                <w:sz w:val="20"/>
                <w:szCs w:val="20"/>
                <w:lang w:val="en-GB"/>
              </w:rPr>
              <w:t xml:space="preserve">10.1 </w:t>
            </w:r>
            <w:r w:rsidRPr="00A22359">
              <w:rPr>
                <w:rFonts w:ascii="Calibri" w:hAnsi="Calibri" w:cs="Calibri"/>
                <w:sz w:val="20"/>
                <w:szCs w:val="20"/>
                <w:lang w:val="en-GB"/>
              </w:rPr>
              <w:sym w:font="Symbol" w:char="F0B1"/>
            </w:r>
            <w:r w:rsidRPr="00A22359">
              <w:rPr>
                <w:rFonts w:ascii="Calibri" w:hAnsi="Calibri" w:cs="Calibri"/>
                <w:sz w:val="20"/>
                <w:szCs w:val="20"/>
                <w:lang w:val="en-GB"/>
              </w:rPr>
              <w:t>0.48</w:t>
            </w:r>
          </w:p>
        </w:tc>
        <w:tc>
          <w:tcPr>
            <w:tcW w:w="765" w:type="dxa"/>
          </w:tcPr>
          <w:p w:rsidR="00D56AF5" w:rsidRPr="00A22359" w:rsidRDefault="00D56AF5" w:rsidP="00A83055">
            <w:pPr>
              <w:jc w:val="center"/>
              <w:rPr>
                <w:rFonts w:ascii="Calibri" w:hAnsi="Calibri" w:cs="Calibri"/>
                <w:sz w:val="20"/>
                <w:szCs w:val="20"/>
                <w:lang w:val="en-GB"/>
              </w:rPr>
            </w:pPr>
            <w:r w:rsidRPr="00A22359">
              <w:rPr>
                <w:rFonts w:ascii="Calibri" w:hAnsi="Calibri" w:cs="Calibri"/>
                <w:sz w:val="20"/>
                <w:szCs w:val="20"/>
                <w:lang w:val="en-GB"/>
              </w:rPr>
              <w:t xml:space="preserve">7.0 </w:t>
            </w:r>
            <w:r w:rsidRPr="00A22359">
              <w:rPr>
                <w:rFonts w:ascii="Calibri" w:hAnsi="Calibri" w:cs="Calibri"/>
                <w:sz w:val="20"/>
                <w:szCs w:val="20"/>
                <w:lang w:val="en-GB"/>
              </w:rPr>
              <w:sym w:font="Symbol" w:char="F0B1"/>
            </w:r>
            <w:r w:rsidRPr="00A22359">
              <w:rPr>
                <w:rFonts w:ascii="Calibri" w:hAnsi="Calibri" w:cs="Calibri"/>
                <w:sz w:val="20"/>
                <w:szCs w:val="20"/>
                <w:lang w:val="en-GB"/>
              </w:rPr>
              <w:t>0.53</w:t>
            </w:r>
          </w:p>
        </w:tc>
        <w:tc>
          <w:tcPr>
            <w:tcW w:w="766" w:type="dxa"/>
          </w:tcPr>
          <w:p w:rsidR="00D56AF5" w:rsidRPr="00A22359" w:rsidRDefault="00D56AF5" w:rsidP="00A83055">
            <w:pPr>
              <w:jc w:val="center"/>
              <w:rPr>
                <w:rFonts w:ascii="Calibri" w:hAnsi="Calibri" w:cs="Calibri"/>
                <w:sz w:val="20"/>
                <w:szCs w:val="20"/>
                <w:lang w:val="en-GB"/>
              </w:rPr>
            </w:pPr>
            <w:r w:rsidRPr="00A22359">
              <w:rPr>
                <w:rFonts w:ascii="Calibri" w:hAnsi="Calibri" w:cs="Calibri"/>
                <w:sz w:val="20"/>
                <w:szCs w:val="20"/>
                <w:lang w:val="en-GB"/>
              </w:rPr>
              <w:t xml:space="preserve">8.9 </w:t>
            </w:r>
            <w:r w:rsidRPr="00A22359">
              <w:rPr>
                <w:rFonts w:ascii="Calibri" w:hAnsi="Calibri" w:cs="Calibri"/>
                <w:sz w:val="20"/>
                <w:szCs w:val="20"/>
                <w:lang w:val="en-GB"/>
              </w:rPr>
              <w:sym w:font="Symbol" w:char="F0B1"/>
            </w:r>
            <w:r w:rsidRPr="00A22359">
              <w:rPr>
                <w:rFonts w:ascii="Calibri" w:hAnsi="Calibri" w:cs="Calibri"/>
                <w:sz w:val="20"/>
                <w:szCs w:val="20"/>
                <w:lang w:val="en-GB"/>
              </w:rPr>
              <w:t>0.77</w:t>
            </w:r>
          </w:p>
        </w:tc>
        <w:tc>
          <w:tcPr>
            <w:tcW w:w="765" w:type="dxa"/>
          </w:tcPr>
          <w:p w:rsidR="00D56AF5" w:rsidRPr="00A22359" w:rsidRDefault="00D56AF5" w:rsidP="00A83055">
            <w:pPr>
              <w:jc w:val="center"/>
              <w:rPr>
                <w:rFonts w:ascii="Calibri" w:hAnsi="Calibri" w:cs="Calibri"/>
                <w:sz w:val="20"/>
                <w:szCs w:val="20"/>
                <w:lang w:val="en-GB"/>
              </w:rPr>
            </w:pPr>
            <w:r w:rsidRPr="00A22359">
              <w:rPr>
                <w:rFonts w:ascii="Calibri" w:hAnsi="Calibri" w:cs="Calibri"/>
                <w:sz w:val="20"/>
                <w:szCs w:val="20"/>
                <w:lang w:val="en-GB"/>
              </w:rPr>
              <w:t xml:space="preserve">7.4 </w:t>
            </w:r>
            <w:r w:rsidRPr="00A22359">
              <w:rPr>
                <w:rFonts w:ascii="Calibri" w:hAnsi="Calibri" w:cs="Calibri"/>
                <w:sz w:val="20"/>
                <w:szCs w:val="20"/>
                <w:lang w:val="en-GB"/>
              </w:rPr>
              <w:sym w:font="Symbol" w:char="F0B1"/>
            </w:r>
            <w:r w:rsidRPr="00A22359">
              <w:rPr>
                <w:rFonts w:ascii="Calibri" w:hAnsi="Calibri" w:cs="Calibri"/>
                <w:sz w:val="20"/>
                <w:szCs w:val="20"/>
                <w:lang w:val="en-GB"/>
              </w:rPr>
              <w:t>0.87</w:t>
            </w:r>
          </w:p>
        </w:tc>
        <w:tc>
          <w:tcPr>
            <w:tcW w:w="766" w:type="dxa"/>
          </w:tcPr>
          <w:p w:rsidR="00D56AF5" w:rsidRPr="00A22359" w:rsidRDefault="00D56AF5" w:rsidP="00A83055">
            <w:pPr>
              <w:jc w:val="center"/>
              <w:rPr>
                <w:rFonts w:ascii="Calibri" w:hAnsi="Calibri" w:cs="Calibri"/>
                <w:sz w:val="20"/>
                <w:szCs w:val="20"/>
                <w:lang w:val="en-GB"/>
              </w:rPr>
            </w:pPr>
            <w:r w:rsidRPr="00A22359">
              <w:rPr>
                <w:rFonts w:ascii="Calibri" w:hAnsi="Calibri" w:cs="Calibri"/>
                <w:sz w:val="20"/>
                <w:szCs w:val="20"/>
                <w:lang w:val="en-GB"/>
              </w:rPr>
              <w:t xml:space="preserve">10.9 </w:t>
            </w:r>
            <w:r w:rsidRPr="00A22359">
              <w:rPr>
                <w:rFonts w:ascii="Calibri" w:hAnsi="Calibri" w:cs="Calibri"/>
                <w:sz w:val="20"/>
                <w:szCs w:val="20"/>
                <w:lang w:val="en-GB"/>
              </w:rPr>
              <w:sym w:font="Symbol" w:char="F0B1"/>
            </w:r>
            <w:r w:rsidRPr="00A22359">
              <w:rPr>
                <w:rFonts w:ascii="Calibri" w:hAnsi="Calibri" w:cs="Calibri"/>
                <w:sz w:val="20"/>
                <w:szCs w:val="20"/>
                <w:lang w:val="en-GB"/>
              </w:rPr>
              <w:t>0.78</w:t>
            </w:r>
          </w:p>
        </w:tc>
        <w:tc>
          <w:tcPr>
            <w:tcW w:w="765" w:type="dxa"/>
          </w:tcPr>
          <w:p w:rsidR="00D56AF5" w:rsidRPr="00A22359" w:rsidRDefault="00D56AF5" w:rsidP="00A83055">
            <w:pPr>
              <w:jc w:val="center"/>
              <w:rPr>
                <w:rFonts w:ascii="Calibri" w:hAnsi="Calibri" w:cs="Calibri"/>
                <w:sz w:val="20"/>
                <w:szCs w:val="20"/>
                <w:lang w:val="en-GB"/>
              </w:rPr>
            </w:pPr>
            <w:r w:rsidRPr="00A22359">
              <w:rPr>
                <w:rFonts w:ascii="Calibri" w:hAnsi="Calibri" w:cs="Calibri"/>
                <w:sz w:val="20"/>
                <w:szCs w:val="20"/>
                <w:lang w:val="en-GB"/>
              </w:rPr>
              <w:t xml:space="preserve">8.8 </w:t>
            </w:r>
            <w:r w:rsidRPr="00A22359">
              <w:rPr>
                <w:rFonts w:ascii="Calibri" w:hAnsi="Calibri" w:cs="Calibri"/>
                <w:sz w:val="20"/>
                <w:szCs w:val="20"/>
                <w:lang w:val="en-GB"/>
              </w:rPr>
              <w:sym w:font="Symbol" w:char="F0B1"/>
            </w:r>
            <w:r w:rsidRPr="00A22359">
              <w:rPr>
                <w:rFonts w:ascii="Calibri" w:hAnsi="Calibri" w:cs="Calibri"/>
                <w:sz w:val="20"/>
                <w:szCs w:val="20"/>
                <w:lang w:val="en-GB"/>
              </w:rPr>
              <w:t>0.80</w:t>
            </w:r>
          </w:p>
        </w:tc>
        <w:tc>
          <w:tcPr>
            <w:tcW w:w="766" w:type="dxa"/>
          </w:tcPr>
          <w:p w:rsidR="00D56AF5" w:rsidRPr="00A22359" w:rsidRDefault="00D56AF5" w:rsidP="00A83055">
            <w:pPr>
              <w:jc w:val="center"/>
              <w:rPr>
                <w:rFonts w:ascii="Calibri" w:hAnsi="Calibri" w:cs="Calibri"/>
                <w:sz w:val="20"/>
                <w:szCs w:val="20"/>
                <w:lang w:val="en-GB"/>
              </w:rPr>
            </w:pPr>
            <w:r w:rsidRPr="00A22359">
              <w:rPr>
                <w:rFonts w:ascii="Calibri" w:hAnsi="Calibri" w:cs="Calibri"/>
                <w:sz w:val="20"/>
                <w:szCs w:val="20"/>
                <w:lang w:val="en-GB"/>
              </w:rPr>
              <w:t xml:space="preserve">12.5 </w:t>
            </w:r>
            <w:r w:rsidRPr="00A22359">
              <w:rPr>
                <w:rFonts w:ascii="Calibri" w:hAnsi="Calibri" w:cs="Calibri"/>
                <w:sz w:val="20"/>
                <w:szCs w:val="20"/>
                <w:lang w:val="en-GB"/>
              </w:rPr>
              <w:sym w:font="Symbol" w:char="F0B1"/>
            </w:r>
            <w:r w:rsidRPr="00A22359">
              <w:rPr>
                <w:rFonts w:ascii="Calibri" w:hAnsi="Calibri" w:cs="Calibri"/>
                <w:sz w:val="20"/>
                <w:szCs w:val="20"/>
                <w:lang w:val="en-GB"/>
              </w:rPr>
              <w:t>0.46</w:t>
            </w:r>
          </w:p>
        </w:tc>
      </w:tr>
      <w:tr w:rsidR="00201B8D" w:rsidRPr="00A22359" w:rsidTr="00201B8D">
        <w:tc>
          <w:tcPr>
            <w:tcW w:w="2268" w:type="dxa"/>
          </w:tcPr>
          <w:p w:rsidR="00D56AF5" w:rsidRPr="00A22359" w:rsidRDefault="00D56AF5" w:rsidP="00A83055">
            <w:pPr>
              <w:rPr>
                <w:rFonts w:ascii="Calibri" w:hAnsi="Calibri" w:cs="Calibri"/>
                <w:sz w:val="20"/>
                <w:szCs w:val="20"/>
                <w:lang w:val="en-GB"/>
              </w:rPr>
            </w:pPr>
            <w:r w:rsidRPr="00A22359">
              <w:rPr>
                <w:rFonts w:ascii="Calibri" w:hAnsi="Calibri" w:cs="Calibri"/>
                <w:sz w:val="20"/>
                <w:szCs w:val="20"/>
                <w:lang w:val="en-GB"/>
              </w:rPr>
              <w:t>Age at death</w:t>
            </w:r>
            <w:r w:rsidR="00201B8D" w:rsidRPr="00A22359">
              <w:rPr>
                <w:rFonts w:ascii="Calibri" w:hAnsi="Calibri" w:cs="Calibri"/>
                <w:sz w:val="20"/>
                <w:szCs w:val="20"/>
                <w:vertAlign w:val="superscript"/>
                <w:lang w:val="en-GB"/>
              </w:rPr>
              <w:t>1</w:t>
            </w:r>
          </w:p>
        </w:tc>
        <w:tc>
          <w:tcPr>
            <w:tcW w:w="765" w:type="dxa"/>
          </w:tcPr>
          <w:p w:rsidR="00D56AF5" w:rsidRPr="00A22359" w:rsidRDefault="00D56AF5" w:rsidP="00A83055">
            <w:pPr>
              <w:jc w:val="center"/>
              <w:rPr>
                <w:rFonts w:ascii="Calibri" w:hAnsi="Calibri" w:cs="Calibri"/>
                <w:sz w:val="20"/>
                <w:szCs w:val="20"/>
                <w:lang w:val="en-GB"/>
              </w:rPr>
            </w:pPr>
            <w:r w:rsidRPr="00A22359">
              <w:rPr>
                <w:rFonts w:ascii="Calibri" w:hAnsi="Calibri" w:cs="Calibri"/>
                <w:sz w:val="20"/>
                <w:szCs w:val="20"/>
                <w:lang w:val="en-GB"/>
              </w:rPr>
              <w:t xml:space="preserve">5.4 </w:t>
            </w:r>
            <w:r w:rsidRPr="00A22359">
              <w:rPr>
                <w:rFonts w:ascii="Calibri" w:hAnsi="Calibri" w:cs="Calibri"/>
                <w:sz w:val="20"/>
                <w:szCs w:val="20"/>
                <w:lang w:val="en-GB"/>
              </w:rPr>
              <w:sym w:font="Symbol" w:char="F0B1"/>
            </w:r>
            <w:r w:rsidRPr="00A22359">
              <w:rPr>
                <w:rFonts w:ascii="Calibri" w:hAnsi="Calibri" w:cs="Calibri"/>
                <w:sz w:val="20"/>
                <w:szCs w:val="20"/>
                <w:lang w:val="en-GB"/>
              </w:rPr>
              <w:t>0.54</w:t>
            </w:r>
          </w:p>
        </w:tc>
        <w:tc>
          <w:tcPr>
            <w:tcW w:w="766" w:type="dxa"/>
          </w:tcPr>
          <w:p w:rsidR="00D56AF5" w:rsidRPr="00A22359" w:rsidRDefault="00D56AF5" w:rsidP="00A83055">
            <w:pPr>
              <w:jc w:val="center"/>
              <w:rPr>
                <w:rFonts w:ascii="Calibri" w:hAnsi="Calibri" w:cs="Calibri"/>
                <w:sz w:val="20"/>
                <w:szCs w:val="20"/>
                <w:lang w:val="en-GB"/>
              </w:rPr>
            </w:pPr>
            <w:r w:rsidRPr="00A22359">
              <w:rPr>
                <w:rFonts w:ascii="Calibri" w:hAnsi="Calibri" w:cs="Calibri"/>
                <w:sz w:val="20"/>
                <w:szCs w:val="20"/>
                <w:lang w:val="en-GB"/>
              </w:rPr>
              <w:t xml:space="preserve">6.0 </w:t>
            </w:r>
            <w:r w:rsidRPr="00A22359">
              <w:rPr>
                <w:rFonts w:ascii="Calibri" w:hAnsi="Calibri" w:cs="Calibri"/>
                <w:sz w:val="20"/>
                <w:szCs w:val="20"/>
                <w:lang w:val="en-GB"/>
              </w:rPr>
              <w:sym w:font="Symbol" w:char="F0B1"/>
            </w:r>
            <w:r w:rsidRPr="00A22359">
              <w:rPr>
                <w:rFonts w:ascii="Calibri" w:hAnsi="Calibri" w:cs="Calibri"/>
                <w:sz w:val="20"/>
                <w:szCs w:val="20"/>
                <w:lang w:val="en-GB"/>
              </w:rPr>
              <w:t>0.74</w:t>
            </w:r>
          </w:p>
        </w:tc>
        <w:tc>
          <w:tcPr>
            <w:tcW w:w="765" w:type="dxa"/>
          </w:tcPr>
          <w:p w:rsidR="00D56AF5" w:rsidRPr="00A22359" w:rsidRDefault="00D56AF5" w:rsidP="00A83055">
            <w:pPr>
              <w:jc w:val="center"/>
              <w:rPr>
                <w:rFonts w:ascii="Calibri" w:hAnsi="Calibri" w:cs="Calibri"/>
                <w:sz w:val="20"/>
                <w:szCs w:val="20"/>
                <w:lang w:val="en-GB"/>
              </w:rPr>
            </w:pPr>
            <w:r w:rsidRPr="00A22359">
              <w:rPr>
                <w:rFonts w:ascii="Calibri" w:hAnsi="Calibri" w:cs="Calibri"/>
                <w:sz w:val="20"/>
                <w:szCs w:val="20"/>
                <w:lang w:val="en-GB"/>
              </w:rPr>
              <w:t xml:space="preserve">6 </w:t>
            </w:r>
            <w:r w:rsidRPr="00A22359">
              <w:rPr>
                <w:rFonts w:ascii="Calibri" w:hAnsi="Calibri" w:cs="Calibri"/>
                <w:sz w:val="20"/>
                <w:szCs w:val="20"/>
                <w:lang w:val="en-GB"/>
              </w:rPr>
              <w:sym w:font="Symbol" w:char="F0B1"/>
            </w:r>
            <w:r w:rsidRPr="00A22359">
              <w:rPr>
                <w:rFonts w:ascii="Calibri" w:hAnsi="Calibri" w:cs="Calibri"/>
                <w:sz w:val="20"/>
                <w:szCs w:val="20"/>
                <w:lang w:val="en-GB"/>
              </w:rPr>
              <w:t>0.43</w:t>
            </w:r>
          </w:p>
        </w:tc>
        <w:tc>
          <w:tcPr>
            <w:tcW w:w="766" w:type="dxa"/>
          </w:tcPr>
          <w:p w:rsidR="00D56AF5" w:rsidRPr="00A22359" w:rsidRDefault="00D56AF5" w:rsidP="00A83055">
            <w:pPr>
              <w:jc w:val="center"/>
              <w:rPr>
                <w:rFonts w:ascii="Calibri" w:hAnsi="Calibri" w:cs="Calibri"/>
                <w:sz w:val="20"/>
                <w:szCs w:val="20"/>
                <w:lang w:val="en-GB"/>
              </w:rPr>
            </w:pPr>
            <w:r w:rsidRPr="00A22359">
              <w:rPr>
                <w:rFonts w:ascii="Calibri" w:hAnsi="Calibri" w:cs="Calibri"/>
                <w:sz w:val="20"/>
                <w:szCs w:val="20"/>
                <w:lang w:val="en-GB"/>
              </w:rPr>
              <w:t xml:space="preserve">6.0 </w:t>
            </w:r>
            <w:r w:rsidRPr="00A22359">
              <w:rPr>
                <w:rFonts w:ascii="Calibri" w:hAnsi="Calibri" w:cs="Calibri"/>
                <w:sz w:val="20"/>
                <w:szCs w:val="20"/>
                <w:lang w:val="en-GB"/>
              </w:rPr>
              <w:sym w:font="Symbol" w:char="F0B1"/>
            </w:r>
            <w:r w:rsidRPr="00A22359">
              <w:rPr>
                <w:rFonts w:ascii="Calibri" w:hAnsi="Calibri" w:cs="Calibri"/>
                <w:sz w:val="20"/>
                <w:szCs w:val="20"/>
                <w:lang w:val="en-GB"/>
              </w:rPr>
              <w:t>0.45</w:t>
            </w:r>
          </w:p>
        </w:tc>
        <w:tc>
          <w:tcPr>
            <w:tcW w:w="765" w:type="dxa"/>
          </w:tcPr>
          <w:p w:rsidR="00D56AF5" w:rsidRPr="00A22359" w:rsidRDefault="00D56AF5" w:rsidP="00A83055">
            <w:pPr>
              <w:jc w:val="center"/>
              <w:rPr>
                <w:rFonts w:ascii="Calibri" w:hAnsi="Calibri" w:cs="Calibri"/>
                <w:sz w:val="20"/>
                <w:szCs w:val="20"/>
                <w:lang w:val="en-GB"/>
              </w:rPr>
            </w:pPr>
            <w:r w:rsidRPr="00A22359">
              <w:rPr>
                <w:rFonts w:ascii="Calibri" w:hAnsi="Calibri" w:cs="Calibri"/>
                <w:sz w:val="20"/>
                <w:szCs w:val="20"/>
                <w:lang w:val="en-GB"/>
              </w:rPr>
              <w:t xml:space="preserve">6.2 </w:t>
            </w:r>
            <w:r w:rsidRPr="00A22359">
              <w:rPr>
                <w:rFonts w:ascii="Calibri" w:hAnsi="Calibri" w:cs="Calibri"/>
                <w:sz w:val="20"/>
                <w:szCs w:val="20"/>
                <w:lang w:val="en-GB"/>
              </w:rPr>
              <w:sym w:font="Symbol" w:char="F0B1"/>
            </w:r>
            <w:r w:rsidRPr="00A22359">
              <w:rPr>
                <w:rFonts w:ascii="Calibri" w:hAnsi="Calibri" w:cs="Calibri"/>
                <w:sz w:val="20"/>
                <w:szCs w:val="20"/>
                <w:lang w:val="en-GB"/>
              </w:rPr>
              <w:t>0.47</w:t>
            </w:r>
          </w:p>
        </w:tc>
        <w:tc>
          <w:tcPr>
            <w:tcW w:w="766" w:type="dxa"/>
          </w:tcPr>
          <w:p w:rsidR="00D56AF5" w:rsidRPr="00A22359" w:rsidRDefault="00D56AF5" w:rsidP="00A83055">
            <w:pPr>
              <w:jc w:val="center"/>
              <w:rPr>
                <w:rFonts w:ascii="Calibri" w:hAnsi="Calibri" w:cs="Calibri"/>
                <w:sz w:val="20"/>
                <w:szCs w:val="20"/>
                <w:lang w:val="en-GB"/>
              </w:rPr>
            </w:pPr>
            <w:r w:rsidRPr="00A22359">
              <w:rPr>
                <w:rFonts w:ascii="Calibri" w:hAnsi="Calibri" w:cs="Calibri"/>
                <w:sz w:val="20"/>
                <w:szCs w:val="20"/>
                <w:lang w:val="en-GB"/>
              </w:rPr>
              <w:t xml:space="preserve">6.5 </w:t>
            </w:r>
            <w:r w:rsidRPr="00A22359">
              <w:rPr>
                <w:rFonts w:ascii="Calibri" w:hAnsi="Calibri" w:cs="Calibri"/>
                <w:sz w:val="20"/>
                <w:szCs w:val="20"/>
                <w:lang w:val="en-GB"/>
              </w:rPr>
              <w:sym w:font="Symbol" w:char="F0B1"/>
            </w:r>
            <w:r w:rsidRPr="00A22359">
              <w:rPr>
                <w:rFonts w:ascii="Calibri" w:hAnsi="Calibri" w:cs="Calibri"/>
                <w:sz w:val="20"/>
                <w:szCs w:val="20"/>
                <w:lang w:val="en-GB"/>
              </w:rPr>
              <w:t>0.75</w:t>
            </w:r>
          </w:p>
        </w:tc>
        <w:tc>
          <w:tcPr>
            <w:tcW w:w="765" w:type="dxa"/>
          </w:tcPr>
          <w:p w:rsidR="00D56AF5" w:rsidRPr="00A22359" w:rsidRDefault="00D56AF5" w:rsidP="00A83055">
            <w:pPr>
              <w:jc w:val="center"/>
              <w:rPr>
                <w:rFonts w:ascii="Calibri" w:hAnsi="Calibri" w:cs="Calibri"/>
                <w:sz w:val="20"/>
                <w:szCs w:val="20"/>
                <w:lang w:val="en-GB"/>
              </w:rPr>
            </w:pPr>
            <w:r w:rsidRPr="00A22359">
              <w:rPr>
                <w:rFonts w:ascii="Calibri" w:hAnsi="Calibri" w:cs="Calibri"/>
                <w:sz w:val="20"/>
                <w:szCs w:val="20"/>
                <w:lang w:val="en-GB"/>
              </w:rPr>
              <w:t xml:space="preserve">6.5 </w:t>
            </w:r>
            <w:r w:rsidRPr="00A22359">
              <w:rPr>
                <w:rFonts w:ascii="Calibri" w:hAnsi="Calibri" w:cs="Calibri"/>
                <w:sz w:val="20"/>
                <w:szCs w:val="20"/>
                <w:lang w:val="en-GB"/>
              </w:rPr>
              <w:sym w:font="Symbol" w:char="F0B1"/>
            </w:r>
            <w:r w:rsidRPr="00A22359">
              <w:rPr>
                <w:rFonts w:ascii="Calibri" w:hAnsi="Calibri" w:cs="Calibri"/>
                <w:sz w:val="20"/>
                <w:szCs w:val="20"/>
                <w:lang w:val="en-GB"/>
              </w:rPr>
              <w:t>0.80</w:t>
            </w:r>
          </w:p>
        </w:tc>
        <w:tc>
          <w:tcPr>
            <w:tcW w:w="766" w:type="dxa"/>
          </w:tcPr>
          <w:p w:rsidR="00D56AF5" w:rsidRPr="00A22359" w:rsidRDefault="00D56AF5" w:rsidP="00A83055">
            <w:pPr>
              <w:jc w:val="center"/>
              <w:rPr>
                <w:rFonts w:ascii="Calibri" w:hAnsi="Calibri" w:cs="Calibri"/>
                <w:sz w:val="20"/>
                <w:szCs w:val="20"/>
                <w:lang w:val="en-GB"/>
              </w:rPr>
            </w:pPr>
            <w:r w:rsidRPr="00A22359">
              <w:rPr>
                <w:rFonts w:ascii="Calibri" w:hAnsi="Calibri" w:cs="Calibri"/>
                <w:sz w:val="20"/>
                <w:szCs w:val="20"/>
                <w:lang w:val="en-GB"/>
              </w:rPr>
              <w:t xml:space="preserve">7.4 </w:t>
            </w:r>
            <w:r w:rsidRPr="00A22359">
              <w:rPr>
                <w:rFonts w:ascii="Calibri" w:hAnsi="Calibri" w:cs="Calibri"/>
                <w:sz w:val="20"/>
                <w:szCs w:val="20"/>
                <w:lang w:val="en-GB"/>
              </w:rPr>
              <w:sym w:font="Symbol" w:char="F0B1"/>
            </w:r>
            <w:r w:rsidRPr="00A22359">
              <w:rPr>
                <w:rFonts w:ascii="Calibri" w:hAnsi="Calibri" w:cs="Calibri"/>
                <w:sz w:val="20"/>
                <w:szCs w:val="20"/>
                <w:lang w:val="en-GB"/>
              </w:rPr>
              <w:t>1.09</w:t>
            </w:r>
          </w:p>
        </w:tc>
        <w:tc>
          <w:tcPr>
            <w:tcW w:w="765" w:type="dxa"/>
          </w:tcPr>
          <w:p w:rsidR="00D56AF5" w:rsidRPr="00A22359" w:rsidRDefault="00D56AF5" w:rsidP="00A83055">
            <w:pPr>
              <w:jc w:val="center"/>
              <w:rPr>
                <w:rFonts w:ascii="Calibri" w:hAnsi="Calibri" w:cs="Calibri"/>
                <w:sz w:val="20"/>
                <w:szCs w:val="20"/>
                <w:lang w:val="en-GB"/>
              </w:rPr>
            </w:pPr>
            <w:r w:rsidRPr="00A22359">
              <w:rPr>
                <w:rFonts w:ascii="Calibri" w:hAnsi="Calibri" w:cs="Calibri"/>
                <w:sz w:val="20"/>
                <w:szCs w:val="20"/>
                <w:lang w:val="en-GB"/>
              </w:rPr>
              <w:t xml:space="preserve">5.9 </w:t>
            </w:r>
            <w:r w:rsidRPr="00A22359">
              <w:rPr>
                <w:rFonts w:ascii="Calibri" w:hAnsi="Calibri" w:cs="Calibri"/>
                <w:sz w:val="20"/>
                <w:szCs w:val="20"/>
                <w:lang w:val="en-GB"/>
              </w:rPr>
              <w:sym w:font="Symbol" w:char="F0B1"/>
            </w:r>
            <w:r w:rsidRPr="00A22359">
              <w:rPr>
                <w:rFonts w:ascii="Calibri" w:hAnsi="Calibri" w:cs="Calibri"/>
                <w:sz w:val="20"/>
                <w:szCs w:val="20"/>
                <w:lang w:val="en-GB"/>
              </w:rPr>
              <w:t>0.81</w:t>
            </w:r>
          </w:p>
        </w:tc>
        <w:tc>
          <w:tcPr>
            <w:tcW w:w="766" w:type="dxa"/>
          </w:tcPr>
          <w:p w:rsidR="00D56AF5" w:rsidRPr="00A22359" w:rsidRDefault="00D56AF5" w:rsidP="00A83055">
            <w:pPr>
              <w:jc w:val="center"/>
              <w:rPr>
                <w:rFonts w:ascii="Calibri" w:hAnsi="Calibri" w:cs="Calibri"/>
                <w:sz w:val="20"/>
                <w:szCs w:val="20"/>
                <w:lang w:val="en-GB"/>
              </w:rPr>
            </w:pPr>
            <w:r w:rsidRPr="00A22359">
              <w:rPr>
                <w:rFonts w:ascii="Calibri" w:hAnsi="Calibri" w:cs="Calibri"/>
                <w:sz w:val="20"/>
                <w:szCs w:val="20"/>
                <w:lang w:val="en-GB"/>
              </w:rPr>
              <w:t xml:space="preserve">6.2 </w:t>
            </w:r>
            <w:r w:rsidRPr="00A22359">
              <w:rPr>
                <w:rFonts w:ascii="Calibri" w:hAnsi="Calibri" w:cs="Calibri"/>
                <w:sz w:val="20"/>
                <w:szCs w:val="20"/>
                <w:lang w:val="en-GB"/>
              </w:rPr>
              <w:sym w:font="Symbol" w:char="F0B1"/>
            </w:r>
            <w:r w:rsidRPr="00A22359">
              <w:rPr>
                <w:rFonts w:ascii="Calibri" w:hAnsi="Calibri" w:cs="Calibri"/>
                <w:sz w:val="20"/>
                <w:szCs w:val="20"/>
                <w:lang w:val="en-GB"/>
              </w:rPr>
              <w:t>0.98</w:t>
            </w:r>
          </w:p>
        </w:tc>
      </w:tr>
      <w:tr w:rsidR="00201B8D" w:rsidRPr="00A22359" w:rsidTr="00201B8D">
        <w:tc>
          <w:tcPr>
            <w:tcW w:w="2268" w:type="dxa"/>
          </w:tcPr>
          <w:p w:rsidR="00D56AF5" w:rsidRPr="00A22359" w:rsidRDefault="00D56AF5" w:rsidP="00A83055">
            <w:pPr>
              <w:rPr>
                <w:rFonts w:ascii="Calibri" w:hAnsi="Calibri" w:cs="Calibri"/>
                <w:sz w:val="20"/>
                <w:szCs w:val="20"/>
                <w:lang w:val="en-GB"/>
              </w:rPr>
            </w:pPr>
            <w:r w:rsidRPr="00A22359">
              <w:rPr>
                <w:rFonts w:ascii="Calibri" w:hAnsi="Calibri" w:cs="Calibri"/>
                <w:sz w:val="20"/>
                <w:szCs w:val="20"/>
                <w:lang w:val="en-GB"/>
              </w:rPr>
              <w:t>Prop. mature larvae</w:t>
            </w:r>
            <w:r w:rsidR="00201B8D" w:rsidRPr="00A22359">
              <w:rPr>
                <w:rFonts w:ascii="Calibri" w:hAnsi="Calibri" w:cs="Calibri"/>
                <w:sz w:val="20"/>
                <w:szCs w:val="20"/>
                <w:vertAlign w:val="superscript"/>
                <w:lang w:val="en-GB"/>
              </w:rPr>
              <w:t>1</w:t>
            </w:r>
          </w:p>
        </w:tc>
        <w:tc>
          <w:tcPr>
            <w:tcW w:w="765" w:type="dxa"/>
          </w:tcPr>
          <w:p w:rsidR="00D56AF5" w:rsidRPr="00A22359" w:rsidRDefault="00D56AF5" w:rsidP="00A83055">
            <w:pPr>
              <w:jc w:val="center"/>
              <w:rPr>
                <w:rFonts w:ascii="Calibri" w:hAnsi="Calibri" w:cs="Calibri"/>
                <w:sz w:val="20"/>
                <w:szCs w:val="20"/>
                <w:lang w:val="en-GB"/>
              </w:rPr>
            </w:pPr>
            <w:r w:rsidRPr="00A22359">
              <w:rPr>
                <w:rFonts w:ascii="Calibri" w:hAnsi="Calibri" w:cs="Calibri"/>
                <w:sz w:val="20"/>
                <w:szCs w:val="20"/>
                <w:lang w:val="en-GB"/>
              </w:rPr>
              <w:t xml:space="preserve">0.46 </w:t>
            </w:r>
            <w:r w:rsidRPr="00A22359">
              <w:rPr>
                <w:rFonts w:ascii="Calibri" w:hAnsi="Calibri" w:cs="Calibri"/>
                <w:sz w:val="20"/>
                <w:szCs w:val="20"/>
                <w:lang w:val="en-GB"/>
              </w:rPr>
              <w:sym w:font="Symbol" w:char="F0B1"/>
            </w:r>
            <w:r w:rsidRPr="00A22359">
              <w:rPr>
                <w:rFonts w:ascii="Calibri" w:hAnsi="Calibri" w:cs="Calibri"/>
                <w:sz w:val="20"/>
                <w:szCs w:val="20"/>
                <w:lang w:val="en-GB"/>
              </w:rPr>
              <w:t>0.06</w:t>
            </w:r>
          </w:p>
        </w:tc>
        <w:tc>
          <w:tcPr>
            <w:tcW w:w="766" w:type="dxa"/>
          </w:tcPr>
          <w:p w:rsidR="00D56AF5" w:rsidRPr="00A22359" w:rsidRDefault="00D56AF5" w:rsidP="00A83055">
            <w:pPr>
              <w:jc w:val="center"/>
              <w:rPr>
                <w:rFonts w:ascii="Calibri" w:hAnsi="Calibri" w:cs="Calibri"/>
                <w:sz w:val="20"/>
                <w:szCs w:val="20"/>
                <w:lang w:val="en-GB"/>
              </w:rPr>
            </w:pPr>
            <w:r w:rsidRPr="00A22359">
              <w:rPr>
                <w:rFonts w:ascii="Calibri" w:hAnsi="Calibri" w:cs="Calibri"/>
                <w:sz w:val="20"/>
                <w:szCs w:val="20"/>
                <w:lang w:val="en-GB"/>
              </w:rPr>
              <w:t xml:space="preserve">0.56 </w:t>
            </w:r>
            <w:r w:rsidRPr="00A22359">
              <w:rPr>
                <w:rFonts w:ascii="Calibri" w:hAnsi="Calibri" w:cs="Calibri"/>
                <w:sz w:val="20"/>
                <w:szCs w:val="20"/>
                <w:lang w:val="en-GB"/>
              </w:rPr>
              <w:sym w:font="Symbol" w:char="F0B1"/>
            </w:r>
            <w:r w:rsidRPr="00A22359">
              <w:rPr>
                <w:rFonts w:ascii="Calibri" w:hAnsi="Calibri" w:cs="Calibri"/>
                <w:sz w:val="20"/>
                <w:szCs w:val="20"/>
                <w:lang w:val="en-GB"/>
              </w:rPr>
              <w:t>0.04</w:t>
            </w:r>
          </w:p>
        </w:tc>
        <w:tc>
          <w:tcPr>
            <w:tcW w:w="765" w:type="dxa"/>
          </w:tcPr>
          <w:p w:rsidR="00D56AF5" w:rsidRPr="00A22359" w:rsidRDefault="00D56AF5" w:rsidP="00A83055">
            <w:pPr>
              <w:jc w:val="center"/>
              <w:rPr>
                <w:rFonts w:ascii="Calibri" w:hAnsi="Calibri" w:cs="Calibri"/>
                <w:sz w:val="20"/>
                <w:szCs w:val="20"/>
                <w:lang w:val="en-GB"/>
              </w:rPr>
            </w:pPr>
            <w:r w:rsidRPr="00A22359">
              <w:rPr>
                <w:rFonts w:ascii="Calibri" w:hAnsi="Calibri" w:cs="Calibri"/>
                <w:sz w:val="20"/>
                <w:szCs w:val="20"/>
                <w:lang w:val="en-GB"/>
              </w:rPr>
              <w:t xml:space="preserve">0.58 </w:t>
            </w:r>
            <w:r w:rsidRPr="00A22359">
              <w:rPr>
                <w:rFonts w:ascii="Calibri" w:hAnsi="Calibri" w:cs="Calibri"/>
                <w:sz w:val="20"/>
                <w:szCs w:val="20"/>
                <w:lang w:val="en-GB"/>
              </w:rPr>
              <w:sym w:font="Symbol" w:char="F0B1"/>
            </w:r>
            <w:r w:rsidRPr="00A22359">
              <w:rPr>
                <w:rFonts w:ascii="Calibri" w:hAnsi="Calibri" w:cs="Calibri"/>
                <w:sz w:val="20"/>
                <w:szCs w:val="20"/>
                <w:lang w:val="en-GB"/>
              </w:rPr>
              <w:t>0.04</w:t>
            </w:r>
          </w:p>
        </w:tc>
        <w:tc>
          <w:tcPr>
            <w:tcW w:w="766" w:type="dxa"/>
          </w:tcPr>
          <w:p w:rsidR="00D56AF5" w:rsidRPr="00A22359" w:rsidRDefault="00D56AF5" w:rsidP="00A83055">
            <w:pPr>
              <w:jc w:val="center"/>
              <w:rPr>
                <w:rFonts w:ascii="Calibri" w:hAnsi="Calibri" w:cs="Calibri"/>
                <w:sz w:val="20"/>
                <w:szCs w:val="20"/>
                <w:lang w:val="en-GB"/>
              </w:rPr>
            </w:pPr>
            <w:r w:rsidRPr="00A22359">
              <w:rPr>
                <w:rFonts w:ascii="Calibri" w:hAnsi="Calibri" w:cs="Calibri"/>
                <w:sz w:val="20"/>
                <w:szCs w:val="20"/>
                <w:lang w:val="en-GB"/>
              </w:rPr>
              <w:t xml:space="preserve">0.69 </w:t>
            </w:r>
            <w:r w:rsidRPr="00A22359">
              <w:rPr>
                <w:rFonts w:ascii="Calibri" w:hAnsi="Calibri" w:cs="Calibri"/>
                <w:sz w:val="20"/>
                <w:szCs w:val="20"/>
                <w:lang w:val="en-GB"/>
              </w:rPr>
              <w:sym w:font="Symbol" w:char="F0B1"/>
            </w:r>
            <w:r w:rsidRPr="00A22359">
              <w:rPr>
                <w:rFonts w:ascii="Calibri" w:hAnsi="Calibri" w:cs="Calibri"/>
                <w:sz w:val="20"/>
                <w:szCs w:val="20"/>
                <w:lang w:val="en-GB"/>
              </w:rPr>
              <w:t>0.03</w:t>
            </w:r>
          </w:p>
        </w:tc>
        <w:tc>
          <w:tcPr>
            <w:tcW w:w="765" w:type="dxa"/>
          </w:tcPr>
          <w:p w:rsidR="00D56AF5" w:rsidRPr="00A22359" w:rsidRDefault="00D56AF5" w:rsidP="00A83055">
            <w:pPr>
              <w:jc w:val="center"/>
              <w:rPr>
                <w:rFonts w:ascii="Calibri" w:hAnsi="Calibri" w:cs="Calibri"/>
                <w:sz w:val="20"/>
                <w:szCs w:val="20"/>
                <w:lang w:val="en-GB"/>
              </w:rPr>
            </w:pPr>
            <w:r w:rsidRPr="00A22359">
              <w:rPr>
                <w:rFonts w:ascii="Calibri" w:hAnsi="Calibri" w:cs="Calibri"/>
                <w:sz w:val="20"/>
                <w:szCs w:val="20"/>
                <w:lang w:val="en-GB"/>
              </w:rPr>
              <w:t xml:space="preserve">0.44 </w:t>
            </w:r>
            <w:r w:rsidRPr="00A22359">
              <w:rPr>
                <w:rFonts w:ascii="Calibri" w:hAnsi="Calibri" w:cs="Calibri"/>
                <w:sz w:val="20"/>
                <w:szCs w:val="20"/>
                <w:lang w:val="en-GB"/>
              </w:rPr>
              <w:sym w:font="Symbol" w:char="F0B1"/>
            </w:r>
            <w:r w:rsidRPr="00A22359">
              <w:rPr>
                <w:rFonts w:ascii="Calibri" w:hAnsi="Calibri" w:cs="Calibri"/>
                <w:sz w:val="20"/>
                <w:szCs w:val="20"/>
                <w:lang w:val="en-GB"/>
              </w:rPr>
              <w:t>0.05</w:t>
            </w:r>
          </w:p>
        </w:tc>
        <w:tc>
          <w:tcPr>
            <w:tcW w:w="766" w:type="dxa"/>
          </w:tcPr>
          <w:p w:rsidR="00D56AF5" w:rsidRPr="00A22359" w:rsidRDefault="00D56AF5" w:rsidP="00A83055">
            <w:pPr>
              <w:jc w:val="center"/>
              <w:rPr>
                <w:rFonts w:ascii="Calibri" w:hAnsi="Calibri" w:cs="Calibri"/>
                <w:sz w:val="20"/>
                <w:szCs w:val="20"/>
                <w:lang w:val="en-GB"/>
              </w:rPr>
            </w:pPr>
            <w:r w:rsidRPr="00A22359">
              <w:rPr>
                <w:rFonts w:ascii="Calibri" w:hAnsi="Calibri" w:cs="Calibri"/>
                <w:sz w:val="20"/>
                <w:szCs w:val="20"/>
                <w:lang w:val="en-GB"/>
              </w:rPr>
              <w:t xml:space="preserve">0.62 </w:t>
            </w:r>
            <w:r w:rsidRPr="00A22359">
              <w:rPr>
                <w:rFonts w:ascii="Calibri" w:hAnsi="Calibri" w:cs="Calibri"/>
                <w:sz w:val="20"/>
                <w:szCs w:val="20"/>
                <w:lang w:val="en-GB"/>
              </w:rPr>
              <w:sym w:font="Symbol" w:char="F0B1"/>
            </w:r>
            <w:r w:rsidRPr="00A22359">
              <w:rPr>
                <w:rFonts w:ascii="Calibri" w:hAnsi="Calibri" w:cs="Calibri"/>
                <w:sz w:val="20"/>
                <w:szCs w:val="20"/>
                <w:lang w:val="en-GB"/>
              </w:rPr>
              <w:t>0.05</w:t>
            </w:r>
          </w:p>
        </w:tc>
        <w:tc>
          <w:tcPr>
            <w:tcW w:w="765" w:type="dxa"/>
          </w:tcPr>
          <w:p w:rsidR="00D56AF5" w:rsidRPr="00A22359" w:rsidRDefault="00D56AF5" w:rsidP="00A83055">
            <w:pPr>
              <w:jc w:val="center"/>
              <w:rPr>
                <w:rFonts w:ascii="Calibri" w:hAnsi="Calibri" w:cs="Calibri"/>
                <w:sz w:val="20"/>
                <w:szCs w:val="20"/>
                <w:lang w:val="en-GB"/>
              </w:rPr>
            </w:pPr>
            <w:r w:rsidRPr="00A22359">
              <w:rPr>
                <w:rFonts w:ascii="Calibri" w:hAnsi="Calibri" w:cs="Calibri"/>
                <w:sz w:val="20"/>
                <w:szCs w:val="20"/>
                <w:lang w:val="en-GB"/>
              </w:rPr>
              <w:t xml:space="preserve">0.51 </w:t>
            </w:r>
            <w:r w:rsidRPr="00A22359">
              <w:rPr>
                <w:rFonts w:ascii="Calibri" w:hAnsi="Calibri" w:cs="Calibri"/>
                <w:sz w:val="20"/>
                <w:szCs w:val="20"/>
                <w:lang w:val="en-GB"/>
              </w:rPr>
              <w:sym w:font="Symbol" w:char="F0B1"/>
            </w:r>
            <w:r w:rsidRPr="00A22359">
              <w:rPr>
                <w:rFonts w:ascii="Calibri" w:hAnsi="Calibri" w:cs="Calibri"/>
                <w:sz w:val="20"/>
                <w:szCs w:val="20"/>
                <w:lang w:val="en-GB"/>
              </w:rPr>
              <w:t>0.07</w:t>
            </w:r>
          </w:p>
        </w:tc>
        <w:tc>
          <w:tcPr>
            <w:tcW w:w="766" w:type="dxa"/>
          </w:tcPr>
          <w:p w:rsidR="00D56AF5" w:rsidRPr="00A22359" w:rsidRDefault="00D56AF5" w:rsidP="00A83055">
            <w:pPr>
              <w:jc w:val="center"/>
              <w:rPr>
                <w:rFonts w:ascii="Calibri" w:hAnsi="Calibri" w:cs="Calibri"/>
                <w:sz w:val="20"/>
                <w:szCs w:val="20"/>
                <w:lang w:val="en-GB"/>
              </w:rPr>
            </w:pPr>
            <w:r w:rsidRPr="00A22359">
              <w:rPr>
                <w:rFonts w:ascii="Calibri" w:hAnsi="Calibri" w:cs="Calibri"/>
                <w:sz w:val="20"/>
                <w:szCs w:val="20"/>
                <w:lang w:val="en-GB"/>
              </w:rPr>
              <w:t xml:space="preserve">0.56 </w:t>
            </w:r>
            <w:r w:rsidRPr="00A22359">
              <w:rPr>
                <w:rFonts w:ascii="Calibri" w:hAnsi="Calibri" w:cs="Calibri"/>
                <w:sz w:val="20"/>
                <w:szCs w:val="20"/>
                <w:lang w:val="en-GB"/>
              </w:rPr>
              <w:sym w:font="Symbol" w:char="F0B1"/>
            </w:r>
            <w:r w:rsidRPr="00A22359">
              <w:rPr>
                <w:rFonts w:ascii="Calibri" w:hAnsi="Calibri" w:cs="Calibri"/>
                <w:sz w:val="20"/>
                <w:szCs w:val="20"/>
                <w:lang w:val="en-GB"/>
              </w:rPr>
              <w:t>0.06</w:t>
            </w:r>
          </w:p>
        </w:tc>
        <w:tc>
          <w:tcPr>
            <w:tcW w:w="765" w:type="dxa"/>
          </w:tcPr>
          <w:p w:rsidR="00D56AF5" w:rsidRPr="00A22359" w:rsidRDefault="00D56AF5" w:rsidP="00A83055">
            <w:pPr>
              <w:jc w:val="center"/>
              <w:rPr>
                <w:rFonts w:ascii="Calibri" w:hAnsi="Calibri" w:cs="Calibri"/>
                <w:sz w:val="20"/>
                <w:szCs w:val="20"/>
                <w:lang w:val="en-GB"/>
              </w:rPr>
            </w:pPr>
            <w:r w:rsidRPr="00A22359">
              <w:rPr>
                <w:rFonts w:ascii="Calibri" w:hAnsi="Calibri" w:cs="Calibri"/>
                <w:sz w:val="20"/>
                <w:szCs w:val="20"/>
                <w:lang w:val="en-GB"/>
              </w:rPr>
              <w:t xml:space="preserve">0.64 </w:t>
            </w:r>
            <w:r w:rsidRPr="00A22359">
              <w:rPr>
                <w:rFonts w:ascii="Calibri" w:hAnsi="Calibri" w:cs="Calibri"/>
                <w:sz w:val="20"/>
                <w:szCs w:val="20"/>
                <w:lang w:val="en-GB"/>
              </w:rPr>
              <w:sym w:font="Symbol" w:char="F0B1"/>
            </w:r>
            <w:r w:rsidRPr="00A22359">
              <w:rPr>
                <w:rFonts w:ascii="Calibri" w:hAnsi="Calibri" w:cs="Calibri"/>
                <w:sz w:val="20"/>
                <w:szCs w:val="20"/>
                <w:lang w:val="en-GB"/>
              </w:rPr>
              <w:t>0.06</w:t>
            </w:r>
          </w:p>
        </w:tc>
        <w:tc>
          <w:tcPr>
            <w:tcW w:w="766" w:type="dxa"/>
          </w:tcPr>
          <w:p w:rsidR="00D56AF5" w:rsidRPr="00A22359" w:rsidRDefault="00D56AF5" w:rsidP="00A83055">
            <w:pPr>
              <w:jc w:val="center"/>
              <w:rPr>
                <w:rFonts w:ascii="Calibri" w:hAnsi="Calibri" w:cs="Calibri"/>
                <w:sz w:val="20"/>
                <w:szCs w:val="20"/>
                <w:lang w:val="en-GB"/>
              </w:rPr>
            </w:pPr>
            <w:r w:rsidRPr="00A22359">
              <w:rPr>
                <w:rFonts w:ascii="Calibri" w:hAnsi="Calibri" w:cs="Calibri"/>
                <w:sz w:val="20"/>
                <w:szCs w:val="20"/>
                <w:lang w:val="en-GB"/>
              </w:rPr>
              <w:t xml:space="preserve">0.77 </w:t>
            </w:r>
            <w:r w:rsidRPr="00A22359">
              <w:rPr>
                <w:rFonts w:ascii="Calibri" w:hAnsi="Calibri" w:cs="Calibri"/>
                <w:sz w:val="20"/>
                <w:szCs w:val="20"/>
                <w:lang w:val="en-GB"/>
              </w:rPr>
              <w:sym w:font="Symbol" w:char="F0B1"/>
            </w:r>
            <w:r w:rsidRPr="00A22359">
              <w:rPr>
                <w:rFonts w:ascii="Calibri" w:hAnsi="Calibri" w:cs="Calibri"/>
                <w:sz w:val="20"/>
                <w:szCs w:val="20"/>
                <w:lang w:val="en-GB"/>
              </w:rPr>
              <w:t>0.03</w:t>
            </w:r>
          </w:p>
        </w:tc>
      </w:tr>
    </w:tbl>
    <w:p w:rsidR="00D56AF5" w:rsidRPr="00A22359" w:rsidRDefault="00201B8D" w:rsidP="00D56AF5">
      <w:pPr>
        <w:rPr>
          <w:rFonts w:ascii="Calibri" w:hAnsi="Calibri" w:cs="Calibri"/>
          <w:sz w:val="18"/>
          <w:szCs w:val="18"/>
          <w:lang w:val="en-GB"/>
        </w:rPr>
      </w:pPr>
      <w:r w:rsidRPr="00A22359">
        <w:rPr>
          <w:rFonts w:ascii="Calibri" w:hAnsi="Calibri" w:cs="Calibri"/>
          <w:sz w:val="18"/>
          <w:szCs w:val="18"/>
          <w:vertAlign w:val="superscript"/>
          <w:lang w:val="en-GB"/>
        </w:rPr>
        <w:t xml:space="preserve">1 </w:t>
      </w:r>
      <w:r w:rsidRPr="00A22359">
        <w:rPr>
          <w:rFonts w:ascii="Calibri" w:hAnsi="Calibri" w:cs="Calibri"/>
          <w:sz w:val="18"/>
          <w:szCs w:val="18"/>
          <w:lang w:val="en-GB"/>
        </w:rPr>
        <w:t>Mean ±SE</w:t>
      </w:r>
    </w:p>
    <w:p w:rsidR="00D56AF5" w:rsidRPr="00A22359" w:rsidRDefault="00D56AF5">
      <w:pPr>
        <w:rPr>
          <w:rFonts w:ascii="Calibri" w:hAnsi="Calibri" w:cs="Calibri"/>
          <w:sz w:val="22"/>
          <w:szCs w:val="22"/>
          <w:lang w:val="en-GB"/>
        </w:rPr>
      </w:pPr>
    </w:p>
    <w:p w:rsidR="00B96420" w:rsidRPr="00A22359" w:rsidRDefault="00B96420" w:rsidP="00B96420">
      <w:pPr>
        <w:rPr>
          <w:rFonts w:ascii="Calibri" w:hAnsi="Calibri" w:cs="Calibri"/>
          <w:sz w:val="22"/>
          <w:szCs w:val="22"/>
          <w:lang w:val="en-GB"/>
        </w:rPr>
      </w:pPr>
    </w:p>
    <w:p w:rsidR="00201B8D" w:rsidRPr="00A22359" w:rsidRDefault="00201B8D" w:rsidP="00B96420">
      <w:pPr>
        <w:rPr>
          <w:rFonts w:ascii="Calibri" w:hAnsi="Calibri" w:cs="Calibri"/>
          <w:sz w:val="22"/>
          <w:szCs w:val="22"/>
          <w:lang w:val="en-GB"/>
        </w:rPr>
      </w:pPr>
    </w:p>
    <w:p w:rsidR="003116B2" w:rsidRPr="00A22359" w:rsidRDefault="003116B2" w:rsidP="003116B2">
      <w:pPr>
        <w:rPr>
          <w:rFonts w:ascii="Calibri" w:hAnsi="Calibri" w:cs="Calibri"/>
          <w:sz w:val="22"/>
          <w:szCs w:val="22"/>
          <w:lang w:val="en-GB"/>
        </w:rPr>
      </w:pPr>
      <w:r w:rsidRPr="00A22359">
        <w:rPr>
          <w:rFonts w:ascii="Calibri" w:hAnsi="Calibri" w:cs="Calibri"/>
          <w:sz w:val="22"/>
          <w:szCs w:val="22"/>
          <w:lang w:val="en-GB"/>
        </w:rPr>
        <w:t xml:space="preserve">Table S4: GLM (quasi-Poisson error structure) testing for the effect of host species (small tree finch against warbler finch) and year on chick age at the end of nesting activity (failure or fledged) and on chick age at death (failed nests only). Intercept is the estimate for small tree finch nests in the year 2012. </w:t>
      </w:r>
    </w:p>
    <w:p w:rsidR="003116B2" w:rsidRPr="00A22359" w:rsidRDefault="003116B2">
      <w:pPr>
        <w:rPr>
          <w:rFonts w:ascii="Calibri" w:hAnsi="Calibri" w:cs="Calibri"/>
          <w:sz w:val="22"/>
          <w:szCs w:val="22"/>
          <w:lang w:val="en-GB"/>
        </w:rPr>
      </w:pPr>
    </w:p>
    <w:tbl>
      <w:tblPr>
        <w:tblStyle w:val="Tabellenraster"/>
        <w:tblW w:w="813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5"/>
        <w:gridCol w:w="2165"/>
        <w:gridCol w:w="1234"/>
        <w:gridCol w:w="1394"/>
        <w:gridCol w:w="1180"/>
      </w:tblGrid>
      <w:tr w:rsidR="003116B2" w:rsidRPr="00BA1AD7" w:rsidTr="003116B2">
        <w:tc>
          <w:tcPr>
            <w:tcW w:w="2165" w:type="dxa"/>
            <w:tcBorders>
              <w:top w:val="single" w:sz="4" w:space="0" w:color="auto"/>
              <w:bottom w:val="single" w:sz="4" w:space="0" w:color="auto"/>
            </w:tcBorders>
          </w:tcPr>
          <w:p w:rsidR="003116B2" w:rsidRPr="00BA1AD7" w:rsidRDefault="00DE0654" w:rsidP="00DE0654">
            <w:pPr>
              <w:rPr>
                <w:rFonts w:ascii="Calibri" w:hAnsi="Calibri" w:cs="Calibri"/>
                <w:b/>
                <w:bCs/>
                <w:sz w:val="22"/>
                <w:szCs w:val="22"/>
                <w:lang w:val="en-GB"/>
              </w:rPr>
            </w:pPr>
            <w:r w:rsidRPr="00BA1AD7">
              <w:rPr>
                <w:rFonts w:ascii="Calibri" w:hAnsi="Calibri" w:cs="Calibri"/>
                <w:b/>
                <w:bCs/>
                <w:sz w:val="22"/>
                <w:szCs w:val="22"/>
                <w:lang w:val="en-GB"/>
              </w:rPr>
              <w:t>Response variable</w:t>
            </w:r>
          </w:p>
        </w:tc>
        <w:tc>
          <w:tcPr>
            <w:tcW w:w="2165" w:type="dxa"/>
            <w:tcBorders>
              <w:top w:val="single" w:sz="4" w:space="0" w:color="auto"/>
              <w:bottom w:val="single" w:sz="4" w:space="0" w:color="auto"/>
            </w:tcBorders>
          </w:tcPr>
          <w:p w:rsidR="003116B2" w:rsidRPr="00BA1AD7" w:rsidRDefault="003116B2" w:rsidP="00DE0654">
            <w:pPr>
              <w:rPr>
                <w:rFonts w:ascii="Calibri" w:hAnsi="Calibri" w:cs="Calibri"/>
                <w:b/>
                <w:bCs/>
                <w:sz w:val="22"/>
                <w:szCs w:val="22"/>
                <w:lang w:val="en-GB"/>
              </w:rPr>
            </w:pPr>
            <w:r w:rsidRPr="00BA1AD7">
              <w:rPr>
                <w:rFonts w:ascii="Calibri" w:hAnsi="Calibri" w:cs="Calibri"/>
                <w:b/>
                <w:bCs/>
                <w:sz w:val="22"/>
                <w:szCs w:val="22"/>
                <w:lang w:val="en-GB"/>
              </w:rPr>
              <w:t>Predictors</w:t>
            </w:r>
          </w:p>
        </w:tc>
        <w:tc>
          <w:tcPr>
            <w:tcW w:w="1234" w:type="dxa"/>
            <w:tcBorders>
              <w:top w:val="single" w:sz="4" w:space="0" w:color="auto"/>
              <w:bottom w:val="single" w:sz="4" w:space="0" w:color="auto"/>
            </w:tcBorders>
          </w:tcPr>
          <w:p w:rsidR="003116B2" w:rsidRPr="00BA1AD7" w:rsidRDefault="003116B2" w:rsidP="00DE0654">
            <w:pPr>
              <w:jc w:val="right"/>
              <w:rPr>
                <w:rFonts w:ascii="Calibri" w:hAnsi="Calibri" w:cs="Calibri"/>
                <w:b/>
                <w:bCs/>
                <w:sz w:val="22"/>
                <w:szCs w:val="22"/>
                <w:lang w:val="en-GB"/>
              </w:rPr>
            </w:pPr>
            <w:r w:rsidRPr="00BA1AD7">
              <w:rPr>
                <w:rFonts w:ascii="Calibri" w:hAnsi="Calibri" w:cs="Calibri"/>
                <w:b/>
                <w:bCs/>
                <w:sz w:val="22"/>
                <w:szCs w:val="22"/>
                <w:lang w:val="en-GB"/>
              </w:rPr>
              <w:t>Estimates</w:t>
            </w:r>
          </w:p>
        </w:tc>
        <w:tc>
          <w:tcPr>
            <w:tcW w:w="1394" w:type="dxa"/>
            <w:tcBorders>
              <w:top w:val="single" w:sz="4" w:space="0" w:color="auto"/>
              <w:bottom w:val="single" w:sz="4" w:space="0" w:color="auto"/>
            </w:tcBorders>
          </w:tcPr>
          <w:p w:rsidR="003116B2" w:rsidRPr="00BA1AD7" w:rsidRDefault="003116B2" w:rsidP="00DE0654">
            <w:pPr>
              <w:jc w:val="right"/>
              <w:rPr>
                <w:rFonts w:ascii="Calibri" w:hAnsi="Calibri" w:cs="Calibri"/>
                <w:b/>
                <w:bCs/>
                <w:sz w:val="22"/>
                <w:szCs w:val="22"/>
                <w:lang w:val="en-GB"/>
              </w:rPr>
            </w:pPr>
            <w:r w:rsidRPr="00BA1AD7">
              <w:rPr>
                <w:rFonts w:ascii="Calibri" w:hAnsi="Calibri" w:cs="Calibri"/>
                <w:b/>
                <w:bCs/>
                <w:sz w:val="22"/>
                <w:szCs w:val="22"/>
                <w:lang w:val="en-GB"/>
              </w:rPr>
              <w:t>95% CI</w:t>
            </w:r>
          </w:p>
        </w:tc>
        <w:tc>
          <w:tcPr>
            <w:tcW w:w="1180" w:type="dxa"/>
            <w:tcBorders>
              <w:top w:val="single" w:sz="4" w:space="0" w:color="auto"/>
              <w:bottom w:val="single" w:sz="4" w:space="0" w:color="auto"/>
            </w:tcBorders>
          </w:tcPr>
          <w:p w:rsidR="003116B2" w:rsidRPr="00BA1AD7" w:rsidRDefault="003116B2" w:rsidP="00DE0654">
            <w:pPr>
              <w:jc w:val="right"/>
              <w:rPr>
                <w:rFonts w:ascii="Calibri" w:hAnsi="Calibri" w:cs="Calibri"/>
                <w:b/>
                <w:bCs/>
                <w:sz w:val="22"/>
                <w:szCs w:val="22"/>
                <w:lang w:val="en-GB"/>
              </w:rPr>
            </w:pPr>
            <w:r w:rsidRPr="00BA1AD7">
              <w:rPr>
                <w:rFonts w:ascii="Calibri" w:hAnsi="Calibri" w:cs="Calibri"/>
                <w:b/>
                <w:bCs/>
                <w:sz w:val="22"/>
                <w:szCs w:val="22"/>
                <w:lang w:val="en-GB"/>
              </w:rPr>
              <w:t>P</w:t>
            </w:r>
          </w:p>
        </w:tc>
      </w:tr>
      <w:tr w:rsidR="00D56AF5" w:rsidRPr="00A22359" w:rsidTr="00A83055">
        <w:tc>
          <w:tcPr>
            <w:tcW w:w="2165" w:type="dxa"/>
          </w:tcPr>
          <w:p w:rsidR="00D56AF5" w:rsidRPr="00A22359" w:rsidRDefault="00D56AF5" w:rsidP="00A83055">
            <w:pPr>
              <w:rPr>
                <w:rFonts w:ascii="Calibri" w:hAnsi="Calibri" w:cs="Calibri"/>
                <w:sz w:val="22"/>
                <w:szCs w:val="22"/>
                <w:lang w:val="en-GB"/>
              </w:rPr>
            </w:pPr>
            <w:r w:rsidRPr="00A22359">
              <w:rPr>
                <w:rFonts w:ascii="Calibri" w:hAnsi="Calibri" w:cs="Calibri"/>
                <w:sz w:val="22"/>
                <w:szCs w:val="22"/>
                <w:lang w:val="en-GB"/>
              </w:rPr>
              <w:t>Chick age at end of nesting activity</w:t>
            </w:r>
          </w:p>
        </w:tc>
        <w:tc>
          <w:tcPr>
            <w:tcW w:w="2165" w:type="dxa"/>
          </w:tcPr>
          <w:p w:rsidR="00D56AF5" w:rsidRPr="00A22359" w:rsidRDefault="00D56AF5" w:rsidP="00A83055">
            <w:pPr>
              <w:rPr>
                <w:rFonts w:ascii="Calibri" w:hAnsi="Calibri" w:cs="Calibri"/>
                <w:sz w:val="22"/>
                <w:szCs w:val="22"/>
                <w:lang w:val="en-GB"/>
              </w:rPr>
            </w:pPr>
            <w:r w:rsidRPr="00A22359">
              <w:rPr>
                <w:rFonts w:ascii="Calibri" w:hAnsi="Calibri" w:cs="Calibri"/>
                <w:sz w:val="22"/>
                <w:szCs w:val="22"/>
                <w:lang w:val="en-GB"/>
              </w:rPr>
              <w:t>(Intercept)</w:t>
            </w:r>
          </w:p>
        </w:tc>
        <w:tc>
          <w:tcPr>
            <w:tcW w:w="1234" w:type="dxa"/>
          </w:tcPr>
          <w:p w:rsidR="00D56AF5" w:rsidRPr="00A22359" w:rsidRDefault="00D56AF5" w:rsidP="00A83055">
            <w:pPr>
              <w:jc w:val="right"/>
              <w:rPr>
                <w:rFonts w:ascii="Calibri" w:hAnsi="Calibri" w:cs="Calibri"/>
                <w:sz w:val="22"/>
                <w:szCs w:val="22"/>
                <w:lang w:val="en-GB"/>
              </w:rPr>
            </w:pPr>
            <w:r w:rsidRPr="00A22359">
              <w:rPr>
                <w:rFonts w:ascii="Calibri" w:hAnsi="Calibri" w:cs="Calibri"/>
                <w:sz w:val="22"/>
                <w:szCs w:val="22"/>
                <w:lang w:val="en-GB"/>
              </w:rPr>
              <w:t>2.01</w:t>
            </w:r>
          </w:p>
        </w:tc>
        <w:tc>
          <w:tcPr>
            <w:tcW w:w="1394" w:type="dxa"/>
          </w:tcPr>
          <w:p w:rsidR="00D56AF5" w:rsidRPr="00A22359" w:rsidRDefault="00D56AF5" w:rsidP="00A83055">
            <w:pPr>
              <w:jc w:val="right"/>
              <w:rPr>
                <w:rFonts w:ascii="Calibri" w:hAnsi="Calibri" w:cs="Calibri"/>
                <w:sz w:val="22"/>
                <w:szCs w:val="22"/>
                <w:lang w:val="en-GB"/>
              </w:rPr>
            </w:pPr>
            <w:r w:rsidRPr="00A22359">
              <w:rPr>
                <w:rFonts w:ascii="Calibri" w:hAnsi="Calibri" w:cs="Calibri"/>
                <w:sz w:val="22"/>
                <w:szCs w:val="22"/>
                <w:lang w:val="en-GB"/>
              </w:rPr>
              <w:t>1.89 to 2.13</w:t>
            </w:r>
          </w:p>
        </w:tc>
        <w:tc>
          <w:tcPr>
            <w:tcW w:w="1180" w:type="dxa"/>
          </w:tcPr>
          <w:p w:rsidR="00D56AF5" w:rsidRPr="00A22359" w:rsidRDefault="00D56AF5" w:rsidP="00A83055">
            <w:pPr>
              <w:jc w:val="right"/>
              <w:rPr>
                <w:rFonts w:ascii="Calibri" w:hAnsi="Calibri" w:cs="Calibri"/>
                <w:sz w:val="22"/>
                <w:szCs w:val="22"/>
                <w:lang w:val="en-GB"/>
              </w:rPr>
            </w:pPr>
            <w:r w:rsidRPr="00A22359">
              <w:rPr>
                <w:rFonts w:ascii="Calibri" w:hAnsi="Calibri" w:cs="Calibri"/>
                <w:sz w:val="22"/>
                <w:szCs w:val="22"/>
                <w:lang w:val="en-GB"/>
              </w:rPr>
              <w:t>&lt;0.001</w:t>
            </w:r>
          </w:p>
        </w:tc>
      </w:tr>
      <w:tr w:rsidR="00D56AF5" w:rsidRPr="00A22359" w:rsidTr="00A83055">
        <w:tc>
          <w:tcPr>
            <w:tcW w:w="2165" w:type="dxa"/>
          </w:tcPr>
          <w:p w:rsidR="00D56AF5" w:rsidRPr="00A22359" w:rsidRDefault="00D56AF5" w:rsidP="00A83055">
            <w:pPr>
              <w:rPr>
                <w:rFonts w:ascii="Calibri" w:hAnsi="Calibri" w:cs="Calibri"/>
                <w:sz w:val="22"/>
                <w:szCs w:val="22"/>
                <w:lang w:val="en-GB"/>
              </w:rPr>
            </w:pPr>
          </w:p>
        </w:tc>
        <w:tc>
          <w:tcPr>
            <w:tcW w:w="2165" w:type="dxa"/>
          </w:tcPr>
          <w:p w:rsidR="00D56AF5" w:rsidRPr="00A22359" w:rsidRDefault="00D56AF5" w:rsidP="00A83055">
            <w:pPr>
              <w:rPr>
                <w:rFonts w:ascii="Calibri" w:hAnsi="Calibri" w:cs="Calibri"/>
                <w:sz w:val="22"/>
                <w:szCs w:val="22"/>
                <w:lang w:val="en-GB"/>
              </w:rPr>
            </w:pPr>
            <w:r w:rsidRPr="00A22359">
              <w:rPr>
                <w:rFonts w:ascii="Calibri" w:hAnsi="Calibri" w:cs="Calibri"/>
                <w:sz w:val="22"/>
                <w:szCs w:val="22"/>
                <w:lang w:val="en-GB"/>
              </w:rPr>
              <w:t>Species Warbler finch</w:t>
            </w:r>
          </w:p>
        </w:tc>
        <w:tc>
          <w:tcPr>
            <w:tcW w:w="1234" w:type="dxa"/>
          </w:tcPr>
          <w:p w:rsidR="00D56AF5" w:rsidRPr="00A22359" w:rsidRDefault="00D56AF5" w:rsidP="00A83055">
            <w:pPr>
              <w:jc w:val="right"/>
              <w:rPr>
                <w:rFonts w:ascii="Calibri" w:hAnsi="Calibri" w:cs="Calibri"/>
                <w:sz w:val="22"/>
                <w:szCs w:val="22"/>
                <w:lang w:val="en-GB"/>
              </w:rPr>
            </w:pPr>
            <w:r w:rsidRPr="00A22359">
              <w:rPr>
                <w:rFonts w:ascii="Calibri" w:hAnsi="Calibri" w:cs="Calibri"/>
                <w:sz w:val="22"/>
                <w:szCs w:val="22"/>
                <w:lang w:val="en-GB"/>
              </w:rPr>
              <w:t>0.34</w:t>
            </w:r>
          </w:p>
        </w:tc>
        <w:tc>
          <w:tcPr>
            <w:tcW w:w="1394" w:type="dxa"/>
          </w:tcPr>
          <w:p w:rsidR="00D56AF5" w:rsidRPr="00A22359" w:rsidRDefault="00D56AF5" w:rsidP="00A83055">
            <w:pPr>
              <w:jc w:val="right"/>
              <w:rPr>
                <w:rFonts w:ascii="Calibri" w:hAnsi="Calibri" w:cs="Calibri"/>
                <w:sz w:val="22"/>
                <w:szCs w:val="22"/>
                <w:lang w:val="en-GB"/>
              </w:rPr>
            </w:pPr>
            <w:r w:rsidRPr="00A22359">
              <w:rPr>
                <w:rFonts w:ascii="Calibri" w:hAnsi="Calibri" w:cs="Calibri"/>
                <w:sz w:val="22"/>
                <w:szCs w:val="22"/>
                <w:lang w:val="en-GB"/>
              </w:rPr>
              <w:t>0.25 to 0.43</w:t>
            </w:r>
          </w:p>
        </w:tc>
        <w:tc>
          <w:tcPr>
            <w:tcW w:w="1180" w:type="dxa"/>
          </w:tcPr>
          <w:p w:rsidR="00D56AF5" w:rsidRPr="00A22359" w:rsidRDefault="00D56AF5" w:rsidP="00A83055">
            <w:pPr>
              <w:jc w:val="right"/>
              <w:rPr>
                <w:rFonts w:ascii="Calibri" w:hAnsi="Calibri" w:cs="Calibri"/>
                <w:sz w:val="22"/>
                <w:szCs w:val="22"/>
                <w:lang w:val="en-GB"/>
              </w:rPr>
            </w:pPr>
            <w:r w:rsidRPr="00A22359">
              <w:rPr>
                <w:rFonts w:ascii="Calibri" w:hAnsi="Calibri" w:cs="Calibri"/>
                <w:sz w:val="22"/>
                <w:szCs w:val="22"/>
                <w:lang w:val="en-GB"/>
              </w:rPr>
              <w:t>&lt;0.001</w:t>
            </w:r>
          </w:p>
        </w:tc>
      </w:tr>
      <w:tr w:rsidR="00D56AF5" w:rsidRPr="00A22359" w:rsidTr="00A83055">
        <w:tc>
          <w:tcPr>
            <w:tcW w:w="2165" w:type="dxa"/>
          </w:tcPr>
          <w:p w:rsidR="00D56AF5" w:rsidRPr="00A22359" w:rsidRDefault="00D56AF5" w:rsidP="00A83055">
            <w:pPr>
              <w:rPr>
                <w:rFonts w:ascii="Calibri" w:hAnsi="Calibri" w:cs="Calibri"/>
                <w:sz w:val="22"/>
                <w:szCs w:val="22"/>
                <w:lang w:val="en-GB"/>
              </w:rPr>
            </w:pPr>
          </w:p>
        </w:tc>
        <w:tc>
          <w:tcPr>
            <w:tcW w:w="2165" w:type="dxa"/>
          </w:tcPr>
          <w:p w:rsidR="00D56AF5" w:rsidRPr="00A22359" w:rsidRDefault="00D56AF5" w:rsidP="00A83055">
            <w:pPr>
              <w:rPr>
                <w:rFonts w:ascii="Calibri" w:hAnsi="Calibri" w:cs="Calibri"/>
                <w:sz w:val="22"/>
                <w:szCs w:val="22"/>
                <w:lang w:val="en-GB"/>
              </w:rPr>
            </w:pPr>
            <w:r w:rsidRPr="00A22359">
              <w:rPr>
                <w:rFonts w:ascii="Calibri" w:hAnsi="Calibri" w:cs="Calibri"/>
                <w:sz w:val="22"/>
                <w:szCs w:val="22"/>
                <w:lang w:val="en-GB"/>
              </w:rPr>
              <w:t>Year 2014</w:t>
            </w:r>
          </w:p>
        </w:tc>
        <w:tc>
          <w:tcPr>
            <w:tcW w:w="1234" w:type="dxa"/>
          </w:tcPr>
          <w:p w:rsidR="00D56AF5" w:rsidRPr="00A22359" w:rsidRDefault="00D56AF5" w:rsidP="00A83055">
            <w:pPr>
              <w:jc w:val="right"/>
              <w:rPr>
                <w:rFonts w:ascii="Calibri" w:hAnsi="Calibri" w:cs="Calibri"/>
                <w:sz w:val="22"/>
                <w:szCs w:val="22"/>
                <w:lang w:val="en-GB"/>
              </w:rPr>
            </w:pPr>
            <w:r w:rsidRPr="00A22359">
              <w:rPr>
                <w:rFonts w:ascii="Calibri" w:hAnsi="Calibri" w:cs="Calibri"/>
                <w:sz w:val="22"/>
                <w:szCs w:val="22"/>
                <w:lang w:val="en-GB"/>
              </w:rPr>
              <w:t>-0.05</w:t>
            </w:r>
          </w:p>
        </w:tc>
        <w:tc>
          <w:tcPr>
            <w:tcW w:w="1394" w:type="dxa"/>
          </w:tcPr>
          <w:p w:rsidR="00D56AF5" w:rsidRPr="00A22359" w:rsidRDefault="00D56AF5" w:rsidP="00A83055">
            <w:pPr>
              <w:jc w:val="right"/>
              <w:rPr>
                <w:rFonts w:ascii="Calibri" w:hAnsi="Calibri" w:cs="Calibri"/>
                <w:sz w:val="22"/>
                <w:szCs w:val="22"/>
                <w:lang w:val="en-GB"/>
              </w:rPr>
            </w:pPr>
            <w:r w:rsidRPr="00A22359">
              <w:rPr>
                <w:rFonts w:ascii="Calibri" w:hAnsi="Calibri" w:cs="Calibri"/>
                <w:sz w:val="22"/>
                <w:szCs w:val="22"/>
                <w:lang w:val="en-GB"/>
              </w:rPr>
              <w:t>-0.18 to 0.08</w:t>
            </w:r>
          </w:p>
        </w:tc>
        <w:tc>
          <w:tcPr>
            <w:tcW w:w="1180" w:type="dxa"/>
          </w:tcPr>
          <w:p w:rsidR="00D56AF5" w:rsidRPr="00A22359" w:rsidRDefault="00D56AF5" w:rsidP="00A83055">
            <w:pPr>
              <w:jc w:val="right"/>
              <w:rPr>
                <w:rFonts w:ascii="Calibri" w:hAnsi="Calibri" w:cs="Calibri"/>
                <w:sz w:val="22"/>
                <w:szCs w:val="22"/>
                <w:lang w:val="en-GB"/>
              </w:rPr>
            </w:pPr>
            <w:r w:rsidRPr="00A22359">
              <w:rPr>
                <w:rFonts w:ascii="Calibri" w:hAnsi="Calibri" w:cs="Calibri"/>
                <w:sz w:val="22"/>
                <w:szCs w:val="22"/>
                <w:lang w:val="en-GB"/>
              </w:rPr>
              <w:t>0.44</w:t>
            </w:r>
          </w:p>
        </w:tc>
      </w:tr>
      <w:tr w:rsidR="00D56AF5" w:rsidRPr="00A22359" w:rsidTr="00D56AF5">
        <w:tc>
          <w:tcPr>
            <w:tcW w:w="2165" w:type="dxa"/>
            <w:tcBorders>
              <w:bottom w:val="nil"/>
            </w:tcBorders>
          </w:tcPr>
          <w:p w:rsidR="00D56AF5" w:rsidRPr="00A22359" w:rsidRDefault="00D56AF5" w:rsidP="00A83055">
            <w:pPr>
              <w:rPr>
                <w:rFonts w:ascii="Calibri" w:hAnsi="Calibri" w:cs="Calibri"/>
                <w:sz w:val="22"/>
                <w:szCs w:val="22"/>
                <w:lang w:val="en-GB"/>
              </w:rPr>
            </w:pPr>
          </w:p>
        </w:tc>
        <w:tc>
          <w:tcPr>
            <w:tcW w:w="2165" w:type="dxa"/>
            <w:tcBorders>
              <w:bottom w:val="nil"/>
            </w:tcBorders>
          </w:tcPr>
          <w:p w:rsidR="00D56AF5" w:rsidRPr="00A22359" w:rsidRDefault="00D56AF5" w:rsidP="00A83055">
            <w:pPr>
              <w:rPr>
                <w:rFonts w:ascii="Calibri" w:hAnsi="Calibri" w:cs="Calibri"/>
                <w:sz w:val="22"/>
                <w:szCs w:val="22"/>
                <w:lang w:val="en-GB"/>
              </w:rPr>
            </w:pPr>
            <w:r w:rsidRPr="00A22359">
              <w:rPr>
                <w:rFonts w:ascii="Calibri" w:hAnsi="Calibri" w:cs="Calibri"/>
                <w:sz w:val="22"/>
                <w:szCs w:val="22"/>
                <w:lang w:val="en-GB"/>
              </w:rPr>
              <w:t>Year 2015</w:t>
            </w:r>
          </w:p>
        </w:tc>
        <w:tc>
          <w:tcPr>
            <w:tcW w:w="1234" w:type="dxa"/>
            <w:tcBorders>
              <w:bottom w:val="nil"/>
            </w:tcBorders>
          </w:tcPr>
          <w:p w:rsidR="00D56AF5" w:rsidRPr="00A22359" w:rsidRDefault="00D56AF5" w:rsidP="00A83055">
            <w:pPr>
              <w:jc w:val="right"/>
              <w:rPr>
                <w:rFonts w:ascii="Calibri" w:hAnsi="Calibri" w:cs="Calibri"/>
                <w:sz w:val="22"/>
                <w:szCs w:val="22"/>
                <w:lang w:val="en-GB"/>
              </w:rPr>
            </w:pPr>
            <w:r w:rsidRPr="00A22359">
              <w:rPr>
                <w:rFonts w:ascii="Calibri" w:hAnsi="Calibri" w:cs="Calibri"/>
                <w:sz w:val="22"/>
                <w:szCs w:val="22"/>
                <w:lang w:val="en-GB"/>
              </w:rPr>
              <w:t>-0.13</w:t>
            </w:r>
          </w:p>
        </w:tc>
        <w:tc>
          <w:tcPr>
            <w:tcW w:w="1394" w:type="dxa"/>
            <w:tcBorders>
              <w:bottom w:val="nil"/>
            </w:tcBorders>
          </w:tcPr>
          <w:p w:rsidR="00D56AF5" w:rsidRPr="00A22359" w:rsidRDefault="00D56AF5" w:rsidP="00A83055">
            <w:pPr>
              <w:jc w:val="right"/>
              <w:rPr>
                <w:rFonts w:ascii="Calibri" w:hAnsi="Calibri" w:cs="Calibri"/>
                <w:sz w:val="22"/>
                <w:szCs w:val="22"/>
                <w:lang w:val="en-GB"/>
              </w:rPr>
            </w:pPr>
            <w:r w:rsidRPr="00A22359">
              <w:rPr>
                <w:rFonts w:ascii="Calibri" w:hAnsi="Calibri" w:cs="Calibri"/>
                <w:sz w:val="22"/>
                <w:szCs w:val="22"/>
                <w:lang w:val="en-GB"/>
              </w:rPr>
              <w:t>-0.28 to 0.03</w:t>
            </w:r>
          </w:p>
        </w:tc>
        <w:tc>
          <w:tcPr>
            <w:tcW w:w="1180" w:type="dxa"/>
            <w:tcBorders>
              <w:bottom w:val="nil"/>
            </w:tcBorders>
          </w:tcPr>
          <w:p w:rsidR="00D56AF5" w:rsidRPr="00A22359" w:rsidRDefault="00D56AF5" w:rsidP="00A83055">
            <w:pPr>
              <w:jc w:val="right"/>
              <w:rPr>
                <w:rFonts w:ascii="Calibri" w:hAnsi="Calibri" w:cs="Calibri"/>
                <w:sz w:val="22"/>
                <w:szCs w:val="22"/>
                <w:lang w:val="en-GB"/>
              </w:rPr>
            </w:pPr>
            <w:r w:rsidRPr="00A22359">
              <w:rPr>
                <w:rFonts w:ascii="Calibri" w:hAnsi="Calibri" w:cs="Calibri"/>
                <w:sz w:val="22"/>
                <w:szCs w:val="22"/>
                <w:lang w:val="en-GB"/>
              </w:rPr>
              <w:t>0.10</w:t>
            </w:r>
          </w:p>
        </w:tc>
      </w:tr>
      <w:tr w:rsidR="00D56AF5" w:rsidRPr="00A22359" w:rsidTr="00D56AF5">
        <w:tc>
          <w:tcPr>
            <w:tcW w:w="2165" w:type="dxa"/>
            <w:tcBorders>
              <w:top w:val="nil"/>
              <w:bottom w:val="nil"/>
            </w:tcBorders>
          </w:tcPr>
          <w:p w:rsidR="00D56AF5" w:rsidRPr="00A22359" w:rsidRDefault="00D56AF5" w:rsidP="00A83055">
            <w:pPr>
              <w:rPr>
                <w:rFonts w:ascii="Calibri" w:hAnsi="Calibri" w:cs="Calibri"/>
                <w:sz w:val="22"/>
                <w:szCs w:val="22"/>
                <w:lang w:val="en-GB"/>
              </w:rPr>
            </w:pPr>
          </w:p>
        </w:tc>
        <w:tc>
          <w:tcPr>
            <w:tcW w:w="2165" w:type="dxa"/>
            <w:tcBorders>
              <w:top w:val="nil"/>
              <w:bottom w:val="nil"/>
            </w:tcBorders>
          </w:tcPr>
          <w:p w:rsidR="00D56AF5" w:rsidRPr="00A22359" w:rsidRDefault="00D56AF5" w:rsidP="00A83055">
            <w:pPr>
              <w:rPr>
                <w:rFonts w:ascii="Calibri" w:hAnsi="Calibri" w:cs="Calibri"/>
                <w:sz w:val="22"/>
                <w:szCs w:val="22"/>
                <w:lang w:val="en-GB"/>
              </w:rPr>
            </w:pPr>
            <w:r w:rsidRPr="00A22359">
              <w:rPr>
                <w:rFonts w:ascii="Calibri" w:hAnsi="Calibri" w:cs="Calibri"/>
                <w:sz w:val="22"/>
                <w:szCs w:val="22"/>
                <w:lang w:val="en-GB"/>
              </w:rPr>
              <w:t>Year 2016</w:t>
            </w:r>
          </w:p>
        </w:tc>
        <w:tc>
          <w:tcPr>
            <w:tcW w:w="1234" w:type="dxa"/>
            <w:tcBorders>
              <w:top w:val="nil"/>
              <w:bottom w:val="nil"/>
            </w:tcBorders>
          </w:tcPr>
          <w:p w:rsidR="00D56AF5" w:rsidRPr="00A22359" w:rsidRDefault="00D56AF5" w:rsidP="00A83055">
            <w:pPr>
              <w:jc w:val="right"/>
              <w:rPr>
                <w:rFonts w:ascii="Calibri" w:hAnsi="Calibri" w:cs="Calibri"/>
                <w:sz w:val="22"/>
                <w:szCs w:val="22"/>
                <w:lang w:val="en-GB"/>
              </w:rPr>
            </w:pPr>
            <w:r w:rsidRPr="00A22359">
              <w:rPr>
                <w:rFonts w:ascii="Calibri" w:hAnsi="Calibri" w:cs="Calibri"/>
                <w:sz w:val="22"/>
                <w:szCs w:val="22"/>
                <w:lang w:val="en-GB"/>
              </w:rPr>
              <w:t>0.02</w:t>
            </w:r>
          </w:p>
        </w:tc>
        <w:tc>
          <w:tcPr>
            <w:tcW w:w="1394" w:type="dxa"/>
            <w:tcBorders>
              <w:top w:val="nil"/>
              <w:bottom w:val="nil"/>
            </w:tcBorders>
          </w:tcPr>
          <w:p w:rsidR="00D56AF5" w:rsidRPr="00A22359" w:rsidRDefault="00D56AF5" w:rsidP="00A83055">
            <w:pPr>
              <w:jc w:val="right"/>
              <w:rPr>
                <w:rFonts w:ascii="Calibri" w:hAnsi="Calibri" w:cs="Calibri"/>
                <w:sz w:val="22"/>
                <w:szCs w:val="22"/>
                <w:lang w:val="en-GB"/>
              </w:rPr>
            </w:pPr>
            <w:r w:rsidRPr="00A22359">
              <w:rPr>
                <w:rFonts w:ascii="Calibri" w:hAnsi="Calibri" w:cs="Calibri"/>
                <w:sz w:val="22"/>
                <w:szCs w:val="22"/>
                <w:lang w:val="en-GB"/>
              </w:rPr>
              <w:t>-0.15 to 0.18</w:t>
            </w:r>
          </w:p>
        </w:tc>
        <w:tc>
          <w:tcPr>
            <w:tcW w:w="1180" w:type="dxa"/>
            <w:tcBorders>
              <w:top w:val="nil"/>
              <w:bottom w:val="nil"/>
            </w:tcBorders>
          </w:tcPr>
          <w:p w:rsidR="00D56AF5" w:rsidRPr="00A22359" w:rsidRDefault="00D56AF5" w:rsidP="00A83055">
            <w:pPr>
              <w:jc w:val="right"/>
              <w:rPr>
                <w:rFonts w:ascii="Calibri" w:hAnsi="Calibri" w:cs="Calibri"/>
                <w:sz w:val="22"/>
                <w:szCs w:val="22"/>
                <w:lang w:val="en-GB"/>
              </w:rPr>
            </w:pPr>
            <w:r w:rsidRPr="00A22359">
              <w:rPr>
                <w:rFonts w:ascii="Calibri" w:hAnsi="Calibri" w:cs="Calibri"/>
                <w:sz w:val="22"/>
                <w:szCs w:val="22"/>
                <w:lang w:val="en-GB"/>
              </w:rPr>
              <w:t>0.84</w:t>
            </w:r>
          </w:p>
        </w:tc>
      </w:tr>
      <w:tr w:rsidR="00D56AF5" w:rsidRPr="00A22359" w:rsidTr="00D56AF5">
        <w:tc>
          <w:tcPr>
            <w:tcW w:w="2165" w:type="dxa"/>
            <w:tcBorders>
              <w:top w:val="nil"/>
              <w:bottom w:val="nil"/>
            </w:tcBorders>
          </w:tcPr>
          <w:p w:rsidR="00D56AF5" w:rsidRPr="00A22359" w:rsidRDefault="00D56AF5" w:rsidP="00A83055">
            <w:pPr>
              <w:rPr>
                <w:rFonts w:ascii="Calibri" w:hAnsi="Calibri" w:cs="Calibri"/>
                <w:sz w:val="22"/>
                <w:szCs w:val="22"/>
                <w:lang w:val="en-GB"/>
              </w:rPr>
            </w:pPr>
          </w:p>
        </w:tc>
        <w:tc>
          <w:tcPr>
            <w:tcW w:w="2165" w:type="dxa"/>
            <w:tcBorders>
              <w:top w:val="nil"/>
              <w:bottom w:val="nil"/>
            </w:tcBorders>
          </w:tcPr>
          <w:p w:rsidR="00D56AF5" w:rsidRPr="00A22359" w:rsidRDefault="00D56AF5" w:rsidP="00A83055">
            <w:pPr>
              <w:rPr>
                <w:rFonts w:ascii="Calibri" w:hAnsi="Calibri" w:cs="Calibri"/>
                <w:sz w:val="22"/>
                <w:szCs w:val="22"/>
                <w:lang w:val="en-GB"/>
              </w:rPr>
            </w:pPr>
            <w:r w:rsidRPr="00A22359">
              <w:rPr>
                <w:rFonts w:ascii="Calibri" w:hAnsi="Calibri" w:cs="Calibri"/>
                <w:sz w:val="22"/>
                <w:szCs w:val="22"/>
                <w:lang w:val="en-GB"/>
              </w:rPr>
              <w:t>Year 2017</w:t>
            </w:r>
          </w:p>
        </w:tc>
        <w:tc>
          <w:tcPr>
            <w:tcW w:w="1234" w:type="dxa"/>
            <w:tcBorders>
              <w:top w:val="nil"/>
              <w:bottom w:val="nil"/>
            </w:tcBorders>
          </w:tcPr>
          <w:p w:rsidR="00D56AF5" w:rsidRPr="00A22359" w:rsidRDefault="00D56AF5" w:rsidP="00A83055">
            <w:pPr>
              <w:jc w:val="right"/>
              <w:rPr>
                <w:rFonts w:ascii="Calibri" w:hAnsi="Calibri" w:cs="Calibri"/>
                <w:sz w:val="22"/>
                <w:szCs w:val="22"/>
                <w:lang w:val="en-GB"/>
              </w:rPr>
            </w:pPr>
            <w:r w:rsidRPr="00A22359">
              <w:rPr>
                <w:rFonts w:ascii="Calibri" w:hAnsi="Calibri" w:cs="Calibri"/>
                <w:sz w:val="22"/>
                <w:szCs w:val="22"/>
                <w:lang w:val="en-GB"/>
              </w:rPr>
              <w:t>0.17</w:t>
            </w:r>
          </w:p>
        </w:tc>
        <w:tc>
          <w:tcPr>
            <w:tcW w:w="1394" w:type="dxa"/>
            <w:tcBorders>
              <w:top w:val="nil"/>
              <w:bottom w:val="nil"/>
            </w:tcBorders>
          </w:tcPr>
          <w:p w:rsidR="00D56AF5" w:rsidRPr="00A22359" w:rsidRDefault="00D56AF5" w:rsidP="00A83055">
            <w:pPr>
              <w:jc w:val="right"/>
              <w:rPr>
                <w:rFonts w:ascii="Calibri" w:hAnsi="Calibri" w:cs="Calibri"/>
                <w:sz w:val="22"/>
                <w:szCs w:val="22"/>
                <w:lang w:val="en-GB"/>
              </w:rPr>
            </w:pPr>
            <w:r w:rsidRPr="00A22359">
              <w:rPr>
                <w:rFonts w:ascii="Calibri" w:hAnsi="Calibri" w:cs="Calibri"/>
                <w:sz w:val="22"/>
                <w:szCs w:val="22"/>
                <w:lang w:val="en-GB"/>
              </w:rPr>
              <w:t>0.03 to 0.30</w:t>
            </w:r>
          </w:p>
        </w:tc>
        <w:tc>
          <w:tcPr>
            <w:tcW w:w="1180" w:type="dxa"/>
            <w:tcBorders>
              <w:top w:val="nil"/>
              <w:bottom w:val="nil"/>
            </w:tcBorders>
          </w:tcPr>
          <w:p w:rsidR="00D56AF5" w:rsidRPr="00A22359" w:rsidRDefault="00D56AF5" w:rsidP="00A83055">
            <w:pPr>
              <w:jc w:val="right"/>
              <w:rPr>
                <w:rFonts w:ascii="Calibri" w:hAnsi="Calibri" w:cs="Calibri"/>
                <w:sz w:val="22"/>
                <w:szCs w:val="22"/>
                <w:lang w:val="en-GB"/>
              </w:rPr>
            </w:pPr>
            <w:r w:rsidRPr="00A22359">
              <w:rPr>
                <w:rFonts w:ascii="Calibri" w:hAnsi="Calibri" w:cs="Calibri"/>
                <w:sz w:val="22"/>
                <w:szCs w:val="22"/>
                <w:lang w:val="en-GB"/>
              </w:rPr>
              <w:t>0.02</w:t>
            </w:r>
          </w:p>
        </w:tc>
      </w:tr>
      <w:tr w:rsidR="00D56AF5" w:rsidRPr="00A22359" w:rsidTr="00D56AF5">
        <w:tc>
          <w:tcPr>
            <w:tcW w:w="2165" w:type="dxa"/>
            <w:tcBorders>
              <w:top w:val="nil"/>
              <w:bottom w:val="nil"/>
            </w:tcBorders>
          </w:tcPr>
          <w:p w:rsidR="00D56AF5" w:rsidRPr="00A22359" w:rsidRDefault="00D56AF5" w:rsidP="00DE0654">
            <w:pPr>
              <w:rPr>
                <w:rFonts w:ascii="Calibri" w:hAnsi="Calibri" w:cs="Calibri"/>
                <w:sz w:val="22"/>
                <w:szCs w:val="22"/>
                <w:lang w:val="en-GB"/>
              </w:rPr>
            </w:pPr>
          </w:p>
        </w:tc>
        <w:tc>
          <w:tcPr>
            <w:tcW w:w="2165" w:type="dxa"/>
            <w:tcBorders>
              <w:top w:val="nil"/>
              <w:bottom w:val="nil"/>
            </w:tcBorders>
          </w:tcPr>
          <w:p w:rsidR="00D56AF5" w:rsidRPr="00A22359" w:rsidRDefault="00D56AF5" w:rsidP="00DE0654">
            <w:pPr>
              <w:rPr>
                <w:rFonts w:ascii="Calibri" w:hAnsi="Calibri" w:cs="Calibri"/>
                <w:sz w:val="22"/>
                <w:szCs w:val="22"/>
                <w:lang w:val="en-GB"/>
              </w:rPr>
            </w:pPr>
          </w:p>
        </w:tc>
        <w:tc>
          <w:tcPr>
            <w:tcW w:w="1234" w:type="dxa"/>
            <w:tcBorders>
              <w:top w:val="nil"/>
              <w:bottom w:val="nil"/>
            </w:tcBorders>
          </w:tcPr>
          <w:p w:rsidR="00D56AF5" w:rsidRPr="00A22359" w:rsidRDefault="00D56AF5" w:rsidP="00DE0654">
            <w:pPr>
              <w:jc w:val="right"/>
              <w:rPr>
                <w:rFonts w:ascii="Calibri" w:hAnsi="Calibri" w:cs="Calibri"/>
                <w:sz w:val="22"/>
                <w:szCs w:val="22"/>
                <w:lang w:val="en-GB"/>
              </w:rPr>
            </w:pPr>
          </w:p>
        </w:tc>
        <w:tc>
          <w:tcPr>
            <w:tcW w:w="1394" w:type="dxa"/>
            <w:tcBorders>
              <w:top w:val="nil"/>
              <w:bottom w:val="nil"/>
            </w:tcBorders>
          </w:tcPr>
          <w:p w:rsidR="00D56AF5" w:rsidRPr="00A22359" w:rsidRDefault="00D56AF5" w:rsidP="00DE0654">
            <w:pPr>
              <w:jc w:val="right"/>
              <w:rPr>
                <w:rFonts w:ascii="Calibri" w:hAnsi="Calibri" w:cs="Calibri"/>
                <w:sz w:val="22"/>
                <w:szCs w:val="22"/>
                <w:lang w:val="en-GB"/>
              </w:rPr>
            </w:pPr>
          </w:p>
        </w:tc>
        <w:tc>
          <w:tcPr>
            <w:tcW w:w="1180" w:type="dxa"/>
            <w:tcBorders>
              <w:top w:val="nil"/>
              <w:bottom w:val="nil"/>
            </w:tcBorders>
          </w:tcPr>
          <w:p w:rsidR="00D56AF5" w:rsidRPr="00A22359" w:rsidRDefault="00D56AF5" w:rsidP="00DE0654">
            <w:pPr>
              <w:jc w:val="right"/>
              <w:rPr>
                <w:rFonts w:ascii="Calibri" w:hAnsi="Calibri" w:cs="Calibri"/>
                <w:sz w:val="22"/>
                <w:szCs w:val="22"/>
                <w:lang w:val="en-GB"/>
              </w:rPr>
            </w:pPr>
          </w:p>
        </w:tc>
      </w:tr>
      <w:tr w:rsidR="003116B2" w:rsidRPr="00A22359" w:rsidTr="00D56AF5">
        <w:tc>
          <w:tcPr>
            <w:tcW w:w="2165" w:type="dxa"/>
            <w:tcBorders>
              <w:top w:val="nil"/>
              <w:bottom w:val="nil"/>
            </w:tcBorders>
          </w:tcPr>
          <w:p w:rsidR="003116B2" w:rsidRPr="00A22359" w:rsidRDefault="00D56AF5" w:rsidP="00DE0654">
            <w:pPr>
              <w:rPr>
                <w:rFonts w:ascii="Calibri" w:hAnsi="Calibri" w:cs="Calibri"/>
                <w:sz w:val="22"/>
                <w:szCs w:val="22"/>
                <w:lang w:val="en-GB"/>
              </w:rPr>
            </w:pPr>
            <w:r w:rsidRPr="00A22359">
              <w:rPr>
                <w:rFonts w:ascii="Calibri" w:hAnsi="Calibri" w:cs="Calibri"/>
                <w:sz w:val="22"/>
                <w:szCs w:val="22"/>
                <w:lang w:val="en-GB"/>
              </w:rPr>
              <w:t>C</w:t>
            </w:r>
            <w:r w:rsidR="003116B2" w:rsidRPr="00A22359">
              <w:rPr>
                <w:rFonts w:ascii="Calibri" w:hAnsi="Calibri" w:cs="Calibri"/>
                <w:sz w:val="22"/>
                <w:szCs w:val="22"/>
                <w:lang w:val="en-GB"/>
              </w:rPr>
              <w:t>hick</w:t>
            </w:r>
            <w:r w:rsidRPr="00A22359">
              <w:rPr>
                <w:rFonts w:ascii="Calibri" w:hAnsi="Calibri" w:cs="Calibri"/>
                <w:sz w:val="22"/>
                <w:szCs w:val="22"/>
                <w:lang w:val="en-GB"/>
              </w:rPr>
              <w:t xml:space="preserve"> age </w:t>
            </w:r>
            <w:r w:rsidR="003116B2" w:rsidRPr="00A22359">
              <w:rPr>
                <w:rFonts w:ascii="Calibri" w:hAnsi="Calibri" w:cs="Calibri"/>
                <w:sz w:val="22"/>
                <w:szCs w:val="22"/>
                <w:lang w:val="en-GB"/>
              </w:rPr>
              <w:t>at death</w:t>
            </w:r>
          </w:p>
        </w:tc>
        <w:tc>
          <w:tcPr>
            <w:tcW w:w="2165" w:type="dxa"/>
            <w:tcBorders>
              <w:top w:val="nil"/>
              <w:bottom w:val="nil"/>
            </w:tcBorders>
          </w:tcPr>
          <w:p w:rsidR="003116B2" w:rsidRPr="00A22359" w:rsidRDefault="003116B2" w:rsidP="00DE0654">
            <w:pPr>
              <w:rPr>
                <w:rFonts w:ascii="Calibri" w:hAnsi="Calibri" w:cs="Calibri"/>
                <w:sz w:val="22"/>
                <w:szCs w:val="22"/>
                <w:lang w:val="en-GB"/>
              </w:rPr>
            </w:pPr>
            <w:r w:rsidRPr="00A22359">
              <w:rPr>
                <w:rFonts w:ascii="Calibri" w:hAnsi="Calibri" w:cs="Calibri"/>
                <w:sz w:val="22"/>
                <w:szCs w:val="22"/>
                <w:lang w:val="en-GB"/>
              </w:rPr>
              <w:t>(Intercept)</w:t>
            </w:r>
          </w:p>
        </w:tc>
        <w:tc>
          <w:tcPr>
            <w:tcW w:w="1234" w:type="dxa"/>
            <w:tcBorders>
              <w:top w:val="nil"/>
              <w:bottom w:val="nil"/>
            </w:tcBorders>
          </w:tcPr>
          <w:p w:rsidR="003116B2" w:rsidRPr="00A22359" w:rsidRDefault="003116B2" w:rsidP="00DE0654">
            <w:pPr>
              <w:jc w:val="right"/>
              <w:rPr>
                <w:rFonts w:ascii="Calibri" w:hAnsi="Calibri" w:cs="Calibri"/>
                <w:sz w:val="22"/>
                <w:szCs w:val="22"/>
                <w:lang w:val="en-GB"/>
              </w:rPr>
            </w:pPr>
            <w:r w:rsidRPr="00A22359">
              <w:rPr>
                <w:rFonts w:ascii="Calibri" w:hAnsi="Calibri" w:cs="Calibri"/>
                <w:sz w:val="22"/>
                <w:szCs w:val="22"/>
                <w:lang w:val="en-GB"/>
              </w:rPr>
              <w:t>1.70</w:t>
            </w:r>
          </w:p>
        </w:tc>
        <w:tc>
          <w:tcPr>
            <w:tcW w:w="1394" w:type="dxa"/>
            <w:tcBorders>
              <w:top w:val="nil"/>
              <w:bottom w:val="nil"/>
            </w:tcBorders>
          </w:tcPr>
          <w:p w:rsidR="003116B2" w:rsidRPr="00A22359" w:rsidRDefault="003116B2" w:rsidP="00DE0654">
            <w:pPr>
              <w:jc w:val="right"/>
              <w:rPr>
                <w:rFonts w:ascii="Calibri" w:hAnsi="Calibri" w:cs="Calibri"/>
                <w:sz w:val="22"/>
                <w:szCs w:val="22"/>
                <w:lang w:val="en-GB"/>
              </w:rPr>
            </w:pPr>
            <w:r w:rsidRPr="00A22359">
              <w:rPr>
                <w:rFonts w:ascii="Calibri" w:hAnsi="Calibri" w:cs="Calibri"/>
                <w:sz w:val="22"/>
                <w:szCs w:val="22"/>
                <w:lang w:val="en-GB"/>
              </w:rPr>
              <w:t>1.52 to 1.88</w:t>
            </w:r>
          </w:p>
        </w:tc>
        <w:tc>
          <w:tcPr>
            <w:tcW w:w="1180" w:type="dxa"/>
            <w:tcBorders>
              <w:top w:val="nil"/>
              <w:bottom w:val="nil"/>
            </w:tcBorders>
          </w:tcPr>
          <w:p w:rsidR="003116B2" w:rsidRPr="00A22359" w:rsidRDefault="003116B2" w:rsidP="00DE0654">
            <w:pPr>
              <w:jc w:val="right"/>
              <w:rPr>
                <w:rFonts w:ascii="Calibri" w:hAnsi="Calibri" w:cs="Calibri"/>
                <w:sz w:val="22"/>
                <w:szCs w:val="22"/>
                <w:lang w:val="en-GB"/>
              </w:rPr>
            </w:pPr>
            <w:r w:rsidRPr="00A22359">
              <w:rPr>
                <w:rFonts w:ascii="Calibri" w:hAnsi="Calibri" w:cs="Calibri"/>
                <w:sz w:val="22"/>
                <w:szCs w:val="22"/>
                <w:lang w:val="en-GB"/>
              </w:rPr>
              <w:t>&lt;0.001</w:t>
            </w:r>
          </w:p>
        </w:tc>
      </w:tr>
      <w:tr w:rsidR="003116B2" w:rsidRPr="00A22359" w:rsidTr="00D56AF5">
        <w:tc>
          <w:tcPr>
            <w:tcW w:w="2165" w:type="dxa"/>
            <w:tcBorders>
              <w:top w:val="nil"/>
              <w:bottom w:val="nil"/>
            </w:tcBorders>
          </w:tcPr>
          <w:p w:rsidR="003116B2" w:rsidRPr="00A22359" w:rsidRDefault="003116B2" w:rsidP="00DE0654">
            <w:pPr>
              <w:rPr>
                <w:rFonts w:ascii="Calibri" w:hAnsi="Calibri" w:cs="Calibri"/>
                <w:sz w:val="22"/>
                <w:szCs w:val="22"/>
                <w:lang w:val="en-GB"/>
              </w:rPr>
            </w:pPr>
          </w:p>
        </w:tc>
        <w:tc>
          <w:tcPr>
            <w:tcW w:w="2165" w:type="dxa"/>
            <w:tcBorders>
              <w:top w:val="nil"/>
              <w:bottom w:val="nil"/>
            </w:tcBorders>
          </w:tcPr>
          <w:p w:rsidR="003116B2" w:rsidRPr="00A22359" w:rsidRDefault="003116B2" w:rsidP="00DE0654">
            <w:pPr>
              <w:rPr>
                <w:rFonts w:ascii="Calibri" w:hAnsi="Calibri" w:cs="Calibri"/>
                <w:sz w:val="22"/>
                <w:szCs w:val="22"/>
                <w:lang w:val="en-GB"/>
              </w:rPr>
            </w:pPr>
            <w:r w:rsidRPr="00A22359">
              <w:rPr>
                <w:rFonts w:ascii="Calibri" w:hAnsi="Calibri" w:cs="Calibri"/>
                <w:sz w:val="22"/>
                <w:szCs w:val="22"/>
                <w:lang w:val="en-GB"/>
              </w:rPr>
              <w:t xml:space="preserve">Species Warbler </w:t>
            </w:r>
            <w:r w:rsidR="00D56AF5" w:rsidRPr="00A22359">
              <w:rPr>
                <w:rFonts w:ascii="Calibri" w:hAnsi="Calibri" w:cs="Calibri"/>
                <w:sz w:val="22"/>
                <w:szCs w:val="22"/>
                <w:lang w:val="en-GB"/>
              </w:rPr>
              <w:t>f</w:t>
            </w:r>
            <w:r w:rsidRPr="00A22359">
              <w:rPr>
                <w:rFonts w:ascii="Calibri" w:hAnsi="Calibri" w:cs="Calibri"/>
                <w:sz w:val="22"/>
                <w:szCs w:val="22"/>
                <w:lang w:val="en-GB"/>
              </w:rPr>
              <w:t>inch</w:t>
            </w:r>
          </w:p>
        </w:tc>
        <w:tc>
          <w:tcPr>
            <w:tcW w:w="1234" w:type="dxa"/>
            <w:tcBorders>
              <w:top w:val="nil"/>
              <w:bottom w:val="nil"/>
            </w:tcBorders>
          </w:tcPr>
          <w:p w:rsidR="003116B2" w:rsidRPr="00A22359" w:rsidRDefault="003116B2" w:rsidP="00DE0654">
            <w:pPr>
              <w:jc w:val="right"/>
              <w:rPr>
                <w:rFonts w:ascii="Calibri" w:hAnsi="Calibri" w:cs="Calibri"/>
                <w:sz w:val="22"/>
                <w:szCs w:val="22"/>
                <w:lang w:val="en-GB"/>
              </w:rPr>
            </w:pPr>
            <w:r w:rsidRPr="00A22359">
              <w:rPr>
                <w:rFonts w:ascii="Calibri" w:hAnsi="Calibri" w:cs="Calibri"/>
                <w:sz w:val="22"/>
                <w:szCs w:val="22"/>
                <w:lang w:val="en-GB"/>
              </w:rPr>
              <w:t>0.05</w:t>
            </w:r>
          </w:p>
        </w:tc>
        <w:tc>
          <w:tcPr>
            <w:tcW w:w="1394" w:type="dxa"/>
            <w:tcBorders>
              <w:top w:val="nil"/>
              <w:bottom w:val="nil"/>
            </w:tcBorders>
          </w:tcPr>
          <w:p w:rsidR="003116B2" w:rsidRPr="00A22359" w:rsidRDefault="003116B2" w:rsidP="00DE0654">
            <w:pPr>
              <w:jc w:val="right"/>
              <w:rPr>
                <w:rFonts w:ascii="Calibri" w:hAnsi="Calibri" w:cs="Calibri"/>
                <w:sz w:val="22"/>
                <w:szCs w:val="22"/>
                <w:lang w:val="en-GB"/>
              </w:rPr>
            </w:pPr>
            <w:r w:rsidRPr="00A22359">
              <w:rPr>
                <w:rFonts w:ascii="Calibri" w:hAnsi="Calibri" w:cs="Calibri"/>
                <w:sz w:val="22"/>
                <w:szCs w:val="22"/>
                <w:lang w:val="en-GB"/>
              </w:rPr>
              <w:t>-0.08 to 0.18</w:t>
            </w:r>
          </w:p>
        </w:tc>
        <w:tc>
          <w:tcPr>
            <w:tcW w:w="1180" w:type="dxa"/>
            <w:tcBorders>
              <w:top w:val="nil"/>
              <w:bottom w:val="nil"/>
            </w:tcBorders>
          </w:tcPr>
          <w:p w:rsidR="003116B2" w:rsidRPr="00A22359" w:rsidRDefault="003116B2" w:rsidP="00DE0654">
            <w:pPr>
              <w:jc w:val="right"/>
              <w:rPr>
                <w:rFonts w:ascii="Calibri" w:hAnsi="Calibri" w:cs="Calibri"/>
                <w:sz w:val="22"/>
                <w:szCs w:val="22"/>
                <w:lang w:val="en-GB"/>
              </w:rPr>
            </w:pPr>
            <w:r w:rsidRPr="00A22359">
              <w:rPr>
                <w:rFonts w:ascii="Calibri" w:hAnsi="Calibri" w:cs="Calibri"/>
                <w:sz w:val="22"/>
                <w:szCs w:val="22"/>
                <w:lang w:val="en-GB"/>
              </w:rPr>
              <w:t>0.43</w:t>
            </w:r>
          </w:p>
        </w:tc>
      </w:tr>
      <w:tr w:rsidR="003116B2" w:rsidRPr="00A22359" w:rsidTr="00D56AF5">
        <w:tc>
          <w:tcPr>
            <w:tcW w:w="2165" w:type="dxa"/>
            <w:tcBorders>
              <w:top w:val="nil"/>
            </w:tcBorders>
          </w:tcPr>
          <w:p w:rsidR="003116B2" w:rsidRPr="00A22359" w:rsidRDefault="003116B2" w:rsidP="00DE0654">
            <w:pPr>
              <w:rPr>
                <w:rFonts w:ascii="Calibri" w:hAnsi="Calibri" w:cs="Calibri"/>
                <w:sz w:val="22"/>
                <w:szCs w:val="22"/>
                <w:lang w:val="en-GB"/>
              </w:rPr>
            </w:pPr>
          </w:p>
        </w:tc>
        <w:tc>
          <w:tcPr>
            <w:tcW w:w="2165" w:type="dxa"/>
            <w:tcBorders>
              <w:top w:val="nil"/>
            </w:tcBorders>
          </w:tcPr>
          <w:p w:rsidR="003116B2" w:rsidRPr="00A22359" w:rsidRDefault="003116B2" w:rsidP="00DE0654">
            <w:pPr>
              <w:rPr>
                <w:rFonts w:ascii="Calibri" w:hAnsi="Calibri" w:cs="Calibri"/>
                <w:sz w:val="22"/>
                <w:szCs w:val="22"/>
                <w:lang w:val="en-GB"/>
              </w:rPr>
            </w:pPr>
            <w:r w:rsidRPr="00A22359">
              <w:rPr>
                <w:rFonts w:ascii="Calibri" w:hAnsi="Calibri" w:cs="Calibri"/>
                <w:sz w:val="22"/>
                <w:szCs w:val="22"/>
                <w:lang w:val="en-GB"/>
              </w:rPr>
              <w:t>Year 2014</w:t>
            </w:r>
          </w:p>
        </w:tc>
        <w:tc>
          <w:tcPr>
            <w:tcW w:w="1234" w:type="dxa"/>
            <w:tcBorders>
              <w:top w:val="nil"/>
            </w:tcBorders>
          </w:tcPr>
          <w:p w:rsidR="003116B2" w:rsidRPr="00A22359" w:rsidRDefault="003116B2" w:rsidP="00DE0654">
            <w:pPr>
              <w:jc w:val="right"/>
              <w:rPr>
                <w:rFonts w:ascii="Calibri" w:hAnsi="Calibri" w:cs="Calibri"/>
                <w:sz w:val="22"/>
                <w:szCs w:val="22"/>
                <w:lang w:val="en-GB"/>
              </w:rPr>
            </w:pPr>
            <w:r w:rsidRPr="00A22359">
              <w:rPr>
                <w:rFonts w:ascii="Calibri" w:hAnsi="Calibri" w:cs="Calibri"/>
                <w:sz w:val="22"/>
                <w:szCs w:val="22"/>
                <w:lang w:val="en-GB"/>
              </w:rPr>
              <w:t>0.07</w:t>
            </w:r>
          </w:p>
        </w:tc>
        <w:tc>
          <w:tcPr>
            <w:tcW w:w="1394" w:type="dxa"/>
            <w:tcBorders>
              <w:top w:val="nil"/>
            </w:tcBorders>
          </w:tcPr>
          <w:p w:rsidR="003116B2" w:rsidRPr="00A22359" w:rsidRDefault="003116B2" w:rsidP="00DE0654">
            <w:pPr>
              <w:jc w:val="right"/>
              <w:rPr>
                <w:rFonts w:ascii="Calibri" w:hAnsi="Calibri" w:cs="Calibri"/>
                <w:sz w:val="22"/>
                <w:szCs w:val="22"/>
                <w:lang w:val="en-GB"/>
              </w:rPr>
            </w:pPr>
            <w:r w:rsidRPr="00A22359">
              <w:rPr>
                <w:rFonts w:ascii="Calibri" w:hAnsi="Calibri" w:cs="Calibri"/>
                <w:sz w:val="22"/>
                <w:szCs w:val="22"/>
                <w:lang w:val="en-GB"/>
              </w:rPr>
              <w:t>-0.13 to 0.27</w:t>
            </w:r>
          </w:p>
        </w:tc>
        <w:tc>
          <w:tcPr>
            <w:tcW w:w="1180" w:type="dxa"/>
            <w:tcBorders>
              <w:top w:val="nil"/>
            </w:tcBorders>
          </w:tcPr>
          <w:p w:rsidR="003116B2" w:rsidRPr="00A22359" w:rsidRDefault="003116B2" w:rsidP="00DE0654">
            <w:pPr>
              <w:jc w:val="right"/>
              <w:rPr>
                <w:rFonts w:ascii="Calibri" w:hAnsi="Calibri" w:cs="Calibri"/>
                <w:sz w:val="22"/>
                <w:szCs w:val="22"/>
                <w:lang w:val="en-GB"/>
              </w:rPr>
            </w:pPr>
            <w:r w:rsidRPr="00A22359">
              <w:rPr>
                <w:rFonts w:ascii="Calibri" w:hAnsi="Calibri" w:cs="Calibri"/>
                <w:sz w:val="22"/>
                <w:szCs w:val="22"/>
                <w:lang w:val="en-GB"/>
              </w:rPr>
              <w:t>0.51</w:t>
            </w:r>
          </w:p>
        </w:tc>
      </w:tr>
      <w:tr w:rsidR="003116B2" w:rsidRPr="00A22359" w:rsidTr="003116B2">
        <w:tc>
          <w:tcPr>
            <w:tcW w:w="2165" w:type="dxa"/>
          </w:tcPr>
          <w:p w:rsidR="003116B2" w:rsidRPr="00A22359" w:rsidRDefault="003116B2" w:rsidP="00DE0654">
            <w:pPr>
              <w:rPr>
                <w:rFonts w:ascii="Calibri" w:hAnsi="Calibri" w:cs="Calibri"/>
                <w:sz w:val="22"/>
                <w:szCs w:val="22"/>
                <w:lang w:val="en-GB"/>
              </w:rPr>
            </w:pPr>
          </w:p>
        </w:tc>
        <w:tc>
          <w:tcPr>
            <w:tcW w:w="2165" w:type="dxa"/>
          </w:tcPr>
          <w:p w:rsidR="003116B2" w:rsidRPr="00A22359" w:rsidRDefault="003116B2" w:rsidP="00DE0654">
            <w:pPr>
              <w:rPr>
                <w:rFonts w:ascii="Calibri" w:hAnsi="Calibri" w:cs="Calibri"/>
                <w:sz w:val="22"/>
                <w:szCs w:val="22"/>
                <w:lang w:val="en-GB"/>
              </w:rPr>
            </w:pPr>
            <w:r w:rsidRPr="00A22359">
              <w:rPr>
                <w:rFonts w:ascii="Calibri" w:hAnsi="Calibri" w:cs="Calibri"/>
                <w:sz w:val="22"/>
                <w:szCs w:val="22"/>
                <w:lang w:val="en-GB"/>
              </w:rPr>
              <w:t>Year 2015</w:t>
            </w:r>
          </w:p>
        </w:tc>
        <w:tc>
          <w:tcPr>
            <w:tcW w:w="1234" w:type="dxa"/>
          </w:tcPr>
          <w:p w:rsidR="003116B2" w:rsidRPr="00A22359" w:rsidRDefault="003116B2" w:rsidP="00DE0654">
            <w:pPr>
              <w:jc w:val="right"/>
              <w:rPr>
                <w:rFonts w:ascii="Calibri" w:hAnsi="Calibri" w:cs="Calibri"/>
                <w:sz w:val="22"/>
                <w:szCs w:val="22"/>
                <w:lang w:val="en-GB"/>
              </w:rPr>
            </w:pPr>
            <w:r w:rsidRPr="00A22359">
              <w:rPr>
                <w:rFonts w:ascii="Calibri" w:hAnsi="Calibri" w:cs="Calibri"/>
                <w:sz w:val="22"/>
                <w:szCs w:val="22"/>
                <w:lang w:val="en-GB"/>
              </w:rPr>
              <w:t>0.12</w:t>
            </w:r>
          </w:p>
        </w:tc>
        <w:tc>
          <w:tcPr>
            <w:tcW w:w="1394" w:type="dxa"/>
          </w:tcPr>
          <w:p w:rsidR="003116B2" w:rsidRPr="00A22359" w:rsidRDefault="003116B2" w:rsidP="00DE0654">
            <w:pPr>
              <w:jc w:val="right"/>
              <w:rPr>
                <w:rFonts w:ascii="Calibri" w:hAnsi="Calibri" w:cs="Calibri"/>
                <w:sz w:val="22"/>
                <w:szCs w:val="22"/>
                <w:lang w:val="en-GB"/>
              </w:rPr>
            </w:pPr>
            <w:r w:rsidRPr="00A22359">
              <w:rPr>
                <w:rFonts w:ascii="Calibri" w:hAnsi="Calibri" w:cs="Calibri"/>
                <w:sz w:val="22"/>
                <w:szCs w:val="22"/>
                <w:lang w:val="en-GB"/>
              </w:rPr>
              <w:t>-0.09 to 0.33</w:t>
            </w:r>
          </w:p>
        </w:tc>
        <w:tc>
          <w:tcPr>
            <w:tcW w:w="1180" w:type="dxa"/>
          </w:tcPr>
          <w:p w:rsidR="003116B2" w:rsidRPr="00A22359" w:rsidRDefault="003116B2" w:rsidP="00DE0654">
            <w:pPr>
              <w:jc w:val="right"/>
              <w:rPr>
                <w:rFonts w:ascii="Calibri" w:hAnsi="Calibri" w:cs="Calibri"/>
                <w:sz w:val="22"/>
                <w:szCs w:val="22"/>
                <w:lang w:val="en-GB"/>
              </w:rPr>
            </w:pPr>
            <w:r w:rsidRPr="00A22359">
              <w:rPr>
                <w:rFonts w:ascii="Calibri" w:hAnsi="Calibri" w:cs="Calibri"/>
                <w:sz w:val="22"/>
                <w:szCs w:val="22"/>
                <w:lang w:val="en-GB"/>
              </w:rPr>
              <w:t>0.27</w:t>
            </w:r>
          </w:p>
        </w:tc>
      </w:tr>
      <w:tr w:rsidR="003116B2" w:rsidRPr="00A22359" w:rsidTr="003116B2">
        <w:tc>
          <w:tcPr>
            <w:tcW w:w="2165" w:type="dxa"/>
          </w:tcPr>
          <w:p w:rsidR="003116B2" w:rsidRPr="00A22359" w:rsidRDefault="003116B2" w:rsidP="00DE0654">
            <w:pPr>
              <w:rPr>
                <w:rFonts w:ascii="Calibri" w:hAnsi="Calibri" w:cs="Calibri"/>
                <w:sz w:val="22"/>
                <w:szCs w:val="22"/>
                <w:lang w:val="en-GB"/>
              </w:rPr>
            </w:pPr>
          </w:p>
        </w:tc>
        <w:tc>
          <w:tcPr>
            <w:tcW w:w="2165" w:type="dxa"/>
          </w:tcPr>
          <w:p w:rsidR="003116B2" w:rsidRPr="00A22359" w:rsidRDefault="003116B2" w:rsidP="00DE0654">
            <w:pPr>
              <w:rPr>
                <w:rFonts w:ascii="Calibri" w:hAnsi="Calibri" w:cs="Calibri"/>
                <w:sz w:val="22"/>
                <w:szCs w:val="22"/>
                <w:lang w:val="en-GB"/>
              </w:rPr>
            </w:pPr>
            <w:r w:rsidRPr="00A22359">
              <w:rPr>
                <w:rFonts w:ascii="Calibri" w:hAnsi="Calibri" w:cs="Calibri"/>
                <w:sz w:val="22"/>
                <w:szCs w:val="22"/>
                <w:lang w:val="en-GB"/>
              </w:rPr>
              <w:t>Year 2016</w:t>
            </w:r>
          </w:p>
        </w:tc>
        <w:tc>
          <w:tcPr>
            <w:tcW w:w="1234" w:type="dxa"/>
          </w:tcPr>
          <w:p w:rsidR="003116B2" w:rsidRPr="00A22359" w:rsidRDefault="003116B2" w:rsidP="00DE0654">
            <w:pPr>
              <w:jc w:val="right"/>
              <w:rPr>
                <w:rFonts w:ascii="Calibri" w:hAnsi="Calibri" w:cs="Calibri"/>
                <w:sz w:val="22"/>
                <w:szCs w:val="22"/>
                <w:lang w:val="en-GB"/>
              </w:rPr>
            </w:pPr>
            <w:r w:rsidRPr="00A22359">
              <w:rPr>
                <w:rFonts w:ascii="Calibri" w:hAnsi="Calibri" w:cs="Calibri"/>
                <w:sz w:val="22"/>
                <w:szCs w:val="22"/>
                <w:lang w:val="en-GB"/>
              </w:rPr>
              <w:t>0.20</w:t>
            </w:r>
          </w:p>
        </w:tc>
        <w:tc>
          <w:tcPr>
            <w:tcW w:w="1394" w:type="dxa"/>
          </w:tcPr>
          <w:p w:rsidR="003116B2" w:rsidRPr="00A22359" w:rsidRDefault="003116B2" w:rsidP="00DE0654">
            <w:pPr>
              <w:jc w:val="right"/>
              <w:rPr>
                <w:rFonts w:ascii="Calibri" w:hAnsi="Calibri" w:cs="Calibri"/>
                <w:sz w:val="22"/>
                <w:szCs w:val="22"/>
                <w:lang w:val="en-GB"/>
              </w:rPr>
            </w:pPr>
            <w:r w:rsidRPr="00A22359">
              <w:rPr>
                <w:rFonts w:ascii="Calibri" w:hAnsi="Calibri" w:cs="Calibri"/>
                <w:sz w:val="22"/>
                <w:szCs w:val="22"/>
                <w:lang w:val="en-GB"/>
              </w:rPr>
              <w:t>-0.03 to 0.44</w:t>
            </w:r>
          </w:p>
        </w:tc>
        <w:tc>
          <w:tcPr>
            <w:tcW w:w="1180" w:type="dxa"/>
          </w:tcPr>
          <w:p w:rsidR="003116B2" w:rsidRPr="00A22359" w:rsidRDefault="003116B2" w:rsidP="00DE0654">
            <w:pPr>
              <w:jc w:val="right"/>
              <w:rPr>
                <w:rFonts w:ascii="Calibri" w:hAnsi="Calibri" w:cs="Calibri"/>
                <w:sz w:val="22"/>
                <w:szCs w:val="22"/>
                <w:lang w:val="en-GB"/>
              </w:rPr>
            </w:pPr>
            <w:r w:rsidRPr="00A22359">
              <w:rPr>
                <w:rFonts w:ascii="Calibri" w:hAnsi="Calibri" w:cs="Calibri"/>
                <w:sz w:val="22"/>
                <w:szCs w:val="22"/>
                <w:lang w:val="en-GB"/>
              </w:rPr>
              <w:t>0.09</w:t>
            </w:r>
          </w:p>
        </w:tc>
      </w:tr>
      <w:tr w:rsidR="003116B2" w:rsidRPr="00A22359" w:rsidTr="003116B2">
        <w:tc>
          <w:tcPr>
            <w:tcW w:w="2165" w:type="dxa"/>
          </w:tcPr>
          <w:p w:rsidR="003116B2" w:rsidRPr="00A22359" w:rsidRDefault="003116B2" w:rsidP="00DE0654">
            <w:pPr>
              <w:rPr>
                <w:rFonts w:ascii="Calibri" w:hAnsi="Calibri" w:cs="Calibri"/>
                <w:sz w:val="22"/>
                <w:szCs w:val="22"/>
                <w:lang w:val="en-GB"/>
              </w:rPr>
            </w:pPr>
          </w:p>
        </w:tc>
        <w:tc>
          <w:tcPr>
            <w:tcW w:w="2165" w:type="dxa"/>
          </w:tcPr>
          <w:p w:rsidR="003116B2" w:rsidRPr="00A22359" w:rsidRDefault="003116B2" w:rsidP="00DE0654">
            <w:pPr>
              <w:rPr>
                <w:rFonts w:ascii="Calibri" w:hAnsi="Calibri" w:cs="Calibri"/>
                <w:sz w:val="22"/>
                <w:szCs w:val="22"/>
                <w:lang w:val="en-GB"/>
              </w:rPr>
            </w:pPr>
            <w:r w:rsidRPr="00A22359">
              <w:rPr>
                <w:rFonts w:ascii="Calibri" w:hAnsi="Calibri" w:cs="Calibri"/>
                <w:sz w:val="22"/>
                <w:szCs w:val="22"/>
                <w:lang w:val="en-GB"/>
              </w:rPr>
              <w:t>Year 2017</w:t>
            </w:r>
          </w:p>
        </w:tc>
        <w:tc>
          <w:tcPr>
            <w:tcW w:w="1234" w:type="dxa"/>
          </w:tcPr>
          <w:p w:rsidR="003116B2" w:rsidRPr="00A22359" w:rsidRDefault="003116B2" w:rsidP="00DE0654">
            <w:pPr>
              <w:jc w:val="right"/>
              <w:rPr>
                <w:rFonts w:ascii="Calibri" w:hAnsi="Calibri" w:cs="Calibri"/>
                <w:sz w:val="22"/>
                <w:szCs w:val="22"/>
                <w:lang w:val="en-GB"/>
              </w:rPr>
            </w:pPr>
            <w:r w:rsidRPr="00A22359">
              <w:rPr>
                <w:rFonts w:ascii="Calibri" w:hAnsi="Calibri" w:cs="Calibri"/>
                <w:sz w:val="22"/>
                <w:szCs w:val="22"/>
                <w:lang w:val="en-GB"/>
              </w:rPr>
              <w:t>0.07</w:t>
            </w:r>
          </w:p>
        </w:tc>
        <w:tc>
          <w:tcPr>
            <w:tcW w:w="1394" w:type="dxa"/>
          </w:tcPr>
          <w:p w:rsidR="003116B2" w:rsidRPr="00A22359" w:rsidRDefault="003116B2" w:rsidP="00DE0654">
            <w:pPr>
              <w:jc w:val="right"/>
              <w:rPr>
                <w:rFonts w:ascii="Calibri" w:hAnsi="Calibri" w:cs="Calibri"/>
                <w:sz w:val="22"/>
                <w:szCs w:val="22"/>
                <w:lang w:val="en-GB"/>
              </w:rPr>
            </w:pPr>
            <w:r w:rsidRPr="00A22359">
              <w:rPr>
                <w:rFonts w:ascii="Calibri" w:hAnsi="Calibri" w:cs="Calibri"/>
                <w:sz w:val="22"/>
                <w:szCs w:val="22"/>
                <w:lang w:val="en-GB"/>
              </w:rPr>
              <w:t>-0.18 to 0.32</w:t>
            </w:r>
          </w:p>
        </w:tc>
        <w:tc>
          <w:tcPr>
            <w:tcW w:w="1180" w:type="dxa"/>
          </w:tcPr>
          <w:p w:rsidR="003116B2" w:rsidRPr="00A22359" w:rsidRDefault="003116B2" w:rsidP="00DE0654">
            <w:pPr>
              <w:jc w:val="right"/>
              <w:rPr>
                <w:rFonts w:ascii="Calibri" w:hAnsi="Calibri" w:cs="Calibri"/>
                <w:sz w:val="22"/>
                <w:szCs w:val="22"/>
                <w:lang w:val="en-GB"/>
              </w:rPr>
            </w:pPr>
            <w:r w:rsidRPr="00A22359">
              <w:rPr>
                <w:rFonts w:ascii="Calibri" w:hAnsi="Calibri" w:cs="Calibri"/>
                <w:sz w:val="22"/>
                <w:szCs w:val="22"/>
                <w:lang w:val="en-GB"/>
              </w:rPr>
              <w:t>0.60</w:t>
            </w:r>
          </w:p>
        </w:tc>
      </w:tr>
    </w:tbl>
    <w:p w:rsidR="00C64352" w:rsidRDefault="00C64352" w:rsidP="003116B2">
      <w:pPr>
        <w:rPr>
          <w:rFonts w:ascii="Calibri" w:hAnsi="Calibri" w:cs="Calibri"/>
          <w:sz w:val="22"/>
          <w:szCs w:val="22"/>
          <w:lang w:val="en-GB"/>
        </w:rPr>
      </w:pPr>
    </w:p>
    <w:p w:rsidR="00C64352" w:rsidRDefault="00C64352">
      <w:pPr>
        <w:rPr>
          <w:rFonts w:ascii="Calibri" w:hAnsi="Calibri" w:cs="Calibri"/>
          <w:sz w:val="22"/>
          <w:szCs w:val="22"/>
          <w:lang w:val="en-GB"/>
        </w:rPr>
      </w:pPr>
      <w:r>
        <w:rPr>
          <w:rFonts w:ascii="Calibri" w:hAnsi="Calibri" w:cs="Calibri"/>
          <w:sz w:val="22"/>
          <w:szCs w:val="22"/>
          <w:lang w:val="en-GB"/>
        </w:rPr>
        <w:br w:type="page"/>
      </w:r>
    </w:p>
    <w:p w:rsidR="001639D6" w:rsidRDefault="001639D6">
      <w:pPr>
        <w:rPr>
          <w:rFonts w:ascii="Calibri" w:hAnsi="Calibri" w:cs="Calibri"/>
          <w:sz w:val="22"/>
          <w:szCs w:val="22"/>
          <w:lang w:val="en-GB"/>
        </w:rPr>
      </w:pPr>
      <w:r>
        <w:rPr>
          <w:rFonts w:ascii="Calibri" w:hAnsi="Calibri" w:cs="Calibri"/>
          <w:sz w:val="22"/>
          <w:szCs w:val="22"/>
          <w:lang w:val="en-GB"/>
        </w:rPr>
        <w:lastRenderedPageBreak/>
        <w:t xml:space="preserve">Table S5: GLM (Poisson distribution, total number of nests as offset variable) testing for the effect of host species and chick age on the probability to of nesting failure. Intercept is the estimate for small tree finch. </w:t>
      </w:r>
    </w:p>
    <w:p w:rsidR="001639D6" w:rsidRDefault="001639D6">
      <w:pPr>
        <w:rPr>
          <w:rFonts w:ascii="Calibri" w:hAnsi="Calibri" w:cs="Calibri"/>
          <w:sz w:val="22"/>
          <w:szCs w:val="22"/>
          <w:lang w:val="en-GB"/>
        </w:rPr>
      </w:pPr>
    </w:p>
    <w:tbl>
      <w:tblPr>
        <w:tblStyle w:val="Tabellenraster"/>
        <w:tblW w:w="671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6"/>
        <w:gridCol w:w="1283"/>
        <w:gridCol w:w="1649"/>
        <w:gridCol w:w="1294"/>
      </w:tblGrid>
      <w:tr w:rsidR="001639D6" w:rsidRPr="00BA1AD7" w:rsidTr="00BD49D7">
        <w:tc>
          <w:tcPr>
            <w:tcW w:w="2486" w:type="dxa"/>
            <w:tcBorders>
              <w:top w:val="single" w:sz="4" w:space="0" w:color="auto"/>
              <w:bottom w:val="single" w:sz="4" w:space="0" w:color="auto"/>
            </w:tcBorders>
          </w:tcPr>
          <w:p w:rsidR="001639D6" w:rsidRPr="00BA1AD7" w:rsidRDefault="001639D6" w:rsidP="00BD49D7">
            <w:pPr>
              <w:rPr>
                <w:rFonts w:ascii="Calibri" w:hAnsi="Calibri" w:cs="Calibri"/>
                <w:b/>
                <w:bCs/>
                <w:sz w:val="22"/>
                <w:szCs w:val="22"/>
                <w:lang w:val="en-GB"/>
              </w:rPr>
            </w:pPr>
            <w:r w:rsidRPr="00BA1AD7">
              <w:rPr>
                <w:rFonts w:ascii="Calibri" w:hAnsi="Calibri" w:cs="Calibri"/>
                <w:b/>
                <w:bCs/>
                <w:sz w:val="22"/>
                <w:szCs w:val="22"/>
                <w:lang w:val="en-GB"/>
              </w:rPr>
              <w:t>Predictors</w:t>
            </w:r>
          </w:p>
        </w:tc>
        <w:tc>
          <w:tcPr>
            <w:tcW w:w="1283" w:type="dxa"/>
            <w:tcBorders>
              <w:top w:val="single" w:sz="4" w:space="0" w:color="auto"/>
              <w:bottom w:val="single" w:sz="4" w:space="0" w:color="auto"/>
            </w:tcBorders>
          </w:tcPr>
          <w:p w:rsidR="001639D6" w:rsidRPr="00BA1AD7" w:rsidRDefault="001639D6" w:rsidP="00BD49D7">
            <w:pPr>
              <w:jc w:val="right"/>
              <w:rPr>
                <w:rFonts w:ascii="Calibri" w:hAnsi="Calibri" w:cs="Calibri"/>
                <w:b/>
                <w:bCs/>
                <w:sz w:val="22"/>
                <w:szCs w:val="22"/>
                <w:lang w:val="en-GB"/>
              </w:rPr>
            </w:pPr>
            <w:r w:rsidRPr="00BA1AD7">
              <w:rPr>
                <w:rFonts w:ascii="Calibri" w:hAnsi="Calibri" w:cs="Calibri"/>
                <w:b/>
                <w:bCs/>
                <w:sz w:val="22"/>
                <w:szCs w:val="22"/>
                <w:lang w:val="en-GB"/>
              </w:rPr>
              <w:t>Estimates</w:t>
            </w:r>
          </w:p>
        </w:tc>
        <w:tc>
          <w:tcPr>
            <w:tcW w:w="1649" w:type="dxa"/>
            <w:tcBorders>
              <w:top w:val="single" w:sz="4" w:space="0" w:color="auto"/>
              <w:bottom w:val="single" w:sz="4" w:space="0" w:color="auto"/>
            </w:tcBorders>
          </w:tcPr>
          <w:p w:rsidR="001639D6" w:rsidRPr="00BA1AD7" w:rsidRDefault="001639D6" w:rsidP="00BD49D7">
            <w:pPr>
              <w:jc w:val="right"/>
              <w:rPr>
                <w:rFonts w:ascii="Calibri" w:hAnsi="Calibri" w:cs="Calibri"/>
                <w:b/>
                <w:bCs/>
                <w:sz w:val="22"/>
                <w:szCs w:val="22"/>
                <w:lang w:val="en-GB"/>
              </w:rPr>
            </w:pPr>
            <w:r w:rsidRPr="00BA1AD7">
              <w:rPr>
                <w:rFonts w:ascii="Calibri" w:hAnsi="Calibri" w:cs="Calibri"/>
                <w:b/>
                <w:bCs/>
                <w:sz w:val="22"/>
                <w:szCs w:val="22"/>
                <w:lang w:val="en-GB"/>
              </w:rPr>
              <w:t>95% CI</w:t>
            </w:r>
          </w:p>
        </w:tc>
        <w:tc>
          <w:tcPr>
            <w:tcW w:w="1294" w:type="dxa"/>
            <w:tcBorders>
              <w:top w:val="single" w:sz="4" w:space="0" w:color="auto"/>
              <w:bottom w:val="single" w:sz="4" w:space="0" w:color="auto"/>
            </w:tcBorders>
          </w:tcPr>
          <w:p w:rsidR="001639D6" w:rsidRPr="00BA1AD7" w:rsidRDefault="001639D6" w:rsidP="00BD49D7">
            <w:pPr>
              <w:jc w:val="right"/>
              <w:rPr>
                <w:rFonts w:ascii="Calibri" w:hAnsi="Calibri" w:cs="Calibri"/>
                <w:b/>
                <w:bCs/>
                <w:sz w:val="22"/>
                <w:szCs w:val="22"/>
                <w:lang w:val="en-GB"/>
              </w:rPr>
            </w:pPr>
            <w:r w:rsidRPr="00BA1AD7">
              <w:rPr>
                <w:rFonts w:ascii="Calibri" w:hAnsi="Calibri" w:cs="Calibri"/>
                <w:b/>
                <w:bCs/>
                <w:sz w:val="22"/>
                <w:szCs w:val="22"/>
                <w:lang w:val="en-GB"/>
              </w:rPr>
              <w:t>P</w:t>
            </w:r>
          </w:p>
        </w:tc>
      </w:tr>
      <w:tr w:rsidR="001639D6" w:rsidRPr="00A22359" w:rsidTr="00BD49D7">
        <w:tc>
          <w:tcPr>
            <w:tcW w:w="2486" w:type="dxa"/>
            <w:tcBorders>
              <w:top w:val="single" w:sz="4" w:space="0" w:color="auto"/>
            </w:tcBorders>
          </w:tcPr>
          <w:p w:rsidR="001639D6" w:rsidRPr="00A22359" w:rsidRDefault="001639D6" w:rsidP="00BD49D7">
            <w:pPr>
              <w:rPr>
                <w:rFonts w:ascii="Calibri" w:hAnsi="Calibri" w:cs="Calibri"/>
                <w:sz w:val="22"/>
                <w:szCs w:val="22"/>
                <w:lang w:val="en-GB"/>
              </w:rPr>
            </w:pPr>
            <w:r w:rsidRPr="00A22359">
              <w:rPr>
                <w:rFonts w:ascii="Calibri" w:hAnsi="Calibri" w:cs="Calibri"/>
                <w:sz w:val="22"/>
                <w:szCs w:val="22"/>
                <w:lang w:val="en-GB"/>
              </w:rPr>
              <w:t>(Intercept)</w:t>
            </w:r>
          </w:p>
        </w:tc>
        <w:tc>
          <w:tcPr>
            <w:tcW w:w="1283" w:type="dxa"/>
            <w:tcBorders>
              <w:top w:val="single" w:sz="4" w:space="0" w:color="auto"/>
            </w:tcBorders>
          </w:tcPr>
          <w:p w:rsidR="001639D6" w:rsidRPr="00A22359" w:rsidRDefault="001639D6" w:rsidP="00BD49D7">
            <w:pPr>
              <w:jc w:val="right"/>
              <w:rPr>
                <w:rFonts w:ascii="Calibri" w:hAnsi="Calibri" w:cs="Calibri"/>
                <w:sz w:val="22"/>
                <w:szCs w:val="22"/>
                <w:lang w:val="en-GB"/>
              </w:rPr>
            </w:pPr>
            <w:r>
              <w:rPr>
                <w:rFonts w:ascii="Calibri" w:hAnsi="Calibri" w:cs="Calibri"/>
                <w:sz w:val="22"/>
                <w:szCs w:val="22"/>
                <w:lang w:val="en-GB"/>
              </w:rPr>
              <w:t>-2.11</w:t>
            </w:r>
          </w:p>
        </w:tc>
        <w:tc>
          <w:tcPr>
            <w:tcW w:w="1649" w:type="dxa"/>
            <w:tcBorders>
              <w:top w:val="single" w:sz="4" w:space="0" w:color="auto"/>
            </w:tcBorders>
          </w:tcPr>
          <w:p w:rsidR="001639D6" w:rsidRPr="00A22359" w:rsidRDefault="00BA1AD7" w:rsidP="00BD49D7">
            <w:pPr>
              <w:jc w:val="right"/>
              <w:rPr>
                <w:rFonts w:ascii="Calibri" w:hAnsi="Calibri" w:cs="Calibri"/>
                <w:sz w:val="22"/>
                <w:szCs w:val="22"/>
                <w:lang w:val="en-GB"/>
              </w:rPr>
            </w:pPr>
            <w:r>
              <w:rPr>
                <w:rFonts w:ascii="Calibri" w:hAnsi="Calibri" w:cs="Calibri"/>
                <w:sz w:val="22"/>
                <w:szCs w:val="22"/>
                <w:lang w:val="en-GB"/>
              </w:rPr>
              <w:t>-2.37 to -1.86</w:t>
            </w:r>
          </w:p>
        </w:tc>
        <w:tc>
          <w:tcPr>
            <w:tcW w:w="1294" w:type="dxa"/>
            <w:tcBorders>
              <w:top w:val="single" w:sz="4" w:space="0" w:color="auto"/>
            </w:tcBorders>
          </w:tcPr>
          <w:p w:rsidR="001639D6" w:rsidRPr="00A22359" w:rsidRDefault="001639D6" w:rsidP="00BD49D7">
            <w:pPr>
              <w:jc w:val="right"/>
              <w:rPr>
                <w:rFonts w:ascii="Calibri" w:hAnsi="Calibri" w:cs="Calibri"/>
                <w:sz w:val="22"/>
                <w:szCs w:val="22"/>
                <w:lang w:val="en-GB"/>
              </w:rPr>
            </w:pPr>
            <w:r>
              <w:rPr>
                <w:rFonts w:ascii="Calibri" w:hAnsi="Calibri" w:cs="Calibri"/>
                <w:sz w:val="22"/>
                <w:szCs w:val="22"/>
                <w:lang w:val="en-GB"/>
              </w:rPr>
              <w:t>&lt;0.001</w:t>
            </w:r>
          </w:p>
        </w:tc>
      </w:tr>
      <w:tr w:rsidR="001639D6" w:rsidRPr="00A22359" w:rsidTr="00BD49D7">
        <w:tc>
          <w:tcPr>
            <w:tcW w:w="2486" w:type="dxa"/>
          </w:tcPr>
          <w:p w:rsidR="001639D6" w:rsidRPr="00A22359" w:rsidRDefault="001639D6" w:rsidP="00BD49D7">
            <w:pPr>
              <w:rPr>
                <w:rFonts w:ascii="Calibri" w:hAnsi="Calibri" w:cs="Calibri"/>
                <w:sz w:val="22"/>
                <w:szCs w:val="22"/>
                <w:lang w:val="en-GB"/>
              </w:rPr>
            </w:pPr>
            <w:r w:rsidRPr="00A22359">
              <w:rPr>
                <w:rFonts w:ascii="Calibri" w:hAnsi="Calibri" w:cs="Calibri"/>
                <w:sz w:val="22"/>
                <w:szCs w:val="22"/>
                <w:lang w:val="en-GB"/>
              </w:rPr>
              <w:t>Species Warbler Finch</w:t>
            </w:r>
          </w:p>
        </w:tc>
        <w:tc>
          <w:tcPr>
            <w:tcW w:w="1283" w:type="dxa"/>
          </w:tcPr>
          <w:p w:rsidR="001639D6" w:rsidRPr="00A22359" w:rsidRDefault="001639D6" w:rsidP="00BD49D7">
            <w:pPr>
              <w:jc w:val="right"/>
              <w:rPr>
                <w:rFonts w:ascii="Calibri" w:hAnsi="Calibri" w:cs="Calibri"/>
                <w:sz w:val="22"/>
                <w:szCs w:val="22"/>
                <w:lang w:val="en-GB"/>
              </w:rPr>
            </w:pPr>
            <w:r>
              <w:rPr>
                <w:rFonts w:ascii="Calibri" w:hAnsi="Calibri" w:cs="Calibri"/>
                <w:sz w:val="22"/>
                <w:szCs w:val="22"/>
                <w:lang w:val="en-GB"/>
              </w:rPr>
              <w:t>-0.75</w:t>
            </w:r>
          </w:p>
        </w:tc>
        <w:tc>
          <w:tcPr>
            <w:tcW w:w="1649" w:type="dxa"/>
          </w:tcPr>
          <w:p w:rsidR="001639D6" w:rsidRPr="00A22359" w:rsidRDefault="00BA1AD7" w:rsidP="00BD49D7">
            <w:pPr>
              <w:jc w:val="right"/>
              <w:rPr>
                <w:rFonts w:ascii="Calibri" w:hAnsi="Calibri" w:cs="Calibri"/>
                <w:sz w:val="22"/>
                <w:szCs w:val="22"/>
                <w:lang w:val="en-GB"/>
              </w:rPr>
            </w:pPr>
            <w:r>
              <w:rPr>
                <w:rFonts w:ascii="Calibri" w:hAnsi="Calibri" w:cs="Calibri"/>
                <w:sz w:val="22"/>
                <w:szCs w:val="22"/>
                <w:lang w:val="en-GB"/>
              </w:rPr>
              <w:t>-1.16 to -0.35</w:t>
            </w:r>
          </w:p>
        </w:tc>
        <w:tc>
          <w:tcPr>
            <w:tcW w:w="1294" w:type="dxa"/>
          </w:tcPr>
          <w:p w:rsidR="001639D6" w:rsidRPr="00A22359" w:rsidRDefault="00BA1AD7" w:rsidP="00BD49D7">
            <w:pPr>
              <w:jc w:val="right"/>
              <w:rPr>
                <w:rFonts w:ascii="Calibri" w:hAnsi="Calibri" w:cs="Calibri"/>
                <w:sz w:val="22"/>
                <w:szCs w:val="22"/>
                <w:lang w:val="en-GB"/>
              </w:rPr>
            </w:pPr>
            <w:r>
              <w:rPr>
                <w:rFonts w:ascii="Calibri" w:hAnsi="Calibri" w:cs="Calibri"/>
                <w:sz w:val="22"/>
                <w:szCs w:val="22"/>
                <w:lang w:val="en-GB"/>
              </w:rPr>
              <w:t>&lt;0.001</w:t>
            </w:r>
          </w:p>
        </w:tc>
      </w:tr>
      <w:tr w:rsidR="001639D6" w:rsidRPr="00A22359" w:rsidTr="00BD49D7">
        <w:tc>
          <w:tcPr>
            <w:tcW w:w="2486" w:type="dxa"/>
          </w:tcPr>
          <w:p w:rsidR="001639D6" w:rsidRPr="00A22359" w:rsidRDefault="001639D6" w:rsidP="00BD49D7">
            <w:pPr>
              <w:rPr>
                <w:rFonts w:ascii="Calibri" w:hAnsi="Calibri" w:cs="Calibri"/>
                <w:sz w:val="22"/>
                <w:szCs w:val="22"/>
                <w:lang w:val="en-GB"/>
              </w:rPr>
            </w:pPr>
            <w:r w:rsidRPr="00A22359">
              <w:rPr>
                <w:rFonts w:ascii="Calibri" w:hAnsi="Calibri" w:cs="Calibri"/>
                <w:sz w:val="22"/>
                <w:szCs w:val="22"/>
                <w:lang w:val="en-GB"/>
              </w:rPr>
              <w:t>Chick age</w:t>
            </w:r>
          </w:p>
        </w:tc>
        <w:tc>
          <w:tcPr>
            <w:tcW w:w="1283" w:type="dxa"/>
          </w:tcPr>
          <w:p w:rsidR="001639D6" w:rsidRPr="00A22359" w:rsidRDefault="00BA1AD7" w:rsidP="00BD49D7">
            <w:pPr>
              <w:jc w:val="right"/>
              <w:rPr>
                <w:rFonts w:ascii="Calibri" w:hAnsi="Calibri" w:cs="Calibri"/>
                <w:sz w:val="22"/>
                <w:szCs w:val="22"/>
                <w:lang w:val="en-GB"/>
              </w:rPr>
            </w:pPr>
            <w:r>
              <w:rPr>
                <w:rFonts w:ascii="Calibri" w:hAnsi="Calibri" w:cs="Calibri"/>
                <w:sz w:val="22"/>
                <w:szCs w:val="22"/>
                <w:lang w:val="en-GB"/>
              </w:rPr>
              <w:t>-0.11</w:t>
            </w:r>
          </w:p>
        </w:tc>
        <w:tc>
          <w:tcPr>
            <w:tcW w:w="1649" w:type="dxa"/>
          </w:tcPr>
          <w:p w:rsidR="001639D6" w:rsidRPr="00A22359" w:rsidRDefault="00BA1AD7" w:rsidP="00BD49D7">
            <w:pPr>
              <w:jc w:val="right"/>
              <w:rPr>
                <w:rFonts w:ascii="Calibri" w:hAnsi="Calibri" w:cs="Calibri"/>
                <w:sz w:val="22"/>
                <w:szCs w:val="22"/>
                <w:lang w:val="en-GB"/>
              </w:rPr>
            </w:pPr>
            <w:r>
              <w:rPr>
                <w:rFonts w:ascii="Calibri" w:hAnsi="Calibri" w:cs="Calibri"/>
                <w:sz w:val="22"/>
                <w:szCs w:val="22"/>
                <w:lang w:val="en-GB"/>
              </w:rPr>
              <w:t>-0.15 to -0.08</w:t>
            </w:r>
          </w:p>
        </w:tc>
        <w:tc>
          <w:tcPr>
            <w:tcW w:w="1294" w:type="dxa"/>
          </w:tcPr>
          <w:p w:rsidR="001639D6" w:rsidRPr="00A22359" w:rsidRDefault="00BA1AD7" w:rsidP="00BD49D7">
            <w:pPr>
              <w:jc w:val="right"/>
              <w:rPr>
                <w:rFonts w:ascii="Calibri" w:hAnsi="Calibri" w:cs="Calibri"/>
                <w:sz w:val="22"/>
                <w:szCs w:val="22"/>
                <w:lang w:val="en-GB"/>
              </w:rPr>
            </w:pPr>
            <w:r>
              <w:rPr>
                <w:rFonts w:ascii="Calibri" w:hAnsi="Calibri" w:cs="Calibri"/>
                <w:sz w:val="22"/>
                <w:szCs w:val="22"/>
                <w:lang w:val="en-GB"/>
              </w:rPr>
              <w:t>&lt;0.001</w:t>
            </w:r>
          </w:p>
        </w:tc>
      </w:tr>
      <w:tr w:rsidR="001639D6" w:rsidRPr="00A22359" w:rsidTr="00BD49D7">
        <w:tc>
          <w:tcPr>
            <w:tcW w:w="2486" w:type="dxa"/>
          </w:tcPr>
          <w:p w:rsidR="001639D6" w:rsidRPr="00A22359" w:rsidRDefault="001639D6" w:rsidP="00BD49D7">
            <w:pPr>
              <w:rPr>
                <w:rFonts w:ascii="Calibri" w:hAnsi="Calibri" w:cs="Calibri"/>
                <w:sz w:val="22"/>
                <w:szCs w:val="22"/>
                <w:lang w:val="en-GB"/>
              </w:rPr>
            </w:pPr>
            <w:r>
              <w:rPr>
                <w:rFonts w:ascii="Calibri" w:hAnsi="Calibri" w:cs="Calibri"/>
                <w:sz w:val="22"/>
                <w:szCs w:val="22"/>
                <w:lang w:val="en-GB"/>
              </w:rPr>
              <w:t>Species x chick age</w:t>
            </w:r>
          </w:p>
        </w:tc>
        <w:tc>
          <w:tcPr>
            <w:tcW w:w="1283" w:type="dxa"/>
          </w:tcPr>
          <w:p w:rsidR="001639D6" w:rsidRPr="00A22359" w:rsidRDefault="00BA1AD7" w:rsidP="00BD49D7">
            <w:pPr>
              <w:jc w:val="right"/>
              <w:rPr>
                <w:rFonts w:ascii="Calibri" w:hAnsi="Calibri" w:cs="Calibri"/>
                <w:sz w:val="22"/>
                <w:szCs w:val="22"/>
                <w:lang w:val="en-GB"/>
              </w:rPr>
            </w:pPr>
            <w:r>
              <w:rPr>
                <w:rFonts w:ascii="Calibri" w:hAnsi="Calibri" w:cs="Calibri"/>
                <w:sz w:val="22"/>
                <w:szCs w:val="22"/>
                <w:lang w:val="en-GB"/>
              </w:rPr>
              <w:t>0.02</w:t>
            </w:r>
          </w:p>
        </w:tc>
        <w:tc>
          <w:tcPr>
            <w:tcW w:w="1649" w:type="dxa"/>
          </w:tcPr>
          <w:p w:rsidR="001639D6" w:rsidRPr="00A22359" w:rsidRDefault="00BA1AD7" w:rsidP="00BD49D7">
            <w:pPr>
              <w:jc w:val="right"/>
              <w:rPr>
                <w:rFonts w:ascii="Calibri" w:hAnsi="Calibri" w:cs="Calibri"/>
                <w:sz w:val="22"/>
                <w:szCs w:val="22"/>
                <w:lang w:val="en-GB"/>
              </w:rPr>
            </w:pPr>
            <w:r>
              <w:rPr>
                <w:rFonts w:ascii="Calibri" w:hAnsi="Calibri" w:cs="Calibri"/>
                <w:sz w:val="22"/>
                <w:szCs w:val="22"/>
                <w:lang w:val="en-GB"/>
              </w:rPr>
              <w:t>-0.03 to 0.08</w:t>
            </w:r>
          </w:p>
        </w:tc>
        <w:tc>
          <w:tcPr>
            <w:tcW w:w="1294" w:type="dxa"/>
          </w:tcPr>
          <w:p w:rsidR="001639D6" w:rsidRPr="00A22359" w:rsidRDefault="00BA1AD7" w:rsidP="00BD49D7">
            <w:pPr>
              <w:jc w:val="right"/>
              <w:rPr>
                <w:rFonts w:ascii="Calibri" w:hAnsi="Calibri" w:cs="Calibri"/>
                <w:sz w:val="22"/>
                <w:szCs w:val="22"/>
                <w:lang w:val="en-GB"/>
              </w:rPr>
            </w:pPr>
            <w:r>
              <w:rPr>
                <w:rFonts w:ascii="Calibri" w:hAnsi="Calibri" w:cs="Calibri"/>
                <w:sz w:val="22"/>
                <w:szCs w:val="22"/>
                <w:lang w:val="en-GB"/>
              </w:rPr>
              <w:t>0.42</w:t>
            </w:r>
          </w:p>
        </w:tc>
      </w:tr>
    </w:tbl>
    <w:p w:rsidR="001639D6" w:rsidRDefault="001639D6">
      <w:pPr>
        <w:rPr>
          <w:rFonts w:ascii="Calibri" w:hAnsi="Calibri" w:cs="Calibri"/>
          <w:sz w:val="22"/>
          <w:szCs w:val="22"/>
          <w:lang w:val="en-GB"/>
        </w:rPr>
      </w:pPr>
    </w:p>
    <w:p w:rsidR="00BA1AD7" w:rsidRDefault="00BA1AD7">
      <w:pPr>
        <w:rPr>
          <w:rFonts w:ascii="Calibri" w:hAnsi="Calibri" w:cs="Calibri"/>
          <w:sz w:val="22"/>
          <w:szCs w:val="22"/>
          <w:lang w:val="en-GB"/>
        </w:rPr>
      </w:pPr>
    </w:p>
    <w:p w:rsidR="00BA1AD7" w:rsidRPr="00A22359" w:rsidRDefault="00BA1AD7">
      <w:pPr>
        <w:rPr>
          <w:rFonts w:ascii="Calibri" w:hAnsi="Calibri" w:cs="Calibri"/>
          <w:sz w:val="22"/>
          <w:szCs w:val="22"/>
          <w:lang w:val="en-GB"/>
        </w:rPr>
      </w:pPr>
    </w:p>
    <w:p w:rsidR="00282136" w:rsidRPr="00A22359" w:rsidRDefault="00282136" w:rsidP="00282136">
      <w:pPr>
        <w:rPr>
          <w:rFonts w:ascii="Calibri" w:hAnsi="Calibri" w:cs="Calibri"/>
          <w:sz w:val="22"/>
          <w:szCs w:val="22"/>
          <w:lang w:val="en-GB"/>
        </w:rPr>
      </w:pPr>
      <w:r w:rsidRPr="00A22359">
        <w:rPr>
          <w:rFonts w:ascii="Calibri" w:hAnsi="Calibri" w:cs="Calibri"/>
          <w:sz w:val="22"/>
          <w:szCs w:val="22"/>
          <w:lang w:val="en-GB"/>
        </w:rPr>
        <w:t>Table S</w:t>
      </w:r>
      <w:r w:rsidR="00BA1AD7">
        <w:rPr>
          <w:rFonts w:ascii="Calibri" w:hAnsi="Calibri" w:cs="Calibri"/>
          <w:sz w:val="22"/>
          <w:szCs w:val="22"/>
          <w:lang w:val="en-GB"/>
        </w:rPr>
        <w:t>6</w:t>
      </w:r>
      <w:r w:rsidRPr="00A22359">
        <w:rPr>
          <w:rFonts w:ascii="Calibri" w:hAnsi="Calibri" w:cs="Calibri"/>
          <w:sz w:val="22"/>
          <w:szCs w:val="22"/>
          <w:lang w:val="en-GB"/>
        </w:rPr>
        <w:t xml:space="preserve"> GLM</w:t>
      </w:r>
      <w:r w:rsidR="00D56AF5" w:rsidRPr="00A22359">
        <w:rPr>
          <w:rFonts w:ascii="Calibri" w:hAnsi="Calibri" w:cs="Calibri"/>
          <w:sz w:val="22"/>
          <w:szCs w:val="22"/>
          <w:lang w:val="en-GB"/>
        </w:rPr>
        <w:t>s</w:t>
      </w:r>
      <w:r w:rsidRPr="00A22359">
        <w:rPr>
          <w:rFonts w:ascii="Calibri" w:hAnsi="Calibri" w:cs="Calibri"/>
          <w:sz w:val="22"/>
          <w:szCs w:val="22"/>
          <w:lang w:val="en-GB"/>
        </w:rPr>
        <w:t xml:space="preserve"> testing for the effect of host species (small tree finch against warbler finch)</w:t>
      </w:r>
      <w:r w:rsidR="00D56AF5" w:rsidRPr="00A22359">
        <w:rPr>
          <w:rFonts w:ascii="Calibri" w:hAnsi="Calibri" w:cs="Calibri"/>
          <w:sz w:val="22"/>
          <w:szCs w:val="22"/>
          <w:lang w:val="en-GB"/>
        </w:rPr>
        <w:t xml:space="preserve">, </w:t>
      </w:r>
      <w:r w:rsidRPr="00A22359">
        <w:rPr>
          <w:rFonts w:ascii="Calibri" w:hAnsi="Calibri" w:cs="Calibri"/>
          <w:sz w:val="22"/>
          <w:szCs w:val="22"/>
          <w:lang w:val="en-GB"/>
        </w:rPr>
        <w:t xml:space="preserve">year </w:t>
      </w:r>
      <w:r w:rsidR="00D56AF5" w:rsidRPr="00A22359">
        <w:rPr>
          <w:rFonts w:ascii="Calibri" w:hAnsi="Calibri" w:cs="Calibri"/>
          <w:sz w:val="22"/>
          <w:szCs w:val="22"/>
          <w:lang w:val="en-GB"/>
        </w:rPr>
        <w:t xml:space="preserve">and chick age </w:t>
      </w:r>
      <w:r w:rsidRPr="00A22359">
        <w:rPr>
          <w:rFonts w:ascii="Calibri" w:hAnsi="Calibri" w:cs="Calibri"/>
          <w:sz w:val="22"/>
          <w:szCs w:val="22"/>
          <w:lang w:val="en-GB"/>
        </w:rPr>
        <w:t xml:space="preserve">on abundance </w:t>
      </w:r>
      <w:r w:rsidR="00D56AF5" w:rsidRPr="00A22359">
        <w:rPr>
          <w:rFonts w:ascii="Calibri" w:hAnsi="Calibri" w:cs="Calibri"/>
          <w:sz w:val="22"/>
          <w:szCs w:val="22"/>
          <w:lang w:val="en-GB"/>
        </w:rPr>
        <w:t xml:space="preserve">and proportion </w:t>
      </w:r>
      <w:r w:rsidRPr="00A22359">
        <w:rPr>
          <w:rFonts w:ascii="Calibri" w:hAnsi="Calibri" w:cs="Calibri"/>
          <w:sz w:val="22"/>
          <w:szCs w:val="22"/>
          <w:lang w:val="en-GB"/>
        </w:rPr>
        <w:t xml:space="preserve">of mature larvae and pupae in nests with chicks. Intercept is the estimate for small tree finch nests in the year 2012. </w:t>
      </w:r>
    </w:p>
    <w:p w:rsidR="00282136" w:rsidRPr="00A22359" w:rsidRDefault="00282136" w:rsidP="00282136">
      <w:pPr>
        <w:rPr>
          <w:rFonts w:ascii="Calibri" w:hAnsi="Calibri" w:cs="Calibri"/>
          <w:sz w:val="22"/>
          <w:szCs w:val="22"/>
          <w:lang w:val="en-GB"/>
        </w:rPr>
      </w:pPr>
    </w:p>
    <w:tbl>
      <w:tblPr>
        <w:tblStyle w:val="Tabellenraster"/>
        <w:tblW w:w="906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2410"/>
        <w:gridCol w:w="1197"/>
        <w:gridCol w:w="1625"/>
        <w:gridCol w:w="1282"/>
      </w:tblGrid>
      <w:tr w:rsidR="00D56AF5" w:rsidRPr="00BA1AD7" w:rsidTr="00D56AF5">
        <w:tc>
          <w:tcPr>
            <w:tcW w:w="2552" w:type="dxa"/>
            <w:tcBorders>
              <w:top w:val="single" w:sz="4" w:space="0" w:color="auto"/>
              <w:bottom w:val="single" w:sz="4" w:space="0" w:color="auto"/>
            </w:tcBorders>
          </w:tcPr>
          <w:p w:rsidR="00D56AF5" w:rsidRPr="00BA1AD7" w:rsidRDefault="00D56AF5" w:rsidP="00DE0654">
            <w:pPr>
              <w:rPr>
                <w:rFonts w:ascii="Calibri" w:hAnsi="Calibri" w:cs="Calibri"/>
                <w:b/>
                <w:bCs/>
                <w:sz w:val="22"/>
                <w:szCs w:val="22"/>
                <w:lang w:val="en-GB"/>
              </w:rPr>
            </w:pPr>
            <w:r w:rsidRPr="00BA1AD7">
              <w:rPr>
                <w:rFonts w:ascii="Calibri" w:hAnsi="Calibri" w:cs="Calibri"/>
                <w:b/>
                <w:bCs/>
                <w:sz w:val="22"/>
                <w:szCs w:val="22"/>
                <w:lang w:val="en-GB"/>
              </w:rPr>
              <w:t>Response variable</w:t>
            </w:r>
          </w:p>
        </w:tc>
        <w:tc>
          <w:tcPr>
            <w:tcW w:w="2410" w:type="dxa"/>
            <w:tcBorders>
              <w:top w:val="single" w:sz="4" w:space="0" w:color="auto"/>
              <w:bottom w:val="single" w:sz="4" w:space="0" w:color="auto"/>
            </w:tcBorders>
          </w:tcPr>
          <w:p w:rsidR="00D56AF5" w:rsidRPr="00BA1AD7" w:rsidRDefault="00D56AF5" w:rsidP="00DE0654">
            <w:pPr>
              <w:rPr>
                <w:rFonts w:ascii="Calibri" w:hAnsi="Calibri" w:cs="Calibri"/>
                <w:b/>
                <w:bCs/>
                <w:sz w:val="22"/>
                <w:szCs w:val="22"/>
                <w:lang w:val="en-GB"/>
              </w:rPr>
            </w:pPr>
            <w:r w:rsidRPr="00BA1AD7">
              <w:rPr>
                <w:rFonts w:ascii="Calibri" w:hAnsi="Calibri" w:cs="Calibri"/>
                <w:b/>
                <w:bCs/>
                <w:sz w:val="22"/>
                <w:szCs w:val="22"/>
                <w:lang w:val="en-GB"/>
              </w:rPr>
              <w:t>Predictors</w:t>
            </w:r>
          </w:p>
        </w:tc>
        <w:tc>
          <w:tcPr>
            <w:tcW w:w="1197" w:type="dxa"/>
            <w:tcBorders>
              <w:top w:val="single" w:sz="4" w:space="0" w:color="auto"/>
              <w:bottom w:val="single" w:sz="4" w:space="0" w:color="auto"/>
            </w:tcBorders>
          </w:tcPr>
          <w:p w:rsidR="00D56AF5" w:rsidRPr="00BA1AD7" w:rsidRDefault="00D56AF5" w:rsidP="00DE0654">
            <w:pPr>
              <w:jc w:val="right"/>
              <w:rPr>
                <w:rFonts w:ascii="Calibri" w:hAnsi="Calibri" w:cs="Calibri"/>
                <w:b/>
                <w:bCs/>
                <w:sz w:val="22"/>
                <w:szCs w:val="22"/>
                <w:lang w:val="en-GB"/>
              </w:rPr>
            </w:pPr>
            <w:r w:rsidRPr="00BA1AD7">
              <w:rPr>
                <w:rFonts w:ascii="Calibri" w:hAnsi="Calibri" w:cs="Calibri"/>
                <w:b/>
                <w:bCs/>
                <w:sz w:val="22"/>
                <w:szCs w:val="22"/>
                <w:lang w:val="en-GB"/>
              </w:rPr>
              <w:t>Estimates</w:t>
            </w:r>
          </w:p>
        </w:tc>
        <w:tc>
          <w:tcPr>
            <w:tcW w:w="1625" w:type="dxa"/>
            <w:tcBorders>
              <w:top w:val="single" w:sz="4" w:space="0" w:color="auto"/>
              <w:bottom w:val="single" w:sz="4" w:space="0" w:color="auto"/>
            </w:tcBorders>
          </w:tcPr>
          <w:p w:rsidR="00D56AF5" w:rsidRPr="00BA1AD7" w:rsidRDefault="00D56AF5" w:rsidP="00DE0654">
            <w:pPr>
              <w:jc w:val="right"/>
              <w:rPr>
                <w:rFonts w:ascii="Calibri" w:hAnsi="Calibri" w:cs="Calibri"/>
                <w:b/>
                <w:bCs/>
                <w:sz w:val="22"/>
                <w:szCs w:val="22"/>
                <w:lang w:val="en-GB"/>
              </w:rPr>
            </w:pPr>
            <w:r w:rsidRPr="00BA1AD7">
              <w:rPr>
                <w:rFonts w:ascii="Calibri" w:hAnsi="Calibri" w:cs="Calibri"/>
                <w:b/>
                <w:bCs/>
                <w:sz w:val="22"/>
                <w:szCs w:val="22"/>
                <w:lang w:val="en-GB"/>
              </w:rPr>
              <w:t>95% CI</w:t>
            </w:r>
          </w:p>
        </w:tc>
        <w:tc>
          <w:tcPr>
            <w:tcW w:w="1282" w:type="dxa"/>
            <w:tcBorders>
              <w:top w:val="single" w:sz="4" w:space="0" w:color="auto"/>
              <w:bottom w:val="single" w:sz="4" w:space="0" w:color="auto"/>
            </w:tcBorders>
          </w:tcPr>
          <w:p w:rsidR="00D56AF5" w:rsidRPr="00BA1AD7" w:rsidRDefault="00D56AF5" w:rsidP="00DE0654">
            <w:pPr>
              <w:jc w:val="right"/>
              <w:rPr>
                <w:rFonts w:ascii="Calibri" w:hAnsi="Calibri" w:cs="Calibri"/>
                <w:b/>
                <w:bCs/>
                <w:sz w:val="22"/>
                <w:szCs w:val="22"/>
                <w:lang w:val="en-GB"/>
              </w:rPr>
            </w:pPr>
            <w:r w:rsidRPr="00BA1AD7">
              <w:rPr>
                <w:rFonts w:ascii="Calibri" w:hAnsi="Calibri" w:cs="Calibri"/>
                <w:b/>
                <w:bCs/>
                <w:sz w:val="22"/>
                <w:szCs w:val="22"/>
                <w:lang w:val="en-GB"/>
              </w:rPr>
              <w:t>P</w:t>
            </w:r>
          </w:p>
        </w:tc>
      </w:tr>
      <w:tr w:rsidR="00D56AF5" w:rsidRPr="00A22359" w:rsidTr="00D56AF5">
        <w:tc>
          <w:tcPr>
            <w:tcW w:w="2552" w:type="dxa"/>
            <w:tcBorders>
              <w:top w:val="single" w:sz="4" w:space="0" w:color="auto"/>
            </w:tcBorders>
          </w:tcPr>
          <w:p w:rsidR="00D56AF5" w:rsidRPr="00A22359" w:rsidRDefault="00A83055" w:rsidP="00D56AF5">
            <w:pPr>
              <w:rPr>
                <w:rFonts w:ascii="Calibri" w:hAnsi="Calibri" w:cs="Calibri"/>
                <w:sz w:val="22"/>
                <w:szCs w:val="22"/>
                <w:lang w:val="en-GB"/>
              </w:rPr>
            </w:pPr>
            <w:r w:rsidRPr="00A22359">
              <w:rPr>
                <w:rFonts w:ascii="Calibri" w:hAnsi="Calibri" w:cs="Calibri"/>
                <w:sz w:val="22"/>
                <w:szCs w:val="22"/>
                <w:lang w:val="en-GB"/>
              </w:rPr>
              <w:t>Abundance</w:t>
            </w:r>
            <w:r w:rsidR="00D56AF5" w:rsidRPr="00A22359">
              <w:rPr>
                <w:rFonts w:ascii="Calibri" w:hAnsi="Calibri" w:cs="Calibri"/>
                <w:sz w:val="22"/>
                <w:szCs w:val="22"/>
                <w:lang w:val="en-GB"/>
              </w:rPr>
              <w:t xml:space="preserve"> mature larvae</w:t>
            </w:r>
          </w:p>
        </w:tc>
        <w:tc>
          <w:tcPr>
            <w:tcW w:w="2410" w:type="dxa"/>
            <w:tcBorders>
              <w:top w:val="single" w:sz="4" w:space="0" w:color="auto"/>
            </w:tcBorders>
          </w:tcPr>
          <w:p w:rsidR="00D56AF5" w:rsidRPr="00A22359" w:rsidRDefault="00D56AF5" w:rsidP="00DE0654">
            <w:pPr>
              <w:rPr>
                <w:rFonts w:ascii="Calibri" w:hAnsi="Calibri" w:cs="Calibri"/>
                <w:sz w:val="22"/>
                <w:szCs w:val="22"/>
                <w:lang w:val="en-GB"/>
              </w:rPr>
            </w:pPr>
            <w:r w:rsidRPr="00A22359">
              <w:rPr>
                <w:rFonts w:ascii="Calibri" w:hAnsi="Calibri" w:cs="Calibri"/>
                <w:sz w:val="22"/>
                <w:szCs w:val="22"/>
                <w:lang w:val="en-GB"/>
              </w:rPr>
              <w:t>(Intercept)</w:t>
            </w:r>
          </w:p>
        </w:tc>
        <w:tc>
          <w:tcPr>
            <w:tcW w:w="1197" w:type="dxa"/>
            <w:tcBorders>
              <w:top w:val="single" w:sz="4" w:space="0" w:color="auto"/>
            </w:tcBorders>
          </w:tcPr>
          <w:p w:rsidR="00D56AF5" w:rsidRPr="00A22359" w:rsidRDefault="00D56AF5" w:rsidP="00DE0654">
            <w:pPr>
              <w:jc w:val="right"/>
              <w:rPr>
                <w:rFonts w:ascii="Calibri" w:hAnsi="Calibri" w:cs="Calibri"/>
                <w:sz w:val="22"/>
                <w:szCs w:val="22"/>
                <w:lang w:val="en-GB"/>
              </w:rPr>
            </w:pPr>
            <w:r w:rsidRPr="00A22359">
              <w:rPr>
                <w:rFonts w:ascii="Calibri" w:hAnsi="Calibri" w:cs="Calibri"/>
                <w:sz w:val="22"/>
                <w:szCs w:val="22"/>
                <w:lang w:val="en-GB"/>
              </w:rPr>
              <w:t>3.03</w:t>
            </w:r>
          </w:p>
        </w:tc>
        <w:tc>
          <w:tcPr>
            <w:tcW w:w="1625" w:type="dxa"/>
            <w:tcBorders>
              <w:top w:val="single" w:sz="4" w:space="0" w:color="auto"/>
            </w:tcBorders>
          </w:tcPr>
          <w:p w:rsidR="00D56AF5" w:rsidRPr="00A22359" w:rsidRDefault="00D56AF5" w:rsidP="00DE0654">
            <w:pPr>
              <w:jc w:val="right"/>
              <w:rPr>
                <w:rFonts w:ascii="Calibri" w:hAnsi="Calibri" w:cs="Calibri"/>
                <w:sz w:val="22"/>
                <w:szCs w:val="22"/>
                <w:lang w:val="en-GB"/>
              </w:rPr>
            </w:pPr>
            <w:r w:rsidRPr="00A22359">
              <w:rPr>
                <w:rFonts w:ascii="Calibri" w:hAnsi="Calibri" w:cs="Calibri"/>
                <w:sz w:val="22"/>
                <w:szCs w:val="22"/>
                <w:lang w:val="en-GB"/>
              </w:rPr>
              <w:t>2.79 to 3.25</w:t>
            </w:r>
          </w:p>
        </w:tc>
        <w:tc>
          <w:tcPr>
            <w:tcW w:w="1282" w:type="dxa"/>
            <w:tcBorders>
              <w:top w:val="single" w:sz="4" w:space="0" w:color="auto"/>
            </w:tcBorders>
          </w:tcPr>
          <w:p w:rsidR="00D56AF5" w:rsidRPr="00A22359" w:rsidRDefault="00D56AF5" w:rsidP="00DE0654">
            <w:pPr>
              <w:jc w:val="right"/>
              <w:rPr>
                <w:rFonts w:ascii="Calibri" w:hAnsi="Calibri" w:cs="Calibri"/>
                <w:sz w:val="22"/>
                <w:szCs w:val="22"/>
                <w:lang w:val="en-GB"/>
              </w:rPr>
            </w:pPr>
            <w:r w:rsidRPr="00A22359">
              <w:rPr>
                <w:rFonts w:ascii="Calibri" w:hAnsi="Calibri" w:cs="Calibri"/>
                <w:sz w:val="22"/>
                <w:szCs w:val="22"/>
                <w:lang w:val="en-GB"/>
              </w:rPr>
              <w:t>&lt;0.001</w:t>
            </w:r>
          </w:p>
        </w:tc>
      </w:tr>
      <w:tr w:rsidR="00D56AF5" w:rsidRPr="00A22359" w:rsidTr="00D56AF5">
        <w:tc>
          <w:tcPr>
            <w:tcW w:w="2552" w:type="dxa"/>
          </w:tcPr>
          <w:p w:rsidR="00D56AF5" w:rsidRPr="00A22359" w:rsidRDefault="00D56AF5" w:rsidP="00DE0654">
            <w:pPr>
              <w:rPr>
                <w:rFonts w:ascii="Calibri" w:hAnsi="Calibri" w:cs="Calibri"/>
                <w:sz w:val="22"/>
                <w:szCs w:val="22"/>
                <w:lang w:val="en-GB"/>
              </w:rPr>
            </w:pPr>
            <w:r w:rsidRPr="00A22359">
              <w:rPr>
                <w:rFonts w:ascii="Calibri" w:hAnsi="Calibri" w:cs="Calibri"/>
                <w:sz w:val="22"/>
                <w:szCs w:val="22"/>
                <w:lang w:val="en-GB"/>
              </w:rPr>
              <w:t>(GLM quasi-Poisson)</w:t>
            </w:r>
          </w:p>
        </w:tc>
        <w:tc>
          <w:tcPr>
            <w:tcW w:w="2410" w:type="dxa"/>
          </w:tcPr>
          <w:p w:rsidR="00D56AF5" w:rsidRPr="00A22359" w:rsidRDefault="00D56AF5" w:rsidP="00DE0654">
            <w:pPr>
              <w:rPr>
                <w:rFonts w:ascii="Calibri" w:hAnsi="Calibri" w:cs="Calibri"/>
                <w:sz w:val="22"/>
                <w:szCs w:val="22"/>
                <w:lang w:val="en-GB"/>
              </w:rPr>
            </w:pPr>
            <w:r w:rsidRPr="00A22359">
              <w:rPr>
                <w:rFonts w:ascii="Calibri" w:hAnsi="Calibri" w:cs="Calibri"/>
                <w:sz w:val="22"/>
                <w:szCs w:val="22"/>
                <w:lang w:val="en-GB"/>
              </w:rPr>
              <w:t>Species Warbler finch</w:t>
            </w:r>
          </w:p>
        </w:tc>
        <w:tc>
          <w:tcPr>
            <w:tcW w:w="1197" w:type="dxa"/>
          </w:tcPr>
          <w:p w:rsidR="00D56AF5" w:rsidRPr="00A22359" w:rsidRDefault="00D56AF5" w:rsidP="00DE0654">
            <w:pPr>
              <w:jc w:val="right"/>
              <w:rPr>
                <w:rFonts w:ascii="Calibri" w:hAnsi="Calibri" w:cs="Calibri"/>
                <w:sz w:val="22"/>
                <w:szCs w:val="22"/>
                <w:lang w:val="en-GB"/>
              </w:rPr>
            </w:pPr>
            <w:r w:rsidRPr="00A22359">
              <w:rPr>
                <w:rFonts w:ascii="Calibri" w:hAnsi="Calibri" w:cs="Calibri"/>
                <w:sz w:val="22"/>
                <w:szCs w:val="22"/>
                <w:lang w:val="en-GB"/>
              </w:rPr>
              <w:t>-0.26</w:t>
            </w:r>
          </w:p>
        </w:tc>
        <w:tc>
          <w:tcPr>
            <w:tcW w:w="1625" w:type="dxa"/>
          </w:tcPr>
          <w:p w:rsidR="00D56AF5" w:rsidRPr="00A22359" w:rsidRDefault="00D56AF5" w:rsidP="00DE0654">
            <w:pPr>
              <w:jc w:val="right"/>
              <w:rPr>
                <w:rFonts w:ascii="Calibri" w:hAnsi="Calibri" w:cs="Calibri"/>
                <w:sz w:val="22"/>
                <w:szCs w:val="22"/>
                <w:lang w:val="en-GB"/>
              </w:rPr>
            </w:pPr>
            <w:r w:rsidRPr="00A22359">
              <w:rPr>
                <w:rFonts w:ascii="Calibri" w:hAnsi="Calibri" w:cs="Calibri"/>
                <w:sz w:val="22"/>
                <w:szCs w:val="22"/>
                <w:lang w:val="en-GB"/>
              </w:rPr>
              <w:t>-0.43 to -0.09</w:t>
            </w:r>
          </w:p>
        </w:tc>
        <w:tc>
          <w:tcPr>
            <w:tcW w:w="1282" w:type="dxa"/>
          </w:tcPr>
          <w:p w:rsidR="00D56AF5" w:rsidRPr="00A22359" w:rsidRDefault="00D56AF5" w:rsidP="00DE0654">
            <w:pPr>
              <w:jc w:val="right"/>
              <w:rPr>
                <w:rFonts w:ascii="Calibri" w:hAnsi="Calibri" w:cs="Calibri"/>
                <w:sz w:val="22"/>
                <w:szCs w:val="22"/>
                <w:lang w:val="en-GB"/>
              </w:rPr>
            </w:pPr>
            <w:r w:rsidRPr="00A22359">
              <w:rPr>
                <w:rFonts w:ascii="Calibri" w:hAnsi="Calibri" w:cs="Calibri"/>
                <w:sz w:val="22"/>
                <w:szCs w:val="22"/>
                <w:lang w:val="en-GB"/>
              </w:rPr>
              <w:t>0.003</w:t>
            </w:r>
          </w:p>
        </w:tc>
      </w:tr>
      <w:tr w:rsidR="00D56AF5" w:rsidRPr="00A22359" w:rsidTr="00D56AF5">
        <w:tc>
          <w:tcPr>
            <w:tcW w:w="2552" w:type="dxa"/>
          </w:tcPr>
          <w:p w:rsidR="00D56AF5" w:rsidRPr="00A22359" w:rsidRDefault="00D56AF5" w:rsidP="00DE0654">
            <w:pPr>
              <w:rPr>
                <w:rFonts w:ascii="Calibri" w:hAnsi="Calibri" w:cs="Calibri"/>
                <w:sz w:val="22"/>
                <w:szCs w:val="22"/>
                <w:lang w:val="en-GB"/>
              </w:rPr>
            </w:pPr>
          </w:p>
        </w:tc>
        <w:tc>
          <w:tcPr>
            <w:tcW w:w="2410" w:type="dxa"/>
          </w:tcPr>
          <w:p w:rsidR="00D56AF5" w:rsidRPr="00A22359" w:rsidRDefault="00D56AF5" w:rsidP="00DE0654">
            <w:pPr>
              <w:rPr>
                <w:rFonts w:ascii="Calibri" w:hAnsi="Calibri" w:cs="Calibri"/>
                <w:sz w:val="22"/>
                <w:szCs w:val="22"/>
                <w:lang w:val="en-GB"/>
              </w:rPr>
            </w:pPr>
            <w:r w:rsidRPr="00A22359">
              <w:rPr>
                <w:rFonts w:ascii="Calibri" w:hAnsi="Calibri" w:cs="Calibri"/>
                <w:sz w:val="22"/>
                <w:szCs w:val="22"/>
                <w:lang w:val="en-GB"/>
              </w:rPr>
              <w:t>Year 2014</w:t>
            </w:r>
          </w:p>
        </w:tc>
        <w:tc>
          <w:tcPr>
            <w:tcW w:w="1197" w:type="dxa"/>
          </w:tcPr>
          <w:p w:rsidR="00D56AF5" w:rsidRPr="00A22359" w:rsidRDefault="00D56AF5" w:rsidP="00DE0654">
            <w:pPr>
              <w:jc w:val="right"/>
              <w:rPr>
                <w:rFonts w:ascii="Calibri" w:hAnsi="Calibri" w:cs="Calibri"/>
                <w:sz w:val="22"/>
                <w:szCs w:val="22"/>
                <w:lang w:val="en-GB"/>
              </w:rPr>
            </w:pPr>
            <w:r w:rsidRPr="00A22359">
              <w:rPr>
                <w:rFonts w:ascii="Calibri" w:hAnsi="Calibri" w:cs="Calibri"/>
                <w:sz w:val="22"/>
                <w:szCs w:val="22"/>
                <w:lang w:val="en-GB"/>
              </w:rPr>
              <w:t>0.05</w:t>
            </w:r>
          </w:p>
        </w:tc>
        <w:tc>
          <w:tcPr>
            <w:tcW w:w="1625" w:type="dxa"/>
          </w:tcPr>
          <w:p w:rsidR="00D56AF5" w:rsidRPr="00A22359" w:rsidRDefault="00D56AF5" w:rsidP="00DE0654">
            <w:pPr>
              <w:jc w:val="right"/>
              <w:rPr>
                <w:rFonts w:ascii="Calibri" w:hAnsi="Calibri" w:cs="Calibri"/>
                <w:sz w:val="22"/>
                <w:szCs w:val="22"/>
                <w:lang w:val="en-GB"/>
              </w:rPr>
            </w:pPr>
            <w:r w:rsidRPr="00A22359">
              <w:rPr>
                <w:rFonts w:ascii="Calibri" w:hAnsi="Calibri" w:cs="Calibri"/>
                <w:sz w:val="22"/>
                <w:szCs w:val="22"/>
                <w:lang w:val="en-GB"/>
              </w:rPr>
              <w:t>-0.20 to 0.31</w:t>
            </w:r>
          </w:p>
        </w:tc>
        <w:tc>
          <w:tcPr>
            <w:tcW w:w="1282" w:type="dxa"/>
          </w:tcPr>
          <w:p w:rsidR="00D56AF5" w:rsidRPr="00A22359" w:rsidRDefault="00D56AF5" w:rsidP="00DE0654">
            <w:pPr>
              <w:jc w:val="right"/>
              <w:rPr>
                <w:rFonts w:ascii="Calibri" w:hAnsi="Calibri" w:cs="Calibri"/>
                <w:sz w:val="22"/>
                <w:szCs w:val="22"/>
                <w:lang w:val="en-GB"/>
              </w:rPr>
            </w:pPr>
            <w:r w:rsidRPr="00A22359">
              <w:rPr>
                <w:rFonts w:ascii="Calibri" w:hAnsi="Calibri" w:cs="Calibri"/>
                <w:sz w:val="22"/>
                <w:szCs w:val="22"/>
                <w:lang w:val="en-GB"/>
              </w:rPr>
              <w:t>0.69</w:t>
            </w:r>
          </w:p>
        </w:tc>
      </w:tr>
      <w:tr w:rsidR="00D56AF5" w:rsidRPr="00A22359" w:rsidTr="00D56AF5">
        <w:tc>
          <w:tcPr>
            <w:tcW w:w="2552" w:type="dxa"/>
          </w:tcPr>
          <w:p w:rsidR="00D56AF5" w:rsidRPr="00A22359" w:rsidRDefault="00D56AF5" w:rsidP="00DE0654">
            <w:pPr>
              <w:rPr>
                <w:rFonts w:ascii="Calibri" w:hAnsi="Calibri" w:cs="Calibri"/>
                <w:sz w:val="22"/>
                <w:szCs w:val="22"/>
                <w:lang w:val="en-GB"/>
              </w:rPr>
            </w:pPr>
          </w:p>
        </w:tc>
        <w:tc>
          <w:tcPr>
            <w:tcW w:w="2410" w:type="dxa"/>
          </w:tcPr>
          <w:p w:rsidR="00D56AF5" w:rsidRPr="00A22359" w:rsidRDefault="00D56AF5" w:rsidP="00DE0654">
            <w:pPr>
              <w:rPr>
                <w:rFonts w:ascii="Calibri" w:hAnsi="Calibri" w:cs="Calibri"/>
                <w:sz w:val="22"/>
                <w:szCs w:val="22"/>
                <w:lang w:val="en-GB"/>
              </w:rPr>
            </w:pPr>
            <w:r w:rsidRPr="00A22359">
              <w:rPr>
                <w:rFonts w:ascii="Calibri" w:hAnsi="Calibri" w:cs="Calibri"/>
                <w:sz w:val="22"/>
                <w:szCs w:val="22"/>
                <w:lang w:val="en-GB"/>
              </w:rPr>
              <w:t>Year 2015</w:t>
            </w:r>
          </w:p>
        </w:tc>
        <w:tc>
          <w:tcPr>
            <w:tcW w:w="1197" w:type="dxa"/>
          </w:tcPr>
          <w:p w:rsidR="00D56AF5" w:rsidRPr="00A22359" w:rsidRDefault="00D56AF5" w:rsidP="00DE0654">
            <w:pPr>
              <w:jc w:val="right"/>
              <w:rPr>
                <w:rFonts w:ascii="Calibri" w:hAnsi="Calibri" w:cs="Calibri"/>
                <w:sz w:val="22"/>
                <w:szCs w:val="22"/>
                <w:lang w:val="en-GB"/>
              </w:rPr>
            </w:pPr>
            <w:r w:rsidRPr="00A22359">
              <w:rPr>
                <w:rFonts w:ascii="Calibri" w:hAnsi="Calibri" w:cs="Calibri"/>
                <w:sz w:val="22"/>
                <w:szCs w:val="22"/>
                <w:lang w:val="en-GB"/>
              </w:rPr>
              <w:t>-0.03</w:t>
            </w:r>
          </w:p>
        </w:tc>
        <w:tc>
          <w:tcPr>
            <w:tcW w:w="1625" w:type="dxa"/>
          </w:tcPr>
          <w:p w:rsidR="00D56AF5" w:rsidRPr="00A22359" w:rsidRDefault="00D56AF5" w:rsidP="00DE0654">
            <w:pPr>
              <w:jc w:val="right"/>
              <w:rPr>
                <w:rFonts w:ascii="Calibri" w:hAnsi="Calibri" w:cs="Calibri"/>
                <w:sz w:val="22"/>
                <w:szCs w:val="22"/>
                <w:lang w:val="en-GB"/>
              </w:rPr>
            </w:pPr>
            <w:r w:rsidRPr="00A22359">
              <w:rPr>
                <w:rFonts w:ascii="Calibri" w:hAnsi="Calibri" w:cs="Calibri"/>
                <w:sz w:val="22"/>
                <w:szCs w:val="22"/>
                <w:lang w:val="en-GB"/>
              </w:rPr>
              <w:t>-0.32 to 0.26</w:t>
            </w:r>
          </w:p>
        </w:tc>
        <w:tc>
          <w:tcPr>
            <w:tcW w:w="1282" w:type="dxa"/>
          </w:tcPr>
          <w:p w:rsidR="00D56AF5" w:rsidRPr="00A22359" w:rsidRDefault="00D56AF5" w:rsidP="00DE0654">
            <w:pPr>
              <w:jc w:val="right"/>
              <w:rPr>
                <w:rFonts w:ascii="Calibri" w:hAnsi="Calibri" w:cs="Calibri"/>
                <w:sz w:val="22"/>
                <w:szCs w:val="22"/>
                <w:lang w:val="en-GB"/>
              </w:rPr>
            </w:pPr>
            <w:r w:rsidRPr="00A22359">
              <w:rPr>
                <w:rFonts w:ascii="Calibri" w:hAnsi="Calibri" w:cs="Calibri"/>
                <w:sz w:val="22"/>
                <w:szCs w:val="22"/>
                <w:lang w:val="en-GB"/>
              </w:rPr>
              <w:t>0.82</w:t>
            </w:r>
          </w:p>
        </w:tc>
      </w:tr>
      <w:tr w:rsidR="00D56AF5" w:rsidRPr="00A22359" w:rsidTr="00D56AF5">
        <w:tc>
          <w:tcPr>
            <w:tcW w:w="2552" w:type="dxa"/>
          </w:tcPr>
          <w:p w:rsidR="00D56AF5" w:rsidRPr="00A22359" w:rsidRDefault="00D56AF5" w:rsidP="00DE0654">
            <w:pPr>
              <w:rPr>
                <w:rFonts w:ascii="Calibri" w:hAnsi="Calibri" w:cs="Calibri"/>
                <w:sz w:val="22"/>
                <w:szCs w:val="22"/>
                <w:lang w:val="en-GB"/>
              </w:rPr>
            </w:pPr>
          </w:p>
        </w:tc>
        <w:tc>
          <w:tcPr>
            <w:tcW w:w="2410" w:type="dxa"/>
          </w:tcPr>
          <w:p w:rsidR="00D56AF5" w:rsidRPr="00A22359" w:rsidRDefault="00D56AF5" w:rsidP="00DE0654">
            <w:pPr>
              <w:rPr>
                <w:rFonts w:ascii="Calibri" w:hAnsi="Calibri" w:cs="Calibri"/>
                <w:sz w:val="22"/>
                <w:szCs w:val="22"/>
                <w:lang w:val="en-GB"/>
              </w:rPr>
            </w:pPr>
            <w:r w:rsidRPr="00A22359">
              <w:rPr>
                <w:rFonts w:ascii="Calibri" w:hAnsi="Calibri" w:cs="Calibri"/>
                <w:sz w:val="22"/>
                <w:szCs w:val="22"/>
                <w:lang w:val="en-GB"/>
              </w:rPr>
              <w:t>Year 2016</w:t>
            </w:r>
          </w:p>
        </w:tc>
        <w:tc>
          <w:tcPr>
            <w:tcW w:w="1197" w:type="dxa"/>
          </w:tcPr>
          <w:p w:rsidR="00D56AF5" w:rsidRPr="00A22359" w:rsidRDefault="00D56AF5" w:rsidP="00DE0654">
            <w:pPr>
              <w:jc w:val="right"/>
              <w:rPr>
                <w:rFonts w:ascii="Calibri" w:hAnsi="Calibri" w:cs="Calibri"/>
                <w:sz w:val="22"/>
                <w:szCs w:val="22"/>
                <w:lang w:val="en-GB"/>
              </w:rPr>
            </w:pPr>
            <w:r w:rsidRPr="00A22359">
              <w:rPr>
                <w:rFonts w:ascii="Calibri" w:hAnsi="Calibri" w:cs="Calibri"/>
                <w:sz w:val="22"/>
                <w:szCs w:val="22"/>
                <w:lang w:val="en-GB"/>
              </w:rPr>
              <w:t>-0.04</w:t>
            </w:r>
          </w:p>
        </w:tc>
        <w:tc>
          <w:tcPr>
            <w:tcW w:w="1625" w:type="dxa"/>
          </w:tcPr>
          <w:p w:rsidR="00D56AF5" w:rsidRPr="00A22359" w:rsidRDefault="00D56AF5" w:rsidP="00DE0654">
            <w:pPr>
              <w:jc w:val="right"/>
              <w:rPr>
                <w:rFonts w:ascii="Calibri" w:hAnsi="Calibri" w:cs="Calibri"/>
                <w:sz w:val="22"/>
                <w:szCs w:val="22"/>
                <w:lang w:val="en-GB"/>
              </w:rPr>
            </w:pPr>
            <w:r w:rsidRPr="00A22359">
              <w:rPr>
                <w:rFonts w:ascii="Calibri" w:hAnsi="Calibri" w:cs="Calibri"/>
                <w:sz w:val="22"/>
                <w:szCs w:val="22"/>
                <w:lang w:val="en-GB"/>
              </w:rPr>
              <w:t>-0.36 to 0.28</w:t>
            </w:r>
          </w:p>
        </w:tc>
        <w:tc>
          <w:tcPr>
            <w:tcW w:w="1282" w:type="dxa"/>
          </w:tcPr>
          <w:p w:rsidR="00D56AF5" w:rsidRPr="00A22359" w:rsidRDefault="00D56AF5" w:rsidP="00DE0654">
            <w:pPr>
              <w:jc w:val="right"/>
              <w:rPr>
                <w:rFonts w:ascii="Calibri" w:hAnsi="Calibri" w:cs="Calibri"/>
                <w:sz w:val="22"/>
                <w:szCs w:val="22"/>
                <w:lang w:val="en-GB"/>
              </w:rPr>
            </w:pPr>
            <w:r w:rsidRPr="00A22359">
              <w:rPr>
                <w:rFonts w:ascii="Calibri" w:hAnsi="Calibri" w:cs="Calibri"/>
                <w:sz w:val="22"/>
                <w:szCs w:val="22"/>
                <w:lang w:val="en-GB"/>
              </w:rPr>
              <w:t>0.83</w:t>
            </w:r>
          </w:p>
        </w:tc>
      </w:tr>
      <w:tr w:rsidR="00D56AF5" w:rsidRPr="00A22359" w:rsidTr="00D56AF5">
        <w:tc>
          <w:tcPr>
            <w:tcW w:w="2552" w:type="dxa"/>
          </w:tcPr>
          <w:p w:rsidR="00D56AF5" w:rsidRPr="00A22359" w:rsidRDefault="00D56AF5" w:rsidP="00DE0654">
            <w:pPr>
              <w:rPr>
                <w:rFonts w:ascii="Calibri" w:hAnsi="Calibri" w:cs="Calibri"/>
                <w:sz w:val="22"/>
                <w:szCs w:val="22"/>
                <w:lang w:val="en-GB"/>
              </w:rPr>
            </w:pPr>
          </w:p>
        </w:tc>
        <w:tc>
          <w:tcPr>
            <w:tcW w:w="2410" w:type="dxa"/>
          </w:tcPr>
          <w:p w:rsidR="00D56AF5" w:rsidRPr="00A22359" w:rsidRDefault="00D56AF5" w:rsidP="00DE0654">
            <w:pPr>
              <w:rPr>
                <w:rFonts w:ascii="Calibri" w:hAnsi="Calibri" w:cs="Calibri"/>
                <w:sz w:val="22"/>
                <w:szCs w:val="22"/>
                <w:lang w:val="en-GB"/>
              </w:rPr>
            </w:pPr>
            <w:r w:rsidRPr="00A22359">
              <w:rPr>
                <w:rFonts w:ascii="Calibri" w:hAnsi="Calibri" w:cs="Calibri"/>
                <w:sz w:val="22"/>
                <w:szCs w:val="22"/>
                <w:lang w:val="en-GB"/>
              </w:rPr>
              <w:t>Year 2017</w:t>
            </w:r>
          </w:p>
        </w:tc>
        <w:tc>
          <w:tcPr>
            <w:tcW w:w="1197" w:type="dxa"/>
          </w:tcPr>
          <w:p w:rsidR="00D56AF5" w:rsidRPr="00A22359" w:rsidRDefault="00D56AF5" w:rsidP="00DE0654">
            <w:pPr>
              <w:jc w:val="right"/>
              <w:rPr>
                <w:rFonts w:ascii="Calibri" w:hAnsi="Calibri" w:cs="Calibri"/>
                <w:sz w:val="22"/>
                <w:szCs w:val="22"/>
                <w:lang w:val="en-GB"/>
              </w:rPr>
            </w:pPr>
            <w:r w:rsidRPr="00A22359">
              <w:rPr>
                <w:rFonts w:ascii="Calibri" w:hAnsi="Calibri" w:cs="Calibri"/>
                <w:sz w:val="22"/>
                <w:szCs w:val="22"/>
                <w:lang w:val="en-GB"/>
              </w:rPr>
              <w:t>-0.08</w:t>
            </w:r>
          </w:p>
        </w:tc>
        <w:tc>
          <w:tcPr>
            <w:tcW w:w="1625" w:type="dxa"/>
          </w:tcPr>
          <w:p w:rsidR="00D56AF5" w:rsidRPr="00A22359" w:rsidRDefault="00D56AF5" w:rsidP="00DE0654">
            <w:pPr>
              <w:jc w:val="right"/>
              <w:rPr>
                <w:rFonts w:ascii="Calibri" w:hAnsi="Calibri" w:cs="Calibri"/>
                <w:sz w:val="22"/>
                <w:szCs w:val="22"/>
                <w:lang w:val="en-GB"/>
              </w:rPr>
            </w:pPr>
            <w:r w:rsidRPr="00A22359">
              <w:rPr>
                <w:rFonts w:ascii="Calibri" w:hAnsi="Calibri" w:cs="Calibri"/>
                <w:sz w:val="22"/>
                <w:szCs w:val="22"/>
                <w:lang w:val="en-GB"/>
              </w:rPr>
              <w:t>-0.37 to 0.21</w:t>
            </w:r>
          </w:p>
        </w:tc>
        <w:tc>
          <w:tcPr>
            <w:tcW w:w="1282" w:type="dxa"/>
          </w:tcPr>
          <w:p w:rsidR="00D56AF5" w:rsidRPr="00A22359" w:rsidRDefault="00D56AF5" w:rsidP="00DE0654">
            <w:pPr>
              <w:jc w:val="right"/>
              <w:rPr>
                <w:rFonts w:ascii="Calibri" w:hAnsi="Calibri" w:cs="Calibri"/>
                <w:sz w:val="22"/>
                <w:szCs w:val="22"/>
                <w:lang w:val="en-GB"/>
              </w:rPr>
            </w:pPr>
            <w:r w:rsidRPr="00A22359">
              <w:rPr>
                <w:rFonts w:ascii="Calibri" w:hAnsi="Calibri" w:cs="Calibri"/>
                <w:sz w:val="22"/>
                <w:szCs w:val="22"/>
                <w:lang w:val="en-GB"/>
              </w:rPr>
              <w:t>0.59</w:t>
            </w:r>
          </w:p>
        </w:tc>
      </w:tr>
      <w:tr w:rsidR="00D56AF5" w:rsidRPr="00A22359" w:rsidTr="00D56AF5">
        <w:tc>
          <w:tcPr>
            <w:tcW w:w="2552" w:type="dxa"/>
          </w:tcPr>
          <w:p w:rsidR="00D56AF5" w:rsidRPr="00A22359" w:rsidRDefault="00D56AF5" w:rsidP="00D56AF5">
            <w:pPr>
              <w:rPr>
                <w:rFonts w:ascii="Calibri" w:hAnsi="Calibri" w:cs="Calibri"/>
                <w:sz w:val="22"/>
                <w:szCs w:val="22"/>
                <w:lang w:val="en-GB"/>
              </w:rPr>
            </w:pPr>
          </w:p>
        </w:tc>
        <w:tc>
          <w:tcPr>
            <w:tcW w:w="2410" w:type="dxa"/>
          </w:tcPr>
          <w:p w:rsidR="00D56AF5" w:rsidRPr="00A22359" w:rsidRDefault="00D56AF5" w:rsidP="00D56AF5">
            <w:pPr>
              <w:rPr>
                <w:rFonts w:ascii="Calibri" w:hAnsi="Calibri" w:cs="Calibri"/>
                <w:sz w:val="22"/>
                <w:szCs w:val="22"/>
                <w:lang w:val="en-GB"/>
              </w:rPr>
            </w:pPr>
          </w:p>
        </w:tc>
        <w:tc>
          <w:tcPr>
            <w:tcW w:w="1197" w:type="dxa"/>
          </w:tcPr>
          <w:p w:rsidR="00D56AF5" w:rsidRPr="00A22359" w:rsidRDefault="00D56AF5" w:rsidP="00D56AF5">
            <w:pPr>
              <w:jc w:val="right"/>
              <w:rPr>
                <w:rFonts w:ascii="Calibri" w:hAnsi="Calibri" w:cs="Calibri"/>
                <w:sz w:val="22"/>
                <w:szCs w:val="22"/>
                <w:lang w:val="en-GB"/>
              </w:rPr>
            </w:pPr>
          </w:p>
        </w:tc>
        <w:tc>
          <w:tcPr>
            <w:tcW w:w="1625" w:type="dxa"/>
          </w:tcPr>
          <w:p w:rsidR="00D56AF5" w:rsidRPr="00A22359" w:rsidRDefault="00D56AF5" w:rsidP="00D56AF5">
            <w:pPr>
              <w:jc w:val="right"/>
              <w:rPr>
                <w:rFonts w:ascii="Calibri" w:hAnsi="Calibri" w:cs="Calibri"/>
                <w:sz w:val="22"/>
                <w:szCs w:val="22"/>
                <w:lang w:val="en-GB"/>
              </w:rPr>
            </w:pPr>
          </w:p>
        </w:tc>
        <w:tc>
          <w:tcPr>
            <w:tcW w:w="1282" w:type="dxa"/>
          </w:tcPr>
          <w:p w:rsidR="00D56AF5" w:rsidRPr="00A22359" w:rsidRDefault="00D56AF5" w:rsidP="00D56AF5">
            <w:pPr>
              <w:jc w:val="right"/>
              <w:rPr>
                <w:rFonts w:ascii="Calibri" w:hAnsi="Calibri" w:cs="Calibri"/>
                <w:sz w:val="22"/>
                <w:szCs w:val="22"/>
                <w:lang w:val="en-GB"/>
              </w:rPr>
            </w:pPr>
          </w:p>
        </w:tc>
      </w:tr>
      <w:tr w:rsidR="00D56AF5" w:rsidRPr="00A22359" w:rsidTr="00D56AF5">
        <w:tc>
          <w:tcPr>
            <w:tcW w:w="2552" w:type="dxa"/>
          </w:tcPr>
          <w:p w:rsidR="00D56AF5" w:rsidRPr="00A22359" w:rsidRDefault="00D56AF5" w:rsidP="00D56AF5">
            <w:pPr>
              <w:rPr>
                <w:rFonts w:ascii="Calibri" w:hAnsi="Calibri" w:cs="Calibri"/>
                <w:sz w:val="22"/>
                <w:szCs w:val="22"/>
                <w:lang w:val="en-GB"/>
              </w:rPr>
            </w:pPr>
            <w:r w:rsidRPr="00A22359">
              <w:rPr>
                <w:rFonts w:ascii="Calibri" w:hAnsi="Calibri" w:cs="Calibri"/>
                <w:sz w:val="22"/>
                <w:szCs w:val="22"/>
                <w:lang w:val="en-GB"/>
              </w:rPr>
              <w:t>Proportion mature larvae</w:t>
            </w:r>
          </w:p>
        </w:tc>
        <w:tc>
          <w:tcPr>
            <w:tcW w:w="2410" w:type="dxa"/>
          </w:tcPr>
          <w:p w:rsidR="00D56AF5" w:rsidRPr="00A22359" w:rsidRDefault="00D56AF5" w:rsidP="00D56AF5">
            <w:pPr>
              <w:rPr>
                <w:rFonts w:ascii="Calibri" w:hAnsi="Calibri" w:cs="Calibri"/>
                <w:sz w:val="22"/>
                <w:szCs w:val="22"/>
                <w:lang w:val="en-GB"/>
              </w:rPr>
            </w:pPr>
            <w:r w:rsidRPr="00A22359">
              <w:rPr>
                <w:rFonts w:ascii="Calibri" w:hAnsi="Calibri" w:cs="Calibri"/>
                <w:sz w:val="22"/>
                <w:szCs w:val="22"/>
                <w:lang w:val="en-GB"/>
              </w:rPr>
              <w:t>(Intercept)</w:t>
            </w:r>
          </w:p>
        </w:tc>
        <w:tc>
          <w:tcPr>
            <w:tcW w:w="1197" w:type="dxa"/>
          </w:tcPr>
          <w:p w:rsidR="00D56AF5" w:rsidRPr="00A22359" w:rsidRDefault="00D56AF5" w:rsidP="00D56AF5">
            <w:pPr>
              <w:jc w:val="right"/>
              <w:rPr>
                <w:rFonts w:ascii="Calibri" w:hAnsi="Calibri" w:cs="Calibri"/>
                <w:sz w:val="22"/>
                <w:szCs w:val="22"/>
                <w:lang w:val="en-GB"/>
              </w:rPr>
            </w:pPr>
            <w:r w:rsidRPr="00A22359">
              <w:rPr>
                <w:rFonts w:ascii="Calibri" w:hAnsi="Calibri" w:cs="Calibri"/>
                <w:sz w:val="22"/>
                <w:szCs w:val="22"/>
                <w:lang w:val="en-GB"/>
              </w:rPr>
              <w:t>-2.79</w:t>
            </w:r>
          </w:p>
        </w:tc>
        <w:tc>
          <w:tcPr>
            <w:tcW w:w="1625" w:type="dxa"/>
          </w:tcPr>
          <w:p w:rsidR="00D56AF5" w:rsidRPr="00A22359" w:rsidRDefault="00D56AF5" w:rsidP="00D56AF5">
            <w:pPr>
              <w:jc w:val="right"/>
              <w:rPr>
                <w:rFonts w:ascii="Calibri" w:hAnsi="Calibri" w:cs="Calibri"/>
                <w:sz w:val="22"/>
                <w:szCs w:val="22"/>
                <w:lang w:val="en-GB"/>
              </w:rPr>
            </w:pPr>
            <w:r w:rsidRPr="00A22359">
              <w:rPr>
                <w:rFonts w:ascii="Calibri" w:hAnsi="Calibri" w:cs="Calibri"/>
                <w:sz w:val="22"/>
                <w:szCs w:val="22"/>
                <w:lang w:val="en-GB"/>
              </w:rPr>
              <w:t>-3.34 to -2.26</w:t>
            </w:r>
          </w:p>
        </w:tc>
        <w:tc>
          <w:tcPr>
            <w:tcW w:w="1282" w:type="dxa"/>
          </w:tcPr>
          <w:p w:rsidR="00D56AF5" w:rsidRPr="00A22359" w:rsidRDefault="00D56AF5" w:rsidP="00D56AF5">
            <w:pPr>
              <w:jc w:val="right"/>
              <w:rPr>
                <w:rFonts w:ascii="Calibri" w:hAnsi="Calibri" w:cs="Calibri"/>
                <w:sz w:val="22"/>
                <w:szCs w:val="22"/>
                <w:lang w:val="en-GB"/>
              </w:rPr>
            </w:pPr>
            <w:r w:rsidRPr="00A22359">
              <w:rPr>
                <w:rFonts w:ascii="Calibri" w:hAnsi="Calibri" w:cs="Calibri"/>
                <w:sz w:val="22"/>
                <w:szCs w:val="22"/>
                <w:lang w:val="en-GB"/>
              </w:rPr>
              <w:t>&lt;0.001</w:t>
            </w:r>
          </w:p>
        </w:tc>
      </w:tr>
      <w:tr w:rsidR="00D56AF5" w:rsidRPr="00A22359" w:rsidTr="00D56AF5">
        <w:tc>
          <w:tcPr>
            <w:tcW w:w="2552" w:type="dxa"/>
          </w:tcPr>
          <w:p w:rsidR="00D56AF5" w:rsidRPr="00A22359" w:rsidRDefault="00D56AF5" w:rsidP="00D56AF5">
            <w:pPr>
              <w:rPr>
                <w:rFonts w:ascii="Calibri" w:hAnsi="Calibri" w:cs="Calibri"/>
                <w:sz w:val="22"/>
                <w:szCs w:val="22"/>
                <w:lang w:val="en-GB"/>
              </w:rPr>
            </w:pPr>
            <w:r w:rsidRPr="00A22359">
              <w:rPr>
                <w:rFonts w:ascii="Calibri" w:hAnsi="Calibri" w:cs="Calibri"/>
                <w:sz w:val="22"/>
                <w:szCs w:val="22"/>
                <w:lang w:val="en-GB"/>
              </w:rPr>
              <w:t>(GLM, quasi-binomial)</w:t>
            </w:r>
          </w:p>
        </w:tc>
        <w:tc>
          <w:tcPr>
            <w:tcW w:w="2410" w:type="dxa"/>
          </w:tcPr>
          <w:p w:rsidR="00D56AF5" w:rsidRPr="00A22359" w:rsidRDefault="00D56AF5" w:rsidP="00D56AF5">
            <w:pPr>
              <w:rPr>
                <w:rFonts w:ascii="Calibri" w:hAnsi="Calibri" w:cs="Calibri"/>
                <w:sz w:val="22"/>
                <w:szCs w:val="22"/>
                <w:lang w:val="en-GB"/>
              </w:rPr>
            </w:pPr>
            <w:r w:rsidRPr="00A22359">
              <w:rPr>
                <w:rFonts w:ascii="Calibri" w:hAnsi="Calibri" w:cs="Calibri"/>
                <w:sz w:val="22"/>
                <w:szCs w:val="22"/>
                <w:lang w:val="en-GB"/>
              </w:rPr>
              <w:t>Species Warbler finch</w:t>
            </w:r>
          </w:p>
        </w:tc>
        <w:tc>
          <w:tcPr>
            <w:tcW w:w="1197" w:type="dxa"/>
          </w:tcPr>
          <w:p w:rsidR="00D56AF5" w:rsidRPr="00A22359" w:rsidRDefault="00D56AF5" w:rsidP="00D56AF5">
            <w:pPr>
              <w:jc w:val="right"/>
              <w:rPr>
                <w:rFonts w:ascii="Calibri" w:hAnsi="Calibri" w:cs="Calibri"/>
                <w:sz w:val="22"/>
                <w:szCs w:val="22"/>
                <w:lang w:val="en-GB"/>
              </w:rPr>
            </w:pPr>
            <w:r w:rsidRPr="00A22359">
              <w:rPr>
                <w:rFonts w:ascii="Calibri" w:hAnsi="Calibri" w:cs="Calibri"/>
                <w:sz w:val="22"/>
                <w:szCs w:val="22"/>
                <w:lang w:val="en-GB"/>
              </w:rPr>
              <w:t>0.93</w:t>
            </w:r>
          </w:p>
        </w:tc>
        <w:tc>
          <w:tcPr>
            <w:tcW w:w="1625" w:type="dxa"/>
          </w:tcPr>
          <w:p w:rsidR="00D56AF5" w:rsidRPr="00A22359" w:rsidRDefault="00D56AF5" w:rsidP="00D56AF5">
            <w:pPr>
              <w:jc w:val="right"/>
              <w:rPr>
                <w:rFonts w:ascii="Calibri" w:hAnsi="Calibri" w:cs="Calibri"/>
                <w:sz w:val="22"/>
                <w:szCs w:val="22"/>
                <w:lang w:val="en-GB"/>
              </w:rPr>
            </w:pPr>
            <w:r w:rsidRPr="00A22359">
              <w:rPr>
                <w:rFonts w:ascii="Calibri" w:hAnsi="Calibri" w:cs="Calibri"/>
                <w:sz w:val="22"/>
                <w:szCs w:val="22"/>
                <w:lang w:val="en-GB"/>
              </w:rPr>
              <w:t>0.39 to 1.47</w:t>
            </w:r>
          </w:p>
        </w:tc>
        <w:tc>
          <w:tcPr>
            <w:tcW w:w="1282" w:type="dxa"/>
          </w:tcPr>
          <w:p w:rsidR="00D56AF5" w:rsidRPr="00A22359" w:rsidRDefault="00D56AF5" w:rsidP="00D56AF5">
            <w:pPr>
              <w:jc w:val="right"/>
              <w:rPr>
                <w:rFonts w:ascii="Calibri" w:hAnsi="Calibri" w:cs="Calibri"/>
                <w:sz w:val="22"/>
                <w:szCs w:val="22"/>
                <w:lang w:val="en-GB"/>
              </w:rPr>
            </w:pPr>
            <w:r w:rsidRPr="00A22359">
              <w:rPr>
                <w:rFonts w:ascii="Calibri" w:hAnsi="Calibri" w:cs="Calibri"/>
                <w:sz w:val="22"/>
                <w:szCs w:val="22"/>
                <w:lang w:val="en-GB"/>
              </w:rPr>
              <w:t>0.001</w:t>
            </w:r>
          </w:p>
        </w:tc>
      </w:tr>
      <w:tr w:rsidR="00D56AF5" w:rsidRPr="00A22359" w:rsidTr="00D56AF5">
        <w:tc>
          <w:tcPr>
            <w:tcW w:w="2552" w:type="dxa"/>
          </w:tcPr>
          <w:p w:rsidR="00D56AF5" w:rsidRPr="00A22359" w:rsidRDefault="00D56AF5" w:rsidP="00D56AF5">
            <w:pPr>
              <w:rPr>
                <w:rFonts w:ascii="Calibri" w:hAnsi="Calibri" w:cs="Calibri"/>
                <w:sz w:val="22"/>
                <w:szCs w:val="22"/>
                <w:lang w:val="en-GB"/>
              </w:rPr>
            </w:pPr>
          </w:p>
        </w:tc>
        <w:tc>
          <w:tcPr>
            <w:tcW w:w="2410" w:type="dxa"/>
          </w:tcPr>
          <w:p w:rsidR="00D56AF5" w:rsidRPr="00A22359" w:rsidRDefault="00D56AF5" w:rsidP="00D56AF5">
            <w:pPr>
              <w:rPr>
                <w:rFonts w:ascii="Calibri" w:hAnsi="Calibri" w:cs="Calibri"/>
                <w:sz w:val="22"/>
                <w:szCs w:val="22"/>
                <w:lang w:val="en-GB"/>
              </w:rPr>
            </w:pPr>
            <w:r w:rsidRPr="00A22359">
              <w:rPr>
                <w:rFonts w:ascii="Calibri" w:hAnsi="Calibri" w:cs="Calibri"/>
                <w:sz w:val="22"/>
                <w:szCs w:val="22"/>
                <w:lang w:val="en-GB"/>
              </w:rPr>
              <w:t>Chick age (linear)</w:t>
            </w:r>
          </w:p>
        </w:tc>
        <w:tc>
          <w:tcPr>
            <w:tcW w:w="1197" w:type="dxa"/>
          </w:tcPr>
          <w:p w:rsidR="00D56AF5" w:rsidRPr="00A22359" w:rsidRDefault="00D56AF5" w:rsidP="00D56AF5">
            <w:pPr>
              <w:jc w:val="right"/>
              <w:rPr>
                <w:rFonts w:ascii="Calibri" w:hAnsi="Calibri" w:cs="Calibri"/>
                <w:sz w:val="22"/>
                <w:szCs w:val="22"/>
                <w:lang w:val="en-GB"/>
              </w:rPr>
            </w:pPr>
            <w:r w:rsidRPr="00A22359">
              <w:rPr>
                <w:rFonts w:ascii="Calibri" w:hAnsi="Calibri" w:cs="Calibri"/>
                <w:sz w:val="22"/>
                <w:szCs w:val="22"/>
                <w:lang w:val="en-GB"/>
              </w:rPr>
              <w:t>0.38</w:t>
            </w:r>
          </w:p>
        </w:tc>
        <w:tc>
          <w:tcPr>
            <w:tcW w:w="1625" w:type="dxa"/>
          </w:tcPr>
          <w:p w:rsidR="00D56AF5" w:rsidRPr="00A22359" w:rsidRDefault="00D56AF5" w:rsidP="00D56AF5">
            <w:pPr>
              <w:jc w:val="right"/>
              <w:rPr>
                <w:rFonts w:ascii="Calibri" w:hAnsi="Calibri" w:cs="Calibri"/>
                <w:sz w:val="22"/>
                <w:szCs w:val="22"/>
                <w:lang w:val="en-GB"/>
              </w:rPr>
            </w:pPr>
            <w:r w:rsidRPr="00A22359">
              <w:rPr>
                <w:rFonts w:ascii="Calibri" w:hAnsi="Calibri" w:cs="Calibri"/>
                <w:sz w:val="22"/>
                <w:szCs w:val="22"/>
                <w:lang w:val="en-GB"/>
              </w:rPr>
              <w:t>0.26 to 0.51</w:t>
            </w:r>
          </w:p>
        </w:tc>
        <w:tc>
          <w:tcPr>
            <w:tcW w:w="1282" w:type="dxa"/>
          </w:tcPr>
          <w:p w:rsidR="00D56AF5" w:rsidRPr="00A22359" w:rsidRDefault="00D56AF5" w:rsidP="00D56AF5">
            <w:pPr>
              <w:jc w:val="right"/>
              <w:rPr>
                <w:rFonts w:ascii="Calibri" w:hAnsi="Calibri" w:cs="Calibri"/>
                <w:sz w:val="22"/>
                <w:szCs w:val="22"/>
                <w:lang w:val="en-GB"/>
              </w:rPr>
            </w:pPr>
            <w:r w:rsidRPr="00A22359">
              <w:rPr>
                <w:rFonts w:ascii="Calibri" w:hAnsi="Calibri" w:cs="Calibri"/>
                <w:sz w:val="22"/>
                <w:szCs w:val="22"/>
                <w:lang w:val="en-GB"/>
              </w:rPr>
              <w:t>&lt;0.001</w:t>
            </w:r>
          </w:p>
        </w:tc>
      </w:tr>
      <w:tr w:rsidR="00D56AF5" w:rsidRPr="00A22359" w:rsidTr="00D56AF5">
        <w:tc>
          <w:tcPr>
            <w:tcW w:w="2552" w:type="dxa"/>
          </w:tcPr>
          <w:p w:rsidR="00D56AF5" w:rsidRPr="00A22359" w:rsidRDefault="00D56AF5" w:rsidP="00D56AF5">
            <w:pPr>
              <w:rPr>
                <w:rFonts w:ascii="Calibri" w:hAnsi="Calibri" w:cs="Calibri"/>
                <w:sz w:val="22"/>
                <w:szCs w:val="22"/>
                <w:lang w:val="en-GB"/>
              </w:rPr>
            </w:pPr>
          </w:p>
        </w:tc>
        <w:tc>
          <w:tcPr>
            <w:tcW w:w="2410" w:type="dxa"/>
          </w:tcPr>
          <w:p w:rsidR="00D56AF5" w:rsidRPr="00A22359" w:rsidRDefault="00D56AF5" w:rsidP="00D56AF5">
            <w:pPr>
              <w:rPr>
                <w:rFonts w:ascii="Calibri" w:hAnsi="Calibri" w:cs="Calibri"/>
                <w:sz w:val="22"/>
                <w:szCs w:val="22"/>
                <w:lang w:val="en-GB"/>
              </w:rPr>
            </w:pPr>
            <w:r w:rsidRPr="00A22359">
              <w:rPr>
                <w:rFonts w:ascii="Calibri" w:hAnsi="Calibri" w:cs="Calibri"/>
                <w:sz w:val="22"/>
                <w:szCs w:val="22"/>
                <w:lang w:val="en-GB"/>
              </w:rPr>
              <w:t>Chick age (quadratic)</w:t>
            </w:r>
          </w:p>
        </w:tc>
        <w:tc>
          <w:tcPr>
            <w:tcW w:w="1197" w:type="dxa"/>
          </w:tcPr>
          <w:p w:rsidR="00D56AF5" w:rsidRPr="00A22359" w:rsidRDefault="00D56AF5" w:rsidP="00D56AF5">
            <w:pPr>
              <w:jc w:val="right"/>
              <w:rPr>
                <w:rFonts w:ascii="Calibri" w:hAnsi="Calibri" w:cs="Calibri"/>
                <w:sz w:val="22"/>
                <w:szCs w:val="22"/>
                <w:lang w:val="en-GB"/>
              </w:rPr>
            </w:pPr>
            <w:r w:rsidRPr="00A22359">
              <w:rPr>
                <w:rFonts w:ascii="Calibri" w:hAnsi="Calibri" w:cs="Calibri"/>
                <w:sz w:val="22"/>
                <w:szCs w:val="22"/>
                <w:lang w:val="en-GB"/>
              </w:rPr>
              <w:t>-0.001</w:t>
            </w:r>
          </w:p>
        </w:tc>
        <w:tc>
          <w:tcPr>
            <w:tcW w:w="1625" w:type="dxa"/>
          </w:tcPr>
          <w:p w:rsidR="00D56AF5" w:rsidRPr="00A22359" w:rsidRDefault="00D56AF5" w:rsidP="00D56AF5">
            <w:pPr>
              <w:jc w:val="right"/>
              <w:rPr>
                <w:rFonts w:ascii="Calibri" w:hAnsi="Calibri" w:cs="Calibri"/>
                <w:sz w:val="22"/>
                <w:szCs w:val="22"/>
                <w:lang w:val="en-GB"/>
              </w:rPr>
            </w:pPr>
            <w:r w:rsidRPr="00A22359">
              <w:rPr>
                <w:rFonts w:ascii="Calibri" w:hAnsi="Calibri" w:cs="Calibri"/>
                <w:sz w:val="22"/>
                <w:szCs w:val="22"/>
                <w:lang w:val="en-GB"/>
              </w:rPr>
              <w:t>-0.01 to 0.002</w:t>
            </w:r>
          </w:p>
        </w:tc>
        <w:tc>
          <w:tcPr>
            <w:tcW w:w="1282" w:type="dxa"/>
          </w:tcPr>
          <w:p w:rsidR="00D56AF5" w:rsidRPr="00A22359" w:rsidRDefault="00D56AF5" w:rsidP="00D56AF5">
            <w:pPr>
              <w:jc w:val="right"/>
              <w:rPr>
                <w:rFonts w:ascii="Calibri" w:hAnsi="Calibri" w:cs="Calibri"/>
                <w:sz w:val="22"/>
                <w:szCs w:val="22"/>
                <w:lang w:val="en-GB"/>
              </w:rPr>
            </w:pPr>
            <w:r w:rsidRPr="00A22359">
              <w:rPr>
                <w:rFonts w:ascii="Calibri" w:hAnsi="Calibri" w:cs="Calibri"/>
                <w:sz w:val="22"/>
                <w:szCs w:val="22"/>
                <w:lang w:val="en-GB"/>
              </w:rPr>
              <w:t>0.18</w:t>
            </w:r>
          </w:p>
        </w:tc>
      </w:tr>
      <w:tr w:rsidR="00D56AF5" w:rsidRPr="00A22359" w:rsidTr="00D56AF5">
        <w:tc>
          <w:tcPr>
            <w:tcW w:w="2552" w:type="dxa"/>
          </w:tcPr>
          <w:p w:rsidR="00D56AF5" w:rsidRPr="00A22359" w:rsidRDefault="00D56AF5" w:rsidP="00D56AF5">
            <w:pPr>
              <w:rPr>
                <w:rFonts w:ascii="Calibri" w:hAnsi="Calibri" w:cs="Calibri"/>
                <w:sz w:val="22"/>
                <w:szCs w:val="22"/>
                <w:lang w:val="en-GB"/>
              </w:rPr>
            </w:pPr>
          </w:p>
        </w:tc>
        <w:tc>
          <w:tcPr>
            <w:tcW w:w="2410" w:type="dxa"/>
          </w:tcPr>
          <w:p w:rsidR="00D56AF5" w:rsidRPr="00A22359" w:rsidRDefault="00D56AF5" w:rsidP="00D56AF5">
            <w:pPr>
              <w:rPr>
                <w:rFonts w:ascii="Calibri" w:hAnsi="Calibri" w:cs="Calibri"/>
                <w:sz w:val="22"/>
                <w:szCs w:val="22"/>
                <w:lang w:val="en-GB"/>
              </w:rPr>
            </w:pPr>
            <w:r w:rsidRPr="00A22359">
              <w:rPr>
                <w:rFonts w:ascii="Calibri" w:hAnsi="Calibri" w:cs="Calibri"/>
                <w:sz w:val="22"/>
                <w:szCs w:val="22"/>
                <w:lang w:val="en-GB"/>
              </w:rPr>
              <w:t>Host species * chick age</w:t>
            </w:r>
          </w:p>
        </w:tc>
        <w:tc>
          <w:tcPr>
            <w:tcW w:w="1197" w:type="dxa"/>
          </w:tcPr>
          <w:p w:rsidR="00D56AF5" w:rsidRPr="00A22359" w:rsidRDefault="00D56AF5" w:rsidP="00D56AF5">
            <w:pPr>
              <w:jc w:val="right"/>
              <w:rPr>
                <w:rFonts w:ascii="Calibri" w:hAnsi="Calibri" w:cs="Calibri"/>
                <w:sz w:val="22"/>
                <w:szCs w:val="22"/>
                <w:lang w:val="en-GB"/>
              </w:rPr>
            </w:pPr>
            <w:r w:rsidRPr="00A22359">
              <w:rPr>
                <w:rFonts w:ascii="Calibri" w:hAnsi="Calibri" w:cs="Calibri"/>
                <w:sz w:val="22"/>
                <w:szCs w:val="22"/>
                <w:lang w:val="en-GB"/>
              </w:rPr>
              <w:t>-0.12</w:t>
            </w:r>
          </w:p>
        </w:tc>
        <w:tc>
          <w:tcPr>
            <w:tcW w:w="1625" w:type="dxa"/>
          </w:tcPr>
          <w:p w:rsidR="00D56AF5" w:rsidRPr="00A22359" w:rsidRDefault="00D56AF5" w:rsidP="00D56AF5">
            <w:pPr>
              <w:jc w:val="right"/>
              <w:rPr>
                <w:rFonts w:ascii="Calibri" w:hAnsi="Calibri" w:cs="Calibri"/>
                <w:sz w:val="22"/>
                <w:szCs w:val="22"/>
                <w:lang w:val="en-GB"/>
              </w:rPr>
            </w:pPr>
            <w:r w:rsidRPr="00A22359">
              <w:rPr>
                <w:rFonts w:ascii="Calibri" w:hAnsi="Calibri" w:cs="Calibri"/>
                <w:sz w:val="22"/>
                <w:szCs w:val="22"/>
                <w:lang w:val="en-GB"/>
              </w:rPr>
              <w:t>-0.18 to -0.07</w:t>
            </w:r>
          </w:p>
        </w:tc>
        <w:tc>
          <w:tcPr>
            <w:tcW w:w="1282" w:type="dxa"/>
          </w:tcPr>
          <w:p w:rsidR="00D56AF5" w:rsidRPr="00A22359" w:rsidRDefault="00D56AF5" w:rsidP="00D56AF5">
            <w:pPr>
              <w:jc w:val="right"/>
              <w:rPr>
                <w:rFonts w:ascii="Calibri" w:hAnsi="Calibri" w:cs="Calibri"/>
                <w:sz w:val="22"/>
                <w:szCs w:val="22"/>
                <w:lang w:val="en-GB"/>
              </w:rPr>
            </w:pPr>
            <w:r w:rsidRPr="00A22359">
              <w:rPr>
                <w:rFonts w:ascii="Calibri" w:hAnsi="Calibri" w:cs="Calibri"/>
                <w:sz w:val="22"/>
                <w:szCs w:val="22"/>
                <w:lang w:val="en-GB"/>
              </w:rPr>
              <w:t>&lt;0.001</w:t>
            </w:r>
          </w:p>
        </w:tc>
      </w:tr>
      <w:tr w:rsidR="00D56AF5" w:rsidRPr="00A22359" w:rsidTr="00D56AF5">
        <w:tc>
          <w:tcPr>
            <w:tcW w:w="2552" w:type="dxa"/>
          </w:tcPr>
          <w:p w:rsidR="00D56AF5" w:rsidRPr="00A22359" w:rsidRDefault="00D56AF5" w:rsidP="00D56AF5">
            <w:pPr>
              <w:rPr>
                <w:rFonts w:ascii="Calibri" w:hAnsi="Calibri" w:cs="Calibri"/>
                <w:sz w:val="22"/>
                <w:szCs w:val="22"/>
                <w:lang w:val="en-GB"/>
              </w:rPr>
            </w:pPr>
          </w:p>
        </w:tc>
        <w:tc>
          <w:tcPr>
            <w:tcW w:w="2410" w:type="dxa"/>
          </w:tcPr>
          <w:p w:rsidR="00D56AF5" w:rsidRPr="00A22359" w:rsidRDefault="00D56AF5" w:rsidP="00D56AF5">
            <w:pPr>
              <w:rPr>
                <w:rFonts w:ascii="Calibri" w:hAnsi="Calibri" w:cs="Calibri"/>
                <w:sz w:val="22"/>
                <w:szCs w:val="22"/>
                <w:lang w:val="en-GB"/>
              </w:rPr>
            </w:pPr>
            <w:r w:rsidRPr="00A22359">
              <w:rPr>
                <w:rFonts w:ascii="Calibri" w:hAnsi="Calibri" w:cs="Calibri"/>
                <w:sz w:val="22"/>
                <w:szCs w:val="22"/>
                <w:lang w:val="en-GB"/>
              </w:rPr>
              <w:t>Year 2014</w:t>
            </w:r>
          </w:p>
        </w:tc>
        <w:tc>
          <w:tcPr>
            <w:tcW w:w="1197" w:type="dxa"/>
          </w:tcPr>
          <w:p w:rsidR="00D56AF5" w:rsidRPr="00A22359" w:rsidRDefault="00D56AF5" w:rsidP="00D56AF5">
            <w:pPr>
              <w:jc w:val="right"/>
              <w:rPr>
                <w:rFonts w:ascii="Calibri" w:hAnsi="Calibri" w:cs="Calibri"/>
                <w:sz w:val="22"/>
                <w:szCs w:val="22"/>
                <w:lang w:val="en-GB"/>
              </w:rPr>
            </w:pPr>
            <w:r w:rsidRPr="00A22359">
              <w:rPr>
                <w:rFonts w:ascii="Calibri" w:hAnsi="Calibri" w:cs="Calibri"/>
                <w:sz w:val="22"/>
                <w:szCs w:val="22"/>
                <w:lang w:val="en-GB"/>
              </w:rPr>
              <w:t>0.70</w:t>
            </w:r>
          </w:p>
        </w:tc>
        <w:tc>
          <w:tcPr>
            <w:tcW w:w="1625" w:type="dxa"/>
          </w:tcPr>
          <w:p w:rsidR="00D56AF5" w:rsidRPr="00A22359" w:rsidRDefault="00D56AF5" w:rsidP="00D56AF5">
            <w:pPr>
              <w:jc w:val="right"/>
              <w:rPr>
                <w:rFonts w:ascii="Calibri" w:hAnsi="Calibri" w:cs="Calibri"/>
                <w:sz w:val="22"/>
                <w:szCs w:val="22"/>
                <w:lang w:val="en-GB"/>
              </w:rPr>
            </w:pPr>
            <w:r w:rsidRPr="00A22359">
              <w:rPr>
                <w:rFonts w:ascii="Calibri" w:hAnsi="Calibri" w:cs="Calibri"/>
                <w:sz w:val="22"/>
                <w:szCs w:val="22"/>
                <w:lang w:val="en-GB"/>
              </w:rPr>
              <w:t>0.42 to 0.99</w:t>
            </w:r>
          </w:p>
        </w:tc>
        <w:tc>
          <w:tcPr>
            <w:tcW w:w="1282" w:type="dxa"/>
          </w:tcPr>
          <w:p w:rsidR="00D56AF5" w:rsidRPr="00A22359" w:rsidRDefault="00D56AF5" w:rsidP="00D56AF5">
            <w:pPr>
              <w:jc w:val="right"/>
              <w:rPr>
                <w:rFonts w:ascii="Calibri" w:hAnsi="Calibri" w:cs="Calibri"/>
                <w:sz w:val="22"/>
                <w:szCs w:val="22"/>
                <w:lang w:val="en-GB"/>
              </w:rPr>
            </w:pPr>
            <w:r w:rsidRPr="00A22359">
              <w:rPr>
                <w:rFonts w:ascii="Calibri" w:hAnsi="Calibri" w:cs="Calibri"/>
                <w:sz w:val="22"/>
                <w:szCs w:val="22"/>
                <w:lang w:val="en-GB"/>
              </w:rPr>
              <w:t>&lt;0.001</w:t>
            </w:r>
          </w:p>
        </w:tc>
      </w:tr>
      <w:tr w:rsidR="00D56AF5" w:rsidRPr="00A22359" w:rsidTr="00D56AF5">
        <w:tc>
          <w:tcPr>
            <w:tcW w:w="2552" w:type="dxa"/>
          </w:tcPr>
          <w:p w:rsidR="00D56AF5" w:rsidRPr="00A22359" w:rsidRDefault="00D56AF5" w:rsidP="00D56AF5">
            <w:pPr>
              <w:rPr>
                <w:rFonts w:ascii="Calibri" w:hAnsi="Calibri" w:cs="Calibri"/>
                <w:sz w:val="22"/>
                <w:szCs w:val="22"/>
                <w:lang w:val="en-GB"/>
              </w:rPr>
            </w:pPr>
          </w:p>
        </w:tc>
        <w:tc>
          <w:tcPr>
            <w:tcW w:w="2410" w:type="dxa"/>
          </w:tcPr>
          <w:p w:rsidR="00D56AF5" w:rsidRPr="00A22359" w:rsidRDefault="00D56AF5" w:rsidP="00D56AF5">
            <w:pPr>
              <w:rPr>
                <w:rFonts w:ascii="Calibri" w:hAnsi="Calibri" w:cs="Calibri"/>
                <w:sz w:val="22"/>
                <w:szCs w:val="22"/>
                <w:lang w:val="en-GB"/>
              </w:rPr>
            </w:pPr>
            <w:r w:rsidRPr="00A22359">
              <w:rPr>
                <w:rFonts w:ascii="Calibri" w:hAnsi="Calibri" w:cs="Calibri"/>
                <w:sz w:val="22"/>
                <w:szCs w:val="22"/>
                <w:lang w:val="en-GB"/>
              </w:rPr>
              <w:t>Year 2015</w:t>
            </w:r>
          </w:p>
        </w:tc>
        <w:tc>
          <w:tcPr>
            <w:tcW w:w="1197" w:type="dxa"/>
          </w:tcPr>
          <w:p w:rsidR="00D56AF5" w:rsidRPr="00A22359" w:rsidRDefault="00D56AF5" w:rsidP="00D56AF5">
            <w:pPr>
              <w:jc w:val="right"/>
              <w:rPr>
                <w:rFonts w:ascii="Calibri" w:hAnsi="Calibri" w:cs="Calibri"/>
                <w:sz w:val="22"/>
                <w:szCs w:val="22"/>
                <w:lang w:val="en-GB"/>
              </w:rPr>
            </w:pPr>
            <w:r w:rsidRPr="00A22359">
              <w:rPr>
                <w:rFonts w:ascii="Calibri" w:hAnsi="Calibri" w:cs="Calibri"/>
                <w:sz w:val="22"/>
                <w:szCs w:val="22"/>
                <w:lang w:val="en-GB"/>
              </w:rPr>
              <w:t>0.27</w:t>
            </w:r>
          </w:p>
        </w:tc>
        <w:tc>
          <w:tcPr>
            <w:tcW w:w="1625" w:type="dxa"/>
          </w:tcPr>
          <w:p w:rsidR="00D56AF5" w:rsidRPr="00A22359" w:rsidRDefault="00D56AF5" w:rsidP="00D56AF5">
            <w:pPr>
              <w:jc w:val="right"/>
              <w:rPr>
                <w:rFonts w:ascii="Calibri" w:hAnsi="Calibri" w:cs="Calibri"/>
                <w:sz w:val="22"/>
                <w:szCs w:val="22"/>
                <w:lang w:val="en-GB"/>
              </w:rPr>
            </w:pPr>
            <w:r w:rsidRPr="00A22359">
              <w:rPr>
                <w:rFonts w:ascii="Calibri" w:hAnsi="Calibri" w:cs="Calibri"/>
                <w:sz w:val="22"/>
                <w:szCs w:val="22"/>
                <w:lang w:val="en-GB"/>
              </w:rPr>
              <w:t>-0.03 to 0.57</w:t>
            </w:r>
          </w:p>
        </w:tc>
        <w:tc>
          <w:tcPr>
            <w:tcW w:w="1282" w:type="dxa"/>
          </w:tcPr>
          <w:p w:rsidR="00D56AF5" w:rsidRPr="00A22359" w:rsidRDefault="00D56AF5" w:rsidP="00D56AF5">
            <w:pPr>
              <w:jc w:val="right"/>
              <w:rPr>
                <w:rFonts w:ascii="Calibri" w:hAnsi="Calibri" w:cs="Calibri"/>
                <w:sz w:val="22"/>
                <w:szCs w:val="22"/>
                <w:lang w:val="en-GB"/>
              </w:rPr>
            </w:pPr>
            <w:r w:rsidRPr="00A22359">
              <w:rPr>
                <w:rFonts w:ascii="Calibri" w:hAnsi="Calibri" w:cs="Calibri"/>
                <w:sz w:val="22"/>
                <w:szCs w:val="22"/>
                <w:lang w:val="en-GB"/>
              </w:rPr>
              <w:t>0.08</w:t>
            </w:r>
          </w:p>
        </w:tc>
      </w:tr>
      <w:tr w:rsidR="00D56AF5" w:rsidRPr="00A22359" w:rsidTr="00D56AF5">
        <w:tc>
          <w:tcPr>
            <w:tcW w:w="2552" w:type="dxa"/>
          </w:tcPr>
          <w:p w:rsidR="00D56AF5" w:rsidRPr="00A22359" w:rsidRDefault="00D56AF5" w:rsidP="00D56AF5">
            <w:pPr>
              <w:rPr>
                <w:rFonts w:ascii="Calibri" w:hAnsi="Calibri" w:cs="Calibri"/>
                <w:sz w:val="22"/>
                <w:szCs w:val="22"/>
                <w:lang w:val="en-GB"/>
              </w:rPr>
            </w:pPr>
          </w:p>
        </w:tc>
        <w:tc>
          <w:tcPr>
            <w:tcW w:w="2410" w:type="dxa"/>
          </w:tcPr>
          <w:p w:rsidR="00D56AF5" w:rsidRPr="00A22359" w:rsidRDefault="00D56AF5" w:rsidP="00D56AF5">
            <w:pPr>
              <w:rPr>
                <w:rFonts w:ascii="Calibri" w:hAnsi="Calibri" w:cs="Calibri"/>
                <w:sz w:val="22"/>
                <w:szCs w:val="22"/>
                <w:lang w:val="en-GB"/>
              </w:rPr>
            </w:pPr>
            <w:r w:rsidRPr="00A22359">
              <w:rPr>
                <w:rFonts w:ascii="Calibri" w:hAnsi="Calibri" w:cs="Calibri"/>
                <w:sz w:val="22"/>
                <w:szCs w:val="22"/>
                <w:lang w:val="en-GB"/>
              </w:rPr>
              <w:t>Year 2016</w:t>
            </w:r>
          </w:p>
        </w:tc>
        <w:tc>
          <w:tcPr>
            <w:tcW w:w="1197" w:type="dxa"/>
          </w:tcPr>
          <w:p w:rsidR="00D56AF5" w:rsidRPr="00A22359" w:rsidRDefault="00D56AF5" w:rsidP="00D56AF5">
            <w:pPr>
              <w:jc w:val="right"/>
              <w:rPr>
                <w:rFonts w:ascii="Calibri" w:hAnsi="Calibri" w:cs="Calibri"/>
                <w:sz w:val="22"/>
                <w:szCs w:val="22"/>
                <w:lang w:val="en-GB"/>
              </w:rPr>
            </w:pPr>
            <w:r w:rsidRPr="00A22359">
              <w:rPr>
                <w:rFonts w:ascii="Calibri" w:hAnsi="Calibri" w:cs="Calibri"/>
                <w:sz w:val="22"/>
                <w:szCs w:val="22"/>
                <w:lang w:val="en-GB"/>
              </w:rPr>
              <w:t>-0.02</w:t>
            </w:r>
          </w:p>
        </w:tc>
        <w:tc>
          <w:tcPr>
            <w:tcW w:w="1625" w:type="dxa"/>
          </w:tcPr>
          <w:p w:rsidR="00D56AF5" w:rsidRPr="00A22359" w:rsidRDefault="00D56AF5" w:rsidP="00D56AF5">
            <w:pPr>
              <w:jc w:val="right"/>
              <w:rPr>
                <w:rFonts w:ascii="Calibri" w:hAnsi="Calibri" w:cs="Calibri"/>
                <w:sz w:val="22"/>
                <w:szCs w:val="22"/>
                <w:lang w:val="en-GB"/>
              </w:rPr>
            </w:pPr>
            <w:r w:rsidRPr="00A22359">
              <w:rPr>
                <w:rFonts w:ascii="Calibri" w:hAnsi="Calibri" w:cs="Calibri"/>
                <w:sz w:val="22"/>
                <w:szCs w:val="22"/>
                <w:lang w:val="en-GB"/>
              </w:rPr>
              <w:t>-0.35 to 0.32</w:t>
            </w:r>
          </w:p>
        </w:tc>
        <w:tc>
          <w:tcPr>
            <w:tcW w:w="1282" w:type="dxa"/>
          </w:tcPr>
          <w:p w:rsidR="00D56AF5" w:rsidRPr="00A22359" w:rsidRDefault="00D56AF5" w:rsidP="00D56AF5">
            <w:pPr>
              <w:jc w:val="right"/>
              <w:rPr>
                <w:rFonts w:ascii="Calibri" w:hAnsi="Calibri" w:cs="Calibri"/>
                <w:sz w:val="22"/>
                <w:szCs w:val="22"/>
                <w:lang w:val="en-GB"/>
              </w:rPr>
            </w:pPr>
            <w:r w:rsidRPr="00A22359">
              <w:rPr>
                <w:rFonts w:ascii="Calibri" w:hAnsi="Calibri" w:cs="Calibri"/>
                <w:sz w:val="22"/>
                <w:szCs w:val="22"/>
                <w:lang w:val="en-GB"/>
              </w:rPr>
              <w:t>0.91</w:t>
            </w:r>
          </w:p>
        </w:tc>
      </w:tr>
      <w:tr w:rsidR="00D56AF5" w:rsidRPr="00A22359" w:rsidTr="00D56AF5">
        <w:tc>
          <w:tcPr>
            <w:tcW w:w="2552" w:type="dxa"/>
          </w:tcPr>
          <w:p w:rsidR="00D56AF5" w:rsidRPr="00A22359" w:rsidRDefault="00D56AF5" w:rsidP="00D56AF5">
            <w:pPr>
              <w:rPr>
                <w:rFonts w:ascii="Calibri" w:hAnsi="Calibri" w:cs="Calibri"/>
                <w:sz w:val="22"/>
                <w:szCs w:val="22"/>
                <w:lang w:val="en-GB"/>
              </w:rPr>
            </w:pPr>
          </w:p>
        </w:tc>
        <w:tc>
          <w:tcPr>
            <w:tcW w:w="2410" w:type="dxa"/>
          </w:tcPr>
          <w:p w:rsidR="00D56AF5" w:rsidRPr="00A22359" w:rsidRDefault="00D56AF5" w:rsidP="00D56AF5">
            <w:pPr>
              <w:rPr>
                <w:rFonts w:ascii="Calibri" w:hAnsi="Calibri" w:cs="Calibri"/>
                <w:sz w:val="22"/>
                <w:szCs w:val="22"/>
                <w:lang w:val="en-GB"/>
              </w:rPr>
            </w:pPr>
            <w:r w:rsidRPr="00A22359">
              <w:rPr>
                <w:rFonts w:ascii="Calibri" w:hAnsi="Calibri" w:cs="Calibri"/>
                <w:sz w:val="22"/>
                <w:szCs w:val="22"/>
                <w:lang w:val="en-GB"/>
              </w:rPr>
              <w:t>Year 2017</w:t>
            </w:r>
          </w:p>
        </w:tc>
        <w:tc>
          <w:tcPr>
            <w:tcW w:w="1197" w:type="dxa"/>
          </w:tcPr>
          <w:p w:rsidR="00D56AF5" w:rsidRPr="00A22359" w:rsidRDefault="00D56AF5" w:rsidP="00D56AF5">
            <w:pPr>
              <w:jc w:val="right"/>
              <w:rPr>
                <w:rFonts w:ascii="Calibri" w:hAnsi="Calibri" w:cs="Calibri"/>
                <w:sz w:val="22"/>
                <w:szCs w:val="22"/>
                <w:lang w:val="en-GB"/>
              </w:rPr>
            </w:pPr>
            <w:r w:rsidRPr="00A22359">
              <w:rPr>
                <w:rFonts w:ascii="Calibri" w:hAnsi="Calibri" w:cs="Calibri"/>
                <w:sz w:val="22"/>
                <w:szCs w:val="22"/>
                <w:lang w:val="en-GB"/>
              </w:rPr>
              <w:t>0.76</w:t>
            </w:r>
          </w:p>
        </w:tc>
        <w:tc>
          <w:tcPr>
            <w:tcW w:w="1625" w:type="dxa"/>
          </w:tcPr>
          <w:p w:rsidR="00D56AF5" w:rsidRPr="00A22359" w:rsidRDefault="00D56AF5" w:rsidP="00D56AF5">
            <w:pPr>
              <w:jc w:val="right"/>
              <w:rPr>
                <w:rFonts w:ascii="Calibri" w:hAnsi="Calibri" w:cs="Calibri"/>
                <w:sz w:val="22"/>
                <w:szCs w:val="22"/>
                <w:lang w:val="en-GB"/>
              </w:rPr>
            </w:pPr>
            <w:r w:rsidRPr="00A22359">
              <w:rPr>
                <w:rFonts w:ascii="Calibri" w:hAnsi="Calibri" w:cs="Calibri"/>
                <w:sz w:val="22"/>
                <w:szCs w:val="22"/>
                <w:lang w:val="en-GB"/>
              </w:rPr>
              <w:t>0.42 to 1.10</w:t>
            </w:r>
          </w:p>
        </w:tc>
        <w:tc>
          <w:tcPr>
            <w:tcW w:w="1282" w:type="dxa"/>
          </w:tcPr>
          <w:p w:rsidR="00D56AF5" w:rsidRPr="00A22359" w:rsidRDefault="00D56AF5" w:rsidP="00D56AF5">
            <w:pPr>
              <w:jc w:val="right"/>
              <w:rPr>
                <w:rFonts w:ascii="Calibri" w:hAnsi="Calibri" w:cs="Calibri"/>
                <w:sz w:val="22"/>
                <w:szCs w:val="22"/>
                <w:lang w:val="en-GB"/>
              </w:rPr>
            </w:pPr>
            <w:r w:rsidRPr="00A22359">
              <w:rPr>
                <w:rFonts w:ascii="Calibri" w:hAnsi="Calibri" w:cs="Calibri"/>
                <w:sz w:val="22"/>
                <w:szCs w:val="22"/>
                <w:lang w:val="en-GB"/>
              </w:rPr>
              <w:t>&lt;0.001</w:t>
            </w:r>
          </w:p>
        </w:tc>
      </w:tr>
    </w:tbl>
    <w:p w:rsidR="00282136" w:rsidRPr="00A22359" w:rsidRDefault="00282136">
      <w:pPr>
        <w:rPr>
          <w:rFonts w:ascii="Calibri" w:hAnsi="Calibri" w:cs="Calibri"/>
          <w:sz w:val="22"/>
          <w:szCs w:val="22"/>
          <w:lang w:val="en-GB"/>
        </w:rPr>
      </w:pPr>
    </w:p>
    <w:p w:rsidR="00C64352" w:rsidRDefault="00C64352">
      <w:pPr>
        <w:rPr>
          <w:rFonts w:ascii="Calibri" w:hAnsi="Calibri" w:cs="Calibri"/>
          <w:sz w:val="22"/>
          <w:szCs w:val="22"/>
          <w:lang w:val="en-GB"/>
        </w:rPr>
      </w:pPr>
      <w:r>
        <w:rPr>
          <w:rFonts w:ascii="Calibri" w:hAnsi="Calibri" w:cs="Calibri"/>
          <w:sz w:val="22"/>
          <w:szCs w:val="22"/>
          <w:lang w:val="en-GB"/>
        </w:rPr>
        <w:br w:type="page"/>
      </w:r>
    </w:p>
    <w:p w:rsidR="007D62BC" w:rsidRPr="00A22359" w:rsidRDefault="00091777" w:rsidP="007D62BC">
      <w:pPr>
        <w:rPr>
          <w:rFonts w:ascii="Calibri" w:hAnsi="Calibri" w:cs="Calibri"/>
          <w:sz w:val="22"/>
          <w:szCs w:val="22"/>
          <w:lang w:val="en-GB"/>
        </w:rPr>
      </w:pPr>
      <w:r w:rsidRPr="00A22359">
        <w:rPr>
          <w:rFonts w:ascii="Calibri" w:hAnsi="Calibri" w:cs="Calibri"/>
          <w:sz w:val="22"/>
          <w:szCs w:val="22"/>
          <w:lang w:val="en-GB"/>
        </w:rPr>
        <w:lastRenderedPageBreak/>
        <w:t>Table S</w:t>
      </w:r>
      <w:r w:rsidR="00BA1AD7">
        <w:rPr>
          <w:rFonts w:ascii="Calibri" w:hAnsi="Calibri" w:cs="Calibri"/>
          <w:sz w:val="22"/>
          <w:szCs w:val="22"/>
          <w:lang w:val="en-GB"/>
        </w:rPr>
        <w:t>7</w:t>
      </w:r>
      <w:r w:rsidRPr="00A22359">
        <w:rPr>
          <w:rFonts w:ascii="Calibri" w:hAnsi="Calibri" w:cs="Calibri"/>
          <w:sz w:val="22"/>
          <w:szCs w:val="22"/>
          <w:lang w:val="en-GB"/>
        </w:rPr>
        <w:t xml:space="preserve"> GLMs </w:t>
      </w:r>
      <w:r w:rsidR="007D62BC" w:rsidRPr="00A22359">
        <w:rPr>
          <w:rFonts w:ascii="Calibri" w:hAnsi="Calibri" w:cs="Calibri"/>
          <w:sz w:val="22"/>
          <w:szCs w:val="22"/>
          <w:lang w:val="en-GB"/>
        </w:rPr>
        <w:t xml:space="preserve">testing for the effect of host species (small tree finch against warbler finch) and year on total </w:t>
      </w:r>
      <w:r w:rsidR="00A83055">
        <w:rPr>
          <w:rFonts w:ascii="Calibri" w:hAnsi="Calibri" w:cs="Calibri"/>
          <w:sz w:val="22"/>
          <w:szCs w:val="22"/>
          <w:lang w:val="en-GB"/>
        </w:rPr>
        <w:t>intensity</w:t>
      </w:r>
      <w:r w:rsidR="007D62BC" w:rsidRPr="00A22359">
        <w:rPr>
          <w:rFonts w:ascii="Calibri" w:hAnsi="Calibri" w:cs="Calibri"/>
          <w:sz w:val="22"/>
          <w:szCs w:val="22"/>
          <w:lang w:val="en-GB"/>
        </w:rPr>
        <w:t>, proportion of mature larvae and pupae, and abundance of mature larvae and pupae and abundance of immature small and medium larvae in nests with chicks</w:t>
      </w:r>
      <w:r w:rsidRPr="00A22359">
        <w:rPr>
          <w:rFonts w:ascii="Calibri" w:hAnsi="Calibri" w:cs="Calibri"/>
          <w:sz w:val="22"/>
          <w:szCs w:val="22"/>
          <w:lang w:val="en-GB"/>
        </w:rPr>
        <w:t xml:space="preserve"> of 5 days or younger</w:t>
      </w:r>
      <w:r w:rsidR="007D62BC" w:rsidRPr="00A22359">
        <w:rPr>
          <w:rFonts w:ascii="Calibri" w:hAnsi="Calibri" w:cs="Calibri"/>
          <w:sz w:val="22"/>
          <w:szCs w:val="22"/>
          <w:lang w:val="en-GB"/>
        </w:rPr>
        <w:t xml:space="preserve">. Intercept is the estimate for small tree finch nests in the year 2012. </w:t>
      </w:r>
    </w:p>
    <w:p w:rsidR="00E32024" w:rsidRPr="00A22359" w:rsidRDefault="00E32024">
      <w:pPr>
        <w:rPr>
          <w:rFonts w:ascii="Calibri" w:hAnsi="Calibri" w:cs="Calibri"/>
          <w:sz w:val="22"/>
          <w:szCs w:val="22"/>
          <w:lang w:val="en-GB"/>
        </w:rPr>
      </w:pPr>
    </w:p>
    <w:tbl>
      <w:tblPr>
        <w:tblStyle w:val="Tabellenraster"/>
        <w:tblW w:w="878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2410"/>
        <w:gridCol w:w="1134"/>
        <w:gridCol w:w="1559"/>
        <w:gridCol w:w="1134"/>
      </w:tblGrid>
      <w:tr w:rsidR="007D62BC" w:rsidRPr="00BA1AD7" w:rsidTr="007D62BC">
        <w:tc>
          <w:tcPr>
            <w:tcW w:w="2552" w:type="dxa"/>
            <w:tcBorders>
              <w:top w:val="single" w:sz="4" w:space="0" w:color="auto"/>
              <w:bottom w:val="single" w:sz="4" w:space="0" w:color="auto"/>
            </w:tcBorders>
          </w:tcPr>
          <w:p w:rsidR="007D62BC" w:rsidRPr="00BA1AD7" w:rsidRDefault="007D62BC" w:rsidP="00DE0654">
            <w:pPr>
              <w:rPr>
                <w:rFonts w:ascii="Calibri" w:hAnsi="Calibri" w:cs="Calibri"/>
                <w:b/>
                <w:bCs/>
                <w:sz w:val="22"/>
                <w:szCs w:val="22"/>
                <w:lang w:val="en-GB"/>
              </w:rPr>
            </w:pPr>
            <w:r w:rsidRPr="00BA1AD7">
              <w:rPr>
                <w:rFonts w:ascii="Calibri" w:hAnsi="Calibri" w:cs="Calibri"/>
                <w:b/>
                <w:bCs/>
                <w:sz w:val="22"/>
                <w:szCs w:val="22"/>
                <w:lang w:val="en-GB"/>
              </w:rPr>
              <w:t>Response variable</w:t>
            </w:r>
          </w:p>
        </w:tc>
        <w:tc>
          <w:tcPr>
            <w:tcW w:w="2410" w:type="dxa"/>
            <w:tcBorders>
              <w:top w:val="single" w:sz="4" w:space="0" w:color="auto"/>
              <w:bottom w:val="single" w:sz="4" w:space="0" w:color="auto"/>
            </w:tcBorders>
          </w:tcPr>
          <w:p w:rsidR="007D62BC" w:rsidRPr="00BA1AD7" w:rsidRDefault="007D62BC" w:rsidP="00DE0654">
            <w:pPr>
              <w:rPr>
                <w:rFonts w:ascii="Calibri" w:hAnsi="Calibri" w:cs="Calibri"/>
                <w:b/>
                <w:bCs/>
                <w:sz w:val="22"/>
                <w:szCs w:val="22"/>
                <w:lang w:val="en-GB"/>
              </w:rPr>
            </w:pPr>
            <w:r w:rsidRPr="00BA1AD7">
              <w:rPr>
                <w:rFonts w:ascii="Calibri" w:hAnsi="Calibri" w:cs="Calibri"/>
                <w:b/>
                <w:bCs/>
                <w:sz w:val="22"/>
                <w:szCs w:val="22"/>
                <w:lang w:val="en-GB"/>
              </w:rPr>
              <w:t>Predictors</w:t>
            </w:r>
          </w:p>
        </w:tc>
        <w:tc>
          <w:tcPr>
            <w:tcW w:w="1134" w:type="dxa"/>
            <w:tcBorders>
              <w:top w:val="single" w:sz="4" w:space="0" w:color="auto"/>
              <w:bottom w:val="single" w:sz="4" w:space="0" w:color="auto"/>
            </w:tcBorders>
          </w:tcPr>
          <w:p w:rsidR="007D62BC" w:rsidRPr="00BA1AD7" w:rsidRDefault="007D62BC" w:rsidP="00DE0654">
            <w:pPr>
              <w:jc w:val="right"/>
              <w:rPr>
                <w:rFonts w:ascii="Calibri" w:hAnsi="Calibri" w:cs="Calibri"/>
                <w:b/>
                <w:bCs/>
                <w:sz w:val="22"/>
                <w:szCs w:val="22"/>
                <w:lang w:val="en-GB"/>
              </w:rPr>
            </w:pPr>
            <w:r w:rsidRPr="00BA1AD7">
              <w:rPr>
                <w:rFonts w:ascii="Calibri" w:hAnsi="Calibri" w:cs="Calibri"/>
                <w:b/>
                <w:bCs/>
                <w:sz w:val="22"/>
                <w:szCs w:val="22"/>
                <w:lang w:val="en-GB"/>
              </w:rPr>
              <w:t>Estimates</w:t>
            </w:r>
          </w:p>
        </w:tc>
        <w:tc>
          <w:tcPr>
            <w:tcW w:w="1559" w:type="dxa"/>
            <w:tcBorders>
              <w:top w:val="single" w:sz="4" w:space="0" w:color="auto"/>
              <w:bottom w:val="single" w:sz="4" w:space="0" w:color="auto"/>
            </w:tcBorders>
          </w:tcPr>
          <w:p w:rsidR="007D62BC" w:rsidRPr="00BA1AD7" w:rsidRDefault="007D62BC" w:rsidP="00DE0654">
            <w:pPr>
              <w:jc w:val="right"/>
              <w:rPr>
                <w:rFonts w:ascii="Calibri" w:hAnsi="Calibri" w:cs="Calibri"/>
                <w:b/>
                <w:bCs/>
                <w:sz w:val="22"/>
                <w:szCs w:val="22"/>
                <w:lang w:val="en-GB"/>
              </w:rPr>
            </w:pPr>
            <w:r w:rsidRPr="00BA1AD7">
              <w:rPr>
                <w:rFonts w:ascii="Calibri" w:hAnsi="Calibri" w:cs="Calibri"/>
                <w:b/>
                <w:bCs/>
                <w:sz w:val="22"/>
                <w:szCs w:val="22"/>
                <w:lang w:val="en-GB"/>
              </w:rPr>
              <w:t>95% CI</w:t>
            </w:r>
          </w:p>
        </w:tc>
        <w:tc>
          <w:tcPr>
            <w:tcW w:w="1134" w:type="dxa"/>
            <w:tcBorders>
              <w:top w:val="single" w:sz="4" w:space="0" w:color="auto"/>
              <w:bottom w:val="single" w:sz="4" w:space="0" w:color="auto"/>
            </w:tcBorders>
          </w:tcPr>
          <w:p w:rsidR="007D62BC" w:rsidRPr="00BA1AD7" w:rsidRDefault="007D62BC" w:rsidP="00DE0654">
            <w:pPr>
              <w:jc w:val="right"/>
              <w:rPr>
                <w:rFonts w:ascii="Calibri" w:hAnsi="Calibri" w:cs="Calibri"/>
                <w:b/>
                <w:bCs/>
                <w:sz w:val="22"/>
                <w:szCs w:val="22"/>
                <w:lang w:val="en-GB"/>
              </w:rPr>
            </w:pPr>
            <w:r w:rsidRPr="00BA1AD7">
              <w:rPr>
                <w:rFonts w:ascii="Calibri" w:hAnsi="Calibri" w:cs="Calibri"/>
                <w:b/>
                <w:bCs/>
                <w:sz w:val="22"/>
                <w:szCs w:val="22"/>
                <w:lang w:val="en-GB"/>
              </w:rPr>
              <w:t>P</w:t>
            </w:r>
          </w:p>
        </w:tc>
      </w:tr>
      <w:tr w:rsidR="007D62BC" w:rsidRPr="00A22359" w:rsidTr="007D62BC">
        <w:tc>
          <w:tcPr>
            <w:tcW w:w="2552" w:type="dxa"/>
            <w:tcBorders>
              <w:top w:val="single" w:sz="4" w:space="0" w:color="auto"/>
            </w:tcBorders>
          </w:tcPr>
          <w:p w:rsidR="007D62BC" w:rsidRPr="00A22359" w:rsidRDefault="007D62BC" w:rsidP="00DE0654">
            <w:pPr>
              <w:rPr>
                <w:rFonts w:ascii="Calibri" w:hAnsi="Calibri" w:cs="Calibri"/>
                <w:sz w:val="22"/>
                <w:szCs w:val="22"/>
                <w:lang w:val="en-GB"/>
              </w:rPr>
            </w:pPr>
            <w:r w:rsidRPr="00A22359">
              <w:rPr>
                <w:rFonts w:ascii="Calibri" w:hAnsi="Calibri" w:cs="Calibri"/>
                <w:sz w:val="22"/>
                <w:szCs w:val="22"/>
                <w:lang w:val="en-GB"/>
              </w:rPr>
              <w:t xml:space="preserve">Parasite </w:t>
            </w:r>
            <w:r w:rsidR="00A83055">
              <w:rPr>
                <w:rFonts w:ascii="Calibri" w:hAnsi="Calibri" w:cs="Calibri"/>
                <w:sz w:val="22"/>
                <w:szCs w:val="22"/>
                <w:lang w:val="en-GB"/>
              </w:rPr>
              <w:t>intensity</w:t>
            </w:r>
          </w:p>
        </w:tc>
        <w:tc>
          <w:tcPr>
            <w:tcW w:w="2410" w:type="dxa"/>
            <w:tcBorders>
              <w:top w:val="single" w:sz="4" w:space="0" w:color="auto"/>
            </w:tcBorders>
          </w:tcPr>
          <w:p w:rsidR="007D62BC" w:rsidRPr="00A22359" w:rsidRDefault="007D62BC" w:rsidP="00DE0654">
            <w:pPr>
              <w:rPr>
                <w:rFonts w:ascii="Calibri" w:hAnsi="Calibri" w:cs="Calibri"/>
                <w:sz w:val="22"/>
                <w:szCs w:val="22"/>
                <w:lang w:val="en-GB"/>
              </w:rPr>
            </w:pPr>
            <w:r w:rsidRPr="00A22359">
              <w:rPr>
                <w:rFonts w:ascii="Calibri" w:hAnsi="Calibri" w:cs="Calibri"/>
                <w:sz w:val="22"/>
                <w:szCs w:val="22"/>
                <w:lang w:val="en-GB"/>
              </w:rPr>
              <w:t>(Intercept)</w:t>
            </w:r>
          </w:p>
        </w:tc>
        <w:tc>
          <w:tcPr>
            <w:tcW w:w="1134" w:type="dxa"/>
            <w:tcBorders>
              <w:top w:val="single" w:sz="4" w:space="0" w:color="auto"/>
            </w:tcBorders>
          </w:tcPr>
          <w:p w:rsidR="007D62BC" w:rsidRPr="00A22359" w:rsidRDefault="007D62BC" w:rsidP="00DE0654">
            <w:pPr>
              <w:jc w:val="right"/>
              <w:rPr>
                <w:rFonts w:ascii="Calibri" w:hAnsi="Calibri" w:cs="Calibri"/>
                <w:sz w:val="22"/>
                <w:szCs w:val="22"/>
                <w:lang w:val="en-GB"/>
              </w:rPr>
            </w:pPr>
            <w:r w:rsidRPr="00A22359">
              <w:rPr>
                <w:rFonts w:ascii="Calibri" w:hAnsi="Calibri" w:cs="Calibri"/>
                <w:sz w:val="22"/>
                <w:szCs w:val="22"/>
                <w:lang w:val="en-GB"/>
              </w:rPr>
              <w:t>3.13</w:t>
            </w:r>
          </w:p>
        </w:tc>
        <w:tc>
          <w:tcPr>
            <w:tcW w:w="1559" w:type="dxa"/>
            <w:tcBorders>
              <w:top w:val="single" w:sz="4" w:space="0" w:color="auto"/>
            </w:tcBorders>
          </w:tcPr>
          <w:p w:rsidR="007D62BC" w:rsidRPr="00A22359" w:rsidRDefault="007D62BC" w:rsidP="00DE0654">
            <w:pPr>
              <w:jc w:val="right"/>
              <w:rPr>
                <w:rFonts w:ascii="Calibri" w:hAnsi="Calibri" w:cs="Calibri"/>
                <w:sz w:val="22"/>
                <w:szCs w:val="22"/>
                <w:lang w:val="en-GB"/>
              </w:rPr>
            </w:pPr>
            <w:r w:rsidRPr="00A22359">
              <w:rPr>
                <w:rFonts w:ascii="Calibri" w:hAnsi="Calibri" w:cs="Calibri"/>
                <w:sz w:val="22"/>
                <w:szCs w:val="22"/>
                <w:lang w:val="en-GB"/>
              </w:rPr>
              <w:t>2.86 to 3.39</w:t>
            </w:r>
          </w:p>
        </w:tc>
        <w:tc>
          <w:tcPr>
            <w:tcW w:w="1134" w:type="dxa"/>
            <w:tcBorders>
              <w:top w:val="single" w:sz="4" w:space="0" w:color="auto"/>
            </w:tcBorders>
          </w:tcPr>
          <w:p w:rsidR="007D62BC" w:rsidRPr="00A22359" w:rsidRDefault="007D62BC" w:rsidP="00DE0654">
            <w:pPr>
              <w:jc w:val="right"/>
              <w:rPr>
                <w:rFonts w:ascii="Calibri" w:hAnsi="Calibri" w:cs="Calibri"/>
                <w:sz w:val="22"/>
                <w:szCs w:val="22"/>
                <w:lang w:val="en-GB"/>
              </w:rPr>
            </w:pPr>
            <w:r w:rsidRPr="00A22359">
              <w:rPr>
                <w:rFonts w:ascii="Calibri" w:hAnsi="Calibri" w:cs="Calibri"/>
                <w:sz w:val="22"/>
                <w:szCs w:val="22"/>
                <w:lang w:val="en-GB"/>
              </w:rPr>
              <w:t>&lt;0.001</w:t>
            </w:r>
          </w:p>
        </w:tc>
      </w:tr>
      <w:tr w:rsidR="007D62BC" w:rsidRPr="00A22359" w:rsidTr="007D62BC">
        <w:tc>
          <w:tcPr>
            <w:tcW w:w="2552" w:type="dxa"/>
          </w:tcPr>
          <w:p w:rsidR="007D62BC" w:rsidRPr="00A22359" w:rsidRDefault="007D62BC" w:rsidP="00DE0654">
            <w:pPr>
              <w:rPr>
                <w:rFonts w:ascii="Calibri" w:hAnsi="Calibri" w:cs="Calibri"/>
                <w:sz w:val="22"/>
                <w:szCs w:val="22"/>
                <w:lang w:val="en-GB"/>
              </w:rPr>
            </w:pPr>
            <w:r w:rsidRPr="00A22359">
              <w:rPr>
                <w:rFonts w:ascii="Calibri" w:hAnsi="Calibri" w:cs="Calibri"/>
                <w:sz w:val="22"/>
                <w:szCs w:val="22"/>
                <w:lang w:val="en-GB"/>
              </w:rPr>
              <w:t>(GLM, quasi-Poisson)</w:t>
            </w:r>
          </w:p>
        </w:tc>
        <w:tc>
          <w:tcPr>
            <w:tcW w:w="2410" w:type="dxa"/>
          </w:tcPr>
          <w:p w:rsidR="007D62BC" w:rsidRPr="00A22359" w:rsidRDefault="007D62BC" w:rsidP="00DE0654">
            <w:pPr>
              <w:rPr>
                <w:rFonts w:ascii="Calibri" w:hAnsi="Calibri" w:cs="Calibri"/>
                <w:sz w:val="22"/>
                <w:szCs w:val="22"/>
                <w:lang w:val="en-GB"/>
              </w:rPr>
            </w:pPr>
            <w:r w:rsidRPr="00A22359">
              <w:rPr>
                <w:rFonts w:ascii="Calibri" w:hAnsi="Calibri" w:cs="Calibri"/>
                <w:sz w:val="22"/>
                <w:szCs w:val="22"/>
                <w:lang w:val="en-GB"/>
              </w:rPr>
              <w:t>Species Warbler Finch</w:t>
            </w:r>
          </w:p>
        </w:tc>
        <w:tc>
          <w:tcPr>
            <w:tcW w:w="1134" w:type="dxa"/>
          </w:tcPr>
          <w:p w:rsidR="007D62BC" w:rsidRPr="00A22359" w:rsidRDefault="007D62BC" w:rsidP="00DE0654">
            <w:pPr>
              <w:jc w:val="right"/>
              <w:rPr>
                <w:rFonts w:ascii="Calibri" w:hAnsi="Calibri" w:cs="Calibri"/>
                <w:sz w:val="22"/>
                <w:szCs w:val="22"/>
                <w:lang w:val="en-GB"/>
              </w:rPr>
            </w:pPr>
            <w:r w:rsidRPr="00A22359">
              <w:rPr>
                <w:rFonts w:ascii="Calibri" w:hAnsi="Calibri" w:cs="Calibri"/>
                <w:sz w:val="22"/>
                <w:szCs w:val="22"/>
                <w:lang w:val="en-GB"/>
              </w:rPr>
              <w:t>-6.64</w:t>
            </w:r>
          </w:p>
        </w:tc>
        <w:tc>
          <w:tcPr>
            <w:tcW w:w="1559" w:type="dxa"/>
          </w:tcPr>
          <w:p w:rsidR="007D62BC" w:rsidRPr="00A22359" w:rsidRDefault="007D62BC" w:rsidP="00DE0654">
            <w:pPr>
              <w:jc w:val="right"/>
              <w:rPr>
                <w:rFonts w:ascii="Calibri" w:hAnsi="Calibri" w:cs="Calibri"/>
                <w:sz w:val="22"/>
                <w:szCs w:val="22"/>
                <w:lang w:val="en-GB"/>
              </w:rPr>
            </w:pPr>
            <w:r w:rsidRPr="00A22359">
              <w:rPr>
                <w:rFonts w:ascii="Calibri" w:hAnsi="Calibri" w:cs="Calibri"/>
                <w:sz w:val="22"/>
                <w:szCs w:val="22"/>
                <w:lang w:val="en-GB"/>
              </w:rPr>
              <w:t>-0.92 to -0.37</w:t>
            </w:r>
          </w:p>
        </w:tc>
        <w:tc>
          <w:tcPr>
            <w:tcW w:w="1134" w:type="dxa"/>
          </w:tcPr>
          <w:p w:rsidR="007D62BC" w:rsidRPr="00A22359" w:rsidRDefault="007D62BC" w:rsidP="00DE0654">
            <w:pPr>
              <w:jc w:val="right"/>
              <w:rPr>
                <w:rFonts w:ascii="Calibri" w:hAnsi="Calibri" w:cs="Calibri"/>
                <w:sz w:val="22"/>
                <w:szCs w:val="22"/>
                <w:lang w:val="en-GB"/>
              </w:rPr>
            </w:pPr>
            <w:r w:rsidRPr="00A22359">
              <w:rPr>
                <w:rFonts w:ascii="Calibri" w:hAnsi="Calibri" w:cs="Calibri"/>
                <w:sz w:val="22"/>
                <w:szCs w:val="22"/>
                <w:lang w:val="en-GB"/>
              </w:rPr>
              <w:t>&lt;0.001</w:t>
            </w:r>
          </w:p>
        </w:tc>
      </w:tr>
      <w:tr w:rsidR="007D62BC" w:rsidRPr="00A22359" w:rsidTr="007D62BC">
        <w:tc>
          <w:tcPr>
            <w:tcW w:w="2552" w:type="dxa"/>
          </w:tcPr>
          <w:p w:rsidR="007D62BC" w:rsidRPr="00A22359" w:rsidRDefault="007D62BC" w:rsidP="00DE0654">
            <w:pPr>
              <w:rPr>
                <w:rFonts w:ascii="Calibri" w:hAnsi="Calibri" w:cs="Calibri"/>
                <w:sz w:val="22"/>
                <w:szCs w:val="22"/>
                <w:lang w:val="en-GB"/>
              </w:rPr>
            </w:pPr>
          </w:p>
        </w:tc>
        <w:tc>
          <w:tcPr>
            <w:tcW w:w="2410" w:type="dxa"/>
          </w:tcPr>
          <w:p w:rsidR="007D62BC" w:rsidRPr="00A22359" w:rsidRDefault="007D62BC" w:rsidP="00DE0654">
            <w:pPr>
              <w:rPr>
                <w:rFonts w:ascii="Calibri" w:hAnsi="Calibri" w:cs="Calibri"/>
                <w:sz w:val="22"/>
                <w:szCs w:val="22"/>
                <w:lang w:val="en-GB"/>
              </w:rPr>
            </w:pPr>
            <w:r w:rsidRPr="00A22359">
              <w:rPr>
                <w:rFonts w:ascii="Calibri" w:hAnsi="Calibri" w:cs="Calibri"/>
                <w:sz w:val="22"/>
                <w:szCs w:val="22"/>
                <w:lang w:val="en-GB"/>
              </w:rPr>
              <w:t>Year 2014</w:t>
            </w:r>
          </w:p>
        </w:tc>
        <w:tc>
          <w:tcPr>
            <w:tcW w:w="1134" w:type="dxa"/>
          </w:tcPr>
          <w:p w:rsidR="007D62BC" w:rsidRPr="00A22359" w:rsidRDefault="007D62BC" w:rsidP="00DE0654">
            <w:pPr>
              <w:jc w:val="right"/>
              <w:rPr>
                <w:rFonts w:ascii="Calibri" w:hAnsi="Calibri" w:cs="Calibri"/>
                <w:sz w:val="22"/>
                <w:szCs w:val="22"/>
                <w:lang w:val="en-GB"/>
              </w:rPr>
            </w:pPr>
            <w:r w:rsidRPr="00A22359">
              <w:rPr>
                <w:rFonts w:ascii="Calibri" w:hAnsi="Calibri" w:cs="Calibri"/>
                <w:sz w:val="22"/>
                <w:szCs w:val="22"/>
                <w:lang w:val="en-GB"/>
              </w:rPr>
              <w:t>-0.16</w:t>
            </w:r>
          </w:p>
        </w:tc>
        <w:tc>
          <w:tcPr>
            <w:tcW w:w="1559" w:type="dxa"/>
          </w:tcPr>
          <w:p w:rsidR="007D62BC" w:rsidRPr="00A22359" w:rsidRDefault="007D62BC" w:rsidP="00DE0654">
            <w:pPr>
              <w:jc w:val="right"/>
              <w:rPr>
                <w:rFonts w:ascii="Calibri" w:hAnsi="Calibri" w:cs="Calibri"/>
                <w:sz w:val="22"/>
                <w:szCs w:val="22"/>
                <w:lang w:val="en-GB"/>
              </w:rPr>
            </w:pPr>
            <w:r w:rsidRPr="00A22359">
              <w:rPr>
                <w:rFonts w:ascii="Calibri" w:hAnsi="Calibri" w:cs="Calibri"/>
                <w:sz w:val="22"/>
                <w:szCs w:val="22"/>
                <w:lang w:val="en-GB"/>
              </w:rPr>
              <w:t>-0.49 to 0.17</w:t>
            </w:r>
          </w:p>
        </w:tc>
        <w:tc>
          <w:tcPr>
            <w:tcW w:w="1134" w:type="dxa"/>
          </w:tcPr>
          <w:p w:rsidR="007D62BC" w:rsidRPr="00A22359" w:rsidRDefault="007D62BC" w:rsidP="00DE0654">
            <w:pPr>
              <w:jc w:val="right"/>
              <w:rPr>
                <w:rFonts w:ascii="Calibri" w:hAnsi="Calibri" w:cs="Calibri"/>
                <w:sz w:val="22"/>
                <w:szCs w:val="22"/>
                <w:lang w:val="en-GB"/>
              </w:rPr>
            </w:pPr>
            <w:r w:rsidRPr="00A22359">
              <w:rPr>
                <w:rFonts w:ascii="Calibri" w:hAnsi="Calibri" w:cs="Calibri"/>
                <w:sz w:val="22"/>
                <w:szCs w:val="22"/>
                <w:lang w:val="en-GB"/>
              </w:rPr>
              <w:t>0.34</w:t>
            </w:r>
          </w:p>
        </w:tc>
      </w:tr>
      <w:tr w:rsidR="007D62BC" w:rsidRPr="00A22359" w:rsidTr="007D62BC">
        <w:tc>
          <w:tcPr>
            <w:tcW w:w="2552" w:type="dxa"/>
          </w:tcPr>
          <w:p w:rsidR="007D62BC" w:rsidRPr="00A22359" w:rsidRDefault="007D62BC" w:rsidP="00DE0654">
            <w:pPr>
              <w:rPr>
                <w:rFonts w:ascii="Calibri" w:hAnsi="Calibri" w:cs="Calibri"/>
                <w:sz w:val="22"/>
                <w:szCs w:val="22"/>
                <w:lang w:val="en-GB"/>
              </w:rPr>
            </w:pPr>
          </w:p>
        </w:tc>
        <w:tc>
          <w:tcPr>
            <w:tcW w:w="2410" w:type="dxa"/>
          </w:tcPr>
          <w:p w:rsidR="007D62BC" w:rsidRPr="00A22359" w:rsidRDefault="007D62BC" w:rsidP="00DE0654">
            <w:pPr>
              <w:rPr>
                <w:rFonts w:ascii="Calibri" w:hAnsi="Calibri" w:cs="Calibri"/>
                <w:sz w:val="22"/>
                <w:szCs w:val="22"/>
                <w:lang w:val="en-GB"/>
              </w:rPr>
            </w:pPr>
            <w:r w:rsidRPr="00A22359">
              <w:rPr>
                <w:rFonts w:ascii="Calibri" w:hAnsi="Calibri" w:cs="Calibri"/>
                <w:sz w:val="22"/>
                <w:szCs w:val="22"/>
                <w:lang w:val="en-GB"/>
              </w:rPr>
              <w:t>Year 2015</w:t>
            </w:r>
          </w:p>
        </w:tc>
        <w:tc>
          <w:tcPr>
            <w:tcW w:w="1134" w:type="dxa"/>
          </w:tcPr>
          <w:p w:rsidR="007D62BC" w:rsidRPr="00A22359" w:rsidRDefault="007D62BC" w:rsidP="00DE0654">
            <w:pPr>
              <w:jc w:val="right"/>
              <w:rPr>
                <w:rFonts w:ascii="Calibri" w:hAnsi="Calibri" w:cs="Calibri"/>
                <w:sz w:val="22"/>
                <w:szCs w:val="22"/>
                <w:lang w:val="en-GB"/>
              </w:rPr>
            </w:pPr>
            <w:r w:rsidRPr="00A22359">
              <w:rPr>
                <w:rFonts w:ascii="Calibri" w:hAnsi="Calibri" w:cs="Calibri"/>
                <w:sz w:val="22"/>
                <w:szCs w:val="22"/>
                <w:lang w:val="en-GB"/>
              </w:rPr>
              <w:t>-0.003</w:t>
            </w:r>
          </w:p>
        </w:tc>
        <w:tc>
          <w:tcPr>
            <w:tcW w:w="1559" w:type="dxa"/>
          </w:tcPr>
          <w:p w:rsidR="007D62BC" w:rsidRPr="00A22359" w:rsidRDefault="007D62BC" w:rsidP="00DE0654">
            <w:pPr>
              <w:jc w:val="right"/>
              <w:rPr>
                <w:rFonts w:ascii="Calibri" w:hAnsi="Calibri" w:cs="Calibri"/>
                <w:sz w:val="22"/>
                <w:szCs w:val="22"/>
                <w:lang w:val="en-GB"/>
              </w:rPr>
            </w:pPr>
            <w:r w:rsidRPr="00A22359">
              <w:rPr>
                <w:rFonts w:ascii="Calibri" w:hAnsi="Calibri" w:cs="Calibri"/>
                <w:sz w:val="22"/>
                <w:szCs w:val="22"/>
                <w:lang w:val="en-GB"/>
              </w:rPr>
              <w:t>-0.36 to 0.35</w:t>
            </w:r>
          </w:p>
        </w:tc>
        <w:tc>
          <w:tcPr>
            <w:tcW w:w="1134" w:type="dxa"/>
          </w:tcPr>
          <w:p w:rsidR="007D62BC" w:rsidRPr="00A22359" w:rsidRDefault="007D62BC" w:rsidP="00DE0654">
            <w:pPr>
              <w:jc w:val="right"/>
              <w:rPr>
                <w:rFonts w:ascii="Calibri" w:hAnsi="Calibri" w:cs="Calibri"/>
                <w:sz w:val="22"/>
                <w:szCs w:val="22"/>
                <w:lang w:val="en-GB"/>
              </w:rPr>
            </w:pPr>
            <w:r w:rsidRPr="00A22359">
              <w:rPr>
                <w:rFonts w:ascii="Calibri" w:hAnsi="Calibri" w:cs="Calibri"/>
                <w:sz w:val="22"/>
                <w:szCs w:val="22"/>
                <w:lang w:val="en-GB"/>
              </w:rPr>
              <w:t>0.98</w:t>
            </w:r>
          </w:p>
        </w:tc>
      </w:tr>
      <w:tr w:rsidR="007D62BC" w:rsidRPr="00A22359" w:rsidTr="007D62BC">
        <w:tc>
          <w:tcPr>
            <w:tcW w:w="2552" w:type="dxa"/>
          </w:tcPr>
          <w:p w:rsidR="007D62BC" w:rsidRPr="00A22359" w:rsidRDefault="007D62BC" w:rsidP="00DE0654">
            <w:pPr>
              <w:rPr>
                <w:rFonts w:ascii="Calibri" w:hAnsi="Calibri" w:cs="Calibri"/>
                <w:sz w:val="22"/>
                <w:szCs w:val="22"/>
                <w:lang w:val="en-GB"/>
              </w:rPr>
            </w:pPr>
          </w:p>
        </w:tc>
        <w:tc>
          <w:tcPr>
            <w:tcW w:w="2410" w:type="dxa"/>
          </w:tcPr>
          <w:p w:rsidR="007D62BC" w:rsidRPr="00A22359" w:rsidRDefault="007D62BC" w:rsidP="00DE0654">
            <w:pPr>
              <w:rPr>
                <w:rFonts w:ascii="Calibri" w:hAnsi="Calibri" w:cs="Calibri"/>
                <w:sz w:val="22"/>
                <w:szCs w:val="22"/>
                <w:lang w:val="en-GB"/>
              </w:rPr>
            </w:pPr>
            <w:r w:rsidRPr="00A22359">
              <w:rPr>
                <w:rFonts w:ascii="Calibri" w:hAnsi="Calibri" w:cs="Calibri"/>
                <w:sz w:val="22"/>
                <w:szCs w:val="22"/>
                <w:lang w:val="en-GB"/>
              </w:rPr>
              <w:t>Year 2016</w:t>
            </w:r>
          </w:p>
        </w:tc>
        <w:tc>
          <w:tcPr>
            <w:tcW w:w="1134" w:type="dxa"/>
          </w:tcPr>
          <w:p w:rsidR="007D62BC" w:rsidRPr="00A22359" w:rsidRDefault="007D62BC" w:rsidP="00DE0654">
            <w:pPr>
              <w:jc w:val="right"/>
              <w:rPr>
                <w:rFonts w:ascii="Calibri" w:hAnsi="Calibri" w:cs="Calibri"/>
                <w:sz w:val="22"/>
                <w:szCs w:val="22"/>
                <w:lang w:val="en-GB"/>
              </w:rPr>
            </w:pPr>
            <w:r w:rsidRPr="00A22359">
              <w:rPr>
                <w:rFonts w:ascii="Calibri" w:hAnsi="Calibri" w:cs="Calibri"/>
                <w:sz w:val="22"/>
                <w:szCs w:val="22"/>
                <w:lang w:val="en-GB"/>
              </w:rPr>
              <w:t>-0.16</w:t>
            </w:r>
          </w:p>
        </w:tc>
        <w:tc>
          <w:tcPr>
            <w:tcW w:w="1559" w:type="dxa"/>
          </w:tcPr>
          <w:p w:rsidR="007D62BC" w:rsidRPr="00A22359" w:rsidRDefault="007D62BC" w:rsidP="00DE0654">
            <w:pPr>
              <w:jc w:val="right"/>
              <w:rPr>
                <w:rFonts w:ascii="Calibri" w:hAnsi="Calibri" w:cs="Calibri"/>
                <w:sz w:val="22"/>
                <w:szCs w:val="22"/>
                <w:lang w:val="en-GB"/>
              </w:rPr>
            </w:pPr>
            <w:r w:rsidRPr="00A22359">
              <w:rPr>
                <w:rFonts w:ascii="Calibri" w:hAnsi="Calibri" w:cs="Calibri"/>
                <w:sz w:val="22"/>
                <w:szCs w:val="22"/>
                <w:lang w:val="en-GB"/>
              </w:rPr>
              <w:t>-0.60 to 0.27</w:t>
            </w:r>
          </w:p>
        </w:tc>
        <w:tc>
          <w:tcPr>
            <w:tcW w:w="1134" w:type="dxa"/>
          </w:tcPr>
          <w:p w:rsidR="007D62BC" w:rsidRPr="00A22359" w:rsidRDefault="007D62BC" w:rsidP="00DE0654">
            <w:pPr>
              <w:jc w:val="right"/>
              <w:rPr>
                <w:rFonts w:ascii="Calibri" w:hAnsi="Calibri" w:cs="Calibri"/>
                <w:sz w:val="22"/>
                <w:szCs w:val="22"/>
                <w:lang w:val="en-GB"/>
              </w:rPr>
            </w:pPr>
            <w:r w:rsidRPr="00A22359">
              <w:rPr>
                <w:rFonts w:ascii="Calibri" w:hAnsi="Calibri" w:cs="Calibri"/>
                <w:sz w:val="22"/>
                <w:szCs w:val="22"/>
                <w:lang w:val="en-GB"/>
              </w:rPr>
              <w:t>0.48</w:t>
            </w:r>
          </w:p>
        </w:tc>
      </w:tr>
      <w:tr w:rsidR="007D62BC" w:rsidRPr="00A22359" w:rsidTr="007D62BC">
        <w:tc>
          <w:tcPr>
            <w:tcW w:w="2552" w:type="dxa"/>
          </w:tcPr>
          <w:p w:rsidR="007D62BC" w:rsidRPr="00A22359" w:rsidRDefault="007D62BC" w:rsidP="00DE0654">
            <w:pPr>
              <w:rPr>
                <w:rFonts w:ascii="Calibri" w:hAnsi="Calibri" w:cs="Calibri"/>
                <w:sz w:val="22"/>
                <w:szCs w:val="22"/>
                <w:lang w:val="en-GB"/>
              </w:rPr>
            </w:pPr>
          </w:p>
        </w:tc>
        <w:tc>
          <w:tcPr>
            <w:tcW w:w="2410" w:type="dxa"/>
          </w:tcPr>
          <w:p w:rsidR="007D62BC" w:rsidRPr="00A22359" w:rsidRDefault="007D62BC" w:rsidP="00DE0654">
            <w:pPr>
              <w:rPr>
                <w:rFonts w:ascii="Calibri" w:hAnsi="Calibri" w:cs="Calibri"/>
                <w:sz w:val="22"/>
                <w:szCs w:val="22"/>
                <w:lang w:val="en-GB"/>
              </w:rPr>
            </w:pPr>
            <w:r w:rsidRPr="00A22359">
              <w:rPr>
                <w:rFonts w:ascii="Calibri" w:hAnsi="Calibri" w:cs="Calibri"/>
                <w:sz w:val="22"/>
                <w:szCs w:val="22"/>
                <w:lang w:val="en-GB"/>
              </w:rPr>
              <w:t>Year 2017</w:t>
            </w:r>
          </w:p>
        </w:tc>
        <w:tc>
          <w:tcPr>
            <w:tcW w:w="1134" w:type="dxa"/>
          </w:tcPr>
          <w:p w:rsidR="007D62BC" w:rsidRPr="00A22359" w:rsidRDefault="007D62BC" w:rsidP="00DE0654">
            <w:pPr>
              <w:jc w:val="right"/>
              <w:rPr>
                <w:rFonts w:ascii="Calibri" w:hAnsi="Calibri" w:cs="Calibri"/>
                <w:sz w:val="22"/>
                <w:szCs w:val="22"/>
                <w:lang w:val="en-GB"/>
              </w:rPr>
            </w:pPr>
            <w:r w:rsidRPr="00A22359">
              <w:rPr>
                <w:rFonts w:ascii="Calibri" w:hAnsi="Calibri" w:cs="Calibri"/>
                <w:sz w:val="22"/>
                <w:szCs w:val="22"/>
                <w:lang w:val="en-GB"/>
              </w:rPr>
              <w:t>-0.13</w:t>
            </w:r>
          </w:p>
        </w:tc>
        <w:tc>
          <w:tcPr>
            <w:tcW w:w="1559" w:type="dxa"/>
          </w:tcPr>
          <w:p w:rsidR="007D62BC" w:rsidRPr="00A22359" w:rsidRDefault="007D62BC" w:rsidP="00DE0654">
            <w:pPr>
              <w:jc w:val="right"/>
              <w:rPr>
                <w:rFonts w:ascii="Calibri" w:hAnsi="Calibri" w:cs="Calibri"/>
                <w:sz w:val="22"/>
                <w:szCs w:val="22"/>
                <w:lang w:val="en-GB"/>
              </w:rPr>
            </w:pPr>
            <w:r w:rsidRPr="00A22359">
              <w:rPr>
                <w:rFonts w:ascii="Calibri" w:hAnsi="Calibri" w:cs="Calibri"/>
                <w:sz w:val="22"/>
                <w:szCs w:val="22"/>
                <w:lang w:val="en-GB"/>
              </w:rPr>
              <w:t>-0.58 to 0.30</w:t>
            </w:r>
          </w:p>
        </w:tc>
        <w:tc>
          <w:tcPr>
            <w:tcW w:w="1134" w:type="dxa"/>
          </w:tcPr>
          <w:p w:rsidR="007D62BC" w:rsidRPr="00A22359" w:rsidRDefault="007D62BC" w:rsidP="00DE0654">
            <w:pPr>
              <w:jc w:val="right"/>
              <w:rPr>
                <w:rFonts w:ascii="Calibri" w:hAnsi="Calibri" w:cs="Calibri"/>
                <w:sz w:val="22"/>
                <w:szCs w:val="22"/>
                <w:lang w:val="en-GB"/>
              </w:rPr>
            </w:pPr>
            <w:r w:rsidRPr="00A22359">
              <w:rPr>
                <w:rFonts w:ascii="Calibri" w:hAnsi="Calibri" w:cs="Calibri"/>
                <w:sz w:val="22"/>
                <w:szCs w:val="22"/>
                <w:lang w:val="en-GB"/>
              </w:rPr>
              <w:t>0.56</w:t>
            </w:r>
          </w:p>
        </w:tc>
      </w:tr>
      <w:tr w:rsidR="007D62BC" w:rsidRPr="00A22359" w:rsidTr="007D62BC">
        <w:tc>
          <w:tcPr>
            <w:tcW w:w="2552" w:type="dxa"/>
          </w:tcPr>
          <w:p w:rsidR="007D62BC" w:rsidRPr="00A22359" w:rsidRDefault="007D62BC" w:rsidP="00DE0654">
            <w:pPr>
              <w:rPr>
                <w:rFonts w:ascii="Calibri" w:hAnsi="Calibri" w:cs="Calibri"/>
                <w:sz w:val="22"/>
                <w:szCs w:val="22"/>
                <w:lang w:val="en-GB"/>
              </w:rPr>
            </w:pPr>
          </w:p>
        </w:tc>
        <w:tc>
          <w:tcPr>
            <w:tcW w:w="2410" w:type="dxa"/>
          </w:tcPr>
          <w:p w:rsidR="007D62BC" w:rsidRPr="00A22359" w:rsidRDefault="007D62BC" w:rsidP="00DE0654">
            <w:pPr>
              <w:rPr>
                <w:rFonts w:ascii="Calibri" w:hAnsi="Calibri" w:cs="Calibri"/>
                <w:sz w:val="22"/>
                <w:szCs w:val="22"/>
                <w:lang w:val="en-GB"/>
              </w:rPr>
            </w:pPr>
          </w:p>
        </w:tc>
        <w:tc>
          <w:tcPr>
            <w:tcW w:w="1134" w:type="dxa"/>
          </w:tcPr>
          <w:p w:rsidR="007D62BC" w:rsidRPr="00A22359" w:rsidRDefault="007D62BC" w:rsidP="00DE0654">
            <w:pPr>
              <w:jc w:val="right"/>
              <w:rPr>
                <w:rFonts w:ascii="Calibri" w:hAnsi="Calibri" w:cs="Calibri"/>
                <w:sz w:val="22"/>
                <w:szCs w:val="22"/>
                <w:lang w:val="en-GB"/>
              </w:rPr>
            </w:pPr>
          </w:p>
        </w:tc>
        <w:tc>
          <w:tcPr>
            <w:tcW w:w="1559" w:type="dxa"/>
          </w:tcPr>
          <w:p w:rsidR="007D62BC" w:rsidRPr="00A22359" w:rsidRDefault="007D62BC" w:rsidP="00DE0654">
            <w:pPr>
              <w:jc w:val="right"/>
              <w:rPr>
                <w:rFonts w:ascii="Calibri" w:hAnsi="Calibri" w:cs="Calibri"/>
                <w:sz w:val="22"/>
                <w:szCs w:val="22"/>
                <w:lang w:val="en-GB"/>
              </w:rPr>
            </w:pPr>
          </w:p>
        </w:tc>
        <w:tc>
          <w:tcPr>
            <w:tcW w:w="1134" w:type="dxa"/>
          </w:tcPr>
          <w:p w:rsidR="007D62BC" w:rsidRPr="00A22359" w:rsidRDefault="007D62BC" w:rsidP="00DE0654">
            <w:pPr>
              <w:jc w:val="right"/>
              <w:rPr>
                <w:rFonts w:ascii="Calibri" w:hAnsi="Calibri" w:cs="Calibri"/>
                <w:sz w:val="22"/>
                <w:szCs w:val="22"/>
                <w:lang w:val="en-GB"/>
              </w:rPr>
            </w:pPr>
          </w:p>
        </w:tc>
      </w:tr>
      <w:tr w:rsidR="007D62BC" w:rsidRPr="00A22359" w:rsidTr="007D62BC">
        <w:tc>
          <w:tcPr>
            <w:tcW w:w="2552" w:type="dxa"/>
          </w:tcPr>
          <w:p w:rsidR="007D62BC" w:rsidRPr="00A22359" w:rsidRDefault="007D62BC" w:rsidP="00DE0654">
            <w:pPr>
              <w:rPr>
                <w:rFonts w:ascii="Calibri" w:hAnsi="Calibri" w:cs="Calibri"/>
                <w:sz w:val="22"/>
                <w:szCs w:val="22"/>
                <w:lang w:val="en-GB"/>
              </w:rPr>
            </w:pPr>
            <w:r w:rsidRPr="00A22359">
              <w:rPr>
                <w:rFonts w:ascii="Calibri" w:hAnsi="Calibri" w:cs="Calibri"/>
                <w:sz w:val="22"/>
                <w:szCs w:val="22"/>
                <w:lang w:val="en-GB"/>
              </w:rPr>
              <w:t>Prop. mature larvae and pupae</w:t>
            </w:r>
          </w:p>
        </w:tc>
        <w:tc>
          <w:tcPr>
            <w:tcW w:w="2410" w:type="dxa"/>
          </w:tcPr>
          <w:p w:rsidR="007D62BC" w:rsidRPr="00A22359" w:rsidRDefault="007D62BC" w:rsidP="00DE0654">
            <w:pPr>
              <w:rPr>
                <w:rFonts w:ascii="Calibri" w:hAnsi="Calibri" w:cs="Calibri"/>
                <w:sz w:val="22"/>
                <w:szCs w:val="22"/>
                <w:lang w:val="en-GB"/>
              </w:rPr>
            </w:pPr>
            <w:r w:rsidRPr="00A22359">
              <w:rPr>
                <w:rFonts w:ascii="Calibri" w:hAnsi="Calibri" w:cs="Calibri"/>
                <w:sz w:val="22"/>
                <w:szCs w:val="22"/>
                <w:lang w:val="en-GB"/>
              </w:rPr>
              <w:t>(Intercept)</w:t>
            </w:r>
          </w:p>
        </w:tc>
        <w:tc>
          <w:tcPr>
            <w:tcW w:w="1134" w:type="dxa"/>
          </w:tcPr>
          <w:p w:rsidR="007D62BC" w:rsidRPr="00A22359" w:rsidRDefault="007D62BC" w:rsidP="00DE0654">
            <w:pPr>
              <w:jc w:val="right"/>
              <w:rPr>
                <w:rFonts w:ascii="Calibri" w:hAnsi="Calibri" w:cs="Calibri"/>
                <w:sz w:val="22"/>
                <w:szCs w:val="22"/>
                <w:lang w:val="en-GB"/>
              </w:rPr>
            </w:pPr>
            <w:r w:rsidRPr="00A22359">
              <w:rPr>
                <w:rFonts w:ascii="Calibri" w:hAnsi="Calibri" w:cs="Calibri"/>
                <w:sz w:val="22"/>
                <w:szCs w:val="22"/>
                <w:lang w:val="en-GB"/>
              </w:rPr>
              <w:t>-1.43</w:t>
            </w:r>
          </w:p>
        </w:tc>
        <w:tc>
          <w:tcPr>
            <w:tcW w:w="1559" w:type="dxa"/>
          </w:tcPr>
          <w:p w:rsidR="007D62BC" w:rsidRPr="00A22359" w:rsidRDefault="007D62BC" w:rsidP="00DE0654">
            <w:pPr>
              <w:jc w:val="right"/>
              <w:rPr>
                <w:rFonts w:ascii="Calibri" w:hAnsi="Calibri" w:cs="Calibri"/>
                <w:sz w:val="22"/>
                <w:szCs w:val="22"/>
                <w:lang w:val="en-GB"/>
              </w:rPr>
            </w:pPr>
            <w:r w:rsidRPr="00A22359">
              <w:rPr>
                <w:rFonts w:ascii="Calibri" w:hAnsi="Calibri" w:cs="Calibri"/>
                <w:sz w:val="22"/>
                <w:szCs w:val="22"/>
                <w:lang w:val="en-GB"/>
              </w:rPr>
              <w:t>-1.94 to -0.97</w:t>
            </w:r>
          </w:p>
        </w:tc>
        <w:tc>
          <w:tcPr>
            <w:tcW w:w="1134" w:type="dxa"/>
          </w:tcPr>
          <w:p w:rsidR="007D62BC" w:rsidRPr="00A22359" w:rsidRDefault="007D62BC" w:rsidP="00DE0654">
            <w:pPr>
              <w:jc w:val="right"/>
              <w:rPr>
                <w:rFonts w:ascii="Calibri" w:hAnsi="Calibri" w:cs="Calibri"/>
                <w:sz w:val="22"/>
                <w:szCs w:val="22"/>
                <w:lang w:val="en-GB"/>
              </w:rPr>
            </w:pPr>
            <w:r w:rsidRPr="00A22359">
              <w:rPr>
                <w:rFonts w:ascii="Calibri" w:hAnsi="Calibri" w:cs="Calibri"/>
                <w:sz w:val="22"/>
                <w:szCs w:val="22"/>
                <w:lang w:val="en-GB"/>
              </w:rPr>
              <w:t>&lt;0.001</w:t>
            </w:r>
          </w:p>
        </w:tc>
      </w:tr>
      <w:tr w:rsidR="007D62BC" w:rsidRPr="00A22359" w:rsidTr="007D62BC">
        <w:tc>
          <w:tcPr>
            <w:tcW w:w="2552" w:type="dxa"/>
          </w:tcPr>
          <w:p w:rsidR="007D62BC" w:rsidRPr="00A22359" w:rsidRDefault="007D62BC" w:rsidP="00DE0654">
            <w:pPr>
              <w:rPr>
                <w:rFonts w:ascii="Calibri" w:hAnsi="Calibri" w:cs="Calibri"/>
                <w:sz w:val="22"/>
                <w:szCs w:val="22"/>
                <w:lang w:val="en-GB"/>
              </w:rPr>
            </w:pPr>
            <w:r w:rsidRPr="00A22359">
              <w:rPr>
                <w:rFonts w:ascii="Calibri" w:hAnsi="Calibri" w:cs="Calibri"/>
                <w:sz w:val="22"/>
                <w:szCs w:val="22"/>
                <w:lang w:val="en-GB"/>
              </w:rPr>
              <w:t>(GLM, quasi-binomial)</w:t>
            </w:r>
          </w:p>
        </w:tc>
        <w:tc>
          <w:tcPr>
            <w:tcW w:w="2410" w:type="dxa"/>
          </w:tcPr>
          <w:p w:rsidR="007D62BC" w:rsidRPr="00A22359" w:rsidRDefault="007D62BC" w:rsidP="00DE0654">
            <w:pPr>
              <w:rPr>
                <w:rFonts w:ascii="Calibri" w:hAnsi="Calibri" w:cs="Calibri"/>
                <w:sz w:val="22"/>
                <w:szCs w:val="22"/>
                <w:lang w:val="en-GB"/>
              </w:rPr>
            </w:pPr>
            <w:r w:rsidRPr="00A22359">
              <w:rPr>
                <w:rFonts w:ascii="Calibri" w:hAnsi="Calibri" w:cs="Calibri"/>
                <w:sz w:val="22"/>
                <w:szCs w:val="22"/>
                <w:lang w:val="en-GB"/>
              </w:rPr>
              <w:t>Species Warbler Finch</w:t>
            </w:r>
          </w:p>
        </w:tc>
        <w:tc>
          <w:tcPr>
            <w:tcW w:w="1134" w:type="dxa"/>
          </w:tcPr>
          <w:p w:rsidR="007D62BC" w:rsidRPr="00A22359" w:rsidRDefault="007D62BC" w:rsidP="00DE0654">
            <w:pPr>
              <w:jc w:val="right"/>
              <w:rPr>
                <w:rFonts w:ascii="Calibri" w:hAnsi="Calibri" w:cs="Calibri"/>
                <w:sz w:val="22"/>
                <w:szCs w:val="22"/>
                <w:lang w:val="en-GB"/>
              </w:rPr>
            </w:pPr>
            <w:r w:rsidRPr="00A22359">
              <w:rPr>
                <w:rFonts w:ascii="Calibri" w:hAnsi="Calibri" w:cs="Calibri"/>
                <w:sz w:val="22"/>
                <w:szCs w:val="22"/>
                <w:lang w:val="en-GB"/>
              </w:rPr>
              <w:t>0.76</w:t>
            </w:r>
          </w:p>
        </w:tc>
        <w:tc>
          <w:tcPr>
            <w:tcW w:w="1559" w:type="dxa"/>
          </w:tcPr>
          <w:p w:rsidR="007D62BC" w:rsidRPr="00A22359" w:rsidRDefault="007D62BC" w:rsidP="00DE0654">
            <w:pPr>
              <w:jc w:val="right"/>
              <w:rPr>
                <w:rFonts w:ascii="Calibri" w:hAnsi="Calibri" w:cs="Calibri"/>
                <w:sz w:val="22"/>
                <w:szCs w:val="22"/>
                <w:lang w:val="en-GB"/>
              </w:rPr>
            </w:pPr>
            <w:r w:rsidRPr="00A22359">
              <w:rPr>
                <w:rFonts w:ascii="Calibri" w:hAnsi="Calibri" w:cs="Calibri"/>
                <w:sz w:val="22"/>
                <w:szCs w:val="22"/>
                <w:lang w:val="en-GB"/>
              </w:rPr>
              <w:t>0.33 to 1.20</w:t>
            </w:r>
          </w:p>
        </w:tc>
        <w:tc>
          <w:tcPr>
            <w:tcW w:w="1134" w:type="dxa"/>
          </w:tcPr>
          <w:p w:rsidR="007D62BC" w:rsidRPr="00A22359" w:rsidRDefault="007D62BC" w:rsidP="00DE0654">
            <w:pPr>
              <w:jc w:val="right"/>
              <w:rPr>
                <w:rFonts w:ascii="Calibri" w:hAnsi="Calibri" w:cs="Calibri"/>
                <w:sz w:val="22"/>
                <w:szCs w:val="22"/>
                <w:lang w:val="en-GB"/>
              </w:rPr>
            </w:pPr>
            <w:r w:rsidRPr="00A22359">
              <w:rPr>
                <w:rFonts w:ascii="Calibri" w:hAnsi="Calibri" w:cs="Calibri"/>
                <w:sz w:val="22"/>
                <w:szCs w:val="22"/>
                <w:lang w:val="en-GB"/>
              </w:rPr>
              <w:t>0.001</w:t>
            </w:r>
          </w:p>
        </w:tc>
      </w:tr>
      <w:tr w:rsidR="007D62BC" w:rsidRPr="00A22359" w:rsidTr="007D62BC">
        <w:tc>
          <w:tcPr>
            <w:tcW w:w="2552" w:type="dxa"/>
          </w:tcPr>
          <w:p w:rsidR="007D62BC" w:rsidRPr="00A22359" w:rsidRDefault="007D62BC" w:rsidP="00DE0654">
            <w:pPr>
              <w:rPr>
                <w:rFonts w:ascii="Calibri" w:hAnsi="Calibri" w:cs="Calibri"/>
                <w:sz w:val="22"/>
                <w:szCs w:val="22"/>
                <w:lang w:val="en-GB"/>
              </w:rPr>
            </w:pPr>
          </w:p>
        </w:tc>
        <w:tc>
          <w:tcPr>
            <w:tcW w:w="2410" w:type="dxa"/>
          </w:tcPr>
          <w:p w:rsidR="007D62BC" w:rsidRPr="00A22359" w:rsidRDefault="007D62BC" w:rsidP="00DE0654">
            <w:pPr>
              <w:rPr>
                <w:rFonts w:ascii="Calibri" w:hAnsi="Calibri" w:cs="Calibri"/>
                <w:sz w:val="22"/>
                <w:szCs w:val="22"/>
                <w:lang w:val="en-GB"/>
              </w:rPr>
            </w:pPr>
            <w:r w:rsidRPr="00A22359">
              <w:rPr>
                <w:rFonts w:ascii="Calibri" w:hAnsi="Calibri" w:cs="Calibri"/>
                <w:sz w:val="22"/>
                <w:szCs w:val="22"/>
                <w:lang w:val="en-GB"/>
              </w:rPr>
              <w:t>Year 2014</w:t>
            </w:r>
          </w:p>
        </w:tc>
        <w:tc>
          <w:tcPr>
            <w:tcW w:w="1134" w:type="dxa"/>
          </w:tcPr>
          <w:p w:rsidR="007D62BC" w:rsidRPr="00A22359" w:rsidRDefault="007D62BC" w:rsidP="00DE0654">
            <w:pPr>
              <w:jc w:val="right"/>
              <w:rPr>
                <w:rFonts w:ascii="Calibri" w:hAnsi="Calibri" w:cs="Calibri"/>
                <w:sz w:val="22"/>
                <w:szCs w:val="22"/>
                <w:lang w:val="en-GB"/>
              </w:rPr>
            </w:pPr>
            <w:r w:rsidRPr="00A22359">
              <w:rPr>
                <w:rFonts w:ascii="Calibri" w:hAnsi="Calibri" w:cs="Calibri"/>
                <w:sz w:val="22"/>
                <w:szCs w:val="22"/>
                <w:lang w:val="en-GB"/>
              </w:rPr>
              <w:t>0.42</w:t>
            </w:r>
          </w:p>
        </w:tc>
        <w:tc>
          <w:tcPr>
            <w:tcW w:w="1559" w:type="dxa"/>
          </w:tcPr>
          <w:p w:rsidR="007D62BC" w:rsidRPr="00A22359" w:rsidRDefault="007D62BC" w:rsidP="00DE0654">
            <w:pPr>
              <w:jc w:val="right"/>
              <w:rPr>
                <w:rFonts w:ascii="Calibri" w:hAnsi="Calibri" w:cs="Calibri"/>
                <w:sz w:val="22"/>
                <w:szCs w:val="22"/>
                <w:lang w:val="en-GB"/>
              </w:rPr>
            </w:pPr>
            <w:r w:rsidRPr="00A22359">
              <w:rPr>
                <w:rFonts w:ascii="Calibri" w:hAnsi="Calibri" w:cs="Calibri"/>
                <w:sz w:val="22"/>
                <w:szCs w:val="22"/>
                <w:lang w:val="en-GB"/>
              </w:rPr>
              <w:t>-0.14 to 1.01</w:t>
            </w:r>
          </w:p>
        </w:tc>
        <w:tc>
          <w:tcPr>
            <w:tcW w:w="1134" w:type="dxa"/>
          </w:tcPr>
          <w:p w:rsidR="007D62BC" w:rsidRPr="00A22359" w:rsidRDefault="007D62BC" w:rsidP="00DE0654">
            <w:pPr>
              <w:jc w:val="right"/>
              <w:rPr>
                <w:rFonts w:ascii="Calibri" w:hAnsi="Calibri" w:cs="Calibri"/>
                <w:sz w:val="22"/>
                <w:szCs w:val="22"/>
                <w:lang w:val="en-GB"/>
              </w:rPr>
            </w:pPr>
            <w:r w:rsidRPr="00A22359">
              <w:rPr>
                <w:rFonts w:ascii="Calibri" w:hAnsi="Calibri" w:cs="Calibri"/>
                <w:sz w:val="22"/>
                <w:szCs w:val="22"/>
                <w:lang w:val="en-GB"/>
              </w:rPr>
              <w:t>0.15</w:t>
            </w:r>
          </w:p>
        </w:tc>
      </w:tr>
      <w:tr w:rsidR="007D62BC" w:rsidRPr="00A22359" w:rsidTr="007D62BC">
        <w:tc>
          <w:tcPr>
            <w:tcW w:w="2552" w:type="dxa"/>
          </w:tcPr>
          <w:p w:rsidR="007D62BC" w:rsidRPr="00A22359" w:rsidRDefault="007D62BC" w:rsidP="00DE0654">
            <w:pPr>
              <w:rPr>
                <w:rFonts w:ascii="Calibri" w:hAnsi="Calibri" w:cs="Calibri"/>
                <w:sz w:val="22"/>
                <w:szCs w:val="22"/>
                <w:lang w:val="en-GB"/>
              </w:rPr>
            </w:pPr>
          </w:p>
        </w:tc>
        <w:tc>
          <w:tcPr>
            <w:tcW w:w="2410" w:type="dxa"/>
          </w:tcPr>
          <w:p w:rsidR="007D62BC" w:rsidRPr="00A22359" w:rsidRDefault="007D62BC" w:rsidP="00DE0654">
            <w:pPr>
              <w:rPr>
                <w:rFonts w:ascii="Calibri" w:hAnsi="Calibri" w:cs="Calibri"/>
                <w:sz w:val="22"/>
                <w:szCs w:val="22"/>
                <w:lang w:val="en-GB"/>
              </w:rPr>
            </w:pPr>
            <w:r w:rsidRPr="00A22359">
              <w:rPr>
                <w:rFonts w:ascii="Calibri" w:hAnsi="Calibri" w:cs="Calibri"/>
                <w:sz w:val="22"/>
                <w:szCs w:val="22"/>
                <w:lang w:val="en-GB"/>
              </w:rPr>
              <w:t>Year 2015</w:t>
            </w:r>
          </w:p>
        </w:tc>
        <w:tc>
          <w:tcPr>
            <w:tcW w:w="1134" w:type="dxa"/>
          </w:tcPr>
          <w:p w:rsidR="007D62BC" w:rsidRPr="00A22359" w:rsidRDefault="007D62BC" w:rsidP="00DE0654">
            <w:pPr>
              <w:jc w:val="right"/>
              <w:rPr>
                <w:rFonts w:ascii="Calibri" w:hAnsi="Calibri" w:cs="Calibri"/>
                <w:sz w:val="22"/>
                <w:szCs w:val="22"/>
                <w:lang w:val="en-GB"/>
              </w:rPr>
            </w:pPr>
            <w:r w:rsidRPr="00A22359">
              <w:rPr>
                <w:rFonts w:ascii="Calibri" w:hAnsi="Calibri" w:cs="Calibri"/>
                <w:sz w:val="22"/>
                <w:szCs w:val="22"/>
                <w:lang w:val="en-GB"/>
              </w:rPr>
              <w:t>-0.02</w:t>
            </w:r>
          </w:p>
        </w:tc>
        <w:tc>
          <w:tcPr>
            <w:tcW w:w="1559" w:type="dxa"/>
          </w:tcPr>
          <w:p w:rsidR="007D62BC" w:rsidRPr="00A22359" w:rsidRDefault="007D62BC" w:rsidP="00DE0654">
            <w:pPr>
              <w:jc w:val="right"/>
              <w:rPr>
                <w:rFonts w:ascii="Calibri" w:hAnsi="Calibri" w:cs="Calibri"/>
                <w:sz w:val="22"/>
                <w:szCs w:val="22"/>
                <w:lang w:val="en-GB"/>
              </w:rPr>
            </w:pPr>
            <w:r w:rsidRPr="00A22359">
              <w:rPr>
                <w:rFonts w:ascii="Calibri" w:hAnsi="Calibri" w:cs="Calibri"/>
                <w:sz w:val="22"/>
                <w:szCs w:val="22"/>
                <w:lang w:val="en-GB"/>
              </w:rPr>
              <w:t xml:space="preserve">-0.65 </w:t>
            </w:r>
            <w:proofErr w:type="spellStart"/>
            <w:r w:rsidRPr="00A22359">
              <w:rPr>
                <w:rFonts w:ascii="Calibri" w:hAnsi="Calibri" w:cs="Calibri"/>
                <w:sz w:val="22"/>
                <w:szCs w:val="22"/>
                <w:lang w:val="en-GB"/>
              </w:rPr>
              <w:t>tp</w:t>
            </w:r>
            <w:proofErr w:type="spellEnd"/>
            <w:r w:rsidRPr="00A22359">
              <w:rPr>
                <w:rFonts w:ascii="Calibri" w:hAnsi="Calibri" w:cs="Calibri"/>
                <w:sz w:val="22"/>
                <w:szCs w:val="22"/>
                <w:lang w:val="en-GB"/>
              </w:rPr>
              <w:t xml:space="preserve"> 0.63</w:t>
            </w:r>
          </w:p>
        </w:tc>
        <w:tc>
          <w:tcPr>
            <w:tcW w:w="1134" w:type="dxa"/>
          </w:tcPr>
          <w:p w:rsidR="007D62BC" w:rsidRPr="00A22359" w:rsidRDefault="007D62BC" w:rsidP="00DE0654">
            <w:pPr>
              <w:jc w:val="right"/>
              <w:rPr>
                <w:rFonts w:ascii="Calibri" w:hAnsi="Calibri" w:cs="Calibri"/>
                <w:sz w:val="22"/>
                <w:szCs w:val="22"/>
                <w:lang w:val="en-GB"/>
              </w:rPr>
            </w:pPr>
            <w:r w:rsidRPr="00A22359">
              <w:rPr>
                <w:rFonts w:ascii="Calibri" w:hAnsi="Calibri" w:cs="Calibri"/>
                <w:sz w:val="22"/>
                <w:szCs w:val="22"/>
                <w:lang w:val="en-GB"/>
              </w:rPr>
              <w:t>0.96</w:t>
            </w:r>
          </w:p>
        </w:tc>
      </w:tr>
      <w:tr w:rsidR="007D62BC" w:rsidRPr="00A22359" w:rsidTr="007D62BC">
        <w:tc>
          <w:tcPr>
            <w:tcW w:w="2552" w:type="dxa"/>
          </w:tcPr>
          <w:p w:rsidR="007D62BC" w:rsidRPr="00A22359" w:rsidRDefault="007D62BC" w:rsidP="00DE0654">
            <w:pPr>
              <w:rPr>
                <w:rFonts w:ascii="Calibri" w:hAnsi="Calibri" w:cs="Calibri"/>
                <w:sz w:val="22"/>
                <w:szCs w:val="22"/>
                <w:lang w:val="en-GB"/>
              </w:rPr>
            </w:pPr>
          </w:p>
        </w:tc>
        <w:tc>
          <w:tcPr>
            <w:tcW w:w="2410" w:type="dxa"/>
          </w:tcPr>
          <w:p w:rsidR="007D62BC" w:rsidRPr="00A22359" w:rsidRDefault="007D62BC" w:rsidP="00DE0654">
            <w:pPr>
              <w:rPr>
                <w:rFonts w:ascii="Calibri" w:hAnsi="Calibri" w:cs="Calibri"/>
                <w:sz w:val="22"/>
                <w:szCs w:val="22"/>
                <w:lang w:val="en-GB"/>
              </w:rPr>
            </w:pPr>
            <w:r w:rsidRPr="00A22359">
              <w:rPr>
                <w:rFonts w:ascii="Calibri" w:hAnsi="Calibri" w:cs="Calibri"/>
                <w:sz w:val="22"/>
                <w:szCs w:val="22"/>
                <w:lang w:val="en-GB"/>
              </w:rPr>
              <w:t>Year 2016</w:t>
            </w:r>
          </w:p>
        </w:tc>
        <w:tc>
          <w:tcPr>
            <w:tcW w:w="1134" w:type="dxa"/>
          </w:tcPr>
          <w:p w:rsidR="007D62BC" w:rsidRPr="00A22359" w:rsidRDefault="007D62BC" w:rsidP="00DE0654">
            <w:pPr>
              <w:jc w:val="right"/>
              <w:rPr>
                <w:rFonts w:ascii="Calibri" w:hAnsi="Calibri" w:cs="Calibri"/>
                <w:sz w:val="22"/>
                <w:szCs w:val="22"/>
                <w:lang w:val="en-GB"/>
              </w:rPr>
            </w:pPr>
            <w:r w:rsidRPr="00A22359">
              <w:rPr>
                <w:rFonts w:ascii="Calibri" w:hAnsi="Calibri" w:cs="Calibri"/>
                <w:sz w:val="22"/>
                <w:szCs w:val="22"/>
                <w:lang w:val="en-GB"/>
              </w:rPr>
              <w:t>-0.48</w:t>
            </w:r>
          </w:p>
        </w:tc>
        <w:tc>
          <w:tcPr>
            <w:tcW w:w="1559" w:type="dxa"/>
          </w:tcPr>
          <w:p w:rsidR="007D62BC" w:rsidRPr="00A22359" w:rsidRDefault="007D62BC" w:rsidP="00DE0654">
            <w:pPr>
              <w:jc w:val="right"/>
              <w:rPr>
                <w:rFonts w:ascii="Calibri" w:hAnsi="Calibri" w:cs="Calibri"/>
                <w:sz w:val="22"/>
                <w:szCs w:val="22"/>
                <w:lang w:val="en-GB"/>
              </w:rPr>
            </w:pPr>
            <w:r w:rsidRPr="00A22359">
              <w:rPr>
                <w:rFonts w:ascii="Calibri" w:hAnsi="Calibri" w:cs="Calibri"/>
                <w:sz w:val="22"/>
                <w:szCs w:val="22"/>
                <w:lang w:val="en-GB"/>
              </w:rPr>
              <w:t>-1.39 to 0.36</w:t>
            </w:r>
          </w:p>
        </w:tc>
        <w:tc>
          <w:tcPr>
            <w:tcW w:w="1134" w:type="dxa"/>
          </w:tcPr>
          <w:p w:rsidR="007D62BC" w:rsidRPr="00A22359" w:rsidRDefault="007D62BC" w:rsidP="00DE0654">
            <w:pPr>
              <w:jc w:val="right"/>
              <w:rPr>
                <w:rFonts w:ascii="Calibri" w:hAnsi="Calibri" w:cs="Calibri"/>
                <w:sz w:val="22"/>
                <w:szCs w:val="22"/>
                <w:lang w:val="en-GB"/>
              </w:rPr>
            </w:pPr>
            <w:r w:rsidRPr="00A22359">
              <w:rPr>
                <w:rFonts w:ascii="Calibri" w:hAnsi="Calibri" w:cs="Calibri"/>
                <w:sz w:val="22"/>
                <w:szCs w:val="22"/>
                <w:lang w:val="en-GB"/>
              </w:rPr>
              <w:t>0.28</w:t>
            </w:r>
          </w:p>
        </w:tc>
      </w:tr>
      <w:tr w:rsidR="007D62BC" w:rsidRPr="00A22359" w:rsidTr="007D62BC">
        <w:tc>
          <w:tcPr>
            <w:tcW w:w="2552" w:type="dxa"/>
          </w:tcPr>
          <w:p w:rsidR="007D62BC" w:rsidRPr="00A22359" w:rsidRDefault="007D62BC" w:rsidP="00DE0654">
            <w:pPr>
              <w:rPr>
                <w:rFonts w:ascii="Calibri" w:hAnsi="Calibri" w:cs="Calibri"/>
                <w:sz w:val="22"/>
                <w:szCs w:val="22"/>
                <w:lang w:val="en-GB"/>
              </w:rPr>
            </w:pPr>
          </w:p>
        </w:tc>
        <w:tc>
          <w:tcPr>
            <w:tcW w:w="2410" w:type="dxa"/>
          </w:tcPr>
          <w:p w:rsidR="007D62BC" w:rsidRPr="00A22359" w:rsidRDefault="007D62BC" w:rsidP="00DE0654">
            <w:pPr>
              <w:rPr>
                <w:rFonts w:ascii="Calibri" w:hAnsi="Calibri" w:cs="Calibri"/>
                <w:sz w:val="22"/>
                <w:szCs w:val="22"/>
                <w:lang w:val="en-GB"/>
              </w:rPr>
            </w:pPr>
            <w:r w:rsidRPr="00A22359">
              <w:rPr>
                <w:rFonts w:ascii="Calibri" w:hAnsi="Calibri" w:cs="Calibri"/>
                <w:sz w:val="22"/>
                <w:szCs w:val="22"/>
                <w:lang w:val="en-GB"/>
              </w:rPr>
              <w:t>Year 2017</w:t>
            </w:r>
          </w:p>
        </w:tc>
        <w:tc>
          <w:tcPr>
            <w:tcW w:w="1134" w:type="dxa"/>
          </w:tcPr>
          <w:p w:rsidR="007D62BC" w:rsidRPr="00A22359" w:rsidRDefault="007D62BC" w:rsidP="00DE0654">
            <w:pPr>
              <w:jc w:val="right"/>
              <w:rPr>
                <w:rFonts w:ascii="Calibri" w:hAnsi="Calibri" w:cs="Calibri"/>
                <w:sz w:val="22"/>
                <w:szCs w:val="22"/>
                <w:lang w:val="en-GB"/>
              </w:rPr>
            </w:pPr>
            <w:r w:rsidRPr="00A22359">
              <w:rPr>
                <w:rFonts w:ascii="Calibri" w:hAnsi="Calibri" w:cs="Calibri"/>
                <w:sz w:val="22"/>
                <w:szCs w:val="22"/>
                <w:lang w:val="en-GB"/>
              </w:rPr>
              <w:t>0.64</w:t>
            </w:r>
          </w:p>
        </w:tc>
        <w:tc>
          <w:tcPr>
            <w:tcW w:w="1559" w:type="dxa"/>
          </w:tcPr>
          <w:p w:rsidR="007D62BC" w:rsidRPr="00A22359" w:rsidRDefault="007D62BC" w:rsidP="00DE0654">
            <w:pPr>
              <w:jc w:val="right"/>
              <w:rPr>
                <w:rFonts w:ascii="Calibri" w:hAnsi="Calibri" w:cs="Calibri"/>
                <w:sz w:val="22"/>
                <w:szCs w:val="22"/>
                <w:lang w:val="en-GB"/>
              </w:rPr>
            </w:pPr>
            <w:r w:rsidRPr="00A22359">
              <w:rPr>
                <w:rFonts w:ascii="Calibri" w:hAnsi="Calibri" w:cs="Calibri"/>
                <w:sz w:val="22"/>
                <w:szCs w:val="22"/>
                <w:lang w:val="en-GB"/>
              </w:rPr>
              <w:t>-0.08 to 1.37</w:t>
            </w:r>
          </w:p>
        </w:tc>
        <w:tc>
          <w:tcPr>
            <w:tcW w:w="1134" w:type="dxa"/>
          </w:tcPr>
          <w:p w:rsidR="007D62BC" w:rsidRPr="00A22359" w:rsidRDefault="007D62BC" w:rsidP="00DE0654">
            <w:pPr>
              <w:jc w:val="right"/>
              <w:rPr>
                <w:rFonts w:ascii="Calibri" w:hAnsi="Calibri" w:cs="Calibri"/>
                <w:sz w:val="22"/>
                <w:szCs w:val="22"/>
                <w:lang w:val="en-GB"/>
              </w:rPr>
            </w:pPr>
            <w:r w:rsidRPr="00A22359">
              <w:rPr>
                <w:rFonts w:ascii="Calibri" w:hAnsi="Calibri" w:cs="Calibri"/>
                <w:sz w:val="22"/>
                <w:szCs w:val="22"/>
                <w:lang w:val="en-GB"/>
              </w:rPr>
              <w:t>0.08</w:t>
            </w:r>
          </w:p>
        </w:tc>
      </w:tr>
      <w:tr w:rsidR="007D62BC" w:rsidRPr="00A22359" w:rsidTr="007D62BC">
        <w:tc>
          <w:tcPr>
            <w:tcW w:w="2552" w:type="dxa"/>
          </w:tcPr>
          <w:p w:rsidR="007D62BC" w:rsidRPr="00A22359" w:rsidRDefault="007D62BC" w:rsidP="00DE0654">
            <w:pPr>
              <w:rPr>
                <w:rFonts w:ascii="Calibri" w:hAnsi="Calibri" w:cs="Calibri"/>
                <w:sz w:val="22"/>
                <w:szCs w:val="22"/>
                <w:lang w:val="en-GB"/>
              </w:rPr>
            </w:pPr>
          </w:p>
        </w:tc>
        <w:tc>
          <w:tcPr>
            <w:tcW w:w="2410" w:type="dxa"/>
          </w:tcPr>
          <w:p w:rsidR="007D62BC" w:rsidRPr="00A22359" w:rsidRDefault="007D62BC" w:rsidP="00DE0654">
            <w:pPr>
              <w:rPr>
                <w:rFonts w:ascii="Calibri" w:hAnsi="Calibri" w:cs="Calibri"/>
                <w:sz w:val="22"/>
                <w:szCs w:val="22"/>
                <w:lang w:val="en-GB"/>
              </w:rPr>
            </w:pPr>
          </w:p>
        </w:tc>
        <w:tc>
          <w:tcPr>
            <w:tcW w:w="1134" w:type="dxa"/>
          </w:tcPr>
          <w:p w:rsidR="007D62BC" w:rsidRPr="00A22359" w:rsidRDefault="007D62BC" w:rsidP="00DE0654">
            <w:pPr>
              <w:jc w:val="right"/>
              <w:rPr>
                <w:rFonts w:ascii="Calibri" w:hAnsi="Calibri" w:cs="Calibri"/>
                <w:sz w:val="22"/>
                <w:szCs w:val="22"/>
                <w:lang w:val="en-GB"/>
              </w:rPr>
            </w:pPr>
          </w:p>
        </w:tc>
        <w:tc>
          <w:tcPr>
            <w:tcW w:w="1559" w:type="dxa"/>
          </w:tcPr>
          <w:p w:rsidR="007D62BC" w:rsidRPr="00A22359" w:rsidRDefault="007D62BC" w:rsidP="00DE0654">
            <w:pPr>
              <w:jc w:val="right"/>
              <w:rPr>
                <w:rFonts w:ascii="Calibri" w:hAnsi="Calibri" w:cs="Calibri"/>
                <w:sz w:val="22"/>
                <w:szCs w:val="22"/>
                <w:lang w:val="en-GB"/>
              </w:rPr>
            </w:pPr>
          </w:p>
        </w:tc>
        <w:tc>
          <w:tcPr>
            <w:tcW w:w="1134" w:type="dxa"/>
          </w:tcPr>
          <w:p w:rsidR="007D62BC" w:rsidRPr="00A22359" w:rsidRDefault="007D62BC" w:rsidP="00DE0654">
            <w:pPr>
              <w:jc w:val="right"/>
              <w:rPr>
                <w:rFonts w:ascii="Calibri" w:hAnsi="Calibri" w:cs="Calibri"/>
                <w:sz w:val="22"/>
                <w:szCs w:val="22"/>
                <w:lang w:val="en-GB"/>
              </w:rPr>
            </w:pPr>
          </w:p>
        </w:tc>
      </w:tr>
      <w:tr w:rsidR="007D62BC" w:rsidRPr="00A22359" w:rsidTr="007D62BC">
        <w:tc>
          <w:tcPr>
            <w:tcW w:w="2552" w:type="dxa"/>
          </w:tcPr>
          <w:p w:rsidR="007D62BC" w:rsidRPr="00A22359" w:rsidRDefault="007D62BC" w:rsidP="00DE0654">
            <w:pPr>
              <w:rPr>
                <w:rFonts w:ascii="Calibri" w:hAnsi="Calibri" w:cs="Calibri"/>
                <w:sz w:val="22"/>
                <w:szCs w:val="22"/>
                <w:lang w:val="en-GB"/>
              </w:rPr>
            </w:pPr>
            <w:r w:rsidRPr="00A22359">
              <w:rPr>
                <w:rFonts w:ascii="Calibri" w:hAnsi="Calibri" w:cs="Calibri"/>
                <w:sz w:val="22"/>
                <w:szCs w:val="22"/>
                <w:lang w:val="en-GB"/>
              </w:rPr>
              <w:t>Abundance mature larvae and pupae</w:t>
            </w:r>
          </w:p>
        </w:tc>
        <w:tc>
          <w:tcPr>
            <w:tcW w:w="2410" w:type="dxa"/>
          </w:tcPr>
          <w:p w:rsidR="007D62BC" w:rsidRPr="00A22359" w:rsidRDefault="007D62BC" w:rsidP="00DE0654">
            <w:pPr>
              <w:rPr>
                <w:rFonts w:ascii="Calibri" w:hAnsi="Calibri" w:cs="Calibri"/>
                <w:sz w:val="22"/>
                <w:szCs w:val="22"/>
                <w:lang w:val="en-GB"/>
              </w:rPr>
            </w:pPr>
            <w:r w:rsidRPr="00A22359">
              <w:rPr>
                <w:rFonts w:ascii="Calibri" w:hAnsi="Calibri" w:cs="Calibri"/>
                <w:sz w:val="22"/>
                <w:szCs w:val="22"/>
                <w:lang w:val="en-GB"/>
              </w:rPr>
              <w:t>(Intercept)</w:t>
            </w:r>
          </w:p>
        </w:tc>
        <w:tc>
          <w:tcPr>
            <w:tcW w:w="1134" w:type="dxa"/>
          </w:tcPr>
          <w:p w:rsidR="007D62BC" w:rsidRPr="00A22359" w:rsidRDefault="007D62BC" w:rsidP="00DE0654">
            <w:pPr>
              <w:jc w:val="right"/>
              <w:rPr>
                <w:rFonts w:ascii="Calibri" w:hAnsi="Calibri" w:cs="Calibri"/>
                <w:sz w:val="22"/>
                <w:szCs w:val="22"/>
                <w:lang w:val="en-GB"/>
              </w:rPr>
            </w:pPr>
            <w:r w:rsidRPr="00A22359">
              <w:rPr>
                <w:rFonts w:ascii="Calibri" w:hAnsi="Calibri" w:cs="Calibri"/>
                <w:sz w:val="22"/>
                <w:szCs w:val="22"/>
                <w:lang w:val="en-GB"/>
              </w:rPr>
              <w:t>1.50</w:t>
            </w:r>
          </w:p>
        </w:tc>
        <w:tc>
          <w:tcPr>
            <w:tcW w:w="1559" w:type="dxa"/>
          </w:tcPr>
          <w:p w:rsidR="007D62BC" w:rsidRPr="00A22359" w:rsidRDefault="007D62BC" w:rsidP="00DE0654">
            <w:pPr>
              <w:jc w:val="right"/>
              <w:rPr>
                <w:rFonts w:ascii="Calibri" w:hAnsi="Calibri" w:cs="Calibri"/>
                <w:sz w:val="22"/>
                <w:szCs w:val="22"/>
                <w:lang w:val="en-GB"/>
              </w:rPr>
            </w:pPr>
            <w:r w:rsidRPr="00A22359">
              <w:rPr>
                <w:rFonts w:ascii="Calibri" w:hAnsi="Calibri" w:cs="Calibri"/>
                <w:sz w:val="22"/>
                <w:szCs w:val="22"/>
                <w:lang w:val="en-GB"/>
              </w:rPr>
              <w:t>0.96 to 1.96</w:t>
            </w:r>
          </w:p>
        </w:tc>
        <w:tc>
          <w:tcPr>
            <w:tcW w:w="1134" w:type="dxa"/>
          </w:tcPr>
          <w:p w:rsidR="007D62BC" w:rsidRPr="00A22359" w:rsidRDefault="007D62BC" w:rsidP="00DE0654">
            <w:pPr>
              <w:jc w:val="right"/>
              <w:rPr>
                <w:rFonts w:ascii="Calibri" w:hAnsi="Calibri" w:cs="Calibri"/>
                <w:sz w:val="22"/>
                <w:szCs w:val="22"/>
                <w:lang w:val="en-GB"/>
              </w:rPr>
            </w:pPr>
            <w:r w:rsidRPr="00A22359">
              <w:rPr>
                <w:rFonts w:ascii="Calibri" w:hAnsi="Calibri" w:cs="Calibri"/>
                <w:sz w:val="22"/>
                <w:szCs w:val="22"/>
                <w:lang w:val="en-GB"/>
              </w:rPr>
              <w:t>&lt;0.001</w:t>
            </w:r>
          </w:p>
        </w:tc>
      </w:tr>
      <w:tr w:rsidR="007D62BC" w:rsidRPr="00A22359" w:rsidTr="007D62BC">
        <w:tc>
          <w:tcPr>
            <w:tcW w:w="2552" w:type="dxa"/>
          </w:tcPr>
          <w:p w:rsidR="007D62BC" w:rsidRPr="00A22359" w:rsidRDefault="007D62BC" w:rsidP="00DE0654">
            <w:pPr>
              <w:rPr>
                <w:rFonts w:ascii="Calibri" w:hAnsi="Calibri" w:cs="Calibri"/>
                <w:sz w:val="22"/>
                <w:szCs w:val="22"/>
                <w:lang w:val="en-GB"/>
              </w:rPr>
            </w:pPr>
            <w:r w:rsidRPr="00A22359">
              <w:rPr>
                <w:rFonts w:ascii="Calibri" w:hAnsi="Calibri" w:cs="Calibri"/>
                <w:sz w:val="22"/>
                <w:szCs w:val="22"/>
                <w:lang w:val="en-GB"/>
              </w:rPr>
              <w:t>(GLM, quasi-Poisson)</w:t>
            </w:r>
          </w:p>
        </w:tc>
        <w:tc>
          <w:tcPr>
            <w:tcW w:w="2410" w:type="dxa"/>
          </w:tcPr>
          <w:p w:rsidR="007D62BC" w:rsidRPr="00A22359" w:rsidRDefault="007D62BC" w:rsidP="00DE0654">
            <w:pPr>
              <w:rPr>
                <w:rFonts w:ascii="Calibri" w:hAnsi="Calibri" w:cs="Calibri"/>
                <w:sz w:val="22"/>
                <w:szCs w:val="22"/>
                <w:lang w:val="en-GB"/>
              </w:rPr>
            </w:pPr>
            <w:r w:rsidRPr="00A22359">
              <w:rPr>
                <w:rFonts w:ascii="Calibri" w:hAnsi="Calibri" w:cs="Calibri"/>
                <w:sz w:val="22"/>
                <w:szCs w:val="22"/>
                <w:lang w:val="en-GB"/>
              </w:rPr>
              <w:t>Species Warbler Finch</w:t>
            </w:r>
          </w:p>
        </w:tc>
        <w:tc>
          <w:tcPr>
            <w:tcW w:w="1134" w:type="dxa"/>
          </w:tcPr>
          <w:p w:rsidR="007D62BC" w:rsidRPr="00A22359" w:rsidRDefault="007D62BC" w:rsidP="00DE0654">
            <w:pPr>
              <w:jc w:val="right"/>
              <w:rPr>
                <w:rFonts w:ascii="Calibri" w:hAnsi="Calibri" w:cs="Calibri"/>
                <w:sz w:val="22"/>
                <w:szCs w:val="22"/>
                <w:lang w:val="en-GB"/>
              </w:rPr>
            </w:pPr>
            <w:r w:rsidRPr="00A22359">
              <w:rPr>
                <w:rFonts w:ascii="Calibri" w:hAnsi="Calibri" w:cs="Calibri"/>
                <w:sz w:val="22"/>
                <w:szCs w:val="22"/>
                <w:lang w:val="en-GB"/>
              </w:rPr>
              <w:t>-0.09</w:t>
            </w:r>
          </w:p>
        </w:tc>
        <w:tc>
          <w:tcPr>
            <w:tcW w:w="1559" w:type="dxa"/>
          </w:tcPr>
          <w:p w:rsidR="007D62BC" w:rsidRPr="00A22359" w:rsidRDefault="007D62BC" w:rsidP="00DE0654">
            <w:pPr>
              <w:jc w:val="right"/>
              <w:rPr>
                <w:rFonts w:ascii="Calibri" w:hAnsi="Calibri" w:cs="Calibri"/>
                <w:sz w:val="22"/>
                <w:szCs w:val="22"/>
                <w:lang w:val="en-GB"/>
              </w:rPr>
            </w:pPr>
            <w:r w:rsidRPr="00A22359">
              <w:rPr>
                <w:rFonts w:ascii="Calibri" w:hAnsi="Calibri" w:cs="Calibri"/>
                <w:sz w:val="22"/>
                <w:szCs w:val="22"/>
                <w:lang w:val="en-GB"/>
              </w:rPr>
              <w:t>-0.51 to 0.32</w:t>
            </w:r>
          </w:p>
        </w:tc>
        <w:tc>
          <w:tcPr>
            <w:tcW w:w="1134" w:type="dxa"/>
          </w:tcPr>
          <w:p w:rsidR="007D62BC" w:rsidRPr="00A22359" w:rsidRDefault="007D62BC" w:rsidP="00DE0654">
            <w:pPr>
              <w:jc w:val="right"/>
              <w:rPr>
                <w:rFonts w:ascii="Calibri" w:hAnsi="Calibri" w:cs="Calibri"/>
                <w:sz w:val="22"/>
                <w:szCs w:val="22"/>
                <w:lang w:val="en-GB"/>
              </w:rPr>
            </w:pPr>
            <w:r w:rsidRPr="00A22359">
              <w:rPr>
                <w:rFonts w:ascii="Calibri" w:hAnsi="Calibri" w:cs="Calibri"/>
                <w:sz w:val="22"/>
                <w:szCs w:val="22"/>
                <w:lang w:val="en-GB"/>
              </w:rPr>
              <w:t>0.67</w:t>
            </w:r>
          </w:p>
        </w:tc>
      </w:tr>
      <w:tr w:rsidR="007D62BC" w:rsidRPr="00A22359" w:rsidTr="007D62BC">
        <w:tc>
          <w:tcPr>
            <w:tcW w:w="2552" w:type="dxa"/>
          </w:tcPr>
          <w:p w:rsidR="007D62BC" w:rsidRPr="00A22359" w:rsidRDefault="007D62BC" w:rsidP="00DE0654">
            <w:pPr>
              <w:rPr>
                <w:rFonts w:ascii="Calibri" w:hAnsi="Calibri" w:cs="Calibri"/>
                <w:sz w:val="22"/>
                <w:szCs w:val="22"/>
                <w:lang w:val="en-GB"/>
              </w:rPr>
            </w:pPr>
          </w:p>
        </w:tc>
        <w:tc>
          <w:tcPr>
            <w:tcW w:w="2410" w:type="dxa"/>
          </w:tcPr>
          <w:p w:rsidR="007D62BC" w:rsidRPr="00A22359" w:rsidRDefault="007D62BC" w:rsidP="00DE0654">
            <w:pPr>
              <w:rPr>
                <w:rFonts w:ascii="Calibri" w:hAnsi="Calibri" w:cs="Calibri"/>
                <w:sz w:val="22"/>
                <w:szCs w:val="22"/>
                <w:lang w:val="en-GB"/>
              </w:rPr>
            </w:pPr>
            <w:r w:rsidRPr="00A22359">
              <w:rPr>
                <w:rFonts w:ascii="Calibri" w:hAnsi="Calibri" w:cs="Calibri"/>
                <w:sz w:val="22"/>
                <w:szCs w:val="22"/>
                <w:lang w:val="en-GB"/>
              </w:rPr>
              <w:t>Year 2014</w:t>
            </w:r>
          </w:p>
        </w:tc>
        <w:tc>
          <w:tcPr>
            <w:tcW w:w="1134" w:type="dxa"/>
          </w:tcPr>
          <w:p w:rsidR="007D62BC" w:rsidRPr="00A22359" w:rsidRDefault="007D62BC" w:rsidP="00DE0654">
            <w:pPr>
              <w:jc w:val="right"/>
              <w:rPr>
                <w:rFonts w:ascii="Calibri" w:hAnsi="Calibri" w:cs="Calibri"/>
                <w:sz w:val="22"/>
                <w:szCs w:val="22"/>
                <w:lang w:val="en-GB"/>
              </w:rPr>
            </w:pPr>
            <w:r w:rsidRPr="00A22359">
              <w:rPr>
                <w:rFonts w:ascii="Calibri" w:hAnsi="Calibri" w:cs="Calibri"/>
                <w:sz w:val="22"/>
                <w:szCs w:val="22"/>
                <w:lang w:val="en-GB"/>
              </w:rPr>
              <w:t>0.15</w:t>
            </w:r>
          </w:p>
        </w:tc>
        <w:tc>
          <w:tcPr>
            <w:tcW w:w="1559" w:type="dxa"/>
          </w:tcPr>
          <w:p w:rsidR="007D62BC" w:rsidRPr="00A22359" w:rsidRDefault="007D62BC" w:rsidP="00DE0654">
            <w:pPr>
              <w:jc w:val="right"/>
              <w:rPr>
                <w:rFonts w:ascii="Calibri" w:hAnsi="Calibri" w:cs="Calibri"/>
                <w:sz w:val="22"/>
                <w:szCs w:val="22"/>
                <w:lang w:val="en-GB"/>
              </w:rPr>
            </w:pPr>
            <w:r w:rsidRPr="00A22359">
              <w:rPr>
                <w:rFonts w:ascii="Calibri" w:hAnsi="Calibri" w:cs="Calibri"/>
                <w:sz w:val="22"/>
                <w:szCs w:val="22"/>
                <w:lang w:val="en-GB"/>
              </w:rPr>
              <w:t>-0.41 to 0.75</w:t>
            </w:r>
          </w:p>
        </w:tc>
        <w:tc>
          <w:tcPr>
            <w:tcW w:w="1134" w:type="dxa"/>
          </w:tcPr>
          <w:p w:rsidR="007D62BC" w:rsidRPr="00A22359" w:rsidRDefault="007D62BC" w:rsidP="00DE0654">
            <w:pPr>
              <w:jc w:val="right"/>
              <w:rPr>
                <w:rFonts w:ascii="Calibri" w:hAnsi="Calibri" w:cs="Calibri"/>
                <w:sz w:val="22"/>
                <w:szCs w:val="22"/>
                <w:lang w:val="en-GB"/>
              </w:rPr>
            </w:pPr>
            <w:r w:rsidRPr="00A22359">
              <w:rPr>
                <w:rFonts w:ascii="Calibri" w:hAnsi="Calibri" w:cs="Calibri"/>
                <w:sz w:val="22"/>
                <w:szCs w:val="22"/>
                <w:lang w:val="en-GB"/>
              </w:rPr>
              <w:t>0.61</w:t>
            </w:r>
          </w:p>
        </w:tc>
      </w:tr>
      <w:tr w:rsidR="007D62BC" w:rsidRPr="00A22359" w:rsidTr="007D62BC">
        <w:tc>
          <w:tcPr>
            <w:tcW w:w="2552" w:type="dxa"/>
          </w:tcPr>
          <w:p w:rsidR="007D62BC" w:rsidRPr="00A22359" w:rsidRDefault="007D62BC" w:rsidP="00DE0654">
            <w:pPr>
              <w:rPr>
                <w:rFonts w:ascii="Calibri" w:hAnsi="Calibri" w:cs="Calibri"/>
                <w:sz w:val="22"/>
                <w:szCs w:val="22"/>
                <w:lang w:val="en-GB"/>
              </w:rPr>
            </w:pPr>
          </w:p>
        </w:tc>
        <w:tc>
          <w:tcPr>
            <w:tcW w:w="2410" w:type="dxa"/>
          </w:tcPr>
          <w:p w:rsidR="007D62BC" w:rsidRPr="00A22359" w:rsidRDefault="007D62BC" w:rsidP="00DE0654">
            <w:pPr>
              <w:rPr>
                <w:rFonts w:ascii="Calibri" w:hAnsi="Calibri" w:cs="Calibri"/>
                <w:sz w:val="22"/>
                <w:szCs w:val="22"/>
                <w:lang w:val="en-GB"/>
              </w:rPr>
            </w:pPr>
            <w:r w:rsidRPr="00A22359">
              <w:rPr>
                <w:rFonts w:ascii="Calibri" w:hAnsi="Calibri" w:cs="Calibri"/>
                <w:sz w:val="22"/>
                <w:szCs w:val="22"/>
                <w:lang w:val="en-GB"/>
              </w:rPr>
              <w:t>Year 2015</w:t>
            </w:r>
          </w:p>
        </w:tc>
        <w:tc>
          <w:tcPr>
            <w:tcW w:w="1134" w:type="dxa"/>
          </w:tcPr>
          <w:p w:rsidR="007D62BC" w:rsidRPr="00A22359" w:rsidRDefault="007D62BC" w:rsidP="00DE0654">
            <w:pPr>
              <w:jc w:val="right"/>
              <w:rPr>
                <w:rFonts w:ascii="Calibri" w:hAnsi="Calibri" w:cs="Calibri"/>
                <w:sz w:val="22"/>
                <w:szCs w:val="22"/>
                <w:lang w:val="en-GB"/>
              </w:rPr>
            </w:pPr>
            <w:r w:rsidRPr="00A22359">
              <w:rPr>
                <w:rFonts w:ascii="Calibri" w:hAnsi="Calibri" w:cs="Calibri"/>
                <w:sz w:val="22"/>
                <w:szCs w:val="22"/>
                <w:lang w:val="en-GB"/>
              </w:rPr>
              <w:t>-0.05</w:t>
            </w:r>
          </w:p>
        </w:tc>
        <w:tc>
          <w:tcPr>
            <w:tcW w:w="1559" w:type="dxa"/>
          </w:tcPr>
          <w:p w:rsidR="007D62BC" w:rsidRPr="00A22359" w:rsidRDefault="007D62BC" w:rsidP="00DE0654">
            <w:pPr>
              <w:jc w:val="right"/>
              <w:rPr>
                <w:rFonts w:ascii="Calibri" w:hAnsi="Calibri" w:cs="Calibri"/>
                <w:sz w:val="22"/>
                <w:szCs w:val="22"/>
                <w:lang w:val="en-GB"/>
              </w:rPr>
            </w:pPr>
            <w:r w:rsidRPr="00A22359">
              <w:rPr>
                <w:rFonts w:ascii="Calibri" w:hAnsi="Calibri" w:cs="Calibri"/>
                <w:sz w:val="22"/>
                <w:szCs w:val="22"/>
                <w:lang w:val="en-GB"/>
              </w:rPr>
              <w:t xml:space="preserve">-0.70 </w:t>
            </w:r>
            <w:proofErr w:type="spellStart"/>
            <w:r w:rsidRPr="00A22359">
              <w:rPr>
                <w:rFonts w:ascii="Calibri" w:hAnsi="Calibri" w:cs="Calibri"/>
                <w:sz w:val="22"/>
                <w:szCs w:val="22"/>
                <w:lang w:val="en-GB"/>
              </w:rPr>
              <w:t>tp</w:t>
            </w:r>
            <w:proofErr w:type="spellEnd"/>
            <w:r w:rsidRPr="00A22359">
              <w:rPr>
                <w:rFonts w:ascii="Calibri" w:hAnsi="Calibri" w:cs="Calibri"/>
                <w:sz w:val="22"/>
                <w:szCs w:val="22"/>
                <w:lang w:val="en-GB"/>
              </w:rPr>
              <w:t xml:space="preserve"> 0.62</w:t>
            </w:r>
          </w:p>
        </w:tc>
        <w:tc>
          <w:tcPr>
            <w:tcW w:w="1134" w:type="dxa"/>
          </w:tcPr>
          <w:p w:rsidR="007D62BC" w:rsidRPr="00A22359" w:rsidRDefault="007D62BC" w:rsidP="00DE0654">
            <w:pPr>
              <w:jc w:val="right"/>
              <w:rPr>
                <w:rFonts w:ascii="Calibri" w:hAnsi="Calibri" w:cs="Calibri"/>
                <w:sz w:val="22"/>
                <w:szCs w:val="22"/>
                <w:lang w:val="en-GB"/>
              </w:rPr>
            </w:pPr>
            <w:r w:rsidRPr="00A22359">
              <w:rPr>
                <w:rFonts w:ascii="Calibri" w:hAnsi="Calibri" w:cs="Calibri"/>
                <w:sz w:val="22"/>
                <w:szCs w:val="22"/>
                <w:lang w:val="en-GB"/>
              </w:rPr>
              <w:t>0.89</w:t>
            </w:r>
          </w:p>
        </w:tc>
      </w:tr>
      <w:tr w:rsidR="007D62BC" w:rsidRPr="00A22359" w:rsidTr="007D62BC">
        <w:tc>
          <w:tcPr>
            <w:tcW w:w="2552" w:type="dxa"/>
          </w:tcPr>
          <w:p w:rsidR="007D62BC" w:rsidRPr="00A22359" w:rsidRDefault="007D62BC" w:rsidP="00DE0654">
            <w:pPr>
              <w:rPr>
                <w:rFonts w:ascii="Calibri" w:hAnsi="Calibri" w:cs="Calibri"/>
                <w:sz w:val="22"/>
                <w:szCs w:val="22"/>
                <w:lang w:val="en-GB"/>
              </w:rPr>
            </w:pPr>
          </w:p>
        </w:tc>
        <w:tc>
          <w:tcPr>
            <w:tcW w:w="2410" w:type="dxa"/>
          </w:tcPr>
          <w:p w:rsidR="007D62BC" w:rsidRPr="00A22359" w:rsidRDefault="007D62BC" w:rsidP="00DE0654">
            <w:pPr>
              <w:rPr>
                <w:rFonts w:ascii="Calibri" w:hAnsi="Calibri" w:cs="Calibri"/>
                <w:sz w:val="22"/>
                <w:szCs w:val="22"/>
                <w:lang w:val="en-GB"/>
              </w:rPr>
            </w:pPr>
            <w:r w:rsidRPr="00A22359">
              <w:rPr>
                <w:rFonts w:ascii="Calibri" w:hAnsi="Calibri" w:cs="Calibri"/>
                <w:sz w:val="22"/>
                <w:szCs w:val="22"/>
                <w:lang w:val="en-GB"/>
              </w:rPr>
              <w:t>Year 2016</w:t>
            </w:r>
          </w:p>
        </w:tc>
        <w:tc>
          <w:tcPr>
            <w:tcW w:w="1134" w:type="dxa"/>
          </w:tcPr>
          <w:p w:rsidR="007D62BC" w:rsidRPr="00A22359" w:rsidRDefault="007D62BC" w:rsidP="00DE0654">
            <w:pPr>
              <w:jc w:val="right"/>
              <w:rPr>
                <w:rFonts w:ascii="Calibri" w:hAnsi="Calibri" w:cs="Calibri"/>
                <w:sz w:val="22"/>
                <w:szCs w:val="22"/>
                <w:lang w:val="en-GB"/>
              </w:rPr>
            </w:pPr>
            <w:r w:rsidRPr="00A22359">
              <w:rPr>
                <w:rFonts w:ascii="Calibri" w:hAnsi="Calibri" w:cs="Calibri"/>
                <w:sz w:val="22"/>
                <w:szCs w:val="22"/>
                <w:lang w:val="en-GB"/>
              </w:rPr>
              <w:t>-0.58</w:t>
            </w:r>
          </w:p>
        </w:tc>
        <w:tc>
          <w:tcPr>
            <w:tcW w:w="1559" w:type="dxa"/>
          </w:tcPr>
          <w:p w:rsidR="007D62BC" w:rsidRPr="00A22359" w:rsidRDefault="007D62BC" w:rsidP="00DE0654">
            <w:pPr>
              <w:jc w:val="right"/>
              <w:rPr>
                <w:rFonts w:ascii="Calibri" w:hAnsi="Calibri" w:cs="Calibri"/>
                <w:sz w:val="22"/>
                <w:szCs w:val="22"/>
                <w:lang w:val="en-GB"/>
              </w:rPr>
            </w:pPr>
            <w:r w:rsidRPr="00A22359">
              <w:rPr>
                <w:rFonts w:ascii="Calibri" w:hAnsi="Calibri" w:cs="Calibri"/>
                <w:sz w:val="22"/>
                <w:szCs w:val="22"/>
                <w:lang w:val="en-GB"/>
              </w:rPr>
              <w:t>-0.59 to 0.29</w:t>
            </w:r>
          </w:p>
        </w:tc>
        <w:tc>
          <w:tcPr>
            <w:tcW w:w="1134" w:type="dxa"/>
          </w:tcPr>
          <w:p w:rsidR="007D62BC" w:rsidRPr="00A22359" w:rsidRDefault="007D62BC" w:rsidP="00DE0654">
            <w:pPr>
              <w:jc w:val="right"/>
              <w:rPr>
                <w:rFonts w:ascii="Calibri" w:hAnsi="Calibri" w:cs="Calibri"/>
                <w:sz w:val="22"/>
                <w:szCs w:val="22"/>
                <w:lang w:val="en-GB"/>
              </w:rPr>
            </w:pPr>
            <w:r w:rsidRPr="00A22359">
              <w:rPr>
                <w:rFonts w:ascii="Calibri" w:hAnsi="Calibri" w:cs="Calibri"/>
                <w:sz w:val="22"/>
                <w:szCs w:val="22"/>
                <w:lang w:val="en-GB"/>
              </w:rPr>
              <w:t>0.22</w:t>
            </w:r>
          </w:p>
        </w:tc>
      </w:tr>
      <w:tr w:rsidR="007D62BC" w:rsidRPr="00A22359" w:rsidTr="007D62BC">
        <w:tc>
          <w:tcPr>
            <w:tcW w:w="2552" w:type="dxa"/>
          </w:tcPr>
          <w:p w:rsidR="007D62BC" w:rsidRPr="00A22359" w:rsidRDefault="007D62BC" w:rsidP="00DE0654">
            <w:pPr>
              <w:rPr>
                <w:rFonts w:ascii="Calibri" w:hAnsi="Calibri" w:cs="Calibri"/>
                <w:sz w:val="22"/>
                <w:szCs w:val="22"/>
                <w:lang w:val="en-GB"/>
              </w:rPr>
            </w:pPr>
          </w:p>
        </w:tc>
        <w:tc>
          <w:tcPr>
            <w:tcW w:w="2410" w:type="dxa"/>
          </w:tcPr>
          <w:p w:rsidR="007D62BC" w:rsidRPr="00A22359" w:rsidRDefault="007D62BC" w:rsidP="00DE0654">
            <w:pPr>
              <w:rPr>
                <w:rFonts w:ascii="Calibri" w:hAnsi="Calibri" w:cs="Calibri"/>
                <w:sz w:val="22"/>
                <w:szCs w:val="22"/>
                <w:lang w:val="en-GB"/>
              </w:rPr>
            </w:pPr>
            <w:r w:rsidRPr="00A22359">
              <w:rPr>
                <w:rFonts w:ascii="Calibri" w:hAnsi="Calibri" w:cs="Calibri"/>
                <w:sz w:val="22"/>
                <w:szCs w:val="22"/>
                <w:lang w:val="en-GB"/>
              </w:rPr>
              <w:t>Year 2017</w:t>
            </w:r>
          </w:p>
        </w:tc>
        <w:tc>
          <w:tcPr>
            <w:tcW w:w="1134" w:type="dxa"/>
          </w:tcPr>
          <w:p w:rsidR="007D62BC" w:rsidRPr="00A22359" w:rsidRDefault="007D62BC" w:rsidP="00DE0654">
            <w:pPr>
              <w:jc w:val="right"/>
              <w:rPr>
                <w:rFonts w:ascii="Calibri" w:hAnsi="Calibri" w:cs="Calibri"/>
                <w:sz w:val="22"/>
                <w:szCs w:val="22"/>
                <w:lang w:val="en-GB"/>
              </w:rPr>
            </w:pPr>
            <w:r w:rsidRPr="00A22359">
              <w:rPr>
                <w:rFonts w:ascii="Calibri" w:hAnsi="Calibri" w:cs="Calibri"/>
                <w:sz w:val="22"/>
                <w:szCs w:val="22"/>
                <w:lang w:val="en-GB"/>
              </w:rPr>
              <w:t>0.30</w:t>
            </w:r>
          </w:p>
        </w:tc>
        <w:tc>
          <w:tcPr>
            <w:tcW w:w="1559" w:type="dxa"/>
          </w:tcPr>
          <w:p w:rsidR="007D62BC" w:rsidRPr="00A22359" w:rsidRDefault="007D62BC" w:rsidP="00DE0654">
            <w:pPr>
              <w:jc w:val="right"/>
              <w:rPr>
                <w:rFonts w:ascii="Calibri" w:hAnsi="Calibri" w:cs="Calibri"/>
                <w:sz w:val="22"/>
                <w:szCs w:val="22"/>
                <w:lang w:val="en-GB"/>
              </w:rPr>
            </w:pPr>
            <w:r w:rsidRPr="00A22359">
              <w:rPr>
                <w:rFonts w:ascii="Calibri" w:hAnsi="Calibri" w:cs="Calibri"/>
                <w:sz w:val="22"/>
                <w:szCs w:val="22"/>
                <w:lang w:val="en-GB"/>
              </w:rPr>
              <w:t>-0.41 to 1.01</w:t>
            </w:r>
          </w:p>
        </w:tc>
        <w:tc>
          <w:tcPr>
            <w:tcW w:w="1134" w:type="dxa"/>
          </w:tcPr>
          <w:p w:rsidR="007D62BC" w:rsidRPr="00A22359" w:rsidRDefault="007D62BC" w:rsidP="00DE0654">
            <w:pPr>
              <w:jc w:val="right"/>
              <w:rPr>
                <w:rFonts w:ascii="Calibri" w:hAnsi="Calibri" w:cs="Calibri"/>
                <w:sz w:val="22"/>
                <w:szCs w:val="22"/>
                <w:lang w:val="en-GB"/>
              </w:rPr>
            </w:pPr>
            <w:r w:rsidRPr="00A22359">
              <w:rPr>
                <w:rFonts w:ascii="Calibri" w:hAnsi="Calibri" w:cs="Calibri"/>
                <w:sz w:val="22"/>
                <w:szCs w:val="22"/>
                <w:lang w:val="en-GB"/>
              </w:rPr>
              <w:t>0.40</w:t>
            </w:r>
          </w:p>
        </w:tc>
      </w:tr>
      <w:tr w:rsidR="007D62BC" w:rsidRPr="00A22359" w:rsidTr="007D62BC">
        <w:tc>
          <w:tcPr>
            <w:tcW w:w="2552" w:type="dxa"/>
          </w:tcPr>
          <w:p w:rsidR="007D62BC" w:rsidRPr="00A22359" w:rsidRDefault="007D62BC" w:rsidP="00DE0654">
            <w:pPr>
              <w:rPr>
                <w:rFonts w:ascii="Calibri" w:hAnsi="Calibri" w:cs="Calibri"/>
                <w:sz w:val="22"/>
                <w:szCs w:val="22"/>
                <w:lang w:val="en-GB"/>
              </w:rPr>
            </w:pPr>
          </w:p>
        </w:tc>
        <w:tc>
          <w:tcPr>
            <w:tcW w:w="2410" w:type="dxa"/>
          </w:tcPr>
          <w:p w:rsidR="007D62BC" w:rsidRPr="00A22359" w:rsidRDefault="007D62BC" w:rsidP="00DE0654">
            <w:pPr>
              <w:rPr>
                <w:rFonts w:ascii="Calibri" w:hAnsi="Calibri" w:cs="Calibri"/>
                <w:sz w:val="22"/>
                <w:szCs w:val="22"/>
                <w:lang w:val="en-GB"/>
              </w:rPr>
            </w:pPr>
          </w:p>
        </w:tc>
        <w:tc>
          <w:tcPr>
            <w:tcW w:w="1134" w:type="dxa"/>
          </w:tcPr>
          <w:p w:rsidR="007D62BC" w:rsidRPr="00A22359" w:rsidRDefault="007D62BC" w:rsidP="00DE0654">
            <w:pPr>
              <w:jc w:val="right"/>
              <w:rPr>
                <w:rFonts w:ascii="Calibri" w:hAnsi="Calibri" w:cs="Calibri"/>
                <w:sz w:val="22"/>
                <w:szCs w:val="22"/>
                <w:lang w:val="en-GB"/>
              </w:rPr>
            </w:pPr>
          </w:p>
        </w:tc>
        <w:tc>
          <w:tcPr>
            <w:tcW w:w="1559" w:type="dxa"/>
          </w:tcPr>
          <w:p w:rsidR="007D62BC" w:rsidRPr="00A22359" w:rsidRDefault="007D62BC" w:rsidP="00DE0654">
            <w:pPr>
              <w:jc w:val="right"/>
              <w:rPr>
                <w:rFonts w:ascii="Calibri" w:hAnsi="Calibri" w:cs="Calibri"/>
                <w:sz w:val="22"/>
                <w:szCs w:val="22"/>
                <w:lang w:val="en-GB"/>
              </w:rPr>
            </w:pPr>
          </w:p>
        </w:tc>
        <w:tc>
          <w:tcPr>
            <w:tcW w:w="1134" w:type="dxa"/>
          </w:tcPr>
          <w:p w:rsidR="007D62BC" w:rsidRPr="00A22359" w:rsidRDefault="007D62BC" w:rsidP="00DE0654">
            <w:pPr>
              <w:jc w:val="right"/>
              <w:rPr>
                <w:rFonts w:ascii="Calibri" w:hAnsi="Calibri" w:cs="Calibri"/>
                <w:sz w:val="22"/>
                <w:szCs w:val="22"/>
                <w:lang w:val="en-GB"/>
              </w:rPr>
            </w:pPr>
          </w:p>
        </w:tc>
      </w:tr>
      <w:tr w:rsidR="007D62BC" w:rsidRPr="00A22359" w:rsidTr="007D62BC">
        <w:tc>
          <w:tcPr>
            <w:tcW w:w="2552" w:type="dxa"/>
          </w:tcPr>
          <w:p w:rsidR="007D62BC" w:rsidRPr="00A22359" w:rsidRDefault="007D62BC" w:rsidP="00DE0654">
            <w:pPr>
              <w:rPr>
                <w:rFonts w:ascii="Calibri" w:hAnsi="Calibri" w:cs="Calibri"/>
                <w:sz w:val="22"/>
                <w:szCs w:val="22"/>
                <w:lang w:val="en-GB"/>
              </w:rPr>
            </w:pPr>
            <w:r w:rsidRPr="00A22359">
              <w:rPr>
                <w:rFonts w:ascii="Calibri" w:hAnsi="Calibri" w:cs="Calibri"/>
                <w:sz w:val="22"/>
                <w:szCs w:val="22"/>
                <w:lang w:val="en-GB"/>
              </w:rPr>
              <w:t>Abundance small larvae</w:t>
            </w:r>
          </w:p>
        </w:tc>
        <w:tc>
          <w:tcPr>
            <w:tcW w:w="2410" w:type="dxa"/>
          </w:tcPr>
          <w:p w:rsidR="007D62BC" w:rsidRPr="00A22359" w:rsidRDefault="007D62BC" w:rsidP="00DE0654">
            <w:pPr>
              <w:rPr>
                <w:rFonts w:ascii="Calibri" w:hAnsi="Calibri" w:cs="Calibri"/>
                <w:sz w:val="22"/>
                <w:szCs w:val="22"/>
                <w:lang w:val="en-GB"/>
              </w:rPr>
            </w:pPr>
            <w:r w:rsidRPr="00A22359">
              <w:rPr>
                <w:rFonts w:ascii="Calibri" w:hAnsi="Calibri" w:cs="Calibri"/>
                <w:sz w:val="22"/>
                <w:szCs w:val="22"/>
                <w:lang w:val="en-GB"/>
              </w:rPr>
              <w:t>(Intercept)</w:t>
            </w:r>
          </w:p>
        </w:tc>
        <w:tc>
          <w:tcPr>
            <w:tcW w:w="1134" w:type="dxa"/>
          </w:tcPr>
          <w:p w:rsidR="007D62BC" w:rsidRPr="00A22359" w:rsidRDefault="007D62BC" w:rsidP="00DE0654">
            <w:pPr>
              <w:jc w:val="right"/>
              <w:rPr>
                <w:rFonts w:ascii="Calibri" w:hAnsi="Calibri" w:cs="Calibri"/>
                <w:sz w:val="22"/>
                <w:szCs w:val="22"/>
                <w:lang w:val="en-GB"/>
              </w:rPr>
            </w:pPr>
            <w:r w:rsidRPr="00A22359">
              <w:rPr>
                <w:rFonts w:ascii="Calibri" w:hAnsi="Calibri" w:cs="Calibri"/>
                <w:sz w:val="22"/>
                <w:szCs w:val="22"/>
                <w:lang w:val="en-GB"/>
              </w:rPr>
              <w:t>2.93</w:t>
            </w:r>
          </w:p>
        </w:tc>
        <w:tc>
          <w:tcPr>
            <w:tcW w:w="1559" w:type="dxa"/>
          </w:tcPr>
          <w:p w:rsidR="007D62BC" w:rsidRPr="00A22359" w:rsidRDefault="007D62BC" w:rsidP="00DE0654">
            <w:pPr>
              <w:jc w:val="right"/>
              <w:rPr>
                <w:rFonts w:ascii="Calibri" w:hAnsi="Calibri" w:cs="Calibri"/>
                <w:sz w:val="22"/>
                <w:szCs w:val="22"/>
                <w:lang w:val="en-GB"/>
              </w:rPr>
            </w:pPr>
            <w:r w:rsidRPr="00A22359">
              <w:rPr>
                <w:rFonts w:ascii="Calibri" w:hAnsi="Calibri" w:cs="Calibri"/>
                <w:sz w:val="22"/>
                <w:szCs w:val="22"/>
                <w:lang w:val="en-GB"/>
              </w:rPr>
              <w:t>2.61 to 3.21</w:t>
            </w:r>
          </w:p>
        </w:tc>
        <w:tc>
          <w:tcPr>
            <w:tcW w:w="1134" w:type="dxa"/>
          </w:tcPr>
          <w:p w:rsidR="007D62BC" w:rsidRPr="00A22359" w:rsidRDefault="007D62BC" w:rsidP="00DE0654">
            <w:pPr>
              <w:jc w:val="right"/>
              <w:rPr>
                <w:rFonts w:ascii="Calibri" w:hAnsi="Calibri" w:cs="Calibri"/>
                <w:sz w:val="22"/>
                <w:szCs w:val="22"/>
                <w:lang w:val="en-GB"/>
              </w:rPr>
            </w:pPr>
            <w:r w:rsidRPr="00A22359">
              <w:rPr>
                <w:rFonts w:ascii="Calibri" w:hAnsi="Calibri" w:cs="Calibri"/>
                <w:sz w:val="22"/>
                <w:szCs w:val="22"/>
                <w:lang w:val="en-GB"/>
              </w:rPr>
              <w:t>&lt;0.001</w:t>
            </w:r>
          </w:p>
        </w:tc>
      </w:tr>
      <w:tr w:rsidR="007D62BC" w:rsidRPr="00A22359" w:rsidTr="007D62BC">
        <w:tc>
          <w:tcPr>
            <w:tcW w:w="2552" w:type="dxa"/>
          </w:tcPr>
          <w:p w:rsidR="007D62BC" w:rsidRPr="00A22359" w:rsidRDefault="007D62BC" w:rsidP="00DE0654">
            <w:pPr>
              <w:rPr>
                <w:rFonts w:ascii="Calibri" w:hAnsi="Calibri" w:cs="Calibri"/>
                <w:sz w:val="22"/>
                <w:szCs w:val="22"/>
                <w:lang w:val="en-GB"/>
              </w:rPr>
            </w:pPr>
            <w:r w:rsidRPr="00A22359">
              <w:rPr>
                <w:rFonts w:ascii="Calibri" w:hAnsi="Calibri" w:cs="Calibri"/>
                <w:sz w:val="22"/>
                <w:szCs w:val="22"/>
                <w:lang w:val="en-GB"/>
              </w:rPr>
              <w:t>(GLM, quasi-Poisson)</w:t>
            </w:r>
          </w:p>
        </w:tc>
        <w:tc>
          <w:tcPr>
            <w:tcW w:w="2410" w:type="dxa"/>
          </w:tcPr>
          <w:p w:rsidR="007D62BC" w:rsidRPr="00A22359" w:rsidRDefault="007D62BC" w:rsidP="00DE0654">
            <w:pPr>
              <w:rPr>
                <w:rFonts w:ascii="Calibri" w:hAnsi="Calibri" w:cs="Calibri"/>
                <w:sz w:val="22"/>
                <w:szCs w:val="22"/>
                <w:lang w:val="en-GB"/>
              </w:rPr>
            </w:pPr>
            <w:r w:rsidRPr="00A22359">
              <w:rPr>
                <w:rFonts w:ascii="Calibri" w:hAnsi="Calibri" w:cs="Calibri"/>
                <w:sz w:val="22"/>
                <w:szCs w:val="22"/>
                <w:lang w:val="en-GB"/>
              </w:rPr>
              <w:t>Species Warbler Finch</w:t>
            </w:r>
          </w:p>
        </w:tc>
        <w:tc>
          <w:tcPr>
            <w:tcW w:w="1134" w:type="dxa"/>
          </w:tcPr>
          <w:p w:rsidR="007D62BC" w:rsidRPr="00A22359" w:rsidRDefault="007D62BC" w:rsidP="00DE0654">
            <w:pPr>
              <w:jc w:val="right"/>
              <w:rPr>
                <w:rFonts w:ascii="Calibri" w:hAnsi="Calibri" w:cs="Calibri"/>
                <w:sz w:val="22"/>
                <w:szCs w:val="22"/>
                <w:lang w:val="en-GB"/>
              </w:rPr>
            </w:pPr>
            <w:r w:rsidRPr="00A22359">
              <w:rPr>
                <w:rFonts w:ascii="Calibri" w:hAnsi="Calibri" w:cs="Calibri"/>
                <w:sz w:val="22"/>
                <w:szCs w:val="22"/>
                <w:lang w:val="en-GB"/>
              </w:rPr>
              <w:t>-0.88</w:t>
            </w:r>
          </w:p>
        </w:tc>
        <w:tc>
          <w:tcPr>
            <w:tcW w:w="1559" w:type="dxa"/>
          </w:tcPr>
          <w:p w:rsidR="007D62BC" w:rsidRPr="00A22359" w:rsidRDefault="007D62BC" w:rsidP="00DE0654">
            <w:pPr>
              <w:jc w:val="right"/>
              <w:rPr>
                <w:rFonts w:ascii="Calibri" w:hAnsi="Calibri" w:cs="Calibri"/>
                <w:sz w:val="22"/>
                <w:szCs w:val="22"/>
                <w:lang w:val="en-GB"/>
              </w:rPr>
            </w:pPr>
            <w:r w:rsidRPr="00A22359">
              <w:rPr>
                <w:rFonts w:ascii="Calibri" w:hAnsi="Calibri" w:cs="Calibri"/>
                <w:sz w:val="22"/>
                <w:szCs w:val="22"/>
                <w:lang w:val="en-GB"/>
              </w:rPr>
              <w:t>-1.21 to -0.56</w:t>
            </w:r>
          </w:p>
        </w:tc>
        <w:tc>
          <w:tcPr>
            <w:tcW w:w="1134" w:type="dxa"/>
          </w:tcPr>
          <w:p w:rsidR="007D62BC" w:rsidRPr="00A22359" w:rsidRDefault="007D62BC" w:rsidP="00DE0654">
            <w:pPr>
              <w:jc w:val="right"/>
              <w:rPr>
                <w:rFonts w:ascii="Calibri" w:hAnsi="Calibri" w:cs="Calibri"/>
                <w:sz w:val="22"/>
                <w:szCs w:val="22"/>
                <w:lang w:val="en-GB"/>
              </w:rPr>
            </w:pPr>
            <w:r w:rsidRPr="00A22359">
              <w:rPr>
                <w:rFonts w:ascii="Calibri" w:hAnsi="Calibri" w:cs="Calibri"/>
                <w:sz w:val="22"/>
                <w:szCs w:val="22"/>
                <w:lang w:val="en-GB"/>
              </w:rPr>
              <w:t>&lt;0.001</w:t>
            </w:r>
          </w:p>
        </w:tc>
      </w:tr>
      <w:tr w:rsidR="007D62BC" w:rsidRPr="00A22359" w:rsidTr="007D62BC">
        <w:tc>
          <w:tcPr>
            <w:tcW w:w="2552" w:type="dxa"/>
          </w:tcPr>
          <w:p w:rsidR="007D62BC" w:rsidRPr="00A22359" w:rsidRDefault="007D62BC" w:rsidP="00DE0654">
            <w:pPr>
              <w:rPr>
                <w:rFonts w:ascii="Calibri" w:hAnsi="Calibri" w:cs="Calibri"/>
                <w:sz w:val="22"/>
                <w:szCs w:val="22"/>
                <w:lang w:val="en-GB"/>
              </w:rPr>
            </w:pPr>
          </w:p>
        </w:tc>
        <w:tc>
          <w:tcPr>
            <w:tcW w:w="2410" w:type="dxa"/>
          </w:tcPr>
          <w:p w:rsidR="007D62BC" w:rsidRPr="00A22359" w:rsidRDefault="007D62BC" w:rsidP="00DE0654">
            <w:pPr>
              <w:rPr>
                <w:rFonts w:ascii="Calibri" w:hAnsi="Calibri" w:cs="Calibri"/>
                <w:sz w:val="22"/>
                <w:szCs w:val="22"/>
                <w:lang w:val="en-GB"/>
              </w:rPr>
            </w:pPr>
            <w:r w:rsidRPr="00A22359">
              <w:rPr>
                <w:rFonts w:ascii="Calibri" w:hAnsi="Calibri" w:cs="Calibri"/>
                <w:sz w:val="22"/>
                <w:szCs w:val="22"/>
                <w:lang w:val="en-GB"/>
              </w:rPr>
              <w:t>Year 2014</w:t>
            </w:r>
          </w:p>
        </w:tc>
        <w:tc>
          <w:tcPr>
            <w:tcW w:w="1134" w:type="dxa"/>
          </w:tcPr>
          <w:p w:rsidR="007D62BC" w:rsidRPr="00A22359" w:rsidRDefault="007D62BC" w:rsidP="00DE0654">
            <w:pPr>
              <w:jc w:val="right"/>
              <w:rPr>
                <w:rFonts w:ascii="Calibri" w:hAnsi="Calibri" w:cs="Calibri"/>
                <w:sz w:val="22"/>
                <w:szCs w:val="22"/>
                <w:lang w:val="en-GB"/>
              </w:rPr>
            </w:pPr>
            <w:r w:rsidRPr="00A22359">
              <w:rPr>
                <w:rFonts w:ascii="Calibri" w:hAnsi="Calibri" w:cs="Calibri"/>
                <w:sz w:val="22"/>
                <w:szCs w:val="22"/>
                <w:lang w:val="en-GB"/>
              </w:rPr>
              <w:t>-0.28</w:t>
            </w:r>
          </w:p>
        </w:tc>
        <w:tc>
          <w:tcPr>
            <w:tcW w:w="1559" w:type="dxa"/>
          </w:tcPr>
          <w:p w:rsidR="007D62BC" w:rsidRPr="00A22359" w:rsidRDefault="007D62BC" w:rsidP="00DE0654">
            <w:pPr>
              <w:jc w:val="right"/>
              <w:rPr>
                <w:rFonts w:ascii="Calibri" w:hAnsi="Calibri" w:cs="Calibri"/>
                <w:sz w:val="22"/>
                <w:szCs w:val="22"/>
                <w:lang w:val="en-GB"/>
              </w:rPr>
            </w:pPr>
            <w:r w:rsidRPr="00A22359">
              <w:rPr>
                <w:rFonts w:ascii="Calibri" w:hAnsi="Calibri" w:cs="Calibri"/>
                <w:sz w:val="22"/>
                <w:szCs w:val="22"/>
                <w:lang w:val="en-GB"/>
              </w:rPr>
              <w:t>-0.65 to 0.10</w:t>
            </w:r>
          </w:p>
        </w:tc>
        <w:tc>
          <w:tcPr>
            <w:tcW w:w="1134" w:type="dxa"/>
          </w:tcPr>
          <w:p w:rsidR="007D62BC" w:rsidRPr="00A22359" w:rsidRDefault="007D62BC" w:rsidP="00DE0654">
            <w:pPr>
              <w:jc w:val="right"/>
              <w:rPr>
                <w:rFonts w:ascii="Calibri" w:hAnsi="Calibri" w:cs="Calibri"/>
                <w:sz w:val="22"/>
                <w:szCs w:val="22"/>
                <w:lang w:val="en-GB"/>
              </w:rPr>
            </w:pPr>
            <w:r w:rsidRPr="00A22359">
              <w:rPr>
                <w:rFonts w:ascii="Calibri" w:hAnsi="Calibri" w:cs="Calibri"/>
                <w:sz w:val="22"/>
                <w:szCs w:val="22"/>
                <w:lang w:val="en-GB"/>
              </w:rPr>
              <w:t>0.14</w:t>
            </w:r>
          </w:p>
        </w:tc>
      </w:tr>
      <w:tr w:rsidR="007D62BC" w:rsidRPr="00A22359" w:rsidTr="007D62BC">
        <w:tc>
          <w:tcPr>
            <w:tcW w:w="2552" w:type="dxa"/>
          </w:tcPr>
          <w:p w:rsidR="007D62BC" w:rsidRPr="00A22359" w:rsidRDefault="007D62BC" w:rsidP="00DE0654">
            <w:pPr>
              <w:rPr>
                <w:rFonts w:ascii="Calibri" w:hAnsi="Calibri" w:cs="Calibri"/>
                <w:sz w:val="22"/>
                <w:szCs w:val="22"/>
                <w:lang w:val="en-GB"/>
              </w:rPr>
            </w:pPr>
          </w:p>
        </w:tc>
        <w:tc>
          <w:tcPr>
            <w:tcW w:w="2410" w:type="dxa"/>
          </w:tcPr>
          <w:p w:rsidR="007D62BC" w:rsidRPr="00A22359" w:rsidRDefault="007D62BC" w:rsidP="00DE0654">
            <w:pPr>
              <w:rPr>
                <w:rFonts w:ascii="Calibri" w:hAnsi="Calibri" w:cs="Calibri"/>
                <w:sz w:val="22"/>
                <w:szCs w:val="22"/>
                <w:lang w:val="en-GB"/>
              </w:rPr>
            </w:pPr>
            <w:r w:rsidRPr="00A22359">
              <w:rPr>
                <w:rFonts w:ascii="Calibri" w:hAnsi="Calibri" w:cs="Calibri"/>
                <w:sz w:val="22"/>
                <w:szCs w:val="22"/>
                <w:lang w:val="en-GB"/>
              </w:rPr>
              <w:t>Year 2015</w:t>
            </w:r>
          </w:p>
        </w:tc>
        <w:tc>
          <w:tcPr>
            <w:tcW w:w="1134" w:type="dxa"/>
          </w:tcPr>
          <w:p w:rsidR="007D62BC" w:rsidRPr="00A22359" w:rsidRDefault="007D62BC" w:rsidP="00DE0654">
            <w:pPr>
              <w:jc w:val="right"/>
              <w:rPr>
                <w:rFonts w:ascii="Calibri" w:hAnsi="Calibri" w:cs="Calibri"/>
                <w:sz w:val="22"/>
                <w:szCs w:val="22"/>
                <w:lang w:val="en-GB"/>
              </w:rPr>
            </w:pPr>
            <w:r w:rsidRPr="00A22359">
              <w:rPr>
                <w:rFonts w:ascii="Calibri" w:hAnsi="Calibri" w:cs="Calibri"/>
                <w:sz w:val="22"/>
                <w:szCs w:val="22"/>
                <w:lang w:val="en-GB"/>
              </w:rPr>
              <w:t>0.01</w:t>
            </w:r>
          </w:p>
        </w:tc>
        <w:tc>
          <w:tcPr>
            <w:tcW w:w="1559" w:type="dxa"/>
          </w:tcPr>
          <w:p w:rsidR="007D62BC" w:rsidRPr="00A22359" w:rsidRDefault="007D62BC" w:rsidP="00DE0654">
            <w:pPr>
              <w:jc w:val="right"/>
              <w:rPr>
                <w:rFonts w:ascii="Calibri" w:hAnsi="Calibri" w:cs="Calibri"/>
                <w:sz w:val="22"/>
                <w:szCs w:val="22"/>
                <w:lang w:val="en-GB"/>
              </w:rPr>
            </w:pPr>
            <w:r w:rsidRPr="00A22359">
              <w:rPr>
                <w:rFonts w:ascii="Calibri" w:hAnsi="Calibri" w:cs="Calibri"/>
                <w:sz w:val="22"/>
                <w:szCs w:val="22"/>
                <w:lang w:val="en-GB"/>
              </w:rPr>
              <w:t>-0.38 to 0.40</w:t>
            </w:r>
          </w:p>
        </w:tc>
        <w:tc>
          <w:tcPr>
            <w:tcW w:w="1134" w:type="dxa"/>
          </w:tcPr>
          <w:p w:rsidR="007D62BC" w:rsidRPr="00A22359" w:rsidRDefault="007D62BC" w:rsidP="00DE0654">
            <w:pPr>
              <w:jc w:val="right"/>
              <w:rPr>
                <w:rFonts w:ascii="Calibri" w:hAnsi="Calibri" w:cs="Calibri"/>
                <w:sz w:val="22"/>
                <w:szCs w:val="22"/>
                <w:lang w:val="en-GB"/>
              </w:rPr>
            </w:pPr>
            <w:r w:rsidRPr="00A22359">
              <w:rPr>
                <w:rFonts w:ascii="Calibri" w:hAnsi="Calibri" w:cs="Calibri"/>
                <w:sz w:val="22"/>
                <w:szCs w:val="22"/>
                <w:lang w:val="en-GB"/>
              </w:rPr>
              <w:t>0.96</w:t>
            </w:r>
          </w:p>
        </w:tc>
      </w:tr>
      <w:tr w:rsidR="007D62BC" w:rsidRPr="00A22359" w:rsidTr="007D62BC">
        <w:tc>
          <w:tcPr>
            <w:tcW w:w="2552" w:type="dxa"/>
          </w:tcPr>
          <w:p w:rsidR="007D62BC" w:rsidRPr="00A22359" w:rsidRDefault="007D62BC" w:rsidP="00DE0654">
            <w:pPr>
              <w:rPr>
                <w:rFonts w:ascii="Calibri" w:hAnsi="Calibri" w:cs="Calibri"/>
                <w:sz w:val="22"/>
                <w:szCs w:val="22"/>
                <w:lang w:val="en-GB"/>
              </w:rPr>
            </w:pPr>
          </w:p>
        </w:tc>
        <w:tc>
          <w:tcPr>
            <w:tcW w:w="2410" w:type="dxa"/>
          </w:tcPr>
          <w:p w:rsidR="007D62BC" w:rsidRPr="00A22359" w:rsidRDefault="007D62BC" w:rsidP="00DE0654">
            <w:pPr>
              <w:rPr>
                <w:rFonts w:ascii="Calibri" w:hAnsi="Calibri" w:cs="Calibri"/>
                <w:sz w:val="22"/>
                <w:szCs w:val="22"/>
                <w:lang w:val="en-GB"/>
              </w:rPr>
            </w:pPr>
            <w:r w:rsidRPr="00A22359">
              <w:rPr>
                <w:rFonts w:ascii="Calibri" w:hAnsi="Calibri" w:cs="Calibri"/>
                <w:sz w:val="22"/>
                <w:szCs w:val="22"/>
                <w:lang w:val="en-GB"/>
              </w:rPr>
              <w:t>Year 2016</w:t>
            </w:r>
          </w:p>
        </w:tc>
        <w:tc>
          <w:tcPr>
            <w:tcW w:w="1134" w:type="dxa"/>
          </w:tcPr>
          <w:p w:rsidR="007D62BC" w:rsidRPr="00A22359" w:rsidRDefault="007D62BC" w:rsidP="00DE0654">
            <w:pPr>
              <w:jc w:val="right"/>
              <w:rPr>
                <w:rFonts w:ascii="Calibri" w:hAnsi="Calibri" w:cs="Calibri"/>
                <w:sz w:val="22"/>
                <w:szCs w:val="22"/>
                <w:lang w:val="en-GB"/>
              </w:rPr>
            </w:pPr>
            <w:r w:rsidRPr="00A22359">
              <w:rPr>
                <w:rFonts w:ascii="Calibri" w:hAnsi="Calibri" w:cs="Calibri"/>
                <w:sz w:val="22"/>
                <w:szCs w:val="22"/>
                <w:lang w:val="en-GB"/>
              </w:rPr>
              <w:t>-0.06</w:t>
            </w:r>
          </w:p>
        </w:tc>
        <w:tc>
          <w:tcPr>
            <w:tcW w:w="1559" w:type="dxa"/>
          </w:tcPr>
          <w:p w:rsidR="007D62BC" w:rsidRPr="00A22359" w:rsidRDefault="007D62BC" w:rsidP="00DE0654">
            <w:pPr>
              <w:jc w:val="right"/>
              <w:rPr>
                <w:rFonts w:ascii="Calibri" w:hAnsi="Calibri" w:cs="Calibri"/>
                <w:sz w:val="22"/>
                <w:szCs w:val="22"/>
                <w:lang w:val="en-GB"/>
              </w:rPr>
            </w:pPr>
            <w:r w:rsidRPr="00A22359">
              <w:rPr>
                <w:rFonts w:ascii="Calibri" w:hAnsi="Calibri" w:cs="Calibri"/>
                <w:sz w:val="22"/>
                <w:szCs w:val="22"/>
                <w:lang w:val="en-GB"/>
              </w:rPr>
              <w:t>-0.53 to 0.40</w:t>
            </w:r>
          </w:p>
        </w:tc>
        <w:tc>
          <w:tcPr>
            <w:tcW w:w="1134" w:type="dxa"/>
          </w:tcPr>
          <w:p w:rsidR="007D62BC" w:rsidRPr="00A22359" w:rsidRDefault="007D62BC" w:rsidP="00DE0654">
            <w:pPr>
              <w:jc w:val="right"/>
              <w:rPr>
                <w:rFonts w:ascii="Calibri" w:hAnsi="Calibri" w:cs="Calibri"/>
                <w:sz w:val="22"/>
                <w:szCs w:val="22"/>
                <w:lang w:val="en-GB"/>
              </w:rPr>
            </w:pPr>
            <w:r w:rsidRPr="00A22359">
              <w:rPr>
                <w:rFonts w:ascii="Calibri" w:hAnsi="Calibri" w:cs="Calibri"/>
                <w:sz w:val="22"/>
                <w:szCs w:val="22"/>
                <w:lang w:val="en-GB"/>
              </w:rPr>
              <w:t>0.80</w:t>
            </w:r>
          </w:p>
        </w:tc>
      </w:tr>
      <w:tr w:rsidR="007D62BC" w:rsidRPr="00A22359" w:rsidTr="007D62BC">
        <w:tc>
          <w:tcPr>
            <w:tcW w:w="2552" w:type="dxa"/>
          </w:tcPr>
          <w:p w:rsidR="007D62BC" w:rsidRPr="00A22359" w:rsidRDefault="007D62BC" w:rsidP="00DE0654">
            <w:pPr>
              <w:rPr>
                <w:rFonts w:ascii="Calibri" w:hAnsi="Calibri" w:cs="Calibri"/>
                <w:sz w:val="22"/>
                <w:szCs w:val="22"/>
                <w:lang w:val="en-GB"/>
              </w:rPr>
            </w:pPr>
          </w:p>
        </w:tc>
        <w:tc>
          <w:tcPr>
            <w:tcW w:w="2410" w:type="dxa"/>
          </w:tcPr>
          <w:p w:rsidR="007D62BC" w:rsidRPr="00A22359" w:rsidRDefault="007D62BC" w:rsidP="00DE0654">
            <w:pPr>
              <w:rPr>
                <w:rFonts w:ascii="Calibri" w:hAnsi="Calibri" w:cs="Calibri"/>
                <w:sz w:val="22"/>
                <w:szCs w:val="22"/>
                <w:lang w:val="en-GB"/>
              </w:rPr>
            </w:pPr>
            <w:r w:rsidRPr="00A22359">
              <w:rPr>
                <w:rFonts w:ascii="Calibri" w:hAnsi="Calibri" w:cs="Calibri"/>
                <w:sz w:val="22"/>
                <w:szCs w:val="22"/>
                <w:lang w:val="en-GB"/>
              </w:rPr>
              <w:t>Year 2017</w:t>
            </w:r>
          </w:p>
        </w:tc>
        <w:tc>
          <w:tcPr>
            <w:tcW w:w="1134" w:type="dxa"/>
          </w:tcPr>
          <w:p w:rsidR="007D62BC" w:rsidRPr="00A22359" w:rsidRDefault="007D62BC" w:rsidP="00DE0654">
            <w:pPr>
              <w:jc w:val="right"/>
              <w:rPr>
                <w:rFonts w:ascii="Calibri" w:hAnsi="Calibri" w:cs="Calibri"/>
                <w:sz w:val="22"/>
                <w:szCs w:val="22"/>
                <w:lang w:val="en-GB"/>
              </w:rPr>
            </w:pPr>
            <w:r w:rsidRPr="00A22359">
              <w:rPr>
                <w:rFonts w:ascii="Calibri" w:hAnsi="Calibri" w:cs="Calibri"/>
                <w:sz w:val="22"/>
                <w:szCs w:val="22"/>
                <w:lang w:val="en-GB"/>
              </w:rPr>
              <w:t>-0.31</w:t>
            </w:r>
          </w:p>
        </w:tc>
        <w:tc>
          <w:tcPr>
            <w:tcW w:w="1559" w:type="dxa"/>
          </w:tcPr>
          <w:p w:rsidR="007D62BC" w:rsidRPr="00A22359" w:rsidRDefault="007D62BC" w:rsidP="00DE0654">
            <w:pPr>
              <w:jc w:val="right"/>
              <w:rPr>
                <w:rFonts w:ascii="Calibri" w:hAnsi="Calibri" w:cs="Calibri"/>
                <w:sz w:val="22"/>
                <w:szCs w:val="22"/>
                <w:lang w:val="en-GB"/>
              </w:rPr>
            </w:pPr>
            <w:r w:rsidRPr="00A22359">
              <w:rPr>
                <w:rFonts w:ascii="Calibri" w:hAnsi="Calibri" w:cs="Calibri"/>
                <w:sz w:val="22"/>
                <w:szCs w:val="22"/>
                <w:lang w:val="en-GB"/>
              </w:rPr>
              <w:t>-0.84 to 0.19</w:t>
            </w:r>
          </w:p>
        </w:tc>
        <w:tc>
          <w:tcPr>
            <w:tcW w:w="1134" w:type="dxa"/>
          </w:tcPr>
          <w:p w:rsidR="007D62BC" w:rsidRPr="00A22359" w:rsidRDefault="007D62BC" w:rsidP="00DE0654">
            <w:pPr>
              <w:jc w:val="right"/>
              <w:rPr>
                <w:rFonts w:ascii="Calibri" w:hAnsi="Calibri" w:cs="Calibri"/>
                <w:sz w:val="22"/>
                <w:szCs w:val="22"/>
                <w:lang w:val="en-GB"/>
              </w:rPr>
            </w:pPr>
            <w:r w:rsidRPr="00A22359">
              <w:rPr>
                <w:rFonts w:ascii="Calibri" w:hAnsi="Calibri" w:cs="Calibri"/>
                <w:sz w:val="22"/>
                <w:szCs w:val="22"/>
                <w:lang w:val="en-GB"/>
              </w:rPr>
              <w:t>0.24</w:t>
            </w:r>
          </w:p>
        </w:tc>
      </w:tr>
    </w:tbl>
    <w:p w:rsidR="00DE0654" w:rsidRPr="00A22359" w:rsidRDefault="00DE0654">
      <w:pPr>
        <w:rPr>
          <w:rFonts w:ascii="Calibri" w:hAnsi="Calibri" w:cs="Calibri"/>
          <w:sz w:val="22"/>
          <w:szCs w:val="22"/>
          <w:lang w:val="en-GB"/>
        </w:rPr>
      </w:pPr>
    </w:p>
    <w:p w:rsidR="00844B15" w:rsidRPr="00A22359" w:rsidRDefault="00844B15">
      <w:pPr>
        <w:rPr>
          <w:rFonts w:ascii="Calibri" w:hAnsi="Calibri" w:cs="Calibri"/>
          <w:sz w:val="22"/>
          <w:szCs w:val="22"/>
          <w:lang w:val="en-GB"/>
        </w:rPr>
      </w:pPr>
    </w:p>
    <w:p w:rsidR="007D62BC" w:rsidRPr="00A22359" w:rsidRDefault="007D62BC">
      <w:pPr>
        <w:rPr>
          <w:rFonts w:ascii="Calibri" w:hAnsi="Calibri" w:cs="Calibri"/>
          <w:sz w:val="22"/>
          <w:szCs w:val="22"/>
          <w:lang w:val="en-GB"/>
        </w:rPr>
      </w:pPr>
    </w:p>
    <w:p w:rsidR="008E7ADF" w:rsidRPr="00A22359" w:rsidRDefault="00844B15" w:rsidP="008E7ADF">
      <w:pPr>
        <w:rPr>
          <w:rFonts w:ascii="Calibri" w:hAnsi="Calibri" w:cs="Calibri"/>
          <w:sz w:val="22"/>
          <w:szCs w:val="22"/>
          <w:lang w:val="en-GB"/>
        </w:rPr>
      </w:pPr>
      <w:r w:rsidRPr="00A22359">
        <w:rPr>
          <w:rFonts w:ascii="Calibri" w:hAnsi="Calibri" w:cs="Calibri"/>
          <w:sz w:val="22"/>
          <w:szCs w:val="22"/>
          <w:lang w:val="en-GB"/>
        </w:rPr>
        <w:t>Table S</w:t>
      </w:r>
      <w:r w:rsidR="00BA1AD7">
        <w:rPr>
          <w:rFonts w:ascii="Calibri" w:hAnsi="Calibri" w:cs="Calibri"/>
          <w:sz w:val="22"/>
          <w:szCs w:val="22"/>
          <w:lang w:val="en-GB"/>
        </w:rPr>
        <w:t>8</w:t>
      </w:r>
      <w:r w:rsidR="008E7ADF" w:rsidRPr="00A22359">
        <w:rPr>
          <w:rFonts w:ascii="Calibri" w:hAnsi="Calibri" w:cs="Calibri"/>
          <w:sz w:val="22"/>
          <w:szCs w:val="22"/>
          <w:lang w:val="en-GB"/>
        </w:rPr>
        <w:t xml:space="preserve"> Linear mixed model (LMM, with nest provenience as random factor) testing for the effect of host species, age of chicks at failure or fledging and sex of fly on </w:t>
      </w:r>
      <w:r w:rsidR="007D62BC" w:rsidRPr="00A22359">
        <w:rPr>
          <w:rFonts w:ascii="Calibri" w:hAnsi="Calibri" w:cs="Calibri"/>
          <w:i/>
          <w:iCs/>
          <w:sz w:val="22"/>
          <w:szCs w:val="22"/>
          <w:lang w:val="en-GB"/>
        </w:rPr>
        <w:t xml:space="preserve">P. </w:t>
      </w:r>
      <w:proofErr w:type="spellStart"/>
      <w:r w:rsidR="007D62BC" w:rsidRPr="00A22359">
        <w:rPr>
          <w:rFonts w:ascii="Calibri" w:hAnsi="Calibri" w:cs="Calibri"/>
          <w:i/>
          <w:iCs/>
          <w:sz w:val="22"/>
          <w:szCs w:val="22"/>
          <w:lang w:val="en-GB"/>
        </w:rPr>
        <w:t>downsi</w:t>
      </w:r>
      <w:proofErr w:type="spellEnd"/>
      <w:r w:rsidR="007D62BC" w:rsidRPr="00A22359">
        <w:rPr>
          <w:rFonts w:ascii="Calibri" w:hAnsi="Calibri" w:cs="Calibri"/>
          <w:i/>
          <w:iCs/>
          <w:sz w:val="22"/>
          <w:szCs w:val="22"/>
          <w:lang w:val="en-GB"/>
        </w:rPr>
        <w:t xml:space="preserve"> </w:t>
      </w:r>
      <w:r w:rsidR="007D62BC" w:rsidRPr="00A22359">
        <w:rPr>
          <w:rFonts w:ascii="Calibri" w:hAnsi="Calibri" w:cs="Calibri"/>
          <w:sz w:val="22"/>
          <w:szCs w:val="22"/>
          <w:lang w:val="en-GB"/>
        </w:rPr>
        <w:t xml:space="preserve">adult </w:t>
      </w:r>
      <w:r w:rsidR="008E7ADF" w:rsidRPr="00A22359">
        <w:rPr>
          <w:rFonts w:ascii="Calibri" w:hAnsi="Calibri" w:cs="Calibri"/>
          <w:sz w:val="22"/>
          <w:szCs w:val="22"/>
          <w:lang w:val="en-GB"/>
        </w:rPr>
        <w:t>fl</w:t>
      </w:r>
      <w:r w:rsidR="007D62BC" w:rsidRPr="00A22359">
        <w:rPr>
          <w:rFonts w:ascii="Calibri" w:hAnsi="Calibri" w:cs="Calibri"/>
          <w:sz w:val="22"/>
          <w:szCs w:val="22"/>
          <w:lang w:val="en-GB"/>
        </w:rPr>
        <w:t>ies</w:t>
      </w:r>
      <w:r w:rsidR="00201B8D" w:rsidRPr="00A22359">
        <w:rPr>
          <w:rFonts w:ascii="Calibri" w:hAnsi="Calibri" w:cs="Calibri"/>
          <w:sz w:val="22"/>
          <w:szCs w:val="22"/>
          <w:lang w:val="en-GB"/>
        </w:rPr>
        <w:t>’</w:t>
      </w:r>
      <w:r w:rsidR="008E7ADF" w:rsidRPr="00A22359">
        <w:rPr>
          <w:rFonts w:ascii="Calibri" w:hAnsi="Calibri" w:cs="Calibri"/>
          <w:sz w:val="22"/>
          <w:szCs w:val="22"/>
          <w:lang w:val="en-GB"/>
        </w:rPr>
        <w:t xml:space="preserve"> eye distance. Intercept is the estimate for female flies of small tree finch nests.</w:t>
      </w:r>
    </w:p>
    <w:p w:rsidR="00844B15" w:rsidRPr="00A22359" w:rsidRDefault="00844B15">
      <w:pPr>
        <w:rPr>
          <w:rFonts w:ascii="Calibri" w:hAnsi="Calibri" w:cs="Calibri"/>
          <w:sz w:val="22"/>
          <w:szCs w:val="22"/>
          <w:lang w:val="en-GB"/>
        </w:rPr>
      </w:pPr>
    </w:p>
    <w:tbl>
      <w:tblPr>
        <w:tblStyle w:val="Tabellenraster"/>
        <w:tblW w:w="671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6"/>
        <w:gridCol w:w="1283"/>
        <w:gridCol w:w="1649"/>
        <w:gridCol w:w="1294"/>
      </w:tblGrid>
      <w:tr w:rsidR="00844B15" w:rsidRPr="00BA1AD7" w:rsidTr="00471766">
        <w:tc>
          <w:tcPr>
            <w:tcW w:w="2486" w:type="dxa"/>
            <w:tcBorders>
              <w:top w:val="single" w:sz="4" w:space="0" w:color="auto"/>
              <w:bottom w:val="single" w:sz="4" w:space="0" w:color="auto"/>
            </w:tcBorders>
          </w:tcPr>
          <w:p w:rsidR="00844B15" w:rsidRPr="00BA1AD7" w:rsidRDefault="00844B15" w:rsidP="00471766">
            <w:pPr>
              <w:rPr>
                <w:rFonts w:ascii="Calibri" w:hAnsi="Calibri" w:cs="Calibri"/>
                <w:b/>
                <w:bCs/>
                <w:sz w:val="22"/>
                <w:szCs w:val="22"/>
                <w:lang w:val="en-GB"/>
              </w:rPr>
            </w:pPr>
            <w:r w:rsidRPr="00BA1AD7">
              <w:rPr>
                <w:rFonts w:ascii="Calibri" w:hAnsi="Calibri" w:cs="Calibri"/>
                <w:b/>
                <w:bCs/>
                <w:sz w:val="22"/>
                <w:szCs w:val="22"/>
                <w:lang w:val="en-GB"/>
              </w:rPr>
              <w:t>Predictors</w:t>
            </w:r>
          </w:p>
        </w:tc>
        <w:tc>
          <w:tcPr>
            <w:tcW w:w="1283" w:type="dxa"/>
            <w:tcBorders>
              <w:top w:val="single" w:sz="4" w:space="0" w:color="auto"/>
              <w:bottom w:val="single" w:sz="4" w:space="0" w:color="auto"/>
            </w:tcBorders>
          </w:tcPr>
          <w:p w:rsidR="00844B15" w:rsidRPr="00BA1AD7" w:rsidRDefault="00844B15" w:rsidP="00471766">
            <w:pPr>
              <w:jc w:val="right"/>
              <w:rPr>
                <w:rFonts w:ascii="Calibri" w:hAnsi="Calibri" w:cs="Calibri"/>
                <w:b/>
                <w:bCs/>
                <w:sz w:val="22"/>
                <w:szCs w:val="22"/>
                <w:lang w:val="en-GB"/>
              </w:rPr>
            </w:pPr>
            <w:r w:rsidRPr="00BA1AD7">
              <w:rPr>
                <w:rFonts w:ascii="Calibri" w:hAnsi="Calibri" w:cs="Calibri"/>
                <w:b/>
                <w:bCs/>
                <w:sz w:val="22"/>
                <w:szCs w:val="22"/>
                <w:lang w:val="en-GB"/>
              </w:rPr>
              <w:t>Estimates</w:t>
            </w:r>
          </w:p>
        </w:tc>
        <w:tc>
          <w:tcPr>
            <w:tcW w:w="1649" w:type="dxa"/>
            <w:tcBorders>
              <w:top w:val="single" w:sz="4" w:space="0" w:color="auto"/>
              <w:bottom w:val="single" w:sz="4" w:space="0" w:color="auto"/>
            </w:tcBorders>
          </w:tcPr>
          <w:p w:rsidR="00844B15" w:rsidRPr="00BA1AD7" w:rsidRDefault="00844B15" w:rsidP="00471766">
            <w:pPr>
              <w:jc w:val="right"/>
              <w:rPr>
                <w:rFonts w:ascii="Calibri" w:hAnsi="Calibri" w:cs="Calibri"/>
                <w:b/>
                <w:bCs/>
                <w:sz w:val="22"/>
                <w:szCs w:val="22"/>
                <w:lang w:val="en-GB"/>
              </w:rPr>
            </w:pPr>
            <w:r w:rsidRPr="00BA1AD7">
              <w:rPr>
                <w:rFonts w:ascii="Calibri" w:hAnsi="Calibri" w:cs="Calibri"/>
                <w:b/>
                <w:bCs/>
                <w:sz w:val="22"/>
                <w:szCs w:val="22"/>
                <w:lang w:val="en-GB"/>
              </w:rPr>
              <w:t>95% CI</w:t>
            </w:r>
          </w:p>
        </w:tc>
        <w:tc>
          <w:tcPr>
            <w:tcW w:w="1294" w:type="dxa"/>
            <w:tcBorders>
              <w:top w:val="single" w:sz="4" w:space="0" w:color="auto"/>
              <w:bottom w:val="single" w:sz="4" w:space="0" w:color="auto"/>
            </w:tcBorders>
          </w:tcPr>
          <w:p w:rsidR="00844B15" w:rsidRPr="00BA1AD7" w:rsidRDefault="00844B15" w:rsidP="00471766">
            <w:pPr>
              <w:jc w:val="right"/>
              <w:rPr>
                <w:rFonts w:ascii="Calibri" w:hAnsi="Calibri" w:cs="Calibri"/>
                <w:b/>
                <w:bCs/>
                <w:sz w:val="22"/>
                <w:szCs w:val="22"/>
                <w:lang w:val="en-GB"/>
              </w:rPr>
            </w:pPr>
            <w:r w:rsidRPr="00BA1AD7">
              <w:rPr>
                <w:rFonts w:ascii="Calibri" w:hAnsi="Calibri" w:cs="Calibri"/>
                <w:b/>
                <w:bCs/>
                <w:sz w:val="22"/>
                <w:szCs w:val="22"/>
                <w:lang w:val="en-GB"/>
              </w:rPr>
              <w:t>P</w:t>
            </w:r>
          </w:p>
        </w:tc>
      </w:tr>
      <w:tr w:rsidR="00844B15" w:rsidRPr="00A22359" w:rsidTr="00471766">
        <w:tc>
          <w:tcPr>
            <w:tcW w:w="2486" w:type="dxa"/>
            <w:tcBorders>
              <w:top w:val="single" w:sz="4" w:space="0" w:color="auto"/>
            </w:tcBorders>
          </w:tcPr>
          <w:p w:rsidR="00844B15" w:rsidRPr="00A22359" w:rsidRDefault="00844B15" w:rsidP="00471766">
            <w:pPr>
              <w:rPr>
                <w:rFonts w:ascii="Calibri" w:hAnsi="Calibri" w:cs="Calibri"/>
                <w:sz w:val="22"/>
                <w:szCs w:val="22"/>
                <w:lang w:val="en-GB"/>
              </w:rPr>
            </w:pPr>
            <w:r w:rsidRPr="00A22359">
              <w:rPr>
                <w:rFonts w:ascii="Calibri" w:hAnsi="Calibri" w:cs="Calibri"/>
                <w:sz w:val="22"/>
                <w:szCs w:val="22"/>
                <w:lang w:val="en-GB"/>
              </w:rPr>
              <w:t>(Intercept)</w:t>
            </w:r>
          </w:p>
        </w:tc>
        <w:tc>
          <w:tcPr>
            <w:tcW w:w="1283" w:type="dxa"/>
            <w:tcBorders>
              <w:top w:val="single" w:sz="4" w:space="0" w:color="auto"/>
            </w:tcBorders>
          </w:tcPr>
          <w:p w:rsidR="00844B15" w:rsidRPr="00A22359" w:rsidRDefault="00844B15" w:rsidP="00471766">
            <w:pPr>
              <w:jc w:val="right"/>
              <w:rPr>
                <w:rFonts w:ascii="Calibri" w:hAnsi="Calibri" w:cs="Calibri"/>
                <w:sz w:val="22"/>
                <w:szCs w:val="22"/>
                <w:lang w:val="en-GB"/>
              </w:rPr>
            </w:pPr>
            <w:r w:rsidRPr="00A22359">
              <w:rPr>
                <w:rFonts w:ascii="Calibri" w:hAnsi="Calibri" w:cs="Calibri"/>
                <w:sz w:val="22"/>
                <w:szCs w:val="22"/>
                <w:lang w:val="en-GB"/>
              </w:rPr>
              <w:t>2.23</w:t>
            </w:r>
          </w:p>
        </w:tc>
        <w:tc>
          <w:tcPr>
            <w:tcW w:w="1649" w:type="dxa"/>
            <w:tcBorders>
              <w:top w:val="single" w:sz="4" w:space="0" w:color="auto"/>
            </w:tcBorders>
          </w:tcPr>
          <w:p w:rsidR="00844B15" w:rsidRPr="00A22359" w:rsidRDefault="00844B15" w:rsidP="00471766">
            <w:pPr>
              <w:jc w:val="right"/>
              <w:rPr>
                <w:rFonts w:ascii="Calibri" w:hAnsi="Calibri" w:cs="Calibri"/>
                <w:sz w:val="22"/>
                <w:szCs w:val="22"/>
                <w:lang w:val="en-GB"/>
              </w:rPr>
            </w:pPr>
            <w:r w:rsidRPr="00A22359">
              <w:rPr>
                <w:rFonts w:ascii="Calibri" w:hAnsi="Calibri" w:cs="Calibri"/>
                <w:sz w:val="22"/>
                <w:szCs w:val="22"/>
                <w:lang w:val="en-GB"/>
              </w:rPr>
              <w:t>2.13 to 2.33</w:t>
            </w:r>
          </w:p>
        </w:tc>
        <w:tc>
          <w:tcPr>
            <w:tcW w:w="1294" w:type="dxa"/>
            <w:tcBorders>
              <w:top w:val="single" w:sz="4" w:space="0" w:color="auto"/>
            </w:tcBorders>
          </w:tcPr>
          <w:p w:rsidR="00844B15" w:rsidRPr="00A22359" w:rsidRDefault="008E7ADF" w:rsidP="00471766">
            <w:pPr>
              <w:jc w:val="right"/>
              <w:rPr>
                <w:rFonts w:ascii="Calibri" w:hAnsi="Calibri" w:cs="Calibri"/>
                <w:sz w:val="22"/>
                <w:szCs w:val="22"/>
                <w:lang w:val="en-GB"/>
              </w:rPr>
            </w:pPr>
            <w:r w:rsidRPr="00A22359">
              <w:rPr>
                <w:rFonts w:ascii="Calibri" w:hAnsi="Calibri" w:cs="Calibri"/>
                <w:sz w:val="22"/>
                <w:szCs w:val="22"/>
                <w:lang w:val="en-GB"/>
              </w:rPr>
              <w:t>&lt;0.001</w:t>
            </w:r>
          </w:p>
        </w:tc>
      </w:tr>
      <w:tr w:rsidR="00844B15" w:rsidRPr="00A22359" w:rsidTr="00471766">
        <w:tc>
          <w:tcPr>
            <w:tcW w:w="2486" w:type="dxa"/>
          </w:tcPr>
          <w:p w:rsidR="00844B15" w:rsidRPr="00A22359" w:rsidRDefault="00844B15" w:rsidP="00471766">
            <w:pPr>
              <w:rPr>
                <w:rFonts w:ascii="Calibri" w:hAnsi="Calibri" w:cs="Calibri"/>
                <w:sz w:val="22"/>
                <w:szCs w:val="22"/>
                <w:lang w:val="en-GB"/>
              </w:rPr>
            </w:pPr>
            <w:r w:rsidRPr="00A22359">
              <w:rPr>
                <w:rFonts w:ascii="Calibri" w:hAnsi="Calibri" w:cs="Calibri"/>
                <w:sz w:val="22"/>
                <w:szCs w:val="22"/>
                <w:lang w:val="en-GB"/>
              </w:rPr>
              <w:t>Species Warbler Finch</w:t>
            </w:r>
          </w:p>
        </w:tc>
        <w:tc>
          <w:tcPr>
            <w:tcW w:w="1283" w:type="dxa"/>
          </w:tcPr>
          <w:p w:rsidR="00844B15" w:rsidRPr="00A22359" w:rsidRDefault="00844B15" w:rsidP="00471766">
            <w:pPr>
              <w:jc w:val="right"/>
              <w:rPr>
                <w:rFonts w:ascii="Calibri" w:hAnsi="Calibri" w:cs="Calibri"/>
                <w:sz w:val="22"/>
                <w:szCs w:val="22"/>
                <w:lang w:val="en-GB"/>
              </w:rPr>
            </w:pPr>
            <w:r w:rsidRPr="00A22359">
              <w:rPr>
                <w:rFonts w:ascii="Calibri" w:hAnsi="Calibri" w:cs="Calibri"/>
                <w:sz w:val="22"/>
                <w:szCs w:val="22"/>
                <w:lang w:val="en-GB"/>
              </w:rPr>
              <w:t>0.01</w:t>
            </w:r>
          </w:p>
        </w:tc>
        <w:tc>
          <w:tcPr>
            <w:tcW w:w="1649" w:type="dxa"/>
          </w:tcPr>
          <w:p w:rsidR="00844B15" w:rsidRPr="00A22359" w:rsidRDefault="00844B15" w:rsidP="00471766">
            <w:pPr>
              <w:jc w:val="right"/>
              <w:rPr>
                <w:rFonts w:ascii="Calibri" w:hAnsi="Calibri" w:cs="Calibri"/>
                <w:sz w:val="22"/>
                <w:szCs w:val="22"/>
                <w:lang w:val="en-GB"/>
              </w:rPr>
            </w:pPr>
            <w:r w:rsidRPr="00A22359">
              <w:rPr>
                <w:rFonts w:ascii="Calibri" w:hAnsi="Calibri" w:cs="Calibri"/>
                <w:sz w:val="22"/>
                <w:szCs w:val="22"/>
                <w:lang w:val="en-GB"/>
              </w:rPr>
              <w:t>-0.07 to 0.09</w:t>
            </w:r>
          </w:p>
        </w:tc>
        <w:tc>
          <w:tcPr>
            <w:tcW w:w="1294" w:type="dxa"/>
          </w:tcPr>
          <w:p w:rsidR="00844B15" w:rsidRPr="00A22359" w:rsidRDefault="008E7ADF" w:rsidP="00471766">
            <w:pPr>
              <w:jc w:val="right"/>
              <w:rPr>
                <w:rFonts w:ascii="Calibri" w:hAnsi="Calibri" w:cs="Calibri"/>
                <w:sz w:val="22"/>
                <w:szCs w:val="22"/>
                <w:lang w:val="en-GB"/>
              </w:rPr>
            </w:pPr>
            <w:r w:rsidRPr="00A22359">
              <w:rPr>
                <w:rFonts w:ascii="Calibri" w:hAnsi="Calibri" w:cs="Calibri"/>
                <w:sz w:val="22"/>
                <w:szCs w:val="22"/>
                <w:lang w:val="en-GB"/>
              </w:rPr>
              <w:t>0.84</w:t>
            </w:r>
          </w:p>
        </w:tc>
      </w:tr>
      <w:tr w:rsidR="00844B15" w:rsidRPr="00A22359" w:rsidTr="00471766">
        <w:tc>
          <w:tcPr>
            <w:tcW w:w="2486" w:type="dxa"/>
          </w:tcPr>
          <w:p w:rsidR="00844B15" w:rsidRPr="00A22359" w:rsidRDefault="00844B15" w:rsidP="00471766">
            <w:pPr>
              <w:rPr>
                <w:rFonts w:ascii="Calibri" w:hAnsi="Calibri" w:cs="Calibri"/>
                <w:sz w:val="22"/>
                <w:szCs w:val="22"/>
                <w:lang w:val="en-GB"/>
              </w:rPr>
            </w:pPr>
            <w:r w:rsidRPr="00A22359">
              <w:rPr>
                <w:rFonts w:ascii="Calibri" w:hAnsi="Calibri" w:cs="Calibri"/>
                <w:sz w:val="22"/>
                <w:szCs w:val="22"/>
                <w:lang w:val="en-GB"/>
              </w:rPr>
              <w:t>Chick age</w:t>
            </w:r>
          </w:p>
        </w:tc>
        <w:tc>
          <w:tcPr>
            <w:tcW w:w="1283" w:type="dxa"/>
          </w:tcPr>
          <w:p w:rsidR="00844B15" w:rsidRPr="00A22359" w:rsidRDefault="00844B15" w:rsidP="00471766">
            <w:pPr>
              <w:jc w:val="right"/>
              <w:rPr>
                <w:rFonts w:ascii="Calibri" w:hAnsi="Calibri" w:cs="Calibri"/>
                <w:sz w:val="22"/>
                <w:szCs w:val="22"/>
                <w:lang w:val="en-GB"/>
              </w:rPr>
            </w:pPr>
            <w:r w:rsidRPr="00A22359">
              <w:rPr>
                <w:rFonts w:ascii="Calibri" w:hAnsi="Calibri" w:cs="Calibri"/>
                <w:sz w:val="22"/>
                <w:szCs w:val="22"/>
                <w:lang w:val="en-GB"/>
              </w:rPr>
              <w:t>0.04</w:t>
            </w:r>
          </w:p>
        </w:tc>
        <w:tc>
          <w:tcPr>
            <w:tcW w:w="1649" w:type="dxa"/>
          </w:tcPr>
          <w:p w:rsidR="00844B15" w:rsidRPr="00A22359" w:rsidRDefault="00844B15" w:rsidP="00471766">
            <w:pPr>
              <w:jc w:val="right"/>
              <w:rPr>
                <w:rFonts w:ascii="Calibri" w:hAnsi="Calibri" w:cs="Calibri"/>
                <w:sz w:val="22"/>
                <w:szCs w:val="22"/>
                <w:lang w:val="en-GB"/>
              </w:rPr>
            </w:pPr>
            <w:r w:rsidRPr="00A22359">
              <w:rPr>
                <w:rFonts w:ascii="Calibri" w:hAnsi="Calibri" w:cs="Calibri"/>
                <w:sz w:val="22"/>
                <w:szCs w:val="22"/>
                <w:lang w:val="en-GB"/>
              </w:rPr>
              <w:t>0.03 to 0.05</w:t>
            </w:r>
          </w:p>
        </w:tc>
        <w:tc>
          <w:tcPr>
            <w:tcW w:w="1294" w:type="dxa"/>
          </w:tcPr>
          <w:p w:rsidR="00844B15" w:rsidRPr="00A22359" w:rsidRDefault="008E7ADF" w:rsidP="00471766">
            <w:pPr>
              <w:jc w:val="right"/>
              <w:rPr>
                <w:rFonts w:ascii="Calibri" w:hAnsi="Calibri" w:cs="Calibri"/>
                <w:sz w:val="22"/>
                <w:szCs w:val="22"/>
                <w:lang w:val="en-GB"/>
              </w:rPr>
            </w:pPr>
            <w:r w:rsidRPr="00A22359">
              <w:rPr>
                <w:rFonts w:ascii="Calibri" w:hAnsi="Calibri" w:cs="Calibri"/>
                <w:sz w:val="22"/>
                <w:szCs w:val="22"/>
                <w:lang w:val="en-GB"/>
              </w:rPr>
              <w:t>&lt;0.001</w:t>
            </w:r>
          </w:p>
        </w:tc>
      </w:tr>
      <w:tr w:rsidR="00844B15" w:rsidRPr="00A22359" w:rsidTr="00471766">
        <w:tc>
          <w:tcPr>
            <w:tcW w:w="2486" w:type="dxa"/>
          </w:tcPr>
          <w:p w:rsidR="00844B15" w:rsidRPr="00A22359" w:rsidRDefault="00844B15" w:rsidP="00471766">
            <w:pPr>
              <w:rPr>
                <w:rFonts w:ascii="Calibri" w:hAnsi="Calibri" w:cs="Calibri"/>
                <w:sz w:val="22"/>
                <w:szCs w:val="22"/>
                <w:lang w:val="en-GB"/>
              </w:rPr>
            </w:pPr>
            <w:r w:rsidRPr="00A22359">
              <w:rPr>
                <w:rFonts w:ascii="Calibri" w:hAnsi="Calibri" w:cs="Calibri"/>
                <w:sz w:val="22"/>
                <w:szCs w:val="22"/>
                <w:lang w:val="en-GB"/>
              </w:rPr>
              <w:t>Sex (male)</w:t>
            </w:r>
          </w:p>
        </w:tc>
        <w:tc>
          <w:tcPr>
            <w:tcW w:w="1283" w:type="dxa"/>
          </w:tcPr>
          <w:p w:rsidR="00844B15" w:rsidRPr="00A22359" w:rsidRDefault="00844B15" w:rsidP="00471766">
            <w:pPr>
              <w:jc w:val="right"/>
              <w:rPr>
                <w:rFonts w:ascii="Calibri" w:hAnsi="Calibri" w:cs="Calibri"/>
                <w:sz w:val="22"/>
                <w:szCs w:val="22"/>
                <w:lang w:val="en-GB"/>
              </w:rPr>
            </w:pPr>
            <w:r w:rsidRPr="00A22359">
              <w:rPr>
                <w:rFonts w:ascii="Calibri" w:hAnsi="Calibri" w:cs="Calibri"/>
                <w:sz w:val="22"/>
                <w:szCs w:val="22"/>
                <w:lang w:val="en-GB"/>
              </w:rPr>
              <w:t>0.10</w:t>
            </w:r>
          </w:p>
        </w:tc>
        <w:tc>
          <w:tcPr>
            <w:tcW w:w="1649" w:type="dxa"/>
          </w:tcPr>
          <w:p w:rsidR="00844B15" w:rsidRPr="00A22359" w:rsidRDefault="00844B15" w:rsidP="00471766">
            <w:pPr>
              <w:jc w:val="right"/>
              <w:rPr>
                <w:rFonts w:ascii="Calibri" w:hAnsi="Calibri" w:cs="Calibri"/>
                <w:sz w:val="22"/>
                <w:szCs w:val="22"/>
                <w:lang w:val="en-GB"/>
              </w:rPr>
            </w:pPr>
            <w:r w:rsidRPr="00A22359">
              <w:rPr>
                <w:rFonts w:ascii="Calibri" w:hAnsi="Calibri" w:cs="Calibri"/>
                <w:sz w:val="22"/>
                <w:szCs w:val="22"/>
                <w:lang w:val="en-GB"/>
              </w:rPr>
              <w:t>0.07 to 0.13</w:t>
            </w:r>
          </w:p>
        </w:tc>
        <w:tc>
          <w:tcPr>
            <w:tcW w:w="1294" w:type="dxa"/>
          </w:tcPr>
          <w:p w:rsidR="00844B15" w:rsidRPr="00A22359" w:rsidRDefault="008E7ADF" w:rsidP="00471766">
            <w:pPr>
              <w:jc w:val="right"/>
              <w:rPr>
                <w:rFonts w:ascii="Calibri" w:hAnsi="Calibri" w:cs="Calibri"/>
                <w:sz w:val="22"/>
                <w:szCs w:val="22"/>
                <w:lang w:val="en-GB"/>
              </w:rPr>
            </w:pPr>
            <w:r w:rsidRPr="00A22359">
              <w:rPr>
                <w:rFonts w:ascii="Calibri" w:hAnsi="Calibri" w:cs="Calibri"/>
                <w:sz w:val="22"/>
                <w:szCs w:val="22"/>
                <w:lang w:val="en-GB"/>
              </w:rPr>
              <w:t>&lt;0.001</w:t>
            </w:r>
          </w:p>
        </w:tc>
      </w:tr>
    </w:tbl>
    <w:p w:rsidR="00844B15" w:rsidRPr="00A22359" w:rsidRDefault="00844B15">
      <w:pPr>
        <w:rPr>
          <w:rFonts w:ascii="Calibri" w:hAnsi="Calibri" w:cs="Calibri"/>
          <w:sz w:val="22"/>
          <w:szCs w:val="22"/>
          <w:lang w:val="en-GB"/>
        </w:rPr>
      </w:pPr>
    </w:p>
    <w:p w:rsidR="00844B15" w:rsidRPr="00201B8D" w:rsidRDefault="00844B15">
      <w:pPr>
        <w:rPr>
          <w:rFonts w:ascii="Calibri" w:hAnsi="Calibri" w:cs="Calibri"/>
          <w:sz w:val="22"/>
          <w:szCs w:val="22"/>
          <w:lang w:val="en-GB"/>
        </w:rPr>
      </w:pPr>
    </w:p>
    <w:sectPr w:rsidR="00844B15" w:rsidRPr="00201B8D" w:rsidSect="00966579">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0DA"/>
    <w:rsid w:val="00091777"/>
    <w:rsid w:val="000D050A"/>
    <w:rsid w:val="001639D6"/>
    <w:rsid w:val="001C00DA"/>
    <w:rsid w:val="00201B8D"/>
    <w:rsid w:val="00282136"/>
    <w:rsid w:val="003116B2"/>
    <w:rsid w:val="00471766"/>
    <w:rsid w:val="00476DBF"/>
    <w:rsid w:val="0052515E"/>
    <w:rsid w:val="005B083D"/>
    <w:rsid w:val="005C02E8"/>
    <w:rsid w:val="0063707A"/>
    <w:rsid w:val="007D62BC"/>
    <w:rsid w:val="00844B15"/>
    <w:rsid w:val="00851CB7"/>
    <w:rsid w:val="008E7ADF"/>
    <w:rsid w:val="00966579"/>
    <w:rsid w:val="009816BF"/>
    <w:rsid w:val="009B0A71"/>
    <w:rsid w:val="00A16BDC"/>
    <w:rsid w:val="00A22359"/>
    <w:rsid w:val="00A83055"/>
    <w:rsid w:val="00AA5360"/>
    <w:rsid w:val="00AA78CF"/>
    <w:rsid w:val="00B05503"/>
    <w:rsid w:val="00B96420"/>
    <w:rsid w:val="00BA1AD7"/>
    <w:rsid w:val="00BA268D"/>
    <w:rsid w:val="00C64352"/>
    <w:rsid w:val="00CD5867"/>
    <w:rsid w:val="00CD6FA2"/>
    <w:rsid w:val="00D352C3"/>
    <w:rsid w:val="00D56AF5"/>
    <w:rsid w:val="00D86A98"/>
    <w:rsid w:val="00DE0654"/>
    <w:rsid w:val="00E32024"/>
    <w:rsid w:val="00ED0397"/>
    <w:rsid w:val="00F14502"/>
    <w:rsid w:val="00FE38D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2E1AD5B5-F602-1843-8EC2-C96FE8549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1C00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D86A98"/>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D86A98"/>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1021</Words>
  <Characters>6435</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Arno Cimadom</dc:creator>
  <cp:keywords/>
  <dc:description/>
  <cp:lastModifiedBy>Arno Cimadom</cp:lastModifiedBy>
  <cp:revision>7</cp:revision>
  <dcterms:created xsi:type="dcterms:W3CDTF">2020-06-12T12:07:00Z</dcterms:created>
  <dcterms:modified xsi:type="dcterms:W3CDTF">2020-06-19T13:04:00Z</dcterms:modified>
</cp:coreProperties>
</file>