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AE05B" w14:textId="77777777" w:rsidR="00992490" w:rsidRDefault="00215816" w:rsidP="00992490">
      <w:pPr>
        <w:spacing w:line="276" w:lineRule="auto"/>
        <w:rPr>
          <w:rFonts w:cstheme="minorHAnsi"/>
          <w:b/>
          <w:bCs/>
          <w:sz w:val="24"/>
          <w:szCs w:val="24"/>
        </w:rPr>
      </w:pPr>
      <w:r w:rsidRPr="00ED4173">
        <w:rPr>
          <w:rFonts w:cstheme="minorHAnsi"/>
          <w:b/>
          <w:bCs/>
          <w:sz w:val="24"/>
          <w:szCs w:val="24"/>
        </w:rPr>
        <w:t>Appendices</w:t>
      </w:r>
    </w:p>
    <w:p w14:paraId="76C273D3" w14:textId="238DDA8E" w:rsidR="009C3E20" w:rsidRPr="00ED4173" w:rsidRDefault="00905047" w:rsidP="00992490">
      <w:pPr>
        <w:spacing w:line="276" w:lineRule="auto"/>
        <w:rPr>
          <w:rFonts w:cstheme="minorHAnsi"/>
          <w:b/>
          <w:bCs/>
          <w:sz w:val="24"/>
          <w:szCs w:val="24"/>
        </w:rPr>
      </w:pPr>
      <w:r w:rsidRPr="00ED4173">
        <w:rPr>
          <w:rFonts w:cstheme="minorHAnsi"/>
          <w:b/>
          <w:bCs/>
          <w:sz w:val="24"/>
          <w:szCs w:val="24"/>
        </w:rPr>
        <w:t xml:space="preserve">Appendix A: </w:t>
      </w:r>
      <w:r w:rsidR="009C3E20" w:rsidRPr="00ED4173">
        <w:rPr>
          <w:rFonts w:cstheme="minorHAnsi"/>
        </w:rPr>
        <w:t xml:space="preserve">Capture </w:t>
      </w:r>
      <w:r w:rsidR="007A223C">
        <w:rPr>
          <w:rFonts w:cstheme="minorHAnsi"/>
        </w:rPr>
        <w:t xml:space="preserve">rate </w:t>
      </w:r>
      <w:r w:rsidR="009C3E20" w:rsidRPr="00ED4173">
        <w:rPr>
          <w:rFonts w:cstheme="minorHAnsi"/>
        </w:rPr>
        <w:t>summary table</w:t>
      </w:r>
    </w:p>
    <w:p w14:paraId="1CE26422" w14:textId="77777777" w:rsidR="009C3E20" w:rsidRPr="00ED4173" w:rsidRDefault="009C3E20" w:rsidP="009C3E20">
      <w:pPr>
        <w:rPr>
          <w:rFonts w:cstheme="minorHAnsi"/>
        </w:rPr>
      </w:pPr>
    </w:p>
    <w:tbl>
      <w:tblPr>
        <w:tblStyle w:val="1"/>
        <w:tblW w:w="9495" w:type="dxa"/>
        <w:tblLayout w:type="fixed"/>
        <w:tblLook w:val="0600" w:firstRow="0" w:lastRow="0" w:firstColumn="0" w:lastColumn="0" w:noHBand="1" w:noVBand="1"/>
      </w:tblPr>
      <w:tblGrid>
        <w:gridCol w:w="1620"/>
        <w:gridCol w:w="1980"/>
        <w:gridCol w:w="615"/>
        <w:gridCol w:w="645"/>
        <w:gridCol w:w="615"/>
        <w:gridCol w:w="720"/>
        <w:gridCol w:w="630"/>
        <w:gridCol w:w="795"/>
        <w:gridCol w:w="915"/>
        <w:gridCol w:w="960"/>
      </w:tblGrid>
      <w:tr w:rsidR="009C3E20" w:rsidRPr="00ED4173" w14:paraId="0FC30EB6" w14:textId="77777777" w:rsidTr="009C3E20">
        <w:trPr>
          <w:trHeight w:val="20"/>
        </w:trPr>
        <w:tc>
          <w:tcPr>
            <w:tcW w:w="1620" w:type="dxa"/>
            <w:tcMar>
              <w:top w:w="100" w:type="dxa"/>
              <w:left w:w="100" w:type="dxa"/>
              <w:bottom w:w="100" w:type="dxa"/>
              <w:right w:w="100" w:type="dxa"/>
            </w:tcMar>
          </w:tcPr>
          <w:p w14:paraId="3428373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b/>
                <w:sz w:val="14"/>
                <w:szCs w:val="14"/>
              </w:rPr>
            </w:pPr>
            <w:r w:rsidRPr="00ED4173">
              <w:rPr>
                <w:rFonts w:asciiTheme="minorHAnsi" w:hAnsiTheme="minorHAnsi" w:cstheme="minorHAnsi"/>
                <w:b/>
                <w:sz w:val="14"/>
                <w:szCs w:val="14"/>
              </w:rPr>
              <w:t>Common name</w:t>
            </w:r>
          </w:p>
        </w:tc>
        <w:tc>
          <w:tcPr>
            <w:tcW w:w="1980" w:type="dxa"/>
            <w:tcMar>
              <w:top w:w="100" w:type="dxa"/>
              <w:left w:w="100" w:type="dxa"/>
              <w:bottom w:w="100" w:type="dxa"/>
              <w:right w:w="100" w:type="dxa"/>
            </w:tcMar>
          </w:tcPr>
          <w:p w14:paraId="05DAB15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b/>
                <w:sz w:val="14"/>
                <w:szCs w:val="14"/>
              </w:rPr>
            </w:pPr>
            <w:r w:rsidRPr="00ED4173">
              <w:rPr>
                <w:rFonts w:asciiTheme="minorHAnsi" w:hAnsiTheme="minorHAnsi" w:cstheme="minorHAnsi"/>
                <w:b/>
                <w:sz w:val="14"/>
                <w:szCs w:val="14"/>
              </w:rPr>
              <w:t>Species</w:t>
            </w:r>
          </w:p>
        </w:tc>
        <w:tc>
          <w:tcPr>
            <w:tcW w:w="615" w:type="dxa"/>
            <w:tcMar>
              <w:top w:w="100" w:type="dxa"/>
              <w:left w:w="100" w:type="dxa"/>
              <w:bottom w:w="100" w:type="dxa"/>
              <w:right w:w="100" w:type="dxa"/>
            </w:tcMar>
          </w:tcPr>
          <w:p w14:paraId="31D21C3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b/>
                <w:sz w:val="14"/>
                <w:szCs w:val="14"/>
              </w:rPr>
            </w:pPr>
            <w:proofErr w:type="spellStart"/>
            <w:r w:rsidRPr="00ED4173">
              <w:rPr>
                <w:rFonts w:asciiTheme="minorHAnsi" w:hAnsiTheme="minorHAnsi" w:cstheme="minorHAnsi"/>
                <w:b/>
                <w:sz w:val="14"/>
                <w:szCs w:val="14"/>
              </w:rPr>
              <w:t>PreCR</w:t>
            </w:r>
            <w:proofErr w:type="spellEnd"/>
          </w:p>
        </w:tc>
        <w:tc>
          <w:tcPr>
            <w:tcW w:w="645" w:type="dxa"/>
            <w:tcMar>
              <w:top w:w="100" w:type="dxa"/>
              <w:left w:w="100" w:type="dxa"/>
              <w:bottom w:w="100" w:type="dxa"/>
              <w:right w:w="100" w:type="dxa"/>
            </w:tcMar>
          </w:tcPr>
          <w:p w14:paraId="64913A0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b/>
                <w:sz w:val="14"/>
                <w:szCs w:val="14"/>
              </w:rPr>
            </w:pPr>
            <w:proofErr w:type="spellStart"/>
            <w:r w:rsidRPr="00ED4173">
              <w:rPr>
                <w:rFonts w:asciiTheme="minorHAnsi" w:hAnsiTheme="minorHAnsi" w:cstheme="minorHAnsi"/>
                <w:b/>
                <w:sz w:val="14"/>
                <w:szCs w:val="14"/>
              </w:rPr>
              <w:t>PostCR</w:t>
            </w:r>
            <w:proofErr w:type="spellEnd"/>
          </w:p>
        </w:tc>
        <w:tc>
          <w:tcPr>
            <w:tcW w:w="615" w:type="dxa"/>
            <w:tcMar>
              <w:top w:w="100" w:type="dxa"/>
              <w:left w:w="100" w:type="dxa"/>
              <w:bottom w:w="100" w:type="dxa"/>
              <w:right w:w="100" w:type="dxa"/>
            </w:tcMar>
          </w:tcPr>
          <w:p w14:paraId="326B11E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b/>
                <w:sz w:val="14"/>
                <w:szCs w:val="14"/>
              </w:rPr>
            </w:pPr>
            <w:proofErr w:type="spellStart"/>
            <w:r w:rsidRPr="00ED4173">
              <w:rPr>
                <w:rFonts w:asciiTheme="minorHAnsi" w:hAnsiTheme="minorHAnsi" w:cstheme="minorHAnsi"/>
                <w:b/>
                <w:sz w:val="14"/>
                <w:szCs w:val="14"/>
              </w:rPr>
              <w:t>PreOc</w:t>
            </w:r>
            <w:proofErr w:type="spellEnd"/>
          </w:p>
        </w:tc>
        <w:tc>
          <w:tcPr>
            <w:tcW w:w="720" w:type="dxa"/>
            <w:tcMar>
              <w:top w:w="100" w:type="dxa"/>
              <w:left w:w="100" w:type="dxa"/>
              <w:bottom w:w="100" w:type="dxa"/>
              <w:right w:w="100" w:type="dxa"/>
            </w:tcMar>
          </w:tcPr>
          <w:p w14:paraId="509AA71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b/>
                <w:sz w:val="14"/>
                <w:szCs w:val="14"/>
              </w:rPr>
            </w:pPr>
            <w:proofErr w:type="spellStart"/>
            <w:r w:rsidRPr="00ED4173">
              <w:rPr>
                <w:rFonts w:asciiTheme="minorHAnsi" w:hAnsiTheme="minorHAnsi" w:cstheme="minorHAnsi"/>
                <w:b/>
                <w:sz w:val="14"/>
                <w:szCs w:val="14"/>
              </w:rPr>
              <w:t>PostOc</w:t>
            </w:r>
            <w:proofErr w:type="spellEnd"/>
          </w:p>
        </w:tc>
        <w:tc>
          <w:tcPr>
            <w:tcW w:w="630" w:type="dxa"/>
            <w:tcMar>
              <w:top w:w="100" w:type="dxa"/>
              <w:left w:w="100" w:type="dxa"/>
              <w:bottom w:w="100" w:type="dxa"/>
              <w:right w:w="100" w:type="dxa"/>
            </w:tcMar>
          </w:tcPr>
          <w:p w14:paraId="5808942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b/>
                <w:sz w:val="14"/>
                <w:szCs w:val="14"/>
              </w:rPr>
            </w:pPr>
            <w:r w:rsidRPr="00ED4173">
              <w:rPr>
                <w:rFonts w:asciiTheme="minorHAnsi" w:hAnsiTheme="minorHAnsi" w:cstheme="minorHAnsi"/>
                <w:b/>
                <w:sz w:val="14"/>
                <w:szCs w:val="14"/>
              </w:rPr>
              <w:t>Strata</w:t>
            </w:r>
          </w:p>
        </w:tc>
        <w:tc>
          <w:tcPr>
            <w:tcW w:w="795" w:type="dxa"/>
            <w:tcMar>
              <w:top w:w="100" w:type="dxa"/>
              <w:left w:w="100" w:type="dxa"/>
              <w:bottom w:w="100" w:type="dxa"/>
              <w:right w:w="100" w:type="dxa"/>
            </w:tcMar>
          </w:tcPr>
          <w:p w14:paraId="5C27F5CE"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b/>
                <w:sz w:val="14"/>
                <w:szCs w:val="14"/>
              </w:rPr>
            </w:pPr>
            <w:r w:rsidRPr="00ED4173">
              <w:rPr>
                <w:rFonts w:asciiTheme="minorHAnsi" w:hAnsiTheme="minorHAnsi" w:cstheme="minorHAnsi"/>
                <w:b/>
                <w:sz w:val="14"/>
                <w:szCs w:val="14"/>
              </w:rPr>
              <w:t>Nocturnal</w:t>
            </w:r>
          </w:p>
        </w:tc>
        <w:tc>
          <w:tcPr>
            <w:tcW w:w="915" w:type="dxa"/>
            <w:tcMar>
              <w:top w:w="100" w:type="dxa"/>
              <w:left w:w="100" w:type="dxa"/>
              <w:bottom w:w="100" w:type="dxa"/>
              <w:right w:w="100" w:type="dxa"/>
            </w:tcMar>
          </w:tcPr>
          <w:p w14:paraId="040DB9AE"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b/>
                <w:sz w:val="14"/>
                <w:szCs w:val="14"/>
              </w:rPr>
            </w:pPr>
            <w:proofErr w:type="spellStart"/>
            <w:r w:rsidRPr="00ED4173">
              <w:rPr>
                <w:rFonts w:asciiTheme="minorHAnsi" w:hAnsiTheme="minorHAnsi" w:cstheme="minorHAnsi"/>
                <w:b/>
                <w:sz w:val="14"/>
                <w:szCs w:val="14"/>
              </w:rPr>
              <w:t>Mass_g</w:t>
            </w:r>
            <w:proofErr w:type="spellEnd"/>
          </w:p>
        </w:tc>
        <w:tc>
          <w:tcPr>
            <w:tcW w:w="960" w:type="dxa"/>
            <w:tcMar>
              <w:top w:w="100" w:type="dxa"/>
              <w:left w:w="100" w:type="dxa"/>
              <w:bottom w:w="100" w:type="dxa"/>
              <w:right w:w="100" w:type="dxa"/>
            </w:tcMar>
          </w:tcPr>
          <w:p w14:paraId="1D98F386"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b/>
                <w:sz w:val="14"/>
                <w:szCs w:val="14"/>
              </w:rPr>
            </w:pPr>
            <w:r w:rsidRPr="00ED4173">
              <w:rPr>
                <w:rFonts w:asciiTheme="minorHAnsi" w:hAnsiTheme="minorHAnsi" w:cstheme="minorHAnsi"/>
                <w:b/>
                <w:sz w:val="14"/>
                <w:szCs w:val="14"/>
              </w:rPr>
              <w:t>Diet</w:t>
            </w:r>
          </w:p>
        </w:tc>
      </w:tr>
      <w:tr w:rsidR="009C3E20" w:rsidRPr="00ED4173" w14:paraId="631BCB77" w14:textId="77777777" w:rsidTr="009C3E20">
        <w:trPr>
          <w:trHeight w:val="20"/>
        </w:trPr>
        <w:tc>
          <w:tcPr>
            <w:tcW w:w="1620" w:type="dxa"/>
            <w:tcMar>
              <w:top w:w="100" w:type="dxa"/>
              <w:left w:w="100" w:type="dxa"/>
              <w:bottom w:w="100" w:type="dxa"/>
              <w:right w:w="100" w:type="dxa"/>
            </w:tcMar>
          </w:tcPr>
          <w:p w14:paraId="491803F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Armadillo sp.</w:t>
            </w:r>
          </w:p>
        </w:tc>
        <w:tc>
          <w:tcPr>
            <w:tcW w:w="1980" w:type="dxa"/>
            <w:tcMar>
              <w:top w:w="100" w:type="dxa"/>
              <w:left w:w="100" w:type="dxa"/>
              <w:bottom w:w="100" w:type="dxa"/>
              <w:right w:w="100" w:type="dxa"/>
            </w:tcMar>
          </w:tcPr>
          <w:p w14:paraId="395D7FF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proofErr w:type="spellStart"/>
            <w:r w:rsidRPr="00ED4173">
              <w:rPr>
                <w:rFonts w:asciiTheme="minorHAnsi" w:hAnsiTheme="minorHAnsi" w:cstheme="minorHAnsi"/>
                <w:i/>
                <w:sz w:val="14"/>
                <w:szCs w:val="14"/>
              </w:rPr>
              <w:t>Dasypus</w:t>
            </w:r>
            <w:proofErr w:type="spellEnd"/>
            <w:r w:rsidRPr="00ED4173">
              <w:rPr>
                <w:rFonts w:asciiTheme="minorHAnsi" w:hAnsiTheme="minorHAnsi" w:cstheme="minorHAnsi"/>
                <w:i/>
                <w:sz w:val="14"/>
                <w:szCs w:val="14"/>
              </w:rPr>
              <w:t xml:space="preserve"> sp.</w:t>
            </w:r>
          </w:p>
        </w:tc>
        <w:tc>
          <w:tcPr>
            <w:tcW w:w="615" w:type="dxa"/>
            <w:tcMar>
              <w:top w:w="100" w:type="dxa"/>
              <w:left w:w="100" w:type="dxa"/>
              <w:bottom w:w="100" w:type="dxa"/>
              <w:right w:w="100" w:type="dxa"/>
            </w:tcMar>
          </w:tcPr>
          <w:p w14:paraId="5301E62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0.89</w:t>
            </w:r>
          </w:p>
        </w:tc>
        <w:tc>
          <w:tcPr>
            <w:tcW w:w="645" w:type="dxa"/>
            <w:tcMar>
              <w:top w:w="100" w:type="dxa"/>
              <w:left w:w="100" w:type="dxa"/>
              <w:bottom w:w="100" w:type="dxa"/>
              <w:right w:w="100" w:type="dxa"/>
            </w:tcMar>
          </w:tcPr>
          <w:p w14:paraId="0AE7BA2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2.37</w:t>
            </w:r>
          </w:p>
        </w:tc>
        <w:tc>
          <w:tcPr>
            <w:tcW w:w="615" w:type="dxa"/>
            <w:tcMar>
              <w:top w:w="100" w:type="dxa"/>
              <w:left w:w="100" w:type="dxa"/>
              <w:bottom w:w="100" w:type="dxa"/>
              <w:right w:w="100" w:type="dxa"/>
            </w:tcMar>
          </w:tcPr>
          <w:p w14:paraId="76DCCB9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0.3</w:t>
            </w:r>
          </w:p>
        </w:tc>
        <w:tc>
          <w:tcPr>
            <w:tcW w:w="720" w:type="dxa"/>
            <w:tcMar>
              <w:top w:w="100" w:type="dxa"/>
              <w:left w:w="100" w:type="dxa"/>
              <w:bottom w:w="100" w:type="dxa"/>
              <w:right w:w="100" w:type="dxa"/>
            </w:tcMar>
          </w:tcPr>
          <w:p w14:paraId="0F7B823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0.5</w:t>
            </w:r>
          </w:p>
        </w:tc>
        <w:tc>
          <w:tcPr>
            <w:tcW w:w="630" w:type="dxa"/>
            <w:tcMar>
              <w:top w:w="100" w:type="dxa"/>
              <w:left w:w="100" w:type="dxa"/>
              <w:bottom w:w="100" w:type="dxa"/>
              <w:right w:w="100" w:type="dxa"/>
            </w:tcMar>
          </w:tcPr>
          <w:p w14:paraId="103FB63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773E89A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35341A3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3500</w:t>
            </w:r>
          </w:p>
        </w:tc>
        <w:tc>
          <w:tcPr>
            <w:tcW w:w="960" w:type="dxa"/>
            <w:tcMar>
              <w:top w:w="100" w:type="dxa"/>
              <w:left w:w="100" w:type="dxa"/>
              <w:bottom w:w="100" w:type="dxa"/>
              <w:right w:w="100" w:type="dxa"/>
            </w:tcMar>
          </w:tcPr>
          <w:p w14:paraId="2ADFB47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Invertebrate</w:t>
            </w:r>
          </w:p>
        </w:tc>
      </w:tr>
      <w:tr w:rsidR="009C3E20" w:rsidRPr="00ED4173" w14:paraId="501FC4E6" w14:textId="77777777" w:rsidTr="009C3E20">
        <w:trPr>
          <w:trHeight w:val="20"/>
        </w:trPr>
        <w:tc>
          <w:tcPr>
            <w:tcW w:w="1620" w:type="dxa"/>
            <w:tcMar>
              <w:top w:w="100" w:type="dxa"/>
              <w:left w:w="100" w:type="dxa"/>
              <w:bottom w:w="100" w:type="dxa"/>
              <w:right w:w="100" w:type="dxa"/>
            </w:tcMar>
          </w:tcPr>
          <w:p w14:paraId="3C598CF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Brazilian rabbit</w:t>
            </w:r>
          </w:p>
        </w:tc>
        <w:tc>
          <w:tcPr>
            <w:tcW w:w="1980" w:type="dxa"/>
            <w:tcMar>
              <w:top w:w="100" w:type="dxa"/>
              <w:left w:w="100" w:type="dxa"/>
              <w:bottom w:w="100" w:type="dxa"/>
              <w:right w:w="100" w:type="dxa"/>
            </w:tcMar>
          </w:tcPr>
          <w:p w14:paraId="5280C4EE"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 xml:space="preserve">Sylvilagus </w:t>
            </w:r>
            <w:proofErr w:type="spellStart"/>
            <w:r w:rsidRPr="00ED4173">
              <w:rPr>
                <w:rFonts w:asciiTheme="minorHAnsi" w:hAnsiTheme="minorHAnsi" w:cstheme="minorHAnsi"/>
                <w:i/>
                <w:sz w:val="14"/>
                <w:szCs w:val="14"/>
              </w:rPr>
              <w:t>brasiliensis</w:t>
            </w:r>
            <w:proofErr w:type="spellEnd"/>
          </w:p>
        </w:tc>
        <w:tc>
          <w:tcPr>
            <w:tcW w:w="615" w:type="dxa"/>
            <w:tcMar>
              <w:top w:w="100" w:type="dxa"/>
              <w:left w:w="100" w:type="dxa"/>
              <w:bottom w:w="100" w:type="dxa"/>
              <w:right w:w="100" w:type="dxa"/>
            </w:tcMar>
          </w:tcPr>
          <w:p w14:paraId="310FADF6"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645" w:type="dxa"/>
            <w:tcMar>
              <w:top w:w="100" w:type="dxa"/>
              <w:left w:w="100" w:type="dxa"/>
              <w:bottom w:w="100" w:type="dxa"/>
              <w:right w:w="100" w:type="dxa"/>
            </w:tcMar>
          </w:tcPr>
          <w:p w14:paraId="4191857E"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0.66</w:t>
            </w:r>
          </w:p>
        </w:tc>
        <w:tc>
          <w:tcPr>
            <w:tcW w:w="615" w:type="dxa"/>
            <w:tcMar>
              <w:top w:w="100" w:type="dxa"/>
              <w:left w:w="100" w:type="dxa"/>
              <w:bottom w:w="100" w:type="dxa"/>
              <w:right w:w="100" w:type="dxa"/>
            </w:tcMar>
          </w:tcPr>
          <w:p w14:paraId="06BB056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720" w:type="dxa"/>
            <w:tcMar>
              <w:top w:w="100" w:type="dxa"/>
              <w:left w:w="100" w:type="dxa"/>
              <w:bottom w:w="100" w:type="dxa"/>
              <w:right w:w="100" w:type="dxa"/>
            </w:tcMar>
          </w:tcPr>
          <w:p w14:paraId="4FCBC11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0.06</w:t>
            </w:r>
          </w:p>
        </w:tc>
        <w:tc>
          <w:tcPr>
            <w:tcW w:w="630" w:type="dxa"/>
            <w:tcMar>
              <w:top w:w="100" w:type="dxa"/>
              <w:left w:w="100" w:type="dxa"/>
              <w:bottom w:w="100" w:type="dxa"/>
              <w:right w:w="100" w:type="dxa"/>
            </w:tcMar>
          </w:tcPr>
          <w:p w14:paraId="56BCA7A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1E780F3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7EEC0272" w14:textId="19D5035F" w:rsidR="009C3E20" w:rsidRPr="00ED4173" w:rsidRDefault="00C77644"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950</w:t>
            </w:r>
          </w:p>
        </w:tc>
        <w:tc>
          <w:tcPr>
            <w:tcW w:w="960" w:type="dxa"/>
            <w:tcMar>
              <w:top w:w="100" w:type="dxa"/>
              <w:left w:w="100" w:type="dxa"/>
              <w:bottom w:w="100" w:type="dxa"/>
              <w:right w:w="100" w:type="dxa"/>
            </w:tcMar>
          </w:tcPr>
          <w:p w14:paraId="3F26D756"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PlantSeed</w:t>
            </w:r>
            <w:proofErr w:type="spellEnd"/>
          </w:p>
        </w:tc>
      </w:tr>
      <w:tr w:rsidR="009C3E20" w:rsidRPr="00ED4173" w14:paraId="4B02E1F6" w14:textId="77777777" w:rsidTr="009C3E20">
        <w:trPr>
          <w:trHeight w:val="20"/>
        </w:trPr>
        <w:tc>
          <w:tcPr>
            <w:tcW w:w="1620" w:type="dxa"/>
            <w:tcMar>
              <w:top w:w="100" w:type="dxa"/>
              <w:left w:w="100" w:type="dxa"/>
              <w:bottom w:w="100" w:type="dxa"/>
              <w:right w:w="100" w:type="dxa"/>
            </w:tcMar>
          </w:tcPr>
          <w:p w14:paraId="6DD1906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Brown agouti</w:t>
            </w:r>
          </w:p>
        </w:tc>
        <w:tc>
          <w:tcPr>
            <w:tcW w:w="1980" w:type="dxa"/>
            <w:tcMar>
              <w:top w:w="100" w:type="dxa"/>
              <w:left w:w="100" w:type="dxa"/>
              <w:bottom w:w="100" w:type="dxa"/>
              <w:right w:w="100" w:type="dxa"/>
            </w:tcMar>
          </w:tcPr>
          <w:p w14:paraId="1B9DD25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Dasyprocta punctata</w:t>
            </w:r>
          </w:p>
        </w:tc>
        <w:tc>
          <w:tcPr>
            <w:tcW w:w="615" w:type="dxa"/>
            <w:tcMar>
              <w:top w:w="100" w:type="dxa"/>
              <w:left w:w="100" w:type="dxa"/>
              <w:bottom w:w="100" w:type="dxa"/>
              <w:right w:w="100" w:type="dxa"/>
            </w:tcMar>
          </w:tcPr>
          <w:p w14:paraId="109BA82E"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2.09</w:t>
            </w:r>
          </w:p>
        </w:tc>
        <w:tc>
          <w:tcPr>
            <w:tcW w:w="645" w:type="dxa"/>
            <w:tcMar>
              <w:top w:w="100" w:type="dxa"/>
              <w:left w:w="100" w:type="dxa"/>
              <w:bottom w:w="100" w:type="dxa"/>
              <w:right w:w="100" w:type="dxa"/>
            </w:tcMar>
          </w:tcPr>
          <w:p w14:paraId="3E8FAC4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4.19</w:t>
            </w:r>
          </w:p>
        </w:tc>
        <w:tc>
          <w:tcPr>
            <w:tcW w:w="615" w:type="dxa"/>
            <w:tcMar>
              <w:top w:w="100" w:type="dxa"/>
              <w:left w:w="100" w:type="dxa"/>
              <w:bottom w:w="100" w:type="dxa"/>
              <w:right w:w="100" w:type="dxa"/>
            </w:tcMar>
          </w:tcPr>
          <w:p w14:paraId="28CFEE4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0.45</w:t>
            </w:r>
          </w:p>
        </w:tc>
        <w:tc>
          <w:tcPr>
            <w:tcW w:w="720" w:type="dxa"/>
            <w:tcMar>
              <w:top w:w="100" w:type="dxa"/>
              <w:left w:w="100" w:type="dxa"/>
              <w:bottom w:w="100" w:type="dxa"/>
              <w:right w:w="100" w:type="dxa"/>
            </w:tcMar>
          </w:tcPr>
          <w:p w14:paraId="4BF55AF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0.66</w:t>
            </w:r>
          </w:p>
        </w:tc>
        <w:tc>
          <w:tcPr>
            <w:tcW w:w="630" w:type="dxa"/>
            <w:tcMar>
              <w:top w:w="100" w:type="dxa"/>
              <w:left w:w="100" w:type="dxa"/>
              <w:bottom w:w="100" w:type="dxa"/>
              <w:right w:w="100" w:type="dxa"/>
            </w:tcMar>
          </w:tcPr>
          <w:p w14:paraId="1EAF4D2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4630D84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915" w:type="dxa"/>
            <w:tcMar>
              <w:top w:w="100" w:type="dxa"/>
              <w:left w:w="100" w:type="dxa"/>
              <w:bottom w:w="100" w:type="dxa"/>
              <w:right w:w="100" w:type="dxa"/>
            </w:tcMar>
          </w:tcPr>
          <w:p w14:paraId="5AE69561" w14:textId="3EE8872F"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267</w:t>
            </w:r>
            <w:r w:rsidR="00C77644" w:rsidRPr="00ED4173">
              <w:rPr>
                <w:rFonts w:asciiTheme="minorHAnsi" w:hAnsiTheme="minorHAnsi" w:cstheme="minorHAnsi"/>
                <w:sz w:val="14"/>
                <w:szCs w:val="14"/>
              </w:rPr>
              <w:t>5</w:t>
            </w:r>
          </w:p>
        </w:tc>
        <w:tc>
          <w:tcPr>
            <w:tcW w:w="960" w:type="dxa"/>
            <w:tcMar>
              <w:top w:w="100" w:type="dxa"/>
              <w:left w:w="100" w:type="dxa"/>
              <w:bottom w:w="100" w:type="dxa"/>
              <w:right w:w="100" w:type="dxa"/>
            </w:tcMar>
          </w:tcPr>
          <w:p w14:paraId="5AFD85CD"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FruiNect</w:t>
            </w:r>
            <w:proofErr w:type="spellEnd"/>
          </w:p>
        </w:tc>
      </w:tr>
      <w:tr w:rsidR="009C3E20" w:rsidRPr="00ED4173" w14:paraId="40B0265B" w14:textId="77777777" w:rsidTr="009C3E20">
        <w:trPr>
          <w:trHeight w:val="20"/>
        </w:trPr>
        <w:tc>
          <w:tcPr>
            <w:tcW w:w="1620" w:type="dxa"/>
            <w:tcMar>
              <w:top w:w="100" w:type="dxa"/>
              <w:left w:w="100" w:type="dxa"/>
              <w:bottom w:w="100" w:type="dxa"/>
              <w:right w:w="100" w:type="dxa"/>
            </w:tcMar>
          </w:tcPr>
          <w:p w14:paraId="48A3881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Bush dog</w:t>
            </w:r>
          </w:p>
        </w:tc>
        <w:tc>
          <w:tcPr>
            <w:tcW w:w="1980" w:type="dxa"/>
            <w:tcMar>
              <w:top w:w="100" w:type="dxa"/>
              <w:left w:w="100" w:type="dxa"/>
              <w:bottom w:w="100" w:type="dxa"/>
              <w:right w:w="100" w:type="dxa"/>
            </w:tcMar>
          </w:tcPr>
          <w:p w14:paraId="44A7A4A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proofErr w:type="spellStart"/>
            <w:r w:rsidRPr="00ED4173">
              <w:rPr>
                <w:rFonts w:asciiTheme="minorHAnsi" w:hAnsiTheme="minorHAnsi" w:cstheme="minorHAnsi"/>
                <w:i/>
                <w:sz w:val="14"/>
                <w:szCs w:val="14"/>
              </w:rPr>
              <w:t>Speothos</w:t>
            </w:r>
            <w:proofErr w:type="spellEnd"/>
            <w:r w:rsidRPr="00ED4173">
              <w:rPr>
                <w:rFonts w:asciiTheme="minorHAnsi" w:hAnsiTheme="minorHAnsi" w:cstheme="minorHAnsi"/>
                <w:i/>
                <w:sz w:val="14"/>
                <w:szCs w:val="14"/>
              </w:rPr>
              <w:t xml:space="preserve"> </w:t>
            </w:r>
            <w:proofErr w:type="spellStart"/>
            <w:r w:rsidRPr="00ED4173">
              <w:rPr>
                <w:rFonts w:asciiTheme="minorHAnsi" w:hAnsiTheme="minorHAnsi" w:cstheme="minorHAnsi"/>
                <w:i/>
                <w:sz w:val="14"/>
                <w:szCs w:val="14"/>
              </w:rPr>
              <w:t>venaticus</w:t>
            </w:r>
            <w:proofErr w:type="spellEnd"/>
          </w:p>
        </w:tc>
        <w:tc>
          <w:tcPr>
            <w:tcW w:w="615" w:type="dxa"/>
            <w:tcMar>
              <w:top w:w="100" w:type="dxa"/>
              <w:left w:w="100" w:type="dxa"/>
              <w:bottom w:w="100" w:type="dxa"/>
              <w:right w:w="100" w:type="dxa"/>
            </w:tcMar>
          </w:tcPr>
          <w:p w14:paraId="6E64888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645" w:type="dxa"/>
            <w:tcMar>
              <w:top w:w="100" w:type="dxa"/>
              <w:left w:w="100" w:type="dxa"/>
              <w:bottom w:w="100" w:type="dxa"/>
              <w:right w:w="100" w:type="dxa"/>
            </w:tcMar>
          </w:tcPr>
          <w:p w14:paraId="21D5EE5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0.03</w:t>
            </w:r>
          </w:p>
        </w:tc>
        <w:tc>
          <w:tcPr>
            <w:tcW w:w="615" w:type="dxa"/>
            <w:tcMar>
              <w:top w:w="100" w:type="dxa"/>
              <w:left w:w="100" w:type="dxa"/>
              <w:bottom w:w="100" w:type="dxa"/>
              <w:right w:w="100" w:type="dxa"/>
            </w:tcMar>
          </w:tcPr>
          <w:p w14:paraId="272671D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720" w:type="dxa"/>
            <w:tcMar>
              <w:top w:w="100" w:type="dxa"/>
              <w:left w:w="100" w:type="dxa"/>
              <w:bottom w:w="100" w:type="dxa"/>
              <w:right w:w="100" w:type="dxa"/>
            </w:tcMar>
          </w:tcPr>
          <w:p w14:paraId="08E9982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0.02</w:t>
            </w:r>
          </w:p>
        </w:tc>
        <w:tc>
          <w:tcPr>
            <w:tcW w:w="630" w:type="dxa"/>
            <w:tcMar>
              <w:top w:w="100" w:type="dxa"/>
              <w:left w:w="100" w:type="dxa"/>
              <w:bottom w:w="100" w:type="dxa"/>
              <w:right w:w="100" w:type="dxa"/>
            </w:tcMar>
          </w:tcPr>
          <w:p w14:paraId="047EC43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0E3B619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915" w:type="dxa"/>
            <w:tcMar>
              <w:top w:w="100" w:type="dxa"/>
              <w:left w:w="100" w:type="dxa"/>
              <w:bottom w:w="100" w:type="dxa"/>
              <w:right w:w="100" w:type="dxa"/>
            </w:tcMar>
          </w:tcPr>
          <w:p w14:paraId="171B498E" w14:textId="1965C3D2" w:rsidR="009C3E20" w:rsidRPr="00ED4173" w:rsidRDefault="00C77644"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6000</w:t>
            </w:r>
          </w:p>
        </w:tc>
        <w:tc>
          <w:tcPr>
            <w:tcW w:w="960" w:type="dxa"/>
            <w:tcMar>
              <w:top w:w="100" w:type="dxa"/>
              <w:left w:w="100" w:type="dxa"/>
              <w:bottom w:w="100" w:type="dxa"/>
              <w:right w:w="100" w:type="dxa"/>
            </w:tcMar>
          </w:tcPr>
          <w:p w14:paraId="0CE1777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VertFishScav</w:t>
            </w:r>
            <w:proofErr w:type="spellEnd"/>
          </w:p>
        </w:tc>
      </w:tr>
      <w:tr w:rsidR="009C3E20" w:rsidRPr="00ED4173" w14:paraId="171B3050" w14:textId="77777777" w:rsidTr="009C3E20">
        <w:trPr>
          <w:trHeight w:val="20"/>
        </w:trPr>
        <w:tc>
          <w:tcPr>
            <w:tcW w:w="1620" w:type="dxa"/>
            <w:tcMar>
              <w:top w:w="100" w:type="dxa"/>
              <w:left w:w="100" w:type="dxa"/>
              <w:bottom w:w="100" w:type="dxa"/>
              <w:right w:w="100" w:type="dxa"/>
            </w:tcMar>
          </w:tcPr>
          <w:p w14:paraId="40BC580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Capybara</w:t>
            </w:r>
          </w:p>
        </w:tc>
        <w:tc>
          <w:tcPr>
            <w:tcW w:w="1980" w:type="dxa"/>
            <w:tcMar>
              <w:top w:w="100" w:type="dxa"/>
              <w:left w:w="100" w:type="dxa"/>
              <w:bottom w:w="100" w:type="dxa"/>
              <w:right w:w="100" w:type="dxa"/>
            </w:tcMar>
          </w:tcPr>
          <w:p w14:paraId="1489349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Hydrochoerus hydrochaeris</w:t>
            </w:r>
          </w:p>
        </w:tc>
        <w:tc>
          <w:tcPr>
            <w:tcW w:w="615" w:type="dxa"/>
            <w:tcMar>
              <w:top w:w="100" w:type="dxa"/>
              <w:left w:w="100" w:type="dxa"/>
              <w:bottom w:w="100" w:type="dxa"/>
              <w:right w:w="100" w:type="dxa"/>
            </w:tcMar>
          </w:tcPr>
          <w:p w14:paraId="6EB38C5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645" w:type="dxa"/>
            <w:tcMar>
              <w:top w:w="100" w:type="dxa"/>
              <w:left w:w="100" w:type="dxa"/>
              <w:bottom w:w="100" w:type="dxa"/>
              <w:right w:w="100" w:type="dxa"/>
            </w:tcMar>
          </w:tcPr>
          <w:p w14:paraId="791B359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0.03</w:t>
            </w:r>
          </w:p>
        </w:tc>
        <w:tc>
          <w:tcPr>
            <w:tcW w:w="615" w:type="dxa"/>
            <w:tcMar>
              <w:top w:w="100" w:type="dxa"/>
              <w:left w:w="100" w:type="dxa"/>
              <w:bottom w:w="100" w:type="dxa"/>
              <w:right w:w="100" w:type="dxa"/>
            </w:tcMar>
          </w:tcPr>
          <w:p w14:paraId="23E3381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720" w:type="dxa"/>
            <w:tcMar>
              <w:top w:w="100" w:type="dxa"/>
              <w:left w:w="100" w:type="dxa"/>
              <w:bottom w:w="100" w:type="dxa"/>
              <w:right w:w="100" w:type="dxa"/>
            </w:tcMar>
          </w:tcPr>
          <w:p w14:paraId="5EECD08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0.02</w:t>
            </w:r>
          </w:p>
        </w:tc>
        <w:tc>
          <w:tcPr>
            <w:tcW w:w="630" w:type="dxa"/>
            <w:tcMar>
              <w:top w:w="100" w:type="dxa"/>
              <w:left w:w="100" w:type="dxa"/>
              <w:bottom w:w="100" w:type="dxa"/>
              <w:right w:w="100" w:type="dxa"/>
            </w:tcMar>
          </w:tcPr>
          <w:p w14:paraId="3E07DD8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4EC93BE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915" w:type="dxa"/>
            <w:tcMar>
              <w:top w:w="100" w:type="dxa"/>
              <w:left w:w="100" w:type="dxa"/>
              <w:bottom w:w="100" w:type="dxa"/>
              <w:right w:w="100" w:type="dxa"/>
            </w:tcMar>
          </w:tcPr>
          <w:p w14:paraId="190C2D44" w14:textId="1C03F65F"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4814</w:t>
            </w:r>
            <w:r w:rsidR="00C77644" w:rsidRPr="00ED4173">
              <w:rPr>
                <w:rFonts w:asciiTheme="minorHAnsi" w:hAnsiTheme="minorHAnsi" w:cstheme="minorHAnsi"/>
                <w:sz w:val="14"/>
                <w:szCs w:val="14"/>
              </w:rPr>
              <w:t>5</w:t>
            </w:r>
          </w:p>
        </w:tc>
        <w:tc>
          <w:tcPr>
            <w:tcW w:w="960" w:type="dxa"/>
            <w:tcMar>
              <w:top w:w="100" w:type="dxa"/>
              <w:left w:w="100" w:type="dxa"/>
              <w:bottom w:w="100" w:type="dxa"/>
              <w:right w:w="100" w:type="dxa"/>
            </w:tcMar>
          </w:tcPr>
          <w:p w14:paraId="0331587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PlantSeed</w:t>
            </w:r>
            <w:proofErr w:type="spellEnd"/>
          </w:p>
        </w:tc>
      </w:tr>
      <w:tr w:rsidR="009C3E20" w:rsidRPr="00ED4173" w14:paraId="0F514D71" w14:textId="77777777" w:rsidTr="009C3E20">
        <w:trPr>
          <w:trHeight w:val="20"/>
        </w:trPr>
        <w:tc>
          <w:tcPr>
            <w:tcW w:w="1620" w:type="dxa"/>
            <w:tcMar>
              <w:top w:w="100" w:type="dxa"/>
              <w:left w:w="100" w:type="dxa"/>
              <w:bottom w:w="100" w:type="dxa"/>
              <w:right w:w="100" w:type="dxa"/>
            </w:tcMar>
          </w:tcPr>
          <w:p w14:paraId="09191C3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Coati</w:t>
            </w:r>
          </w:p>
        </w:tc>
        <w:tc>
          <w:tcPr>
            <w:tcW w:w="1980" w:type="dxa"/>
            <w:tcMar>
              <w:top w:w="100" w:type="dxa"/>
              <w:left w:w="100" w:type="dxa"/>
              <w:bottom w:w="100" w:type="dxa"/>
              <w:right w:w="100" w:type="dxa"/>
            </w:tcMar>
          </w:tcPr>
          <w:p w14:paraId="235B7E5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 xml:space="preserve">Nasua </w:t>
            </w:r>
            <w:proofErr w:type="spellStart"/>
            <w:r w:rsidRPr="00ED4173">
              <w:rPr>
                <w:rFonts w:asciiTheme="minorHAnsi" w:hAnsiTheme="minorHAnsi" w:cstheme="minorHAnsi"/>
                <w:i/>
                <w:sz w:val="14"/>
                <w:szCs w:val="14"/>
              </w:rPr>
              <w:t>nasua</w:t>
            </w:r>
            <w:proofErr w:type="spellEnd"/>
          </w:p>
        </w:tc>
        <w:tc>
          <w:tcPr>
            <w:tcW w:w="615" w:type="dxa"/>
            <w:tcMar>
              <w:top w:w="100" w:type="dxa"/>
              <w:left w:w="100" w:type="dxa"/>
              <w:bottom w:w="100" w:type="dxa"/>
              <w:right w:w="100" w:type="dxa"/>
            </w:tcMar>
          </w:tcPr>
          <w:p w14:paraId="080975DE"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0.09</w:t>
            </w:r>
          </w:p>
        </w:tc>
        <w:tc>
          <w:tcPr>
            <w:tcW w:w="645" w:type="dxa"/>
            <w:tcMar>
              <w:top w:w="100" w:type="dxa"/>
              <w:left w:w="100" w:type="dxa"/>
              <w:bottom w:w="100" w:type="dxa"/>
              <w:right w:w="100" w:type="dxa"/>
            </w:tcMar>
          </w:tcPr>
          <w:p w14:paraId="6DFB7EF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0.63</w:t>
            </w:r>
          </w:p>
        </w:tc>
        <w:tc>
          <w:tcPr>
            <w:tcW w:w="615" w:type="dxa"/>
            <w:tcMar>
              <w:top w:w="100" w:type="dxa"/>
              <w:left w:w="100" w:type="dxa"/>
              <w:bottom w:w="100" w:type="dxa"/>
              <w:right w:w="100" w:type="dxa"/>
            </w:tcMar>
          </w:tcPr>
          <w:p w14:paraId="6442C83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0.05</w:t>
            </w:r>
          </w:p>
        </w:tc>
        <w:tc>
          <w:tcPr>
            <w:tcW w:w="720" w:type="dxa"/>
            <w:tcMar>
              <w:top w:w="100" w:type="dxa"/>
              <w:left w:w="100" w:type="dxa"/>
              <w:bottom w:w="100" w:type="dxa"/>
              <w:right w:w="100" w:type="dxa"/>
            </w:tcMar>
          </w:tcPr>
          <w:p w14:paraId="71078A7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0.29</w:t>
            </w:r>
          </w:p>
        </w:tc>
        <w:tc>
          <w:tcPr>
            <w:tcW w:w="630" w:type="dxa"/>
            <w:tcMar>
              <w:top w:w="100" w:type="dxa"/>
              <w:left w:w="100" w:type="dxa"/>
              <w:bottom w:w="100" w:type="dxa"/>
              <w:right w:w="100" w:type="dxa"/>
            </w:tcMar>
          </w:tcPr>
          <w:p w14:paraId="4958090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S</w:t>
            </w:r>
          </w:p>
        </w:tc>
        <w:tc>
          <w:tcPr>
            <w:tcW w:w="795" w:type="dxa"/>
            <w:tcMar>
              <w:top w:w="100" w:type="dxa"/>
              <w:left w:w="100" w:type="dxa"/>
              <w:bottom w:w="100" w:type="dxa"/>
              <w:right w:w="100" w:type="dxa"/>
            </w:tcMar>
          </w:tcPr>
          <w:p w14:paraId="515FB0C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915" w:type="dxa"/>
            <w:tcMar>
              <w:top w:w="100" w:type="dxa"/>
              <w:left w:w="100" w:type="dxa"/>
              <w:bottom w:w="100" w:type="dxa"/>
              <w:right w:w="100" w:type="dxa"/>
            </w:tcMar>
          </w:tcPr>
          <w:p w14:paraId="5F0CBA12" w14:textId="6B579BC0"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379</w:t>
            </w:r>
            <w:r w:rsidR="00C77644" w:rsidRPr="00ED4173">
              <w:rPr>
                <w:rFonts w:asciiTheme="minorHAnsi" w:hAnsiTheme="minorHAnsi" w:cstheme="minorHAnsi"/>
                <w:sz w:val="14"/>
                <w:szCs w:val="14"/>
              </w:rPr>
              <w:t>4</w:t>
            </w:r>
          </w:p>
        </w:tc>
        <w:tc>
          <w:tcPr>
            <w:tcW w:w="960" w:type="dxa"/>
            <w:tcMar>
              <w:top w:w="100" w:type="dxa"/>
              <w:left w:w="100" w:type="dxa"/>
              <w:bottom w:w="100" w:type="dxa"/>
              <w:right w:w="100" w:type="dxa"/>
            </w:tcMar>
          </w:tcPr>
          <w:p w14:paraId="064B3C3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FruiNect</w:t>
            </w:r>
            <w:proofErr w:type="spellEnd"/>
          </w:p>
        </w:tc>
      </w:tr>
      <w:tr w:rsidR="009C3E20" w:rsidRPr="00ED4173" w14:paraId="2484AD0A" w14:textId="77777777" w:rsidTr="009C3E20">
        <w:trPr>
          <w:trHeight w:val="20"/>
        </w:trPr>
        <w:tc>
          <w:tcPr>
            <w:tcW w:w="1620" w:type="dxa"/>
            <w:tcMar>
              <w:top w:w="100" w:type="dxa"/>
              <w:left w:w="100" w:type="dxa"/>
              <w:bottom w:w="100" w:type="dxa"/>
              <w:right w:w="100" w:type="dxa"/>
            </w:tcMar>
          </w:tcPr>
          <w:p w14:paraId="3D14A48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Collared anteater</w:t>
            </w:r>
          </w:p>
        </w:tc>
        <w:tc>
          <w:tcPr>
            <w:tcW w:w="1980" w:type="dxa"/>
            <w:tcMar>
              <w:top w:w="100" w:type="dxa"/>
              <w:left w:w="100" w:type="dxa"/>
              <w:bottom w:w="100" w:type="dxa"/>
              <w:right w:w="100" w:type="dxa"/>
            </w:tcMar>
          </w:tcPr>
          <w:p w14:paraId="5BF84C3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Tamandua tetradactyla</w:t>
            </w:r>
          </w:p>
        </w:tc>
        <w:tc>
          <w:tcPr>
            <w:tcW w:w="615" w:type="dxa"/>
            <w:tcMar>
              <w:top w:w="100" w:type="dxa"/>
              <w:left w:w="100" w:type="dxa"/>
              <w:bottom w:w="100" w:type="dxa"/>
              <w:right w:w="100" w:type="dxa"/>
            </w:tcMar>
          </w:tcPr>
          <w:p w14:paraId="5F8FF7B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0.09</w:t>
            </w:r>
          </w:p>
        </w:tc>
        <w:tc>
          <w:tcPr>
            <w:tcW w:w="645" w:type="dxa"/>
            <w:tcMar>
              <w:top w:w="100" w:type="dxa"/>
              <w:left w:w="100" w:type="dxa"/>
              <w:bottom w:w="100" w:type="dxa"/>
              <w:right w:w="100" w:type="dxa"/>
            </w:tcMar>
          </w:tcPr>
          <w:p w14:paraId="3120559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0.3</w:t>
            </w:r>
          </w:p>
        </w:tc>
        <w:tc>
          <w:tcPr>
            <w:tcW w:w="615" w:type="dxa"/>
            <w:tcMar>
              <w:top w:w="100" w:type="dxa"/>
              <w:left w:w="100" w:type="dxa"/>
              <w:bottom w:w="100" w:type="dxa"/>
              <w:right w:w="100" w:type="dxa"/>
            </w:tcMar>
          </w:tcPr>
          <w:p w14:paraId="407F8D3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0.05</w:t>
            </w:r>
          </w:p>
        </w:tc>
        <w:tc>
          <w:tcPr>
            <w:tcW w:w="720" w:type="dxa"/>
            <w:tcMar>
              <w:top w:w="100" w:type="dxa"/>
              <w:left w:w="100" w:type="dxa"/>
              <w:bottom w:w="100" w:type="dxa"/>
              <w:right w:w="100" w:type="dxa"/>
            </w:tcMar>
          </w:tcPr>
          <w:p w14:paraId="785871C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0.18</w:t>
            </w:r>
          </w:p>
        </w:tc>
        <w:tc>
          <w:tcPr>
            <w:tcW w:w="630" w:type="dxa"/>
            <w:tcMar>
              <w:top w:w="100" w:type="dxa"/>
              <w:left w:w="100" w:type="dxa"/>
              <w:bottom w:w="100" w:type="dxa"/>
              <w:right w:w="100" w:type="dxa"/>
            </w:tcMar>
          </w:tcPr>
          <w:p w14:paraId="7410FAF6"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S</w:t>
            </w:r>
          </w:p>
        </w:tc>
        <w:tc>
          <w:tcPr>
            <w:tcW w:w="795" w:type="dxa"/>
            <w:tcMar>
              <w:top w:w="100" w:type="dxa"/>
              <w:left w:w="100" w:type="dxa"/>
              <w:bottom w:w="100" w:type="dxa"/>
              <w:right w:w="100" w:type="dxa"/>
            </w:tcMar>
          </w:tcPr>
          <w:p w14:paraId="4A78A75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11B81404" w14:textId="1AFEFC87"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5515</w:t>
            </w:r>
          </w:p>
        </w:tc>
        <w:tc>
          <w:tcPr>
            <w:tcW w:w="960" w:type="dxa"/>
            <w:tcMar>
              <w:top w:w="100" w:type="dxa"/>
              <w:left w:w="100" w:type="dxa"/>
              <w:bottom w:w="100" w:type="dxa"/>
              <w:right w:w="100" w:type="dxa"/>
            </w:tcMar>
          </w:tcPr>
          <w:p w14:paraId="5DE4906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Invertebrate</w:t>
            </w:r>
          </w:p>
        </w:tc>
      </w:tr>
      <w:tr w:rsidR="009C3E20" w:rsidRPr="00ED4173" w14:paraId="6FE75BF3" w14:textId="77777777" w:rsidTr="009C3E20">
        <w:trPr>
          <w:trHeight w:val="20"/>
        </w:trPr>
        <w:tc>
          <w:tcPr>
            <w:tcW w:w="1620" w:type="dxa"/>
            <w:tcMar>
              <w:top w:w="100" w:type="dxa"/>
              <w:left w:w="100" w:type="dxa"/>
              <w:bottom w:w="100" w:type="dxa"/>
              <w:right w:w="100" w:type="dxa"/>
            </w:tcMar>
          </w:tcPr>
          <w:p w14:paraId="10EF288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Collared peccary</w:t>
            </w:r>
          </w:p>
        </w:tc>
        <w:tc>
          <w:tcPr>
            <w:tcW w:w="1980" w:type="dxa"/>
            <w:tcMar>
              <w:top w:w="100" w:type="dxa"/>
              <w:left w:w="100" w:type="dxa"/>
              <w:bottom w:w="100" w:type="dxa"/>
              <w:right w:w="100" w:type="dxa"/>
            </w:tcMar>
          </w:tcPr>
          <w:p w14:paraId="41F1CED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proofErr w:type="spellStart"/>
            <w:r w:rsidRPr="00ED4173">
              <w:rPr>
                <w:rFonts w:asciiTheme="minorHAnsi" w:hAnsiTheme="minorHAnsi" w:cstheme="minorHAnsi"/>
                <w:i/>
                <w:sz w:val="14"/>
                <w:szCs w:val="14"/>
              </w:rPr>
              <w:t>Pecari</w:t>
            </w:r>
            <w:proofErr w:type="spellEnd"/>
            <w:r w:rsidRPr="00ED4173">
              <w:rPr>
                <w:rFonts w:asciiTheme="minorHAnsi" w:hAnsiTheme="minorHAnsi" w:cstheme="minorHAnsi"/>
                <w:i/>
                <w:sz w:val="14"/>
                <w:szCs w:val="14"/>
              </w:rPr>
              <w:t xml:space="preserve"> tajacu</w:t>
            </w:r>
          </w:p>
        </w:tc>
        <w:tc>
          <w:tcPr>
            <w:tcW w:w="615" w:type="dxa"/>
            <w:tcMar>
              <w:top w:w="100" w:type="dxa"/>
              <w:left w:w="100" w:type="dxa"/>
              <w:bottom w:w="100" w:type="dxa"/>
              <w:right w:w="100" w:type="dxa"/>
            </w:tcMar>
          </w:tcPr>
          <w:p w14:paraId="74987F6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1.14</w:t>
            </w:r>
          </w:p>
        </w:tc>
        <w:tc>
          <w:tcPr>
            <w:tcW w:w="645" w:type="dxa"/>
            <w:tcMar>
              <w:top w:w="100" w:type="dxa"/>
              <w:left w:w="100" w:type="dxa"/>
              <w:bottom w:w="100" w:type="dxa"/>
              <w:right w:w="100" w:type="dxa"/>
            </w:tcMar>
          </w:tcPr>
          <w:p w14:paraId="195D150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6.39</w:t>
            </w:r>
          </w:p>
        </w:tc>
        <w:tc>
          <w:tcPr>
            <w:tcW w:w="615" w:type="dxa"/>
            <w:tcMar>
              <w:top w:w="100" w:type="dxa"/>
              <w:left w:w="100" w:type="dxa"/>
              <w:bottom w:w="100" w:type="dxa"/>
              <w:right w:w="100" w:type="dxa"/>
            </w:tcMar>
          </w:tcPr>
          <w:p w14:paraId="22FB4E7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0.45</w:t>
            </w:r>
          </w:p>
        </w:tc>
        <w:tc>
          <w:tcPr>
            <w:tcW w:w="720" w:type="dxa"/>
            <w:tcMar>
              <w:top w:w="100" w:type="dxa"/>
              <w:left w:w="100" w:type="dxa"/>
              <w:bottom w:w="100" w:type="dxa"/>
              <w:right w:w="100" w:type="dxa"/>
            </w:tcMar>
          </w:tcPr>
          <w:p w14:paraId="1DFEA85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0.76</w:t>
            </w:r>
          </w:p>
        </w:tc>
        <w:tc>
          <w:tcPr>
            <w:tcW w:w="630" w:type="dxa"/>
            <w:tcMar>
              <w:top w:w="100" w:type="dxa"/>
              <w:left w:w="100" w:type="dxa"/>
              <w:bottom w:w="100" w:type="dxa"/>
              <w:right w:w="100" w:type="dxa"/>
            </w:tcMar>
          </w:tcPr>
          <w:p w14:paraId="4D8CDB6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2FCA21C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787E0EC7" w14:textId="52F82BF7"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2126</w:t>
            </w:r>
            <w:r w:rsidR="00C77644" w:rsidRPr="00ED4173">
              <w:rPr>
                <w:rFonts w:asciiTheme="minorHAnsi" w:hAnsiTheme="minorHAnsi" w:cstheme="minorHAnsi"/>
                <w:sz w:val="14"/>
                <w:szCs w:val="14"/>
              </w:rPr>
              <w:t>7</w:t>
            </w:r>
          </w:p>
        </w:tc>
        <w:tc>
          <w:tcPr>
            <w:tcW w:w="960" w:type="dxa"/>
            <w:tcMar>
              <w:top w:w="100" w:type="dxa"/>
              <w:left w:w="100" w:type="dxa"/>
              <w:bottom w:w="100" w:type="dxa"/>
              <w:right w:w="100" w:type="dxa"/>
            </w:tcMar>
          </w:tcPr>
          <w:p w14:paraId="1709D97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PlantSeed</w:t>
            </w:r>
            <w:proofErr w:type="spellEnd"/>
          </w:p>
        </w:tc>
      </w:tr>
      <w:tr w:rsidR="009C3E20" w:rsidRPr="00ED4173" w14:paraId="7E14BD2C" w14:textId="77777777" w:rsidTr="009C3E20">
        <w:trPr>
          <w:trHeight w:val="20"/>
        </w:trPr>
        <w:tc>
          <w:tcPr>
            <w:tcW w:w="1620" w:type="dxa"/>
            <w:tcMar>
              <w:top w:w="100" w:type="dxa"/>
              <w:left w:w="100" w:type="dxa"/>
              <w:bottom w:w="100" w:type="dxa"/>
              <w:right w:w="100" w:type="dxa"/>
            </w:tcMar>
          </w:tcPr>
          <w:p w14:paraId="19BF774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Common opossum</w:t>
            </w:r>
          </w:p>
        </w:tc>
        <w:tc>
          <w:tcPr>
            <w:tcW w:w="1980" w:type="dxa"/>
            <w:tcMar>
              <w:top w:w="100" w:type="dxa"/>
              <w:left w:w="100" w:type="dxa"/>
              <w:bottom w:w="100" w:type="dxa"/>
              <w:right w:w="100" w:type="dxa"/>
            </w:tcMar>
          </w:tcPr>
          <w:p w14:paraId="6150D94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Didelphis marsupialis</w:t>
            </w:r>
          </w:p>
        </w:tc>
        <w:tc>
          <w:tcPr>
            <w:tcW w:w="615" w:type="dxa"/>
            <w:tcMar>
              <w:top w:w="100" w:type="dxa"/>
              <w:left w:w="100" w:type="dxa"/>
              <w:bottom w:w="100" w:type="dxa"/>
              <w:right w:w="100" w:type="dxa"/>
            </w:tcMar>
          </w:tcPr>
          <w:p w14:paraId="75AB7E5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0.74</w:t>
            </w:r>
          </w:p>
        </w:tc>
        <w:tc>
          <w:tcPr>
            <w:tcW w:w="645" w:type="dxa"/>
            <w:tcMar>
              <w:top w:w="100" w:type="dxa"/>
              <w:left w:w="100" w:type="dxa"/>
              <w:bottom w:w="100" w:type="dxa"/>
              <w:right w:w="100" w:type="dxa"/>
            </w:tcMar>
          </w:tcPr>
          <w:p w14:paraId="4F1B70E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8.89</w:t>
            </w:r>
          </w:p>
        </w:tc>
        <w:tc>
          <w:tcPr>
            <w:tcW w:w="615" w:type="dxa"/>
            <w:tcMar>
              <w:top w:w="100" w:type="dxa"/>
              <w:left w:w="100" w:type="dxa"/>
              <w:bottom w:w="100" w:type="dxa"/>
              <w:right w:w="100" w:type="dxa"/>
            </w:tcMar>
          </w:tcPr>
          <w:p w14:paraId="6AC733E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0.34</w:t>
            </w:r>
          </w:p>
        </w:tc>
        <w:tc>
          <w:tcPr>
            <w:tcW w:w="720" w:type="dxa"/>
            <w:tcMar>
              <w:top w:w="100" w:type="dxa"/>
              <w:left w:w="100" w:type="dxa"/>
              <w:bottom w:w="100" w:type="dxa"/>
              <w:right w:w="100" w:type="dxa"/>
            </w:tcMar>
          </w:tcPr>
          <w:p w14:paraId="771EBA3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0.6</w:t>
            </w:r>
          </w:p>
        </w:tc>
        <w:tc>
          <w:tcPr>
            <w:tcW w:w="630" w:type="dxa"/>
            <w:tcMar>
              <w:top w:w="100" w:type="dxa"/>
              <w:left w:w="100" w:type="dxa"/>
              <w:bottom w:w="100" w:type="dxa"/>
              <w:right w:w="100" w:type="dxa"/>
            </w:tcMar>
          </w:tcPr>
          <w:p w14:paraId="70DA007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S</w:t>
            </w:r>
          </w:p>
        </w:tc>
        <w:tc>
          <w:tcPr>
            <w:tcW w:w="795" w:type="dxa"/>
            <w:tcMar>
              <w:top w:w="100" w:type="dxa"/>
              <w:left w:w="100" w:type="dxa"/>
              <w:bottom w:w="100" w:type="dxa"/>
              <w:right w:w="100" w:type="dxa"/>
            </w:tcMar>
          </w:tcPr>
          <w:p w14:paraId="7651534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28F5FBCE" w14:textId="6E7FE4A0" w:rsidR="009C3E20" w:rsidRPr="00ED4173" w:rsidRDefault="00C77644"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1091</w:t>
            </w:r>
          </w:p>
        </w:tc>
        <w:tc>
          <w:tcPr>
            <w:tcW w:w="960" w:type="dxa"/>
            <w:tcMar>
              <w:top w:w="100" w:type="dxa"/>
              <w:left w:w="100" w:type="dxa"/>
              <w:bottom w:w="100" w:type="dxa"/>
              <w:right w:w="100" w:type="dxa"/>
            </w:tcMar>
          </w:tcPr>
          <w:p w14:paraId="7FC9DC4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Omnivore</w:t>
            </w:r>
          </w:p>
        </w:tc>
      </w:tr>
      <w:tr w:rsidR="009C3E20" w:rsidRPr="00ED4173" w14:paraId="54832296" w14:textId="77777777" w:rsidTr="009C3E20">
        <w:trPr>
          <w:trHeight w:val="20"/>
        </w:trPr>
        <w:tc>
          <w:tcPr>
            <w:tcW w:w="1620" w:type="dxa"/>
            <w:tcMar>
              <w:top w:w="100" w:type="dxa"/>
              <w:left w:w="100" w:type="dxa"/>
              <w:bottom w:w="100" w:type="dxa"/>
              <w:right w:w="100" w:type="dxa"/>
            </w:tcMar>
          </w:tcPr>
          <w:p w14:paraId="7CAA4D7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Crab-eating raccoon</w:t>
            </w:r>
          </w:p>
        </w:tc>
        <w:tc>
          <w:tcPr>
            <w:tcW w:w="1980" w:type="dxa"/>
            <w:tcMar>
              <w:top w:w="100" w:type="dxa"/>
              <w:left w:w="100" w:type="dxa"/>
              <w:bottom w:w="100" w:type="dxa"/>
              <w:right w:w="100" w:type="dxa"/>
            </w:tcMar>
          </w:tcPr>
          <w:p w14:paraId="2C6B0AF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 xml:space="preserve">Procyon </w:t>
            </w:r>
            <w:proofErr w:type="spellStart"/>
            <w:r w:rsidRPr="00ED4173">
              <w:rPr>
                <w:rFonts w:asciiTheme="minorHAnsi" w:hAnsiTheme="minorHAnsi" w:cstheme="minorHAnsi"/>
                <w:i/>
                <w:sz w:val="14"/>
                <w:szCs w:val="14"/>
              </w:rPr>
              <w:t>cancrivorus</w:t>
            </w:r>
            <w:proofErr w:type="spellEnd"/>
          </w:p>
        </w:tc>
        <w:tc>
          <w:tcPr>
            <w:tcW w:w="615" w:type="dxa"/>
            <w:tcMar>
              <w:top w:w="100" w:type="dxa"/>
              <w:left w:w="100" w:type="dxa"/>
              <w:bottom w:w="100" w:type="dxa"/>
              <w:right w:w="100" w:type="dxa"/>
            </w:tcMar>
          </w:tcPr>
          <w:p w14:paraId="2190E19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0.14</w:t>
            </w:r>
          </w:p>
        </w:tc>
        <w:tc>
          <w:tcPr>
            <w:tcW w:w="645" w:type="dxa"/>
            <w:tcMar>
              <w:top w:w="100" w:type="dxa"/>
              <w:left w:w="100" w:type="dxa"/>
              <w:bottom w:w="100" w:type="dxa"/>
              <w:right w:w="100" w:type="dxa"/>
            </w:tcMar>
          </w:tcPr>
          <w:p w14:paraId="4E2AAC8D"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0.1</w:t>
            </w:r>
          </w:p>
        </w:tc>
        <w:tc>
          <w:tcPr>
            <w:tcW w:w="615" w:type="dxa"/>
            <w:tcMar>
              <w:top w:w="100" w:type="dxa"/>
              <w:left w:w="100" w:type="dxa"/>
              <w:bottom w:w="100" w:type="dxa"/>
              <w:right w:w="100" w:type="dxa"/>
            </w:tcMar>
          </w:tcPr>
          <w:p w14:paraId="562A897E"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0.09</w:t>
            </w:r>
          </w:p>
        </w:tc>
        <w:tc>
          <w:tcPr>
            <w:tcW w:w="720" w:type="dxa"/>
            <w:tcMar>
              <w:top w:w="100" w:type="dxa"/>
              <w:left w:w="100" w:type="dxa"/>
              <w:bottom w:w="100" w:type="dxa"/>
              <w:right w:w="100" w:type="dxa"/>
            </w:tcMar>
          </w:tcPr>
          <w:p w14:paraId="38E992A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0.02</w:t>
            </w:r>
          </w:p>
        </w:tc>
        <w:tc>
          <w:tcPr>
            <w:tcW w:w="630" w:type="dxa"/>
            <w:tcMar>
              <w:top w:w="100" w:type="dxa"/>
              <w:left w:w="100" w:type="dxa"/>
              <w:bottom w:w="100" w:type="dxa"/>
              <w:right w:w="100" w:type="dxa"/>
            </w:tcMar>
          </w:tcPr>
          <w:p w14:paraId="73AC998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3F8B20C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5775E7AF" w14:textId="3111D281"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69</w:t>
            </w:r>
            <w:r w:rsidR="00C77644" w:rsidRPr="00ED4173">
              <w:rPr>
                <w:rFonts w:asciiTheme="minorHAnsi" w:hAnsiTheme="minorHAnsi" w:cstheme="minorHAnsi"/>
                <w:sz w:val="14"/>
                <w:szCs w:val="14"/>
              </w:rPr>
              <w:t>50</w:t>
            </w:r>
          </w:p>
        </w:tc>
        <w:tc>
          <w:tcPr>
            <w:tcW w:w="960" w:type="dxa"/>
            <w:tcMar>
              <w:top w:w="100" w:type="dxa"/>
              <w:left w:w="100" w:type="dxa"/>
              <w:bottom w:w="100" w:type="dxa"/>
              <w:right w:w="100" w:type="dxa"/>
            </w:tcMar>
          </w:tcPr>
          <w:p w14:paraId="6145F98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Omnivore</w:t>
            </w:r>
          </w:p>
        </w:tc>
      </w:tr>
      <w:tr w:rsidR="009C3E20" w:rsidRPr="00ED4173" w14:paraId="7014E3A1" w14:textId="77777777" w:rsidTr="009C3E20">
        <w:trPr>
          <w:trHeight w:val="20"/>
        </w:trPr>
        <w:tc>
          <w:tcPr>
            <w:tcW w:w="1620" w:type="dxa"/>
            <w:tcMar>
              <w:top w:w="100" w:type="dxa"/>
              <w:left w:w="100" w:type="dxa"/>
              <w:bottom w:w="100" w:type="dxa"/>
              <w:right w:w="100" w:type="dxa"/>
            </w:tcMar>
          </w:tcPr>
          <w:p w14:paraId="45D2AD3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Giant anteater</w:t>
            </w:r>
          </w:p>
        </w:tc>
        <w:tc>
          <w:tcPr>
            <w:tcW w:w="1980" w:type="dxa"/>
            <w:tcMar>
              <w:top w:w="100" w:type="dxa"/>
              <w:left w:w="100" w:type="dxa"/>
              <w:bottom w:w="100" w:type="dxa"/>
              <w:right w:w="100" w:type="dxa"/>
            </w:tcMar>
          </w:tcPr>
          <w:p w14:paraId="3E4BA67E"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 xml:space="preserve">Myrmecophaga </w:t>
            </w:r>
            <w:proofErr w:type="spellStart"/>
            <w:r w:rsidRPr="00ED4173">
              <w:rPr>
                <w:rFonts w:asciiTheme="minorHAnsi" w:hAnsiTheme="minorHAnsi" w:cstheme="minorHAnsi"/>
                <w:i/>
                <w:sz w:val="14"/>
                <w:szCs w:val="14"/>
              </w:rPr>
              <w:t>tridactyla</w:t>
            </w:r>
            <w:proofErr w:type="spellEnd"/>
          </w:p>
        </w:tc>
        <w:tc>
          <w:tcPr>
            <w:tcW w:w="615" w:type="dxa"/>
            <w:tcMar>
              <w:top w:w="100" w:type="dxa"/>
              <w:left w:w="100" w:type="dxa"/>
              <w:bottom w:w="100" w:type="dxa"/>
              <w:right w:w="100" w:type="dxa"/>
            </w:tcMar>
          </w:tcPr>
          <w:p w14:paraId="773EFA4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0.26</w:t>
            </w:r>
          </w:p>
        </w:tc>
        <w:tc>
          <w:tcPr>
            <w:tcW w:w="645" w:type="dxa"/>
            <w:tcMar>
              <w:top w:w="100" w:type="dxa"/>
              <w:left w:w="100" w:type="dxa"/>
              <w:bottom w:w="100" w:type="dxa"/>
              <w:right w:w="100" w:type="dxa"/>
            </w:tcMar>
          </w:tcPr>
          <w:p w14:paraId="4613583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0.88</w:t>
            </w:r>
          </w:p>
        </w:tc>
        <w:tc>
          <w:tcPr>
            <w:tcW w:w="615" w:type="dxa"/>
            <w:tcMar>
              <w:top w:w="100" w:type="dxa"/>
              <w:left w:w="100" w:type="dxa"/>
              <w:bottom w:w="100" w:type="dxa"/>
              <w:right w:w="100" w:type="dxa"/>
            </w:tcMar>
          </w:tcPr>
          <w:p w14:paraId="6F2C36A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0.14</w:t>
            </w:r>
          </w:p>
        </w:tc>
        <w:tc>
          <w:tcPr>
            <w:tcW w:w="720" w:type="dxa"/>
            <w:tcMar>
              <w:top w:w="100" w:type="dxa"/>
              <w:left w:w="100" w:type="dxa"/>
              <w:bottom w:w="100" w:type="dxa"/>
              <w:right w:w="100" w:type="dxa"/>
            </w:tcMar>
          </w:tcPr>
          <w:p w14:paraId="0E38B9F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0.27</w:t>
            </w:r>
          </w:p>
        </w:tc>
        <w:tc>
          <w:tcPr>
            <w:tcW w:w="630" w:type="dxa"/>
            <w:tcMar>
              <w:top w:w="100" w:type="dxa"/>
              <w:left w:w="100" w:type="dxa"/>
              <w:bottom w:w="100" w:type="dxa"/>
              <w:right w:w="100" w:type="dxa"/>
            </w:tcMar>
          </w:tcPr>
          <w:p w14:paraId="3143461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7CE5E3B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1A5E8049" w14:textId="15985266"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2233</w:t>
            </w:r>
            <w:r w:rsidR="00C77644" w:rsidRPr="00ED4173">
              <w:rPr>
                <w:rFonts w:asciiTheme="minorHAnsi" w:hAnsiTheme="minorHAnsi" w:cstheme="minorHAnsi"/>
                <w:sz w:val="14"/>
                <w:szCs w:val="14"/>
              </w:rPr>
              <w:t>3</w:t>
            </w:r>
          </w:p>
        </w:tc>
        <w:tc>
          <w:tcPr>
            <w:tcW w:w="960" w:type="dxa"/>
            <w:tcMar>
              <w:top w:w="100" w:type="dxa"/>
              <w:left w:w="100" w:type="dxa"/>
              <w:bottom w:w="100" w:type="dxa"/>
              <w:right w:w="100" w:type="dxa"/>
            </w:tcMar>
          </w:tcPr>
          <w:p w14:paraId="366C340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Invertebrate</w:t>
            </w:r>
          </w:p>
        </w:tc>
      </w:tr>
      <w:tr w:rsidR="009C3E20" w:rsidRPr="00ED4173" w14:paraId="71CCDDDF" w14:textId="77777777" w:rsidTr="009C3E20">
        <w:trPr>
          <w:trHeight w:val="20"/>
        </w:trPr>
        <w:tc>
          <w:tcPr>
            <w:tcW w:w="1620" w:type="dxa"/>
            <w:tcMar>
              <w:top w:w="100" w:type="dxa"/>
              <w:left w:w="100" w:type="dxa"/>
              <w:bottom w:w="100" w:type="dxa"/>
              <w:right w:w="100" w:type="dxa"/>
            </w:tcMar>
          </w:tcPr>
          <w:p w14:paraId="6C6D97B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Giant armadillo</w:t>
            </w:r>
          </w:p>
        </w:tc>
        <w:tc>
          <w:tcPr>
            <w:tcW w:w="1980" w:type="dxa"/>
            <w:tcMar>
              <w:top w:w="100" w:type="dxa"/>
              <w:left w:w="100" w:type="dxa"/>
              <w:bottom w:w="100" w:type="dxa"/>
              <w:right w:w="100" w:type="dxa"/>
            </w:tcMar>
          </w:tcPr>
          <w:p w14:paraId="4361330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Priodontes maximus</w:t>
            </w:r>
          </w:p>
        </w:tc>
        <w:tc>
          <w:tcPr>
            <w:tcW w:w="615" w:type="dxa"/>
            <w:tcMar>
              <w:top w:w="100" w:type="dxa"/>
              <w:left w:w="100" w:type="dxa"/>
              <w:bottom w:w="100" w:type="dxa"/>
              <w:right w:w="100" w:type="dxa"/>
            </w:tcMar>
          </w:tcPr>
          <w:p w14:paraId="02F033C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0.2</w:t>
            </w:r>
          </w:p>
        </w:tc>
        <w:tc>
          <w:tcPr>
            <w:tcW w:w="645" w:type="dxa"/>
            <w:tcMar>
              <w:top w:w="100" w:type="dxa"/>
              <w:left w:w="100" w:type="dxa"/>
              <w:bottom w:w="100" w:type="dxa"/>
              <w:right w:w="100" w:type="dxa"/>
            </w:tcMar>
          </w:tcPr>
          <w:p w14:paraId="53FFC3D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0.4</w:t>
            </w:r>
          </w:p>
        </w:tc>
        <w:tc>
          <w:tcPr>
            <w:tcW w:w="615" w:type="dxa"/>
            <w:tcMar>
              <w:top w:w="100" w:type="dxa"/>
              <w:left w:w="100" w:type="dxa"/>
              <w:bottom w:w="100" w:type="dxa"/>
              <w:right w:w="100" w:type="dxa"/>
            </w:tcMar>
          </w:tcPr>
          <w:p w14:paraId="1608174D"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0.09</w:t>
            </w:r>
          </w:p>
        </w:tc>
        <w:tc>
          <w:tcPr>
            <w:tcW w:w="720" w:type="dxa"/>
            <w:tcMar>
              <w:top w:w="100" w:type="dxa"/>
              <w:left w:w="100" w:type="dxa"/>
              <w:bottom w:w="100" w:type="dxa"/>
              <w:right w:w="100" w:type="dxa"/>
            </w:tcMar>
          </w:tcPr>
          <w:p w14:paraId="4F729E7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0.18</w:t>
            </w:r>
          </w:p>
        </w:tc>
        <w:tc>
          <w:tcPr>
            <w:tcW w:w="630" w:type="dxa"/>
            <w:tcMar>
              <w:top w:w="100" w:type="dxa"/>
              <w:left w:w="100" w:type="dxa"/>
              <w:bottom w:w="100" w:type="dxa"/>
              <w:right w:w="100" w:type="dxa"/>
            </w:tcMar>
          </w:tcPr>
          <w:p w14:paraId="7B353B1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44293D6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7D261E24" w14:textId="0EA85C9A"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453</w:t>
            </w:r>
            <w:r w:rsidR="00C77644" w:rsidRPr="00ED4173">
              <w:rPr>
                <w:rFonts w:asciiTheme="minorHAnsi" w:hAnsiTheme="minorHAnsi" w:cstheme="minorHAnsi"/>
                <w:sz w:val="14"/>
                <w:szCs w:val="14"/>
              </w:rPr>
              <w:t>60</w:t>
            </w:r>
          </w:p>
        </w:tc>
        <w:tc>
          <w:tcPr>
            <w:tcW w:w="960" w:type="dxa"/>
            <w:tcMar>
              <w:top w:w="100" w:type="dxa"/>
              <w:left w:w="100" w:type="dxa"/>
              <w:bottom w:w="100" w:type="dxa"/>
              <w:right w:w="100" w:type="dxa"/>
            </w:tcMar>
          </w:tcPr>
          <w:p w14:paraId="3A5F36F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Invertebrate</w:t>
            </w:r>
          </w:p>
        </w:tc>
      </w:tr>
      <w:tr w:rsidR="009C3E20" w:rsidRPr="00ED4173" w14:paraId="263FBEA9" w14:textId="77777777" w:rsidTr="009C3E20">
        <w:trPr>
          <w:trHeight w:val="20"/>
        </w:trPr>
        <w:tc>
          <w:tcPr>
            <w:tcW w:w="1620" w:type="dxa"/>
            <w:tcMar>
              <w:top w:w="100" w:type="dxa"/>
              <w:left w:w="100" w:type="dxa"/>
              <w:bottom w:w="100" w:type="dxa"/>
              <w:right w:w="100" w:type="dxa"/>
            </w:tcMar>
          </w:tcPr>
          <w:p w14:paraId="5B68B80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 xml:space="preserve">Green </w:t>
            </w:r>
            <w:proofErr w:type="spellStart"/>
            <w:r w:rsidRPr="00ED4173">
              <w:rPr>
                <w:rFonts w:asciiTheme="minorHAnsi" w:hAnsiTheme="minorHAnsi" w:cstheme="minorHAnsi"/>
                <w:sz w:val="14"/>
                <w:szCs w:val="14"/>
              </w:rPr>
              <w:t>acouchy</w:t>
            </w:r>
            <w:proofErr w:type="spellEnd"/>
          </w:p>
        </w:tc>
        <w:tc>
          <w:tcPr>
            <w:tcW w:w="1980" w:type="dxa"/>
            <w:tcMar>
              <w:top w:w="100" w:type="dxa"/>
              <w:left w:w="100" w:type="dxa"/>
              <w:bottom w:w="100" w:type="dxa"/>
              <w:right w:w="100" w:type="dxa"/>
            </w:tcMar>
          </w:tcPr>
          <w:p w14:paraId="5B690D3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proofErr w:type="spellStart"/>
            <w:r w:rsidRPr="00ED4173">
              <w:rPr>
                <w:rFonts w:asciiTheme="minorHAnsi" w:hAnsiTheme="minorHAnsi" w:cstheme="minorHAnsi"/>
                <w:i/>
                <w:sz w:val="14"/>
                <w:szCs w:val="14"/>
              </w:rPr>
              <w:t>Myoprocta</w:t>
            </w:r>
            <w:proofErr w:type="spellEnd"/>
            <w:r w:rsidRPr="00ED4173">
              <w:rPr>
                <w:rFonts w:asciiTheme="minorHAnsi" w:hAnsiTheme="minorHAnsi" w:cstheme="minorHAnsi"/>
                <w:i/>
                <w:sz w:val="14"/>
                <w:szCs w:val="14"/>
              </w:rPr>
              <w:t xml:space="preserve"> </w:t>
            </w:r>
            <w:proofErr w:type="spellStart"/>
            <w:r w:rsidRPr="00ED4173">
              <w:rPr>
                <w:rFonts w:asciiTheme="minorHAnsi" w:hAnsiTheme="minorHAnsi" w:cstheme="minorHAnsi"/>
                <w:i/>
                <w:sz w:val="14"/>
                <w:szCs w:val="14"/>
              </w:rPr>
              <w:t>pratti</w:t>
            </w:r>
            <w:proofErr w:type="spellEnd"/>
          </w:p>
        </w:tc>
        <w:tc>
          <w:tcPr>
            <w:tcW w:w="615" w:type="dxa"/>
            <w:tcMar>
              <w:top w:w="100" w:type="dxa"/>
              <w:left w:w="100" w:type="dxa"/>
              <w:bottom w:w="100" w:type="dxa"/>
              <w:right w:w="100" w:type="dxa"/>
            </w:tcMar>
          </w:tcPr>
          <w:p w14:paraId="682C7F3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1.2</w:t>
            </w:r>
          </w:p>
        </w:tc>
        <w:tc>
          <w:tcPr>
            <w:tcW w:w="645" w:type="dxa"/>
            <w:tcMar>
              <w:top w:w="100" w:type="dxa"/>
              <w:left w:w="100" w:type="dxa"/>
              <w:bottom w:w="100" w:type="dxa"/>
              <w:right w:w="100" w:type="dxa"/>
            </w:tcMar>
          </w:tcPr>
          <w:p w14:paraId="0E1986CD"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0.88</w:t>
            </w:r>
          </w:p>
        </w:tc>
        <w:tc>
          <w:tcPr>
            <w:tcW w:w="615" w:type="dxa"/>
            <w:tcMar>
              <w:top w:w="100" w:type="dxa"/>
              <w:left w:w="100" w:type="dxa"/>
              <w:bottom w:w="100" w:type="dxa"/>
              <w:right w:w="100" w:type="dxa"/>
            </w:tcMar>
          </w:tcPr>
          <w:p w14:paraId="045518D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0.25</w:t>
            </w:r>
          </w:p>
        </w:tc>
        <w:tc>
          <w:tcPr>
            <w:tcW w:w="720" w:type="dxa"/>
            <w:tcMar>
              <w:top w:w="100" w:type="dxa"/>
              <w:left w:w="100" w:type="dxa"/>
              <w:bottom w:w="100" w:type="dxa"/>
              <w:right w:w="100" w:type="dxa"/>
            </w:tcMar>
          </w:tcPr>
          <w:p w14:paraId="4FA632E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0.16</w:t>
            </w:r>
          </w:p>
        </w:tc>
        <w:tc>
          <w:tcPr>
            <w:tcW w:w="630" w:type="dxa"/>
            <w:tcMar>
              <w:top w:w="100" w:type="dxa"/>
              <w:left w:w="100" w:type="dxa"/>
              <w:bottom w:w="100" w:type="dxa"/>
              <w:right w:w="100" w:type="dxa"/>
            </w:tcMar>
          </w:tcPr>
          <w:p w14:paraId="35FB1F4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7DECE24D"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915" w:type="dxa"/>
            <w:tcMar>
              <w:top w:w="100" w:type="dxa"/>
              <w:left w:w="100" w:type="dxa"/>
              <w:bottom w:w="100" w:type="dxa"/>
              <w:right w:w="100" w:type="dxa"/>
            </w:tcMar>
          </w:tcPr>
          <w:p w14:paraId="03B2A48E" w14:textId="3A07594B"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96</w:t>
            </w:r>
            <w:r w:rsidR="00C77644" w:rsidRPr="00ED4173">
              <w:rPr>
                <w:rFonts w:asciiTheme="minorHAnsi" w:hAnsiTheme="minorHAnsi" w:cstheme="minorHAnsi"/>
                <w:sz w:val="14"/>
                <w:szCs w:val="14"/>
              </w:rPr>
              <w:t>7</w:t>
            </w:r>
          </w:p>
        </w:tc>
        <w:tc>
          <w:tcPr>
            <w:tcW w:w="960" w:type="dxa"/>
            <w:tcMar>
              <w:top w:w="100" w:type="dxa"/>
              <w:left w:w="100" w:type="dxa"/>
              <w:bottom w:w="100" w:type="dxa"/>
              <w:right w:w="100" w:type="dxa"/>
            </w:tcMar>
          </w:tcPr>
          <w:p w14:paraId="775F835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FruiNect</w:t>
            </w:r>
            <w:proofErr w:type="spellEnd"/>
          </w:p>
        </w:tc>
      </w:tr>
      <w:tr w:rsidR="009C3E20" w:rsidRPr="00ED4173" w14:paraId="73C177DE" w14:textId="77777777" w:rsidTr="009C3E20">
        <w:trPr>
          <w:trHeight w:val="20"/>
        </w:trPr>
        <w:tc>
          <w:tcPr>
            <w:tcW w:w="1620" w:type="dxa"/>
            <w:tcMar>
              <w:top w:w="100" w:type="dxa"/>
              <w:left w:w="100" w:type="dxa"/>
              <w:bottom w:w="100" w:type="dxa"/>
              <w:right w:w="100" w:type="dxa"/>
            </w:tcMar>
          </w:tcPr>
          <w:p w14:paraId="768229A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Grey brocket deer</w:t>
            </w:r>
          </w:p>
        </w:tc>
        <w:tc>
          <w:tcPr>
            <w:tcW w:w="1980" w:type="dxa"/>
            <w:tcMar>
              <w:top w:w="100" w:type="dxa"/>
              <w:left w:w="100" w:type="dxa"/>
              <w:bottom w:w="100" w:type="dxa"/>
              <w:right w:w="100" w:type="dxa"/>
            </w:tcMar>
          </w:tcPr>
          <w:p w14:paraId="7A84670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 xml:space="preserve">Mazama </w:t>
            </w:r>
            <w:proofErr w:type="spellStart"/>
            <w:r w:rsidRPr="00ED4173">
              <w:rPr>
                <w:rFonts w:asciiTheme="minorHAnsi" w:hAnsiTheme="minorHAnsi" w:cstheme="minorHAnsi"/>
                <w:i/>
                <w:sz w:val="14"/>
                <w:szCs w:val="14"/>
              </w:rPr>
              <w:t>nemorivaga</w:t>
            </w:r>
            <w:proofErr w:type="spellEnd"/>
          </w:p>
        </w:tc>
        <w:tc>
          <w:tcPr>
            <w:tcW w:w="615" w:type="dxa"/>
            <w:tcMar>
              <w:top w:w="100" w:type="dxa"/>
              <w:left w:w="100" w:type="dxa"/>
              <w:bottom w:w="100" w:type="dxa"/>
              <w:right w:w="100" w:type="dxa"/>
            </w:tcMar>
          </w:tcPr>
          <w:p w14:paraId="4471212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1.63</w:t>
            </w:r>
          </w:p>
        </w:tc>
        <w:tc>
          <w:tcPr>
            <w:tcW w:w="645" w:type="dxa"/>
            <w:tcMar>
              <w:top w:w="100" w:type="dxa"/>
              <w:left w:w="100" w:type="dxa"/>
              <w:bottom w:w="100" w:type="dxa"/>
              <w:right w:w="100" w:type="dxa"/>
            </w:tcMar>
          </w:tcPr>
          <w:p w14:paraId="4310C1A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8.59</w:t>
            </w:r>
          </w:p>
        </w:tc>
        <w:tc>
          <w:tcPr>
            <w:tcW w:w="615" w:type="dxa"/>
            <w:tcMar>
              <w:top w:w="100" w:type="dxa"/>
              <w:left w:w="100" w:type="dxa"/>
              <w:bottom w:w="100" w:type="dxa"/>
              <w:right w:w="100" w:type="dxa"/>
            </w:tcMar>
          </w:tcPr>
          <w:p w14:paraId="74E14B1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0.23</w:t>
            </w:r>
          </w:p>
        </w:tc>
        <w:tc>
          <w:tcPr>
            <w:tcW w:w="720" w:type="dxa"/>
            <w:tcMar>
              <w:top w:w="100" w:type="dxa"/>
              <w:left w:w="100" w:type="dxa"/>
              <w:bottom w:w="100" w:type="dxa"/>
              <w:right w:w="100" w:type="dxa"/>
            </w:tcMar>
          </w:tcPr>
          <w:p w14:paraId="020B09D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0.73</w:t>
            </w:r>
          </w:p>
        </w:tc>
        <w:tc>
          <w:tcPr>
            <w:tcW w:w="630" w:type="dxa"/>
            <w:tcMar>
              <w:top w:w="100" w:type="dxa"/>
              <w:left w:w="100" w:type="dxa"/>
              <w:bottom w:w="100" w:type="dxa"/>
              <w:right w:w="100" w:type="dxa"/>
            </w:tcMar>
          </w:tcPr>
          <w:p w14:paraId="7C84B45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0A07AC3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915" w:type="dxa"/>
            <w:tcMar>
              <w:top w:w="100" w:type="dxa"/>
              <w:left w:w="100" w:type="dxa"/>
              <w:bottom w:w="100" w:type="dxa"/>
              <w:right w:w="100" w:type="dxa"/>
            </w:tcMar>
          </w:tcPr>
          <w:p w14:paraId="6366FB3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17000</w:t>
            </w:r>
          </w:p>
        </w:tc>
        <w:tc>
          <w:tcPr>
            <w:tcW w:w="960" w:type="dxa"/>
            <w:tcMar>
              <w:top w:w="100" w:type="dxa"/>
              <w:left w:w="100" w:type="dxa"/>
              <w:bottom w:w="100" w:type="dxa"/>
              <w:right w:w="100" w:type="dxa"/>
            </w:tcMar>
          </w:tcPr>
          <w:p w14:paraId="00C07E7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PlantSeed</w:t>
            </w:r>
            <w:proofErr w:type="spellEnd"/>
          </w:p>
        </w:tc>
      </w:tr>
      <w:tr w:rsidR="009C3E20" w:rsidRPr="00ED4173" w14:paraId="041D05E8" w14:textId="77777777" w:rsidTr="009C3E20">
        <w:trPr>
          <w:trHeight w:val="20"/>
        </w:trPr>
        <w:tc>
          <w:tcPr>
            <w:tcW w:w="1620" w:type="dxa"/>
            <w:tcMar>
              <w:top w:w="100" w:type="dxa"/>
              <w:left w:w="100" w:type="dxa"/>
              <w:bottom w:w="100" w:type="dxa"/>
              <w:right w:w="100" w:type="dxa"/>
            </w:tcMar>
          </w:tcPr>
          <w:p w14:paraId="6020868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Jaguar</w:t>
            </w:r>
          </w:p>
        </w:tc>
        <w:tc>
          <w:tcPr>
            <w:tcW w:w="1980" w:type="dxa"/>
            <w:tcMar>
              <w:top w:w="100" w:type="dxa"/>
              <w:left w:w="100" w:type="dxa"/>
              <w:bottom w:w="100" w:type="dxa"/>
              <w:right w:w="100" w:type="dxa"/>
            </w:tcMar>
          </w:tcPr>
          <w:p w14:paraId="5AD57FE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Panthera onca</w:t>
            </w:r>
          </w:p>
        </w:tc>
        <w:tc>
          <w:tcPr>
            <w:tcW w:w="615" w:type="dxa"/>
            <w:tcMar>
              <w:top w:w="100" w:type="dxa"/>
              <w:left w:w="100" w:type="dxa"/>
              <w:bottom w:w="100" w:type="dxa"/>
              <w:right w:w="100" w:type="dxa"/>
            </w:tcMar>
          </w:tcPr>
          <w:p w14:paraId="4B985D6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2.09</w:t>
            </w:r>
          </w:p>
        </w:tc>
        <w:tc>
          <w:tcPr>
            <w:tcW w:w="645" w:type="dxa"/>
            <w:tcMar>
              <w:top w:w="100" w:type="dxa"/>
              <w:left w:w="100" w:type="dxa"/>
              <w:bottom w:w="100" w:type="dxa"/>
              <w:right w:w="100" w:type="dxa"/>
            </w:tcMar>
          </w:tcPr>
          <w:p w14:paraId="2F43A01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0.76</w:t>
            </w:r>
          </w:p>
        </w:tc>
        <w:tc>
          <w:tcPr>
            <w:tcW w:w="615" w:type="dxa"/>
            <w:tcMar>
              <w:top w:w="100" w:type="dxa"/>
              <w:left w:w="100" w:type="dxa"/>
              <w:bottom w:w="100" w:type="dxa"/>
              <w:right w:w="100" w:type="dxa"/>
            </w:tcMar>
          </w:tcPr>
          <w:p w14:paraId="506084BE"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0.57</w:t>
            </w:r>
          </w:p>
        </w:tc>
        <w:tc>
          <w:tcPr>
            <w:tcW w:w="720" w:type="dxa"/>
            <w:tcMar>
              <w:top w:w="100" w:type="dxa"/>
              <w:left w:w="100" w:type="dxa"/>
              <w:bottom w:w="100" w:type="dxa"/>
              <w:right w:w="100" w:type="dxa"/>
            </w:tcMar>
          </w:tcPr>
          <w:p w14:paraId="21D13B5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0.31</w:t>
            </w:r>
          </w:p>
        </w:tc>
        <w:tc>
          <w:tcPr>
            <w:tcW w:w="630" w:type="dxa"/>
            <w:tcMar>
              <w:top w:w="100" w:type="dxa"/>
              <w:left w:w="100" w:type="dxa"/>
              <w:bottom w:w="100" w:type="dxa"/>
              <w:right w:w="100" w:type="dxa"/>
            </w:tcMar>
          </w:tcPr>
          <w:p w14:paraId="72DDB1D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3DFDA63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46DF06C4" w14:textId="4C3D507B"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r w:rsidR="00C77644" w:rsidRPr="00ED4173">
              <w:rPr>
                <w:rFonts w:asciiTheme="minorHAnsi" w:hAnsiTheme="minorHAnsi" w:cstheme="minorHAnsi"/>
                <w:sz w:val="14"/>
                <w:szCs w:val="14"/>
              </w:rPr>
              <w:t>00000</w:t>
            </w:r>
          </w:p>
        </w:tc>
        <w:tc>
          <w:tcPr>
            <w:tcW w:w="960" w:type="dxa"/>
            <w:tcMar>
              <w:top w:w="100" w:type="dxa"/>
              <w:left w:w="100" w:type="dxa"/>
              <w:bottom w:w="100" w:type="dxa"/>
              <w:right w:w="100" w:type="dxa"/>
            </w:tcMar>
          </w:tcPr>
          <w:p w14:paraId="7513652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VertFishScav</w:t>
            </w:r>
            <w:proofErr w:type="spellEnd"/>
          </w:p>
        </w:tc>
      </w:tr>
      <w:tr w:rsidR="009C3E20" w:rsidRPr="00ED4173" w14:paraId="58ED9163" w14:textId="77777777" w:rsidTr="009C3E20">
        <w:trPr>
          <w:trHeight w:val="20"/>
        </w:trPr>
        <w:tc>
          <w:tcPr>
            <w:tcW w:w="1620" w:type="dxa"/>
            <w:tcMar>
              <w:top w:w="100" w:type="dxa"/>
              <w:left w:w="100" w:type="dxa"/>
              <w:bottom w:w="100" w:type="dxa"/>
              <w:right w:w="100" w:type="dxa"/>
            </w:tcMar>
          </w:tcPr>
          <w:p w14:paraId="68783C5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Jaguarundi</w:t>
            </w:r>
          </w:p>
        </w:tc>
        <w:tc>
          <w:tcPr>
            <w:tcW w:w="1980" w:type="dxa"/>
            <w:tcMar>
              <w:top w:w="100" w:type="dxa"/>
              <w:left w:w="100" w:type="dxa"/>
              <w:bottom w:w="100" w:type="dxa"/>
              <w:right w:w="100" w:type="dxa"/>
            </w:tcMar>
          </w:tcPr>
          <w:p w14:paraId="67AEE19D"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Puma yagouaroundi</w:t>
            </w:r>
          </w:p>
        </w:tc>
        <w:tc>
          <w:tcPr>
            <w:tcW w:w="615" w:type="dxa"/>
            <w:tcMar>
              <w:top w:w="100" w:type="dxa"/>
              <w:left w:w="100" w:type="dxa"/>
              <w:bottom w:w="100" w:type="dxa"/>
              <w:right w:w="100" w:type="dxa"/>
            </w:tcMar>
          </w:tcPr>
          <w:p w14:paraId="3B123D5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0.06</w:t>
            </w:r>
          </w:p>
        </w:tc>
        <w:tc>
          <w:tcPr>
            <w:tcW w:w="645" w:type="dxa"/>
            <w:tcMar>
              <w:top w:w="100" w:type="dxa"/>
              <w:left w:w="100" w:type="dxa"/>
              <w:bottom w:w="100" w:type="dxa"/>
              <w:right w:w="100" w:type="dxa"/>
            </w:tcMar>
          </w:tcPr>
          <w:p w14:paraId="45C835B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0.03</w:t>
            </w:r>
          </w:p>
        </w:tc>
        <w:tc>
          <w:tcPr>
            <w:tcW w:w="615" w:type="dxa"/>
            <w:tcMar>
              <w:top w:w="100" w:type="dxa"/>
              <w:left w:w="100" w:type="dxa"/>
              <w:bottom w:w="100" w:type="dxa"/>
              <w:right w:w="100" w:type="dxa"/>
            </w:tcMar>
          </w:tcPr>
          <w:p w14:paraId="2CC21BD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0.04</w:t>
            </w:r>
          </w:p>
        </w:tc>
        <w:tc>
          <w:tcPr>
            <w:tcW w:w="720" w:type="dxa"/>
            <w:tcMar>
              <w:top w:w="100" w:type="dxa"/>
              <w:left w:w="100" w:type="dxa"/>
              <w:bottom w:w="100" w:type="dxa"/>
              <w:right w:w="100" w:type="dxa"/>
            </w:tcMar>
          </w:tcPr>
          <w:p w14:paraId="2DB2662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0.02</w:t>
            </w:r>
          </w:p>
        </w:tc>
        <w:tc>
          <w:tcPr>
            <w:tcW w:w="630" w:type="dxa"/>
            <w:tcMar>
              <w:top w:w="100" w:type="dxa"/>
              <w:left w:w="100" w:type="dxa"/>
              <w:bottom w:w="100" w:type="dxa"/>
              <w:right w:w="100" w:type="dxa"/>
            </w:tcMar>
          </w:tcPr>
          <w:p w14:paraId="3005298D"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5117E216"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915" w:type="dxa"/>
            <w:tcMar>
              <w:top w:w="100" w:type="dxa"/>
              <w:left w:w="100" w:type="dxa"/>
              <w:bottom w:w="100" w:type="dxa"/>
              <w:right w:w="100" w:type="dxa"/>
            </w:tcMar>
          </w:tcPr>
          <w:p w14:paraId="1C4933F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6875</w:t>
            </w:r>
          </w:p>
        </w:tc>
        <w:tc>
          <w:tcPr>
            <w:tcW w:w="960" w:type="dxa"/>
            <w:tcMar>
              <w:top w:w="100" w:type="dxa"/>
              <w:left w:w="100" w:type="dxa"/>
              <w:bottom w:w="100" w:type="dxa"/>
              <w:right w:w="100" w:type="dxa"/>
            </w:tcMar>
          </w:tcPr>
          <w:p w14:paraId="3F5C747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VertFishScav</w:t>
            </w:r>
            <w:proofErr w:type="spellEnd"/>
          </w:p>
        </w:tc>
      </w:tr>
      <w:tr w:rsidR="009C3E20" w:rsidRPr="00ED4173" w14:paraId="7EFD8462" w14:textId="77777777" w:rsidTr="009C3E20">
        <w:trPr>
          <w:trHeight w:val="20"/>
        </w:trPr>
        <w:tc>
          <w:tcPr>
            <w:tcW w:w="1620" w:type="dxa"/>
            <w:tcMar>
              <w:top w:w="100" w:type="dxa"/>
              <w:left w:w="100" w:type="dxa"/>
              <w:bottom w:w="100" w:type="dxa"/>
              <w:right w:w="100" w:type="dxa"/>
            </w:tcMar>
          </w:tcPr>
          <w:p w14:paraId="2CEF62B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Margay</w:t>
            </w:r>
          </w:p>
        </w:tc>
        <w:tc>
          <w:tcPr>
            <w:tcW w:w="1980" w:type="dxa"/>
            <w:tcMar>
              <w:top w:w="100" w:type="dxa"/>
              <w:left w:w="100" w:type="dxa"/>
              <w:bottom w:w="100" w:type="dxa"/>
              <w:right w:w="100" w:type="dxa"/>
            </w:tcMar>
          </w:tcPr>
          <w:p w14:paraId="76AB324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proofErr w:type="spellStart"/>
            <w:r w:rsidRPr="00ED4173">
              <w:rPr>
                <w:rFonts w:asciiTheme="minorHAnsi" w:hAnsiTheme="minorHAnsi" w:cstheme="minorHAnsi"/>
                <w:i/>
                <w:sz w:val="14"/>
                <w:szCs w:val="14"/>
              </w:rPr>
              <w:t>Leopardus</w:t>
            </w:r>
            <w:proofErr w:type="spellEnd"/>
            <w:r w:rsidRPr="00ED4173">
              <w:rPr>
                <w:rFonts w:asciiTheme="minorHAnsi" w:hAnsiTheme="minorHAnsi" w:cstheme="minorHAnsi"/>
                <w:i/>
                <w:sz w:val="14"/>
                <w:szCs w:val="14"/>
              </w:rPr>
              <w:t xml:space="preserve"> </w:t>
            </w:r>
            <w:proofErr w:type="spellStart"/>
            <w:r w:rsidRPr="00ED4173">
              <w:rPr>
                <w:rFonts w:asciiTheme="minorHAnsi" w:hAnsiTheme="minorHAnsi" w:cstheme="minorHAnsi"/>
                <w:i/>
                <w:sz w:val="14"/>
                <w:szCs w:val="14"/>
              </w:rPr>
              <w:t>wiedii</w:t>
            </w:r>
            <w:proofErr w:type="spellEnd"/>
          </w:p>
        </w:tc>
        <w:tc>
          <w:tcPr>
            <w:tcW w:w="615" w:type="dxa"/>
            <w:tcMar>
              <w:top w:w="100" w:type="dxa"/>
              <w:left w:w="100" w:type="dxa"/>
              <w:bottom w:w="100" w:type="dxa"/>
              <w:right w:w="100" w:type="dxa"/>
            </w:tcMar>
          </w:tcPr>
          <w:p w14:paraId="20B52DF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0.83</w:t>
            </w:r>
          </w:p>
        </w:tc>
        <w:tc>
          <w:tcPr>
            <w:tcW w:w="645" w:type="dxa"/>
            <w:tcMar>
              <w:top w:w="100" w:type="dxa"/>
              <w:left w:w="100" w:type="dxa"/>
              <w:bottom w:w="100" w:type="dxa"/>
              <w:right w:w="100" w:type="dxa"/>
            </w:tcMar>
          </w:tcPr>
          <w:p w14:paraId="61B1BBA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0.68</w:t>
            </w:r>
          </w:p>
        </w:tc>
        <w:tc>
          <w:tcPr>
            <w:tcW w:w="615" w:type="dxa"/>
            <w:tcMar>
              <w:top w:w="100" w:type="dxa"/>
              <w:left w:w="100" w:type="dxa"/>
              <w:bottom w:w="100" w:type="dxa"/>
              <w:right w:w="100" w:type="dxa"/>
            </w:tcMar>
          </w:tcPr>
          <w:p w14:paraId="7A786B06"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0.36</w:t>
            </w:r>
          </w:p>
        </w:tc>
        <w:tc>
          <w:tcPr>
            <w:tcW w:w="720" w:type="dxa"/>
            <w:tcMar>
              <w:top w:w="100" w:type="dxa"/>
              <w:left w:w="100" w:type="dxa"/>
              <w:bottom w:w="100" w:type="dxa"/>
              <w:right w:w="100" w:type="dxa"/>
            </w:tcMar>
          </w:tcPr>
          <w:p w14:paraId="78AECD5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0.32</w:t>
            </w:r>
          </w:p>
        </w:tc>
        <w:tc>
          <w:tcPr>
            <w:tcW w:w="630" w:type="dxa"/>
            <w:tcMar>
              <w:top w:w="100" w:type="dxa"/>
              <w:left w:w="100" w:type="dxa"/>
              <w:bottom w:w="100" w:type="dxa"/>
              <w:right w:w="100" w:type="dxa"/>
            </w:tcMar>
          </w:tcPr>
          <w:p w14:paraId="6507C4A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S</w:t>
            </w:r>
          </w:p>
        </w:tc>
        <w:tc>
          <w:tcPr>
            <w:tcW w:w="795" w:type="dxa"/>
            <w:tcMar>
              <w:top w:w="100" w:type="dxa"/>
              <w:left w:w="100" w:type="dxa"/>
              <w:bottom w:w="100" w:type="dxa"/>
              <w:right w:w="100" w:type="dxa"/>
            </w:tcMar>
          </w:tcPr>
          <w:p w14:paraId="760F992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4F7425C5" w14:textId="062C15A1"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32</w:t>
            </w:r>
            <w:r w:rsidR="00C77644" w:rsidRPr="00ED4173">
              <w:rPr>
                <w:rFonts w:asciiTheme="minorHAnsi" w:hAnsiTheme="minorHAnsi" w:cstheme="minorHAnsi"/>
                <w:sz w:val="14"/>
                <w:szCs w:val="14"/>
              </w:rPr>
              <w:t>50</w:t>
            </w:r>
          </w:p>
        </w:tc>
        <w:tc>
          <w:tcPr>
            <w:tcW w:w="960" w:type="dxa"/>
            <w:tcMar>
              <w:top w:w="100" w:type="dxa"/>
              <w:left w:w="100" w:type="dxa"/>
              <w:bottom w:w="100" w:type="dxa"/>
              <w:right w:w="100" w:type="dxa"/>
            </w:tcMar>
          </w:tcPr>
          <w:p w14:paraId="35D9C8E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VertFishScav</w:t>
            </w:r>
            <w:proofErr w:type="spellEnd"/>
          </w:p>
        </w:tc>
      </w:tr>
      <w:tr w:rsidR="009C3E20" w:rsidRPr="00ED4173" w14:paraId="0B2DAD54" w14:textId="77777777" w:rsidTr="009C3E20">
        <w:trPr>
          <w:trHeight w:val="20"/>
        </w:trPr>
        <w:tc>
          <w:tcPr>
            <w:tcW w:w="1620" w:type="dxa"/>
            <w:tcMar>
              <w:top w:w="100" w:type="dxa"/>
              <w:left w:w="100" w:type="dxa"/>
              <w:bottom w:w="100" w:type="dxa"/>
              <w:right w:w="100" w:type="dxa"/>
            </w:tcMar>
          </w:tcPr>
          <w:p w14:paraId="5ECC9976"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Ocelot</w:t>
            </w:r>
          </w:p>
        </w:tc>
        <w:tc>
          <w:tcPr>
            <w:tcW w:w="1980" w:type="dxa"/>
            <w:tcMar>
              <w:top w:w="100" w:type="dxa"/>
              <w:left w:w="100" w:type="dxa"/>
              <w:bottom w:w="100" w:type="dxa"/>
              <w:right w:w="100" w:type="dxa"/>
            </w:tcMar>
          </w:tcPr>
          <w:p w14:paraId="6A28396D"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Leopardus pardalis</w:t>
            </w:r>
          </w:p>
        </w:tc>
        <w:tc>
          <w:tcPr>
            <w:tcW w:w="615" w:type="dxa"/>
            <w:tcMar>
              <w:top w:w="100" w:type="dxa"/>
              <w:left w:w="100" w:type="dxa"/>
              <w:bottom w:w="100" w:type="dxa"/>
              <w:right w:w="100" w:type="dxa"/>
            </w:tcMar>
          </w:tcPr>
          <w:p w14:paraId="24300A9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1.2</w:t>
            </w:r>
          </w:p>
        </w:tc>
        <w:tc>
          <w:tcPr>
            <w:tcW w:w="645" w:type="dxa"/>
            <w:tcMar>
              <w:top w:w="100" w:type="dxa"/>
              <w:left w:w="100" w:type="dxa"/>
              <w:bottom w:w="100" w:type="dxa"/>
              <w:right w:w="100" w:type="dxa"/>
            </w:tcMar>
          </w:tcPr>
          <w:p w14:paraId="62128C8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2.55</w:t>
            </w:r>
          </w:p>
        </w:tc>
        <w:tc>
          <w:tcPr>
            <w:tcW w:w="615" w:type="dxa"/>
            <w:tcMar>
              <w:top w:w="100" w:type="dxa"/>
              <w:left w:w="100" w:type="dxa"/>
              <w:bottom w:w="100" w:type="dxa"/>
              <w:right w:w="100" w:type="dxa"/>
            </w:tcMar>
          </w:tcPr>
          <w:p w14:paraId="7CA6232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0.41</w:t>
            </w:r>
          </w:p>
        </w:tc>
        <w:tc>
          <w:tcPr>
            <w:tcW w:w="720" w:type="dxa"/>
            <w:tcMar>
              <w:top w:w="100" w:type="dxa"/>
              <w:left w:w="100" w:type="dxa"/>
              <w:bottom w:w="100" w:type="dxa"/>
              <w:right w:w="100" w:type="dxa"/>
            </w:tcMar>
          </w:tcPr>
          <w:p w14:paraId="0C9FA90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0.5</w:t>
            </w:r>
          </w:p>
        </w:tc>
        <w:tc>
          <w:tcPr>
            <w:tcW w:w="630" w:type="dxa"/>
            <w:tcMar>
              <w:top w:w="100" w:type="dxa"/>
              <w:left w:w="100" w:type="dxa"/>
              <w:bottom w:w="100" w:type="dxa"/>
              <w:right w:w="100" w:type="dxa"/>
            </w:tcMar>
          </w:tcPr>
          <w:p w14:paraId="6423150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30EA97F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32D3CFB2" w14:textId="6446775C"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11900</w:t>
            </w:r>
          </w:p>
        </w:tc>
        <w:tc>
          <w:tcPr>
            <w:tcW w:w="960" w:type="dxa"/>
            <w:tcMar>
              <w:top w:w="100" w:type="dxa"/>
              <w:left w:w="100" w:type="dxa"/>
              <w:bottom w:w="100" w:type="dxa"/>
              <w:right w:w="100" w:type="dxa"/>
            </w:tcMar>
          </w:tcPr>
          <w:p w14:paraId="02D39CA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VertFishScav</w:t>
            </w:r>
            <w:proofErr w:type="spellEnd"/>
          </w:p>
        </w:tc>
      </w:tr>
      <w:tr w:rsidR="009C3E20" w:rsidRPr="00ED4173" w14:paraId="5AE1FAEA" w14:textId="77777777" w:rsidTr="009C3E20">
        <w:trPr>
          <w:trHeight w:val="20"/>
        </w:trPr>
        <w:tc>
          <w:tcPr>
            <w:tcW w:w="1620" w:type="dxa"/>
            <w:tcMar>
              <w:top w:w="100" w:type="dxa"/>
              <w:left w:w="100" w:type="dxa"/>
              <w:bottom w:w="100" w:type="dxa"/>
              <w:right w:w="100" w:type="dxa"/>
            </w:tcMar>
          </w:tcPr>
          <w:p w14:paraId="725F304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Paca</w:t>
            </w:r>
            <w:proofErr w:type="spellEnd"/>
          </w:p>
        </w:tc>
        <w:tc>
          <w:tcPr>
            <w:tcW w:w="1980" w:type="dxa"/>
            <w:tcMar>
              <w:top w:w="100" w:type="dxa"/>
              <w:left w:w="100" w:type="dxa"/>
              <w:bottom w:w="100" w:type="dxa"/>
              <w:right w:w="100" w:type="dxa"/>
            </w:tcMar>
          </w:tcPr>
          <w:p w14:paraId="48CB1C0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 xml:space="preserve">Cuniculus </w:t>
            </w:r>
            <w:proofErr w:type="spellStart"/>
            <w:r w:rsidRPr="00ED4173">
              <w:rPr>
                <w:rFonts w:asciiTheme="minorHAnsi" w:hAnsiTheme="minorHAnsi" w:cstheme="minorHAnsi"/>
                <w:i/>
                <w:sz w:val="14"/>
                <w:szCs w:val="14"/>
              </w:rPr>
              <w:t>paca</w:t>
            </w:r>
            <w:proofErr w:type="spellEnd"/>
          </w:p>
        </w:tc>
        <w:tc>
          <w:tcPr>
            <w:tcW w:w="615" w:type="dxa"/>
            <w:tcMar>
              <w:top w:w="100" w:type="dxa"/>
              <w:left w:w="100" w:type="dxa"/>
              <w:bottom w:w="100" w:type="dxa"/>
              <w:right w:w="100" w:type="dxa"/>
            </w:tcMar>
          </w:tcPr>
          <w:p w14:paraId="32FFDF6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1.86</w:t>
            </w:r>
          </w:p>
        </w:tc>
        <w:tc>
          <w:tcPr>
            <w:tcW w:w="645" w:type="dxa"/>
            <w:tcMar>
              <w:top w:w="100" w:type="dxa"/>
              <w:left w:w="100" w:type="dxa"/>
              <w:bottom w:w="100" w:type="dxa"/>
              <w:right w:w="100" w:type="dxa"/>
            </w:tcMar>
          </w:tcPr>
          <w:p w14:paraId="1D29A97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7.73</w:t>
            </w:r>
          </w:p>
        </w:tc>
        <w:tc>
          <w:tcPr>
            <w:tcW w:w="615" w:type="dxa"/>
            <w:tcMar>
              <w:top w:w="100" w:type="dxa"/>
              <w:left w:w="100" w:type="dxa"/>
              <w:bottom w:w="100" w:type="dxa"/>
              <w:right w:w="100" w:type="dxa"/>
            </w:tcMar>
          </w:tcPr>
          <w:p w14:paraId="62560AA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0.43</w:t>
            </w:r>
          </w:p>
        </w:tc>
        <w:tc>
          <w:tcPr>
            <w:tcW w:w="720" w:type="dxa"/>
            <w:tcMar>
              <w:top w:w="100" w:type="dxa"/>
              <w:left w:w="100" w:type="dxa"/>
              <w:bottom w:w="100" w:type="dxa"/>
              <w:right w:w="100" w:type="dxa"/>
            </w:tcMar>
          </w:tcPr>
          <w:p w14:paraId="19E4524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0.82</w:t>
            </w:r>
          </w:p>
        </w:tc>
        <w:tc>
          <w:tcPr>
            <w:tcW w:w="630" w:type="dxa"/>
            <w:tcMar>
              <w:top w:w="100" w:type="dxa"/>
              <w:left w:w="100" w:type="dxa"/>
              <w:bottom w:w="100" w:type="dxa"/>
              <w:right w:w="100" w:type="dxa"/>
            </w:tcMar>
          </w:tcPr>
          <w:p w14:paraId="6735804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0A8701C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785B1A68" w14:textId="7596FA4E"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817</w:t>
            </w:r>
            <w:r w:rsidR="00C77644" w:rsidRPr="00ED4173">
              <w:rPr>
                <w:rFonts w:asciiTheme="minorHAnsi" w:hAnsiTheme="minorHAnsi" w:cstheme="minorHAnsi"/>
                <w:sz w:val="14"/>
                <w:szCs w:val="14"/>
              </w:rPr>
              <w:t>3</w:t>
            </w:r>
          </w:p>
        </w:tc>
        <w:tc>
          <w:tcPr>
            <w:tcW w:w="960" w:type="dxa"/>
            <w:tcMar>
              <w:top w:w="100" w:type="dxa"/>
              <w:left w:w="100" w:type="dxa"/>
              <w:bottom w:w="100" w:type="dxa"/>
              <w:right w:w="100" w:type="dxa"/>
            </w:tcMar>
          </w:tcPr>
          <w:p w14:paraId="5A110B0E"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PlantSeed</w:t>
            </w:r>
            <w:proofErr w:type="spellEnd"/>
          </w:p>
        </w:tc>
      </w:tr>
      <w:tr w:rsidR="009C3E20" w:rsidRPr="00ED4173" w14:paraId="7B4266EA" w14:textId="77777777" w:rsidTr="009C3E20">
        <w:trPr>
          <w:trHeight w:val="20"/>
        </w:trPr>
        <w:tc>
          <w:tcPr>
            <w:tcW w:w="1620" w:type="dxa"/>
            <w:tcMar>
              <w:top w:w="100" w:type="dxa"/>
              <w:left w:w="100" w:type="dxa"/>
              <w:bottom w:w="100" w:type="dxa"/>
              <w:right w:w="100" w:type="dxa"/>
            </w:tcMar>
          </w:tcPr>
          <w:p w14:paraId="2A63D34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Pacarana</w:t>
            </w:r>
          </w:p>
        </w:tc>
        <w:tc>
          <w:tcPr>
            <w:tcW w:w="1980" w:type="dxa"/>
            <w:tcMar>
              <w:top w:w="100" w:type="dxa"/>
              <w:left w:w="100" w:type="dxa"/>
              <w:bottom w:w="100" w:type="dxa"/>
              <w:right w:w="100" w:type="dxa"/>
            </w:tcMar>
          </w:tcPr>
          <w:p w14:paraId="52AC1BD6"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proofErr w:type="spellStart"/>
            <w:r w:rsidRPr="00ED4173">
              <w:rPr>
                <w:rFonts w:asciiTheme="minorHAnsi" w:hAnsiTheme="minorHAnsi" w:cstheme="minorHAnsi"/>
                <w:i/>
                <w:sz w:val="14"/>
                <w:szCs w:val="14"/>
              </w:rPr>
              <w:t>Dinomys</w:t>
            </w:r>
            <w:proofErr w:type="spellEnd"/>
            <w:r w:rsidRPr="00ED4173">
              <w:rPr>
                <w:rFonts w:asciiTheme="minorHAnsi" w:hAnsiTheme="minorHAnsi" w:cstheme="minorHAnsi"/>
                <w:i/>
                <w:sz w:val="14"/>
                <w:szCs w:val="14"/>
              </w:rPr>
              <w:t xml:space="preserve"> </w:t>
            </w:r>
            <w:proofErr w:type="spellStart"/>
            <w:r w:rsidRPr="00ED4173">
              <w:rPr>
                <w:rFonts w:asciiTheme="minorHAnsi" w:hAnsiTheme="minorHAnsi" w:cstheme="minorHAnsi"/>
                <w:i/>
                <w:sz w:val="14"/>
                <w:szCs w:val="14"/>
              </w:rPr>
              <w:t>branickii</w:t>
            </w:r>
            <w:proofErr w:type="spellEnd"/>
          </w:p>
        </w:tc>
        <w:tc>
          <w:tcPr>
            <w:tcW w:w="615" w:type="dxa"/>
            <w:tcMar>
              <w:top w:w="100" w:type="dxa"/>
              <w:left w:w="100" w:type="dxa"/>
              <w:bottom w:w="100" w:type="dxa"/>
              <w:right w:w="100" w:type="dxa"/>
            </w:tcMar>
          </w:tcPr>
          <w:p w14:paraId="2FB4B59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645" w:type="dxa"/>
            <w:tcMar>
              <w:top w:w="100" w:type="dxa"/>
              <w:left w:w="100" w:type="dxa"/>
              <w:bottom w:w="100" w:type="dxa"/>
              <w:right w:w="100" w:type="dxa"/>
            </w:tcMar>
          </w:tcPr>
          <w:p w14:paraId="42A6207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0.03</w:t>
            </w:r>
          </w:p>
        </w:tc>
        <w:tc>
          <w:tcPr>
            <w:tcW w:w="615" w:type="dxa"/>
            <w:tcMar>
              <w:top w:w="100" w:type="dxa"/>
              <w:left w:w="100" w:type="dxa"/>
              <w:bottom w:w="100" w:type="dxa"/>
              <w:right w:w="100" w:type="dxa"/>
            </w:tcMar>
          </w:tcPr>
          <w:p w14:paraId="7A38562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720" w:type="dxa"/>
            <w:tcMar>
              <w:top w:w="100" w:type="dxa"/>
              <w:left w:w="100" w:type="dxa"/>
              <w:bottom w:w="100" w:type="dxa"/>
              <w:right w:w="100" w:type="dxa"/>
            </w:tcMar>
          </w:tcPr>
          <w:p w14:paraId="5E4F4AE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0.02</w:t>
            </w:r>
          </w:p>
        </w:tc>
        <w:tc>
          <w:tcPr>
            <w:tcW w:w="630" w:type="dxa"/>
            <w:tcMar>
              <w:top w:w="100" w:type="dxa"/>
              <w:left w:w="100" w:type="dxa"/>
              <w:bottom w:w="100" w:type="dxa"/>
              <w:right w:w="100" w:type="dxa"/>
            </w:tcMar>
          </w:tcPr>
          <w:p w14:paraId="22FA37B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74377A1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0F53705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12500</w:t>
            </w:r>
          </w:p>
        </w:tc>
        <w:tc>
          <w:tcPr>
            <w:tcW w:w="960" w:type="dxa"/>
            <w:tcMar>
              <w:top w:w="100" w:type="dxa"/>
              <w:left w:w="100" w:type="dxa"/>
              <w:bottom w:w="100" w:type="dxa"/>
              <w:right w:w="100" w:type="dxa"/>
            </w:tcMar>
          </w:tcPr>
          <w:p w14:paraId="0F09851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PlantSeed</w:t>
            </w:r>
            <w:proofErr w:type="spellEnd"/>
          </w:p>
        </w:tc>
      </w:tr>
      <w:tr w:rsidR="009C3E20" w:rsidRPr="00ED4173" w14:paraId="6592BEA9" w14:textId="77777777" w:rsidTr="009C3E20">
        <w:trPr>
          <w:trHeight w:val="20"/>
        </w:trPr>
        <w:tc>
          <w:tcPr>
            <w:tcW w:w="1620" w:type="dxa"/>
            <w:tcMar>
              <w:top w:w="100" w:type="dxa"/>
              <w:left w:w="100" w:type="dxa"/>
              <w:bottom w:w="100" w:type="dxa"/>
              <w:right w:w="100" w:type="dxa"/>
            </w:tcMar>
          </w:tcPr>
          <w:p w14:paraId="3D73106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Pale-winged trumpeter</w:t>
            </w:r>
          </w:p>
        </w:tc>
        <w:tc>
          <w:tcPr>
            <w:tcW w:w="1980" w:type="dxa"/>
            <w:tcMar>
              <w:top w:w="100" w:type="dxa"/>
              <w:left w:w="100" w:type="dxa"/>
              <w:bottom w:w="100" w:type="dxa"/>
              <w:right w:w="100" w:type="dxa"/>
            </w:tcMar>
          </w:tcPr>
          <w:p w14:paraId="024805F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proofErr w:type="spellStart"/>
            <w:r w:rsidRPr="00ED4173">
              <w:rPr>
                <w:rFonts w:asciiTheme="minorHAnsi" w:hAnsiTheme="minorHAnsi" w:cstheme="minorHAnsi"/>
                <w:i/>
                <w:sz w:val="14"/>
                <w:szCs w:val="14"/>
              </w:rPr>
              <w:t>Psophia</w:t>
            </w:r>
            <w:proofErr w:type="spellEnd"/>
            <w:r w:rsidRPr="00ED4173">
              <w:rPr>
                <w:rFonts w:asciiTheme="minorHAnsi" w:hAnsiTheme="minorHAnsi" w:cstheme="minorHAnsi"/>
                <w:i/>
                <w:sz w:val="14"/>
                <w:szCs w:val="14"/>
              </w:rPr>
              <w:t xml:space="preserve"> </w:t>
            </w:r>
            <w:proofErr w:type="spellStart"/>
            <w:r w:rsidRPr="00ED4173">
              <w:rPr>
                <w:rFonts w:asciiTheme="minorHAnsi" w:hAnsiTheme="minorHAnsi" w:cstheme="minorHAnsi"/>
                <w:i/>
                <w:sz w:val="14"/>
                <w:szCs w:val="14"/>
              </w:rPr>
              <w:t>leucoptera</w:t>
            </w:r>
            <w:proofErr w:type="spellEnd"/>
          </w:p>
        </w:tc>
        <w:tc>
          <w:tcPr>
            <w:tcW w:w="615" w:type="dxa"/>
            <w:tcMar>
              <w:top w:w="100" w:type="dxa"/>
              <w:left w:w="100" w:type="dxa"/>
              <w:bottom w:w="100" w:type="dxa"/>
              <w:right w:w="100" w:type="dxa"/>
            </w:tcMar>
          </w:tcPr>
          <w:p w14:paraId="2019E5C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4.72</w:t>
            </w:r>
          </w:p>
        </w:tc>
        <w:tc>
          <w:tcPr>
            <w:tcW w:w="645" w:type="dxa"/>
            <w:tcMar>
              <w:top w:w="100" w:type="dxa"/>
              <w:left w:w="100" w:type="dxa"/>
              <w:bottom w:w="100" w:type="dxa"/>
              <w:right w:w="100" w:type="dxa"/>
            </w:tcMar>
          </w:tcPr>
          <w:p w14:paraId="1C91696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7.6</w:t>
            </w:r>
          </w:p>
        </w:tc>
        <w:tc>
          <w:tcPr>
            <w:tcW w:w="615" w:type="dxa"/>
            <w:tcMar>
              <w:top w:w="100" w:type="dxa"/>
              <w:left w:w="100" w:type="dxa"/>
              <w:bottom w:w="100" w:type="dxa"/>
              <w:right w:w="100" w:type="dxa"/>
            </w:tcMar>
          </w:tcPr>
          <w:p w14:paraId="118557EE"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0.7</w:t>
            </w:r>
          </w:p>
        </w:tc>
        <w:tc>
          <w:tcPr>
            <w:tcW w:w="720" w:type="dxa"/>
            <w:tcMar>
              <w:top w:w="100" w:type="dxa"/>
              <w:left w:w="100" w:type="dxa"/>
              <w:bottom w:w="100" w:type="dxa"/>
              <w:right w:w="100" w:type="dxa"/>
            </w:tcMar>
          </w:tcPr>
          <w:p w14:paraId="438B123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0.74</w:t>
            </w:r>
          </w:p>
        </w:tc>
        <w:tc>
          <w:tcPr>
            <w:tcW w:w="630" w:type="dxa"/>
            <w:tcMar>
              <w:top w:w="100" w:type="dxa"/>
              <w:left w:w="100" w:type="dxa"/>
              <w:bottom w:w="100" w:type="dxa"/>
              <w:right w:w="100" w:type="dxa"/>
            </w:tcMar>
          </w:tcPr>
          <w:p w14:paraId="4945954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0D7C967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915" w:type="dxa"/>
            <w:tcMar>
              <w:top w:w="100" w:type="dxa"/>
              <w:left w:w="100" w:type="dxa"/>
              <w:bottom w:w="100" w:type="dxa"/>
              <w:right w:w="100" w:type="dxa"/>
            </w:tcMar>
          </w:tcPr>
          <w:p w14:paraId="7FA52C9E" w14:textId="6D66F91A"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131</w:t>
            </w:r>
            <w:r w:rsidR="00C77644" w:rsidRPr="00ED4173">
              <w:rPr>
                <w:rFonts w:asciiTheme="minorHAnsi" w:hAnsiTheme="minorHAnsi" w:cstheme="minorHAnsi"/>
                <w:sz w:val="14"/>
                <w:szCs w:val="14"/>
              </w:rPr>
              <w:t>6</w:t>
            </w:r>
          </w:p>
        </w:tc>
        <w:tc>
          <w:tcPr>
            <w:tcW w:w="960" w:type="dxa"/>
            <w:tcMar>
              <w:top w:w="100" w:type="dxa"/>
              <w:left w:w="100" w:type="dxa"/>
              <w:bottom w:w="100" w:type="dxa"/>
              <w:right w:w="100" w:type="dxa"/>
            </w:tcMar>
          </w:tcPr>
          <w:p w14:paraId="7EAD9DF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FruiNect</w:t>
            </w:r>
            <w:proofErr w:type="spellEnd"/>
          </w:p>
        </w:tc>
      </w:tr>
      <w:tr w:rsidR="009C3E20" w:rsidRPr="00ED4173" w14:paraId="6652A488" w14:textId="77777777" w:rsidTr="009C3E20">
        <w:trPr>
          <w:trHeight w:val="20"/>
        </w:trPr>
        <w:tc>
          <w:tcPr>
            <w:tcW w:w="1620" w:type="dxa"/>
            <w:tcMar>
              <w:top w:w="100" w:type="dxa"/>
              <w:left w:w="100" w:type="dxa"/>
              <w:bottom w:w="100" w:type="dxa"/>
              <w:right w:w="100" w:type="dxa"/>
            </w:tcMar>
          </w:tcPr>
          <w:p w14:paraId="49A94BC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Puma</w:t>
            </w:r>
          </w:p>
        </w:tc>
        <w:tc>
          <w:tcPr>
            <w:tcW w:w="1980" w:type="dxa"/>
            <w:tcMar>
              <w:top w:w="100" w:type="dxa"/>
              <w:left w:w="100" w:type="dxa"/>
              <w:bottom w:w="100" w:type="dxa"/>
              <w:right w:w="100" w:type="dxa"/>
            </w:tcMar>
          </w:tcPr>
          <w:p w14:paraId="7ECE2C0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Puma concolor</w:t>
            </w:r>
          </w:p>
        </w:tc>
        <w:tc>
          <w:tcPr>
            <w:tcW w:w="615" w:type="dxa"/>
            <w:tcMar>
              <w:top w:w="100" w:type="dxa"/>
              <w:left w:w="100" w:type="dxa"/>
              <w:bottom w:w="100" w:type="dxa"/>
              <w:right w:w="100" w:type="dxa"/>
            </w:tcMar>
          </w:tcPr>
          <w:p w14:paraId="467CBF1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0.69</w:t>
            </w:r>
          </w:p>
        </w:tc>
        <w:tc>
          <w:tcPr>
            <w:tcW w:w="645" w:type="dxa"/>
            <w:tcMar>
              <w:top w:w="100" w:type="dxa"/>
              <w:left w:w="100" w:type="dxa"/>
              <w:bottom w:w="100" w:type="dxa"/>
              <w:right w:w="100" w:type="dxa"/>
            </w:tcMar>
          </w:tcPr>
          <w:p w14:paraId="3ABCDE5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1.59</w:t>
            </w:r>
          </w:p>
        </w:tc>
        <w:tc>
          <w:tcPr>
            <w:tcW w:w="615" w:type="dxa"/>
            <w:tcMar>
              <w:top w:w="100" w:type="dxa"/>
              <w:left w:w="100" w:type="dxa"/>
              <w:bottom w:w="100" w:type="dxa"/>
              <w:right w:w="100" w:type="dxa"/>
            </w:tcMar>
          </w:tcPr>
          <w:p w14:paraId="7AAB179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0.27</w:t>
            </w:r>
          </w:p>
        </w:tc>
        <w:tc>
          <w:tcPr>
            <w:tcW w:w="720" w:type="dxa"/>
            <w:tcMar>
              <w:top w:w="100" w:type="dxa"/>
              <w:left w:w="100" w:type="dxa"/>
              <w:bottom w:w="100" w:type="dxa"/>
              <w:right w:w="100" w:type="dxa"/>
            </w:tcMar>
          </w:tcPr>
          <w:p w14:paraId="10B496C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0.37</w:t>
            </w:r>
          </w:p>
        </w:tc>
        <w:tc>
          <w:tcPr>
            <w:tcW w:w="630" w:type="dxa"/>
            <w:tcMar>
              <w:top w:w="100" w:type="dxa"/>
              <w:left w:w="100" w:type="dxa"/>
              <w:bottom w:w="100" w:type="dxa"/>
              <w:right w:w="100" w:type="dxa"/>
            </w:tcMar>
          </w:tcPr>
          <w:p w14:paraId="7B084C0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085A2B5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063DB7CC" w14:textId="223AE368"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5160</w:t>
            </w:r>
            <w:r w:rsidR="00C77644" w:rsidRPr="00ED4173">
              <w:rPr>
                <w:rFonts w:asciiTheme="minorHAnsi" w:hAnsiTheme="minorHAnsi" w:cstheme="minorHAnsi"/>
                <w:sz w:val="14"/>
                <w:szCs w:val="14"/>
              </w:rPr>
              <w:t>0</w:t>
            </w:r>
          </w:p>
        </w:tc>
        <w:tc>
          <w:tcPr>
            <w:tcW w:w="960" w:type="dxa"/>
            <w:tcMar>
              <w:top w:w="100" w:type="dxa"/>
              <w:left w:w="100" w:type="dxa"/>
              <w:bottom w:w="100" w:type="dxa"/>
              <w:right w:w="100" w:type="dxa"/>
            </w:tcMar>
          </w:tcPr>
          <w:p w14:paraId="08C0C50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VertFishScav</w:t>
            </w:r>
            <w:proofErr w:type="spellEnd"/>
          </w:p>
        </w:tc>
      </w:tr>
      <w:tr w:rsidR="009C3E20" w:rsidRPr="00ED4173" w14:paraId="0691DFBA" w14:textId="77777777" w:rsidTr="009C3E20">
        <w:trPr>
          <w:trHeight w:val="20"/>
        </w:trPr>
        <w:tc>
          <w:tcPr>
            <w:tcW w:w="1620" w:type="dxa"/>
            <w:tcMar>
              <w:top w:w="100" w:type="dxa"/>
              <w:left w:w="100" w:type="dxa"/>
              <w:bottom w:w="100" w:type="dxa"/>
              <w:right w:w="100" w:type="dxa"/>
            </w:tcMar>
          </w:tcPr>
          <w:p w14:paraId="0B7EE83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Razor-billed curassow</w:t>
            </w:r>
          </w:p>
        </w:tc>
        <w:tc>
          <w:tcPr>
            <w:tcW w:w="1980" w:type="dxa"/>
            <w:tcMar>
              <w:top w:w="100" w:type="dxa"/>
              <w:left w:w="100" w:type="dxa"/>
              <w:bottom w:w="100" w:type="dxa"/>
              <w:right w:w="100" w:type="dxa"/>
            </w:tcMar>
          </w:tcPr>
          <w:p w14:paraId="1E9EAA7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proofErr w:type="spellStart"/>
            <w:r w:rsidRPr="00ED4173">
              <w:rPr>
                <w:rFonts w:asciiTheme="minorHAnsi" w:hAnsiTheme="minorHAnsi" w:cstheme="minorHAnsi"/>
                <w:i/>
                <w:sz w:val="14"/>
                <w:szCs w:val="14"/>
              </w:rPr>
              <w:t>Mitu</w:t>
            </w:r>
            <w:proofErr w:type="spellEnd"/>
            <w:r w:rsidRPr="00ED4173">
              <w:rPr>
                <w:rFonts w:asciiTheme="minorHAnsi" w:hAnsiTheme="minorHAnsi" w:cstheme="minorHAnsi"/>
                <w:i/>
                <w:sz w:val="14"/>
                <w:szCs w:val="14"/>
              </w:rPr>
              <w:t xml:space="preserve"> tuberosum</w:t>
            </w:r>
          </w:p>
        </w:tc>
        <w:tc>
          <w:tcPr>
            <w:tcW w:w="615" w:type="dxa"/>
            <w:tcMar>
              <w:top w:w="100" w:type="dxa"/>
              <w:left w:w="100" w:type="dxa"/>
              <w:bottom w:w="100" w:type="dxa"/>
              <w:right w:w="100" w:type="dxa"/>
            </w:tcMar>
          </w:tcPr>
          <w:p w14:paraId="47FF85EE"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0.94</w:t>
            </w:r>
          </w:p>
        </w:tc>
        <w:tc>
          <w:tcPr>
            <w:tcW w:w="645" w:type="dxa"/>
            <w:tcMar>
              <w:top w:w="100" w:type="dxa"/>
              <w:left w:w="100" w:type="dxa"/>
              <w:bottom w:w="100" w:type="dxa"/>
              <w:right w:w="100" w:type="dxa"/>
            </w:tcMar>
          </w:tcPr>
          <w:p w14:paraId="30C1D35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1.41</w:t>
            </w:r>
          </w:p>
        </w:tc>
        <w:tc>
          <w:tcPr>
            <w:tcW w:w="615" w:type="dxa"/>
            <w:tcMar>
              <w:top w:w="100" w:type="dxa"/>
              <w:left w:w="100" w:type="dxa"/>
              <w:bottom w:w="100" w:type="dxa"/>
              <w:right w:w="100" w:type="dxa"/>
            </w:tcMar>
          </w:tcPr>
          <w:p w14:paraId="16D6000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0.38</w:t>
            </w:r>
          </w:p>
        </w:tc>
        <w:tc>
          <w:tcPr>
            <w:tcW w:w="720" w:type="dxa"/>
            <w:tcMar>
              <w:top w:w="100" w:type="dxa"/>
              <w:left w:w="100" w:type="dxa"/>
              <w:bottom w:w="100" w:type="dxa"/>
              <w:right w:w="100" w:type="dxa"/>
            </w:tcMar>
          </w:tcPr>
          <w:p w14:paraId="2ACB1E2D"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0.4</w:t>
            </w:r>
          </w:p>
        </w:tc>
        <w:tc>
          <w:tcPr>
            <w:tcW w:w="630" w:type="dxa"/>
            <w:tcMar>
              <w:top w:w="100" w:type="dxa"/>
              <w:left w:w="100" w:type="dxa"/>
              <w:bottom w:w="100" w:type="dxa"/>
              <w:right w:w="100" w:type="dxa"/>
            </w:tcMar>
          </w:tcPr>
          <w:p w14:paraId="4D5168D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472F8DF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915" w:type="dxa"/>
            <w:tcMar>
              <w:top w:w="100" w:type="dxa"/>
              <w:left w:w="100" w:type="dxa"/>
              <w:bottom w:w="100" w:type="dxa"/>
              <w:right w:w="100" w:type="dxa"/>
            </w:tcMar>
          </w:tcPr>
          <w:p w14:paraId="06662DBA" w14:textId="4832C3C7"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2769</w:t>
            </w:r>
          </w:p>
        </w:tc>
        <w:tc>
          <w:tcPr>
            <w:tcW w:w="960" w:type="dxa"/>
            <w:tcMar>
              <w:top w:w="100" w:type="dxa"/>
              <w:left w:w="100" w:type="dxa"/>
              <w:bottom w:w="100" w:type="dxa"/>
              <w:right w:w="100" w:type="dxa"/>
            </w:tcMar>
          </w:tcPr>
          <w:p w14:paraId="18F4E8C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FruiNect</w:t>
            </w:r>
            <w:proofErr w:type="spellEnd"/>
          </w:p>
        </w:tc>
      </w:tr>
      <w:tr w:rsidR="009C3E20" w:rsidRPr="00ED4173" w14:paraId="426856BC" w14:textId="77777777" w:rsidTr="009C3E20">
        <w:trPr>
          <w:trHeight w:val="20"/>
        </w:trPr>
        <w:tc>
          <w:tcPr>
            <w:tcW w:w="1620" w:type="dxa"/>
            <w:tcMar>
              <w:top w:w="100" w:type="dxa"/>
              <w:left w:w="100" w:type="dxa"/>
              <w:bottom w:w="100" w:type="dxa"/>
              <w:right w:w="100" w:type="dxa"/>
            </w:tcMar>
          </w:tcPr>
          <w:p w14:paraId="25408B1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Red brocket deer</w:t>
            </w:r>
          </w:p>
        </w:tc>
        <w:tc>
          <w:tcPr>
            <w:tcW w:w="1980" w:type="dxa"/>
            <w:tcMar>
              <w:top w:w="100" w:type="dxa"/>
              <w:left w:w="100" w:type="dxa"/>
              <w:bottom w:w="100" w:type="dxa"/>
              <w:right w:w="100" w:type="dxa"/>
            </w:tcMar>
          </w:tcPr>
          <w:p w14:paraId="38256EEA"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Mazama americana</w:t>
            </w:r>
          </w:p>
        </w:tc>
        <w:tc>
          <w:tcPr>
            <w:tcW w:w="615" w:type="dxa"/>
            <w:tcMar>
              <w:top w:w="100" w:type="dxa"/>
              <w:left w:w="100" w:type="dxa"/>
              <w:bottom w:w="100" w:type="dxa"/>
              <w:right w:w="100" w:type="dxa"/>
            </w:tcMar>
          </w:tcPr>
          <w:p w14:paraId="0F1CD44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1.17</w:t>
            </w:r>
          </w:p>
        </w:tc>
        <w:tc>
          <w:tcPr>
            <w:tcW w:w="645" w:type="dxa"/>
            <w:tcMar>
              <w:top w:w="100" w:type="dxa"/>
              <w:left w:w="100" w:type="dxa"/>
              <w:bottom w:w="100" w:type="dxa"/>
              <w:right w:w="100" w:type="dxa"/>
            </w:tcMar>
          </w:tcPr>
          <w:p w14:paraId="6007CC3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3.66</w:t>
            </w:r>
          </w:p>
        </w:tc>
        <w:tc>
          <w:tcPr>
            <w:tcW w:w="615" w:type="dxa"/>
            <w:tcMar>
              <w:top w:w="100" w:type="dxa"/>
              <w:left w:w="100" w:type="dxa"/>
              <w:bottom w:w="100" w:type="dxa"/>
              <w:right w:w="100" w:type="dxa"/>
            </w:tcMar>
          </w:tcPr>
          <w:p w14:paraId="2632CEA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0.38</w:t>
            </w:r>
          </w:p>
        </w:tc>
        <w:tc>
          <w:tcPr>
            <w:tcW w:w="720" w:type="dxa"/>
            <w:tcMar>
              <w:top w:w="100" w:type="dxa"/>
              <w:left w:w="100" w:type="dxa"/>
              <w:bottom w:w="100" w:type="dxa"/>
              <w:right w:w="100" w:type="dxa"/>
            </w:tcMar>
          </w:tcPr>
          <w:p w14:paraId="062D85C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0.63</w:t>
            </w:r>
          </w:p>
        </w:tc>
        <w:tc>
          <w:tcPr>
            <w:tcW w:w="630" w:type="dxa"/>
            <w:tcMar>
              <w:top w:w="100" w:type="dxa"/>
              <w:left w:w="100" w:type="dxa"/>
              <w:bottom w:w="100" w:type="dxa"/>
              <w:right w:w="100" w:type="dxa"/>
            </w:tcMar>
          </w:tcPr>
          <w:p w14:paraId="1B71D8D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7999919D"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1374337E" w14:textId="0DE55D00"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22</w:t>
            </w:r>
            <w:r w:rsidR="00C77644" w:rsidRPr="00ED4173">
              <w:rPr>
                <w:rFonts w:asciiTheme="minorHAnsi" w:hAnsiTheme="minorHAnsi" w:cstheme="minorHAnsi"/>
                <w:sz w:val="14"/>
                <w:szCs w:val="14"/>
              </w:rPr>
              <w:t>800</w:t>
            </w:r>
          </w:p>
        </w:tc>
        <w:tc>
          <w:tcPr>
            <w:tcW w:w="960" w:type="dxa"/>
            <w:tcMar>
              <w:top w:w="100" w:type="dxa"/>
              <w:left w:w="100" w:type="dxa"/>
              <w:bottom w:w="100" w:type="dxa"/>
              <w:right w:w="100" w:type="dxa"/>
            </w:tcMar>
          </w:tcPr>
          <w:p w14:paraId="6BE81B3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PlantSeed</w:t>
            </w:r>
            <w:proofErr w:type="spellEnd"/>
          </w:p>
        </w:tc>
      </w:tr>
      <w:tr w:rsidR="009C3E20" w:rsidRPr="00ED4173" w14:paraId="69021098" w14:textId="77777777" w:rsidTr="009C3E20">
        <w:trPr>
          <w:trHeight w:val="20"/>
        </w:trPr>
        <w:tc>
          <w:tcPr>
            <w:tcW w:w="1620" w:type="dxa"/>
            <w:tcMar>
              <w:top w:w="100" w:type="dxa"/>
              <w:left w:w="100" w:type="dxa"/>
              <w:bottom w:w="100" w:type="dxa"/>
              <w:right w:w="100" w:type="dxa"/>
            </w:tcMar>
          </w:tcPr>
          <w:p w14:paraId="37D430A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Short-eared dog</w:t>
            </w:r>
          </w:p>
        </w:tc>
        <w:tc>
          <w:tcPr>
            <w:tcW w:w="1980" w:type="dxa"/>
            <w:tcMar>
              <w:top w:w="100" w:type="dxa"/>
              <w:left w:w="100" w:type="dxa"/>
              <w:bottom w:w="100" w:type="dxa"/>
              <w:right w:w="100" w:type="dxa"/>
            </w:tcMar>
          </w:tcPr>
          <w:p w14:paraId="625B660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proofErr w:type="spellStart"/>
            <w:r w:rsidRPr="00ED4173">
              <w:rPr>
                <w:rFonts w:asciiTheme="minorHAnsi" w:hAnsiTheme="minorHAnsi" w:cstheme="minorHAnsi"/>
                <w:i/>
                <w:sz w:val="14"/>
                <w:szCs w:val="14"/>
              </w:rPr>
              <w:t>Atelocynus</w:t>
            </w:r>
            <w:proofErr w:type="spellEnd"/>
            <w:r w:rsidRPr="00ED4173">
              <w:rPr>
                <w:rFonts w:asciiTheme="minorHAnsi" w:hAnsiTheme="minorHAnsi" w:cstheme="minorHAnsi"/>
                <w:i/>
                <w:sz w:val="14"/>
                <w:szCs w:val="14"/>
              </w:rPr>
              <w:t xml:space="preserve"> </w:t>
            </w:r>
            <w:proofErr w:type="spellStart"/>
            <w:r w:rsidRPr="00ED4173">
              <w:rPr>
                <w:rFonts w:asciiTheme="minorHAnsi" w:hAnsiTheme="minorHAnsi" w:cstheme="minorHAnsi"/>
                <w:i/>
                <w:sz w:val="14"/>
                <w:szCs w:val="14"/>
              </w:rPr>
              <w:t>microtis</w:t>
            </w:r>
            <w:proofErr w:type="spellEnd"/>
          </w:p>
        </w:tc>
        <w:tc>
          <w:tcPr>
            <w:tcW w:w="615" w:type="dxa"/>
            <w:tcMar>
              <w:top w:w="100" w:type="dxa"/>
              <w:left w:w="100" w:type="dxa"/>
              <w:bottom w:w="100" w:type="dxa"/>
              <w:right w:w="100" w:type="dxa"/>
            </w:tcMar>
          </w:tcPr>
          <w:p w14:paraId="676557C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0.31</w:t>
            </w:r>
          </w:p>
        </w:tc>
        <w:tc>
          <w:tcPr>
            <w:tcW w:w="645" w:type="dxa"/>
            <w:tcMar>
              <w:top w:w="100" w:type="dxa"/>
              <w:left w:w="100" w:type="dxa"/>
              <w:bottom w:w="100" w:type="dxa"/>
              <w:right w:w="100" w:type="dxa"/>
            </w:tcMar>
          </w:tcPr>
          <w:p w14:paraId="35E5739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2.17</w:t>
            </w:r>
          </w:p>
        </w:tc>
        <w:tc>
          <w:tcPr>
            <w:tcW w:w="615" w:type="dxa"/>
            <w:tcMar>
              <w:top w:w="100" w:type="dxa"/>
              <w:left w:w="100" w:type="dxa"/>
              <w:bottom w:w="100" w:type="dxa"/>
              <w:right w:w="100" w:type="dxa"/>
            </w:tcMar>
          </w:tcPr>
          <w:p w14:paraId="3E8F485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0.16</w:t>
            </w:r>
          </w:p>
        </w:tc>
        <w:tc>
          <w:tcPr>
            <w:tcW w:w="720" w:type="dxa"/>
            <w:tcMar>
              <w:top w:w="100" w:type="dxa"/>
              <w:left w:w="100" w:type="dxa"/>
              <w:bottom w:w="100" w:type="dxa"/>
              <w:right w:w="100" w:type="dxa"/>
            </w:tcMar>
          </w:tcPr>
          <w:p w14:paraId="19D6C9B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0.4</w:t>
            </w:r>
          </w:p>
        </w:tc>
        <w:tc>
          <w:tcPr>
            <w:tcW w:w="630" w:type="dxa"/>
            <w:tcMar>
              <w:top w:w="100" w:type="dxa"/>
              <w:left w:w="100" w:type="dxa"/>
              <w:bottom w:w="100" w:type="dxa"/>
              <w:right w:w="100" w:type="dxa"/>
            </w:tcMar>
          </w:tcPr>
          <w:p w14:paraId="6005F78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5FF4F14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52D8C300" w14:textId="6D9B6068"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77</w:t>
            </w:r>
            <w:r w:rsidR="00C77644" w:rsidRPr="00ED4173">
              <w:rPr>
                <w:rFonts w:asciiTheme="minorHAnsi" w:hAnsiTheme="minorHAnsi" w:cstheme="minorHAnsi"/>
                <w:sz w:val="14"/>
                <w:szCs w:val="14"/>
              </w:rPr>
              <w:t>50</w:t>
            </w:r>
          </w:p>
        </w:tc>
        <w:tc>
          <w:tcPr>
            <w:tcW w:w="960" w:type="dxa"/>
            <w:tcMar>
              <w:top w:w="100" w:type="dxa"/>
              <w:left w:w="100" w:type="dxa"/>
              <w:bottom w:w="100" w:type="dxa"/>
              <w:right w:w="100" w:type="dxa"/>
            </w:tcMar>
          </w:tcPr>
          <w:p w14:paraId="60BDB62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VertFishScav</w:t>
            </w:r>
            <w:proofErr w:type="spellEnd"/>
          </w:p>
        </w:tc>
      </w:tr>
      <w:tr w:rsidR="009C3E20" w:rsidRPr="00ED4173" w14:paraId="5002497B" w14:textId="77777777" w:rsidTr="009C3E20">
        <w:trPr>
          <w:trHeight w:val="20"/>
        </w:trPr>
        <w:tc>
          <w:tcPr>
            <w:tcW w:w="1620" w:type="dxa"/>
            <w:tcMar>
              <w:top w:w="100" w:type="dxa"/>
              <w:left w:w="100" w:type="dxa"/>
              <w:bottom w:w="100" w:type="dxa"/>
              <w:right w:w="100" w:type="dxa"/>
            </w:tcMar>
          </w:tcPr>
          <w:p w14:paraId="0F437EE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Southern naked-tailed armadillo</w:t>
            </w:r>
          </w:p>
        </w:tc>
        <w:tc>
          <w:tcPr>
            <w:tcW w:w="1980" w:type="dxa"/>
            <w:tcMar>
              <w:top w:w="100" w:type="dxa"/>
              <w:left w:w="100" w:type="dxa"/>
              <w:bottom w:w="100" w:type="dxa"/>
              <w:right w:w="100" w:type="dxa"/>
            </w:tcMar>
          </w:tcPr>
          <w:p w14:paraId="2B68E63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proofErr w:type="spellStart"/>
            <w:r w:rsidRPr="00ED4173">
              <w:rPr>
                <w:rFonts w:asciiTheme="minorHAnsi" w:hAnsiTheme="minorHAnsi" w:cstheme="minorHAnsi"/>
                <w:i/>
                <w:sz w:val="14"/>
                <w:szCs w:val="14"/>
              </w:rPr>
              <w:t>Cabassous</w:t>
            </w:r>
            <w:proofErr w:type="spellEnd"/>
            <w:r w:rsidRPr="00ED4173">
              <w:rPr>
                <w:rFonts w:asciiTheme="minorHAnsi" w:hAnsiTheme="minorHAnsi" w:cstheme="minorHAnsi"/>
                <w:i/>
                <w:sz w:val="14"/>
                <w:szCs w:val="14"/>
              </w:rPr>
              <w:t xml:space="preserve"> </w:t>
            </w:r>
            <w:proofErr w:type="spellStart"/>
            <w:r w:rsidRPr="00ED4173">
              <w:rPr>
                <w:rFonts w:asciiTheme="minorHAnsi" w:hAnsiTheme="minorHAnsi" w:cstheme="minorHAnsi"/>
                <w:i/>
                <w:sz w:val="14"/>
                <w:szCs w:val="14"/>
              </w:rPr>
              <w:t>unicinctus</w:t>
            </w:r>
            <w:proofErr w:type="spellEnd"/>
          </w:p>
        </w:tc>
        <w:tc>
          <w:tcPr>
            <w:tcW w:w="615" w:type="dxa"/>
            <w:tcMar>
              <w:top w:w="100" w:type="dxa"/>
              <w:left w:w="100" w:type="dxa"/>
              <w:bottom w:w="100" w:type="dxa"/>
              <w:right w:w="100" w:type="dxa"/>
            </w:tcMar>
          </w:tcPr>
          <w:p w14:paraId="7253EA6C"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645" w:type="dxa"/>
            <w:tcMar>
              <w:top w:w="100" w:type="dxa"/>
              <w:left w:w="100" w:type="dxa"/>
              <w:bottom w:w="100" w:type="dxa"/>
              <w:right w:w="100" w:type="dxa"/>
            </w:tcMar>
          </w:tcPr>
          <w:p w14:paraId="18551E6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0.03</w:t>
            </w:r>
          </w:p>
        </w:tc>
        <w:tc>
          <w:tcPr>
            <w:tcW w:w="615" w:type="dxa"/>
            <w:tcMar>
              <w:top w:w="100" w:type="dxa"/>
              <w:left w:w="100" w:type="dxa"/>
              <w:bottom w:w="100" w:type="dxa"/>
              <w:right w:w="100" w:type="dxa"/>
            </w:tcMar>
          </w:tcPr>
          <w:p w14:paraId="147C484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720" w:type="dxa"/>
            <w:tcMar>
              <w:top w:w="100" w:type="dxa"/>
              <w:left w:w="100" w:type="dxa"/>
              <w:bottom w:w="100" w:type="dxa"/>
              <w:right w:w="100" w:type="dxa"/>
            </w:tcMar>
          </w:tcPr>
          <w:p w14:paraId="7EEDDD7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0.02</w:t>
            </w:r>
          </w:p>
        </w:tc>
        <w:tc>
          <w:tcPr>
            <w:tcW w:w="630" w:type="dxa"/>
            <w:tcMar>
              <w:top w:w="100" w:type="dxa"/>
              <w:left w:w="100" w:type="dxa"/>
              <w:bottom w:w="100" w:type="dxa"/>
              <w:right w:w="100" w:type="dxa"/>
            </w:tcMar>
          </w:tcPr>
          <w:p w14:paraId="0655892E"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1A7C5BB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2FD64EB2" w14:textId="46FC077C"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4</w:t>
            </w:r>
            <w:r w:rsidR="00C77644" w:rsidRPr="00ED4173">
              <w:rPr>
                <w:rFonts w:asciiTheme="minorHAnsi" w:hAnsiTheme="minorHAnsi" w:cstheme="minorHAnsi"/>
                <w:sz w:val="14"/>
                <w:szCs w:val="14"/>
              </w:rPr>
              <w:t>800</w:t>
            </w:r>
          </w:p>
        </w:tc>
        <w:tc>
          <w:tcPr>
            <w:tcW w:w="960" w:type="dxa"/>
            <w:tcMar>
              <w:top w:w="100" w:type="dxa"/>
              <w:left w:w="100" w:type="dxa"/>
              <w:bottom w:w="100" w:type="dxa"/>
              <w:right w:w="100" w:type="dxa"/>
            </w:tcMar>
          </w:tcPr>
          <w:p w14:paraId="4B95E1B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Invertebrate</w:t>
            </w:r>
          </w:p>
        </w:tc>
      </w:tr>
      <w:tr w:rsidR="009C3E20" w:rsidRPr="00ED4173" w14:paraId="24FE99AB" w14:textId="77777777" w:rsidTr="009C3E20">
        <w:trPr>
          <w:trHeight w:val="20"/>
        </w:trPr>
        <w:tc>
          <w:tcPr>
            <w:tcW w:w="1620" w:type="dxa"/>
            <w:tcMar>
              <w:top w:w="100" w:type="dxa"/>
              <w:left w:w="100" w:type="dxa"/>
              <w:bottom w:w="100" w:type="dxa"/>
              <w:right w:w="100" w:type="dxa"/>
            </w:tcMar>
          </w:tcPr>
          <w:p w14:paraId="02C9DF8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Spix's</w:t>
            </w:r>
            <w:proofErr w:type="spellEnd"/>
            <w:r w:rsidRPr="00ED4173">
              <w:rPr>
                <w:rFonts w:asciiTheme="minorHAnsi" w:hAnsiTheme="minorHAnsi" w:cstheme="minorHAnsi"/>
                <w:sz w:val="14"/>
                <w:szCs w:val="14"/>
              </w:rPr>
              <w:t xml:space="preserve"> guan</w:t>
            </w:r>
          </w:p>
        </w:tc>
        <w:tc>
          <w:tcPr>
            <w:tcW w:w="1980" w:type="dxa"/>
            <w:tcMar>
              <w:top w:w="100" w:type="dxa"/>
              <w:left w:w="100" w:type="dxa"/>
              <w:bottom w:w="100" w:type="dxa"/>
              <w:right w:w="100" w:type="dxa"/>
            </w:tcMar>
          </w:tcPr>
          <w:p w14:paraId="1590405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 xml:space="preserve">Penelope </w:t>
            </w:r>
            <w:proofErr w:type="spellStart"/>
            <w:r w:rsidRPr="00ED4173">
              <w:rPr>
                <w:rFonts w:asciiTheme="minorHAnsi" w:hAnsiTheme="minorHAnsi" w:cstheme="minorHAnsi"/>
                <w:i/>
                <w:sz w:val="14"/>
                <w:szCs w:val="14"/>
              </w:rPr>
              <w:t>jacquacu</w:t>
            </w:r>
            <w:proofErr w:type="spellEnd"/>
          </w:p>
        </w:tc>
        <w:tc>
          <w:tcPr>
            <w:tcW w:w="615" w:type="dxa"/>
            <w:tcMar>
              <w:top w:w="100" w:type="dxa"/>
              <w:left w:w="100" w:type="dxa"/>
              <w:bottom w:w="100" w:type="dxa"/>
              <w:right w:w="100" w:type="dxa"/>
            </w:tcMar>
          </w:tcPr>
          <w:p w14:paraId="5A001ED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0.69</w:t>
            </w:r>
          </w:p>
        </w:tc>
        <w:tc>
          <w:tcPr>
            <w:tcW w:w="645" w:type="dxa"/>
            <w:tcMar>
              <w:top w:w="100" w:type="dxa"/>
              <w:left w:w="100" w:type="dxa"/>
              <w:bottom w:w="100" w:type="dxa"/>
              <w:right w:w="100" w:type="dxa"/>
            </w:tcMar>
          </w:tcPr>
          <w:p w14:paraId="51AC36E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3.21</w:t>
            </w:r>
          </w:p>
        </w:tc>
        <w:tc>
          <w:tcPr>
            <w:tcW w:w="615" w:type="dxa"/>
            <w:tcMar>
              <w:top w:w="100" w:type="dxa"/>
              <w:left w:w="100" w:type="dxa"/>
              <w:bottom w:w="100" w:type="dxa"/>
              <w:right w:w="100" w:type="dxa"/>
            </w:tcMar>
          </w:tcPr>
          <w:p w14:paraId="56C263F3"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0.27</w:t>
            </w:r>
          </w:p>
        </w:tc>
        <w:tc>
          <w:tcPr>
            <w:tcW w:w="720" w:type="dxa"/>
            <w:tcMar>
              <w:top w:w="100" w:type="dxa"/>
              <w:left w:w="100" w:type="dxa"/>
              <w:bottom w:w="100" w:type="dxa"/>
              <w:right w:w="100" w:type="dxa"/>
            </w:tcMar>
          </w:tcPr>
          <w:p w14:paraId="7A81580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0.68</w:t>
            </w:r>
          </w:p>
        </w:tc>
        <w:tc>
          <w:tcPr>
            <w:tcW w:w="630" w:type="dxa"/>
            <w:tcMar>
              <w:top w:w="100" w:type="dxa"/>
              <w:left w:w="100" w:type="dxa"/>
              <w:bottom w:w="100" w:type="dxa"/>
              <w:right w:w="100" w:type="dxa"/>
            </w:tcMar>
          </w:tcPr>
          <w:p w14:paraId="4F1B4DA6"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S</w:t>
            </w:r>
          </w:p>
        </w:tc>
        <w:tc>
          <w:tcPr>
            <w:tcW w:w="795" w:type="dxa"/>
            <w:tcMar>
              <w:top w:w="100" w:type="dxa"/>
              <w:left w:w="100" w:type="dxa"/>
              <w:bottom w:w="100" w:type="dxa"/>
              <w:right w:w="100" w:type="dxa"/>
            </w:tcMar>
          </w:tcPr>
          <w:p w14:paraId="657EC73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915" w:type="dxa"/>
            <w:tcMar>
              <w:top w:w="100" w:type="dxa"/>
              <w:left w:w="100" w:type="dxa"/>
              <w:bottom w:w="100" w:type="dxa"/>
              <w:right w:w="100" w:type="dxa"/>
            </w:tcMar>
          </w:tcPr>
          <w:p w14:paraId="4BADC174" w14:textId="2810F315"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148</w:t>
            </w:r>
            <w:r w:rsidR="00C77644" w:rsidRPr="00ED4173">
              <w:rPr>
                <w:rFonts w:asciiTheme="minorHAnsi" w:hAnsiTheme="minorHAnsi" w:cstheme="minorHAnsi"/>
                <w:sz w:val="14"/>
                <w:szCs w:val="14"/>
              </w:rPr>
              <w:t>8</w:t>
            </w:r>
          </w:p>
        </w:tc>
        <w:tc>
          <w:tcPr>
            <w:tcW w:w="960" w:type="dxa"/>
            <w:tcMar>
              <w:top w:w="100" w:type="dxa"/>
              <w:left w:w="100" w:type="dxa"/>
              <w:bottom w:w="100" w:type="dxa"/>
              <w:right w:w="100" w:type="dxa"/>
            </w:tcMar>
          </w:tcPr>
          <w:p w14:paraId="63E3609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FruiNect</w:t>
            </w:r>
            <w:proofErr w:type="spellEnd"/>
          </w:p>
        </w:tc>
      </w:tr>
      <w:tr w:rsidR="009C3E20" w:rsidRPr="00ED4173" w14:paraId="199C2B6E" w14:textId="77777777" w:rsidTr="009C3E20">
        <w:trPr>
          <w:trHeight w:val="20"/>
        </w:trPr>
        <w:tc>
          <w:tcPr>
            <w:tcW w:w="1620" w:type="dxa"/>
            <w:tcMar>
              <w:top w:w="100" w:type="dxa"/>
              <w:left w:w="100" w:type="dxa"/>
              <w:bottom w:w="100" w:type="dxa"/>
              <w:right w:w="100" w:type="dxa"/>
            </w:tcMar>
          </w:tcPr>
          <w:p w14:paraId="5659E9C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Tapir</w:t>
            </w:r>
          </w:p>
        </w:tc>
        <w:tc>
          <w:tcPr>
            <w:tcW w:w="1980" w:type="dxa"/>
            <w:tcMar>
              <w:top w:w="100" w:type="dxa"/>
              <w:left w:w="100" w:type="dxa"/>
              <w:bottom w:w="100" w:type="dxa"/>
              <w:right w:w="100" w:type="dxa"/>
            </w:tcMar>
          </w:tcPr>
          <w:p w14:paraId="526B052F"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proofErr w:type="spellStart"/>
            <w:r w:rsidRPr="00ED4173">
              <w:rPr>
                <w:rFonts w:asciiTheme="minorHAnsi" w:hAnsiTheme="minorHAnsi" w:cstheme="minorHAnsi"/>
                <w:i/>
                <w:sz w:val="14"/>
                <w:szCs w:val="14"/>
              </w:rPr>
              <w:t>Tapirus</w:t>
            </w:r>
            <w:proofErr w:type="spellEnd"/>
            <w:r w:rsidRPr="00ED4173">
              <w:rPr>
                <w:rFonts w:asciiTheme="minorHAnsi" w:hAnsiTheme="minorHAnsi" w:cstheme="minorHAnsi"/>
                <w:i/>
                <w:sz w:val="14"/>
                <w:szCs w:val="14"/>
              </w:rPr>
              <w:t xml:space="preserve"> </w:t>
            </w:r>
            <w:proofErr w:type="spellStart"/>
            <w:r w:rsidRPr="00ED4173">
              <w:rPr>
                <w:rFonts w:asciiTheme="minorHAnsi" w:hAnsiTheme="minorHAnsi" w:cstheme="minorHAnsi"/>
                <w:i/>
                <w:sz w:val="14"/>
                <w:szCs w:val="14"/>
              </w:rPr>
              <w:t>terrestris</w:t>
            </w:r>
            <w:proofErr w:type="spellEnd"/>
          </w:p>
        </w:tc>
        <w:tc>
          <w:tcPr>
            <w:tcW w:w="615" w:type="dxa"/>
            <w:tcMar>
              <w:top w:w="100" w:type="dxa"/>
              <w:left w:w="100" w:type="dxa"/>
              <w:bottom w:w="100" w:type="dxa"/>
              <w:right w:w="100" w:type="dxa"/>
            </w:tcMar>
          </w:tcPr>
          <w:p w14:paraId="6EB2C04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3.55</w:t>
            </w:r>
          </w:p>
        </w:tc>
        <w:tc>
          <w:tcPr>
            <w:tcW w:w="645" w:type="dxa"/>
            <w:tcMar>
              <w:top w:w="100" w:type="dxa"/>
              <w:left w:w="100" w:type="dxa"/>
              <w:bottom w:w="100" w:type="dxa"/>
              <w:right w:w="100" w:type="dxa"/>
            </w:tcMar>
          </w:tcPr>
          <w:p w14:paraId="5A8651D5"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10.48</w:t>
            </w:r>
          </w:p>
        </w:tc>
        <w:tc>
          <w:tcPr>
            <w:tcW w:w="615" w:type="dxa"/>
            <w:tcMar>
              <w:top w:w="100" w:type="dxa"/>
              <w:left w:w="100" w:type="dxa"/>
              <w:bottom w:w="100" w:type="dxa"/>
              <w:right w:w="100" w:type="dxa"/>
            </w:tcMar>
          </w:tcPr>
          <w:p w14:paraId="6DFE388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0.7</w:t>
            </w:r>
          </w:p>
        </w:tc>
        <w:tc>
          <w:tcPr>
            <w:tcW w:w="720" w:type="dxa"/>
            <w:tcMar>
              <w:top w:w="100" w:type="dxa"/>
              <w:left w:w="100" w:type="dxa"/>
              <w:bottom w:w="100" w:type="dxa"/>
              <w:right w:w="100" w:type="dxa"/>
            </w:tcMar>
          </w:tcPr>
          <w:p w14:paraId="4CCAD527"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0.92</w:t>
            </w:r>
          </w:p>
        </w:tc>
        <w:tc>
          <w:tcPr>
            <w:tcW w:w="630" w:type="dxa"/>
            <w:tcMar>
              <w:top w:w="100" w:type="dxa"/>
              <w:left w:w="100" w:type="dxa"/>
              <w:bottom w:w="100" w:type="dxa"/>
              <w:right w:w="100" w:type="dxa"/>
            </w:tcMar>
          </w:tcPr>
          <w:p w14:paraId="1C6011D0"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2C98077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5F635531" w14:textId="1589BAC0"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20750</w:t>
            </w:r>
            <w:r w:rsidR="00C77644" w:rsidRPr="00ED4173">
              <w:rPr>
                <w:rFonts w:asciiTheme="minorHAnsi" w:hAnsiTheme="minorHAnsi" w:cstheme="minorHAnsi"/>
                <w:sz w:val="14"/>
                <w:szCs w:val="14"/>
              </w:rPr>
              <w:t>1</w:t>
            </w:r>
          </w:p>
        </w:tc>
        <w:tc>
          <w:tcPr>
            <w:tcW w:w="960" w:type="dxa"/>
            <w:tcMar>
              <w:top w:w="100" w:type="dxa"/>
              <w:left w:w="100" w:type="dxa"/>
              <w:bottom w:w="100" w:type="dxa"/>
              <w:right w:w="100" w:type="dxa"/>
            </w:tcMar>
          </w:tcPr>
          <w:p w14:paraId="00C82766"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PlantSeed</w:t>
            </w:r>
            <w:proofErr w:type="spellEnd"/>
          </w:p>
        </w:tc>
      </w:tr>
      <w:tr w:rsidR="009C3E20" w:rsidRPr="00ED4173" w14:paraId="6BD7EB2B" w14:textId="77777777" w:rsidTr="009C3E20">
        <w:trPr>
          <w:trHeight w:val="20"/>
        </w:trPr>
        <w:tc>
          <w:tcPr>
            <w:tcW w:w="1620" w:type="dxa"/>
            <w:tcMar>
              <w:top w:w="100" w:type="dxa"/>
              <w:left w:w="100" w:type="dxa"/>
              <w:bottom w:w="100" w:type="dxa"/>
              <w:right w:w="100" w:type="dxa"/>
            </w:tcMar>
          </w:tcPr>
          <w:p w14:paraId="173AD75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White-lipped peccary</w:t>
            </w:r>
          </w:p>
        </w:tc>
        <w:tc>
          <w:tcPr>
            <w:tcW w:w="1980" w:type="dxa"/>
            <w:tcMar>
              <w:top w:w="100" w:type="dxa"/>
              <w:left w:w="100" w:type="dxa"/>
              <w:bottom w:w="100" w:type="dxa"/>
              <w:right w:w="100" w:type="dxa"/>
            </w:tcMar>
          </w:tcPr>
          <w:p w14:paraId="47648C7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i/>
                <w:sz w:val="14"/>
                <w:szCs w:val="14"/>
              </w:rPr>
            </w:pPr>
            <w:r w:rsidRPr="00ED4173">
              <w:rPr>
                <w:rFonts w:asciiTheme="minorHAnsi" w:hAnsiTheme="minorHAnsi" w:cstheme="minorHAnsi"/>
                <w:i/>
                <w:sz w:val="14"/>
                <w:szCs w:val="14"/>
              </w:rPr>
              <w:t xml:space="preserve">Tayassu </w:t>
            </w:r>
            <w:proofErr w:type="spellStart"/>
            <w:r w:rsidRPr="00ED4173">
              <w:rPr>
                <w:rFonts w:asciiTheme="minorHAnsi" w:hAnsiTheme="minorHAnsi" w:cstheme="minorHAnsi"/>
                <w:i/>
                <w:sz w:val="14"/>
                <w:szCs w:val="14"/>
              </w:rPr>
              <w:t>pecari</w:t>
            </w:r>
            <w:proofErr w:type="spellEnd"/>
          </w:p>
        </w:tc>
        <w:tc>
          <w:tcPr>
            <w:tcW w:w="615" w:type="dxa"/>
            <w:tcMar>
              <w:top w:w="100" w:type="dxa"/>
              <w:left w:w="100" w:type="dxa"/>
              <w:bottom w:w="100" w:type="dxa"/>
              <w:right w:w="100" w:type="dxa"/>
            </w:tcMar>
          </w:tcPr>
          <w:p w14:paraId="776DC7F2"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5.63</w:t>
            </w:r>
          </w:p>
        </w:tc>
        <w:tc>
          <w:tcPr>
            <w:tcW w:w="645" w:type="dxa"/>
            <w:tcMar>
              <w:top w:w="100" w:type="dxa"/>
              <w:left w:w="100" w:type="dxa"/>
              <w:bottom w:w="100" w:type="dxa"/>
              <w:right w:w="100" w:type="dxa"/>
            </w:tcMar>
          </w:tcPr>
          <w:p w14:paraId="499C8A19"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615" w:type="dxa"/>
            <w:tcMar>
              <w:top w:w="100" w:type="dxa"/>
              <w:left w:w="100" w:type="dxa"/>
              <w:bottom w:w="100" w:type="dxa"/>
              <w:right w:w="100" w:type="dxa"/>
            </w:tcMar>
          </w:tcPr>
          <w:p w14:paraId="156AAC3D"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0.77</w:t>
            </w:r>
          </w:p>
        </w:tc>
        <w:tc>
          <w:tcPr>
            <w:tcW w:w="720" w:type="dxa"/>
            <w:tcMar>
              <w:top w:w="100" w:type="dxa"/>
              <w:left w:w="100" w:type="dxa"/>
              <w:bottom w:w="100" w:type="dxa"/>
              <w:right w:w="100" w:type="dxa"/>
            </w:tcMar>
          </w:tcPr>
          <w:p w14:paraId="385E5AC1"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0</w:t>
            </w:r>
          </w:p>
        </w:tc>
        <w:tc>
          <w:tcPr>
            <w:tcW w:w="630" w:type="dxa"/>
            <w:tcMar>
              <w:top w:w="100" w:type="dxa"/>
              <w:left w:w="100" w:type="dxa"/>
              <w:bottom w:w="100" w:type="dxa"/>
              <w:right w:w="100" w:type="dxa"/>
            </w:tcMar>
          </w:tcPr>
          <w:p w14:paraId="16CC799B"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G</w:t>
            </w:r>
          </w:p>
        </w:tc>
        <w:tc>
          <w:tcPr>
            <w:tcW w:w="795" w:type="dxa"/>
            <w:tcMar>
              <w:top w:w="100" w:type="dxa"/>
              <w:left w:w="100" w:type="dxa"/>
              <w:bottom w:w="100" w:type="dxa"/>
              <w:right w:w="100" w:type="dxa"/>
            </w:tcMar>
          </w:tcPr>
          <w:p w14:paraId="3D61DA78"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1</w:t>
            </w:r>
          </w:p>
        </w:tc>
        <w:tc>
          <w:tcPr>
            <w:tcW w:w="915" w:type="dxa"/>
            <w:tcMar>
              <w:top w:w="100" w:type="dxa"/>
              <w:left w:w="100" w:type="dxa"/>
              <w:bottom w:w="100" w:type="dxa"/>
              <w:right w:w="100" w:type="dxa"/>
            </w:tcMar>
          </w:tcPr>
          <w:p w14:paraId="6E06F90B" w14:textId="01C79CC2" w:rsidR="009C3E20" w:rsidRPr="00ED4173" w:rsidRDefault="009C3E20" w:rsidP="00C77644">
            <w:pPr>
              <w:widowControl w:val="0"/>
              <w:pBdr>
                <w:top w:val="nil"/>
                <w:left w:val="nil"/>
                <w:bottom w:val="nil"/>
                <w:right w:val="nil"/>
                <w:between w:val="nil"/>
              </w:pBdr>
              <w:spacing w:after="0" w:line="276" w:lineRule="auto"/>
              <w:rPr>
                <w:rFonts w:asciiTheme="minorHAnsi" w:hAnsiTheme="minorHAnsi" w:cstheme="minorHAnsi"/>
                <w:sz w:val="14"/>
                <w:szCs w:val="14"/>
              </w:rPr>
            </w:pPr>
            <w:r w:rsidRPr="00ED4173">
              <w:rPr>
                <w:rFonts w:asciiTheme="minorHAnsi" w:hAnsiTheme="minorHAnsi" w:cstheme="minorHAnsi"/>
                <w:sz w:val="14"/>
                <w:szCs w:val="14"/>
              </w:rPr>
              <w:t>3223</w:t>
            </w:r>
            <w:r w:rsidR="00C77644" w:rsidRPr="00ED4173">
              <w:rPr>
                <w:rFonts w:asciiTheme="minorHAnsi" w:hAnsiTheme="minorHAnsi" w:cstheme="minorHAnsi"/>
                <w:sz w:val="14"/>
                <w:szCs w:val="14"/>
              </w:rPr>
              <w:t>4</w:t>
            </w:r>
          </w:p>
        </w:tc>
        <w:tc>
          <w:tcPr>
            <w:tcW w:w="960" w:type="dxa"/>
            <w:tcMar>
              <w:top w:w="100" w:type="dxa"/>
              <w:left w:w="100" w:type="dxa"/>
              <w:bottom w:w="100" w:type="dxa"/>
              <w:right w:w="100" w:type="dxa"/>
            </w:tcMar>
          </w:tcPr>
          <w:p w14:paraId="1C8D17D4" w14:textId="77777777" w:rsidR="009C3E20" w:rsidRPr="00ED4173" w:rsidRDefault="009C3E20" w:rsidP="00EE55DE">
            <w:pPr>
              <w:widowControl w:val="0"/>
              <w:pBdr>
                <w:top w:val="nil"/>
                <w:left w:val="nil"/>
                <w:bottom w:val="nil"/>
                <w:right w:val="nil"/>
                <w:between w:val="nil"/>
              </w:pBdr>
              <w:spacing w:after="0" w:line="276" w:lineRule="auto"/>
              <w:rPr>
                <w:rFonts w:asciiTheme="minorHAnsi" w:hAnsiTheme="minorHAnsi" w:cstheme="minorHAnsi"/>
                <w:sz w:val="14"/>
                <w:szCs w:val="14"/>
              </w:rPr>
            </w:pPr>
            <w:proofErr w:type="spellStart"/>
            <w:r w:rsidRPr="00ED4173">
              <w:rPr>
                <w:rFonts w:asciiTheme="minorHAnsi" w:hAnsiTheme="minorHAnsi" w:cstheme="minorHAnsi"/>
                <w:sz w:val="14"/>
                <w:szCs w:val="14"/>
              </w:rPr>
              <w:t>PlantSeed</w:t>
            </w:r>
            <w:proofErr w:type="spellEnd"/>
          </w:p>
        </w:tc>
      </w:tr>
    </w:tbl>
    <w:p w14:paraId="0C60FC9E" w14:textId="0DD127A1" w:rsidR="00905047" w:rsidRPr="00ED4173" w:rsidRDefault="00905047">
      <w:pPr>
        <w:rPr>
          <w:rFonts w:cstheme="minorHAnsi"/>
        </w:rPr>
      </w:pPr>
      <w:r w:rsidRPr="00ED4173">
        <w:rPr>
          <w:rFonts w:cstheme="minorHAnsi"/>
        </w:rPr>
        <w:br w:type="page"/>
      </w:r>
    </w:p>
    <w:p w14:paraId="27BA5930" w14:textId="025FF426" w:rsidR="00905047" w:rsidRPr="004B3AE3" w:rsidRDefault="00905047" w:rsidP="00905047">
      <w:pPr>
        <w:rPr>
          <w:rFonts w:cstheme="minorHAnsi"/>
          <w:b/>
        </w:rPr>
      </w:pPr>
      <w:r w:rsidRPr="00ED4173">
        <w:rPr>
          <w:rFonts w:cstheme="minorHAnsi"/>
          <w:b/>
        </w:rPr>
        <w:lastRenderedPageBreak/>
        <w:t xml:space="preserve">Appendix B: </w:t>
      </w:r>
      <w:r w:rsidRPr="00ED4173">
        <w:rPr>
          <w:rFonts w:cstheme="minorHAnsi"/>
        </w:rPr>
        <w:t xml:space="preserve">Temporal patterns in temperature and rainfall between the two survey </w:t>
      </w:r>
      <w:r w:rsidRPr="004B3AE3">
        <w:rPr>
          <w:rFonts w:cstheme="minorHAnsi"/>
        </w:rPr>
        <w:t>periods</w:t>
      </w:r>
      <w:r w:rsidR="004B3AE3" w:rsidRPr="004B3AE3">
        <w:rPr>
          <w:rFonts w:cstheme="minorHAnsi"/>
        </w:rPr>
        <w:t xml:space="preserve"> s</w:t>
      </w:r>
      <w:r w:rsidRPr="004B3AE3">
        <w:rPr>
          <w:rFonts w:cstheme="minorHAnsi"/>
        </w:rPr>
        <w:t>hows</w:t>
      </w:r>
      <w:r w:rsidRPr="00ED4173">
        <w:rPr>
          <w:rFonts w:cstheme="minorHAnsi"/>
        </w:rPr>
        <w:t xml:space="preserve"> the lack of overt changes in temperature (upper) and rainfall (lower) within the study region and period. </w:t>
      </w:r>
    </w:p>
    <w:p w14:paraId="58F82567" w14:textId="5BC82182" w:rsidR="00905047" w:rsidRPr="00ED4173" w:rsidRDefault="00905047" w:rsidP="00905047">
      <w:pPr>
        <w:rPr>
          <w:rFonts w:cstheme="minorHAnsi"/>
        </w:rPr>
      </w:pPr>
      <w:r w:rsidRPr="00ED4173">
        <w:rPr>
          <w:rFonts w:cstheme="minorHAnsi"/>
        </w:rPr>
        <w:t xml:space="preserve">Data derived from Copernicus Climate Change Service (C3S) (2017): ERA5: Fifth generation of ECMWF atmospheric reanalyses of the global climate. Copernicus Climate Change Service Climate Data Store (CDS)  </w:t>
      </w:r>
      <w:hyperlink r:id="rId5" w:anchor="!/home" w:history="1">
        <w:r w:rsidRPr="00ED4173">
          <w:rPr>
            <w:rStyle w:val="Hyperlink"/>
            <w:rFonts w:cstheme="minorHAnsi"/>
          </w:rPr>
          <w:t>https://cds.climate.copernicus.eu/cdsapp#!/home</w:t>
        </w:r>
      </w:hyperlink>
      <w:r w:rsidRPr="00ED4173">
        <w:rPr>
          <w:rFonts w:cstheme="minorHAnsi"/>
        </w:rPr>
        <w:t xml:space="preserve">  </w:t>
      </w:r>
    </w:p>
    <w:p w14:paraId="42BFC80B" w14:textId="77777777" w:rsidR="00905047" w:rsidRPr="00ED4173" w:rsidRDefault="00905047" w:rsidP="00905047">
      <w:pPr>
        <w:rPr>
          <w:rFonts w:cstheme="minorHAnsi"/>
        </w:rPr>
      </w:pPr>
      <w:r w:rsidRPr="00ED4173">
        <w:rPr>
          <w:rFonts w:cstheme="minorHAnsi"/>
        </w:rPr>
        <w:t xml:space="preserve"> </w:t>
      </w:r>
      <w:r w:rsidRPr="00ED4173">
        <w:rPr>
          <w:rFonts w:cstheme="minorHAnsi"/>
          <w:noProof/>
          <w:lang w:val="en-CA" w:eastAsia="en-CA"/>
        </w:rPr>
        <w:drawing>
          <wp:inline distT="0" distB="0" distL="0" distR="0" wp14:anchorId="2D2B4F30" wp14:editId="7189B701">
            <wp:extent cx="5731510" cy="48387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4838700"/>
                    </a:xfrm>
                    <a:prstGeom prst="rect">
                      <a:avLst/>
                    </a:prstGeom>
                  </pic:spPr>
                </pic:pic>
              </a:graphicData>
            </a:graphic>
          </wp:inline>
        </w:drawing>
      </w:r>
    </w:p>
    <w:p w14:paraId="4EBAA093" w14:textId="1FE6554A" w:rsidR="00905047" w:rsidRPr="00ED4173" w:rsidRDefault="00905047" w:rsidP="00905047">
      <w:pPr>
        <w:rPr>
          <w:rFonts w:cstheme="minorHAnsi"/>
        </w:rPr>
      </w:pPr>
      <w:r w:rsidRPr="00ED4173">
        <w:rPr>
          <w:rFonts w:cstheme="minorHAnsi"/>
        </w:rPr>
        <w:br w:type="page"/>
      </w:r>
      <w:r w:rsidRPr="00ED4173">
        <w:rPr>
          <w:rFonts w:cstheme="minorHAnsi"/>
          <w:b/>
        </w:rPr>
        <w:lastRenderedPageBreak/>
        <w:t xml:space="preserve">Appendix C: </w:t>
      </w:r>
      <w:r w:rsidRPr="00ED4173">
        <w:rPr>
          <w:rFonts w:cstheme="minorHAnsi"/>
        </w:rPr>
        <w:t>Forest cover loss within and surrounding the Los Amigos Conservation Concession (2000-2019)</w:t>
      </w:r>
      <w:r w:rsidR="00DE7CF5">
        <w:rPr>
          <w:rFonts w:cstheme="minorHAnsi"/>
        </w:rPr>
        <w:t>.</w:t>
      </w:r>
    </w:p>
    <w:p w14:paraId="68AF1432" w14:textId="77777777" w:rsidR="00905047" w:rsidRPr="00ED4173" w:rsidRDefault="00905047" w:rsidP="00905047">
      <w:pPr>
        <w:rPr>
          <w:rFonts w:cstheme="minorHAnsi"/>
        </w:rPr>
      </w:pPr>
      <w:r w:rsidRPr="00ED4173">
        <w:rPr>
          <w:rFonts w:cstheme="minorHAnsi"/>
        </w:rPr>
        <w:t xml:space="preserve">The following image shows canopy cover loss (green) within and immediately around the Los Amigos Conservation Concession (black border), camera trap stations (Black points). It is important to note that loss can arise due to anthropogenic and natural causes. Within LACC, between 2000-2019 this represents a canopy cover loss of 0.12%. </w:t>
      </w:r>
    </w:p>
    <w:p w14:paraId="1FA6B87A" w14:textId="77777777" w:rsidR="00905047" w:rsidRPr="00ED4173" w:rsidRDefault="00905047" w:rsidP="00905047">
      <w:pPr>
        <w:rPr>
          <w:rFonts w:cstheme="minorHAnsi"/>
        </w:rPr>
      </w:pPr>
      <w:r w:rsidRPr="00ED4173">
        <w:rPr>
          <w:rFonts w:cstheme="minorHAnsi"/>
        </w:rPr>
        <w:t xml:space="preserve">Data derived from Hansen, M. C., P. V. </w:t>
      </w:r>
      <w:proofErr w:type="spellStart"/>
      <w:r w:rsidRPr="00ED4173">
        <w:rPr>
          <w:rFonts w:cstheme="minorHAnsi"/>
        </w:rPr>
        <w:t>Potapov</w:t>
      </w:r>
      <w:proofErr w:type="spellEnd"/>
      <w:r w:rsidRPr="00ED4173">
        <w:rPr>
          <w:rFonts w:cstheme="minorHAnsi"/>
        </w:rPr>
        <w:t xml:space="preserve">, R. Moore, M. </w:t>
      </w:r>
      <w:proofErr w:type="spellStart"/>
      <w:r w:rsidRPr="00ED4173">
        <w:rPr>
          <w:rFonts w:cstheme="minorHAnsi"/>
        </w:rPr>
        <w:t>Hancher</w:t>
      </w:r>
      <w:proofErr w:type="spellEnd"/>
      <w:r w:rsidRPr="00ED4173">
        <w:rPr>
          <w:rFonts w:cstheme="minorHAnsi"/>
        </w:rPr>
        <w:t xml:space="preserve">, S. A. </w:t>
      </w:r>
      <w:proofErr w:type="spellStart"/>
      <w:r w:rsidRPr="00ED4173">
        <w:rPr>
          <w:rFonts w:cstheme="minorHAnsi"/>
        </w:rPr>
        <w:t>Turubanova</w:t>
      </w:r>
      <w:proofErr w:type="spellEnd"/>
      <w:r w:rsidRPr="00ED4173">
        <w:rPr>
          <w:rFonts w:cstheme="minorHAnsi"/>
        </w:rPr>
        <w:t xml:space="preserve">, A. </w:t>
      </w:r>
      <w:proofErr w:type="spellStart"/>
      <w:r w:rsidRPr="00ED4173">
        <w:rPr>
          <w:rFonts w:cstheme="minorHAnsi"/>
        </w:rPr>
        <w:t>Tyukavina</w:t>
      </w:r>
      <w:proofErr w:type="spellEnd"/>
      <w:r w:rsidRPr="00ED4173">
        <w:rPr>
          <w:rFonts w:cstheme="minorHAnsi"/>
        </w:rPr>
        <w:t xml:space="preserve">, D. </w:t>
      </w:r>
      <w:proofErr w:type="spellStart"/>
      <w:r w:rsidRPr="00ED4173">
        <w:rPr>
          <w:rFonts w:cstheme="minorHAnsi"/>
        </w:rPr>
        <w:t>Thau</w:t>
      </w:r>
      <w:proofErr w:type="spellEnd"/>
      <w:r w:rsidRPr="00ED4173">
        <w:rPr>
          <w:rFonts w:cstheme="minorHAnsi"/>
        </w:rPr>
        <w:t xml:space="preserve">, S. V. Stehman, S. J. Goetz, T. R. Loveland, A. </w:t>
      </w:r>
      <w:proofErr w:type="spellStart"/>
      <w:r w:rsidRPr="00ED4173">
        <w:rPr>
          <w:rFonts w:cstheme="minorHAnsi"/>
        </w:rPr>
        <w:t>Kommareddy</w:t>
      </w:r>
      <w:proofErr w:type="spellEnd"/>
      <w:r w:rsidRPr="00ED4173">
        <w:rPr>
          <w:rFonts w:cstheme="minorHAnsi"/>
        </w:rPr>
        <w:t xml:space="preserve">, A. </w:t>
      </w:r>
      <w:proofErr w:type="spellStart"/>
      <w:r w:rsidRPr="00ED4173">
        <w:rPr>
          <w:rFonts w:cstheme="minorHAnsi"/>
        </w:rPr>
        <w:t>Egorov</w:t>
      </w:r>
      <w:proofErr w:type="spellEnd"/>
      <w:r w:rsidRPr="00ED4173">
        <w:rPr>
          <w:rFonts w:cstheme="minorHAnsi"/>
        </w:rPr>
        <w:t xml:space="preserve">, L. </w:t>
      </w:r>
      <w:proofErr w:type="spellStart"/>
      <w:r w:rsidRPr="00ED4173">
        <w:rPr>
          <w:rFonts w:cstheme="minorHAnsi"/>
        </w:rPr>
        <w:t>Chini</w:t>
      </w:r>
      <w:proofErr w:type="spellEnd"/>
      <w:r w:rsidRPr="00ED4173">
        <w:rPr>
          <w:rFonts w:cstheme="minorHAnsi"/>
        </w:rPr>
        <w:t xml:space="preserve">, C. O. Justice, and J. R. G. Townshend. 2013. “High-Resolution Global Maps of 21st-Century Forest Cover Change.” Science 342 (15 November): 850–53. Data available on-line at: </w:t>
      </w:r>
      <w:hyperlink r:id="rId7" w:history="1">
        <w:r w:rsidRPr="00ED4173">
          <w:rPr>
            <w:rStyle w:val="Hyperlink"/>
            <w:rFonts w:cstheme="minorHAnsi"/>
          </w:rPr>
          <w:t>https://earthenginepartners.appspot.com/science-2013-global-forest</w:t>
        </w:r>
      </w:hyperlink>
      <w:r w:rsidRPr="00ED4173">
        <w:rPr>
          <w:rFonts w:cstheme="minorHAnsi"/>
        </w:rPr>
        <w:t xml:space="preserve"> </w:t>
      </w:r>
    </w:p>
    <w:p w14:paraId="59FFF2E4" w14:textId="77777777" w:rsidR="00905047" w:rsidRPr="00ED4173" w:rsidRDefault="00905047" w:rsidP="00905047">
      <w:pPr>
        <w:rPr>
          <w:rFonts w:cstheme="minorHAnsi"/>
        </w:rPr>
      </w:pPr>
    </w:p>
    <w:p w14:paraId="252C8C03" w14:textId="322DF11B" w:rsidR="00905047" w:rsidRPr="00ED4173" w:rsidRDefault="00905047">
      <w:pPr>
        <w:rPr>
          <w:rFonts w:cstheme="minorHAnsi"/>
        </w:rPr>
      </w:pPr>
      <w:r w:rsidRPr="00ED4173">
        <w:rPr>
          <w:rFonts w:cstheme="minorHAnsi"/>
          <w:noProof/>
          <w:lang w:val="en-CA" w:eastAsia="en-CA"/>
        </w:rPr>
        <w:drawing>
          <wp:inline distT="0" distB="0" distL="0" distR="0" wp14:anchorId="4B3EA802" wp14:editId="3DC03E4D">
            <wp:extent cx="5731510" cy="355282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552825"/>
                    </a:xfrm>
                    <a:prstGeom prst="rect">
                      <a:avLst/>
                    </a:prstGeom>
                  </pic:spPr>
                </pic:pic>
              </a:graphicData>
            </a:graphic>
          </wp:inline>
        </w:drawing>
      </w:r>
    </w:p>
    <w:p w14:paraId="2787759B" w14:textId="77777777" w:rsidR="00905047" w:rsidRPr="00ED4173" w:rsidRDefault="00905047">
      <w:pPr>
        <w:rPr>
          <w:rFonts w:cstheme="minorHAnsi"/>
        </w:rPr>
      </w:pPr>
      <w:r w:rsidRPr="00ED4173">
        <w:rPr>
          <w:rFonts w:cstheme="minorHAnsi"/>
        </w:rPr>
        <w:br w:type="page"/>
      </w:r>
    </w:p>
    <w:p w14:paraId="22BA1BC7" w14:textId="77777777" w:rsidR="00905047" w:rsidRPr="00ED4173" w:rsidRDefault="00905047" w:rsidP="00905047">
      <w:pPr>
        <w:rPr>
          <w:rFonts w:cstheme="minorHAnsi"/>
        </w:rPr>
      </w:pPr>
      <w:r w:rsidRPr="00ED4173">
        <w:rPr>
          <w:rFonts w:cstheme="minorHAnsi"/>
          <w:b/>
        </w:rPr>
        <w:lastRenderedPageBreak/>
        <w:t xml:space="preserve">Appendix D: </w:t>
      </w:r>
      <w:r w:rsidRPr="00E6484F">
        <w:rPr>
          <w:rFonts w:cstheme="minorHAnsi"/>
          <w:bCs/>
        </w:rPr>
        <w:t>Variance explained by the multi-species model</w:t>
      </w:r>
    </w:p>
    <w:p w14:paraId="0A4783D7" w14:textId="7232D248" w:rsidR="00CC7EE9" w:rsidRPr="00ED4173" w:rsidRDefault="00CC7EE9" w:rsidP="00905047">
      <w:pPr>
        <w:rPr>
          <w:rFonts w:cstheme="minorHAnsi"/>
        </w:rPr>
      </w:pPr>
      <w:r w:rsidRPr="00ED4173">
        <w:rPr>
          <w:rFonts w:cstheme="minorHAnsi"/>
          <w:bCs/>
          <w:i/>
        </w:rPr>
        <w:t>Species-level ‘total’ pseudo-R</w:t>
      </w:r>
      <w:r w:rsidRPr="00ED4173">
        <w:rPr>
          <w:rFonts w:cstheme="minorHAnsi"/>
          <w:bCs/>
          <w:i/>
          <w:vertAlign w:val="superscript"/>
        </w:rPr>
        <w:t>2</w:t>
      </w:r>
    </w:p>
    <w:p w14:paraId="74998BCB" w14:textId="77777777" w:rsidR="00CC7EE9" w:rsidRPr="00ED4173" w:rsidRDefault="00CC7EE9" w:rsidP="00CC7EE9">
      <w:pPr>
        <w:pBdr>
          <w:top w:val="nil"/>
          <w:left w:val="nil"/>
          <w:bottom w:val="nil"/>
          <w:right w:val="nil"/>
          <w:between w:val="nil"/>
        </w:pBdr>
        <w:rPr>
          <w:rFonts w:cstheme="minorHAnsi"/>
          <w:b/>
        </w:rPr>
      </w:pPr>
      <w:r w:rsidRPr="00ED4173">
        <w:rPr>
          <w:rFonts w:cstheme="minorHAnsi"/>
          <w:b/>
          <w:noProof/>
          <w:lang w:val="en-CA" w:eastAsia="en-CA"/>
        </w:rPr>
        <w:drawing>
          <wp:inline distT="114300" distB="114300" distL="114300" distR="114300" wp14:anchorId="3DAD9952" wp14:editId="47DFC19F">
            <wp:extent cx="3690938" cy="2155508"/>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3690938" cy="2155508"/>
                    </a:xfrm>
                    <a:prstGeom prst="rect">
                      <a:avLst/>
                    </a:prstGeom>
                    <a:ln/>
                  </pic:spPr>
                </pic:pic>
              </a:graphicData>
            </a:graphic>
          </wp:inline>
        </w:drawing>
      </w:r>
    </w:p>
    <w:p w14:paraId="4194EFE5" w14:textId="77777777" w:rsidR="00CC7EE9" w:rsidRPr="00ED4173" w:rsidRDefault="00CC7EE9" w:rsidP="00CC7EE9">
      <w:pPr>
        <w:pBdr>
          <w:top w:val="nil"/>
          <w:left w:val="nil"/>
          <w:bottom w:val="nil"/>
          <w:right w:val="nil"/>
          <w:between w:val="nil"/>
        </w:pBdr>
        <w:rPr>
          <w:rFonts w:cstheme="minorHAnsi"/>
          <w:bCs/>
          <w:i/>
          <w:iCs/>
        </w:rPr>
      </w:pPr>
      <w:r w:rsidRPr="00ED4173">
        <w:rPr>
          <w:rFonts w:cstheme="minorHAnsi"/>
          <w:bCs/>
          <w:i/>
          <w:iCs/>
        </w:rPr>
        <w:t>Partitioned R</w:t>
      </w:r>
      <w:r w:rsidRPr="00ED4173">
        <w:rPr>
          <w:rFonts w:cstheme="minorHAnsi"/>
          <w:bCs/>
          <w:i/>
          <w:iCs/>
          <w:vertAlign w:val="superscript"/>
        </w:rPr>
        <w:t>2</w:t>
      </w:r>
    </w:p>
    <w:p w14:paraId="09C3F57E" w14:textId="77777777" w:rsidR="00CC7EE9" w:rsidRPr="00ED4173" w:rsidRDefault="00CC7EE9" w:rsidP="00CC7EE9">
      <w:pPr>
        <w:pBdr>
          <w:top w:val="nil"/>
          <w:left w:val="nil"/>
          <w:bottom w:val="nil"/>
          <w:right w:val="nil"/>
          <w:between w:val="nil"/>
        </w:pBdr>
        <w:rPr>
          <w:rFonts w:cstheme="minorHAnsi"/>
        </w:rPr>
      </w:pPr>
      <w:r w:rsidRPr="00ED4173">
        <w:rPr>
          <w:rFonts w:cstheme="minorHAnsi"/>
          <w:noProof/>
          <w:lang w:val="en-CA" w:eastAsia="en-CA"/>
        </w:rPr>
        <w:drawing>
          <wp:inline distT="114300" distB="114300" distL="114300" distR="114300" wp14:anchorId="6E13BAA3" wp14:editId="05EC032B">
            <wp:extent cx="5943600" cy="34798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943600" cy="3479800"/>
                    </a:xfrm>
                    <a:prstGeom prst="rect">
                      <a:avLst/>
                    </a:prstGeom>
                    <a:ln/>
                  </pic:spPr>
                </pic:pic>
              </a:graphicData>
            </a:graphic>
          </wp:inline>
        </w:drawing>
      </w:r>
    </w:p>
    <w:p w14:paraId="4E1A4229" w14:textId="77777777" w:rsidR="00CC7EE9" w:rsidRPr="00ED4173" w:rsidRDefault="00CC7EE9">
      <w:pPr>
        <w:rPr>
          <w:rFonts w:cstheme="minorHAnsi"/>
        </w:rPr>
      </w:pPr>
      <w:r w:rsidRPr="00ED4173">
        <w:rPr>
          <w:rFonts w:cstheme="minorHAnsi"/>
        </w:rPr>
        <w:br w:type="page"/>
      </w:r>
    </w:p>
    <w:p w14:paraId="6190D722" w14:textId="40F27B14" w:rsidR="00F44994" w:rsidRPr="00ED4173" w:rsidRDefault="00905047" w:rsidP="00905047">
      <w:pPr>
        <w:ind w:left="360"/>
        <w:rPr>
          <w:rFonts w:cstheme="minorHAnsi"/>
        </w:rPr>
      </w:pPr>
      <w:r w:rsidRPr="00ED4173">
        <w:rPr>
          <w:rFonts w:cstheme="minorHAnsi"/>
          <w:b/>
        </w:rPr>
        <w:lastRenderedPageBreak/>
        <w:t xml:space="preserve">Appendix E: </w:t>
      </w:r>
      <w:r w:rsidRPr="00ED4173">
        <w:rPr>
          <w:rFonts w:cstheme="minorHAnsi"/>
        </w:rPr>
        <w:t>Full coefficients for the</w:t>
      </w:r>
      <w:r w:rsidR="00F44994" w:rsidRPr="00ED4173">
        <w:rPr>
          <w:rFonts w:cstheme="minorHAnsi"/>
        </w:rPr>
        <w:t xml:space="preserve"> predictors of species-level counts</w:t>
      </w:r>
    </w:p>
    <w:p w14:paraId="3E00D178" w14:textId="4610D4A3" w:rsidR="009C3E20" w:rsidRPr="00ED4173" w:rsidRDefault="003248FD">
      <w:pPr>
        <w:rPr>
          <w:rFonts w:cstheme="minorHAnsi"/>
        </w:rPr>
      </w:pPr>
      <w:r w:rsidRPr="00ED4173">
        <w:rPr>
          <w:rFonts w:cstheme="minorHAnsi"/>
          <w:b/>
          <w:noProof/>
          <w:lang w:val="en-CA" w:eastAsia="en-CA"/>
        </w:rPr>
        <w:drawing>
          <wp:inline distT="114300" distB="114300" distL="114300" distR="114300" wp14:anchorId="0EBA5AA4" wp14:editId="338C1582">
            <wp:extent cx="5731510" cy="4522749"/>
            <wp:effectExtent l="0" t="0" r="254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731510" cy="4522749"/>
                    </a:xfrm>
                    <a:prstGeom prst="rect">
                      <a:avLst/>
                    </a:prstGeom>
                    <a:ln/>
                  </pic:spPr>
                </pic:pic>
              </a:graphicData>
            </a:graphic>
          </wp:inline>
        </w:drawing>
      </w:r>
    </w:p>
    <w:p w14:paraId="42CBFFFC" w14:textId="1FF6F79F" w:rsidR="009C3E20" w:rsidRPr="00ED4173" w:rsidRDefault="009C3E20" w:rsidP="009C3E20">
      <w:pPr>
        <w:pBdr>
          <w:top w:val="nil"/>
          <w:left w:val="nil"/>
          <w:bottom w:val="nil"/>
          <w:right w:val="nil"/>
          <w:between w:val="nil"/>
        </w:pBdr>
        <w:spacing w:after="0"/>
        <w:rPr>
          <w:rFonts w:cstheme="minorHAnsi"/>
        </w:rPr>
      </w:pPr>
    </w:p>
    <w:p w14:paraId="37D007E7" w14:textId="4018538A" w:rsidR="009C3E20" w:rsidRPr="00ED4173" w:rsidRDefault="009C3E20">
      <w:pPr>
        <w:rPr>
          <w:rFonts w:cstheme="minorHAnsi"/>
        </w:rPr>
      </w:pPr>
    </w:p>
    <w:p w14:paraId="6214CBB5" w14:textId="1C5EF784" w:rsidR="009C3E20" w:rsidRPr="00ED4173" w:rsidRDefault="00A719BF" w:rsidP="00905047">
      <w:pPr>
        <w:rPr>
          <w:rFonts w:cstheme="minorHAnsi"/>
          <w:b/>
        </w:rPr>
      </w:pPr>
      <w:r w:rsidRPr="00ED4173">
        <w:rPr>
          <w:rFonts w:cstheme="minorHAnsi"/>
          <w:b/>
          <w:i/>
        </w:rPr>
        <w:br w:type="page"/>
      </w:r>
      <w:r w:rsidR="00905047" w:rsidRPr="00ED4173">
        <w:rPr>
          <w:rFonts w:cstheme="minorHAnsi"/>
          <w:b/>
        </w:rPr>
        <w:lastRenderedPageBreak/>
        <w:t xml:space="preserve">Appendix F: </w:t>
      </w:r>
      <w:r w:rsidR="00905047" w:rsidRPr="00ED4173">
        <w:rPr>
          <w:rFonts w:cstheme="minorHAnsi"/>
        </w:rPr>
        <w:t>The relationship between community traits and predictor variables</w:t>
      </w:r>
    </w:p>
    <w:p w14:paraId="0049A17D" w14:textId="6695FD1C" w:rsidR="00663974" w:rsidRPr="00ED4173" w:rsidRDefault="007B5128">
      <w:pPr>
        <w:rPr>
          <w:rFonts w:cstheme="minorHAnsi"/>
        </w:rPr>
      </w:pPr>
      <w:r w:rsidRPr="00ED4173">
        <w:rPr>
          <w:rFonts w:cstheme="minorHAnsi"/>
          <w:noProof/>
          <w:lang w:val="en-CA" w:eastAsia="en-CA"/>
        </w:rPr>
        <w:drawing>
          <wp:inline distT="114300" distB="114300" distL="114300" distR="114300" wp14:anchorId="2655DCFD" wp14:editId="60BA2E98">
            <wp:extent cx="5731510" cy="4163918"/>
            <wp:effectExtent l="0" t="0" r="2540" b="8255"/>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731510" cy="4163918"/>
                    </a:xfrm>
                    <a:prstGeom prst="rect">
                      <a:avLst/>
                    </a:prstGeom>
                    <a:ln/>
                  </pic:spPr>
                </pic:pic>
              </a:graphicData>
            </a:graphic>
          </wp:inline>
        </w:drawing>
      </w:r>
    </w:p>
    <w:p w14:paraId="16020567" w14:textId="6DE7A8E7" w:rsidR="009C3E20" w:rsidRPr="00ED4173" w:rsidRDefault="00663974" w:rsidP="00905047">
      <w:pPr>
        <w:rPr>
          <w:rFonts w:cstheme="minorHAnsi"/>
        </w:rPr>
      </w:pPr>
      <w:r w:rsidRPr="00ED4173">
        <w:rPr>
          <w:rFonts w:cstheme="minorHAnsi"/>
        </w:rPr>
        <w:br w:type="page"/>
      </w:r>
      <w:r w:rsidR="00905047" w:rsidRPr="00ED4173">
        <w:rPr>
          <w:rFonts w:cstheme="minorHAnsi"/>
          <w:b/>
        </w:rPr>
        <w:lastRenderedPageBreak/>
        <w:t>Appendix G:</w:t>
      </w:r>
      <w:r w:rsidR="00905047" w:rsidRPr="00ED4173">
        <w:rPr>
          <w:rFonts w:cstheme="minorHAnsi"/>
        </w:rPr>
        <w:t xml:space="preserve"> </w:t>
      </w:r>
      <w:r w:rsidR="006E5E8A" w:rsidRPr="00ED4173">
        <w:rPr>
          <w:rFonts w:cstheme="minorHAnsi"/>
        </w:rPr>
        <w:t>Anecdotal</w:t>
      </w:r>
      <w:r w:rsidRPr="00ED4173">
        <w:rPr>
          <w:rFonts w:cstheme="minorHAnsi"/>
        </w:rPr>
        <w:t xml:space="preserve"> evidence of WLP decline in nearby locations</w:t>
      </w:r>
    </w:p>
    <w:p w14:paraId="64A50243" w14:textId="75AC0D53" w:rsidR="00663974" w:rsidRPr="00ED4173" w:rsidRDefault="00663974" w:rsidP="00663974">
      <w:pPr>
        <w:rPr>
          <w:rFonts w:cstheme="minorHAnsi"/>
        </w:rPr>
      </w:pPr>
    </w:p>
    <w:p w14:paraId="64882A07" w14:textId="3EFDEE39" w:rsidR="00663974" w:rsidRPr="00ED4173" w:rsidRDefault="0012121C" w:rsidP="00663974">
      <w:pPr>
        <w:rPr>
          <w:rFonts w:cstheme="minorHAnsi"/>
          <w:color w:val="000000"/>
          <w:sz w:val="24"/>
          <w:szCs w:val="24"/>
        </w:rPr>
      </w:pPr>
      <w:r w:rsidRPr="00ED4173">
        <w:rPr>
          <w:rFonts w:cstheme="minorHAnsi"/>
          <w:sz w:val="24"/>
          <w:szCs w:val="24"/>
        </w:rPr>
        <w:t xml:space="preserve">A near-parallel sudden population crash as that observed in LACC was directly observed by co-author JT in his field work spanning decades at </w:t>
      </w:r>
      <w:proofErr w:type="spellStart"/>
      <w:r w:rsidRPr="00ED4173">
        <w:rPr>
          <w:rFonts w:cstheme="minorHAnsi"/>
          <w:sz w:val="24"/>
          <w:szCs w:val="24"/>
        </w:rPr>
        <w:t>Cocha</w:t>
      </w:r>
      <w:proofErr w:type="spellEnd"/>
      <w:r w:rsidRPr="00ED4173">
        <w:rPr>
          <w:rFonts w:cstheme="minorHAnsi"/>
          <w:sz w:val="24"/>
          <w:szCs w:val="24"/>
        </w:rPr>
        <w:t xml:space="preserve"> </w:t>
      </w:r>
      <w:proofErr w:type="spellStart"/>
      <w:r w:rsidRPr="00ED4173">
        <w:rPr>
          <w:rFonts w:cstheme="minorHAnsi"/>
          <w:sz w:val="24"/>
          <w:szCs w:val="24"/>
        </w:rPr>
        <w:t>Cashu</w:t>
      </w:r>
      <w:proofErr w:type="spellEnd"/>
      <w:r w:rsidRPr="00ED4173">
        <w:rPr>
          <w:rFonts w:cstheme="minorHAnsi"/>
          <w:sz w:val="24"/>
          <w:szCs w:val="24"/>
        </w:rPr>
        <w:t xml:space="preserve"> (~160km to the NW of LACC). This field station lies directly within the well-protected and expansive Manu National Park, and while hunting by indigenous groups within the park is likely to deplete WLP populations locally around villages, these villages are many hours upriver from the field station, suggesting that a hunting-driven collapse in WLP populations is implausible </w:t>
      </w:r>
      <w:r w:rsidRPr="00ED4173">
        <w:rPr>
          <w:rFonts w:cstheme="minorHAnsi"/>
          <w:color w:val="000000"/>
          <w:sz w:val="24"/>
          <w:szCs w:val="24"/>
        </w:rPr>
        <w:t>(Ohl-</w:t>
      </w:r>
      <w:proofErr w:type="spellStart"/>
      <w:r w:rsidRPr="00ED4173">
        <w:rPr>
          <w:rFonts w:cstheme="minorHAnsi"/>
          <w:color w:val="000000"/>
          <w:sz w:val="24"/>
          <w:szCs w:val="24"/>
        </w:rPr>
        <w:t>Schacherer</w:t>
      </w:r>
      <w:proofErr w:type="spellEnd"/>
      <w:r w:rsidRPr="00ED4173">
        <w:rPr>
          <w:rFonts w:cstheme="minorHAnsi"/>
          <w:color w:val="000000"/>
          <w:sz w:val="24"/>
          <w:szCs w:val="24"/>
        </w:rPr>
        <w:t xml:space="preserve"> et al. 2007). Key visual anecdotal evidence is also noted by JT in his 2012 field season when bloated WLP corpses, covered in vultures, were observed floating down the Manu River, and the ‘stench of death’ emanated from parts of the forest along the river. Co-author AF also observed floating WLP corpses in the Río Los Amigos and the Río </w:t>
      </w:r>
      <w:proofErr w:type="spellStart"/>
      <w:r w:rsidRPr="00ED4173">
        <w:rPr>
          <w:rFonts w:cstheme="minorHAnsi"/>
          <w:color w:val="000000"/>
          <w:sz w:val="24"/>
          <w:szCs w:val="24"/>
        </w:rPr>
        <w:t>Piñi</w:t>
      </w:r>
      <w:proofErr w:type="spellEnd"/>
      <w:r w:rsidRPr="00ED4173">
        <w:rPr>
          <w:rFonts w:cstheme="minorHAnsi"/>
          <w:color w:val="000000"/>
          <w:sz w:val="24"/>
          <w:szCs w:val="24"/>
        </w:rPr>
        <w:t xml:space="preserve"> </w:t>
      </w:r>
      <w:proofErr w:type="spellStart"/>
      <w:r w:rsidRPr="00ED4173">
        <w:rPr>
          <w:rFonts w:cstheme="minorHAnsi"/>
          <w:color w:val="000000"/>
          <w:sz w:val="24"/>
          <w:szCs w:val="24"/>
        </w:rPr>
        <w:t>Piñi</w:t>
      </w:r>
      <w:proofErr w:type="spellEnd"/>
      <w:r w:rsidRPr="00ED4173">
        <w:rPr>
          <w:rFonts w:cstheme="minorHAnsi"/>
          <w:color w:val="000000"/>
          <w:sz w:val="24"/>
          <w:szCs w:val="24"/>
        </w:rPr>
        <w:t xml:space="preserve"> draining central Manu NP in 2012.</w:t>
      </w:r>
    </w:p>
    <w:p w14:paraId="2EA8CDBC" w14:textId="1CE974A6" w:rsidR="00EE55DE" w:rsidRPr="00ED4173" w:rsidRDefault="00EE55DE" w:rsidP="00663974">
      <w:pPr>
        <w:rPr>
          <w:rFonts w:cstheme="minorHAnsi"/>
          <w:color w:val="000000"/>
          <w:sz w:val="24"/>
          <w:szCs w:val="24"/>
        </w:rPr>
      </w:pPr>
    </w:p>
    <w:p w14:paraId="372DFE78" w14:textId="77777777" w:rsidR="00904EE0" w:rsidRPr="00E6484F" w:rsidRDefault="00904EE0" w:rsidP="007A223C">
      <w:pPr>
        <w:autoSpaceDE w:val="0"/>
        <w:autoSpaceDN w:val="0"/>
        <w:rPr>
          <w:rFonts w:cstheme="minorHAnsi"/>
          <w:color w:val="000000"/>
          <w:sz w:val="24"/>
          <w:szCs w:val="24"/>
        </w:rPr>
      </w:pPr>
      <w:r w:rsidRPr="00E6484F">
        <w:rPr>
          <w:rFonts w:cstheme="minorHAnsi"/>
          <w:color w:val="000000"/>
          <w:sz w:val="24"/>
          <w:szCs w:val="24"/>
        </w:rPr>
        <w:t>Ohl-</w:t>
      </w:r>
      <w:proofErr w:type="spellStart"/>
      <w:r w:rsidRPr="00E6484F">
        <w:rPr>
          <w:rFonts w:cstheme="minorHAnsi"/>
          <w:color w:val="000000"/>
          <w:sz w:val="24"/>
          <w:szCs w:val="24"/>
        </w:rPr>
        <w:t>Schacherer</w:t>
      </w:r>
      <w:proofErr w:type="spellEnd"/>
      <w:r w:rsidRPr="00E6484F">
        <w:rPr>
          <w:rFonts w:cstheme="minorHAnsi"/>
          <w:color w:val="000000"/>
          <w:sz w:val="24"/>
          <w:szCs w:val="24"/>
        </w:rPr>
        <w:t xml:space="preserve">, J., G. H. Shepard, H. Kaplan, C. A. Peres, T. Levi, and D. W. Yu. 2007. The sustainability of subsistence hunting by </w:t>
      </w:r>
      <w:proofErr w:type="spellStart"/>
      <w:r w:rsidRPr="00E6484F">
        <w:rPr>
          <w:rFonts w:cstheme="minorHAnsi"/>
          <w:color w:val="000000"/>
          <w:sz w:val="24"/>
          <w:szCs w:val="24"/>
        </w:rPr>
        <w:t>Matsigenka</w:t>
      </w:r>
      <w:proofErr w:type="spellEnd"/>
      <w:r w:rsidRPr="00E6484F">
        <w:rPr>
          <w:rFonts w:cstheme="minorHAnsi"/>
          <w:color w:val="000000"/>
          <w:sz w:val="24"/>
          <w:szCs w:val="24"/>
        </w:rPr>
        <w:t xml:space="preserve"> native communities in Manu National Park, Peru. Conservation Biology 21:1174–1185.</w:t>
      </w:r>
    </w:p>
    <w:p w14:paraId="432CC57E" w14:textId="4FBF8828" w:rsidR="00EE55DE" w:rsidRPr="00ED4173" w:rsidRDefault="00EE55DE">
      <w:pPr>
        <w:rPr>
          <w:rFonts w:cstheme="minorHAnsi"/>
          <w:color w:val="000000"/>
          <w:sz w:val="24"/>
          <w:szCs w:val="24"/>
        </w:rPr>
      </w:pPr>
    </w:p>
    <w:sectPr w:rsidR="00EE55DE" w:rsidRPr="00ED41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F765A"/>
    <w:multiLevelType w:val="hybridMultilevel"/>
    <w:tmpl w:val="B9F8F6CA"/>
    <w:lvl w:ilvl="0" w:tplc="83664FE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0B7217"/>
    <w:multiLevelType w:val="hybridMultilevel"/>
    <w:tmpl w:val="4D04F5E0"/>
    <w:lvl w:ilvl="0" w:tplc="83664FE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420369"/>
    <w:multiLevelType w:val="multilevel"/>
    <w:tmpl w:val="ED3226F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FB36359"/>
    <w:multiLevelType w:val="hybridMultilevel"/>
    <w:tmpl w:val="B9F8F6CA"/>
    <w:lvl w:ilvl="0" w:tplc="83664FE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816"/>
    <w:rsid w:val="000604FB"/>
    <w:rsid w:val="000D0460"/>
    <w:rsid w:val="0010250D"/>
    <w:rsid w:val="00104BBA"/>
    <w:rsid w:val="0012121C"/>
    <w:rsid w:val="00215816"/>
    <w:rsid w:val="003248FD"/>
    <w:rsid w:val="0032531B"/>
    <w:rsid w:val="00356C1C"/>
    <w:rsid w:val="00376B8B"/>
    <w:rsid w:val="0045203D"/>
    <w:rsid w:val="004B3AE3"/>
    <w:rsid w:val="00663974"/>
    <w:rsid w:val="006E5E8A"/>
    <w:rsid w:val="0075785B"/>
    <w:rsid w:val="007A223C"/>
    <w:rsid w:val="007A34C2"/>
    <w:rsid w:val="007B5128"/>
    <w:rsid w:val="00904EE0"/>
    <w:rsid w:val="00905047"/>
    <w:rsid w:val="009823E7"/>
    <w:rsid w:val="00992490"/>
    <w:rsid w:val="009C3E20"/>
    <w:rsid w:val="00A719BF"/>
    <w:rsid w:val="00BC22E6"/>
    <w:rsid w:val="00C77644"/>
    <w:rsid w:val="00CC7EE9"/>
    <w:rsid w:val="00DE7CF5"/>
    <w:rsid w:val="00E4790A"/>
    <w:rsid w:val="00E6484F"/>
    <w:rsid w:val="00EA1C61"/>
    <w:rsid w:val="00ED4173"/>
    <w:rsid w:val="00EE55DE"/>
    <w:rsid w:val="00F44994"/>
    <w:rsid w:val="00FC4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EAB6"/>
  <w15:chartTrackingRefBased/>
  <w15:docId w15:val="{88264633-81DB-4BAB-B040-EA4CAEE02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3E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E20"/>
    <w:rPr>
      <w:rFonts w:ascii="Segoe UI" w:hAnsi="Segoe UI" w:cs="Segoe UI"/>
      <w:sz w:val="18"/>
      <w:szCs w:val="18"/>
    </w:rPr>
  </w:style>
  <w:style w:type="table" w:customStyle="1" w:styleId="1">
    <w:name w:val="1"/>
    <w:basedOn w:val="TableNormal"/>
    <w:rsid w:val="009C3E20"/>
    <w:rPr>
      <w:rFonts w:ascii="Calibri" w:eastAsia="Calibri" w:hAnsi="Calibri" w:cs="Calibri"/>
      <w:lang w:val="en-CA" w:eastAsia="en-GB"/>
    </w:r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5785B"/>
    <w:pPr>
      <w:ind w:left="720"/>
      <w:contextualSpacing/>
    </w:pPr>
  </w:style>
  <w:style w:type="character" w:styleId="Hyperlink">
    <w:name w:val="Hyperlink"/>
    <w:basedOn w:val="DefaultParagraphFont"/>
    <w:uiPriority w:val="99"/>
    <w:unhideWhenUsed/>
    <w:rsid w:val="007A34C2"/>
    <w:rPr>
      <w:color w:val="0563C1" w:themeColor="hyperlink"/>
      <w:u w:val="single"/>
    </w:rPr>
  </w:style>
  <w:style w:type="paragraph" w:styleId="Revision">
    <w:name w:val="Revision"/>
    <w:hidden/>
    <w:uiPriority w:val="99"/>
    <w:semiHidden/>
    <w:rsid w:val="007A22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rthenginepartners.appspot.com/science-2013-global-forest" TargetMode="Externa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cds.climate.copernicus.eu/cdsapp"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Whitworth</dc:creator>
  <cp:keywords/>
  <dc:description/>
  <cp:lastModifiedBy>Andy Whitworth</cp:lastModifiedBy>
  <cp:revision>4</cp:revision>
  <dcterms:created xsi:type="dcterms:W3CDTF">2022-03-02T23:41:00Z</dcterms:created>
  <dcterms:modified xsi:type="dcterms:W3CDTF">2022-03-02T23:42:00Z</dcterms:modified>
</cp:coreProperties>
</file>