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070A1" w14:textId="77777777" w:rsidR="00ED6248" w:rsidRPr="0026148F" w:rsidRDefault="00ED6248" w:rsidP="00ED6248">
      <w:pPr>
        <w:spacing w:before="100" w:beforeAutospacing="1" w:after="100" w:afterAutospacing="1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6148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Electronic Supplemental Material </w:t>
      </w:r>
    </w:p>
    <w:p w14:paraId="79ED98DE" w14:textId="77777777" w:rsidR="00ED6248" w:rsidRPr="005B3ADF" w:rsidRDefault="00ED6248" w:rsidP="00ED6248">
      <w:pPr>
        <w:spacing w:before="100" w:beforeAutospacing="1" w:after="100" w:afterAutospacing="1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3ADF">
        <w:rPr>
          <w:rFonts w:ascii="Times New Roman" w:hAnsi="Times New Roman" w:cs="Times New Roman"/>
          <w:b/>
          <w:bCs/>
          <w:sz w:val="24"/>
          <w:szCs w:val="24"/>
        </w:rPr>
        <w:t xml:space="preserve">Figure S1. </w:t>
      </w:r>
      <w:r w:rsidRPr="005B3ADF">
        <w:rPr>
          <w:rFonts w:ascii="Times New Roman" w:hAnsi="Times New Roman" w:cs="Times New Roman"/>
          <w:sz w:val="24"/>
          <w:szCs w:val="24"/>
        </w:rPr>
        <w:t>Matrix of correlation coefficients for multiple metrics of temperature used in this study.</w:t>
      </w:r>
    </w:p>
    <w:p w14:paraId="2B0E6852" w14:textId="77777777" w:rsidR="00ED6248" w:rsidRPr="005B3ADF" w:rsidRDefault="00ED6248" w:rsidP="00ED6248">
      <w:pPr>
        <w:spacing w:before="100" w:beforeAutospacing="1" w:after="100" w:afterAutospacing="1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3ADF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2C4EC60" wp14:editId="1C1858B5">
            <wp:extent cx="5939155" cy="5939155"/>
            <wp:effectExtent l="0" t="0" r="0" b="0"/>
            <wp:docPr id="2061250108" name="Picture 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250108" name="Picture 2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593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BAF7A" w14:textId="77777777" w:rsidR="00EC1B7A" w:rsidRDefault="00EC1B7A"/>
    <w:sectPr w:rsidR="00EC1B7A" w:rsidSect="00E616B0"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0C721" w14:textId="77777777" w:rsidR="00000000" w:rsidRDefault="00E616B0">
      <w:pPr>
        <w:spacing w:line="240" w:lineRule="auto"/>
      </w:pPr>
      <w:r>
        <w:separator/>
      </w:r>
    </w:p>
  </w:endnote>
  <w:endnote w:type="continuationSeparator" w:id="0">
    <w:p w14:paraId="31B116AA" w14:textId="77777777" w:rsidR="00000000" w:rsidRDefault="00E616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29632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468E32" w14:textId="77777777" w:rsidR="0053293A" w:rsidRDefault="00E616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C9BFC5" w14:textId="77777777" w:rsidR="0053293A" w:rsidRDefault="005329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A0A8F" w14:textId="77777777" w:rsidR="00000000" w:rsidRDefault="00E616B0">
      <w:pPr>
        <w:spacing w:line="240" w:lineRule="auto"/>
      </w:pPr>
      <w:r>
        <w:separator/>
      </w:r>
    </w:p>
  </w:footnote>
  <w:footnote w:type="continuationSeparator" w:id="0">
    <w:p w14:paraId="67BBD6DE" w14:textId="77777777" w:rsidR="00000000" w:rsidRDefault="00E616B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C95DDF"/>
    <w:multiLevelType w:val="multilevel"/>
    <w:tmpl w:val="A972ED28"/>
    <w:styleLink w:val="CompactList"/>
    <w:lvl w:ilvl="0">
      <w:start w:val="1"/>
      <w:numFmt w:val="decimal"/>
      <w:suff w:val="space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lowerLetter"/>
      <w:suff w:val="space"/>
      <w:lvlText w:val="%2."/>
      <w:lvlJc w:val="left"/>
      <w:pPr>
        <w:ind w:left="864" w:hanging="432"/>
      </w:pPr>
      <w:rPr>
        <w:rFonts w:hint="default"/>
      </w:rPr>
    </w:lvl>
    <w:lvl w:ilvl="2">
      <w:start w:val="1"/>
      <w:numFmt w:val="lowerRoman"/>
      <w:suff w:val="space"/>
      <w:lvlText w:val="%3."/>
      <w:lvlJc w:val="left"/>
      <w:pPr>
        <w:ind w:left="1296" w:hanging="432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1728" w:hanging="432"/>
      </w:pPr>
      <w:rPr>
        <w:rFonts w:hint="default"/>
      </w:rPr>
    </w:lvl>
    <w:lvl w:ilvl="4">
      <w:start w:val="1"/>
      <w:numFmt w:val="lowerLetter"/>
      <w:suff w:val="space"/>
      <w:lvlText w:val="%5."/>
      <w:lvlJc w:val="left"/>
      <w:pPr>
        <w:ind w:left="2160" w:hanging="432"/>
      </w:pPr>
      <w:rPr>
        <w:rFonts w:hint="default"/>
      </w:rPr>
    </w:lvl>
    <w:lvl w:ilvl="5">
      <w:start w:val="1"/>
      <w:numFmt w:val="lowerRoman"/>
      <w:suff w:val="space"/>
      <w:lvlText w:val="%6."/>
      <w:lvlJc w:val="left"/>
      <w:pPr>
        <w:ind w:left="2592" w:hanging="432"/>
      </w:pPr>
      <w:rPr>
        <w:rFonts w:hint="default"/>
      </w:rPr>
    </w:lvl>
    <w:lvl w:ilvl="6">
      <w:start w:val="1"/>
      <w:numFmt w:val="decimal"/>
      <w:suff w:val="space"/>
      <w:lvlText w:val="%7."/>
      <w:lvlJc w:val="left"/>
      <w:pPr>
        <w:ind w:left="3024" w:hanging="432"/>
      </w:pPr>
      <w:rPr>
        <w:rFonts w:hint="default"/>
      </w:rPr>
    </w:lvl>
    <w:lvl w:ilvl="7">
      <w:start w:val="1"/>
      <w:numFmt w:val="lowerLetter"/>
      <w:suff w:val="space"/>
      <w:lvlText w:val="%8."/>
      <w:lvlJc w:val="left"/>
      <w:pPr>
        <w:ind w:left="3456" w:hanging="432"/>
      </w:pPr>
      <w:rPr>
        <w:rFonts w:hint="default"/>
      </w:rPr>
    </w:lvl>
    <w:lvl w:ilvl="8">
      <w:start w:val="1"/>
      <w:numFmt w:val="lowerRoman"/>
      <w:suff w:val="space"/>
      <w:lvlText w:val="%9."/>
      <w:lvlJc w:val="left"/>
      <w:pPr>
        <w:ind w:left="3888" w:hanging="43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248"/>
    <w:rsid w:val="0003221D"/>
    <w:rsid w:val="0005630F"/>
    <w:rsid w:val="000B52DD"/>
    <w:rsid w:val="002D7E85"/>
    <w:rsid w:val="004A0557"/>
    <w:rsid w:val="0053293A"/>
    <w:rsid w:val="00784D6D"/>
    <w:rsid w:val="00890207"/>
    <w:rsid w:val="00E616B0"/>
    <w:rsid w:val="00EC1B7A"/>
    <w:rsid w:val="00ED6248"/>
    <w:rsid w:val="00F8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3259B"/>
  <w15:chartTrackingRefBased/>
  <w15:docId w15:val="{F8F7AB7D-9B73-4AC2-9101-CA20425E1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="240"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248"/>
    <w:pPr>
      <w:spacing w:before="0"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624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624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624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624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624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624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624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624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624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ompactList">
    <w:name w:val="Compact List"/>
    <w:uiPriority w:val="99"/>
    <w:rsid w:val="002D7E85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D62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62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62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62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62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62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62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62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62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62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D62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624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D62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624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D62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624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D62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62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62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6248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ED624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248"/>
    <w:rPr>
      <w:rFonts w:ascii="Arial" w:eastAsia="Arial" w:hAnsi="Arial" w:cs="Arial"/>
      <w:kern w:val="0"/>
      <w:lang w:val="en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ED62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96E10-DBCE-4A78-A10F-61329B88E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Louie H. Yang</dc:creator>
  <cp:keywords/>
  <dc:description/>
  <cp:lastModifiedBy>Anitha</cp:lastModifiedBy>
  <cp:revision>2</cp:revision>
  <dcterms:created xsi:type="dcterms:W3CDTF">2025-03-17T23:29:00Z</dcterms:created>
  <dcterms:modified xsi:type="dcterms:W3CDTF">2025-11-26T10:43:00Z</dcterms:modified>
</cp:coreProperties>
</file>