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E85" w:rsidRPr="00A20AC4" w:rsidRDefault="00EE0E85" w:rsidP="00EE0E85">
      <w:pPr>
        <w:pStyle w:val="a5"/>
        <w:spacing w:line="360" w:lineRule="auto"/>
        <w:ind w:leftChars="0"/>
        <w:rPr>
          <w:rFonts w:ascii="Times New Roman" w:hAnsi="Times New Roman" w:cs="Times New Roman"/>
        </w:rPr>
      </w:pPr>
    </w:p>
    <w:p w:rsidR="00EE0E85" w:rsidRPr="0082594E" w:rsidRDefault="00EE0E85" w:rsidP="00EE0E85">
      <w:pPr>
        <w:wordWrap/>
        <w:spacing w:line="1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Pr="0082594E">
        <w:rPr>
          <w:rFonts w:ascii="Times New Roman" w:hAnsi="Times New Roman" w:cs="Times New Roman" w:hint="eastAsia"/>
          <w:b/>
        </w:rPr>
        <w:t>Table</w:t>
      </w:r>
      <w:r w:rsidRPr="0082594E">
        <w:rPr>
          <w:rFonts w:ascii="Times New Roman" w:hAnsi="Times New Roman" w:cs="Times New Roman"/>
          <w:b/>
        </w:rPr>
        <w:t>.</w:t>
      </w:r>
      <w:r w:rsidRPr="008259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</w:t>
      </w:r>
      <w:r w:rsidRPr="0082594E">
        <w:rPr>
          <w:rFonts w:ascii="Times New Roman" w:hAnsi="Times New Roman" w:cs="Times New Roman"/>
        </w:rPr>
        <w:t>nalysis</w:t>
      </w:r>
      <w:r>
        <w:rPr>
          <w:rFonts w:ascii="Times New Roman" w:hAnsi="Times New Roman" w:cs="Times New Roman"/>
        </w:rPr>
        <w:t xml:space="preserve"> of</w:t>
      </w:r>
      <w:r w:rsidRPr="008259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</w:t>
      </w:r>
      <w:r w:rsidRPr="0082594E">
        <w:rPr>
          <w:rFonts w:ascii="Times New Roman" w:hAnsi="Times New Roman" w:cs="Times New Roman"/>
        </w:rPr>
        <w:t>isk factor</w:t>
      </w:r>
      <w:r>
        <w:rPr>
          <w:rFonts w:ascii="Times New Roman" w:hAnsi="Times New Roman" w:cs="Times New Roman"/>
        </w:rPr>
        <w:t>s</w:t>
      </w:r>
      <w:r w:rsidRPr="0082594E">
        <w:rPr>
          <w:rFonts w:ascii="Times New Roman" w:hAnsi="Times New Roman" w:cs="Times New Roman"/>
        </w:rPr>
        <w:t xml:space="preserve"> affecting</w:t>
      </w:r>
      <w:r>
        <w:rPr>
          <w:rFonts w:ascii="Times New Roman" w:hAnsi="Times New Roman" w:cs="Times New Roman"/>
        </w:rPr>
        <w:t xml:space="preserve"> the</w:t>
      </w:r>
      <w:r w:rsidRPr="008259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clinically relevant </w:t>
      </w:r>
      <w:r w:rsidRPr="0082594E">
        <w:rPr>
          <w:rFonts w:ascii="Times New Roman" w:hAnsi="Times New Roman" w:cs="Times New Roman"/>
        </w:rPr>
        <w:t>POPF</w:t>
      </w:r>
    </w:p>
    <w:tbl>
      <w:tblPr>
        <w:tblStyle w:val="41"/>
        <w:tblW w:w="5497" w:type="pct"/>
        <w:tblCellSpacing w:w="11" w:type="dxa"/>
        <w:tblInd w:w="-567" w:type="dxa"/>
        <w:tblLook w:val="04A0" w:firstRow="1" w:lastRow="0" w:firstColumn="1" w:lastColumn="0" w:noHBand="0" w:noVBand="1"/>
      </w:tblPr>
      <w:tblGrid>
        <w:gridCol w:w="2644"/>
        <w:gridCol w:w="1084"/>
        <w:gridCol w:w="1468"/>
        <w:gridCol w:w="1217"/>
        <w:gridCol w:w="950"/>
        <w:gridCol w:w="1500"/>
        <w:gridCol w:w="1060"/>
      </w:tblGrid>
      <w:tr w:rsidR="00EE0E85" w:rsidRPr="00EE22E0" w:rsidTr="004204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6"/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E0E85" w:rsidRPr="003B3250" w:rsidRDefault="00EE0E85" w:rsidP="0042043D">
            <w:pPr>
              <w:wordWrap/>
              <w:spacing w:after="160" w:line="160" w:lineRule="exact"/>
              <w:rPr>
                <w:rFonts w:ascii="Times New Roman" w:hAnsi="Times New Roman" w:cs="Times New Roman"/>
                <w:b w:val="0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/>
                <w:b w:val="0"/>
                <w:sz w:val="18"/>
                <w:szCs w:val="20"/>
              </w:rPr>
              <w:t>Factors</w:t>
            </w:r>
          </w:p>
        </w:tc>
        <w:tc>
          <w:tcPr>
            <w:tcW w:w="1882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0E85" w:rsidRPr="003B3250" w:rsidRDefault="00EE0E85" w:rsidP="0042043D">
            <w:pPr>
              <w:wordWrap/>
              <w:spacing w:after="160" w:line="1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/>
                <w:sz w:val="18"/>
                <w:szCs w:val="20"/>
              </w:rPr>
              <w:t>Univariate analysis</w:t>
            </w:r>
          </w:p>
        </w:tc>
        <w:tc>
          <w:tcPr>
            <w:tcW w:w="1745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0E85" w:rsidRPr="003B3250" w:rsidRDefault="00EE0E85" w:rsidP="0042043D">
            <w:pPr>
              <w:wordWrap/>
              <w:spacing w:after="160" w:line="1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/>
                <w:sz w:val="18"/>
                <w:szCs w:val="20"/>
              </w:rPr>
              <w:t>Multivariate analysis</w:t>
            </w:r>
          </w:p>
        </w:tc>
      </w:tr>
      <w:tr w:rsidR="00EE0E85" w:rsidRPr="00EE22E0" w:rsidTr="004204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E0E85" w:rsidRPr="003B3250" w:rsidRDefault="00EE0E85" w:rsidP="0042043D">
            <w:pPr>
              <w:wordWrap/>
              <w:spacing w:after="160" w:line="160" w:lineRule="exac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/>
                <w:i/>
                <w:sz w:val="18"/>
                <w:szCs w:val="20"/>
              </w:rPr>
              <w:t>HR</w:t>
            </w:r>
          </w:p>
        </w:tc>
        <w:tc>
          <w:tcPr>
            <w:tcW w:w="73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/>
                <w:i/>
                <w:sz w:val="18"/>
                <w:szCs w:val="20"/>
              </w:rPr>
              <w:t>95% CI</w:t>
            </w:r>
          </w:p>
        </w:tc>
        <w:tc>
          <w:tcPr>
            <w:tcW w:w="586" w:type="pct"/>
            <w:tcBorders>
              <w:left w:val="nil"/>
              <w:right w:val="nil"/>
            </w:tcBorders>
            <w:shd w:val="clear" w:color="auto" w:fill="auto"/>
            <w:hideMark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/>
                <w:i/>
                <w:sz w:val="18"/>
                <w:szCs w:val="20"/>
              </w:rPr>
              <w:t>p-value</w:t>
            </w:r>
          </w:p>
        </w:tc>
        <w:tc>
          <w:tcPr>
            <w:tcW w:w="47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/>
                <w:sz w:val="18"/>
                <w:szCs w:val="20"/>
              </w:rPr>
              <w:t>HR</w:t>
            </w:r>
          </w:p>
        </w:tc>
        <w:tc>
          <w:tcPr>
            <w:tcW w:w="75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/>
                <w:sz w:val="18"/>
                <w:szCs w:val="20"/>
              </w:rPr>
              <w:t>95% CI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  <w:hideMark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/>
                <w:i/>
                <w:sz w:val="18"/>
                <w:szCs w:val="20"/>
              </w:rPr>
              <w:t>p-value</w:t>
            </w:r>
          </w:p>
        </w:tc>
      </w:tr>
      <w:tr w:rsidR="00EE0E85" w:rsidRPr="00EE22E0" w:rsidTr="0042043D">
        <w:trPr>
          <w:trHeight w:val="340"/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hideMark/>
          </w:tcPr>
          <w:p w:rsidR="00EE0E85" w:rsidRPr="003B3250" w:rsidRDefault="00EE0E85" w:rsidP="0042043D">
            <w:pPr>
              <w:wordWrap/>
              <w:spacing w:after="160" w:line="160" w:lineRule="exact"/>
              <w:rPr>
                <w:rFonts w:ascii="Times New Roman" w:hAnsi="Times New Roman" w:cs="Times New Roman"/>
                <w:b w:val="0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/>
                <w:b w:val="0"/>
                <w:sz w:val="18"/>
                <w:szCs w:val="20"/>
              </w:rPr>
              <w:t>Age</w:t>
            </w:r>
          </w:p>
        </w:tc>
        <w:tc>
          <w:tcPr>
            <w:tcW w:w="540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35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586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72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51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0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EE0E85" w:rsidRPr="00EE22E0" w:rsidTr="004204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rPr>
                <w:rFonts w:ascii="Times New Roman" w:hAnsi="Times New Roman" w:cs="Times New Roman"/>
                <w:b w:val="0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b w:val="0"/>
                <w:sz w:val="18"/>
                <w:szCs w:val="20"/>
              </w:rPr>
              <w:t xml:space="preserve"> </w:t>
            </w:r>
            <w:r w:rsidRPr="003B3250">
              <w:rPr>
                <w:rFonts w:ascii="Times New Roman" w:hAnsi="Times New Roman" w:cs="Times New Roman"/>
                <w:b w:val="0"/>
                <w:sz w:val="18"/>
                <w:szCs w:val="20"/>
              </w:rPr>
              <w:t xml:space="preserve"> </w:t>
            </w:r>
            <w:r w:rsidRPr="003B3250">
              <w:rPr>
                <w:rFonts w:ascii="Times New Roman" w:hAnsi="Times New Roman" w:cs="Times New Roman" w:hint="eastAsia"/>
                <w:b w:val="0"/>
                <w:sz w:val="18"/>
                <w:szCs w:val="20"/>
              </w:rPr>
              <w:t>&lt;</w:t>
            </w:r>
            <w:r w:rsidRPr="003B3250">
              <w:rPr>
                <w:rFonts w:ascii="Times New Roman" w:hAnsi="Times New Roman" w:cs="Times New Roman"/>
                <w:b w:val="0"/>
                <w:sz w:val="18"/>
                <w:szCs w:val="20"/>
              </w:rPr>
              <w:t xml:space="preserve"> 58.3</w:t>
            </w:r>
          </w:p>
        </w:tc>
        <w:tc>
          <w:tcPr>
            <w:tcW w:w="540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</w:p>
        </w:tc>
        <w:tc>
          <w:tcPr>
            <w:tcW w:w="735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472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</w:p>
        </w:tc>
        <w:tc>
          <w:tcPr>
            <w:tcW w:w="751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500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</w:tr>
      <w:tr w:rsidR="00EE0E85" w:rsidRPr="00EE22E0" w:rsidTr="0042043D">
        <w:trPr>
          <w:trHeight w:val="340"/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rPr>
                <w:rFonts w:ascii="Times New Roman" w:hAnsi="Times New Roman" w:cs="Times New Roman"/>
                <w:b w:val="0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b w:val="0"/>
                <w:sz w:val="18"/>
                <w:szCs w:val="20"/>
              </w:rPr>
              <w:t xml:space="preserve"> </w:t>
            </w:r>
            <w:r w:rsidRPr="003B3250">
              <w:rPr>
                <w:rFonts w:ascii="Times New Roman" w:hAnsi="Times New Roman" w:cs="Times New Roman"/>
                <w:b w:val="0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18"/>
                <w:szCs w:val="20"/>
              </w:rPr>
              <w:t>≥</w:t>
            </w:r>
            <w:r w:rsidRPr="003B3250">
              <w:rPr>
                <w:rFonts w:ascii="Times New Roman" w:hAnsi="Times New Roman" w:cs="Times New Roman"/>
                <w:b w:val="0"/>
                <w:sz w:val="18"/>
                <w:szCs w:val="20"/>
              </w:rPr>
              <w:t>58.3</w:t>
            </w:r>
          </w:p>
        </w:tc>
        <w:tc>
          <w:tcPr>
            <w:tcW w:w="540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0.832</w:t>
            </w:r>
          </w:p>
        </w:tc>
        <w:tc>
          <w:tcPr>
            <w:tcW w:w="735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0.201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3.432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0.799</w:t>
            </w:r>
          </w:p>
        </w:tc>
        <w:tc>
          <w:tcPr>
            <w:tcW w:w="472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0.680</w:t>
            </w:r>
          </w:p>
        </w:tc>
        <w:tc>
          <w:tcPr>
            <w:tcW w:w="751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0.146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  <w:r w:rsidRPr="003B3250">
              <w:rPr>
                <w:rFonts w:ascii="Times New Roman" w:hAnsi="Times New Roman" w:cs="Times New Roman"/>
                <w:sz w:val="18"/>
                <w:szCs w:val="20"/>
              </w:rPr>
              <w:t>3.166</w:t>
            </w:r>
          </w:p>
        </w:tc>
        <w:tc>
          <w:tcPr>
            <w:tcW w:w="500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 w:rsidRPr="003B3250">
              <w:rPr>
                <w:rFonts w:ascii="Times New Roman" w:hAnsi="Times New Roman" w:cs="Times New Roman"/>
                <w:sz w:val="18"/>
                <w:szCs w:val="20"/>
              </w:rPr>
              <w:t>.623</w:t>
            </w:r>
          </w:p>
        </w:tc>
      </w:tr>
      <w:tr w:rsidR="00EE0E85" w:rsidRPr="00EE22E0" w:rsidTr="004204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shd w:val="clear" w:color="auto" w:fill="auto"/>
            <w:hideMark/>
          </w:tcPr>
          <w:p w:rsidR="00EE0E85" w:rsidRPr="003B3250" w:rsidRDefault="00EE0E85" w:rsidP="0042043D">
            <w:pPr>
              <w:wordWrap/>
              <w:spacing w:after="160" w:line="160" w:lineRule="exact"/>
              <w:rPr>
                <w:rFonts w:ascii="Times New Roman" w:hAnsi="Times New Roman" w:cs="Times New Roman"/>
                <w:b w:val="0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/>
                <w:b w:val="0"/>
                <w:sz w:val="18"/>
                <w:szCs w:val="20"/>
              </w:rPr>
              <w:t>Sex</w:t>
            </w:r>
          </w:p>
        </w:tc>
        <w:tc>
          <w:tcPr>
            <w:tcW w:w="54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35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6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72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51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EE0E85" w:rsidRPr="00EE22E0" w:rsidTr="0042043D">
        <w:trPr>
          <w:trHeight w:val="340"/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shd w:val="clear" w:color="auto" w:fill="auto"/>
            <w:hideMark/>
          </w:tcPr>
          <w:p w:rsidR="00EE0E85" w:rsidRPr="003B3250" w:rsidRDefault="00EE0E85" w:rsidP="0042043D">
            <w:pPr>
              <w:wordWrap/>
              <w:spacing w:after="160" w:line="160" w:lineRule="exact"/>
              <w:rPr>
                <w:rFonts w:ascii="Times New Roman" w:hAnsi="Times New Roman" w:cs="Times New Roman"/>
                <w:b w:val="0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/>
                <w:b w:val="0"/>
                <w:sz w:val="18"/>
                <w:szCs w:val="20"/>
              </w:rPr>
              <w:t xml:space="preserve">  Male</w:t>
            </w:r>
          </w:p>
        </w:tc>
        <w:tc>
          <w:tcPr>
            <w:tcW w:w="54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</w:p>
        </w:tc>
        <w:tc>
          <w:tcPr>
            <w:tcW w:w="735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586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472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</w:p>
        </w:tc>
        <w:tc>
          <w:tcPr>
            <w:tcW w:w="751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50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</w:tr>
      <w:tr w:rsidR="00EE0E85" w:rsidRPr="00EE22E0" w:rsidTr="004204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shd w:val="clear" w:color="auto" w:fill="auto"/>
            <w:hideMark/>
          </w:tcPr>
          <w:p w:rsidR="00EE0E85" w:rsidRPr="003B3250" w:rsidRDefault="00EE0E85" w:rsidP="0042043D">
            <w:pPr>
              <w:wordWrap/>
              <w:spacing w:after="160" w:line="160" w:lineRule="exact"/>
              <w:rPr>
                <w:rFonts w:ascii="Times New Roman" w:hAnsi="Times New Roman" w:cs="Times New Roman"/>
                <w:b w:val="0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/>
                <w:b w:val="0"/>
                <w:sz w:val="18"/>
                <w:szCs w:val="20"/>
              </w:rPr>
              <w:t xml:space="preserve">  Female</w:t>
            </w:r>
          </w:p>
        </w:tc>
        <w:tc>
          <w:tcPr>
            <w:tcW w:w="54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0.113</w:t>
            </w:r>
          </w:p>
        </w:tc>
        <w:tc>
          <w:tcPr>
            <w:tcW w:w="735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0.014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0.942</w:t>
            </w:r>
          </w:p>
        </w:tc>
        <w:tc>
          <w:tcPr>
            <w:tcW w:w="586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0.044</w:t>
            </w:r>
          </w:p>
        </w:tc>
        <w:tc>
          <w:tcPr>
            <w:tcW w:w="472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</w:t>
            </w:r>
            <w:r w:rsidRPr="003B3250">
              <w:rPr>
                <w:rFonts w:ascii="Times New Roman" w:hAnsi="Times New Roman" w:cs="Times New Roman"/>
                <w:sz w:val="18"/>
                <w:szCs w:val="20"/>
              </w:rPr>
              <w:t>138</w:t>
            </w:r>
          </w:p>
        </w:tc>
        <w:tc>
          <w:tcPr>
            <w:tcW w:w="751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 w:rsidRPr="003B3250">
              <w:rPr>
                <w:rFonts w:ascii="Times New Roman" w:hAnsi="Times New Roman" w:cs="Times New Roman"/>
                <w:sz w:val="18"/>
                <w:szCs w:val="20"/>
              </w:rPr>
              <w:t>.016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  <w:r w:rsidRPr="003B3250">
              <w:rPr>
                <w:rFonts w:ascii="Times New Roman" w:hAnsi="Times New Roman" w:cs="Times New Roman"/>
                <w:sz w:val="18"/>
                <w:szCs w:val="20"/>
              </w:rPr>
              <w:t>1.228</w:t>
            </w:r>
          </w:p>
        </w:tc>
        <w:tc>
          <w:tcPr>
            <w:tcW w:w="50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0.076</w:t>
            </w:r>
          </w:p>
        </w:tc>
      </w:tr>
      <w:tr w:rsidR="00EE0E85" w:rsidRPr="00EE22E0" w:rsidTr="0042043D">
        <w:trPr>
          <w:trHeight w:val="340"/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shd w:val="clear" w:color="auto" w:fill="auto"/>
            <w:hideMark/>
          </w:tcPr>
          <w:p w:rsidR="00EE0E85" w:rsidRPr="003B3250" w:rsidRDefault="00EE0E85" w:rsidP="0042043D">
            <w:pPr>
              <w:wordWrap/>
              <w:spacing w:after="160" w:line="160" w:lineRule="exact"/>
              <w:rPr>
                <w:rFonts w:ascii="Times New Roman" w:hAnsi="Times New Roman" w:cs="Times New Roman"/>
                <w:b w:val="0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/>
                <w:b w:val="0"/>
                <w:sz w:val="18"/>
                <w:szCs w:val="20"/>
              </w:rPr>
              <w:t>BMI</w:t>
            </w:r>
          </w:p>
        </w:tc>
        <w:tc>
          <w:tcPr>
            <w:tcW w:w="54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35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6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72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51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EE0E85" w:rsidRPr="00EE22E0" w:rsidTr="004204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rPr>
                <w:rFonts w:ascii="Times New Roman" w:hAnsi="Times New Roman" w:cs="Times New Roman"/>
                <w:b w:val="0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b w:val="0"/>
                <w:sz w:val="18"/>
                <w:szCs w:val="20"/>
              </w:rPr>
              <w:t xml:space="preserve"> </w:t>
            </w:r>
            <w:r w:rsidRPr="003B3250">
              <w:rPr>
                <w:rFonts w:ascii="Times New Roman" w:hAnsi="Times New Roman" w:cs="Times New Roman"/>
                <w:b w:val="0"/>
                <w:sz w:val="18"/>
                <w:szCs w:val="20"/>
              </w:rPr>
              <w:t xml:space="preserve"> </w:t>
            </w:r>
            <w:r w:rsidRPr="003B3250">
              <w:rPr>
                <w:rFonts w:ascii="Times New Roman" w:hAnsi="Times New Roman" w:cs="Times New Roman" w:hint="eastAsia"/>
                <w:b w:val="0"/>
                <w:sz w:val="18"/>
                <w:szCs w:val="20"/>
              </w:rPr>
              <w:t>&lt;</w:t>
            </w:r>
            <w:r w:rsidRPr="003B3250">
              <w:rPr>
                <w:rFonts w:ascii="Times New Roman" w:hAnsi="Times New Roman" w:cs="Times New Roman"/>
                <w:b w:val="0"/>
                <w:sz w:val="18"/>
                <w:szCs w:val="20"/>
              </w:rPr>
              <w:t xml:space="preserve"> 22.5</w:t>
            </w:r>
          </w:p>
        </w:tc>
        <w:tc>
          <w:tcPr>
            <w:tcW w:w="54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</w:p>
        </w:tc>
        <w:tc>
          <w:tcPr>
            <w:tcW w:w="735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586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472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</w:p>
        </w:tc>
        <w:tc>
          <w:tcPr>
            <w:tcW w:w="751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50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</w:tr>
      <w:tr w:rsidR="00EE0E85" w:rsidRPr="00EE22E0" w:rsidTr="0042043D">
        <w:trPr>
          <w:trHeight w:val="340"/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rPr>
                <w:rFonts w:ascii="Times New Roman" w:hAnsi="Times New Roman" w:cs="Times New Roman"/>
                <w:b w:val="0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b w:val="0"/>
                <w:sz w:val="18"/>
                <w:szCs w:val="20"/>
              </w:rPr>
              <w:t xml:space="preserve"> </w:t>
            </w:r>
            <w:r w:rsidRPr="003B3250">
              <w:rPr>
                <w:rFonts w:ascii="Times New Roman" w:hAnsi="Times New Roman" w:cs="Times New Roman"/>
                <w:b w:val="0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18"/>
                <w:szCs w:val="20"/>
              </w:rPr>
              <w:t>≥</w:t>
            </w:r>
            <w:r w:rsidRPr="003B3250">
              <w:rPr>
                <w:rFonts w:ascii="Times New Roman" w:hAnsi="Times New Roman" w:cs="Times New Roman"/>
                <w:b w:val="0"/>
                <w:sz w:val="18"/>
                <w:szCs w:val="20"/>
              </w:rPr>
              <w:t>22.5</w:t>
            </w:r>
          </w:p>
        </w:tc>
        <w:tc>
          <w:tcPr>
            <w:tcW w:w="54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0.374</w:t>
            </w:r>
          </w:p>
        </w:tc>
        <w:tc>
          <w:tcPr>
            <w:tcW w:w="735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0.073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1.904</w:t>
            </w:r>
          </w:p>
        </w:tc>
        <w:tc>
          <w:tcPr>
            <w:tcW w:w="586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0.236</w:t>
            </w:r>
          </w:p>
        </w:tc>
        <w:tc>
          <w:tcPr>
            <w:tcW w:w="472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0.445</w:t>
            </w:r>
          </w:p>
        </w:tc>
        <w:tc>
          <w:tcPr>
            <w:tcW w:w="751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 w:rsidRPr="003B3250">
              <w:rPr>
                <w:rFonts w:ascii="Times New Roman" w:hAnsi="Times New Roman" w:cs="Times New Roman"/>
                <w:sz w:val="18"/>
                <w:szCs w:val="20"/>
              </w:rPr>
              <w:t>.078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  <w:r w:rsidRPr="003B3250">
              <w:rPr>
                <w:rFonts w:ascii="Times New Roman" w:hAnsi="Times New Roman" w:cs="Times New Roman"/>
                <w:sz w:val="18"/>
                <w:szCs w:val="20"/>
              </w:rPr>
              <w:t>2.528</w:t>
            </w:r>
          </w:p>
        </w:tc>
        <w:tc>
          <w:tcPr>
            <w:tcW w:w="50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0.361</w:t>
            </w:r>
          </w:p>
        </w:tc>
      </w:tr>
      <w:tr w:rsidR="00EE0E85" w:rsidRPr="00EE22E0" w:rsidTr="004204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shd w:val="clear" w:color="auto" w:fill="auto"/>
            <w:hideMark/>
          </w:tcPr>
          <w:p w:rsidR="00EE0E85" w:rsidRPr="003B3250" w:rsidRDefault="00EE0E85" w:rsidP="0042043D">
            <w:pPr>
              <w:wordWrap/>
              <w:spacing w:after="160" w:line="160" w:lineRule="exact"/>
              <w:rPr>
                <w:rFonts w:ascii="Times New Roman" w:hAnsi="Times New Roman" w:cs="Times New Roman"/>
                <w:b w:val="0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/>
                <w:b w:val="0"/>
                <w:sz w:val="18"/>
                <w:szCs w:val="20"/>
              </w:rPr>
              <w:t>Malignant</w:t>
            </w:r>
          </w:p>
        </w:tc>
        <w:tc>
          <w:tcPr>
            <w:tcW w:w="54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35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6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72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51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EE0E85" w:rsidRPr="00EE22E0" w:rsidTr="0042043D">
        <w:trPr>
          <w:trHeight w:val="340"/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shd w:val="clear" w:color="auto" w:fill="auto"/>
            <w:hideMark/>
          </w:tcPr>
          <w:p w:rsidR="00EE0E85" w:rsidRPr="003B3250" w:rsidRDefault="00EE0E85" w:rsidP="0042043D">
            <w:pPr>
              <w:wordWrap/>
              <w:spacing w:after="160" w:line="160" w:lineRule="exact"/>
              <w:rPr>
                <w:rFonts w:ascii="Times New Roman" w:hAnsi="Times New Roman" w:cs="Times New Roman"/>
                <w:b w:val="0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/>
                <w:b w:val="0"/>
                <w:sz w:val="18"/>
                <w:szCs w:val="20"/>
              </w:rPr>
              <w:t xml:space="preserve">  No</w:t>
            </w:r>
          </w:p>
        </w:tc>
        <w:tc>
          <w:tcPr>
            <w:tcW w:w="54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</w:p>
        </w:tc>
        <w:tc>
          <w:tcPr>
            <w:tcW w:w="735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586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472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</w:p>
        </w:tc>
        <w:tc>
          <w:tcPr>
            <w:tcW w:w="751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50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</w:tr>
      <w:tr w:rsidR="00EE0E85" w:rsidRPr="00EE22E0" w:rsidTr="004204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shd w:val="clear" w:color="auto" w:fill="auto"/>
            <w:hideMark/>
          </w:tcPr>
          <w:p w:rsidR="00EE0E85" w:rsidRPr="003B3250" w:rsidRDefault="00EE0E85" w:rsidP="0042043D">
            <w:pPr>
              <w:wordWrap/>
              <w:spacing w:after="160" w:line="160" w:lineRule="exact"/>
              <w:rPr>
                <w:rFonts w:ascii="Times New Roman" w:hAnsi="Times New Roman" w:cs="Times New Roman"/>
                <w:b w:val="0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/>
                <w:b w:val="0"/>
                <w:sz w:val="18"/>
                <w:szCs w:val="20"/>
              </w:rPr>
              <w:t xml:space="preserve">  Yes</w:t>
            </w:r>
          </w:p>
        </w:tc>
        <w:tc>
          <w:tcPr>
            <w:tcW w:w="54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1.149</w:t>
            </w:r>
          </w:p>
        </w:tc>
        <w:tc>
          <w:tcPr>
            <w:tcW w:w="735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0.266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4.962</w:t>
            </w:r>
          </w:p>
        </w:tc>
        <w:tc>
          <w:tcPr>
            <w:tcW w:w="586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0.853</w:t>
            </w:r>
          </w:p>
        </w:tc>
        <w:tc>
          <w:tcPr>
            <w:tcW w:w="472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0.793</w:t>
            </w:r>
          </w:p>
        </w:tc>
        <w:tc>
          <w:tcPr>
            <w:tcW w:w="751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 w:rsidRPr="003B3250">
              <w:rPr>
                <w:rFonts w:ascii="Times New Roman" w:hAnsi="Times New Roman" w:cs="Times New Roman"/>
                <w:sz w:val="18"/>
                <w:szCs w:val="20"/>
              </w:rPr>
              <w:t>.144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  <w:r w:rsidRPr="003B3250">
              <w:rPr>
                <w:rFonts w:ascii="Times New Roman" w:hAnsi="Times New Roman" w:cs="Times New Roman"/>
                <w:sz w:val="18"/>
                <w:szCs w:val="20"/>
              </w:rPr>
              <w:t>4.370</w:t>
            </w:r>
          </w:p>
        </w:tc>
        <w:tc>
          <w:tcPr>
            <w:tcW w:w="50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0.790</w:t>
            </w:r>
          </w:p>
        </w:tc>
      </w:tr>
      <w:tr w:rsidR="00EE0E85" w:rsidRPr="00EE22E0" w:rsidTr="0042043D">
        <w:trPr>
          <w:trHeight w:val="340"/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rPr>
                <w:rFonts w:ascii="Times New Roman" w:hAnsi="Times New Roman" w:cs="Times New Roman"/>
                <w:b w:val="0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b w:val="0"/>
                <w:sz w:val="18"/>
                <w:szCs w:val="20"/>
              </w:rPr>
              <w:t>Method of surgery</w:t>
            </w:r>
          </w:p>
        </w:tc>
        <w:tc>
          <w:tcPr>
            <w:tcW w:w="54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35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6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72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51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EE0E85" w:rsidRPr="00EE22E0" w:rsidTr="004204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rPr>
                <w:rFonts w:ascii="Times New Roman" w:hAnsi="Times New Roman" w:cs="Times New Roman"/>
                <w:b w:val="0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b w:val="0"/>
                <w:sz w:val="18"/>
                <w:szCs w:val="20"/>
              </w:rPr>
              <w:t xml:space="preserve"> </w:t>
            </w:r>
            <w:r w:rsidRPr="003B3250">
              <w:rPr>
                <w:rFonts w:ascii="Times New Roman" w:hAnsi="Times New Roman" w:cs="Times New Roman"/>
                <w:b w:val="0"/>
                <w:sz w:val="18"/>
                <w:szCs w:val="20"/>
              </w:rPr>
              <w:t xml:space="preserve"> </w:t>
            </w:r>
            <w:r w:rsidRPr="003B3250">
              <w:rPr>
                <w:rFonts w:ascii="Times New Roman" w:hAnsi="Times New Roman" w:cs="Times New Roman" w:hint="eastAsia"/>
                <w:b w:val="0"/>
                <w:sz w:val="18"/>
                <w:szCs w:val="20"/>
              </w:rPr>
              <w:t>Open surgery</w:t>
            </w:r>
          </w:p>
        </w:tc>
        <w:tc>
          <w:tcPr>
            <w:tcW w:w="54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</w:p>
        </w:tc>
        <w:tc>
          <w:tcPr>
            <w:tcW w:w="735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586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472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</w:p>
        </w:tc>
        <w:tc>
          <w:tcPr>
            <w:tcW w:w="751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50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</w:tr>
      <w:tr w:rsidR="00EE0E85" w:rsidRPr="00EE22E0" w:rsidTr="0042043D">
        <w:trPr>
          <w:trHeight w:val="340"/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rPr>
                <w:rFonts w:ascii="Times New Roman" w:hAnsi="Times New Roman" w:cs="Times New Roman"/>
                <w:b w:val="0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b w:val="0"/>
                <w:sz w:val="18"/>
                <w:szCs w:val="20"/>
              </w:rPr>
              <w:t xml:space="preserve"> </w:t>
            </w:r>
            <w:r w:rsidRPr="003B3250">
              <w:rPr>
                <w:rFonts w:ascii="Times New Roman" w:hAnsi="Times New Roman" w:cs="Times New Roman"/>
                <w:b w:val="0"/>
                <w:sz w:val="18"/>
                <w:szCs w:val="20"/>
              </w:rPr>
              <w:t xml:space="preserve"> </w:t>
            </w:r>
            <w:r w:rsidRPr="003B3250">
              <w:rPr>
                <w:rFonts w:ascii="Times New Roman" w:hAnsi="Times New Roman" w:cs="Times New Roman" w:hint="eastAsia"/>
                <w:b w:val="0"/>
                <w:sz w:val="18"/>
                <w:szCs w:val="20"/>
              </w:rPr>
              <w:t>Laparoscopic surgery</w:t>
            </w:r>
          </w:p>
        </w:tc>
        <w:tc>
          <w:tcPr>
            <w:tcW w:w="54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0.150</w:t>
            </w:r>
          </w:p>
        </w:tc>
        <w:tc>
          <w:tcPr>
            <w:tcW w:w="735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0.018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1.242</w:t>
            </w:r>
          </w:p>
        </w:tc>
        <w:tc>
          <w:tcPr>
            <w:tcW w:w="586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0.078</w:t>
            </w:r>
          </w:p>
        </w:tc>
        <w:tc>
          <w:tcPr>
            <w:tcW w:w="472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0.127</w:t>
            </w:r>
          </w:p>
        </w:tc>
        <w:tc>
          <w:tcPr>
            <w:tcW w:w="751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 w:rsidRPr="003B3250">
              <w:rPr>
                <w:rFonts w:ascii="Times New Roman" w:hAnsi="Times New Roman" w:cs="Times New Roman"/>
                <w:sz w:val="18"/>
                <w:szCs w:val="20"/>
              </w:rPr>
              <w:t>.014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  <w:r w:rsidRPr="003B3250">
              <w:rPr>
                <w:rFonts w:ascii="Times New Roman" w:hAnsi="Times New Roman" w:cs="Times New Roman"/>
                <w:sz w:val="18"/>
                <w:szCs w:val="20"/>
              </w:rPr>
              <w:t>1.696</w:t>
            </w:r>
          </w:p>
        </w:tc>
        <w:tc>
          <w:tcPr>
            <w:tcW w:w="50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0.127</w:t>
            </w:r>
          </w:p>
        </w:tc>
      </w:tr>
      <w:tr w:rsidR="00EE0E85" w:rsidRPr="00EE22E0" w:rsidTr="004204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rPr>
                <w:rFonts w:ascii="Times New Roman" w:hAnsi="Times New Roman" w:cs="Times New Roman"/>
                <w:b w:val="0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/>
                <w:b w:val="0"/>
                <w:sz w:val="18"/>
                <w:szCs w:val="20"/>
              </w:rPr>
              <w:t>Spleen preservation</w:t>
            </w:r>
          </w:p>
        </w:tc>
        <w:tc>
          <w:tcPr>
            <w:tcW w:w="54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35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6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72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51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EE0E85" w:rsidRPr="00EE22E0" w:rsidTr="0042043D">
        <w:trPr>
          <w:trHeight w:val="340"/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rPr>
                <w:rFonts w:ascii="Times New Roman" w:hAnsi="Times New Roman" w:cs="Times New Roman"/>
                <w:b w:val="0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/>
                <w:b w:val="0"/>
                <w:sz w:val="18"/>
                <w:szCs w:val="20"/>
              </w:rPr>
              <w:t xml:space="preserve">  No</w:t>
            </w:r>
          </w:p>
        </w:tc>
        <w:tc>
          <w:tcPr>
            <w:tcW w:w="54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</w:p>
        </w:tc>
        <w:tc>
          <w:tcPr>
            <w:tcW w:w="735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586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472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</w:p>
        </w:tc>
        <w:tc>
          <w:tcPr>
            <w:tcW w:w="751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50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</w:tr>
      <w:tr w:rsidR="00EE0E85" w:rsidRPr="00EE22E0" w:rsidTr="004204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rPr>
                <w:rFonts w:ascii="Times New Roman" w:hAnsi="Times New Roman" w:cs="Times New Roman"/>
                <w:b w:val="0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/>
                <w:b w:val="0"/>
                <w:sz w:val="18"/>
                <w:szCs w:val="20"/>
              </w:rPr>
              <w:t xml:space="preserve">  Yes</w:t>
            </w:r>
          </w:p>
        </w:tc>
        <w:tc>
          <w:tcPr>
            <w:tcW w:w="54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0.422</w:t>
            </w:r>
          </w:p>
        </w:tc>
        <w:tc>
          <w:tcPr>
            <w:tcW w:w="735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0.051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3.527</w:t>
            </w:r>
          </w:p>
        </w:tc>
        <w:tc>
          <w:tcPr>
            <w:tcW w:w="586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0.426</w:t>
            </w:r>
          </w:p>
        </w:tc>
        <w:tc>
          <w:tcPr>
            <w:tcW w:w="472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0.689</w:t>
            </w:r>
          </w:p>
        </w:tc>
        <w:tc>
          <w:tcPr>
            <w:tcW w:w="751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 w:rsidRPr="003B3250">
              <w:rPr>
                <w:rFonts w:ascii="Times New Roman" w:hAnsi="Times New Roman" w:cs="Times New Roman"/>
                <w:sz w:val="18"/>
                <w:szCs w:val="20"/>
              </w:rPr>
              <w:t>.065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  <w:r w:rsidRPr="003B3250">
              <w:rPr>
                <w:rFonts w:ascii="Times New Roman" w:hAnsi="Times New Roman" w:cs="Times New Roman"/>
                <w:sz w:val="18"/>
                <w:szCs w:val="20"/>
              </w:rPr>
              <w:t>7.262</w:t>
            </w:r>
          </w:p>
        </w:tc>
        <w:tc>
          <w:tcPr>
            <w:tcW w:w="50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0.756</w:t>
            </w:r>
          </w:p>
        </w:tc>
      </w:tr>
      <w:tr w:rsidR="00EE0E85" w:rsidRPr="00EE22E0" w:rsidTr="0042043D">
        <w:trPr>
          <w:trHeight w:val="340"/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rPr>
                <w:rFonts w:ascii="Times New Roman" w:hAnsi="Times New Roman" w:cs="Times New Roman"/>
                <w:b w:val="0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b w:val="0"/>
                <w:sz w:val="18"/>
                <w:szCs w:val="20"/>
              </w:rPr>
              <w:t>Location of pancreatic resection</w:t>
            </w:r>
          </w:p>
        </w:tc>
        <w:tc>
          <w:tcPr>
            <w:tcW w:w="54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35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6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72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51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EE0E85" w:rsidRPr="00EE22E0" w:rsidTr="004204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rPr>
                <w:rFonts w:ascii="Times New Roman" w:hAnsi="Times New Roman" w:cs="Times New Roman"/>
                <w:b w:val="0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b w:val="0"/>
                <w:sz w:val="18"/>
                <w:szCs w:val="20"/>
              </w:rPr>
              <w:t xml:space="preserve"> </w:t>
            </w:r>
            <w:r w:rsidRPr="003B3250">
              <w:rPr>
                <w:rFonts w:ascii="Times New Roman" w:hAnsi="Times New Roman" w:cs="Times New Roman"/>
                <w:b w:val="0"/>
                <w:sz w:val="18"/>
                <w:szCs w:val="20"/>
              </w:rPr>
              <w:t xml:space="preserve"> </w:t>
            </w:r>
            <w:r w:rsidRPr="003B3250">
              <w:rPr>
                <w:rFonts w:ascii="Times New Roman" w:hAnsi="Times New Roman" w:cs="Times New Roman" w:hint="eastAsia"/>
                <w:b w:val="0"/>
                <w:sz w:val="18"/>
                <w:szCs w:val="20"/>
              </w:rPr>
              <w:t>Body to tail</w:t>
            </w:r>
          </w:p>
        </w:tc>
        <w:tc>
          <w:tcPr>
            <w:tcW w:w="54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</w:p>
        </w:tc>
        <w:tc>
          <w:tcPr>
            <w:tcW w:w="735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586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472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</w:p>
        </w:tc>
        <w:tc>
          <w:tcPr>
            <w:tcW w:w="751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50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</w:tr>
      <w:tr w:rsidR="00EE0E85" w:rsidRPr="00EE22E0" w:rsidTr="0042043D">
        <w:trPr>
          <w:trHeight w:val="340"/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rPr>
                <w:rFonts w:ascii="Times New Roman" w:hAnsi="Times New Roman" w:cs="Times New Roman"/>
                <w:b w:val="0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b w:val="0"/>
                <w:sz w:val="18"/>
                <w:szCs w:val="20"/>
              </w:rPr>
              <w:t xml:space="preserve"> </w:t>
            </w:r>
            <w:r w:rsidRPr="003B3250">
              <w:rPr>
                <w:rFonts w:ascii="Times New Roman" w:hAnsi="Times New Roman" w:cs="Times New Roman"/>
                <w:b w:val="0"/>
                <w:sz w:val="18"/>
                <w:szCs w:val="20"/>
              </w:rPr>
              <w:t xml:space="preserve"> Neck</w:t>
            </w:r>
          </w:p>
        </w:tc>
        <w:tc>
          <w:tcPr>
            <w:tcW w:w="54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0.851</w:t>
            </w:r>
          </w:p>
        </w:tc>
        <w:tc>
          <w:tcPr>
            <w:tcW w:w="735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0.206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3.513</w:t>
            </w:r>
          </w:p>
        </w:tc>
        <w:tc>
          <w:tcPr>
            <w:tcW w:w="586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0.824</w:t>
            </w:r>
          </w:p>
        </w:tc>
        <w:tc>
          <w:tcPr>
            <w:tcW w:w="472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0.552</w:t>
            </w:r>
          </w:p>
        </w:tc>
        <w:tc>
          <w:tcPr>
            <w:tcW w:w="751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 w:rsidRPr="003B3250">
              <w:rPr>
                <w:rFonts w:ascii="Times New Roman" w:hAnsi="Times New Roman" w:cs="Times New Roman"/>
                <w:sz w:val="18"/>
                <w:szCs w:val="20"/>
              </w:rPr>
              <w:t>.094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  <w:r w:rsidRPr="003B3250">
              <w:rPr>
                <w:rFonts w:ascii="Times New Roman" w:hAnsi="Times New Roman" w:cs="Times New Roman"/>
                <w:sz w:val="18"/>
                <w:szCs w:val="20"/>
              </w:rPr>
              <w:t>3.257</w:t>
            </w:r>
          </w:p>
        </w:tc>
        <w:tc>
          <w:tcPr>
            <w:tcW w:w="50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0.512</w:t>
            </w:r>
          </w:p>
        </w:tc>
      </w:tr>
      <w:tr w:rsidR="00EE0E85" w:rsidRPr="00EE22E0" w:rsidTr="004204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shd w:val="clear" w:color="auto" w:fill="auto"/>
            <w:hideMark/>
          </w:tcPr>
          <w:p w:rsidR="00EE0E85" w:rsidRPr="003B3250" w:rsidRDefault="00EE0E85" w:rsidP="0042043D">
            <w:pPr>
              <w:wordWrap/>
              <w:spacing w:after="160" w:line="160" w:lineRule="exact"/>
              <w:rPr>
                <w:rFonts w:ascii="Times New Roman" w:hAnsi="Times New Roman" w:cs="Times New Roman"/>
                <w:b w:val="0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/>
                <w:b w:val="0"/>
                <w:sz w:val="18"/>
                <w:szCs w:val="20"/>
              </w:rPr>
              <w:t>Operative time</w:t>
            </w:r>
          </w:p>
        </w:tc>
        <w:tc>
          <w:tcPr>
            <w:tcW w:w="54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35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6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72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51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EE0E85" w:rsidRPr="00EE22E0" w:rsidTr="0042043D">
        <w:trPr>
          <w:trHeight w:val="340"/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rPr>
                <w:rFonts w:ascii="Times New Roman" w:hAnsi="Times New Roman" w:cs="Times New Roman"/>
                <w:b w:val="0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b w:val="0"/>
                <w:sz w:val="18"/>
                <w:szCs w:val="20"/>
              </w:rPr>
              <w:t xml:space="preserve"> </w:t>
            </w:r>
            <w:r w:rsidRPr="003B3250">
              <w:rPr>
                <w:rFonts w:ascii="Times New Roman" w:hAnsi="Times New Roman" w:cs="Times New Roman"/>
                <w:b w:val="0"/>
                <w:sz w:val="18"/>
                <w:szCs w:val="20"/>
              </w:rPr>
              <w:t xml:space="preserve"> </w:t>
            </w:r>
            <w:r w:rsidRPr="003B3250">
              <w:rPr>
                <w:rFonts w:ascii="Times New Roman" w:hAnsi="Times New Roman" w:cs="Times New Roman" w:hint="eastAsia"/>
                <w:b w:val="0"/>
                <w:sz w:val="18"/>
                <w:szCs w:val="20"/>
              </w:rPr>
              <w:t xml:space="preserve">&lt; </w:t>
            </w:r>
            <w:r w:rsidRPr="003B3250">
              <w:rPr>
                <w:rFonts w:ascii="Times New Roman" w:hAnsi="Times New Roman" w:cs="Times New Roman"/>
                <w:b w:val="0"/>
                <w:sz w:val="18"/>
                <w:szCs w:val="20"/>
              </w:rPr>
              <w:t>284.0</w:t>
            </w:r>
          </w:p>
        </w:tc>
        <w:tc>
          <w:tcPr>
            <w:tcW w:w="54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</w:p>
        </w:tc>
        <w:tc>
          <w:tcPr>
            <w:tcW w:w="735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586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472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</w:p>
        </w:tc>
        <w:tc>
          <w:tcPr>
            <w:tcW w:w="751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50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</w:tr>
      <w:tr w:rsidR="00EE0E85" w:rsidRPr="00EE22E0" w:rsidTr="004204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rPr>
                <w:rFonts w:ascii="Times New Roman" w:hAnsi="Times New Roman" w:cs="Times New Roman"/>
                <w:b w:val="0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b w:val="0"/>
                <w:sz w:val="18"/>
                <w:szCs w:val="20"/>
              </w:rPr>
              <w:t xml:space="preserve"> </w:t>
            </w:r>
            <w:r w:rsidRPr="003B3250">
              <w:rPr>
                <w:rFonts w:ascii="Times New Roman" w:hAnsi="Times New Roman" w:cs="Times New Roman"/>
                <w:b w:val="0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18"/>
                <w:szCs w:val="20"/>
              </w:rPr>
              <w:t>≥</w:t>
            </w:r>
            <w:r w:rsidRPr="003B3250">
              <w:rPr>
                <w:rFonts w:ascii="Times New Roman" w:hAnsi="Times New Roman" w:cs="Times New Roman"/>
                <w:b w:val="0"/>
                <w:sz w:val="18"/>
                <w:szCs w:val="20"/>
              </w:rPr>
              <w:t>284.0</w:t>
            </w:r>
          </w:p>
        </w:tc>
        <w:tc>
          <w:tcPr>
            <w:tcW w:w="54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1.096</w:t>
            </w:r>
          </w:p>
        </w:tc>
        <w:tc>
          <w:tcPr>
            <w:tcW w:w="735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0.266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4.524</w:t>
            </w:r>
          </w:p>
        </w:tc>
        <w:tc>
          <w:tcPr>
            <w:tcW w:w="586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0.899</w:t>
            </w:r>
          </w:p>
        </w:tc>
        <w:tc>
          <w:tcPr>
            <w:tcW w:w="472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0.581</w:t>
            </w:r>
          </w:p>
        </w:tc>
        <w:tc>
          <w:tcPr>
            <w:tcW w:w="751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 w:rsidRPr="003B3250">
              <w:rPr>
                <w:rFonts w:ascii="Times New Roman" w:hAnsi="Times New Roman" w:cs="Times New Roman"/>
                <w:sz w:val="18"/>
                <w:szCs w:val="20"/>
              </w:rPr>
              <w:t>.099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  <w:r w:rsidRPr="003B3250">
              <w:rPr>
                <w:rFonts w:ascii="Times New Roman" w:hAnsi="Times New Roman" w:cs="Times New Roman"/>
                <w:sz w:val="18"/>
                <w:szCs w:val="20"/>
              </w:rPr>
              <w:t>3.414</w:t>
            </w:r>
          </w:p>
        </w:tc>
        <w:tc>
          <w:tcPr>
            <w:tcW w:w="500" w:type="pct"/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0.548</w:t>
            </w:r>
          </w:p>
        </w:tc>
      </w:tr>
      <w:tr w:rsidR="00EE0E85" w:rsidRPr="00EE22E0" w:rsidTr="0042043D">
        <w:trPr>
          <w:trHeight w:val="340"/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EE0E85" w:rsidRPr="003B3250" w:rsidRDefault="00EE0E85" w:rsidP="0042043D">
            <w:pPr>
              <w:wordWrap/>
              <w:spacing w:after="160" w:line="160" w:lineRule="exact"/>
              <w:rPr>
                <w:rFonts w:ascii="Times New Roman" w:hAnsi="Times New Roman" w:cs="Times New Roman"/>
                <w:b w:val="0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/>
                <w:b w:val="0"/>
                <w:sz w:val="18"/>
                <w:szCs w:val="20"/>
              </w:rPr>
              <w:t>Intraoperative blood loss</w:t>
            </w:r>
          </w:p>
        </w:tc>
        <w:tc>
          <w:tcPr>
            <w:tcW w:w="540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72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51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EE0E85" w:rsidRPr="00EE22E0" w:rsidTr="004204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rPr>
                <w:rFonts w:ascii="Times New Roman" w:hAnsi="Times New Roman" w:cs="Times New Roman"/>
                <w:b w:val="0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b w:val="0"/>
                <w:sz w:val="18"/>
                <w:szCs w:val="20"/>
              </w:rPr>
              <w:t xml:space="preserve"> </w:t>
            </w:r>
            <w:r w:rsidRPr="003B3250">
              <w:rPr>
                <w:rFonts w:ascii="Times New Roman" w:hAnsi="Times New Roman" w:cs="Times New Roman"/>
                <w:b w:val="0"/>
                <w:sz w:val="18"/>
                <w:szCs w:val="20"/>
              </w:rPr>
              <w:t xml:space="preserve"> &lt; 284.5</w:t>
            </w:r>
          </w:p>
        </w:tc>
        <w:tc>
          <w:tcPr>
            <w:tcW w:w="540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</w:p>
        </w:tc>
        <w:tc>
          <w:tcPr>
            <w:tcW w:w="735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472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</w:p>
        </w:tc>
        <w:tc>
          <w:tcPr>
            <w:tcW w:w="751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</w:tr>
      <w:tr w:rsidR="00EE0E85" w:rsidRPr="00EE22E0" w:rsidTr="0042043D">
        <w:trPr>
          <w:trHeight w:val="340"/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rPr>
                <w:rFonts w:ascii="Times New Roman" w:hAnsi="Times New Roman" w:cs="Times New Roman"/>
                <w:b w:val="0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b w:val="0"/>
                <w:sz w:val="18"/>
                <w:szCs w:val="20"/>
              </w:rPr>
              <w:t xml:space="preserve"> </w:t>
            </w:r>
            <w:r w:rsidRPr="003B3250">
              <w:rPr>
                <w:rFonts w:ascii="Times New Roman" w:hAnsi="Times New Roman" w:cs="Times New Roman"/>
                <w:b w:val="0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18"/>
                <w:szCs w:val="20"/>
              </w:rPr>
              <w:t>≥</w:t>
            </w:r>
            <w:r w:rsidRPr="003B3250">
              <w:rPr>
                <w:rFonts w:ascii="Times New Roman" w:hAnsi="Times New Roman" w:cs="Times New Roman"/>
                <w:b w:val="0"/>
                <w:sz w:val="18"/>
                <w:szCs w:val="20"/>
              </w:rPr>
              <w:t>284.5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2.053</w:t>
            </w:r>
          </w:p>
        </w:tc>
        <w:tc>
          <w:tcPr>
            <w:tcW w:w="735" w:type="pct"/>
            <w:tcBorders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 w:rsidRPr="003B3250"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495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  <w:r w:rsidRPr="003B3250">
              <w:rPr>
                <w:rFonts w:ascii="Times New Roman" w:hAnsi="Times New Roman" w:cs="Times New Roman"/>
                <w:sz w:val="18"/>
                <w:szCs w:val="20"/>
              </w:rPr>
              <w:t>8.506</w:t>
            </w:r>
          </w:p>
        </w:tc>
        <w:tc>
          <w:tcPr>
            <w:tcW w:w="586" w:type="pct"/>
            <w:tcBorders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0.321</w:t>
            </w:r>
          </w:p>
        </w:tc>
        <w:tc>
          <w:tcPr>
            <w:tcW w:w="472" w:type="pct"/>
            <w:tcBorders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1.236</w:t>
            </w:r>
          </w:p>
        </w:tc>
        <w:tc>
          <w:tcPr>
            <w:tcW w:w="751" w:type="pct"/>
            <w:tcBorders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 w:rsidRPr="003B3250">
              <w:rPr>
                <w:rFonts w:ascii="Times New Roman" w:hAnsi="Times New Roman" w:cs="Times New Roman"/>
                <w:sz w:val="18"/>
                <w:szCs w:val="20"/>
              </w:rPr>
              <w:t>.220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  <w:r w:rsidRPr="003B3250">
              <w:rPr>
                <w:rFonts w:ascii="Times New Roman" w:hAnsi="Times New Roman" w:cs="Times New Roman"/>
                <w:sz w:val="18"/>
                <w:szCs w:val="20"/>
              </w:rPr>
              <w:t>6.946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0.810</w:t>
            </w:r>
          </w:p>
        </w:tc>
      </w:tr>
      <w:tr w:rsidR="00EE0E85" w:rsidRPr="00EE22E0" w:rsidTr="004204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rPr>
                <w:rFonts w:ascii="Times New Roman" w:hAnsi="Times New Roman" w:cs="Times New Roman"/>
                <w:b w:val="0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b w:val="0"/>
                <w:sz w:val="18"/>
                <w:szCs w:val="20"/>
              </w:rPr>
              <w:t>Group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35" w:type="pct"/>
            <w:tcBorders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6" w:type="pct"/>
            <w:tcBorders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72" w:type="pct"/>
            <w:tcBorders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51" w:type="pct"/>
            <w:tcBorders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EE0E85" w:rsidRPr="00EE22E0" w:rsidTr="0042043D">
        <w:trPr>
          <w:trHeight w:val="340"/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rPr>
                <w:rFonts w:ascii="Times New Roman" w:hAnsi="Times New Roman" w:cs="Times New Roman"/>
                <w:b w:val="0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b w:val="0"/>
                <w:sz w:val="18"/>
                <w:szCs w:val="20"/>
              </w:rPr>
              <w:t xml:space="preserve"> </w:t>
            </w:r>
            <w:r w:rsidRPr="003B3250">
              <w:rPr>
                <w:rFonts w:ascii="Times New Roman" w:hAnsi="Times New Roman" w:cs="Times New Roman"/>
                <w:b w:val="0"/>
                <w:sz w:val="18"/>
                <w:szCs w:val="20"/>
              </w:rPr>
              <w:t xml:space="preserve"> </w:t>
            </w:r>
            <w:r w:rsidRPr="003B3250">
              <w:rPr>
                <w:rFonts w:ascii="Times New Roman" w:hAnsi="Times New Roman" w:cs="Times New Roman" w:hint="eastAsia"/>
                <w:b w:val="0"/>
                <w:sz w:val="18"/>
                <w:szCs w:val="20"/>
              </w:rPr>
              <w:t>After-stapling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</w:p>
        </w:tc>
        <w:tc>
          <w:tcPr>
            <w:tcW w:w="735" w:type="pct"/>
            <w:tcBorders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586" w:type="pct"/>
            <w:tcBorders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472" w:type="pct"/>
            <w:tcBorders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</w:p>
        </w:tc>
        <w:tc>
          <w:tcPr>
            <w:tcW w:w="751" w:type="pct"/>
            <w:tcBorders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</w:tr>
      <w:tr w:rsidR="00EE0E85" w:rsidRPr="00EE22E0" w:rsidTr="004204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tblCellSpacing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rPr>
                <w:rFonts w:ascii="Times New Roman" w:hAnsi="Times New Roman" w:cs="Times New Roman"/>
                <w:b w:val="0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b w:val="0"/>
                <w:sz w:val="18"/>
                <w:szCs w:val="20"/>
              </w:rPr>
              <w:t xml:space="preserve"> </w:t>
            </w:r>
            <w:r w:rsidRPr="003B3250">
              <w:rPr>
                <w:rFonts w:ascii="Times New Roman" w:hAnsi="Times New Roman" w:cs="Times New Roman"/>
                <w:b w:val="0"/>
                <w:sz w:val="18"/>
                <w:szCs w:val="20"/>
              </w:rPr>
              <w:t xml:space="preserve"> </w:t>
            </w:r>
            <w:r w:rsidRPr="003B3250">
              <w:rPr>
                <w:rFonts w:ascii="Times New Roman" w:hAnsi="Times New Roman" w:cs="Times New Roman" w:hint="eastAsia"/>
                <w:b w:val="0"/>
                <w:sz w:val="18"/>
                <w:szCs w:val="20"/>
              </w:rPr>
              <w:t>Before-stapling</w:t>
            </w:r>
          </w:p>
        </w:tc>
        <w:tc>
          <w:tcPr>
            <w:tcW w:w="5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1.048</w:t>
            </w:r>
          </w:p>
        </w:tc>
        <w:tc>
          <w:tcPr>
            <w:tcW w:w="73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0.204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5.387</w:t>
            </w:r>
          </w:p>
        </w:tc>
        <w:tc>
          <w:tcPr>
            <w:tcW w:w="58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0.956</w:t>
            </w:r>
          </w:p>
        </w:tc>
        <w:tc>
          <w:tcPr>
            <w:tcW w:w="47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1.079</w:t>
            </w:r>
          </w:p>
        </w:tc>
        <w:tc>
          <w:tcPr>
            <w:tcW w:w="75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 w:rsidRPr="003B3250">
              <w:rPr>
                <w:rFonts w:ascii="Times New Roman" w:hAnsi="Times New Roman" w:cs="Times New Roman"/>
                <w:sz w:val="18"/>
                <w:szCs w:val="20"/>
              </w:rPr>
              <w:t>.170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  <w:r w:rsidRPr="003B3250">
              <w:rPr>
                <w:rFonts w:ascii="Times New Roman" w:hAnsi="Times New Roman" w:cs="Times New Roman"/>
                <w:sz w:val="18"/>
                <w:szCs w:val="20"/>
              </w:rPr>
              <w:t>6.839</w:t>
            </w:r>
          </w:p>
        </w:tc>
        <w:tc>
          <w:tcPr>
            <w:tcW w:w="50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0E85" w:rsidRPr="003B3250" w:rsidRDefault="00EE0E85" w:rsidP="0042043D">
            <w:pPr>
              <w:wordWrap/>
              <w:spacing w:after="160" w:line="1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250">
              <w:rPr>
                <w:rFonts w:ascii="Times New Roman" w:hAnsi="Times New Roman" w:cs="Times New Roman" w:hint="eastAsia"/>
                <w:sz w:val="18"/>
                <w:szCs w:val="20"/>
              </w:rPr>
              <w:t>0.936</w:t>
            </w:r>
          </w:p>
        </w:tc>
      </w:tr>
    </w:tbl>
    <w:p w:rsidR="005E084E" w:rsidRDefault="005E084E">
      <w:bookmarkStart w:id="0" w:name="_GoBack"/>
      <w:bookmarkEnd w:id="0"/>
    </w:p>
    <w:sectPr w:rsidR="005E084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7E4" w:rsidRDefault="000A57E4" w:rsidP="00EE0E85">
      <w:pPr>
        <w:spacing w:after="0" w:line="240" w:lineRule="auto"/>
      </w:pPr>
      <w:r>
        <w:separator/>
      </w:r>
    </w:p>
  </w:endnote>
  <w:endnote w:type="continuationSeparator" w:id="0">
    <w:p w:rsidR="000A57E4" w:rsidRDefault="000A57E4" w:rsidP="00EE0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7E4" w:rsidRDefault="000A57E4" w:rsidP="00EE0E85">
      <w:pPr>
        <w:spacing w:after="0" w:line="240" w:lineRule="auto"/>
      </w:pPr>
      <w:r>
        <w:separator/>
      </w:r>
    </w:p>
  </w:footnote>
  <w:footnote w:type="continuationSeparator" w:id="0">
    <w:p w:rsidR="000A57E4" w:rsidRDefault="000A57E4" w:rsidP="00EE0E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7B2"/>
    <w:rsid w:val="000A57E4"/>
    <w:rsid w:val="005E084E"/>
    <w:rsid w:val="006977B2"/>
    <w:rsid w:val="00EE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98AA6DA-0328-4495-B953-66E41A4C3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E8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0E8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E0E85"/>
  </w:style>
  <w:style w:type="paragraph" w:styleId="a4">
    <w:name w:val="footer"/>
    <w:basedOn w:val="a"/>
    <w:link w:val="Char0"/>
    <w:uiPriority w:val="99"/>
    <w:unhideWhenUsed/>
    <w:rsid w:val="00EE0E8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E0E85"/>
  </w:style>
  <w:style w:type="paragraph" w:styleId="a5">
    <w:name w:val="List Paragraph"/>
    <w:basedOn w:val="a"/>
    <w:uiPriority w:val="34"/>
    <w:qFormat/>
    <w:rsid w:val="00EE0E85"/>
    <w:pPr>
      <w:ind w:leftChars="400" w:left="800"/>
    </w:pPr>
  </w:style>
  <w:style w:type="table" w:customStyle="1" w:styleId="41">
    <w:name w:val="일반 표 41"/>
    <w:basedOn w:val="a1"/>
    <w:uiPriority w:val="44"/>
    <w:rsid w:val="00EE0E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김지수(외과학교실)</dc:creator>
  <cp:keywords/>
  <dc:description/>
  <cp:lastModifiedBy>김지수(외과학교실)</cp:lastModifiedBy>
  <cp:revision>2</cp:revision>
  <dcterms:created xsi:type="dcterms:W3CDTF">2021-01-12T09:02:00Z</dcterms:created>
  <dcterms:modified xsi:type="dcterms:W3CDTF">2021-01-12T09:02:00Z</dcterms:modified>
</cp:coreProperties>
</file>