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28C291" w14:textId="77777777" w:rsidR="00ED28E9" w:rsidRDefault="00ED28E9">
      <w:r>
        <w:t xml:space="preserve">Supplementary Figure 2: </w:t>
      </w:r>
    </w:p>
    <w:p w14:paraId="32F85715" w14:textId="27AB1939" w:rsidR="00AB25FA" w:rsidRDefault="00ED28E9">
      <w:r w:rsidRPr="00ED28E9">
        <w:t xml:space="preserve">The figure depicts the </w:t>
      </w:r>
      <w:r w:rsidR="001E10C7">
        <w:t>1136</w:t>
      </w:r>
      <w:r w:rsidRPr="00ED28E9">
        <w:t xml:space="preserve"> predictions made for the primary action categories by the CNN LSTM network. The blue dots represent the correct predictions, and the red dots represent the incorrect predictions. The maximum, minimum and mean probabilities are also depicted.</w:t>
      </w:r>
    </w:p>
    <w:p w14:paraId="2D379262" w14:textId="77777777" w:rsidR="00ED28E9" w:rsidRDefault="00ED28E9"/>
    <w:sectPr w:rsidR="00ED28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8E9"/>
    <w:rsid w:val="001E10C7"/>
    <w:rsid w:val="00424361"/>
    <w:rsid w:val="00AB25FA"/>
    <w:rsid w:val="00ED28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84475"/>
  <w15:chartTrackingRefBased/>
  <w15:docId w15:val="{0B255A45-27D1-44E2-B81B-3D0519625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8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28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28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28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28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28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8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8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8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8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28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28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28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28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2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8E9"/>
    <w:rPr>
      <w:rFonts w:eastAsiaTheme="majorEastAsia" w:cstheme="majorBidi"/>
      <w:color w:val="272727" w:themeColor="text1" w:themeTint="D8"/>
    </w:rPr>
  </w:style>
  <w:style w:type="paragraph" w:styleId="Title">
    <w:name w:val="Title"/>
    <w:basedOn w:val="Normal"/>
    <w:next w:val="Normal"/>
    <w:link w:val="TitleChar"/>
    <w:uiPriority w:val="10"/>
    <w:qFormat/>
    <w:rsid w:val="00ED28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8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8E9"/>
    <w:pPr>
      <w:spacing w:before="160"/>
      <w:jc w:val="center"/>
    </w:pPr>
    <w:rPr>
      <w:i/>
      <w:iCs/>
      <w:color w:val="404040" w:themeColor="text1" w:themeTint="BF"/>
    </w:rPr>
  </w:style>
  <w:style w:type="character" w:customStyle="1" w:styleId="QuoteChar">
    <w:name w:val="Quote Char"/>
    <w:basedOn w:val="DefaultParagraphFont"/>
    <w:link w:val="Quote"/>
    <w:uiPriority w:val="29"/>
    <w:rsid w:val="00ED28E9"/>
    <w:rPr>
      <w:i/>
      <w:iCs/>
      <w:color w:val="404040" w:themeColor="text1" w:themeTint="BF"/>
    </w:rPr>
  </w:style>
  <w:style w:type="paragraph" w:styleId="ListParagraph">
    <w:name w:val="List Paragraph"/>
    <w:basedOn w:val="Normal"/>
    <w:uiPriority w:val="34"/>
    <w:qFormat/>
    <w:rsid w:val="00ED28E9"/>
    <w:pPr>
      <w:ind w:left="720"/>
      <w:contextualSpacing/>
    </w:pPr>
  </w:style>
  <w:style w:type="character" w:styleId="IntenseEmphasis">
    <w:name w:val="Intense Emphasis"/>
    <w:basedOn w:val="DefaultParagraphFont"/>
    <w:uiPriority w:val="21"/>
    <w:qFormat/>
    <w:rsid w:val="00ED28E9"/>
    <w:rPr>
      <w:i/>
      <w:iCs/>
      <w:color w:val="2F5496" w:themeColor="accent1" w:themeShade="BF"/>
    </w:rPr>
  </w:style>
  <w:style w:type="paragraph" w:styleId="IntenseQuote">
    <w:name w:val="Intense Quote"/>
    <w:basedOn w:val="Normal"/>
    <w:next w:val="Normal"/>
    <w:link w:val="IntenseQuoteChar"/>
    <w:uiPriority w:val="30"/>
    <w:qFormat/>
    <w:rsid w:val="00ED28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28E9"/>
    <w:rPr>
      <w:i/>
      <w:iCs/>
      <w:color w:val="2F5496" w:themeColor="accent1" w:themeShade="BF"/>
    </w:rPr>
  </w:style>
  <w:style w:type="character" w:styleId="IntenseReference">
    <w:name w:val="Intense Reference"/>
    <w:basedOn w:val="DefaultParagraphFont"/>
    <w:uiPriority w:val="32"/>
    <w:qFormat/>
    <w:rsid w:val="00ED28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Words>
  <Characters>252</Characters>
  <Application>Microsoft Office Word</Application>
  <DocSecurity>0</DocSecurity>
  <Lines>2</Lines>
  <Paragraphs>1</Paragraphs>
  <ScaleCrop>false</ScaleCrop>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Nasseh Hashemi</dc:creator>
  <cp:keywords/>
  <dc:description/>
  <cp:lastModifiedBy>Nasseh Hashemi</cp:lastModifiedBy>
  <cp:revision>2</cp:revision>
  <dcterms:created xsi:type="dcterms:W3CDTF">2024-04-03T10:24:00Z</dcterms:created>
  <dcterms:modified xsi:type="dcterms:W3CDTF">2024-11-15T16:01:00Z</dcterms:modified>
</cp:coreProperties>
</file>