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Supplementary Materials - Index</w:t>
      </w:r>
    </w:p>
    <w:p w:rsidR="00000000" w:rsidDel="00000000" w:rsidP="00000000" w:rsidRDefault="00000000" w:rsidRPr="00000000" w14:paraId="00000002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7545"/>
        <w:gridCol w:w="1455"/>
        <w:tblGridChange w:id="0">
          <w:tblGrid>
            <w:gridCol w:w="7545"/>
            <w:gridCol w:w="14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Supplementary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Search Criteria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Pages 2-4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Extraction 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Page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Supplementary Figures and Tables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S1 - QuADS 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Page 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S2 - QuADS scoring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Page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S3 - Summary of results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Pages 9-10</w:t>
            </w:r>
          </w:p>
        </w:tc>
      </w:tr>
    </w:tbl>
    <w:p w:rsidR="00000000" w:rsidDel="00000000" w:rsidP="00000000" w:rsidRDefault="00000000" w:rsidRPr="00000000" w14:paraId="00000013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Search Criteria</w:t>
      </w:r>
    </w:p>
    <w:p w:rsidR="00000000" w:rsidDel="00000000" w:rsidP="00000000" w:rsidRDefault="00000000" w:rsidRPr="00000000" w14:paraId="00000017">
      <w:pPr>
        <w:spacing w:before="240" w:lineRule="auto"/>
        <w:rPr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u w:val="single"/>
          <w:rtl w:val="0"/>
        </w:rPr>
        <w:t xml:space="preserve">Embase Classic+Embase </w:t>
      </w:r>
    </w:p>
    <w:p w:rsidR="00000000" w:rsidDel="00000000" w:rsidP="00000000" w:rsidRDefault="00000000" w:rsidRPr="00000000" w14:paraId="00000018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         </w:t>
        <w:tab/>
        <w:t xml:space="preserve">exp noise/      </w:t>
        <w:tab/>
        <w:t xml:space="preserve">169976</w:t>
      </w:r>
    </w:p>
    <w:p w:rsidR="00000000" w:rsidDel="00000000" w:rsidP="00000000" w:rsidRDefault="00000000" w:rsidRPr="00000000" w14:paraId="00000019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         </w:t>
        <w:tab/>
        <w:t xml:space="preserve">exp music/     </w:t>
        <w:tab/>
        <w:t xml:space="preserve">25492</w:t>
      </w:r>
    </w:p>
    <w:p w:rsidR="00000000" w:rsidDel="00000000" w:rsidP="00000000" w:rsidRDefault="00000000" w:rsidRPr="00000000" w14:paraId="0000001A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         </w:t>
        <w:tab/>
        <w:t xml:space="preserve">exp illumination/        </w:t>
        <w:tab/>
        <w:t xml:space="preserve">47279</w:t>
      </w:r>
    </w:p>
    <w:p w:rsidR="00000000" w:rsidDel="00000000" w:rsidP="00000000" w:rsidRDefault="00000000" w:rsidRPr="00000000" w14:paraId="0000001B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4         </w:t>
        <w:tab/>
        <w:t xml:space="preserve">exp temperature/       </w:t>
        <w:tab/>
        <w:t xml:space="preserve">753713</w:t>
      </w:r>
    </w:p>
    <w:p w:rsidR="00000000" w:rsidDel="00000000" w:rsidP="00000000" w:rsidRDefault="00000000" w:rsidRPr="00000000" w14:paraId="0000001C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5         </w:t>
        <w:tab/>
        <w:t xml:space="preserve">exp thermodynamics/ 168456</w:t>
      </w:r>
    </w:p>
    <w:p w:rsidR="00000000" w:rsidDel="00000000" w:rsidP="00000000" w:rsidRDefault="00000000" w:rsidRPr="00000000" w14:paraId="0000001D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6         </w:t>
        <w:tab/>
        <w:t xml:space="preserve">noise.ti,ab.    </w:t>
        <w:tab/>
        <w:t xml:space="preserve">205993</w:t>
      </w:r>
    </w:p>
    <w:p w:rsidR="00000000" w:rsidDel="00000000" w:rsidP="00000000" w:rsidRDefault="00000000" w:rsidRPr="00000000" w14:paraId="0000001E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7         </w:t>
        <w:tab/>
        <w:t xml:space="preserve">music.ti,ab.   </w:t>
        <w:tab/>
        <w:t xml:space="preserve">29664</w:t>
      </w:r>
    </w:p>
    <w:p w:rsidR="00000000" w:rsidDel="00000000" w:rsidP="00000000" w:rsidRDefault="00000000" w:rsidRPr="00000000" w14:paraId="0000001F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8         </w:t>
        <w:tab/>
        <w:t xml:space="preserve">illumination.ti,ab.      </w:t>
        <w:tab/>
        <w:t xml:space="preserve">47878</w:t>
      </w:r>
    </w:p>
    <w:p w:rsidR="00000000" w:rsidDel="00000000" w:rsidP="00000000" w:rsidRDefault="00000000" w:rsidRPr="00000000" w14:paraId="00000020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9         </w:t>
        <w:tab/>
        <w:t xml:space="preserve">temperature.ti,ab.     </w:t>
        <w:tab/>
        <w:t xml:space="preserve">835114</w:t>
      </w:r>
    </w:p>
    <w:p w:rsidR="00000000" w:rsidDel="00000000" w:rsidP="00000000" w:rsidRDefault="00000000" w:rsidRPr="00000000" w14:paraId="00000021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10       </w:t>
        <w:tab/>
        <w:t xml:space="preserve">thermodynamics.ti,ab. 19906</w:t>
      </w:r>
    </w:p>
    <w:p w:rsidR="00000000" w:rsidDel="00000000" w:rsidP="00000000" w:rsidRDefault="00000000" w:rsidRPr="00000000" w14:paraId="00000022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11       </w:t>
        <w:tab/>
        <w:t xml:space="preserve">1 or 2 or 3 or 4 or 5 or 6 or 7 or 8 or 9 or 10      </w:t>
        <w:tab/>
        <w:t xml:space="preserve">1575550</w:t>
      </w:r>
    </w:p>
    <w:p w:rsidR="00000000" w:rsidDel="00000000" w:rsidP="00000000" w:rsidRDefault="00000000" w:rsidRPr="00000000" w14:paraId="00000023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       </w:t>
        <w:tab/>
        <w:t xml:space="preserve">exp surgeon/ </w:t>
        <w:tab/>
        <w:t xml:space="preserve">215945</w:t>
      </w:r>
    </w:p>
    <w:p w:rsidR="00000000" w:rsidDel="00000000" w:rsidP="00000000" w:rsidRDefault="00000000" w:rsidRPr="00000000" w14:paraId="00000024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       </w:t>
        <w:tab/>
        <w:t xml:space="preserve">exp surgery/  </w:t>
        <w:tab/>
        <w:t xml:space="preserve">6896731</w:t>
      </w:r>
    </w:p>
    <w:p w:rsidR="00000000" w:rsidDel="00000000" w:rsidP="00000000" w:rsidRDefault="00000000" w:rsidRPr="00000000" w14:paraId="00000025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14       </w:t>
        <w:tab/>
        <w:t xml:space="preserve">exp anesthesist/         </w:t>
        <w:tab/>
        <w:t xml:space="preserve">45236</w:t>
      </w:r>
    </w:p>
    <w:p w:rsidR="00000000" w:rsidDel="00000000" w:rsidP="00000000" w:rsidRDefault="00000000" w:rsidRPr="00000000" w14:paraId="00000026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15       </w:t>
        <w:tab/>
        <w:t xml:space="preserve">exp perioperative nursing/     </w:t>
        <w:tab/>
        <w:t xml:space="preserve">8116</w:t>
      </w:r>
    </w:p>
    <w:p w:rsidR="00000000" w:rsidDel="00000000" w:rsidP="00000000" w:rsidRDefault="00000000" w:rsidRPr="00000000" w14:paraId="00000027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16       </w:t>
        <w:tab/>
        <w:t xml:space="preserve">exp operating room/  </w:t>
        <w:tab/>
        <w:t xml:space="preserve">60729</w:t>
      </w:r>
    </w:p>
    <w:p w:rsidR="00000000" w:rsidDel="00000000" w:rsidP="00000000" w:rsidRDefault="00000000" w:rsidRPr="00000000" w14:paraId="00000028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17       </w:t>
        <w:tab/>
        <w:t xml:space="preserve">surgeon.ti,ab.   179432</w:t>
      </w:r>
    </w:p>
    <w:p w:rsidR="00000000" w:rsidDel="00000000" w:rsidP="00000000" w:rsidRDefault="00000000" w:rsidRPr="00000000" w14:paraId="00000029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18       </w:t>
        <w:tab/>
        <w:t xml:space="preserve">surgical*.ti,ab. 1913986</w:t>
      </w:r>
    </w:p>
    <w:p w:rsidR="00000000" w:rsidDel="00000000" w:rsidP="00000000" w:rsidRDefault="00000000" w:rsidRPr="00000000" w14:paraId="0000002A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19       </w:t>
        <w:tab/>
        <w:t xml:space="preserve">anestheti*.ti,ab.          </w:t>
        <w:tab/>
        <w:t xml:space="preserve">209057</w:t>
      </w:r>
    </w:p>
    <w:p w:rsidR="00000000" w:rsidDel="00000000" w:rsidP="00000000" w:rsidRDefault="00000000" w:rsidRPr="00000000" w14:paraId="0000002B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20       </w:t>
        <w:tab/>
        <w:t xml:space="preserve">anaestheti*.ti,ab.       </w:t>
        <w:tab/>
        <w:t xml:space="preserve">103368</w:t>
      </w:r>
    </w:p>
    <w:p w:rsidR="00000000" w:rsidDel="00000000" w:rsidP="00000000" w:rsidRDefault="00000000" w:rsidRPr="00000000" w14:paraId="0000002C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21       </w:t>
        <w:tab/>
        <w:t xml:space="preserve">operating room.ti,ab.   51113</w:t>
      </w:r>
    </w:p>
    <w:p w:rsidR="00000000" w:rsidDel="00000000" w:rsidP="00000000" w:rsidRDefault="00000000" w:rsidRPr="00000000" w14:paraId="0000002D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22       </w:t>
        <w:tab/>
        <w:t xml:space="preserve">operating theatre.ti,ab. 6304</w:t>
      </w:r>
    </w:p>
    <w:p w:rsidR="00000000" w:rsidDel="00000000" w:rsidP="00000000" w:rsidRDefault="00000000" w:rsidRPr="00000000" w14:paraId="0000002E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23       </w:t>
        <w:tab/>
        <w:t xml:space="preserve">perioperative nursing.ti,ab.   </w:t>
        <w:tab/>
        <w:t xml:space="preserve">1039</w:t>
      </w:r>
    </w:p>
    <w:p w:rsidR="00000000" w:rsidDel="00000000" w:rsidP="00000000" w:rsidRDefault="00000000" w:rsidRPr="00000000" w14:paraId="0000002F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24       </w:t>
        <w:tab/>
        <w:t xml:space="preserve">12 or 13 or 14 or 15 or 16 or 17 or 18 or 19 or 20 or 21 or 22 or 23       </w:t>
        <w:tab/>
        <w:t xml:space="preserve">7660565</w:t>
      </w:r>
    </w:p>
    <w:p w:rsidR="00000000" w:rsidDel="00000000" w:rsidP="00000000" w:rsidRDefault="00000000" w:rsidRPr="00000000" w14:paraId="00000030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25       </w:t>
        <w:tab/>
        <w:t xml:space="preserve">exp performance anxiety/ or exp task performance/ or exp job performance/ or exp mental performance/ or exp physical performance/ or exp performance/ or exp psychomotor performance/ or exp motor performance/            </w:t>
        <w:tab/>
        <w:t xml:space="preserve">1110284</w:t>
      </w:r>
    </w:p>
    <w:p w:rsidR="00000000" w:rsidDel="00000000" w:rsidP="00000000" w:rsidRDefault="00000000" w:rsidRPr="00000000" w14:paraId="00000031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26       </w:t>
        <w:tab/>
        <w:t xml:space="preserve">exp medical error/     </w:t>
        <w:tab/>
        <w:t xml:space="preserve">203096</w:t>
      </w:r>
    </w:p>
    <w:p w:rsidR="00000000" w:rsidDel="00000000" w:rsidP="00000000" w:rsidRDefault="00000000" w:rsidRPr="00000000" w14:paraId="00000032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27       </w:t>
        <w:tab/>
        <w:t xml:space="preserve">exp fatigue/   </w:t>
        <w:tab/>
        <w:t xml:space="preserve">360020</w:t>
      </w:r>
    </w:p>
    <w:p w:rsidR="00000000" w:rsidDel="00000000" w:rsidP="00000000" w:rsidRDefault="00000000" w:rsidRPr="00000000" w14:paraId="00000033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28       </w:t>
        <w:tab/>
        <w:t xml:space="preserve">exp physiological stress/        </w:t>
        <w:tab/>
        <w:t xml:space="preserve">550608</w:t>
      </w:r>
    </w:p>
    <w:p w:rsidR="00000000" w:rsidDel="00000000" w:rsidP="00000000" w:rsidRDefault="00000000" w:rsidRPr="00000000" w14:paraId="00000034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29       </w:t>
        <w:tab/>
        <w:t xml:space="preserve">25 or 26 or 27 or 28    </w:t>
        <w:tab/>
        <w:t xml:space="preserve">1938527</w:t>
      </w:r>
    </w:p>
    <w:p w:rsidR="00000000" w:rsidDel="00000000" w:rsidP="00000000" w:rsidRDefault="00000000" w:rsidRPr="00000000" w14:paraId="00000035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30       </w:t>
        <w:tab/>
        <w:t xml:space="preserve">11 and 24 and 29        </w:t>
        <w:tab/>
        <w:t xml:space="preserve">6384</w:t>
      </w:r>
    </w:p>
    <w:p w:rsidR="00000000" w:rsidDel="00000000" w:rsidP="00000000" w:rsidRDefault="00000000" w:rsidRPr="00000000" w14:paraId="00000036">
      <w:pPr>
        <w:spacing w:before="240" w:line="240" w:lineRule="auto"/>
        <w:rPr>
          <w:sz w:val="16"/>
          <w:szCs w:val="16"/>
          <w:u w:val="single"/>
        </w:rPr>
      </w:pPr>
      <w:r w:rsidDel="00000000" w:rsidR="00000000" w:rsidRPr="00000000">
        <w:rPr>
          <w:sz w:val="16"/>
          <w:szCs w:val="16"/>
          <w:u w:val="single"/>
          <w:rtl w:val="0"/>
        </w:rPr>
        <w:t xml:space="preserve">Ovid MEDLINE(R) &lt;1946 to 2024&gt;</w:t>
      </w:r>
    </w:p>
    <w:p w:rsidR="00000000" w:rsidDel="00000000" w:rsidP="00000000" w:rsidRDefault="00000000" w:rsidRPr="00000000" w14:paraId="00000037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         </w:t>
        <w:tab/>
        <w:t xml:space="preserve">exp Noise/     </w:t>
        <w:tab/>
        <w:t xml:space="preserve">28184</w:t>
      </w:r>
    </w:p>
    <w:p w:rsidR="00000000" w:rsidDel="00000000" w:rsidP="00000000" w:rsidRDefault="00000000" w:rsidRPr="00000000" w14:paraId="00000038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         </w:t>
        <w:tab/>
        <w:t xml:space="preserve">exp Music/     </w:t>
        <w:tab/>
        <w:t xml:space="preserve">17817</w:t>
      </w:r>
    </w:p>
    <w:p w:rsidR="00000000" w:rsidDel="00000000" w:rsidP="00000000" w:rsidRDefault="00000000" w:rsidRPr="00000000" w14:paraId="00000039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         </w:t>
        <w:tab/>
        <w:t xml:space="preserve">exp Lighting/ </w:t>
        <w:tab/>
        <w:t xml:space="preserve">13261</w:t>
      </w:r>
    </w:p>
    <w:p w:rsidR="00000000" w:rsidDel="00000000" w:rsidP="00000000" w:rsidRDefault="00000000" w:rsidRPr="00000000" w14:paraId="0000003A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4         </w:t>
        <w:tab/>
        <w:t xml:space="preserve">exp Temperature/       </w:t>
        <w:tab/>
        <w:t xml:space="preserve">465071</w:t>
      </w:r>
    </w:p>
    <w:p w:rsidR="00000000" w:rsidDel="00000000" w:rsidP="00000000" w:rsidRDefault="00000000" w:rsidRPr="00000000" w14:paraId="0000003B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5         </w:t>
        <w:tab/>
        <w:t xml:space="preserve">exp Thermodynamics/ 555184</w:t>
      </w:r>
    </w:p>
    <w:p w:rsidR="00000000" w:rsidDel="00000000" w:rsidP="00000000" w:rsidRDefault="00000000" w:rsidRPr="00000000" w14:paraId="0000003C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6         </w:t>
        <w:tab/>
        <w:t xml:space="preserve">noise.ti,ab.    </w:t>
        <w:tab/>
        <w:t xml:space="preserve">127475</w:t>
      </w:r>
    </w:p>
    <w:p w:rsidR="00000000" w:rsidDel="00000000" w:rsidP="00000000" w:rsidRDefault="00000000" w:rsidRPr="00000000" w14:paraId="0000003D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7         </w:t>
        <w:tab/>
        <w:t xml:space="preserve">music.ti,ab.   </w:t>
        <w:tab/>
        <w:t xml:space="preserve">18124</w:t>
      </w:r>
    </w:p>
    <w:p w:rsidR="00000000" w:rsidDel="00000000" w:rsidP="00000000" w:rsidRDefault="00000000" w:rsidRPr="00000000" w14:paraId="0000003E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8         </w:t>
        <w:tab/>
        <w:t xml:space="preserve">lighting.ti,ab.</w:t>
        <w:tab/>
        <w:t xml:space="preserve">9882</w:t>
      </w:r>
    </w:p>
    <w:p w:rsidR="00000000" w:rsidDel="00000000" w:rsidP="00000000" w:rsidRDefault="00000000" w:rsidRPr="00000000" w14:paraId="0000003F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9         </w:t>
        <w:tab/>
        <w:t xml:space="preserve">temperature.ti,ab.     </w:t>
        <w:tab/>
        <w:t xml:space="preserve">489634</w:t>
      </w:r>
    </w:p>
    <w:p w:rsidR="00000000" w:rsidDel="00000000" w:rsidP="00000000" w:rsidRDefault="00000000" w:rsidRPr="00000000" w14:paraId="00000040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10       </w:t>
        <w:tab/>
        <w:t xml:space="preserve">thermodynamics.ti,ab. 12128</w:t>
      </w:r>
    </w:p>
    <w:p w:rsidR="00000000" w:rsidDel="00000000" w:rsidP="00000000" w:rsidRDefault="00000000" w:rsidRPr="00000000" w14:paraId="00000041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11       </w:t>
        <w:tab/>
        <w:t xml:space="preserve">1 or 2 or 3 or 4 or 5 or 6 or 7 or 8 or 9 or 10      </w:t>
        <w:tab/>
        <w:t xml:space="preserve">997177</w:t>
      </w:r>
    </w:p>
    <w:p w:rsidR="00000000" w:rsidDel="00000000" w:rsidP="00000000" w:rsidRDefault="00000000" w:rsidRPr="00000000" w14:paraId="00000042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12       </w:t>
        <w:tab/>
        <w:t xml:space="preserve">exp General Surgery/</w:t>
        <w:tab/>
        <w:t xml:space="preserve">41260</w:t>
      </w:r>
    </w:p>
    <w:p w:rsidR="00000000" w:rsidDel="00000000" w:rsidP="00000000" w:rsidRDefault="00000000" w:rsidRPr="00000000" w14:paraId="00000043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       </w:t>
        <w:tab/>
        <w:t xml:space="preserve">exp Surgeons/  19585</w:t>
      </w:r>
    </w:p>
    <w:p w:rsidR="00000000" w:rsidDel="00000000" w:rsidP="00000000" w:rsidRDefault="00000000" w:rsidRPr="00000000" w14:paraId="00000044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14       </w:t>
        <w:tab/>
        <w:t xml:space="preserve">exp Anesthesia, Obstetrical/ or exp Anesthetists/ or exp Anesthesiology/ or exp Anesthesia/ or exp Anesthesia, General/   231552</w:t>
      </w:r>
    </w:p>
    <w:p w:rsidR="00000000" w:rsidDel="00000000" w:rsidP="00000000" w:rsidRDefault="00000000" w:rsidRPr="00000000" w14:paraId="00000045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15       </w:t>
        <w:tab/>
        <w:t xml:space="preserve">exp Perioperative Nursing/    </w:t>
        <w:tab/>
        <w:t xml:space="preserve">14082</w:t>
      </w:r>
    </w:p>
    <w:p w:rsidR="00000000" w:rsidDel="00000000" w:rsidP="00000000" w:rsidRDefault="00000000" w:rsidRPr="00000000" w14:paraId="00000046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16       </w:t>
        <w:tab/>
        <w:t xml:space="preserve">exp Operating Rooms/ 16607</w:t>
      </w:r>
    </w:p>
    <w:p w:rsidR="00000000" w:rsidDel="00000000" w:rsidP="00000000" w:rsidRDefault="00000000" w:rsidRPr="00000000" w14:paraId="00000047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17       </w:t>
        <w:tab/>
        <w:t xml:space="preserve">surgery.ti,ab.</w:t>
        <w:tab/>
        <w:t xml:space="preserve">1253481</w:t>
      </w:r>
    </w:p>
    <w:p w:rsidR="00000000" w:rsidDel="00000000" w:rsidP="00000000" w:rsidRDefault="00000000" w:rsidRPr="00000000" w14:paraId="00000048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18       </w:t>
        <w:tab/>
        <w:t xml:space="preserve">surgeon.ti,ab.   100471</w:t>
      </w:r>
    </w:p>
    <w:p w:rsidR="00000000" w:rsidDel="00000000" w:rsidP="00000000" w:rsidRDefault="00000000" w:rsidRPr="00000000" w14:paraId="00000049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19       </w:t>
        <w:tab/>
        <w:t xml:space="preserve">anaestheti*.ti,ab.       </w:t>
        <w:tab/>
        <w:t xml:space="preserve">57746</w:t>
      </w:r>
    </w:p>
    <w:p w:rsidR="00000000" w:rsidDel="00000000" w:rsidP="00000000" w:rsidRDefault="00000000" w:rsidRPr="00000000" w14:paraId="0000004A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20       </w:t>
        <w:tab/>
        <w:t xml:space="preserve">anestheti*.ti,ab.          </w:t>
        <w:tab/>
        <w:t xml:space="preserve">138904</w:t>
      </w:r>
    </w:p>
    <w:p w:rsidR="00000000" w:rsidDel="00000000" w:rsidP="00000000" w:rsidRDefault="00000000" w:rsidRPr="00000000" w14:paraId="0000004B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21       </w:t>
        <w:tab/>
        <w:t xml:space="preserve">anesthesiolog*.ti,ab.</w:t>
        <w:tab/>
        <w:t xml:space="preserve">33275</w:t>
      </w:r>
    </w:p>
    <w:p w:rsidR="00000000" w:rsidDel="00000000" w:rsidP="00000000" w:rsidRDefault="00000000" w:rsidRPr="00000000" w14:paraId="0000004C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22       </w:t>
        <w:tab/>
        <w:t xml:space="preserve">operating room.ti,ab.   29382</w:t>
      </w:r>
    </w:p>
    <w:p w:rsidR="00000000" w:rsidDel="00000000" w:rsidP="00000000" w:rsidRDefault="00000000" w:rsidRPr="00000000" w14:paraId="0000004D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23       </w:t>
        <w:tab/>
        <w:t xml:space="preserve">operating theatre.ti,ab. 3436</w:t>
      </w:r>
    </w:p>
    <w:p w:rsidR="00000000" w:rsidDel="00000000" w:rsidP="00000000" w:rsidRDefault="00000000" w:rsidRPr="00000000" w14:paraId="0000004E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24       </w:t>
        <w:tab/>
        <w:t xml:space="preserve">perioperative nurs*.ti,ab.        </w:t>
        <w:tab/>
        <w:t xml:space="preserve">1837</w:t>
      </w:r>
    </w:p>
    <w:p w:rsidR="00000000" w:rsidDel="00000000" w:rsidP="00000000" w:rsidRDefault="00000000" w:rsidRPr="00000000" w14:paraId="0000004F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25       </w:t>
        <w:tab/>
        <w:t xml:space="preserve">12 or 13 or 14 or 15 or 16 or 17 or 18 or 19 or 20 or 21 or 22 or 23 or 24            </w:t>
        <w:tab/>
        <w:t xml:space="preserve">1673797</w:t>
      </w:r>
    </w:p>
    <w:p w:rsidR="00000000" w:rsidDel="00000000" w:rsidP="00000000" w:rsidRDefault="00000000" w:rsidRPr="00000000" w14:paraId="00000050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26       </w:t>
        <w:tab/>
        <w:t xml:space="preserve">exp Work Performance/ or exp Physical Functional Performance/ or exp Academic Performance/ or exp Psychomotor Performance/  </w:t>
        <w:tab/>
        <w:t xml:space="preserve">134684</w:t>
      </w:r>
    </w:p>
    <w:p w:rsidR="00000000" w:rsidDel="00000000" w:rsidP="00000000" w:rsidRDefault="00000000" w:rsidRPr="00000000" w14:paraId="00000051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27       </w:t>
        <w:tab/>
        <w:t xml:space="preserve">exp Fatigue/ or exp Mental Fatigue/  </w:t>
        <w:tab/>
        <w:t xml:space="preserve">40532</w:t>
      </w:r>
    </w:p>
    <w:p w:rsidR="00000000" w:rsidDel="00000000" w:rsidP="00000000" w:rsidRDefault="00000000" w:rsidRPr="00000000" w14:paraId="00000052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28       </w:t>
        <w:tab/>
        <w:t xml:space="preserve">exp Medical Errors/   </w:t>
        <w:tab/>
        <w:t xml:space="preserve">124622</w:t>
      </w:r>
    </w:p>
    <w:p w:rsidR="00000000" w:rsidDel="00000000" w:rsidP="00000000" w:rsidRDefault="00000000" w:rsidRPr="00000000" w14:paraId="00000053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29       </w:t>
        <w:tab/>
        <w:t xml:space="preserve">exp Stress, Physiological/ or exp Stress, Psychological/         </w:t>
        <w:tab/>
        <w:t xml:space="preserve">443184</w:t>
      </w:r>
    </w:p>
    <w:p w:rsidR="00000000" w:rsidDel="00000000" w:rsidP="00000000" w:rsidRDefault="00000000" w:rsidRPr="00000000" w14:paraId="00000054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30       </w:t>
        <w:tab/>
        <w:t xml:space="preserve">performance.ti,ab.    </w:t>
        <w:tab/>
        <w:t xml:space="preserve">1054221</w:t>
      </w:r>
    </w:p>
    <w:p w:rsidR="00000000" w:rsidDel="00000000" w:rsidP="00000000" w:rsidRDefault="00000000" w:rsidRPr="00000000" w14:paraId="00000055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31       </w:t>
        <w:tab/>
        <w:t xml:space="preserve">fatigue.ti,ab. </w:t>
        <w:tab/>
        <w:t xml:space="preserve">110886</w:t>
      </w:r>
    </w:p>
    <w:p w:rsidR="00000000" w:rsidDel="00000000" w:rsidP="00000000" w:rsidRDefault="00000000" w:rsidRPr="00000000" w14:paraId="00000056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32       </w:t>
        <w:tab/>
        <w:t xml:space="preserve">26 or 27 or 28 or 29 or 30 or 31 1775866</w:t>
      </w:r>
    </w:p>
    <w:p w:rsidR="00000000" w:rsidDel="00000000" w:rsidP="00000000" w:rsidRDefault="00000000" w:rsidRPr="00000000" w14:paraId="00000057">
      <w:pPr>
        <w:spacing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33       </w:t>
        <w:tab/>
        <w:t xml:space="preserve">11 and 25 and 32        </w:t>
        <w:tab/>
        <w:t xml:space="preserve">1843</w:t>
      </w:r>
    </w:p>
    <w:p w:rsidR="00000000" w:rsidDel="00000000" w:rsidP="00000000" w:rsidRDefault="00000000" w:rsidRPr="00000000" w14:paraId="00000058">
      <w:pPr>
        <w:spacing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59">
      <w:pPr>
        <w:spacing w:before="240" w:lineRule="auto"/>
        <w:rPr>
          <w:sz w:val="16"/>
          <w:szCs w:val="16"/>
          <w:u w:val="single"/>
        </w:rPr>
      </w:pPr>
      <w:r w:rsidDel="00000000" w:rsidR="00000000" w:rsidRPr="00000000">
        <w:rPr>
          <w:sz w:val="16"/>
          <w:szCs w:val="16"/>
          <w:u w:val="single"/>
          <w:rtl w:val="0"/>
        </w:rPr>
        <w:t xml:space="preserve">PubMed</w:t>
      </w:r>
    </w:p>
    <w:p w:rsidR="00000000" w:rsidDel="00000000" w:rsidP="00000000" w:rsidRDefault="00000000" w:rsidRPr="00000000" w14:paraId="0000005A">
      <w:pPr>
        <w:spacing w:before="240" w:line="36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("Noise"[mh] OR "Music"[mh] OR "Lighting"[mh] OR "Temperature"[mh] OR "Thermodynamics"[mh] OR noise[tiab] OR music[tiab] OR illumination[tiab] OR temperature[tiab] OR thermodynamics[tiab]) </w:t>
      </w:r>
    </w:p>
    <w:p w:rsidR="00000000" w:rsidDel="00000000" w:rsidP="00000000" w:rsidRDefault="00000000" w:rsidRPr="00000000" w14:paraId="0000005B">
      <w:pPr>
        <w:spacing w:line="360" w:lineRule="auto"/>
        <w:jc w:val="both"/>
        <w:rPr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highlight w:val="white"/>
          <w:rtl w:val="0"/>
        </w:rPr>
        <w:t xml:space="preserve">AND (surgeon[tiab] OR surgical*[tiab] OR anestheti*[tiab] OR anaestheti*[tiab] OR "operating room"[tiab] OR "operating theatre"[tiab] OR "operating room team"[tiab] OR "surgical team"[tiab] OR "perioperative team"[tiab] OR "theatre staff"[tiab] OR "scrub nurse*"[tiab] OR "circulating nurse*"[tiab]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240" w:line="36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AND ("Anxiety, Performance"[mh] OR "Task Performance and Analysis"[mh] OR "Job Performance"[mh] OR "Psychomotor Performance"[mh] OR "Motor Skills"[mh] OR "Medical Errors"[mh] OR "Fatigue"[mh] OR "Stress, Physiological"[mh] OR performance[tiab] OR error*[tiab] OR fatigue[tiab] OR stress[tiab]))</w:t>
      </w:r>
    </w:p>
    <w:p w:rsidR="00000000" w:rsidDel="00000000" w:rsidP="00000000" w:rsidRDefault="00000000" w:rsidRPr="00000000" w14:paraId="0000005E">
      <w:pPr>
        <w:spacing w:before="240" w:lineRule="auto"/>
        <w:rPr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u w:val="single"/>
          <w:rtl w:val="0"/>
        </w:rPr>
        <w:t xml:space="preserve">Cochrane CENTRAL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</w:t>
        <w:tab/>
        <w:t xml:space="preserve">(light*):ti,ab,kw</w:t>
      </w:r>
    </w:p>
    <w:p w:rsidR="00000000" w:rsidDel="00000000" w:rsidP="00000000" w:rsidRDefault="00000000" w:rsidRPr="00000000" w14:paraId="00000061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#2</w:t>
        <w:tab/>
        <w:t xml:space="preserve">MeSH descriptor: [Lighting] explode all trees</w:t>
      </w:r>
    </w:p>
    <w:p w:rsidR="00000000" w:rsidDel="00000000" w:rsidP="00000000" w:rsidRDefault="00000000" w:rsidRPr="00000000" w14:paraId="00000062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#3</w:t>
        <w:tab/>
        <w:t xml:space="preserve">(thermodynamic*):ti,ab,kw</w:t>
      </w:r>
    </w:p>
    <w:p w:rsidR="00000000" w:rsidDel="00000000" w:rsidP="00000000" w:rsidRDefault="00000000" w:rsidRPr="00000000" w14:paraId="00000063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#4</w:t>
        <w:tab/>
        <w:t xml:space="preserve">MeSH descriptor: [Thermodynamics] explode all trees</w:t>
      </w:r>
    </w:p>
    <w:p w:rsidR="00000000" w:rsidDel="00000000" w:rsidP="00000000" w:rsidRDefault="00000000" w:rsidRPr="00000000" w14:paraId="00000064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#5</w:t>
        <w:tab/>
        <w:t xml:space="preserve">(temperature):ti,ab,kw</w:t>
      </w:r>
    </w:p>
    <w:p w:rsidR="00000000" w:rsidDel="00000000" w:rsidP="00000000" w:rsidRDefault="00000000" w:rsidRPr="00000000" w14:paraId="00000065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#6</w:t>
        <w:tab/>
        <w:t xml:space="preserve">MeSH descriptor: [Temperature] explode all trees</w:t>
      </w:r>
    </w:p>
    <w:p w:rsidR="00000000" w:rsidDel="00000000" w:rsidP="00000000" w:rsidRDefault="00000000" w:rsidRPr="00000000" w14:paraId="00000066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#7</w:t>
        <w:tab/>
        <w:t xml:space="preserve">(music*):ti,ab,kw</w:t>
      </w:r>
    </w:p>
    <w:p w:rsidR="00000000" w:rsidDel="00000000" w:rsidP="00000000" w:rsidRDefault="00000000" w:rsidRPr="00000000" w14:paraId="00000067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#8</w:t>
        <w:tab/>
        <w:t xml:space="preserve">MeSH descriptor: [Music] explode all trees</w:t>
      </w:r>
    </w:p>
    <w:p w:rsidR="00000000" w:rsidDel="00000000" w:rsidP="00000000" w:rsidRDefault="00000000" w:rsidRPr="00000000" w14:paraId="00000068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#9</w:t>
        <w:tab/>
        <w:t xml:space="preserve">(noise):ti,ab,kw</w:t>
      </w:r>
    </w:p>
    <w:p w:rsidR="00000000" w:rsidDel="00000000" w:rsidP="00000000" w:rsidRDefault="00000000" w:rsidRPr="00000000" w14:paraId="00000069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#10</w:t>
        <w:tab/>
        <w:t xml:space="preserve">MeSH descriptor: [Noise] explode all trees</w:t>
      </w:r>
    </w:p>
    <w:p w:rsidR="00000000" w:rsidDel="00000000" w:rsidP="00000000" w:rsidRDefault="00000000" w:rsidRPr="00000000" w14:paraId="0000006A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#11</w:t>
        <w:tab/>
        <w:t xml:space="preserve">#1 OR #2 OR #3 OR #4 OR #5 OR #6 OR #7 OR #8 OR #9 OR #10</w:t>
      </w:r>
    </w:p>
    <w:p w:rsidR="00000000" w:rsidDel="00000000" w:rsidP="00000000" w:rsidRDefault="00000000" w:rsidRPr="00000000" w14:paraId="0000006B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#12</w:t>
        <w:tab/>
        <w:t xml:space="preserve">(surgeon):ti,ab,kw</w:t>
      </w:r>
    </w:p>
    <w:p w:rsidR="00000000" w:rsidDel="00000000" w:rsidP="00000000" w:rsidRDefault="00000000" w:rsidRPr="00000000" w14:paraId="0000006C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#13</w:t>
        <w:tab/>
        <w:t xml:space="preserve">MeSH descriptor: [Surgeons] explode all trees</w:t>
      </w:r>
    </w:p>
    <w:p w:rsidR="00000000" w:rsidDel="00000000" w:rsidP="00000000" w:rsidRDefault="00000000" w:rsidRPr="00000000" w14:paraId="0000006D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#14</w:t>
        <w:tab/>
        <w:t xml:space="preserve">(surger*):ti,ab,kw</w:t>
      </w:r>
    </w:p>
    <w:p w:rsidR="00000000" w:rsidDel="00000000" w:rsidP="00000000" w:rsidRDefault="00000000" w:rsidRPr="00000000" w14:paraId="0000006E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#15</w:t>
        <w:tab/>
        <w:t xml:space="preserve">(anaesthe*):ti,ab,kw</w:t>
      </w:r>
    </w:p>
    <w:p w:rsidR="00000000" w:rsidDel="00000000" w:rsidP="00000000" w:rsidRDefault="00000000" w:rsidRPr="00000000" w14:paraId="0000006F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#16</w:t>
        <w:tab/>
        <w:t xml:space="preserve">MeSH descriptor: [Anesthesia] explode all trees</w:t>
      </w:r>
    </w:p>
    <w:p w:rsidR="00000000" w:rsidDel="00000000" w:rsidP="00000000" w:rsidRDefault="00000000" w:rsidRPr="00000000" w14:paraId="00000070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#17</w:t>
        <w:tab/>
        <w:t xml:space="preserve">(anesthe*):ti,ab,kw</w:t>
      </w:r>
    </w:p>
    <w:p w:rsidR="00000000" w:rsidDel="00000000" w:rsidP="00000000" w:rsidRDefault="00000000" w:rsidRPr="00000000" w14:paraId="00000071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#18</w:t>
        <w:tab/>
        <w:t xml:space="preserve">MeSH descriptor: [Operating Rooms] explode all trees</w:t>
      </w:r>
    </w:p>
    <w:p w:rsidR="00000000" w:rsidDel="00000000" w:rsidP="00000000" w:rsidRDefault="00000000" w:rsidRPr="00000000" w14:paraId="00000072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#19</w:t>
        <w:tab/>
        <w:t xml:space="preserve">(operating room):ti,ab,kw</w:t>
      </w:r>
    </w:p>
    <w:p w:rsidR="00000000" w:rsidDel="00000000" w:rsidP="00000000" w:rsidRDefault="00000000" w:rsidRPr="00000000" w14:paraId="00000073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#20</w:t>
        <w:tab/>
        <w:t xml:space="preserve">#12 OR #13 OR #14 OR #15 OR #16 OR #17 OR #18 OR #19</w:t>
      </w:r>
    </w:p>
    <w:p w:rsidR="00000000" w:rsidDel="00000000" w:rsidP="00000000" w:rsidRDefault="00000000" w:rsidRPr="00000000" w14:paraId="00000074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#21</w:t>
        <w:tab/>
        <w:t xml:space="preserve">(performance):ti,ab,kw</w:t>
      </w:r>
    </w:p>
    <w:p w:rsidR="00000000" w:rsidDel="00000000" w:rsidP="00000000" w:rsidRDefault="00000000" w:rsidRPr="00000000" w14:paraId="00000075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#22</w:t>
        <w:tab/>
        <w:t xml:space="preserve">MeSH descriptor: [Performance Anxiety] explode all trees</w:t>
      </w:r>
    </w:p>
    <w:p w:rsidR="00000000" w:rsidDel="00000000" w:rsidP="00000000" w:rsidRDefault="00000000" w:rsidRPr="00000000" w14:paraId="00000076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#23</w:t>
        <w:tab/>
        <w:t xml:space="preserve">MeSH descriptor: [General Surgery] explode all trees</w:t>
      </w:r>
    </w:p>
    <w:p w:rsidR="00000000" w:rsidDel="00000000" w:rsidP="00000000" w:rsidRDefault="00000000" w:rsidRPr="00000000" w14:paraId="00000077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#24</w:t>
        <w:tab/>
        <w:t xml:space="preserve">MeSH descriptor: [Working Conditions] explode all trees</w:t>
      </w:r>
    </w:p>
    <w:p w:rsidR="00000000" w:rsidDel="00000000" w:rsidP="00000000" w:rsidRDefault="00000000" w:rsidRPr="00000000" w14:paraId="00000078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#25</w:t>
        <w:tab/>
        <w:t xml:space="preserve">MeSH descriptor: [Work Performance] explode all trees</w:t>
      </w:r>
    </w:p>
    <w:p w:rsidR="00000000" w:rsidDel="00000000" w:rsidP="00000000" w:rsidRDefault="00000000" w:rsidRPr="00000000" w14:paraId="00000079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#26</w:t>
        <w:tab/>
        <w:t xml:space="preserve">#21 OR #22 OR #23 OR #24 or #25</w:t>
      </w:r>
    </w:p>
    <w:p w:rsidR="00000000" w:rsidDel="00000000" w:rsidP="00000000" w:rsidRDefault="00000000" w:rsidRPr="00000000" w14:paraId="0000007A">
      <w:pPr>
        <w:spacing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#27</w:t>
        <w:tab/>
        <w:t xml:space="preserve">#11 AND #20 AND #26</w:t>
      </w:r>
    </w:p>
    <w:p w:rsidR="00000000" w:rsidDel="00000000" w:rsidP="00000000" w:rsidRDefault="00000000" w:rsidRPr="00000000" w14:paraId="0000007B">
      <w:pPr>
        <w:spacing w:before="240" w:lineRule="auto"/>
        <w:ind w:left="0" w:firstLine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b w:val="1"/>
          <w:u w:val="single"/>
          <w:rtl w:val="0"/>
        </w:rPr>
        <w:t xml:space="preserve">Extraction Data</w:t>
        <w:br w:type="textWrapping"/>
        <w:br w:type="textWrapping"/>
      </w:r>
      <w:r w:rsidDel="00000000" w:rsidR="00000000" w:rsidRPr="00000000">
        <w:rPr>
          <w:b w:val="1"/>
          <w:sz w:val="20"/>
          <w:szCs w:val="20"/>
          <w:rtl w:val="0"/>
        </w:rPr>
        <w:t xml:space="preserve">General information: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Title 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Name of journal / abstract / report that data are extracted from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Lead author name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Country in which the study conducted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Year of publication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Journal</w:t>
      </w:r>
    </w:p>
    <w:p w:rsidR="00000000" w:rsidDel="00000000" w:rsidP="00000000" w:rsidRDefault="00000000" w:rsidRPr="00000000" w14:paraId="00000083">
      <w:pPr>
        <w:pStyle w:val="Heading2"/>
        <w:rPr>
          <w:b w:val="1"/>
          <w:sz w:val="20"/>
          <w:szCs w:val="20"/>
        </w:rPr>
      </w:pPr>
      <w:bookmarkStart w:colFirst="0" w:colLast="0" w:name="_2ak4r9sjwt2c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Methods:</w:t>
      </w:r>
    </w:p>
    <w:p w:rsidR="00000000" w:rsidDel="00000000" w:rsidP="00000000" w:rsidRDefault="00000000" w:rsidRPr="00000000" w14:paraId="0000008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Aim of study</w:t>
      </w:r>
    </w:p>
    <w:p w:rsidR="00000000" w:rsidDel="00000000" w:rsidP="00000000" w:rsidRDefault="00000000" w:rsidRPr="00000000" w14:paraId="00000086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Study design</w:t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Was this a simulated study?</w:t>
      </w:r>
    </w:p>
    <w:p w:rsidR="00000000" w:rsidDel="00000000" w:rsidP="00000000" w:rsidRDefault="00000000" w:rsidRPr="00000000" w14:paraId="00000088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Surgical specialty</w:t>
      </w:r>
    </w:p>
    <w:p w:rsidR="00000000" w:rsidDel="00000000" w:rsidP="00000000" w:rsidRDefault="00000000" w:rsidRPr="00000000" w14:paraId="00000089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Was it a multi-centre study?</w:t>
      </w:r>
    </w:p>
    <w:p w:rsidR="00000000" w:rsidDel="00000000" w:rsidP="00000000" w:rsidRDefault="00000000" w:rsidRPr="00000000" w14:paraId="0000008A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2"/>
        <w:rPr>
          <w:sz w:val="20"/>
          <w:szCs w:val="20"/>
        </w:rPr>
      </w:pPr>
      <w:bookmarkStart w:colFirst="0" w:colLast="0" w:name="_91ag79kycyve" w:id="1"/>
      <w:bookmarkEnd w:id="1"/>
      <w:r w:rsidDel="00000000" w:rsidR="00000000" w:rsidRPr="00000000">
        <w:rPr>
          <w:b w:val="1"/>
          <w:sz w:val="20"/>
          <w:szCs w:val="20"/>
          <w:rtl w:val="0"/>
        </w:rPr>
        <w:t xml:space="preserve">Participants: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Total number of senior staff (eg consultant, OR nurse) participants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Total number of trainee participants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Are there equal numbers of participants in the control and intervention groups?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Duration of study ( eg days/weeks/months)</w:t>
      </w:r>
    </w:p>
    <w:p w:rsidR="00000000" w:rsidDel="00000000" w:rsidP="00000000" w:rsidRDefault="00000000" w:rsidRPr="00000000" w14:paraId="00000091">
      <w:pPr>
        <w:pStyle w:val="Heading1"/>
        <w:rPr>
          <w:b w:val="1"/>
          <w:sz w:val="20"/>
          <w:szCs w:val="20"/>
        </w:rPr>
      </w:pPr>
      <w:bookmarkStart w:colFirst="0" w:colLast="0" w:name="_pqnypb6naz6t" w:id="2"/>
      <w:bookmarkEnd w:id="2"/>
      <w:r w:rsidDel="00000000" w:rsidR="00000000" w:rsidRPr="00000000">
        <w:rPr>
          <w:b w:val="1"/>
          <w:sz w:val="20"/>
          <w:szCs w:val="20"/>
          <w:rtl w:val="0"/>
        </w:rPr>
        <w:t xml:space="preserve">Intervention:</w:t>
        <w:br w:type="textWrapping"/>
      </w:r>
    </w:p>
    <w:p w:rsidR="00000000" w:rsidDel="00000000" w:rsidP="00000000" w:rsidRDefault="00000000" w:rsidRPr="00000000" w14:paraId="00000092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Environmental factor assessed </w:t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How has the above factor been measured? </w:t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Has the environmental factor in question been referenced or compared to defined standards?</w:t>
      </w:r>
    </w:p>
    <w:p w:rsidR="00000000" w:rsidDel="00000000" w:rsidP="00000000" w:rsidRDefault="00000000" w:rsidRPr="00000000" w14:paraId="00000095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rPr>
          <w:b w:val="1"/>
          <w:sz w:val="20"/>
          <w:szCs w:val="20"/>
        </w:rPr>
      </w:pPr>
      <w:bookmarkStart w:colFirst="0" w:colLast="0" w:name="_8vpqkmbopmb5" w:id="3"/>
      <w:bookmarkEnd w:id="3"/>
      <w:r w:rsidDel="00000000" w:rsidR="00000000" w:rsidRPr="00000000">
        <w:rPr>
          <w:b w:val="1"/>
          <w:sz w:val="20"/>
          <w:szCs w:val="20"/>
          <w:rtl w:val="0"/>
        </w:rPr>
        <w:t xml:space="preserve">Outcomes:</w:t>
      </w:r>
    </w:p>
    <w:p w:rsidR="00000000" w:rsidDel="00000000" w:rsidP="00000000" w:rsidRDefault="00000000" w:rsidRPr="00000000" w14:paraId="0000009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What is the primary outcome being measured? (eg impact of noise on ability to complete a surgical procedure)</w:t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Is this an objective measurement or based on subjective staff opinion / survey?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How many cases, or what time period, was this assessed over?</w:t>
      </w:r>
    </w:p>
    <w:p w:rsidR="00000000" w:rsidDel="00000000" w:rsidP="00000000" w:rsidRDefault="00000000" w:rsidRPr="00000000" w14:paraId="0000009B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Are there additional secondary outcomes listed?</w:t>
      </w:r>
    </w:p>
    <w:p w:rsidR="00000000" w:rsidDel="00000000" w:rsidP="00000000" w:rsidRDefault="00000000" w:rsidRPr="00000000" w14:paraId="0000009C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this is a study about NOISE, what was the maximum and/or average decibel levels recorded? If this is a study about MUSIC, is there a stated % or number of people in the study who approved of music in the OR? </w:t>
      </w:r>
    </w:p>
    <w:p w:rsidR="00000000" w:rsidDel="00000000" w:rsidP="00000000" w:rsidRDefault="00000000" w:rsidRPr="00000000" w14:paraId="0000009D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What are the key findings relevant to the environmental factor(s) on surgical performance?</w:t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Could you write a one-line summary of the key message?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befor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before="240" w:lineRule="auto"/>
        <w:rPr>
          <w:i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S1: QuADS</w:t>
      </w:r>
      <w:hyperlink r:id="rId6">
        <w:r w:rsidDel="00000000" w:rsidR="00000000" w:rsidRPr="00000000">
          <w:rPr>
            <w:b w:val="0"/>
            <w:color w:val="000000"/>
            <w:u w:val="none"/>
            <w:rtl w:val="0"/>
          </w:rPr>
          <w:t xml:space="preserve">(1)</w:t>
        </w:r>
      </w:hyperlink>
      <w:r w:rsidDel="00000000" w:rsidR="00000000" w:rsidRPr="00000000">
        <w:rPr>
          <w:b w:val="1"/>
          <w:u w:val="single"/>
          <w:rtl w:val="0"/>
        </w:rPr>
        <w:t xml:space="preserve"> </w:t>
      </w:r>
      <w:r w:rsidDel="00000000" w:rsidR="00000000" w:rsidRPr="00000000">
        <w:rPr>
          <w:i w:val="1"/>
          <w:u w:val="single"/>
          <w:rtl w:val="0"/>
        </w:rPr>
        <w:t xml:space="preserve">(abridged - examples in each section removed)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Theoretical/conceptual underpinning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General reference to broad theories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Identification of specific theories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Explicit discussion of theories with application throughout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Statement of aims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Referenced within report but no explicit statement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Aims statement but lacking detail or only in abstract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Explicit statement in main body of report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Clear description of target population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Description of area but not specific research environment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Setting included but lacking detail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Setting and target population explicitly discussed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Design appropriate for aims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aims stated or totally unsuitable design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Can only address some aspect of the aims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Can address aims but there is more suitable alternative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Appears most suitable for the aims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Appropriate sampling for aims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Evidence of consideration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Evidence of consideration required for aims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Detailed evidence eg sample size calculation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Rationale for choice of data collection tools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Very limited explanation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Basic explanation of rationale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Detailed explanation inc relevance to aims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Format of tool(s) appropriate for aims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research aims stated and/or data collection tool not detailed.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Suitable for some aspects of aims or to address them superficially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Can broadly address aims but could benefit from refinement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Allow for detailed data to be gathered around all relevant issues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Description of data collection procedure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Basic and brief outline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States each stage but with limited detail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Detailed description of each stage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Recruitment data provided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Minimal and basic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Some recruitment data, but incomplete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Complete and allows for full pic of recruitment outcomes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Justification for analysis method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Very limited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Basic justification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Detailed justification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Method of analysis appropriate for aims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Can only address aims basically/broadly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Can address aims but more suitable alternative exists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Most suitable for aims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Evidence research stakeholders considered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Basic consideration only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Evidence of stakeholder input informing the research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Substantial consultation identifiable in planning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Strength/limitations critically discussed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mention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Very limited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Discussed but incomplete/lacking detail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Thorough discussion of all aspects</w:t>
            </w:r>
          </w:p>
        </w:tc>
      </w:tr>
    </w:tbl>
    <w:p w:rsidR="00000000" w:rsidDel="00000000" w:rsidP="00000000" w:rsidRDefault="00000000" w:rsidRPr="00000000" w14:paraId="000000F9">
      <w:pPr>
        <w:spacing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S2: QuADS Scoring</w:t>
        <w:br w:type="textWrapping"/>
        <w:br w:type="textWrapping"/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Paper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QuADS Score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Paper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QuADS Score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Arabaci (2021)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Narayanan (2024)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Brommelsiek (2022)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Narayanan (2023)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Byrne (2023)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Narayanan (2018)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Chandrasekar (2024)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Padmakumar (2016)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Cheriyan (2016)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Palejwala (2023)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Dholakia (2015)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Palejwala (2019)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Engelmann (2014)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Palejwala (2024)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George (2011)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Palejwala (2025)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Gülsen (2021)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Peisl (2024)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Han (2022)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Shover (2021)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Hemphälä (2020)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Rubbi (2024)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Hogan (2015)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Srivastava (2021)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Idrees (2024)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Stadler (2023)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Kurmann (2011)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Tseng (2022)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Lehrke (2022)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Tsiou (2008)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Makama (2010)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Ukegjini (2020)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Morghen (2009)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Ward (2021)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32</w:t>
            </w:r>
          </w:p>
        </w:tc>
      </w:tr>
    </w:tbl>
    <w:p w:rsidR="00000000" w:rsidDel="00000000" w:rsidP="00000000" w:rsidRDefault="00000000" w:rsidRPr="00000000" w14:paraId="0000014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S3: One-line summary of paper</w:t>
      </w:r>
    </w:p>
    <w:p w:rsidR="00000000" w:rsidDel="00000000" w:rsidP="00000000" w:rsidRDefault="00000000" w:rsidRPr="00000000" w14:paraId="000001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5"/>
        <w:gridCol w:w="7185"/>
        <w:tblGridChange w:id="0">
          <w:tblGrid>
            <w:gridCol w:w="181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Arabaci (2021)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Mean intraoperative noise levels were higher than recommended limits, and increased noise correlates with increased staff anxiety.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Brommelsiek (2022)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 caused sounds can disproportionately interfere with team communication and performance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Byrne (2023)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Thermal discomfort during surgery can be reduced and surgeon comfort increased, but there is no discernible benefit on cognitive function.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Chandrasekar (2024)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Although music subjectively improved surgeon stress, there was no significant improvement in performance/cognition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Cheriyan (2016)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Noise pollution decreases effective communication during PCNL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Dholakia (2015)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Higher noise levels in theatre may contribute to an increase in SSIs, due to the effect on the operation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Engelmann (2014)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Implementing a noise-reduction programme can significantly reduce postop complications, although the response varies between individual surgeons (or 'responders')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George (2011)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played at appropriate volumes, the majority of staff find music played in the OR is beneficial for their overall performance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Gülsen (2021)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Ambient noise in the OR is above recommended safe levels, and the majority of staff working there have experienced negative physiological and psychological effects due to this.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Han (2022)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Laparoscopic teams performed better with music than in a noisy environment, and surgeons with more experience were less affected by a noisy environment.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Hemphälä (2020)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Better general lighting may be an efficient way to improve surgical results and medical safety.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Hogan (2015)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Implementing a successful noise reduction programme is feasible with staff education, and this could lead to a less stressful and safer working environment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Idrees (2024)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Both subjective and novel objective data (salivary cortisol) shows that noise exposure causes an increased stress response in surgeons, which has implications for performance and safety.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Kurmann (2011)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Increased noise levels in theatre may be associated with an increased risk of postoperative wound infection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Lehrke (2022)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headphone-based noise reduction system may reduce stress in operating theatre staff during cardiac and urologic surgery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Makama (2010)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Surveyed theatre staff in a Nigerian hospital perceived music in theatre to be beneficial for staff and patients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Morghen (2009)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Changes in the illumination did not have statistically significant effects on staff stress/performance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Narayanan (2024)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Surgeons broadly perceive music in the OR as a positive way to reduce stress and anxiety, but this needs to be agreed by the team to reduce the potential for conflict.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Narayanan (2023)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Music is used widely and is viewed by this cohort of surgeons as improving things like mood and team performance, but concerns regarding the effect on distractedness and communication remain.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Narayanan (2018)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Music is seen as improving calmness, mood, surgeons’ and overall team performance, but can impair communication and is viewed negatively in the context of critical theatre situations and urgent procedures.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Padmakumar (2016)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Multi-disciplinary staff feel noise adversely affects multiple human factor domains in the operating theatre. Music is generally seen as positive but needs further research.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Palejwala (2023)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Heat exposure can increase mental workload, but staff can maintain cognitive function and manual dexterity even in high temperatures.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Palejwala (2019)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There was no deterioration in performance in hotter ambient temperatures, although it was concerning that many staff were objectively dehydrated.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Palejwala (2025)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Psychological stress in combination with heat stress, but perhaps not those stressors alone, can negatively impact cognitive speed and working memory and increase perceived workload. Heat strain, caused by a hot OT, can be exacerbated by psychological stress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Palejwala (2024)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operating temperature in burns surgery varies significantly by country and there is no standard consensus.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Peisl (2024)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Noise in theatre does not independently predict postoperative complications when surgical difficulty is taken into account. Noise in theatre is consequence of surgical difficulty, rather than a cause of postoperative complications.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Rubbi (2024)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There is a non-significant trend towards more positive emotions and reduced stress in healthcare professionals who use music in the OR, compared to those who don't.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Shover (2021)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music had no effect (either positive or negative) on the performance of novice surgeons performing a simulated, complex surgical task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Srivastava (2021)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Background ambient noise is felt to negatively affect communication and stress by the majority of OR staff, but this does not extend to music.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Stadler (2023)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Industry-grade noise cancelling headphones are not beneficial in reducing distracting noise intra-operatively.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Tseng (2022)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Increasing sound levels (even to 75-80db) or the addition of music did not affect situational awareness results for OR nursing staff.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Tsiou (2008)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Noise in Greek operating theatres regularly exceeded safe limits, and a majority of staff felt it negatively impacted on their job.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Ukegjini (2020)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noise warning device in the OR can decrease overall ambient noise levels and surgeon stress, but has no sig benefit on postop morbidity.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Ward (2021)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Heat exposure affects the cognitive performance of the entire operative team, both objectively and subjectively, and this is magnified as the time period increases.</w:t>
            </w:r>
          </w:p>
        </w:tc>
      </w:tr>
    </w:tbl>
    <w:p w:rsidR="00000000" w:rsidDel="00000000" w:rsidP="00000000" w:rsidRDefault="00000000" w:rsidRPr="00000000" w14:paraId="0000019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References</w:t>
      </w:r>
    </w:p>
    <w:p w:rsidR="00000000" w:rsidDel="00000000" w:rsidP="00000000" w:rsidRDefault="00000000" w:rsidRPr="00000000" w14:paraId="000001A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1.</w:t>
        <w:tab/>
      </w:r>
      <w:hyperlink r:id="rId7">
        <w:r w:rsidDel="00000000" w:rsidR="00000000" w:rsidRPr="00000000">
          <w:rPr>
            <w:color w:val="000000"/>
            <w:u w:val="none"/>
            <w:rtl w:val="0"/>
          </w:rPr>
          <w:t xml:space="preserve">Harrison R, Jones B, Gardner P, Lawton R. Quality assessment with diverse studies (QuADS): an appraisal tool for methodological and reporting quality in systematic reviews of mixed- or multi-method studies. BMC Health Serv Res. 2021 Feb 15;21(1):144.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4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paperpile.com/c/Ed8FRO/2zYK" TargetMode="External"/><Relationship Id="rId7" Type="http://schemas.openxmlformats.org/officeDocument/2006/relationships/hyperlink" Target="http://paperpile.com/b/Ed8FRO/2zYK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