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49D39" w14:textId="48AEE14F" w:rsidR="00156E06" w:rsidRPr="00930A9E" w:rsidRDefault="001B2A54" w:rsidP="00156E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="00156E06" w:rsidRPr="00934C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INFORMATION</w:t>
      </w:r>
    </w:p>
    <w:p w14:paraId="7C70708A" w14:textId="77777777" w:rsidR="00156E06" w:rsidRPr="00930A9E" w:rsidRDefault="00156E06" w:rsidP="00156E06">
      <w:pPr>
        <w:rPr>
          <w:b/>
          <w:bCs/>
          <w:lang w:val="en-US"/>
        </w:rPr>
      </w:pPr>
    </w:p>
    <w:p w14:paraId="009A605D" w14:textId="01B306D0" w:rsidR="00156E06" w:rsidRPr="00E42758" w:rsidRDefault="00156E06" w:rsidP="00156E06">
      <w:pPr>
        <w:rPr>
          <w:b/>
          <w:bCs/>
          <w:lang w:val="en-US"/>
        </w:rPr>
      </w:pPr>
      <w:r>
        <w:rPr>
          <w:b/>
          <w:bCs/>
          <w:lang w:val="en-US"/>
        </w:rPr>
        <w:t>Supp</w:t>
      </w:r>
      <w:r w:rsidR="001B2A54">
        <w:rPr>
          <w:b/>
          <w:bCs/>
          <w:lang w:val="en-US"/>
        </w:rPr>
        <w:t>lementary</w:t>
      </w:r>
      <w:r>
        <w:rPr>
          <w:b/>
          <w:bCs/>
          <w:lang w:val="en-US"/>
        </w:rPr>
        <w:t xml:space="preserve"> Table 1. Episodes of indoor t</w:t>
      </w:r>
      <w:r w:rsidRPr="00E42758">
        <w:rPr>
          <w:b/>
          <w:bCs/>
          <w:lang w:val="en-US"/>
        </w:rPr>
        <w:t xml:space="preserve">emperature below </w:t>
      </w:r>
      <w:r>
        <w:rPr>
          <w:b/>
          <w:bCs/>
          <w:lang w:val="en-US"/>
        </w:rPr>
        <w:t>+</w:t>
      </w:r>
      <w:r w:rsidRPr="00E42758">
        <w:rPr>
          <w:b/>
          <w:bCs/>
          <w:lang w:val="en-US"/>
        </w:rPr>
        <w:t>18°C.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3544"/>
        <w:gridCol w:w="2835"/>
      </w:tblGrid>
      <w:tr w:rsidR="00156E06" w14:paraId="562638EC" w14:textId="77777777" w:rsidTr="00B25AF9">
        <w:tc>
          <w:tcPr>
            <w:tcW w:w="4106" w:type="dxa"/>
            <w:shd w:val="clear" w:color="auto" w:fill="BFBFBF" w:themeFill="background1" w:themeFillShade="BF"/>
          </w:tcPr>
          <w:p w14:paraId="3D6F7793" w14:textId="77777777" w:rsidR="00156E06" w:rsidRPr="006E566F" w:rsidRDefault="00156E06" w:rsidP="00B25AF9">
            <w:pPr>
              <w:rPr>
                <w:b/>
                <w:sz w:val="18"/>
                <w:szCs w:val="18"/>
                <w:lang w:val="en-US"/>
              </w:rPr>
            </w:pPr>
            <w:r w:rsidRPr="006E566F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84B072F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Under-Controlled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3544" w:type="dxa"/>
            <w:shd w:val="clear" w:color="auto" w:fill="BFBFBF" w:themeFill="background1" w:themeFillShade="BF"/>
          </w:tcPr>
          <w:p w14:paraId="715F97FF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2835" w:type="dxa"/>
            <w:shd w:val="clear" w:color="auto" w:fill="BFBFBF" w:themeFill="background1" w:themeFillShade="BF"/>
          </w:tcPr>
          <w:p w14:paraId="7B5710A3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Over-Controlled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</w:tr>
      <w:tr w:rsidR="00156E06" w14:paraId="2C408E0C" w14:textId="77777777" w:rsidTr="00B25AF9">
        <w:tc>
          <w:tcPr>
            <w:tcW w:w="4106" w:type="dxa"/>
          </w:tcPr>
          <w:p w14:paraId="13628B61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Apartments with Episodes, n (%)</w:t>
            </w:r>
          </w:p>
        </w:tc>
        <w:tc>
          <w:tcPr>
            <w:tcW w:w="2835" w:type="dxa"/>
          </w:tcPr>
          <w:p w14:paraId="4689D35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7 (4.3)</w:t>
            </w:r>
          </w:p>
        </w:tc>
        <w:tc>
          <w:tcPr>
            <w:tcW w:w="3544" w:type="dxa"/>
          </w:tcPr>
          <w:p w14:paraId="307CA46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 (0.8)</w:t>
            </w:r>
          </w:p>
        </w:tc>
        <w:tc>
          <w:tcPr>
            <w:tcW w:w="2835" w:type="dxa"/>
          </w:tcPr>
          <w:p w14:paraId="38BC561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7 (5.5)</w:t>
            </w:r>
          </w:p>
        </w:tc>
      </w:tr>
      <w:tr w:rsidR="00156E06" w:rsidRPr="009A0D11" w14:paraId="66F9FCD4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43963155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Episodes per Apartment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EF74F3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44667DC5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AF3D332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2A2A30A6" w14:textId="77777777" w:rsidTr="00B25AF9">
        <w:tc>
          <w:tcPr>
            <w:tcW w:w="4106" w:type="dxa"/>
          </w:tcPr>
          <w:p w14:paraId="1F653EC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</w:rPr>
              <w:t>Min, Max</w:t>
            </w:r>
          </w:p>
        </w:tc>
        <w:tc>
          <w:tcPr>
            <w:tcW w:w="2835" w:type="dxa"/>
          </w:tcPr>
          <w:p w14:paraId="0A2682D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 5</w:t>
            </w:r>
          </w:p>
        </w:tc>
        <w:tc>
          <w:tcPr>
            <w:tcW w:w="3544" w:type="dxa"/>
          </w:tcPr>
          <w:p w14:paraId="0275E8B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 1</w:t>
            </w:r>
          </w:p>
        </w:tc>
        <w:tc>
          <w:tcPr>
            <w:tcW w:w="2835" w:type="dxa"/>
          </w:tcPr>
          <w:p w14:paraId="006E7FD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 2</w:t>
            </w:r>
          </w:p>
        </w:tc>
      </w:tr>
      <w:tr w:rsidR="00156E06" w14:paraId="649992C3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2F9911D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E4F0F82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(1, 3)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A12C39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(1, 1)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CE6FD8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(1, 1)</w:t>
            </w:r>
          </w:p>
        </w:tc>
      </w:tr>
      <w:tr w:rsidR="00156E06" w:rsidRPr="009A0D11" w14:paraId="3CC64654" w14:textId="77777777" w:rsidTr="00B25AF9">
        <w:tc>
          <w:tcPr>
            <w:tcW w:w="4106" w:type="dxa"/>
          </w:tcPr>
          <w:p w14:paraId="72A037CD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Duration of Episodes per Apartment (h)</w:t>
            </w:r>
          </w:p>
        </w:tc>
        <w:tc>
          <w:tcPr>
            <w:tcW w:w="2835" w:type="dxa"/>
          </w:tcPr>
          <w:p w14:paraId="0789A212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461B43E9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F092467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681CC9BC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1D84E639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 w:rsidRPr="000F780A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>,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E80ED2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 42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316BFD9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</w:t>
            </w:r>
            <w:r>
              <w:rPr>
                <w:sz w:val="18"/>
                <w:szCs w:val="18"/>
              </w:rPr>
              <w:t>, 26.5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ACA90A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>, 1.5</w:t>
            </w:r>
          </w:p>
        </w:tc>
      </w:tr>
      <w:tr w:rsidR="00156E06" w14:paraId="3937134F" w14:textId="77777777" w:rsidTr="00B25AF9">
        <w:tc>
          <w:tcPr>
            <w:tcW w:w="4106" w:type="dxa"/>
          </w:tcPr>
          <w:p w14:paraId="33742B6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835" w:type="dxa"/>
          </w:tcPr>
          <w:p w14:paraId="0AB2F7A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(0, 8)</w:t>
            </w:r>
          </w:p>
        </w:tc>
        <w:tc>
          <w:tcPr>
            <w:tcW w:w="3544" w:type="dxa"/>
          </w:tcPr>
          <w:p w14:paraId="0ED3693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</w:t>
            </w:r>
            <w:r>
              <w:rPr>
                <w:sz w:val="18"/>
                <w:szCs w:val="18"/>
              </w:rPr>
              <w:t>, (</w:t>
            </w:r>
            <w:r w:rsidRPr="000F780A">
              <w:rPr>
                <w:sz w:val="18"/>
                <w:szCs w:val="18"/>
              </w:rPr>
              <w:t>26.5, 26.5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5F78D2A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 xml:space="preserve"> (</w:t>
            </w:r>
            <w:r w:rsidRPr="000F780A">
              <w:rPr>
                <w:sz w:val="18"/>
                <w:szCs w:val="18"/>
              </w:rPr>
              <w:t>0.5, 0.5</w:t>
            </w:r>
            <w:r>
              <w:rPr>
                <w:sz w:val="18"/>
                <w:szCs w:val="18"/>
              </w:rPr>
              <w:t>)</w:t>
            </w:r>
          </w:p>
        </w:tc>
      </w:tr>
      <w:tr w:rsidR="00156E06" w:rsidRPr="009A0D11" w14:paraId="3332CDD2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10EC9D16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Total time exceeding threshold per Apartment, h (%)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53113C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6DC90622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3FD304D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3E61E40D" w14:textId="77777777" w:rsidTr="00B25AF9">
        <w:tc>
          <w:tcPr>
            <w:tcW w:w="4106" w:type="dxa"/>
          </w:tcPr>
          <w:p w14:paraId="3F0EAE9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</w:rPr>
              <w:t>Min</w:t>
            </w:r>
          </w:p>
        </w:tc>
        <w:tc>
          <w:tcPr>
            <w:tcW w:w="2835" w:type="dxa"/>
          </w:tcPr>
          <w:p w14:paraId="314C53E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 (0)</w:t>
            </w:r>
          </w:p>
        </w:tc>
        <w:tc>
          <w:tcPr>
            <w:tcW w:w="3544" w:type="dxa"/>
          </w:tcPr>
          <w:p w14:paraId="583CCE7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 (1.8)</w:t>
            </w:r>
          </w:p>
        </w:tc>
        <w:tc>
          <w:tcPr>
            <w:tcW w:w="2835" w:type="dxa"/>
          </w:tcPr>
          <w:p w14:paraId="2FC89DF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0.5 (0.04)</w:t>
            </w:r>
          </w:p>
        </w:tc>
      </w:tr>
      <w:tr w:rsidR="00156E06" w14:paraId="4F01AA87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4C76AB3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F92B39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208 (18.4)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A01AA69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 (1.8)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CF35B4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1.5 (0.12)</w:t>
            </w:r>
          </w:p>
        </w:tc>
      </w:tr>
      <w:tr w:rsidR="00156E06" w14:paraId="41D4F543" w14:textId="77777777" w:rsidTr="00B25AF9">
        <w:tc>
          <w:tcPr>
            <w:tcW w:w="4106" w:type="dxa"/>
          </w:tcPr>
          <w:p w14:paraId="0DF7E11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</w:p>
        </w:tc>
        <w:tc>
          <w:tcPr>
            <w:tcW w:w="2835" w:type="dxa"/>
          </w:tcPr>
          <w:p w14:paraId="79825C2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1 (0.1)</w:t>
            </w:r>
          </w:p>
        </w:tc>
        <w:tc>
          <w:tcPr>
            <w:tcW w:w="3544" w:type="dxa"/>
          </w:tcPr>
          <w:p w14:paraId="19175F74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 (1.8)</w:t>
            </w:r>
          </w:p>
        </w:tc>
        <w:tc>
          <w:tcPr>
            <w:tcW w:w="2835" w:type="dxa"/>
          </w:tcPr>
          <w:p w14:paraId="30B599A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0.5 (0.04)</w:t>
            </w:r>
          </w:p>
        </w:tc>
      </w:tr>
      <w:tr w:rsidR="00156E06" w14:paraId="66C7D1D6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21D1D166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Q1, Q3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95B098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0, 21 (0.0, 1.3)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48940D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26.5, 26.5 (1.8, 1.8)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089EFF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>0.5, 1.5 (0.04, 0.06)</w:t>
            </w:r>
          </w:p>
        </w:tc>
      </w:tr>
      <w:tr w:rsidR="00156E06" w14:paraId="507DAEB4" w14:textId="77777777" w:rsidTr="00B25AF9">
        <w:tc>
          <w:tcPr>
            <w:tcW w:w="4106" w:type="dxa"/>
          </w:tcPr>
          <w:p w14:paraId="1AC9E94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proofErr w:type="spellStart"/>
            <w:r w:rsidRPr="000F780A">
              <w:rPr>
                <w:sz w:val="18"/>
                <w:szCs w:val="18"/>
              </w:rPr>
              <w:t>Degree</w:t>
            </w:r>
            <w:proofErr w:type="spellEnd"/>
            <w:r w:rsidRPr="000F780A">
              <w:rPr>
                <w:sz w:val="18"/>
                <w:szCs w:val="18"/>
              </w:rPr>
              <w:t xml:space="preserve"> </w:t>
            </w:r>
            <w:proofErr w:type="spellStart"/>
            <w:r w:rsidRPr="000F780A">
              <w:rPr>
                <w:sz w:val="18"/>
                <w:szCs w:val="18"/>
              </w:rPr>
              <w:t>Hours</w:t>
            </w:r>
            <w:proofErr w:type="spellEnd"/>
            <w:r>
              <w:rPr>
                <w:sz w:val="18"/>
                <w:szCs w:val="18"/>
              </w:rPr>
              <w:t xml:space="preserve"> per </w:t>
            </w:r>
            <w:proofErr w:type="spellStart"/>
            <w:r>
              <w:rPr>
                <w:sz w:val="18"/>
                <w:szCs w:val="18"/>
              </w:rPr>
              <w:t>Apartment</w:t>
            </w:r>
            <w:proofErr w:type="spellEnd"/>
          </w:p>
        </w:tc>
        <w:tc>
          <w:tcPr>
            <w:tcW w:w="2835" w:type="dxa"/>
          </w:tcPr>
          <w:p w14:paraId="4F07A0F6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72B6D87A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B9BBBBA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</w:tr>
      <w:tr w:rsidR="00156E06" w14:paraId="13A401D6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00A40B0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Min,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047EB0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0, 108243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20F489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20866, 20866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F60121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0.3, 8.8</w:t>
            </w:r>
          </w:p>
        </w:tc>
      </w:tr>
      <w:tr w:rsidR="00156E06" w14:paraId="5DD42026" w14:textId="77777777" w:rsidTr="00B25AF9">
        <w:tc>
          <w:tcPr>
            <w:tcW w:w="4106" w:type="dxa"/>
          </w:tcPr>
          <w:p w14:paraId="15E728A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835" w:type="dxa"/>
          </w:tcPr>
          <w:p w14:paraId="600FC4E4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(0, 1352)</w:t>
            </w:r>
          </w:p>
        </w:tc>
        <w:tc>
          <w:tcPr>
            <w:tcW w:w="3544" w:type="dxa"/>
          </w:tcPr>
          <w:p w14:paraId="58015570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 (20866, 20866)</w:t>
            </w:r>
          </w:p>
        </w:tc>
        <w:tc>
          <w:tcPr>
            <w:tcW w:w="2835" w:type="dxa"/>
          </w:tcPr>
          <w:p w14:paraId="46379822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 (0.4, 1.5)</w:t>
            </w:r>
          </w:p>
        </w:tc>
      </w:tr>
    </w:tbl>
    <w:p w14:paraId="2DE23CCE" w14:textId="77777777" w:rsidR="00156E06" w:rsidRPr="00930A9E" w:rsidRDefault="00156E06" w:rsidP="00156E06">
      <w:pPr>
        <w:spacing w:line="240" w:lineRule="auto"/>
        <w:rPr>
          <w:sz w:val="18"/>
          <w:szCs w:val="18"/>
          <w:lang w:val="en-US"/>
        </w:rPr>
      </w:pPr>
      <w:r w:rsidRPr="00930A9E">
        <w:rPr>
          <w:sz w:val="18"/>
          <w:szCs w:val="18"/>
          <w:lang w:val="en-US"/>
        </w:rPr>
        <w:t>Degree Hours were calculated multiplying the time (in hours) below threshold and degrees (in Kelvin) below threshold.</w:t>
      </w:r>
    </w:p>
    <w:p w14:paraId="5B436CFF" w14:textId="77777777" w:rsidR="00156E06" w:rsidRDefault="00156E06" w:rsidP="00156E0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4B95B63" w14:textId="7F758FF9" w:rsidR="00156E06" w:rsidRPr="00E42758" w:rsidRDefault="001B2A54" w:rsidP="00156E06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</w:t>
      </w:r>
      <w:r w:rsidR="00156E06">
        <w:rPr>
          <w:b/>
          <w:bCs/>
          <w:lang w:val="en-US"/>
        </w:rPr>
        <w:t xml:space="preserve"> Table 2</w:t>
      </w:r>
      <w:r w:rsidR="00156E06" w:rsidRPr="00E42758">
        <w:rPr>
          <w:b/>
          <w:bCs/>
          <w:lang w:val="en-US"/>
        </w:rPr>
        <w:t>. Epi</w:t>
      </w:r>
      <w:r w:rsidR="00156E06">
        <w:rPr>
          <w:b/>
          <w:bCs/>
          <w:lang w:val="en-US"/>
        </w:rPr>
        <w:t>sodes of indoor t</w:t>
      </w:r>
      <w:r w:rsidR="00156E06" w:rsidRPr="00E42758">
        <w:rPr>
          <w:b/>
          <w:bCs/>
          <w:lang w:val="en-US"/>
        </w:rPr>
        <w:t xml:space="preserve">emperature below </w:t>
      </w:r>
      <w:r w:rsidR="00156E06">
        <w:rPr>
          <w:b/>
          <w:bCs/>
          <w:lang w:val="en-US"/>
        </w:rPr>
        <w:t>+</w:t>
      </w:r>
      <w:r w:rsidR="00156E06" w:rsidRPr="00E42758">
        <w:rPr>
          <w:b/>
          <w:bCs/>
          <w:lang w:val="en-US"/>
        </w:rPr>
        <w:t>20°C.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693"/>
        <w:gridCol w:w="2410"/>
      </w:tblGrid>
      <w:tr w:rsidR="00156E06" w14:paraId="4D7B5C55" w14:textId="77777777" w:rsidTr="00B25AF9">
        <w:tc>
          <w:tcPr>
            <w:tcW w:w="4106" w:type="dxa"/>
            <w:shd w:val="clear" w:color="auto" w:fill="BFBFBF" w:themeFill="background1" w:themeFillShade="BF"/>
          </w:tcPr>
          <w:p w14:paraId="15F3BC42" w14:textId="77777777" w:rsidR="00156E06" w:rsidRPr="006E566F" w:rsidRDefault="00156E06" w:rsidP="00B25AF9">
            <w:pPr>
              <w:rPr>
                <w:b/>
                <w:sz w:val="18"/>
                <w:szCs w:val="18"/>
                <w:lang w:val="en-US"/>
              </w:rPr>
            </w:pPr>
            <w:r w:rsidRPr="006E566F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289FAE8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Under-Controlled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2693" w:type="dxa"/>
            <w:shd w:val="clear" w:color="auto" w:fill="BFBFBF" w:themeFill="background1" w:themeFillShade="BF"/>
          </w:tcPr>
          <w:p w14:paraId="426B6255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2410" w:type="dxa"/>
            <w:shd w:val="clear" w:color="auto" w:fill="BFBFBF" w:themeFill="background1" w:themeFillShade="BF"/>
          </w:tcPr>
          <w:p w14:paraId="2CA83EBB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Over-Controlled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</w:tr>
      <w:tr w:rsidR="00156E06" w14:paraId="0795A71A" w14:textId="77777777" w:rsidTr="00B25AF9">
        <w:tc>
          <w:tcPr>
            <w:tcW w:w="4106" w:type="dxa"/>
          </w:tcPr>
          <w:p w14:paraId="1091FEE6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Apartments with Episodes, n (%)</w:t>
            </w:r>
          </w:p>
        </w:tc>
        <w:tc>
          <w:tcPr>
            <w:tcW w:w="2552" w:type="dxa"/>
          </w:tcPr>
          <w:p w14:paraId="4BEC851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(26.2)</w:t>
            </w:r>
          </w:p>
        </w:tc>
        <w:tc>
          <w:tcPr>
            <w:tcW w:w="2693" w:type="dxa"/>
          </w:tcPr>
          <w:p w14:paraId="4BBB6EE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(7.9)</w:t>
            </w:r>
          </w:p>
        </w:tc>
        <w:tc>
          <w:tcPr>
            <w:tcW w:w="2410" w:type="dxa"/>
          </w:tcPr>
          <w:p w14:paraId="709B0ED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(23.6)</w:t>
            </w:r>
          </w:p>
        </w:tc>
      </w:tr>
      <w:tr w:rsidR="00156E06" w:rsidRPr="009A0D11" w14:paraId="72280C24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1338451F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Episodes per Apartment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0C08456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4A1BB6C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6B9FF287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1D2D76E0" w14:textId="77777777" w:rsidTr="00B25AF9">
        <w:tc>
          <w:tcPr>
            <w:tcW w:w="4106" w:type="dxa"/>
          </w:tcPr>
          <w:p w14:paraId="0566BEE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</w:rPr>
              <w:t>Min, Max</w:t>
            </w:r>
          </w:p>
        </w:tc>
        <w:tc>
          <w:tcPr>
            <w:tcW w:w="2552" w:type="dxa"/>
          </w:tcPr>
          <w:p w14:paraId="51B5BD0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1, 49</w:t>
            </w:r>
          </w:p>
        </w:tc>
        <w:tc>
          <w:tcPr>
            <w:tcW w:w="2693" w:type="dxa"/>
          </w:tcPr>
          <w:p w14:paraId="442219C6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1, 101</w:t>
            </w:r>
          </w:p>
        </w:tc>
        <w:tc>
          <w:tcPr>
            <w:tcW w:w="2410" w:type="dxa"/>
          </w:tcPr>
          <w:p w14:paraId="6B43A56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1, 33</w:t>
            </w:r>
          </w:p>
        </w:tc>
      </w:tr>
      <w:tr w:rsidR="00156E06" w14:paraId="19959F33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74363F0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1CA63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(2, 15)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6226314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(2, 41)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3FC5D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(1, 6)</w:t>
            </w:r>
          </w:p>
        </w:tc>
      </w:tr>
      <w:tr w:rsidR="00156E06" w:rsidRPr="009A0D11" w14:paraId="7F1075B8" w14:textId="77777777" w:rsidTr="00B25AF9">
        <w:tc>
          <w:tcPr>
            <w:tcW w:w="4106" w:type="dxa"/>
          </w:tcPr>
          <w:p w14:paraId="1C09360E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Duration of Episodes per Apartment (h)</w:t>
            </w:r>
          </w:p>
        </w:tc>
        <w:tc>
          <w:tcPr>
            <w:tcW w:w="2552" w:type="dxa"/>
          </w:tcPr>
          <w:p w14:paraId="286B785A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14:paraId="3DF4D030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14:paraId="73E3A3D1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7DA3C410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35810A2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 w:rsidRPr="000F780A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>, Max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26F732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0, 258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8A26C99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0, 44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A2D0EF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0, 73</w:t>
            </w:r>
          </w:p>
        </w:tc>
      </w:tr>
      <w:tr w:rsidR="00156E06" w14:paraId="6703B839" w14:textId="77777777" w:rsidTr="00B25AF9">
        <w:tc>
          <w:tcPr>
            <w:tcW w:w="4106" w:type="dxa"/>
          </w:tcPr>
          <w:p w14:paraId="0EA58BB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552" w:type="dxa"/>
          </w:tcPr>
          <w:p w14:paraId="7FED55D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(2, 14)</w:t>
            </w:r>
          </w:p>
        </w:tc>
        <w:tc>
          <w:tcPr>
            <w:tcW w:w="2693" w:type="dxa"/>
          </w:tcPr>
          <w:p w14:paraId="4F026CE6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(1, 6)</w:t>
            </w:r>
          </w:p>
        </w:tc>
        <w:tc>
          <w:tcPr>
            <w:tcW w:w="2410" w:type="dxa"/>
          </w:tcPr>
          <w:p w14:paraId="2B18871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(1, 4)</w:t>
            </w:r>
          </w:p>
        </w:tc>
      </w:tr>
      <w:tr w:rsidR="00156E06" w:rsidRPr="009A0D11" w14:paraId="62C4DA22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14BF635D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Total time exceeding threshold per Apartment, h (%)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D53958B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A9CB628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905135E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1935C34D" w14:textId="77777777" w:rsidTr="00B25AF9">
        <w:tc>
          <w:tcPr>
            <w:tcW w:w="4106" w:type="dxa"/>
          </w:tcPr>
          <w:p w14:paraId="34F1342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</w:rPr>
              <w:t>Min</w:t>
            </w:r>
          </w:p>
        </w:tc>
        <w:tc>
          <w:tcPr>
            <w:tcW w:w="2552" w:type="dxa"/>
          </w:tcPr>
          <w:p w14:paraId="246A81E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  <w:tc>
          <w:tcPr>
            <w:tcW w:w="2693" w:type="dxa"/>
          </w:tcPr>
          <w:p w14:paraId="25073F0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  <w:tc>
          <w:tcPr>
            <w:tcW w:w="2410" w:type="dxa"/>
          </w:tcPr>
          <w:p w14:paraId="220AF3C0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</w:tr>
      <w:tr w:rsidR="00156E06" w14:paraId="271639DE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3E921D7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Max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68041E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 (54)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16E250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 (69)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990122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 (38)</w:t>
            </w:r>
          </w:p>
        </w:tc>
      </w:tr>
      <w:tr w:rsidR="00156E06" w14:paraId="1C34B7F2" w14:textId="77777777" w:rsidTr="00B25AF9">
        <w:tc>
          <w:tcPr>
            <w:tcW w:w="4106" w:type="dxa"/>
          </w:tcPr>
          <w:p w14:paraId="1AB6BFD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</w:p>
        </w:tc>
        <w:tc>
          <w:tcPr>
            <w:tcW w:w="2552" w:type="dxa"/>
          </w:tcPr>
          <w:p w14:paraId="6FEB15F6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(4)</w:t>
            </w:r>
          </w:p>
        </w:tc>
        <w:tc>
          <w:tcPr>
            <w:tcW w:w="2693" w:type="dxa"/>
          </w:tcPr>
          <w:p w14:paraId="28B683A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(6)</w:t>
            </w:r>
          </w:p>
        </w:tc>
        <w:tc>
          <w:tcPr>
            <w:tcW w:w="2410" w:type="dxa"/>
          </w:tcPr>
          <w:p w14:paraId="7CE5EFF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(0.04)</w:t>
            </w:r>
          </w:p>
        </w:tc>
      </w:tr>
      <w:tr w:rsidR="00156E06" w14:paraId="2577FB0C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2D817C4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Q1, Q3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B89A6E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 195 (0.0, 16)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D5CAF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 447 (0.0, 40)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6D7F252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 13 (0.04, 1)</w:t>
            </w:r>
          </w:p>
        </w:tc>
      </w:tr>
      <w:tr w:rsidR="00156E06" w14:paraId="38DFFE55" w14:textId="77777777" w:rsidTr="00B25AF9">
        <w:tc>
          <w:tcPr>
            <w:tcW w:w="4106" w:type="dxa"/>
          </w:tcPr>
          <w:p w14:paraId="06E6CB3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proofErr w:type="spellStart"/>
            <w:r w:rsidRPr="000F780A">
              <w:rPr>
                <w:sz w:val="18"/>
                <w:szCs w:val="18"/>
              </w:rPr>
              <w:t>Degree</w:t>
            </w:r>
            <w:proofErr w:type="spellEnd"/>
            <w:r w:rsidRPr="000F780A">
              <w:rPr>
                <w:sz w:val="18"/>
                <w:szCs w:val="18"/>
              </w:rPr>
              <w:t xml:space="preserve"> </w:t>
            </w:r>
            <w:proofErr w:type="spellStart"/>
            <w:r w:rsidRPr="000F780A">
              <w:rPr>
                <w:sz w:val="18"/>
                <w:szCs w:val="18"/>
              </w:rPr>
              <w:t>Hours</w:t>
            </w:r>
            <w:proofErr w:type="spellEnd"/>
            <w:r>
              <w:rPr>
                <w:sz w:val="18"/>
                <w:szCs w:val="18"/>
              </w:rPr>
              <w:t xml:space="preserve"> per </w:t>
            </w:r>
            <w:proofErr w:type="spellStart"/>
            <w:r>
              <w:rPr>
                <w:sz w:val="18"/>
                <w:szCs w:val="18"/>
              </w:rPr>
              <w:t>Apartment</w:t>
            </w:r>
            <w:proofErr w:type="spellEnd"/>
          </w:p>
        </w:tc>
        <w:tc>
          <w:tcPr>
            <w:tcW w:w="2552" w:type="dxa"/>
          </w:tcPr>
          <w:p w14:paraId="5F0F8866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1F09575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35A292A1" w14:textId="77777777" w:rsidR="00156E06" w:rsidRPr="000F780A" w:rsidRDefault="00156E06" w:rsidP="00B25AF9">
            <w:pPr>
              <w:rPr>
                <w:sz w:val="18"/>
                <w:szCs w:val="18"/>
              </w:rPr>
            </w:pPr>
          </w:p>
        </w:tc>
      </w:tr>
      <w:tr w:rsidR="00156E06" w14:paraId="2D10BE55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042CE68A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Min, Max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994DF9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0, 385305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F51E104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0, 2693286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33255C2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0, 564300</w:t>
            </w:r>
          </w:p>
        </w:tc>
      </w:tr>
      <w:tr w:rsidR="00156E06" w14:paraId="6921A998" w14:textId="77777777" w:rsidTr="00B25AF9">
        <w:tc>
          <w:tcPr>
            <w:tcW w:w="4106" w:type="dxa"/>
          </w:tcPr>
          <w:p w14:paraId="766287F6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552" w:type="dxa"/>
          </w:tcPr>
          <w:p w14:paraId="3D06D457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 (21, 42173)</w:t>
            </w:r>
          </w:p>
        </w:tc>
        <w:tc>
          <w:tcPr>
            <w:tcW w:w="2693" w:type="dxa"/>
          </w:tcPr>
          <w:p w14:paraId="4A0CDDB4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(6, 111327)</w:t>
            </w:r>
          </w:p>
        </w:tc>
        <w:tc>
          <w:tcPr>
            <w:tcW w:w="2410" w:type="dxa"/>
          </w:tcPr>
          <w:p w14:paraId="6AA222E5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(7, 106)</w:t>
            </w:r>
          </w:p>
        </w:tc>
      </w:tr>
    </w:tbl>
    <w:p w14:paraId="4B741677" w14:textId="77777777" w:rsidR="00156E06" w:rsidRPr="00930A9E" w:rsidRDefault="00156E06" w:rsidP="00156E06">
      <w:pPr>
        <w:spacing w:line="240" w:lineRule="auto"/>
        <w:rPr>
          <w:sz w:val="18"/>
          <w:szCs w:val="18"/>
          <w:lang w:val="en-US"/>
        </w:rPr>
      </w:pPr>
      <w:r w:rsidRPr="00930A9E">
        <w:rPr>
          <w:sz w:val="18"/>
          <w:szCs w:val="18"/>
          <w:lang w:val="en-US"/>
        </w:rPr>
        <w:t xml:space="preserve">Degree Hours were calculated multiplying the time (in hours) below threshold and degrees (in Kelvin) below threshold. </w:t>
      </w:r>
    </w:p>
    <w:p w14:paraId="3F8EC2CD" w14:textId="77777777" w:rsidR="00156E06" w:rsidRDefault="00156E06" w:rsidP="00156E06">
      <w:pPr>
        <w:rPr>
          <w:lang w:val="en-US"/>
        </w:rPr>
      </w:pPr>
    </w:p>
    <w:p w14:paraId="62D3F7B4" w14:textId="77777777" w:rsidR="00156E06" w:rsidRDefault="00156E06" w:rsidP="00156E06">
      <w:pPr>
        <w:rPr>
          <w:lang w:val="en-US"/>
        </w:rPr>
      </w:pPr>
    </w:p>
    <w:p w14:paraId="78D2AE4C" w14:textId="77777777" w:rsidR="00156E06" w:rsidRDefault="00156E06" w:rsidP="00156E06">
      <w:pPr>
        <w:rPr>
          <w:lang w:val="en-US"/>
        </w:rPr>
      </w:pPr>
    </w:p>
    <w:p w14:paraId="457587C1" w14:textId="77777777" w:rsidR="00156E06" w:rsidRDefault="00156E06" w:rsidP="00156E0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8E5D18D" w14:textId="4CEFAA15" w:rsidR="00156E06" w:rsidRDefault="001B2A54" w:rsidP="00156E06">
      <w:pPr>
        <w:rPr>
          <w:lang w:val="en-US"/>
        </w:rPr>
      </w:pPr>
      <w:r>
        <w:rPr>
          <w:b/>
          <w:bCs/>
          <w:lang w:val="en-US"/>
        </w:rPr>
        <w:lastRenderedPageBreak/>
        <w:t>Supplementary</w:t>
      </w:r>
      <w:r w:rsidR="00156E06">
        <w:rPr>
          <w:b/>
          <w:bCs/>
          <w:lang w:val="en-US"/>
        </w:rPr>
        <w:t xml:space="preserve"> Table 3. Episodes of indoor t</w:t>
      </w:r>
      <w:r w:rsidR="00156E06" w:rsidRPr="00E42758">
        <w:rPr>
          <w:b/>
          <w:bCs/>
          <w:lang w:val="en-US"/>
        </w:rPr>
        <w:t xml:space="preserve">emperature above </w:t>
      </w:r>
      <w:r w:rsidR="00156E06">
        <w:rPr>
          <w:b/>
          <w:bCs/>
          <w:lang w:val="en-US"/>
        </w:rPr>
        <w:t>+</w:t>
      </w:r>
      <w:r w:rsidR="00156E06" w:rsidRPr="00E42758">
        <w:rPr>
          <w:b/>
          <w:bCs/>
          <w:lang w:val="en-US"/>
        </w:rPr>
        <w:t>25°C.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3544"/>
        <w:gridCol w:w="2835"/>
      </w:tblGrid>
      <w:tr w:rsidR="00156E06" w14:paraId="5C9BAE25" w14:textId="77777777" w:rsidTr="00B25AF9">
        <w:tc>
          <w:tcPr>
            <w:tcW w:w="4106" w:type="dxa"/>
            <w:shd w:val="clear" w:color="auto" w:fill="BFBFBF" w:themeFill="background1" w:themeFillShade="BF"/>
          </w:tcPr>
          <w:p w14:paraId="33A4F147" w14:textId="77777777" w:rsidR="00156E06" w:rsidRPr="006E566F" w:rsidRDefault="00156E06" w:rsidP="00B25AF9">
            <w:pPr>
              <w:rPr>
                <w:b/>
                <w:sz w:val="18"/>
                <w:szCs w:val="18"/>
                <w:lang w:val="en-US"/>
              </w:rPr>
            </w:pPr>
            <w:r w:rsidRPr="006E566F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59C90F93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Under-Controlled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3544" w:type="dxa"/>
            <w:shd w:val="clear" w:color="auto" w:fill="BFBFBF" w:themeFill="background1" w:themeFillShade="BF"/>
          </w:tcPr>
          <w:p w14:paraId="116771FE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  <w:tc>
          <w:tcPr>
            <w:tcW w:w="2835" w:type="dxa"/>
            <w:shd w:val="clear" w:color="auto" w:fill="BFBFBF" w:themeFill="background1" w:themeFillShade="BF"/>
          </w:tcPr>
          <w:p w14:paraId="488CCCDA" w14:textId="77777777" w:rsidR="00156E06" w:rsidRPr="006E566F" w:rsidRDefault="00156E06" w:rsidP="00B25AF9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Over-Controlled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</w:p>
        </w:tc>
      </w:tr>
      <w:tr w:rsidR="00156E06" w14:paraId="1EB862F7" w14:textId="77777777" w:rsidTr="00B25AF9">
        <w:tc>
          <w:tcPr>
            <w:tcW w:w="4106" w:type="dxa"/>
          </w:tcPr>
          <w:p w14:paraId="5B74B14F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Apartments with Episodes, n (%)</w:t>
            </w:r>
          </w:p>
        </w:tc>
        <w:tc>
          <w:tcPr>
            <w:tcW w:w="2835" w:type="dxa"/>
          </w:tcPr>
          <w:p w14:paraId="26C304CF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(3.1)</w:t>
            </w:r>
          </w:p>
        </w:tc>
        <w:tc>
          <w:tcPr>
            <w:tcW w:w="3544" w:type="dxa"/>
          </w:tcPr>
          <w:p w14:paraId="229C3C4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  <w:tc>
          <w:tcPr>
            <w:tcW w:w="2835" w:type="dxa"/>
          </w:tcPr>
          <w:p w14:paraId="5EC09F9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(3.9)</w:t>
            </w:r>
          </w:p>
        </w:tc>
      </w:tr>
      <w:tr w:rsidR="00156E06" w:rsidRPr="009A0D11" w14:paraId="6AC5BA9A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22B96D28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Number of Episodes per Apartment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E9D5FB0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366CB9B5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41D1545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1F66B117" w14:textId="77777777" w:rsidTr="00B25AF9">
        <w:tc>
          <w:tcPr>
            <w:tcW w:w="4106" w:type="dxa"/>
          </w:tcPr>
          <w:p w14:paraId="3E948B2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</w:rPr>
              <w:t>Min, Max</w:t>
            </w:r>
          </w:p>
        </w:tc>
        <w:tc>
          <w:tcPr>
            <w:tcW w:w="2835" w:type="dxa"/>
          </w:tcPr>
          <w:p w14:paraId="63AC001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1, 13</w:t>
            </w:r>
          </w:p>
        </w:tc>
        <w:tc>
          <w:tcPr>
            <w:tcW w:w="3544" w:type="dxa"/>
          </w:tcPr>
          <w:p w14:paraId="588D05F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0, 0</w:t>
            </w:r>
          </w:p>
        </w:tc>
        <w:tc>
          <w:tcPr>
            <w:tcW w:w="2835" w:type="dxa"/>
          </w:tcPr>
          <w:p w14:paraId="3529CB3D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3, 8</w:t>
            </w:r>
          </w:p>
        </w:tc>
      </w:tr>
      <w:tr w:rsidR="00156E06" w14:paraId="60C15FE1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41A46F3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</w:rPr>
              <w:t xml:space="preserve">   Median</w:t>
            </w:r>
            <w:r>
              <w:rPr>
                <w:sz w:val="18"/>
                <w:szCs w:val="18"/>
              </w:rPr>
              <w:t xml:space="preserve"> (Q1, Q3)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C4C2D42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(1, 7)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1711C5C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(0, 0)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B59D80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(4, 6)</w:t>
            </w:r>
          </w:p>
        </w:tc>
      </w:tr>
      <w:tr w:rsidR="00156E06" w:rsidRPr="009A0D11" w14:paraId="109008D5" w14:textId="77777777" w:rsidTr="00B25AF9">
        <w:tc>
          <w:tcPr>
            <w:tcW w:w="4106" w:type="dxa"/>
          </w:tcPr>
          <w:p w14:paraId="758824AF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Duration of Episodes per Apartment (h)</w:t>
            </w:r>
          </w:p>
        </w:tc>
        <w:tc>
          <w:tcPr>
            <w:tcW w:w="2835" w:type="dxa"/>
          </w:tcPr>
          <w:p w14:paraId="02F447A3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706CE7A4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CFF7DF6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288CF37A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00AF8B48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 w:rsidRPr="000F780A">
              <w:rPr>
                <w:sz w:val="18"/>
                <w:szCs w:val="18"/>
              </w:rPr>
              <w:t>Min</w:t>
            </w:r>
            <w:r>
              <w:rPr>
                <w:sz w:val="18"/>
                <w:szCs w:val="18"/>
              </w:rPr>
              <w:t>,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97EE999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0.5, 3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4D48560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0, 0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80D7D4E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1.2, 19.5</w:t>
            </w:r>
          </w:p>
        </w:tc>
      </w:tr>
      <w:tr w:rsidR="00156E06" w14:paraId="419D2D4A" w14:textId="77777777" w:rsidTr="00B25AF9">
        <w:tc>
          <w:tcPr>
            <w:tcW w:w="4106" w:type="dxa"/>
          </w:tcPr>
          <w:p w14:paraId="42655681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 w:rsidRPr="006B3515">
              <w:rPr>
                <w:sz w:val="18"/>
                <w:szCs w:val="18"/>
                <w:lang w:val="en-US"/>
              </w:rPr>
              <w:t xml:space="preserve">   Median (Q1, Q3)</w:t>
            </w:r>
          </w:p>
        </w:tc>
        <w:tc>
          <w:tcPr>
            <w:tcW w:w="2835" w:type="dxa"/>
          </w:tcPr>
          <w:p w14:paraId="44B45BC5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1.6 (0.5, 2.1)</w:t>
            </w:r>
          </w:p>
        </w:tc>
        <w:tc>
          <w:tcPr>
            <w:tcW w:w="3544" w:type="dxa"/>
          </w:tcPr>
          <w:p w14:paraId="5631644A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 (0, 0)</w:t>
            </w:r>
          </w:p>
        </w:tc>
        <w:tc>
          <w:tcPr>
            <w:tcW w:w="2835" w:type="dxa"/>
          </w:tcPr>
          <w:p w14:paraId="3FE14EEA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2.8 (1.4, 5.3)</w:t>
            </w:r>
          </w:p>
        </w:tc>
      </w:tr>
      <w:tr w:rsidR="00156E06" w:rsidRPr="009A0D11" w14:paraId="73CC2351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45DF5842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>Total time exceeding threshold per Apartment, h (%)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449B6CB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3AF642EB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471FB8E" w14:textId="77777777" w:rsidR="00156E06" w:rsidRPr="000F780A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21758A21" w14:textId="77777777" w:rsidTr="00B25AF9">
        <w:tc>
          <w:tcPr>
            <w:tcW w:w="4106" w:type="dxa"/>
          </w:tcPr>
          <w:p w14:paraId="7973C51F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 w:rsidRPr="000F780A">
              <w:rPr>
                <w:sz w:val="18"/>
                <w:szCs w:val="18"/>
                <w:lang w:val="en-US"/>
              </w:rPr>
              <w:t xml:space="preserve">   </w:t>
            </w:r>
            <w:r>
              <w:rPr>
                <w:sz w:val="18"/>
                <w:szCs w:val="18"/>
                <w:lang w:val="en-US"/>
              </w:rPr>
              <w:t>Min</w:t>
            </w:r>
          </w:p>
        </w:tc>
        <w:tc>
          <w:tcPr>
            <w:tcW w:w="2835" w:type="dxa"/>
          </w:tcPr>
          <w:p w14:paraId="695E2946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 (0.03)</w:t>
            </w:r>
          </w:p>
        </w:tc>
        <w:tc>
          <w:tcPr>
            <w:tcW w:w="3544" w:type="dxa"/>
          </w:tcPr>
          <w:p w14:paraId="5C625BBD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 (0)</w:t>
            </w:r>
          </w:p>
        </w:tc>
        <w:tc>
          <w:tcPr>
            <w:tcW w:w="2835" w:type="dxa"/>
          </w:tcPr>
          <w:p w14:paraId="44663E6C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 (0.3)</w:t>
            </w:r>
          </w:p>
        </w:tc>
      </w:tr>
      <w:tr w:rsidR="00156E06" w14:paraId="13D01DC6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3540E61C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 w:rsidRPr="006B3515">
              <w:rPr>
                <w:sz w:val="18"/>
                <w:szCs w:val="18"/>
                <w:lang w:val="en-US"/>
              </w:rPr>
              <w:t xml:space="preserve">  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5C89D03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20.5 (1.78)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C3C3197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 (0)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C473BDB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78 (5.9)</w:t>
            </w:r>
          </w:p>
        </w:tc>
      </w:tr>
      <w:tr w:rsidR="00156E06" w14:paraId="19B5103A" w14:textId="77777777" w:rsidTr="00B25AF9">
        <w:tc>
          <w:tcPr>
            <w:tcW w:w="4106" w:type="dxa"/>
          </w:tcPr>
          <w:p w14:paraId="3212E6E8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 w:rsidRPr="006B3515">
              <w:rPr>
                <w:sz w:val="18"/>
                <w:szCs w:val="18"/>
                <w:lang w:val="en-US"/>
              </w:rPr>
              <w:t xml:space="preserve">   Median</w:t>
            </w:r>
          </w:p>
        </w:tc>
        <w:tc>
          <w:tcPr>
            <w:tcW w:w="2835" w:type="dxa"/>
          </w:tcPr>
          <w:p w14:paraId="1A31320B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 (0.23)</w:t>
            </w:r>
          </w:p>
        </w:tc>
        <w:tc>
          <w:tcPr>
            <w:tcW w:w="3544" w:type="dxa"/>
          </w:tcPr>
          <w:p w14:paraId="6C5988B7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 (0)</w:t>
            </w:r>
          </w:p>
        </w:tc>
        <w:tc>
          <w:tcPr>
            <w:tcW w:w="2835" w:type="dxa"/>
          </w:tcPr>
          <w:p w14:paraId="41DEC194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 (1.4)</w:t>
            </w:r>
          </w:p>
        </w:tc>
      </w:tr>
      <w:tr w:rsidR="00156E06" w14:paraId="00A395F4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523C4328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 w:rsidRPr="006B3515">
              <w:rPr>
                <w:sz w:val="18"/>
                <w:szCs w:val="18"/>
                <w:lang w:val="en-US"/>
              </w:rPr>
              <w:t xml:space="preserve">   Q1, Q3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CE9374F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0.5, 15 (0.05, 1.12)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9FBD37A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0, 0 (0, 0)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CECB9DF" w14:textId="77777777" w:rsidR="00156E06" w:rsidRPr="006B3515" w:rsidRDefault="00156E06" w:rsidP="00B25AF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11, 26 (1.0, 2.2)</w:t>
            </w:r>
          </w:p>
        </w:tc>
      </w:tr>
      <w:tr w:rsidR="00156E06" w14:paraId="5B61CBE4" w14:textId="77777777" w:rsidTr="00B25AF9">
        <w:tc>
          <w:tcPr>
            <w:tcW w:w="4106" w:type="dxa"/>
          </w:tcPr>
          <w:p w14:paraId="1EBC615F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6B3515">
              <w:rPr>
                <w:sz w:val="18"/>
                <w:szCs w:val="18"/>
                <w:lang w:val="en-US"/>
              </w:rPr>
              <w:t>Degree H</w:t>
            </w:r>
            <w:r w:rsidRPr="00E42758">
              <w:rPr>
                <w:sz w:val="18"/>
                <w:szCs w:val="18"/>
                <w:lang w:val="en-US"/>
              </w:rPr>
              <w:t>ours per Apartment</w:t>
            </w:r>
          </w:p>
        </w:tc>
        <w:tc>
          <w:tcPr>
            <w:tcW w:w="2835" w:type="dxa"/>
          </w:tcPr>
          <w:p w14:paraId="3BF0480A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</w:tcPr>
          <w:p w14:paraId="0C087466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3B66373C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</w:p>
        </w:tc>
      </w:tr>
      <w:tr w:rsidR="00156E06" w14:paraId="67722453" w14:textId="77777777" w:rsidTr="00B25AF9">
        <w:tc>
          <w:tcPr>
            <w:tcW w:w="4106" w:type="dxa"/>
            <w:shd w:val="clear" w:color="auto" w:fill="D9D9D9" w:themeFill="background1" w:themeFillShade="D9"/>
          </w:tcPr>
          <w:p w14:paraId="51D7D486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E42758">
              <w:rPr>
                <w:sz w:val="18"/>
                <w:szCs w:val="18"/>
                <w:lang w:val="en-US"/>
              </w:rPr>
              <w:t xml:space="preserve">   Min, Max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010BB1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E42758">
              <w:rPr>
                <w:sz w:val="18"/>
                <w:szCs w:val="18"/>
                <w:lang w:val="en-US"/>
              </w:rPr>
              <w:t>14, 3494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32A7E89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E42758">
              <w:rPr>
                <w:sz w:val="18"/>
                <w:szCs w:val="18"/>
                <w:lang w:val="en-US"/>
              </w:rPr>
              <w:t>0, 0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0452390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E42758">
              <w:rPr>
                <w:sz w:val="18"/>
                <w:szCs w:val="18"/>
                <w:lang w:val="en-US"/>
              </w:rPr>
              <w:t>65, 4243</w:t>
            </w:r>
          </w:p>
        </w:tc>
      </w:tr>
      <w:tr w:rsidR="00156E06" w14:paraId="006E1E25" w14:textId="77777777" w:rsidTr="00B25AF9">
        <w:tc>
          <w:tcPr>
            <w:tcW w:w="4106" w:type="dxa"/>
          </w:tcPr>
          <w:p w14:paraId="20E87C44" w14:textId="77777777" w:rsidR="00156E06" w:rsidRPr="00E42758" w:rsidRDefault="00156E06" w:rsidP="00B25AF9">
            <w:pPr>
              <w:rPr>
                <w:sz w:val="18"/>
                <w:szCs w:val="18"/>
                <w:lang w:val="en-US"/>
              </w:rPr>
            </w:pPr>
            <w:r w:rsidRPr="00E42758">
              <w:rPr>
                <w:sz w:val="18"/>
                <w:szCs w:val="18"/>
                <w:lang w:val="en-US"/>
              </w:rPr>
              <w:t xml:space="preserve">   Median (Q1, Q3)</w:t>
            </w:r>
          </w:p>
        </w:tc>
        <w:tc>
          <w:tcPr>
            <w:tcW w:w="2835" w:type="dxa"/>
          </w:tcPr>
          <w:p w14:paraId="11F3F6B3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 w:rsidRPr="00E42758">
              <w:rPr>
                <w:sz w:val="18"/>
                <w:szCs w:val="18"/>
                <w:lang w:val="en-US"/>
              </w:rPr>
              <w:t>709 (</w:t>
            </w:r>
            <w:r>
              <w:rPr>
                <w:sz w:val="18"/>
                <w:szCs w:val="18"/>
              </w:rPr>
              <w:t>172, 902)</w:t>
            </w:r>
          </w:p>
        </w:tc>
        <w:tc>
          <w:tcPr>
            <w:tcW w:w="3544" w:type="dxa"/>
          </w:tcPr>
          <w:p w14:paraId="574BFB21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(0, 0)</w:t>
            </w:r>
          </w:p>
        </w:tc>
        <w:tc>
          <w:tcPr>
            <w:tcW w:w="2835" w:type="dxa"/>
          </w:tcPr>
          <w:p w14:paraId="18EE137B" w14:textId="77777777" w:rsidR="00156E06" w:rsidRPr="000F780A" w:rsidRDefault="00156E06" w:rsidP="00B25A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 (175, 747)</w:t>
            </w:r>
          </w:p>
        </w:tc>
      </w:tr>
    </w:tbl>
    <w:p w14:paraId="1B87175C" w14:textId="77777777" w:rsidR="00156E06" w:rsidRPr="00305D48" w:rsidRDefault="00156E06" w:rsidP="00156E06">
      <w:pPr>
        <w:spacing w:line="240" w:lineRule="auto"/>
        <w:rPr>
          <w:lang w:val="en-US"/>
        </w:rPr>
      </w:pPr>
      <w:r w:rsidRPr="00930A9E">
        <w:rPr>
          <w:sz w:val="18"/>
          <w:szCs w:val="18"/>
          <w:lang w:val="en-US"/>
        </w:rPr>
        <w:t>Degree Hours were calculated multiplying the time (in hours) above threshold and degrees (in Kelvin) above threshold.</w:t>
      </w:r>
      <w:r>
        <w:rPr>
          <w:lang w:val="en-US"/>
        </w:rPr>
        <w:t xml:space="preserve"> </w:t>
      </w:r>
    </w:p>
    <w:p w14:paraId="7F140D10" w14:textId="2FF7E75A" w:rsidR="00C432C2" w:rsidRDefault="00C432C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br w:type="page"/>
      </w:r>
      <w:bookmarkStart w:id="0" w:name="_GoBack"/>
      <w:bookmarkEnd w:id="0"/>
    </w:p>
    <w:p w14:paraId="1550E8B8" w14:textId="7BE262A9" w:rsidR="00C432C2" w:rsidRDefault="00C432C2" w:rsidP="00C432C2">
      <w:pPr>
        <w:rPr>
          <w:lang w:val="en-US"/>
        </w:rPr>
      </w:pPr>
      <w:r>
        <w:rPr>
          <w:b/>
          <w:bCs/>
          <w:lang w:val="en-US"/>
        </w:rPr>
        <w:lastRenderedPageBreak/>
        <w:t xml:space="preserve">Supplementary Table 4. Distributions of main compass point orientation and floor </w:t>
      </w:r>
      <w:r w:rsidR="00DC6A2B">
        <w:rPr>
          <w:b/>
          <w:bCs/>
          <w:lang w:val="en-US"/>
        </w:rPr>
        <w:t xml:space="preserve">of apartments </w:t>
      </w:r>
      <w:r>
        <w:rPr>
          <w:b/>
          <w:bCs/>
          <w:lang w:val="en-US"/>
        </w:rPr>
        <w:t>by apartment type</w:t>
      </w:r>
      <w:r w:rsidRPr="00E42758">
        <w:rPr>
          <w:b/>
          <w:bCs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2410"/>
        <w:gridCol w:w="2835"/>
        <w:gridCol w:w="2835"/>
      </w:tblGrid>
      <w:tr w:rsidR="00C432C2" w14:paraId="7EBB5162" w14:textId="77777777" w:rsidTr="00A54B62">
        <w:tc>
          <w:tcPr>
            <w:tcW w:w="2689" w:type="dxa"/>
            <w:shd w:val="clear" w:color="auto" w:fill="BFBFBF" w:themeFill="background1" w:themeFillShade="BF"/>
          </w:tcPr>
          <w:p w14:paraId="5BFC9AC2" w14:textId="77777777" w:rsidR="00C432C2" w:rsidRPr="006E566F" w:rsidRDefault="00C432C2" w:rsidP="00A54B62">
            <w:pPr>
              <w:rPr>
                <w:b/>
                <w:sz w:val="18"/>
                <w:szCs w:val="18"/>
                <w:lang w:val="en-US"/>
              </w:rPr>
            </w:pPr>
            <w:r w:rsidRPr="006E566F">
              <w:rPr>
                <w:b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04C9DBFF" w14:textId="77777777" w:rsidR="00C432C2" w:rsidRPr="006E566F" w:rsidRDefault="00C432C2" w:rsidP="00A54B62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Under-Controlled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n(</w:t>
            </w:r>
            <w:proofErr w:type="gramEnd"/>
            <w:r>
              <w:rPr>
                <w:b/>
                <w:sz w:val="18"/>
                <w:szCs w:val="18"/>
              </w:rPr>
              <w:t>%)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F097F1B" w14:textId="77777777" w:rsidR="00C432C2" w:rsidRPr="006E566F" w:rsidRDefault="00C432C2" w:rsidP="00A54B62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n(</w:t>
            </w:r>
            <w:proofErr w:type="gramEnd"/>
            <w:r>
              <w:rPr>
                <w:b/>
                <w:sz w:val="18"/>
                <w:szCs w:val="18"/>
              </w:rPr>
              <w:t>%)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A5E14DD" w14:textId="77777777" w:rsidR="00C432C2" w:rsidRPr="006E566F" w:rsidRDefault="00C432C2" w:rsidP="00A54B62">
            <w:pPr>
              <w:rPr>
                <w:b/>
                <w:sz w:val="18"/>
                <w:szCs w:val="18"/>
              </w:rPr>
            </w:pPr>
            <w:proofErr w:type="spellStart"/>
            <w:r w:rsidRPr="006E566F">
              <w:rPr>
                <w:b/>
                <w:sz w:val="18"/>
                <w:szCs w:val="18"/>
              </w:rPr>
              <w:t>Over-Controlled</w:t>
            </w:r>
            <w:proofErr w:type="spellEnd"/>
            <w:r w:rsidRPr="006E566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E566F">
              <w:rPr>
                <w:b/>
                <w:sz w:val="18"/>
                <w:szCs w:val="18"/>
              </w:rPr>
              <w:t>Apartments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n(</w:t>
            </w:r>
            <w:proofErr w:type="gramEnd"/>
            <w:r>
              <w:rPr>
                <w:b/>
                <w:sz w:val="18"/>
                <w:szCs w:val="18"/>
              </w:rPr>
              <w:t>%)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465324E5" w14:textId="77777777" w:rsidR="00C432C2" w:rsidRPr="006E566F" w:rsidRDefault="00C432C2" w:rsidP="00A54B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Chi-square</w:t>
            </w:r>
          </w:p>
        </w:tc>
      </w:tr>
      <w:tr w:rsidR="00C432C2" w14:paraId="2343BD71" w14:textId="77777777" w:rsidTr="00A54B62">
        <w:tc>
          <w:tcPr>
            <w:tcW w:w="2689" w:type="dxa"/>
          </w:tcPr>
          <w:p w14:paraId="732E27E4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Main compass point orientation</w:t>
            </w:r>
          </w:p>
        </w:tc>
        <w:tc>
          <w:tcPr>
            <w:tcW w:w="2976" w:type="dxa"/>
          </w:tcPr>
          <w:p w14:paraId="4CBD4971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</w:tcPr>
          <w:p w14:paraId="14B75862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58C66365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4DDFF195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0.323</w:t>
            </w:r>
          </w:p>
        </w:tc>
      </w:tr>
      <w:tr w:rsidR="00C432C2" w:rsidRPr="000D338F" w14:paraId="4C772FF7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78C7697F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Pr="000D338F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52717FD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24</w:t>
            </w:r>
            <w:r>
              <w:rPr>
                <w:sz w:val="18"/>
                <w:szCs w:val="18"/>
                <w:lang w:val="en-US"/>
              </w:rPr>
              <w:t xml:space="preserve"> (16.</w:t>
            </w:r>
            <w:r w:rsidRPr="000D338F">
              <w:rPr>
                <w:sz w:val="18"/>
                <w:szCs w:val="18"/>
                <w:lang w:val="en-US"/>
              </w:rPr>
              <w:t>2)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7CFF94A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12</w:t>
            </w:r>
            <w:r>
              <w:rPr>
                <w:sz w:val="18"/>
                <w:szCs w:val="18"/>
                <w:lang w:val="en-US"/>
              </w:rPr>
              <w:t xml:space="preserve"> (10.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09B3E16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14</w:t>
            </w:r>
            <w:r>
              <w:rPr>
                <w:sz w:val="18"/>
                <w:szCs w:val="18"/>
                <w:lang w:val="en-US"/>
              </w:rPr>
              <w:t xml:space="preserve"> (12.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EA9A04A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683A649C" w14:textId="77777777" w:rsidTr="00A54B62">
        <w:tc>
          <w:tcPr>
            <w:tcW w:w="2689" w:type="dxa"/>
          </w:tcPr>
          <w:p w14:paraId="137804F4" w14:textId="5AA9E0C5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="00AA5631">
              <w:rPr>
                <w:sz w:val="18"/>
                <w:szCs w:val="18"/>
                <w:lang w:val="en-US"/>
              </w:rPr>
              <w:t>North</w:t>
            </w:r>
            <w:r w:rsidRPr="000D338F">
              <w:rPr>
                <w:sz w:val="18"/>
                <w:szCs w:val="18"/>
                <w:lang w:val="en-US"/>
              </w:rPr>
              <w:t>east</w:t>
            </w:r>
          </w:p>
        </w:tc>
        <w:tc>
          <w:tcPr>
            <w:tcW w:w="2976" w:type="dxa"/>
          </w:tcPr>
          <w:p w14:paraId="7E62BF88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11</w:t>
            </w:r>
            <w:r>
              <w:rPr>
                <w:sz w:val="18"/>
                <w:szCs w:val="18"/>
                <w:lang w:val="en-US"/>
              </w:rPr>
              <w:t xml:space="preserve"> (7.</w:t>
            </w:r>
            <w:r w:rsidRPr="000D338F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2410" w:type="dxa"/>
          </w:tcPr>
          <w:p w14:paraId="2D5ABBC5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  <w:lang w:val="en-US"/>
              </w:rPr>
              <w:t xml:space="preserve"> (7.</w:t>
            </w:r>
            <w:r w:rsidRPr="000D338F">
              <w:rPr>
                <w:sz w:val="18"/>
                <w:szCs w:val="18"/>
                <w:lang w:val="en-US"/>
              </w:rPr>
              <w:t>2)</w:t>
            </w:r>
          </w:p>
        </w:tc>
        <w:tc>
          <w:tcPr>
            <w:tcW w:w="2835" w:type="dxa"/>
          </w:tcPr>
          <w:p w14:paraId="0CE235AF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 xml:space="preserve"> (8.</w:t>
            </w:r>
            <w:r w:rsidRPr="000D338F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2835" w:type="dxa"/>
          </w:tcPr>
          <w:p w14:paraId="5D322821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6CED9A8B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2332A0B8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Pr="000D338F">
              <w:rPr>
                <w:sz w:val="18"/>
                <w:szCs w:val="18"/>
                <w:lang w:val="en-US"/>
              </w:rPr>
              <w:t>East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84C89D5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19</w:t>
            </w:r>
            <w:r>
              <w:rPr>
                <w:sz w:val="18"/>
                <w:szCs w:val="18"/>
                <w:lang w:val="en-US"/>
              </w:rPr>
              <w:t xml:space="preserve"> (12.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50AC29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22</w:t>
            </w:r>
            <w:r>
              <w:rPr>
                <w:sz w:val="18"/>
                <w:szCs w:val="18"/>
                <w:lang w:val="en-US"/>
              </w:rPr>
              <w:t xml:space="preserve"> (19.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0E97D6E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14</w:t>
            </w:r>
            <w:r>
              <w:rPr>
                <w:sz w:val="18"/>
                <w:szCs w:val="18"/>
                <w:lang w:val="en-US"/>
              </w:rPr>
              <w:t xml:space="preserve"> (12.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87DCB50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:rsidRPr="000D338F" w14:paraId="20283596" w14:textId="77777777" w:rsidTr="00A54B62">
        <w:tc>
          <w:tcPr>
            <w:tcW w:w="2689" w:type="dxa"/>
          </w:tcPr>
          <w:p w14:paraId="724EC892" w14:textId="312E6653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="00AA5631">
              <w:rPr>
                <w:sz w:val="18"/>
                <w:szCs w:val="18"/>
                <w:lang w:val="en-US"/>
              </w:rPr>
              <w:t>South</w:t>
            </w:r>
            <w:r w:rsidRPr="000D338F">
              <w:rPr>
                <w:sz w:val="18"/>
                <w:szCs w:val="18"/>
                <w:lang w:val="en-US"/>
              </w:rPr>
              <w:t>east</w:t>
            </w:r>
          </w:p>
        </w:tc>
        <w:tc>
          <w:tcPr>
            <w:tcW w:w="2976" w:type="dxa"/>
          </w:tcPr>
          <w:p w14:paraId="53716F77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11</w:t>
            </w:r>
            <w:r>
              <w:rPr>
                <w:sz w:val="18"/>
                <w:szCs w:val="18"/>
                <w:lang w:val="en-US"/>
              </w:rPr>
              <w:t xml:space="preserve"> (7.</w:t>
            </w:r>
            <w:r w:rsidRPr="000D338F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2410" w:type="dxa"/>
          </w:tcPr>
          <w:p w14:paraId="41CE0DC2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 xml:space="preserve"> (8.</w:t>
            </w:r>
            <w:r w:rsidRPr="000D338F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</w:tcPr>
          <w:p w14:paraId="18F2AA0A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11</w:t>
            </w:r>
            <w:r>
              <w:rPr>
                <w:sz w:val="18"/>
                <w:szCs w:val="18"/>
                <w:lang w:val="en-US"/>
              </w:rPr>
              <w:t xml:space="preserve"> (10.</w:t>
            </w:r>
            <w:r w:rsidRPr="000D338F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</w:tcPr>
          <w:p w14:paraId="3071FDF4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2126A1B5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419C7AF5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Pr="000D338F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B25DD13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(10.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69EF419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22</w:t>
            </w:r>
            <w:r>
              <w:rPr>
                <w:sz w:val="18"/>
                <w:szCs w:val="18"/>
                <w:lang w:val="en-US"/>
              </w:rPr>
              <w:t xml:space="preserve"> (19.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B0746E2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21</w:t>
            </w:r>
            <w:r>
              <w:rPr>
                <w:sz w:val="18"/>
                <w:szCs w:val="18"/>
                <w:lang w:val="en-US"/>
              </w:rPr>
              <w:t xml:space="preserve"> (19.</w:t>
            </w:r>
            <w:r w:rsidRPr="000D338F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1374A34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4E63581C" w14:textId="77777777" w:rsidTr="00A54B62">
        <w:tc>
          <w:tcPr>
            <w:tcW w:w="2689" w:type="dxa"/>
          </w:tcPr>
          <w:p w14:paraId="6216570C" w14:textId="0E83AEEE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="00AA5631">
              <w:rPr>
                <w:sz w:val="18"/>
                <w:szCs w:val="18"/>
                <w:lang w:val="en-US"/>
              </w:rPr>
              <w:t>South</w:t>
            </w:r>
            <w:r w:rsidRPr="000D338F">
              <w:rPr>
                <w:sz w:val="18"/>
                <w:szCs w:val="18"/>
                <w:lang w:val="en-US"/>
              </w:rPr>
              <w:t>west</w:t>
            </w:r>
          </w:p>
        </w:tc>
        <w:tc>
          <w:tcPr>
            <w:tcW w:w="2976" w:type="dxa"/>
          </w:tcPr>
          <w:p w14:paraId="0E164D57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32</w:t>
            </w:r>
            <w:r>
              <w:rPr>
                <w:sz w:val="18"/>
                <w:szCs w:val="18"/>
                <w:lang w:val="en-US"/>
              </w:rPr>
              <w:t xml:space="preserve"> (21.</w:t>
            </w:r>
            <w:r w:rsidRPr="000D338F">
              <w:rPr>
                <w:sz w:val="18"/>
                <w:szCs w:val="18"/>
                <w:lang w:val="en-US"/>
              </w:rPr>
              <w:t>6)</w:t>
            </w:r>
          </w:p>
        </w:tc>
        <w:tc>
          <w:tcPr>
            <w:tcW w:w="2410" w:type="dxa"/>
          </w:tcPr>
          <w:p w14:paraId="08A1BE41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  <w:lang w:val="en-US"/>
              </w:rPr>
              <w:t xml:space="preserve"> (13.</w:t>
            </w:r>
            <w:r w:rsidRPr="000D338F">
              <w:rPr>
                <w:sz w:val="18"/>
                <w:szCs w:val="18"/>
                <w:lang w:val="en-US"/>
              </w:rPr>
              <w:t>5)</w:t>
            </w:r>
          </w:p>
        </w:tc>
        <w:tc>
          <w:tcPr>
            <w:tcW w:w="2835" w:type="dxa"/>
          </w:tcPr>
          <w:p w14:paraId="400C6734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23</w:t>
            </w:r>
            <w:r>
              <w:rPr>
                <w:sz w:val="18"/>
                <w:szCs w:val="18"/>
                <w:lang w:val="en-US"/>
              </w:rPr>
              <w:t xml:space="preserve"> (21.</w:t>
            </w:r>
            <w:r w:rsidRPr="000D338F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</w:tcPr>
          <w:p w14:paraId="36E01A72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:rsidRPr="000D338F" w14:paraId="3D6DC4C0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54381C10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Pr="000D338F">
              <w:rPr>
                <w:sz w:val="18"/>
                <w:szCs w:val="18"/>
                <w:lang w:val="en-US"/>
              </w:rPr>
              <w:t>West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7996F40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(10.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44DB122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14</w:t>
            </w:r>
            <w:r>
              <w:rPr>
                <w:sz w:val="18"/>
                <w:szCs w:val="18"/>
                <w:lang w:val="en-US"/>
              </w:rPr>
              <w:t xml:space="preserve"> (12.</w:t>
            </w:r>
            <w:r w:rsidRPr="000D338F">
              <w:rPr>
                <w:sz w:val="18"/>
                <w:szCs w:val="18"/>
                <w:lang w:val="en-US"/>
              </w:rPr>
              <w:t>6)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39138BF" w14:textId="77777777" w:rsidR="00C432C2" w:rsidRPr="000F780A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  <w:lang w:val="en-US"/>
              </w:rPr>
              <w:t xml:space="preserve"> (5.</w:t>
            </w:r>
            <w:r w:rsidRPr="000D338F">
              <w:rPr>
                <w:sz w:val="18"/>
                <w:szCs w:val="18"/>
                <w:lang w:val="en-US"/>
              </w:rPr>
              <w:t>5)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53AD799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418B8780" w14:textId="77777777" w:rsidTr="00A54B62">
        <w:tc>
          <w:tcPr>
            <w:tcW w:w="2689" w:type="dxa"/>
          </w:tcPr>
          <w:p w14:paraId="3721CE1F" w14:textId="14B1214B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</w:t>
            </w:r>
            <w:r w:rsidR="00AA5631">
              <w:rPr>
                <w:sz w:val="18"/>
                <w:szCs w:val="18"/>
                <w:lang w:val="en-US"/>
              </w:rPr>
              <w:t>North</w:t>
            </w:r>
            <w:r w:rsidRPr="000D338F">
              <w:rPr>
                <w:sz w:val="18"/>
                <w:szCs w:val="18"/>
                <w:lang w:val="en-US"/>
              </w:rPr>
              <w:t>west</w:t>
            </w:r>
          </w:p>
        </w:tc>
        <w:tc>
          <w:tcPr>
            <w:tcW w:w="2976" w:type="dxa"/>
          </w:tcPr>
          <w:p w14:paraId="26ED42F8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19</w:t>
            </w:r>
            <w:r>
              <w:rPr>
                <w:sz w:val="18"/>
                <w:szCs w:val="18"/>
                <w:lang w:val="en-US"/>
              </w:rPr>
              <w:t xml:space="preserve"> (12.</w:t>
            </w:r>
            <w:r w:rsidRPr="000D338F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410" w:type="dxa"/>
          </w:tcPr>
          <w:p w14:paraId="772EF769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D338F">
              <w:rPr>
                <w:sz w:val="18"/>
                <w:szCs w:val="18"/>
                <w:lang w:val="en-US"/>
              </w:rPr>
              <w:t>(8</w:t>
            </w:r>
            <w:r>
              <w:rPr>
                <w:sz w:val="18"/>
                <w:szCs w:val="18"/>
                <w:lang w:val="en-US"/>
              </w:rPr>
              <w:t>.</w:t>
            </w:r>
            <w:r w:rsidRPr="000D338F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</w:tcPr>
          <w:p w14:paraId="5FD676BF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0D338F">
              <w:rPr>
                <w:sz w:val="18"/>
                <w:szCs w:val="18"/>
                <w:lang w:val="en-US"/>
              </w:rPr>
              <w:t>11</w:t>
            </w:r>
            <w:r>
              <w:rPr>
                <w:sz w:val="18"/>
                <w:szCs w:val="18"/>
                <w:lang w:val="en-US"/>
              </w:rPr>
              <w:t xml:space="preserve"> (10.</w:t>
            </w:r>
            <w:r w:rsidRPr="000D338F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</w:tcPr>
          <w:p w14:paraId="4196641D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75B869EF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20DA009C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Exposure to direct sunlight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656229B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17A8E85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25BA419C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573C779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0.689</w:t>
            </w:r>
          </w:p>
        </w:tc>
      </w:tr>
      <w:tr w:rsidR="00C432C2" w14:paraId="3FF891FA" w14:textId="77777777" w:rsidTr="00A54B62">
        <w:tc>
          <w:tcPr>
            <w:tcW w:w="2689" w:type="dxa"/>
            <w:shd w:val="clear" w:color="auto" w:fill="auto"/>
          </w:tcPr>
          <w:p w14:paraId="3EC4F521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 xml:space="preserve">   Yes</w:t>
            </w:r>
          </w:p>
        </w:tc>
        <w:tc>
          <w:tcPr>
            <w:tcW w:w="2976" w:type="dxa"/>
            <w:shd w:val="clear" w:color="auto" w:fill="auto"/>
          </w:tcPr>
          <w:p w14:paraId="24FCBDD8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75</w:t>
            </w:r>
            <w:r>
              <w:rPr>
                <w:sz w:val="18"/>
                <w:szCs w:val="18"/>
                <w:lang w:val="en-US"/>
              </w:rPr>
              <w:t xml:space="preserve"> (50.</w:t>
            </w:r>
            <w:r w:rsidRPr="0061494E">
              <w:rPr>
                <w:sz w:val="18"/>
                <w:szCs w:val="18"/>
                <w:lang w:val="en-US"/>
              </w:rPr>
              <w:t>7)</w:t>
            </w:r>
          </w:p>
        </w:tc>
        <w:tc>
          <w:tcPr>
            <w:tcW w:w="2410" w:type="dxa"/>
            <w:shd w:val="clear" w:color="auto" w:fill="auto"/>
          </w:tcPr>
          <w:p w14:paraId="0F0BCC8E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60</w:t>
            </w:r>
            <w:r>
              <w:rPr>
                <w:sz w:val="18"/>
                <w:szCs w:val="18"/>
                <w:lang w:val="en-US"/>
              </w:rPr>
              <w:t xml:space="preserve"> (54.</w:t>
            </w:r>
            <w:r w:rsidRPr="0061494E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52B32932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61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1494E">
              <w:rPr>
                <w:sz w:val="18"/>
                <w:szCs w:val="18"/>
                <w:lang w:val="en-US"/>
              </w:rPr>
              <w:t>(56</w:t>
            </w:r>
            <w:r>
              <w:rPr>
                <w:sz w:val="18"/>
                <w:szCs w:val="18"/>
                <w:lang w:val="en-US"/>
              </w:rPr>
              <w:t>.0</w:t>
            </w:r>
            <w:r w:rsidRPr="0061494E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</w:tcPr>
          <w:p w14:paraId="3E403330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08830091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3E04FFFC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 xml:space="preserve">   No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0DD2A0E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73</w:t>
            </w:r>
            <w:r>
              <w:rPr>
                <w:sz w:val="18"/>
                <w:szCs w:val="18"/>
                <w:lang w:val="en-US"/>
              </w:rPr>
              <w:t xml:space="preserve"> (49.</w:t>
            </w:r>
            <w:r w:rsidRPr="0061494E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FA34E2E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51</w:t>
            </w:r>
            <w:r>
              <w:rPr>
                <w:sz w:val="18"/>
                <w:szCs w:val="18"/>
                <w:lang w:val="en-US"/>
              </w:rPr>
              <w:t xml:space="preserve"> (45.</w:t>
            </w:r>
            <w:r w:rsidRPr="0061494E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6FAEE30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48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1494E">
              <w:rPr>
                <w:sz w:val="18"/>
                <w:szCs w:val="18"/>
                <w:lang w:val="en-US"/>
              </w:rPr>
              <w:t>(44</w:t>
            </w:r>
            <w:r>
              <w:rPr>
                <w:sz w:val="18"/>
                <w:szCs w:val="18"/>
                <w:lang w:val="en-US"/>
              </w:rPr>
              <w:t>.0</w:t>
            </w:r>
            <w:r w:rsidRPr="0061494E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90791B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14:paraId="302FBD69" w14:textId="77777777" w:rsidTr="00A54B62">
        <w:tc>
          <w:tcPr>
            <w:tcW w:w="2689" w:type="dxa"/>
            <w:shd w:val="clear" w:color="auto" w:fill="auto"/>
          </w:tcPr>
          <w:p w14:paraId="24B9629D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Floor</w:t>
            </w:r>
          </w:p>
        </w:tc>
        <w:tc>
          <w:tcPr>
            <w:tcW w:w="2976" w:type="dxa"/>
            <w:shd w:val="clear" w:color="auto" w:fill="auto"/>
          </w:tcPr>
          <w:p w14:paraId="7708F3C1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2D7C2156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14:paraId="0E179B37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3AAA3E95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0.057</w:t>
            </w:r>
          </w:p>
        </w:tc>
      </w:tr>
      <w:tr w:rsidR="00C432C2" w14:paraId="56C3AEED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32823279" w14:textId="77777777" w:rsidR="00C432C2" w:rsidRPr="00E42758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 xml:space="preserve">   First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7D710D1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33</w:t>
            </w:r>
            <w:r>
              <w:rPr>
                <w:sz w:val="18"/>
                <w:szCs w:val="18"/>
                <w:lang w:val="en-US"/>
              </w:rPr>
              <w:t xml:space="preserve"> (22.</w:t>
            </w:r>
            <w:r w:rsidRPr="0061494E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0ACF8FF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1494E">
              <w:rPr>
                <w:sz w:val="18"/>
                <w:szCs w:val="18"/>
                <w:lang w:val="en-US"/>
              </w:rPr>
              <w:t>(27</w:t>
            </w:r>
            <w:r>
              <w:rPr>
                <w:sz w:val="18"/>
                <w:szCs w:val="18"/>
                <w:lang w:val="en-US"/>
              </w:rPr>
              <w:t>.0</w:t>
            </w:r>
            <w:r w:rsidRPr="0061494E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6D904A9" w14:textId="77777777" w:rsidR="00C432C2" w:rsidRPr="000D338F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30</w:t>
            </w:r>
            <w:r>
              <w:rPr>
                <w:sz w:val="18"/>
                <w:szCs w:val="18"/>
                <w:lang w:val="en-US"/>
              </w:rPr>
              <w:t xml:space="preserve"> (27.</w:t>
            </w:r>
            <w:r w:rsidRPr="0061494E">
              <w:rPr>
                <w:sz w:val="18"/>
                <w:szCs w:val="18"/>
                <w:lang w:val="en-US"/>
              </w:rPr>
              <w:t>5)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E949FCF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:rsidRPr="006B3515" w14:paraId="3A1F58B2" w14:textId="77777777" w:rsidTr="00A54B62">
        <w:tc>
          <w:tcPr>
            <w:tcW w:w="2689" w:type="dxa"/>
            <w:shd w:val="clear" w:color="auto" w:fill="auto"/>
          </w:tcPr>
          <w:p w14:paraId="2C1A9523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 xml:space="preserve">   Other</w:t>
            </w:r>
          </w:p>
        </w:tc>
        <w:tc>
          <w:tcPr>
            <w:tcW w:w="2976" w:type="dxa"/>
            <w:shd w:val="clear" w:color="auto" w:fill="auto"/>
          </w:tcPr>
          <w:p w14:paraId="12D82DCB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90</w:t>
            </w:r>
            <w:r>
              <w:rPr>
                <w:sz w:val="18"/>
                <w:szCs w:val="18"/>
                <w:lang w:val="en-US"/>
              </w:rPr>
              <w:t xml:space="preserve"> (60.</w:t>
            </w:r>
            <w:r w:rsidRPr="0061494E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0A618291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50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1494E">
              <w:rPr>
                <w:sz w:val="18"/>
                <w:szCs w:val="18"/>
                <w:lang w:val="en-US"/>
              </w:rPr>
              <w:t>(45</w:t>
            </w:r>
            <w:r>
              <w:rPr>
                <w:sz w:val="18"/>
                <w:szCs w:val="18"/>
                <w:lang w:val="en-US"/>
              </w:rPr>
              <w:t>.0</w:t>
            </w:r>
            <w:r w:rsidRPr="0061494E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59DAA288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62</w:t>
            </w:r>
            <w:r>
              <w:rPr>
                <w:sz w:val="18"/>
                <w:szCs w:val="18"/>
                <w:lang w:val="en-US"/>
              </w:rPr>
              <w:t xml:space="preserve"> (56.</w:t>
            </w:r>
            <w:r w:rsidRPr="0061494E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2835" w:type="dxa"/>
          </w:tcPr>
          <w:p w14:paraId="339A1B8A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:rsidRPr="006B3515" w14:paraId="79C71A30" w14:textId="77777777" w:rsidTr="00A54B62">
        <w:tc>
          <w:tcPr>
            <w:tcW w:w="2689" w:type="dxa"/>
            <w:shd w:val="clear" w:color="auto" w:fill="D9D9D9" w:themeFill="background1" w:themeFillShade="D9"/>
          </w:tcPr>
          <w:p w14:paraId="5F9A7D27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 xml:space="preserve">   Top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44C02EDD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  <w:lang w:val="en-US"/>
              </w:rPr>
              <w:t xml:space="preserve"> (16.</w:t>
            </w:r>
            <w:r w:rsidRPr="0061494E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BD2AB21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  <w:lang w:val="en-US"/>
              </w:rPr>
              <w:t xml:space="preserve"> (27.</w:t>
            </w:r>
            <w:r w:rsidRPr="0061494E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BFBD877" w14:textId="77777777" w:rsidR="00C432C2" w:rsidRPr="006B3515" w:rsidRDefault="00C432C2" w:rsidP="00A54B62">
            <w:pPr>
              <w:rPr>
                <w:sz w:val="18"/>
                <w:szCs w:val="18"/>
                <w:lang w:val="en-US"/>
              </w:rPr>
            </w:pPr>
            <w:r w:rsidRPr="0061494E">
              <w:rPr>
                <w:sz w:val="18"/>
                <w:szCs w:val="18"/>
                <w:lang w:val="en-US"/>
              </w:rPr>
              <w:t>17</w:t>
            </w:r>
            <w:r>
              <w:rPr>
                <w:sz w:val="18"/>
                <w:szCs w:val="18"/>
                <w:lang w:val="en-US"/>
              </w:rPr>
              <w:t xml:space="preserve"> (15.</w:t>
            </w:r>
            <w:r w:rsidRPr="0061494E">
              <w:rPr>
                <w:sz w:val="18"/>
                <w:szCs w:val="18"/>
                <w:lang w:val="en-US"/>
              </w:rPr>
              <w:t>6)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7AC5860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  <w:tr w:rsidR="00C432C2" w:rsidRPr="006B3515" w14:paraId="4C09FB38" w14:textId="77777777" w:rsidTr="00A54B62">
        <w:tc>
          <w:tcPr>
            <w:tcW w:w="2689" w:type="dxa"/>
            <w:shd w:val="clear" w:color="auto" w:fill="auto"/>
          </w:tcPr>
          <w:p w14:paraId="66448FEF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14:paraId="6F529E43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148 (100.0)</w:t>
            </w:r>
          </w:p>
        </w:tc>
        <w:tc>
          <w:tcPr>
            <w:tcW w:w="2410" w:type="dxa"/>
            <w:shd w:val="clear" w:color="auto" w:fill="auto"/>
          </w:tcPr>
          <w:p w14:paraId="4F8E5365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 (100.0)</w:t>
            </w:r>
          </w:p>
        </w:tc>
        <w:tc>
          <w:tcPr>
            <w:tcW w:w="2835" w:type="dxa"/>
            <w:shd w:val="clear" w:color="auto" w:fill="auto"/>
          </w:tcPr>
          <w:p w14:paraId="222228A1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 (100.0)</w:t>
            </w:r>
          </w:p>
        </w:tc>
        <w:tc>
          <w:tcPr>
            <w:tcW w:w="2835" w:type="dxa"/>
            <w:shd w:val="clear" w:color="auto" w:fill="auto"/>
          </w:tcPr>
          <w:p w14:paraId="137D6149" w14:textId="77777777" w:rsidR="00C432C2" w:rsidRPr="0061494E" w:rsidRDefault="00C432C2" w:rsidP="00A54B62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473443B" w14:textId="1768BFDE" w:rsidR="00905929" w:rsidRDefault="00C432C2" w:rsidP="000D338F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Main compass point orientation was defined </w:t>
      </w:r>
      <w:r w:rsidRPr="00FF3A51">
        <w:rPr>
          <w:sz w:val="18"/>
          <w:szCs w:val="18"/>
          <w:lang w:val="en-US"/>
        </w:rPr>
        <w:t xml:space="preserve">as the compass point of the one façade or, in case of two perpendicular external walls, as the </w:t>
      </w:r>
      <w:r>
        <w:rPr>
          <w:sz w:val="18"/>
          <w:szCs w:val="18"/>
          <w:lang w:val="en-US"/>
        </w:rPr>
        <w:t xml:space="preserve">compass point of the corner. Apartments with </w:t>
      </w:r>
      <w:r w:rsidRPr="00FF3A51">
        <w:rPr>
          <w:sz w:val="18"/>
          <w:szCs w:val="18"/>
          <w:lang w:val="en-US"/>
        </w:rPr>
        <w:t>incomparable or complex orientations (</w:t>
      </w:r>
      <w:r>
        <w:rPr>
          <w:sz w:val="18"/>
          <w:szCs w:val="18"/>
          <w:lang w:val="en-US"/>
        </w:rPr>
        <w:t>49</w:t>
      </w:r>
      <w:r w:rsidRPr="00FF3A51">
        <w:rPr>
          <w:sz w:val="18"/>
          <w:szCs w:val="18"/>
          <w:lang w:val="en-US"/>
        </w:rPr>
        <w:t xml:space="preserve"> apartments out of 417</w:t>
      </w:r>
      <w:r>
        <w:rPr>
          <w:sz w:val="18"/>
          <w:szCs w:val="18"/>
          <w:lang w:val="en-US"/>
        </w:rPr>
        <w:t xml:space="preserve">) </w:t>
      </w:r>
      <w:r w:rsidRPr="00FF3A51">
        <w:rPr>
          <w:sz w:val="18"/>
          <w:szCs w:val="18"/>
          <w:lang w:val="en-US"/>
        </w:rPr>
        <w:t>were excluded from this analysi</w:t>
      </w:r>
      <w:r>
        <w:rPr>
          <w:sz w:val="18"/>
          <w:szCs w:val="18"/>
          <w:lang w:val="en-US"/>
        </w:rPr>
        <w:t>s. Exposure to direct sunlight was defined as main orientation towards</w:t>
      </w:r>
      <w:r w:rsidR="00AA5631">
        <w:rPr>
          <w:sz w:val="18"/>
          <w:szCs w:val="18"/>
          <w:lang w:val="en-US"/>
        </w:rPr>
        <w:t xml:space="preserve"> south</w:t>
      </w:r>
      <w:r w:rsidRPr="00FF3A51">
        <w:rPr>
          <w:sz w:val="18"/>
          <w:szCs w:val="18"/>
          <w:lang w:val="en-US"/>
        </w:rPr>
        <w:t>east</w:t>
      </w:r>
      <w:r w:rsidR="00AA5631">
        <w:rPr>
          <w:sz w:val="18"/>
          <w:szCs w:val="18"/>
          <w:lang w:val="en-US"/>
        </w:rPr>
        <w:t>, south, south</w:t>
      </w:r>
      <w:r>
        <w:rPr>
          <w:sz w:val="18"/>
          <w:szCs w:val="18"/>
          <w:lang w:val="en-US"/>
        </w:rPr>
        <w:t>west or west. Chi-square tests were significant at 0.05.</w:t>
      </w:r>
    </w:p>
    <w:sectPr w:rsidR="00905929" w:rsidSect="004456CD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EBA37" w14:textId="77777777" w:rsidR="00F00DE7" w:rsidRDefault="00F00DE7" w:rsidP="002743F2">
      <w:pPr>
        <w:spacing w:after="0" w:line="240" w:lineRule="auto"/>
      </w:pPr>
      <w:r>
        <w:separator/>
      </w:r>
    </w:p>
  </w:endnote>
  <w:endnote w:type="continuationSeparator" w:id="0">
    <w:p w14:paraId="5C0DCBEE" w14:textId="77777777" w:rsidR="00F00DE7" w:rsidRDefault="00F00DE7" w:rsidP="0027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617089"/>
      <w:docPartObj>
        <w:docPartGallery w:val="Page Numbers (Bottom of Page)"/>
        <w:docPartUnique/>
      </w:docPartObj>
    </w:sdtPr>
    <w:sdtEndPr/>
    <w:sdtContent>
      <w:p w14:paraId="7D5DDB3F" w14:textId="35D7B074" w:rsidR="005B5643" w:rsidRDefault="005B56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631">
          <w:rPr>
            <w:noProof/>
          </w:rPr>
          <w:t>3</w:t>
        </w:r>
        <w:r>
          <w:fldChar w:fldCharType="end"/>
        </w:r>
      </w:p>
    </w:sdtContent>
  </w:sdt>
  <w:p w14:paraId="7CA5BB32" w14:textId="77777777" w:rsidR="005B5643" w:rsidRDefault="005B5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B9795" w14:textId="77777777" w:rsidR="00F00DE7" w:rsidRDefault="00F00DE7" w:rsidP="002743F2">
      <w:pPr>
        <w:spacing w:after="0" w:line="240" w:lineRule="auto"/>
      </w:pPr>
      <w:r>
        <w:separator/>
      </w:r>
    </w:p>
  </w:footnote>
  <w:footnote w:type="continuationSeparator" w:id="0">
    <w:p w14:paraId="3FBC8141" w14:textId="77777777" w:rsidR="00F00DE7" w:rsidRDefault="00F00DE7" w:rsidP="00274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4852"/>
    <w:multiLevelType w:val="hybridMultilevel"/>
    <w:tmpl w:val="D3FE4AA2"/>
    <w:lvl w:ilvl="0" w:tplc="56A204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B657D"/>
    <w:multiLevelType w:val="hybridMultilevel"/>
    <w:tmpl w:val="2078110C"/>
    <w:lvl w:ilvl="0" w:tplc="6704A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833CF"/>
    <w:multiLevelType w:val="hybridMultilevel"/>
    <w:tmpl w:val="20B63F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05D1A"/>
    <w:multiLevelType w:val="hybridMultilevel"/>
    <w:tmpl w:val="9B14D5C8"/>
    <w:lvl w:ilvl="0" w:tplc="C99C15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9E"/>
    <w:rsid w:val="00000D6A"/>
    <w:rsid w:val="000020C1"/>
    <w:rsid w:val="00005535"/>
    <w:rsid w:val="000056CB"/>
    <w:rsid w:val="00010922"/>
    <w:rsid w:val="000116EF"/>
    <w:rsid w:val="000129CD"/>
    <w:rsid w:val="0001524B"/>
    <w:rsid w:val="00017B74"/>
    <w:rsid w:val="00020A1C"/>
    <w:rsid w:val="00021F30"/>
    <w:rsid w:val="00023392"/>
    <w:rsid w:val="0002352D"/>
    <w:rsid w:val="000263ED"/>
    <w:rsid w:val="0003045C"/>
    <w:rsid w:val="000309F2"/>
    <w:rsid w:val="00030B60"/>
    <w:rsid w:val="00031188"/>
    <w:rsid w:val="00034C64"/>
    <w:rsid w:val="00034FAE"/>
    <w:rsid w:val="00035B03"/>
    <w:rsid w:val="0003679A"/>
    <w:rsid w:val="00036B95"/>
    <w:rsid w:val="00041CEE"/>
    <w:rsid w:val="00046E8C"/>
    <w:rsid w:val="00050BDA"/>
    <w:rsid w:val="00051909"/>
    <w:rsid w:val="00053ABB"/>
    <w:rsid w:val="000548A5"/>
    <w:rsid w:val="000637C5"/>
    <w:rsid w:val="00066448"/>
    <w:rsid w:val="000719DF"/>
    <w:rsid w:val="00072251"/>
    <w:rsid w:val="00074138"/>
    <w:rsid w:val="00074A4A"/>
    <w:rsid w:val="00074CB2"/>
    <w:rsid w:val="000750CC"/>
    <w:rsid w:val="000759A6"/>
    <w:rsid w:val="0007737C"/>
    <w:rsid w:val="00077DA6"/>
    <w:rsid w:val="0008286E"/>
    <w:rsid w:val="00083118"/>
    <w:rsid w:val="00083831"/>
    <w:rsid w:val="00087D85"/>
    <w:rsid w:val="000915EF"/>
    <w:rsid w:val="00091924"/>
    <w:rsid w:val="00091A3C"/>
    <w:rsid w:val="00091B9F"/>
    <w:rsid w:val="000960A2"/>
    <w:rsid w:val="00097786"/>
    <w:rsid w:val="000A0E81"/>
    <w:rsid w:val="000A1A26"/>
    <w:rsid w:val="000A1E24"/>
    <w:rsid w:val="000A4D9D"/>
    <w:rsid w:val="000A7C93"/>
    <w:rsid w:val="000B15F7"/>
    <w:rsid w:val="000B2BE7"/>
    <w:rsid w:val="000B4456"/>
    <w:rsid w:val="000B5CA4"/>
    <w:rsid w:val="000B5E3E"/>
    <w:rsid w:val="000C0F63"/>
    <w:rsid w:val="000C1E88"/>
    <w:rsid w:val="000C4271"/>
    <w:rsid w:val="000D14EF"/>
    <w:rsid w:val="000D27B2"/>
    <w:rsid w:val="000D3022"/>
    <w:rsid w:val="000D338F"/>
    <w:rsid w:val="000D363A"/>
    <w:rsid w:val="000D3DE6"/>
    <w:rsid w:val="000D5B33"/>
    <w:rsid w:val="000D6CFB"/>
    <w:rsid w:val="000E05BF"/>
    <w:rsid w:val="000E1564"/>
    <w:rsid w:val="000E1FFC"/>
    <w:rsid w:val="000E5873"/>
    <w:rsid w:val="000E59DB"/>
    <w:rsid w:val="000E5B49"/>
    <w:rsid w:val="000E7062"/>
    <w:rsid w:val="000F0D4A"/>
    <w:rsid w:val="000F2B43"/>
    <w:rsid w:val="000F73C7"/>
    <w:rsid w:val="00100720"/>
    <w:rsid w:val="0011018F"/>
    <w:rsid w:val="0011033E"/>
    <w:rsid w:val="00112689"/>
    <w:rsid w:val="0011360C"/>
    <w:rsid w:val="00120A26"/>
    <w:rsid w:val="001213C0"/>
    <w:rsid w:val="00122C30"/>
    <w:rsid w:val="00125BFE"/>
    <w:rsid w:val="00125DB6"/>
    <w:rsid w:val="00125E22"/>
    <w:rsid w:val="001266E6"/>
    <w:rsid w:val="001307D7"/>
    <w:rsid w:val="00134AC6"/>
    <w:rsid w:val="001365C3"/>
    <w:rsid w:val="0014076C"/>
    <w:rsid w:val="00141B06"/>
    <w:rsid w:val="00143316"/>
    <w:rsid w:val="0014624C"/>
    <w:rsid w:val="0015124C"/>
    <w:rsid w:val="0015563C"/>
    <w:rsid w:val="0015564B"/>
    <w:rsid w:val="00156E06"/>
    <w:rsid w:val="00157770"/>
    <w:rsid w:val="00160BAC"/>
    <w:rsid w:val="00161A1E"/>
    <w:rsid w:val="00170C9D"/>
    <w:rsid w:val="001713BA"/>
    <w:rsid w:val="001722DA"/>
    <w:rsid w:val="001740D3"/>
    <w:rsid w:val="00174346"/>
    <w:rsid w:val="0017602A"/>
    <w:rsid w:val="00176C6A"/>
    <w:rsid w:val="00181FEF"/>
    <w:rsid w:val="00185023"/>
    <w:rsid w:val="00191410"/>
    <w:rsid w:val="001925C2"/>
    <w:rsid w:val="0019356D"/>
    <w:rsid w:val="001935F2"/>
    <w:rsid w:val="00193DE6"/>
    <w:rsid w:val="0019634E"/>
    <w:rsid w:val="001966EA"/>
    <w:rsid w:val="00197116"/>
    <w:rsid w:val="00197A0D"/>
    <w:rsid w:val="001A046D"/>
    <w:rsid w:val="001A0FEA"/>
    <w:rsid w:val="001B0FC6"/>
    <w:rsid w:val="001B13AB"/>
    <w:rsid w:val="001B1BEC"/>
    <w:rsid w:val="001B1DE5"/>
    <w:rsid w:val="001B2A54"/>
    <w:rsid w:val="001B2F9D"/>
    <w:rsid w:val="001B6B2D"/>
    <w:rsid w:val="001C1563"/>
    <w:rsid w:val="001C15DE"/>
    <w:rsid w:val="001C1D04"/>
    <w:rsid w:val="001C21A9"/>
    <w:rsid w:val="001C297E"/>
    <w:rsid w:val="001C74A7"/>
    <w:rsid w:val="001D00CB"/>
    <w:rsid w:val="001D02C9"/>
    <w:rsid w:val="001D1182"/>
    <w:rsid w:val="001D2DD5"/>
    <w:rsid w:val="001D330F"/>
    <w:rsid w:val="001D4D24"/>
    <w:rsid w:val="001D5087"/>
    <w:rsid w:val="001D5EBB"/>
    <w:rsid w:val="001E0680"/>
    <w:rsid w:val="001E3630"/>
    <w:rsid w:val="001E42A6"/>
    <w:rsid w:val="001E5821"/>
    <w:rsid w:val="001F5979"/>
    <w:rsid w:val="001F7A88"/>
    <w:rsid w:val="0020010E"/>
    <w:rsid w:val="0020445C"/>
    <w:rsid w:val="00207E88"/>
    <w:rsid w:val="00210D3B"/>
    <w:rsid w:val="002128A6"/>
    <w:rsid w:val="00214862"/>
    <w:rsid w:val="00215E4A"/>
    <w:rsid w:val="00217433"/>
    <w:rsid w:val="00221CE9"/>
    <w:rsid w:val="00222B48"/>
    <w:rsid w:val="00223623"/>
    <w:rsid w:val="002259A0"/>
    <w:rsid w:val="00227186"/>
    <w:rsid w:val="00227500"/>
    <w:rsid w:val="00227CA6"/>
    <w:rsid w:val="00230D65"/>
    <w:rsid w:val="00231110"/>
    <w:rsid w:val="0023354D"/>
    <w:rsid w:val="00234776"/>
    <w:rsid w:val="00235C3B"/>
    <w:rsid w:val="002401D8"/>
    <w:rsid w:val="00240A60"/>
    <w:rsid w:val="00240C03"/>
    <w:rsid w:val="00242413"/>
    <w:rsid w:val="002441A9"/>
    <w:rsid w:val="00244ECE"/>
    <w:rsid w:val="00246DAB"/>
    <w:rsid w:val="00252F05"/>
    <w:rsid w:val="002574C8"/>
    <w:rsid w:val="00260A5A"/>
    <w:rsid w:val="002621A5"/>
    <w:rsid w:val="00262FA6"/>
    <w:rsid w:val="00263DC2"/>
    <w:rsid w:val="00267FA4"/>
    <w:rsid w:val="00270A17"/>
    <w:rsid w:val="002714EB"/>
    <w:rsid w:val="0027241E"/>
    <w:rsid w:val="00272684"/>
    <w:rsid w:val="002743F2"/>
    <w:rsid w:val="002767D6"/>
    <w:rsid w:val="00277B7A"/>
    <w:rsid w:val="00282D6F"/>
    <w:rsid w:val="002837CC"/>
    <w:rsid w:val="0028660F"/>
    <w:rsid w:val="002903B0"/>
    <w:rsid w:val="00292153"/>
    <w:rsid w:val="00294574"/>
    <w:rsid w:val="00294A85"/>
    <w:rsid w:val="0029604E"/>
    <w:rsid w:val="00297E24"/>
    <w:rsid w:val="002A379C"/>
    <w:rsid w:val="002A3CD1"/>
    <w:rsid w:val="002B14C8"/>
    <w:rsid w:val="002B3242"/>
    <w:rsid w:val="002B441D"/>
    <w:rsid w:val="002C035D"/>
    <w:rsid w:val="002C46AD"/>
    <w:rsid w:val="002C6083"/>
    <w:rsid w:val="002C7CE2"/>
    <w:rsid w:val="002D4B92"/>
    <w:rsid w:val="002D4BE7"/>
    <w:rsid w:val="002D7340"/>
    <w:rsid w:val="002D7F14"/>
    <w:rsid w:val="002E0637"/>
    <w:rsid w:val="002E2DE5"/>
    <w:rsid w:val="002E3838"/>
    <w:rsid w:val="002E551D"/>
    <w:rsid w:val="002E6608"/>
    <w:rsid w:val="002E7A85"/>
    <w:rsid w:val="002F0E65"/>
    <w:rsid w:val="00300F39"/>
    <w:rsid w:val="00303B91"/>
    <w:rsid w:val="00305D48"/>
    <w:rsid w:val="00305F09"/>
    <w:rsid w:val="00310631"/>
    <w:rsid w:val="003135E2"/>
    <w:rsid w:val="00313C43"/>
    <w:rsid w:val="00314DAD"/>
    <w:rsid w:val="0031530B"/>
    <w:rsid w:val="0031614E"/>
    <w:rsid w:val="00321EEE"/>
    <w:rsid w:val="00322AEC"/>
    <w:rsid w:val="00322ED9"/>
    <w:rsid w:val="003231EA"/>
    <w:rsid w:val="00323F67"/>
    <w:rsid w:val="00325615"/>
    <w:rsid w:val="00330F2F"/>
    <w:rsid w:val="00330F83"/>
    <w:rsid w:val="00333EC6"/>
    <w:rsid w:val="00335E3B"/>
    <w:rsid w:val="003402CD"/>
    <w:rsid w:val="00341D1D"/>
    <w:rsid w:val="00342E38"/>
    <w:rsid w:val="003432EC"/>
    <w:rsid w:val="00345BBC"/>
    <w:rsid w:val="00355FA3"/>
    <w:rsid w:val="00356081"/>
    <w:rsid w:val="003570DA"/>
    <w:rsid w:val="00363084"/>
    <w:rsid w:val="0036378A"/>
    <w:rsid w:val="00364302"/>
    <w:rsid w:val="00366AF5"/>
    <w:rsid w:val="00370419"/>
    <w:rsid w:val="00377BA1"/>
    <w:rsid w:val="003831D6"/>
    <w:rsid w:val="00383F64"/>
    <w:rsid w:val="00384EFD"/>
    <w:rsid w:val="003850FF"/>
    <w:rsid w:val="003857BF"/>
    <w:rsid w:val="00385E46"/>
    <w:rsid w:val="0038678B"/>
    <w:rsid w:val="00390AFB"/>
    <w:rsid w:val="00390ED1"/>
    <w:rsid w:val="0039219E"/>
    <w:rsid w:val="00396AEB"/>
    <w:rsid w:val="003A23C0"/>
    <w:rsid w:val="003A31E3"/>
    <w:rsid w:val="003B09B4"/>
    <w:rsid w:val="003B1B29"/>
    <w:rsid w:val="003B4875"/>
    <w:rsid w:val="003B620F"/>
    <w:rsid w:val="003B6A60"/>
    <w:rsid w:val="003C180A"/>
    <w:rsid w:val="003C1BB8"/>
    <w:rsid w:val="003C408C"/>
    <w:rsid w:val="003C47DF"/>
    <w:rsid w:val="003C4CC1"/>
    <w:rsid w:val="003D26C6"/>
    <w:rsid w:val="003D26D2"/>
    <w:rsid w:val="003D4627"/>
    <w:rsid w:val="003D4C9B"/>
    <w:rsid w:val="003D5A20"/>
    <w:rsid w:val="003E1FB3"/>
    <w:rsid w:val="003E4897"/>
    <w:rsid w:val="003E4D1F"/>
    <w:rsid w:val="003E5993"/>
    <w:rsid w:val="003E6DA0"/>
    <w:rsid w:val="003E71AA"/>
    <w:rsid w:val="003F1162"/>
    <w:rsid w:val="003F14B3"/>
    <w:rsid w:val="003F32B1"/>
    <w:rsid w:val="003F3345"/>
    <w:rsid w:val="003F5D4D"/>
    <w:rsid w:val="0040053C"/>
    <w:rsid w:val="004022F1"/>
    <w:rsid w:val="00402528"/>
    <w:rsid w:val="00402E91"/>
    <w:rsid w:val="00403BC9"/>
    <w:rsid w:val="0040600D"/>
    <w:rsid w:val="004071BE"/>
    <w:rsid w:val="0040755B"/>
    <w:rsid w:val="00410CBB"/>
    <w:rsid w:val="00414C8E"/>
    <w:rsid w:val="00414F71"/>
    <w:rsid w:val="00415335"/>
    <w:rsid w:val="00415A9A"/>
    <w:rsid w:val="004165E2"/>
    <w:rsid w:val="0041711C"/>
    <w:rsid w:val="00417543"/>
    <w:rsid w:val="0041760B"/>
    <w:rsid w:val="00417753"/>
    <w:rsid w:val="00423C6E"/>
    <w:rsid w:val="00425FD5"/>
    <w:rsid w:val="00427066"/>
    <w:rsid w:val="00427C89"/>
    <w:rsid w:val="00430398"/>
    <w:rsid w:val="00430EE8"/>
    <w:rsid w:val="00432D61"/>
    <w:rsid w:val="0043346B"/>
    <w:rsid w:val="0043438B"/>
    <w:rsid w:val="004351EE"/>
    <w:rsid w:val="0043691D"/>
    <w:rsid w:val="0044043F"/>
    <w:rsid w:val="0044044E"/>
    <w:rsid w:val="004456CD"/>
    <w:rsid w:val="00447C08"/>
    <w:rsid w:val="0045242A"/>
    <w:rsid w:val="00454848"/>
    <w:rsid w:val="00457B2A"/>
    <w:rsid w:val="00465495"/>
    <w:rsid w:val="00465883"/>
    <w:rsid w:val="0047033E"/>
    <w:rsid w:val="004707D2"/>
    <w:rsid w:val="00470EE9"/>
    <w:rsid w:val="004724E9"/>
    <w:rsid w:val="00472FAD"/>
    <w:rsid w:val="004764AF"/>
    <w:rsid w:val="00480CD8"/>
    <w:rsid w:val="00482AC2"/>
    <w:rsid w:val="00487049"/>
    <w:rsid w:val="00487375"/>
    <w:rsid w:val="00490488"/>
    <w:rsid w:val="0049650B"/>
    <w:rsid w:val="004979D2"/>
    <w:rsid w:val="004A0993"/>
    <w:rsid w:val="004A3E3B"/>
    <w:rsid w:val="004A4608"/>
    <w:rsid w:val="004A670F"/>
    <w:rsid w:val="004A70A7"/>
    <w:rsid w:val="004B010F"/>
    <w:rsid w:val="004B108C"/>
    <w:rsid w:val="004B419E"/>
    <w:rsid w:val="004B448B"/>
    <w:rsid w:val="004C0680"/>
    <w:rsid w:val="004C1BAA"/>
    <w:rsid w:val="004C26EC"/>
    <w:rsid w:val="004C2CC9"/>
    <w:rsid w:val="004C3926"/>
    <w:rsid w:val="004C7282"/>
    <w:rsid w:val="004D24F9"/>
    <w:rsid w:val="004D5066"/>
    <w:rsid w:val="004E00B2"/>
    <w:rsid w:val="004E1013"/>
    <w:rsid w:val="004E19E2"/>
    <w:rsid w:val="004E3434"/>
    <w:rsid w:val="004E3695"/>
    <w:rsid w:val="004E59FA"/>
    <w:rsid w:val="004E6157"/>
    <w:rsid w:val="004F22E7"/>
    <w:rsid w:val="004F2B64"/>
    <w:rsid w:val="004F2B9D"/>
    <w:rsid w:val="004F7D60"/>
    <w:rsid w:val="00503F04"/>
    <w:rsid w:val="005049F5"/>
    <w:rsid w:val="0051185A"/>
    <w:rsid w:val="0051462A"/>
    <w:rsid w:val="00530773"/>
    <w:rsid w:val="005320B9"/>
    <w:rsid w:val="00533071"/>
    <w:rsid w:val="005336E7"/>
    <w:rsid w:val="00533C7F"/>
    <w:rsid w:val="00534DFA"/>
    <w:rsid w:val="00534E98"/>
    <w:rsid w:val="00536266"/>
    <w:rsid w:val="00541C41"/>
    <w:rsid w:val="00541C89"/>
    <w:rsid w:val="00542161"/>
    <w:rsid w:val="00545B3F"/>
    <w:rsid w:val="0054744D"/>
    <w:rsid w:val="00552409"/>
    <w:rsid w:val="00552DDF"/>
    <w:rsid w:val="00555C60"/>
    <w:rsid w:val="00555FDD"/>
    <w:rsid w:val="0055781B"/>
    <w:rsid w:val="00561179"/>
    <w:rsid w:val="0056153C"/>
    <w:rsid w:val="005667FA"/>
    <w:rsid w:val="00567B84"/>
    <w:rsid w:val="00570DB4"/>
    <w:rsid w:val="0057232C"/>
    <w:rsid w:val="00574021"/>
    <w:rsid w:val="00574C16"/>
    <w:rsid w:val="00577605"/>
    <w:rsid w:val="00580D1B"/>
    <w:rsid w:val="005834D4"/>
    <w:rsid w:val="005926E9"/>
    <w:rsid w:val="00593748"/>
    <w:rsid w:val="00593EF2"/>
    <w:rsid w:val="00594E11"/>
    <w:rsid w:val="00595B5D"/>
    <w:rsid w:val="0059694B"/>
    <w:rsid w:val="00597505"/>
    <w:rsid w:val="005A1987"/>
    <w:rsid w:val="005A2ADC"/>
    <w:rsid w:val="005A5491"/>
    <w:rsid w:val="005A5D02"/>
    <w:rsid w:val="005A5E9E"/>
    <w:rsid w:val="005B1DE6"/>
    <w:rsid w:val="005B4297"/>
    <w:rsid w:val="005B4995"/>
    <w:rsid w:val="005B4DC9"/>
    <w:rsid w:val="005B5398"/>
    <w:rsid w:val="005B5643"/>
    <w:rsid w:val="005B5937"/>
    <w:rsid w:val="005C160C"/>
    <w:rsid w:val="005C2154"/>
    <w:rsid w:val="005C2181"/>
    <w:rsid w:val="005C2C43"/>
    <w:rsid w:val="005C2C72"/>
    <w:rsid w:val="005C4EFE"/>
    <w:rsid w:val="005C552A"/>
    <w:rsid w:val="005C60BB"/>
    <w:rsid w:val="005C60DA"/>
    <w:rsid w:val="005C76EF"/>
    <w:rsid w:val="005D0E13"/>
    <w:rsid w:val="005D262B"/>
    <w:rsid w:val="005D2991"/>
    <w:rsid w:val="005D6349"/>
    <w:rsid w:val="005E2A07"/>
    <w:rsid w:val="005E2A0B"/>
    <w:rsid w:val="005E5424"/>
    <w:rsid w:val="005F2F75"/>
    <w:rsid w:val="005F6459"/>
    <w:rsid w:val="005F66B4"/>
    <w:rsid w:val="00600734"/>
    <w:rsid w:val="00601E9A"/>
    <w:rsid w:val="00602E24"/>
    <w:rsid w:val="00604E49"/>
    <w:rsid w:val="006062F6"/>
    <w:rsid w:val="00610687"/>
    <w:rsid w:val="0061094C"/>
    <w:rsid w:val="00612659"/>
    <w:rsid w:val="006141C3"/>
    <w:rsid w:val="0061494E"/>
    <w:rsid w:val="00617720"/>
    <w:rsid w:val="00617E0D"/>
    <w:rsid w:val="00621462"/>
    <w:rsid w:val="006242E2"/>
    <w:rsid w:val="00626D01"/>
    <w:rsid w:val="00626E1F"/>
    <w:rsid w:val="00627404"/>
    <w:rsid w:val="0063105E"/>
    <w:rsid w:val="00632E20"/>
    <w:rsid w:val="00633E9B"/>
    <w:rsid w:val="00634B33"/>
    <w:rsid w:val="00635ABB"/>
    <w:rsid w:val="006362CA"/>
    <w:rsid w:val="00637B2E"/>
    <w:rsid w:val="00641454"/>
    <w:rsid w:val="00641A81"/>
    <w:rsid w:val="00644A1C"/>
    <w:rsid w:val="00644BE1"/>
    <w:rsid w:val="00644EF4"/>
    <w:rsid w:val="0064519F"/>
    <w:rsid w:val="00646837"/>
    <w:rsid w:val="0064693C"/>
    <w:rsid w:val="00647265"/>
    <w:rsid w:val="006502DB"/>
    <w:rsid w:val="00650CB0"/>
    <w:rsid w:val="00651289"/>
    <w:rsid w:val="0065271F"/>
    <w:rsid w:val="0065293D"/>
    <w:rsid w:val="00653C8D"/>
    <w:rsid w:val="0065543F"/>
    <w:rsid w:val="006557E7"/>
    <w:rsid w:val="0065618B"/>
    <w:rsid w:val="006600EB"/>
    <w:rsid w:val="00661154"/>
    <w:rsid w:val="0066407A"/>
    <w:rsid w:val="0066745F"/>
    <w:rsid w:val="00670114"/>
    <w:rsid w:val="00671055"/>
    <w:rsid w:val="006712F7"/>
    <w:rsid w:val="00671960"/>
    <w:rsid w:val="006720C1"/>
    <w:rsid w:val="00673741"/>
    <w:rsid w:val="00682074"/>
    <w:rsid w:val="00682A2A"/>
    <w:rsid w:val="00682A36"/>
    <w:rsid w:val="00682B1A"/>
    <w:rsid w:val="006838B3"/>
    <w:rsid w:val="00687F1A"/>
    <w:rsid w:val="00690319"/>
    <w:rsid w:val="0069074F"/>
    <w:rsid w:val="0069095A"/>
    <w:rsid w:val="0069178A"/>
    <w:rsid w:val="00692C01"/>
    <w:rsid w:val="00692CD2"/>
    <w:rsid w:val="00694722"/>
    <w:rsid w:val="00697320"/>
    <w:rsid w:val="006975C8"/>
    <w:rsid w:val="00697B77"/>
    <w:rsid w:val="006A143A"/>
    <w:rsid w:val="006A2F56"/>
    <w:rsid w:val="006A32FD"/>
    <w:rsid w:val="006A54E3"/>
    <w:rsid w:val="006A7F96"/>
    <w:rsid w:val="006B20D4"/>
    <w:rsid w:val="006B390B"/>
    <w:rsid w:val="006B48ED"/>
    <w:rsid w:val="006B4BFA"/>
    <w:rsid w:val="006B6310"/>
    <w:rsid w:val="006C011A"/>
    <w:rsid w:val="006C0F9C"/>
    <w:rsid w:val="006C452C"/>
    <w:rsid w:val="006C53A6"/>
    <w:rsid w:val="006C733B"/>
    <w:rsid w:val="006D31C8"/>
    <w:rsid w:val="006D5A43"/>
    <w:rsid w:val="006D72A4"/>
    <w:rsid w:val="006D7F03"/>
    <w:rsid w:val="006E2031"/>
    <w:rsid w:val="006E3B83"/>
    <w:rsid w:val="006E566F"/>
    <w:rsid w:val="006E577E"/>
    <w:rsid w:val="006E7C32"/>
    <w:rsid w:val="006F1CC9"/>
    <w:rsid w:val="006F26F5"/>
    <w:rsid w:val="006F4096"/>
    <w:rsid w:val="006F4155"/>
    <w:rsid w:val="006F4491"/>
    <w:rsid w:val="006F464D"/>
    <w:rsid w:val="006F5EF3"/>
    <w:rsid w:val="006F6537"/>
    <w:rsid w:val="006F7E6B"/>
    <w:rsid w:val="00704AB4"/>
    <w:rsid w:val="007053D8"/>
    <w:rsid w:val="0070643E"/>
    <w:rsid w:val="00707009"/>
    <w:rsid w:val="00712997"/>
    <w:rsid w:val="00713EDB"/>
    <w:rsid w:val="0071407E"/>
    <w:rsid w:val="0071421B"/>
    <w:rsid w:val="007152F6"/>
    <w:rsid w:val="007163A4"/>
    <w:rsid w:val="00721FA5"/>
    <w:rsid w:val="00724396"/>
    <w:rsid w:val="00726CF8"/>
    <w:rsid w:val="00730885"/>
    <w:rsid w:val="007312E2"/>
    <w:rsid w:val="0073637B"/>
    <w:rsid w:val="00737EAB"/>
    <w:rsid w:val="00740784"/>
    <w:rsid w:val="00740936"/>
    <w:rsid w:val="007422E6"/>
    <w:rsid w:val="007429C8"/>
    <w:rsid w:val="00742BAB"/>
    <w:rsid w:val="00742F9B"/>
    <w:rsid w:val="0074348D"/>
    <w:rsid w:val="00746E94"/>
    <w:rsid w:val="00750BD8"/>
    <w:rsid w:val="00751323"/>
    <w:rsid w:val="0075209D"/>
    <w:rsid w:val="00752FC9"/>
    <w:rsid w:val="00754A00"/>
    <w:rsid w:val="00756AC6"/>
    <w:rsid w:val="00757C7B"/>
    <w:rsid w:val="00760C41"/>
    <w:rsid w:val="00766EDF"/>
    <w:rsid w:val="00767A7F"/>
    <w:rsid w:val="00771F6C"/>
    <w:rsid w:val="0077362E"/>
    <w:rsid w:val="00773F03"/>
    <w:rsid w:val="00775729"/>
    <w:rsid w:val="0078239A"/>
    <w:rsid w:val="0078369B"/>
    <w:rsid w:val="0078383D"/>
    <w:rsid w:val="007839FF"/>
    <w:rsid w:val="00785DFB"/>
    <w:rsid w:val="007901D6"/>
    <w:rsid w:val="0079182F"/>
    <w:rsid w:val="007919E9"/>
    <w:rsid w:val="007922B4"/>
    <w:rsid w:val="0079269C"/>
    <w:rsid w:val="00794B07"/>
    <w:rsid w:val="00796C2D"/>
    <w:rsid w:val="007A3BC4"/>
    <w:rsid w:val="007A77FB"/>
    <w:rsid w:val="007B21F5"/>
    <w:rsid w:val="007B5F82"/>
    <w:rsid w:val="007C187A"/>
    <w:rsid w:val="007C3701"/>
    <w:rsid w:val="007C5E9E"/>
    <w:rsid w:val="007C60D0"/>
    <w:rsid w:val="007C7218"/>
    <w:rsid w:val="007D14D2"/>
    <w:rsid w:val="007D58CC"/>
    <w:rsid w:val="007D5D86"/>
    <w:rsid w:val="007D745A"/>
    <w:rsid w:val="007E2AE1"/>
    <w:rsid w:val="007F22C3"/>
    <w:rsid w:val="007F43A6"/>
    <w:rsid w:val="007F4E71"/>
    <w:rsid w:val="007F5FB1"/>
    <w:rsid w:val="00800A68"/>
    <w:rsid w:val="00805CBB"/>
    <w:rsid w:val="0080712C"/>
    <w:rsid w:val="008071A5"/>
    <w:rsid w:val="00810D7C"/>
    <w:rsid w:val="00813982"/>
    <w:rsid w:val="00816EA5"/>
    <w:rsid w:val="00817A19"/>
    <w:rsid w:val="008200D7"/>
    <w:rsid w:val="008205A4"/>
    <w:rsid w:val="008248FE"/>
    <w:rsid w:val="00833830"/>
    <w:rsid w:val="008373DE"/>
    <w:rsid w:val="00837850"/>
    <w:rsid w:val="0084174A"/>
    <w:rsid w:val="00841B15"/>
    <w:rsid w:val="0084317A"/>
    <w:rsid w:val="00844956"/>
    <w:rsid w:val="008476F6"/>
    <w:rsid w:val="00850FA0"/>
    <w:rsid w:val="00855E4C"/>
    <w:rsid w:val="00857AFE"/>
    <w:rsid w:val="008611B3"/>
    <w:rsid w:val="008625DC"/>
    <w:rsid w:val="0086562A"/>
    <w:rsid w:val="00866159"/>
    <w:rsid w:val="00867387"/>
    <w:rsid w:val="00871B55"/>
    <w:rsid w:val="0087354C"/>
    <w:rsid w:val="0087387A"/>
    <w:rsid w:val="0087520A"/>
    <w:rsid w:val="0087644E"/>
    <w:rsid w:val="008772F8"/>
    <w:rsid w:val="008834B6"/>
    <w:rsid w:val="00887A66"/>
    <w:rsid w:val="00887C86"/>
    <w:rsid w:val="00894F33"/>
    <w:rsid w:val="00895DDD"/>
    <w:rsid w:val="008A2BC6"/>
    <w:rsid w:val="008A4BC3"/>
    <w:rsid w:val="008B1054"/>
    <w:rsid w:val="008B1703"/>
    <w:rsid w:val="008B1DCA"/>
    <w:rsid w:val="008B1F67"/>
    <w:rsid w:val="008B430F"/>
    <w:rsid w:val="008B5D31"/>
    <w:rsid w:val="008B7917"/>
    <w:rsid w:val="008C0145"/>
    <w:rsid w:val="008C1542"/>
    <w:rsid w:val="008C1552"/>
    <w:rsid w:val="008C3B61"/>
    <w:rsid w:val="008C50C6"/>
    <w:rsid w:val="008C56CA"/>
    <w:rsid w:val="008C657C"/>
    <w:rsid w:val="008C6E5B"/>
    <w:rsid w:val="008C7C54"/>
    <w:rsid w:val="008D0D4E"/>
    <w:rsid w:val="008D23B4"/>
    <w:rsid w:val="008D27D6"/>
    <w:rsid w:val="008D2F72"/>
    <w:rsid w:val="008D71D4"/>
    <w:rsid w:val="008E0E24"/>
    <w:rsid w:val="008E4392"/>
    <w:rsid w:val="008E43A5"/>
    <w:rsid w:val="008E7B23"/>
    <w:rsid w:val="008F15D5"/>
    <w:rsid w:val="008F1A5F"/>
    <w:rsid w:val="008F6CF7"/>
    <w:rsid w:val="00900BC5"/>
    <w:rsid w:val="0090199C"/>
    <w:rsid w:val="0090363E"/>
    <w:rsid w:val="00903A79"/>
    <w:rsid w:val="00903D0D"/>
    <w:rsid w:val="00905929"/>
    <w:rsid w:val="00906294"/>
    <w:rsid w:val="00906851"/>
    <w:rsid w:val="009069A9"/>
    <w:rsid w:val="00906F9A"/>
    <w:rsid w:val="00910237"/>
    <w:rsid w:val="00911506"/>
    <w:rsid w:val="009149EA"/>
    <w:rsid w:val="00914F9F"/>
    <w:rsid w:val="00924263"/>
    <w:rsid w:val="00924A2D"/>
    <w:rsid w:val="00925391"/>
    <w:rsid w:val="00930A9E"/>
    <w:rsid w:val="009358CF"/>
    <w:rsid w:val="00936F16"/>
    <w:rsid w:val="009379A3"/>
    <w:rsid w:val="009445F8"/>
    <w:rsid w:val="00944B07"/>
    <w:rsid w:val="009452FA"/>
    <w:rsid w:val="00953E07"/>
    <w:rsid w:val="00960314"/>
    <w:rsid w:val="00961317"/>
    <w:rsid w:val="00961F7C"/>
    <w:rsid w:val="00965A16"/>
    <w:rsid w:val="00965D22"/>
    <w:rsid w:val="00967FEF"/>
    <w:rsid w:val="00971F66"/>
    <w:rsid w:val="00972D15"/>
    <w:rsid w:val="00972E08"/>
    <w:rsid w:val="00973F4A"/>
    <w:rsid w:val="00974943"/>
    <w:rsid w:val="00975D63"/>
    <w:rsid w:val="009765C3"/>
    <w:rsid w:val="0097676E"/>
    <w:rsid w:val="0098023A"/>
    <w:rsid w:val="00980731"/>
    <w:rsid w:val="0098234E"/>
    <w:rsid w:val="00983D09"/>
    <w:rsid w:val="009864F5"/>
    <w:rsid w:val="009948B5"/>
    <w:rsid w:val="009968AB"/>
    <w:rsid w:val="009A0D11"/>
    <w:rsid w:val="009A0DC1"/>
    <w:rsid w:val="009A17E0"/>
    <w:rsid w:val="009A27C3"/>
    <w:rsid w:val="009A7A69"/>
    <w:rsid w:val="009B0C5A"/>
    <w:rsid w:val="009B12DF"/>
    <w:rsid w:val="009B2FE3"/>
    <w:rsid w:val="009B4DB9"/>
    <w:rsid w:val="009B5319"/>
    <w:rsid w:val="009B740F"/>
    <w:rsid w:val="009C130F"/>
    <w:rsid w:val="009C335C"/>
    <w:rsid w:val="009C7D21"/>
    <w:rsid w:val="009D05C5"/>
    <w:rsid w:val="009D0E04"/>
    <w:rsid w:val="009D1E53"/>
    <w:rsid w:val="009D1FFC"/>
    <w:rsid w:val="009D2ED2"/>
    <w:rsid w:val="009D6F78"/>
    <w:rsid w:val="009D7BFD"/>
    <w:rsid w:val="009E2D7A"/>
    <w:rsid w:val="009E34F5"/>
    <w:rsid w:val="009E4BBE"/>
    <w:rsid w:val="009E5865"/>
    <w:rsid w:val="009E5A03"/>
    <w:rsid w:val="009E6C89"/>
    <w:rsid w:val="009F0645"/>
    <w:rsid w:val="009F2668"/>
    <w:rsid w:val="009F39AF"/>
    <w:rsid w:val="009F4C70"/>
    <w:rsid w:val="009F5DC0"/>
    <w:rsid w:val="00A005EA"/>
    <w:rsid w:val="00A01011"/>
    <w:rsid w:val="00A044C8"/>
    <w:rsid w:val="00A12101"/>
    <w:rsid w:val="00A12A9F"/>
    <w:rsid w:val="00A15AF5"/>
    <w:rsid w:val="00A17533"/>
    <w:rsid w:val="00A17620"/>
    <w:rsid w:val="00A20B31"/>
    <w:rsid w:val="00A20CDB"/>
    <w:rsid w:val="00A22D27"/>
    <w:rsid w:val="00A31934"/>
    <w:rsid w:val="00A34DBC"/>
    <w:rsid w:val="00A3532F"/>
    <w:rsid w:val="00A353B5"/>
    <w:rsid w:val="00A40EE7"/>
    <w:rsid w:val="00A43018"/>
    <w:rsid w:val="00A43145"/>
    <w:rsid w:val="00A474BC"/>
    <w:rsid w:val="00A50046"/>
    <w:rsid w:val="00A51D7C"/>
    <w:rsid w:val="00A52F6F"/>
    <w:rsid w:val="00A53DDA"/>
    <w:rsid w:val="00A61BCA"/>
    <w:rsid w:val="00A620EC"/>
    <w:rsid w:val="00A634BC"/>
    <w:rsid w:val="00A640CD"/>
    <w:rsid w:val="00A6417A"/>
    <w:rsid w:val="00A658E7"/>
    <w:rsid w:val="00A71EF4"/>
    <w:rsid w:val="00A72E28"/>
    <w:rsid w:val="00A7355B"/>
    <w:rsid w:val="00A7479B"/>
    <w:rsid w:val="00A74B33"/>
    <w:rsid w:val="00A76B62"/>
    <w:rsid w:val="00A773E1"/>
    <w:rsid w:val="00A774A3"/>
    <w:rsid w:val="00A84BED"/>
    <w:rsid w:val="00A86348"/>
    <w:rsid w:val="00A8777F"/>
    <w:rsid w:val="00A927CF"/>
    <w:rsid w:val="00A93BB9"/>
    <w:rsid w:val="00A93DAA"/>
    <w:rsid w:val="00AA018E"/>
    <w:rsid w:val="00AA4A75"/>
    <w:rsid w:val="00AA5631"/>
    <w:rsid w:val="00AA63BA"/>
    <w:rsid w:val="00AA68D1"/>
    <w:rsid w:val="00AB1B53"/>
    <w:rsid w:val="00AB2C63"/>
    <w:rsid w:val="00AB3532"/>
    <w:rsid w:val="00AB4E44"/>
    <w:rsid w:val="00AB516C"/>
    <w:rsid w:val="00AC08B6"/>
    <w:rsid w:val="00AC3764"/>
    <w:rsid w:val="00AC75A2"/>
    <w:rsid w:val="00AD1E40"/>
    <w:rsid w:val="00AD3015"/>
    <w:rsid w:val="00AD4AD9"/>
    <w:rsid w:val="00AD4E00"/>
    <w:rsid w:val="00AD506F"/>
    <w:rsid w:val="00AD599F"/>
    <w:rsid w:val="00AD5FCB"/>
    <w:rsid w:val="00AE232B"/>
    <w:rsid w:val="00AE2F02"/>
    <w:rsid w:val="00AE38F3"/>
    <w:rsid w:val="00AE57EC"/>
    <w:rsid w:val="00AE7391"/>
    <w:rsid w:val="00AF157B"/>
    <w:rsid w:val="00AF29A5"/>
    <w:rsid w:val="00AF36F8"/>
    <w:rsid w:val="00AF3D98"/>
    <w:rsid w:val="00AF7A55"/>
    <w:rsid w:val="00B011C8"/>
    <w:rsid w:val="00B02DBD"/>
    <w:rsid w:val="00B039A2"/>
    <w:rsid w:val="00B10CCD"/>
    <w:rsid w:val="00B12513"/>
    <w:rsid w:val="00B12BED"/>
    <w:rsid w:val="00B12DC3"/>
    <w:rsid w:val="00B13121"/>
    <w:rsid w:val="00B13F80"/>
    <w:rsid w:val="00B147A6"/>
    <w:rsid w:val="00B14EEA"/>
    <w:rsid w:val="00B1620F"/>
    <w:rsid w:val="00B174CB"/>
    <w:rsid w:val="00B20F65"/>
    <w:rsid w:val="00B210CB"/>
    <w:rsid w:val="00B22406"/>
    <w:rsid w:val="00B240C9"/>
    <w:rsid w:val="00B250AD"/>
    <w:rsid w:val="00B316D2"/>
    <w:rsid w:val="00B33A70"/>
    <w:rsid w:val="00B35D8B"/>
    <w:rsid w:val="00B406DA"/>
    <w:rsid w:val="00B4107A"/>
    <w:rsid w:val="00B41443"/>
    <w:rsid w:val="00B4617D"/>
    <w:rsid w:val="00B47392"/>
    <w:rsid w:val="00B52F12"/>
    <w:rsid w:val="00B543F8"/>
    <w:rsid w:val="00B545E3"/>
    <w:rsid w:val="00B616B6"/>
    <w:rsid w:val="00B62E68"/>
    <w:rsid w:val="00B64B9E"/>
    <w:rsid w:val="00B64C54"/>
    <w:rsid w:val="00B66201"/>
    <w:rsid w:val="00B71072"/>
    <w:rsid w:val="00B7162F"/>
    <w:rsid w:val="00B733F1"/>
    <w:rsid w:val="00B735CA"/>
    <w:rsid w:val="00B818F0"/>
    <w:rsid w:val="00B821AF"/>
    <w:rsid w:val="00B86CEF"/>
    <w:rsid w:val="00B870E0"/>
    <w:rsid w:val="00B91A7C"/>
    <w:rsid w:val="00B9294A"/>
    <w:rsid w:val="00B93F6B"/>
    <w:rsid w:val="00B94EF5"/>
    <w:rsid w:val="00B97A17"/>
    <w:rsid w:val="00BA0FDC"/>
    <w:rsid w:val="00BA17CE"/>
    <w:rsid w:val="00BA1969"/>
    <w:rsid w:val="00BA53C8"/>
    <w:rsid w:val="00BA7B16"/>
    <w:rsid w:val="00BA7F43"/>
    <w:rsid w:val="00BB1BF0"/>
    <w:rsid w:val="00BB3E81"/>
    <w:rsid w:val="00BB4303"/>
    <w:rsid w:val="00BB4DA5"/>
    <w:rsid w:val="00BC0E85"/>
    <w:rsid w:val="00BC15B3"/>
    <w:rsid w:val="00BC18BA"/>
    <w:rsid w:val="00BC23C9"/>
    <w:rsid w:val="00BC425B"/>
    <w:rsid w:val="00BC7AAA"/>
    <w:rsid w:val="00BD247F"/>
    <w:rsid w:val="00BD61C9"/>
    <w:rsid w:val="00BD7A04"/>
    <w:rsid w:val="00BE09A7"/>
    <w:rsid w:val="00BE25CA"/>
    <w:rsid w:val="00BE29FD"/>
    <w:rsid w:val="00BE6079"/>
    <w:rsid w:val="00BE76FD"/>
    <w:rsid w:val="00BF2C95"/>
    <w:rsid w:val="00BF2EDD"/>
    <w:rsid w:val="00BF5EFC"/>
    <w:rsid w:val="00BF7AFF"/>
    <w:rsid w:val="00C01252"/>
    <w:rsid w:val="00C012FF"/>
    <w:rsid w:val="00C045BF"/>
    <w:rsid w:val="00C11520"/>
    <w:rsid w:val="00C14EB3"/>
    <w:rsid w:val="00C15024"/>
    <w:rsid w:val="00C15520"/>
    <w:rsid w:val="00C161BC"/>
    <w:rsid w:val="00C23C13"/>
    <w:rsid w:val="00C25B10"/>
    <w:rsid w:val="00C261F6"/>
    <w:rsid w:val="00C26F72"/>
    <w:rsid w:val="00C27A03"/>
    <w:rsid w:val="00C306D0"/>
    <w:rsid w:val="00C34595"/>
    <w:rsid w:val="00C363D7"/>
    <w:rsid w:val="00C37201"/>
    <w:rsid w:val="00C432C2"/>
    <w:rsid w:val="00C45582"/>
    <w:rsid w:val="00C50EC5"/>
    <w:rsid w:val="00C51D75"/>
    <w:rsid w:val="00C5259F"/>
    <w:rsid w:val="00C52FD0"/>
    <w:rsid w:val="00C54AA8"/>
    <w:rsid w:val="00C556DA"/>
    <w:rsid w:val="00C55992"/>
    <w:rsid w:val="00C602D7"/>
    <w:rsid w:val="00C6072C"/>
    <w:rsid w:val="00C61BD1"/>
    <w:rsid w:val="00C61D7E"/>
    <w:rsid w:val="00C6619C"/>
    <w:rsid w:val="00C710AF"/>
    <w:rsid w:val="00C74267"/>
    <w:rsid w:val="00C74D5A"/>
    <w:rsid w:val="00C75F7B"/>
    <w:rsid w:val="00C76D32"/>
    <w:rsid w:val="00C77D8F"/>
    <w:rsid w:val="00C80072"/>
    <w:rsid w:val="00C81022"/>
    <w:rsid w:val="00C8108F"/>
    <w:rsid w:val="00C845F2"/>
    <w:rsid w:val="00C875D3"/>
    <w:rsid w:val="00C87E45"/>
    <w:rsid w:val="00C92B22"/>
    <w:rsid w:val="00C951D3"/>
    <w:rsid w:val="00C953F3"/>
    <w:rsid w:val="00CA1B30"/>
    <w:rsid w:val="00CA1E54"/>
    <w:rsid w:val="00CA429B"/>
    <w:rsid w:val="00CA51C0"/>
    <w:rsid w:val="00CA558D"/>
    <w:rsid w:val="00CA5971"/>
    <w:rsid w:val="00CB072E"/>
    <w:rsid w:val="00CB09BC"/>
    <w:rsid w:val="00CB10E5"/>
    <w:rsid w:val="00CB5834"/>
    <w:rsid w:val="00CC1545"/>
    <w:rsid w:val="00CC250D"/>
    <w:rsid w:val="00CD0093"/>
    <w:rsid w:val="00CD207B"/>
    <w:rsid w:val="00CD26F9"/>
    <w:rsid w:val="00CD28F9"/>
    <w:rsid w:val="00CD2C78"/>
    <w:rsid w:val="00CD5E56"/>
    <w:rsid w:val="00CE2FAE"/>
    <w:rsid w:val="00CE4117"/>
    <w:rsid w:val="00CE76CF"/>
    <w:rsid w:val="00CF054E"/>
    <w:rsid w:val="00CF0A66"/>
    <w:rsid w:val="00CF0A92"/>
    <w:rsid w:val="00CF291F"/>
    <w:rsid w:val="00CF6D80"/>
    <w:rsid w:val="00D053FF"/>
    <w:rsid w:val="00D060C9"/>
    <w:rsid w:val="00D07976"/>
    <w:rsid w:val="00D11AE6"/>
    <w:rsid w:val="00D17B1F"/>
    <w:rsid w:val="00D22D6E"/>
    <w:rsid w:val="00D22E20"/>
    <w:rsid w:val="00D25051"/>
    <w:rsid w:val="00D2519A"/>
    <w:rsid w:val="00D352CE"/>
    <w:rsid w:val="00D426B9"/>
    <w:rsid w:val="00D43D44"/>
    <w:rsid w:val="00D4739B"/>
    <w:rsid w:val="00D50442"/>
    <w:rsid w:val="00D524C6"/>
    <w:rsid w:val="00D53518"/>
    <w:rsid w:val="00D55BFC"/>
    <w:rsid w:val="00D56571"/>
    <w:rsid w:val="00D6016C"/>
    <w:rsid w:val="00D601D2"/>
    <w:rsid w:val="00D60C78"/>
    <w:rsid w:val="00D6128F"/>
    <w:rsid w:val="00D6285C"/>
    <w:rsid w:val="00D641D2"/>
    <w:rsid w:val="00D65FAA"/>
    <w:rsid w:val="00D7439B"/>
    <w:rsid w:val="00D761C1"/>
    <w:rsid w:val="00D80353"/>
    <w:rsid w:val="00D805E0"/>
    <w:rsid w:val="00D810A8"/>
    <w:rsid w:val="00D82010"/>
    <w:rsid w:val="00D87FE9"/>
    <w:rsid w:val="00D9024C"/>
    <w:rsid w:val="00D90DF1"/>
    <w:rsid w:val="00D9195F"/>
    <w:rsid w:val="00D920D8"/>
    <w:rsid w:val="00D92F9E"/>
    <w:rsid w:val="00D93419"/>
    <w:rsid w:val="00D936AA"/>
    <w:rsid w:val="00DA26E3"/>
    <w:rsid w:val="00DB1657"/>
    <w:rsid w:val="00DB43C1"/>
    <w:rsid w:val="00DB4B3C"/>
    <w:rsid w:val="00DB6C81"/>
    <w:rsid w:val="00DB6E2C"/>
    <w:rsid w:val="00DB7E0E"/>
    <w:rsid w:val="00DC540B"/>
    <w:rsid w:val="00DC6A2B"/>
    <w:rsid w:val="00DD01FA"/>
    <w:rsid w:val="00DE02C6"/>
    <w:rsid w:val="00DE28A5"/>
    <w:rsid w:val="00DE339B"/>
    <w:rsid w:val="00DE40BF"/>
    <w:rsid w:val="00DE46C8"/>
    <w:rsid w:val="00DE64C4"/>
    <w:rsid w:val="00DF0400"/>
    <w:rsid w:val="00DF1B3F"/>
    <w:rsid w:val="00DF3139"/>
    <w:rsid w:val="00DF3AED"/>
    <w:rsid w:val="00DF71C1"/>
    <w:rsid w:val="00E04189"/>
    <w:rsid w:val="00E04223"/>
    <w:rsid w:val="00E049CD"/>
    <w:rsid w:val="00E1090E"/>
    <w:rsid w:val="00E13843"/>
    <w:rsid w:val="00E14A9A"/>
    <w:rsid w:val="00E14E27"/>
    <w:rsid w:val="00E16037"/>
    <w:rsid w:val="00E16D0D"/>
    <w:rsid w:val="00E20E17"/>
    <w:rsid w:val="00E22DCE"/>
    <w:rsid w:val="00E241D7"/>
    <w:rsid w:val="00E2499C"/>
    <w:rsid w:val="00E256F9"/>
    <w:rsid w:val="00E2599A"/>
    <w:rsid w:val="00E26021"/>
    <w:rsid w:val="00E27767"/>
    <w:rsid w:val="00E310C3"/>
    <w:rsid w:val="00E315EB"/>
    <w:rsid w:val="00E4177C"/>
    <w:rsid w:val="00E427ED"/>
    <w:rsid w:val="00E440FF"/>
    <w:rsid w:val="00E4586D"/>
    <w:rsid w:val="00E50A99"/>
    <w:rsid w:val="00E50F35"/>
    <w:rsid w:val="00E51B90"/>
    <w:rsid w:val="00E528DF"/>
    <w:rsid w:val="00E559B1"/>
    <w:rsid w:val="00E602FC"/>
    <w:rsid w:val="00E6037E"/>
    <w:rsid w:val="00E60F1D"/>
    <w:rsid w:val="00E624F4"/>
    <w:rsid w:val="00E63D43"/>
    <w:rsid w:val="00E64533"/>
    <w:rsid w:val="00E656B3"/>
    <w:rsid w:val="00E6699B"/>
    <w:rsid w:val="00E66AB1"/>
    <w:rsid w:val="00E66B14"/>
    <w:rsid w:val="00E676B2"/>
    <w:rsid w:val="00E6777D"/>
    <w:rsid w:val="00E677D5"/>
    <w:rsid w:val="00E67A15"/>
    <w:rsid w:val="00E7069F"/>
    <w:rsid w:val="00E7496A"/>
    <w:rsid w:val="00E85BA9"/>
    <w:rsid w:val="00E913D6"/>
    <w:rsid w:val="00E92F42"/>
    <w:rsid w:val="00E92FB8"/>
    <w:rsid w:val="00E93FA4"/>
    <w:rsid w:val="00E94DAD"/>
    <w:rsid w:val="00E96CE7"/>
    <w:rsid w:val="00EA04EA"/>
    <w:rsid w:val="00EA0A58"/>
    <w:rsid w:val="00EA226D"/>
    <w:rsid w:val="00EA26EF"/>
    <w:rsid w:val="00EA271A"/>
    <w:rsid w:val="00EA459E"/>
    <w:rsid w:val="00EA45C8"/>
    <w:rsid w:val="00EA487E"/>
    <w:rsid w:val="00EA7628"/>
    <w:rsid w:val="00EB0013"/>
    <w:rsid w:val="00EB0019"/>
    <w:rsid w:val="00EB22E3"/>
    <w:rsid w:val="00EB3874"/>
    <w:rsid w:val="00EB4BE2"/>
    <w:rsid w:val="00EB6778"/>
    <w:rsid w:val="00EB6A38"/>
    <w:rsid w:val="00EC18F6"/>
    <w:rsid w:val="00EC5630"/>
    <w:rsid w:val="00EC6471"/>
    <w:rsid w:val="00ED532D"/>
    <w:rsid w:val="00ED5B28"/>
    <w:rsid w:val="00EE5E83"/>
    <w:rsid w:val="00EE78E6"/>
    <w:rsid w:val="00EF0B48"/>
    <w:rsid w:val="00EF1FFF"/>
    <w:rsid w:val="00EF27B3"/>
    <w:rsid w:val="00EF55BB"/>
    <w:rsid w:val="00EF5F25"/>
    <w:rsid w:val="00F00DE7"/>
    <w:rsid w:val="00F0639B"/>
    <w:rsid w:val="00F075F5"/>
    <w:rsid w:val="00F1280A"/>
    <w:rsid w:val="00F14681"/>
    <w:rsid w:val="00F17184"/>
    <w:rsid w:val="00F21638"/>
    <w:rsid w:val="00F24026"/>
    <w:rsid w:val="00F242B0"/>
    <w:rsid w:val="00F2619D"/>
    <w:rsid w:val="00F343B6"/>
    <w:rsid w:val="00F35BCB"/>
    <w:rsid w:val="00F3756D"/>
    <w:rsid w:val="00F3791E"/>
    <w:rsid w:val="00F40ECC"/>
    <w:rsid w:val="00F42649"/>
    <w:rsid w:val="00F42DE1"/>
    <w:rsid w:val="00F55299"/>
    <w:rsid w:val="00F57E98"/>
    <w:rsid w:val="00F6645A"/>
    <w:rsid w:val="00F6775E"/>
    <w:rsid w:val="00F70B18"/>
    <w:rsid w:val="00F72EE6"/>
    <w:rsid w:val="00F76FAE"/>
    <w:rsid w:val="00F81FC8"/>
    <w:rsid w:val="00F826F3"/>
    <w:rsid w:val="00F827DF"/>
    <w:rsid w:val="00F832E6"/>
    <w:rsid w:val="00F83FFA"/>
    <w:rsid w:val="00F908E3"/>
    <w:rsid w:val="00F90D37"/>
    <w:rsid w:val="00F92768"/>
    <w:rsid w:val="00F969D8"/>
    <w:rsid w:val="00FA2DA9"/>
    <w:rsid w:val="00FA54D7"/>
    <w:rsid w:val="00FA67CC"/>
    <w:rsid w:val="00FB1D2A"/>
    <w:rsid w:val="00FB2907"/>
    <w:rsid w:val="00FB33CD"/>
    <w:rsid w:val="00FB3EC7"/>
    <w:rsid w:val="00FB4D63"/>
    <w:rsid w:val="00FB5005"/>
    <w:rsid w:val="00FB5D3E"/>
    <w:rsid w:val="00FB7775"/>
    <w:rsid w:val="00FC2668"/>
    <w:rsid w:val="00FC71AF"/>
    <w:rsid w:val="00FC7588"/>
    <w:rsid w:val="00FC79D4"/>
    <w:rsid w:val="00FD5574"/>
    <w:rsid w:val="00FE0FE2"/>
    <w:rsid w:val="00FE1340"/>
    <w:rsid w:val="00FE2CB1"/>
    <w:rsid w:val="00FE46CB"/>
    <w:rsid w:val="00FE4A87"/>
    <w:rsid w:val="00FF0307"/>
    <w:rsid w:val="00FF0538"/>
    <w:rsid w:val="00FF1980"/>
    <w:rsid w:val="00FF33E6"/>
    <w:rsid w:val="00FF3A51"/>
    <w:rsid w:val="00FF4665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8A8C"/>
  <w15:chartTrackingRefBased/>
  <w15:docId w15:val="{F405101A-67CE-4222-915A-933F73B8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4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2CC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4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0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0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0C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E4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43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3F2"/>
  </w:style>
  <w:style w:type="paragraph" w:styleId="Footer">
    <w:name w:val="footer"/>
    <w:basedOn w:val="Normal"/>
    <w:link w:val="FooterChar"/>
    <w:uiPriority w:val="99"/>
    <w:unhideWhenUsed/>
    <w:rsid w:val="002743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3F2"/>
  </w:style>
  <w:style w:type="character" w:styleId="FollowedHyperlink">
    <w:name w:val="FollowedHyperlink"/>
    <w:basedOn w:val="DefaultParagraphFont"/>
    <w:uiPriority w:val="99"/>
    <w:semiHidden/>
    <w:unhideWhenUsed/>
    <w:rsid w:val="00B733F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072C"/>
    <w:pPr>
      <w:ind w:left="720"/>
      <w:contextualSpacing/>
    </w:pPr>
  </w:style>
  <w:style w:type="paragraph" w:styleId="Revision">
    <w:name w:val="Revision"/>
    <w:hidden/>
    <w:uiPriority w:val="99"/>
    <w:semiHidden/>
    <w:rsid w:val="0069031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4E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5C8EC-8181-4867-8572-EA5EA5BA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464</Words>
  <Characters>3763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Oulun yliopisto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Niilo Ryti</dc:creator>
  <cp:keywords/>
  <dc:description/>
  <cp:lastModifiedBy>Jouni Jaakkola</cp:lastModifiedBy>
  <cp:revision>3</cp:revision>
  <dcterms:created xsi:type="dcterms:W3CDTF">2019-11-20T10:55:00Z</dcterms:created>
  <dcterms:modified xsi:type="dcterms:W3CDTF">2019-11-20T10:56:00Z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nCUserId">
    <vt:lpwstr>16710</vt:lpwstr>
  </property>
  <property fmtid="{D5CDD505-2E9C-101B-9397-08002B2CF9AE}" pid="4" name="WnCSubscriberId">
    <vt:lpwstr>1626</vt:lpwstr>
  </property>
  <property fmtid="{D5CDD505-2E9C-101B-9397-08002B2CF9AE}" pid="5" name="WnCOutputStyleId">
    <vt:lpwstr>1004</vt:lpwstr>
  </property>
  <property fmtid="{D5CDD505-2E9C-101B-9397-08002B2CF9AE}" pid="6" name="RWProductId">
    <vt:lpwstr>WnC</vt:lpwstr>
  </property>
</Properties>
</file>