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CD55C" w14:textId="372C5E56" w:rsidR="004C2256" w:rsidRPr="00DC02A0" w:rsidRDefault="0016711E" w:rsidP="002D0C41">
      <w:pPr>
        <w:rPr>
          <w:rFonts w:ascii="Times New Roman" w:hAnsi="Times New Roman" w:cs="Times New Roman"/>
          <w:sz w:val="24"/>
          <w:szCs w:val="24"/>
        </w:rPr>
      </w:pPr>
      <w:r w:rsidRPr="00DC02A0"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 w:rsidR="002D0C41" w:rsidRPr="00DC02A0">
        <w:rPr>
          <w:rFonts w:ascii="Times New Roman" w:hAnsi="Times New Roman" w:cs="Times New Roman"/>
          <w:b/>
          <w:bCs/>
          <w:sz w:val="24"/>
          <w:szCs w:val="24"/>
        </w:rPr>
        <w:t>Clothing checklist items and corresponding garment insulation values (</w:t>
      </w:r>
      <w:proofErr w:type="spellStart"/>
      <w:r w:rsidR="002D0C41" w:rsidRPr="00DC02A0">
        <w:rPr>
          <w:rFonts w:ascii="Times New Roman" w:hAnsi="Times New Roman" w:cs="Times New Roman"/>
          <w:b/>
          <w:bCs/>
          <w:sz w:val="24"/>
          <w:szCs w:val="24"/>
        </w:rPr>
        <w:t>clo</w:t>
      </w:r>
      <w:proofErr w:type="spellEnd"/>
      <w:r w:rsidR="002D0C41" w:rsidRPr="00DC02A0">
        <w:rPr>
          <w:rFonts w:ascii="Times New Roman" w:hAnsi="Times New Roman" w:cs="Times New Roman"/>
          <w:b/>
          <w:bCs/>
          <w:sz w:val="24"/>
          <w:szCs w:val="24"/>
        </w:rPr>
        <w:t xml:space="preserve">), based on standard reference tables and consistent with the garment dictionaries implemented in </w:t>
      </w:r>
      <w:proofErr w:type="spellStart"/>
      <w:r w:rsidR="002D0C41" w:rsidRPr="00DC02A0">
        <w:rPr>
          <w:rFonts w:ascii="Times New Roman" w:hAnsi="Times New Roman" w:cs="Times New Roman"/>
          <w:b/>
          <w:bCs/>
          <w:sz w:val="24"/>
          <w:szCs w:val="24"/>
        </w:rPr>
        <w:t>pythermalcomfort</w:t>
      </w:r>
      <w:proofErr w:type="spellEnd"/>
      <w:r w:rsidR="002D0C41" w:rsidRPr="00DC02A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D956FE" w14:textId="77777777" w:rsidR="0016711E" w:rsidRDefault="0016711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2385"/>
        <w:gridCol w:w="1350"/>
        <w:gridCol w:w="3600"/>
      </w:tblGrid>
      <w:tr w:rsidR="00787B3F" w:rsidRPr="00787B3F" w14:paraId="3E3C13C6" w14:textId="77777777" w:rsidTr="00787B3F">
        <w:trPr>
          <w:trHeight w:val="864"/>
        </w:trPr>
        <w:tc>
          <w:tcPr>
            <w:tcW w:w="2020" w:type="dxa"/>
            <w:vAlign w:val="center"/>
            <w:hideMark/>
          </w:tcPr>
          <w:p w14:paraId="111125CA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Clothing item (as in questionnaire)</w:t>
            </w:r>
          </w:p>
        </w:tc>
        <w:tc>
          <w:tcPr>
            <w:tcW w:w="2385" w:type="dxa"/>
            <w:vAlign w:val="center"/>
            <w:hideMark/>
          </w:tcPr>
          <w:p w14:paraId="59E3667C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Standard reference item (closest match)</w:t>
            </w:r>
          </w:p>
        </w:tc>
        <w:tc>
          <w:tcPr>
            <w:tcW w:w="1350" w:type="dxa"/>
            <w:vAlign w:val="center"/>
            <w:hideMark/>
          </w:tcPr>
          <w:p w14:paraId="03DF946B" w14:textId="77777777" w:rsidR="00787B3F" w:rsidRPr="00787B3F" w:rsidRDefault="00787B3F" w:rsidP="0078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87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clo</w:t>
            </w:r>
            <w:proofErr w:type="spellEnd"/>
            <w:r w:rsidRPr="00787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value (typical)</w:t>
            </w:r>
          </w:p>
        </w:tc>
        <w:tc>
          <w:tcPr>
            <w:tcW w:w="3600" w:type="dxa"/>
            <w:vAlign w:val="center"/>
            <w:hideMark/>
          </w:tcPr>
          <w:p w14:paraId="334D7988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Notes (layer / season)</w:t>
            </w:r>
          </w:p>
        </w:tc>
      </w:tr>
      <w:tr w:rsidR="00787B3F" w:rsidRPr="00787B3F" w14:paraId="008992E3" w14:textId="77777777" w:rsidTr="00787B3F">
        <w:trPr>
          <w:trHeight w:val="864"/>
        </w:trPr>
        <w:tc>
          <w:tcPr>
            <w:tcW w:w="2020" w:type="dxa"/>
            <w:vAlign w:val="center"/>
            <w:hideMark/>
          </w:tcPr>
          <w:p w14:paraId="21CF63B4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T-shirt / short-sleeve shirt</w:t>
            </w:r>
          </w:p>
        </w:tc>
        <w:tc>
          <w:tcPr>
            <w:tcW w:w="2385" w:type="dxa"/>
            <w:vAlign w:val="center"/>
            <w:hideMark/>
          </w:tcPr>
          <w:p w14:paraId="559A4487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T-shirt (0.08) or </w:t>
            </w:r>
          </w:p>
          <w:p w14:paraId="2C30C2E3" w14:textId="2F3D16A3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short-sleeve dress shirt (0.19)</w:t>
            </w:r>
          </w:p>
        </w:tc>
        <w:tc>
          <w:tcPr>
            <w:tcW w:w="1350" w:type="dxa"/>
            <w:vAlign w:val="center"/>
            <w:hideMark/>
          </w:tcPr>
          <w:p w14:paraId="65B157C7" w14:textId="01822283" w:rsidR="00787B3F" w:rsidRPr="00787B3F" w:rsidRDefault="00787B3F" w:rsidP="0078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0.08-0.19</w:t>
            </w:r>
          </w:p>
        </w:tc>
        <w:tc>
          <w:tcPr>
            <w:tcW w:w="3600" w:type="dxa"/>
            <w:vAlign w:val="center"/>
            <w:hideMark/>
          </w:tcPr>
          <w:p w14:paraId="5F815AE9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Base layer; select “T-shirt” if knit tee was reported, select “short-sleeve dress shirt” if woven shirt</w:t>
            </w:r>
          </w:p>
        </w:tc>
      </w:tr>
      <w:tr w:rsidR="00787B3F" w:rsidRPr="00787B3F" w14:paraId="6B640C9D" w14:textId="77777777" w:rsidTr="00787B3F">
        <w:trPr>
          <w:trHeight w:val="864"/>
        </w:trPr>
        <w:tc>
          <w:tcPr>
            <w:tcW w:w="2020" w:type="dxa"/>
            <w:vAlign w:val="center"/>
            <w:hideMark/>
          </w:tcPr>
          <w:p w14:paraId="38D4B3B4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Long-sleeve shirt</w:t>
            </w:r>
          </w:p>
        </w:tc>
        <w:tc>
          <w:tcPr>
            <w:tcW w:w="2385" w:type="dxa"/>
            <w:vAlign w:val="center"/>
            <w:hideMark/>
          </w:tcPr>
          <w:p w14:paraId="52FEE4CB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Long-sleeve dress shirt</w:t>
            </w:r>
          </w:p>
        </w:tc>
        <w:tc>
          <w:tcPr>
            <w:tcW w:w="1350" w:type="dxa"/>
            <w:vAlign w:val="center"/>
            <w:hideMark/>
          </w:tcPr>
          <w:p w14:paraId="179C3456" w14:textId="77777777" w:rsidR="00787B3F" w:rsidRPr="00787B3F" w:rsidRDefault="00787B3F" w:rsidP="0078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0.25</w:t>
            </w:r>
          </w:p>
        </w:tc>
        <w:tc>
          <w:tcPr>
            <w:tcW w:w="3600" w:type="dxa"/>
            <w:vAlign w:val="center"/>
            <w:hideMark/>
          </w:tcPr>
          <w:p w14:paraId="5E9092FE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Base layer</w:t>
            </w:r>
          </w:p>
        </w:tc>
      </w:tr>
      <w:tr w:rsidR="00787B3F" w:rsidRPr="00787B3F" w14:paraId="65127BD0" w14:textId="77777777" w:rsidTr="00787B3F">
        <w:trPr>
          <w:trHeight w:val="864"/>
        </w:trPr>
        <w:tc>
          <w:tcPr>
            <w:tcW w:w="2020" w:type="dxa"/>
            <w:vAlign w:val="center"/>
            <w:hideMark/>
          </w:tcPr>
          <w:p w14:paraId="7844C3EA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Sweater / knitwear</w:t>
            </w:r>
          </w:p>
        </w:tc>
        <w:tc>
          <w:tcPr>
            <w:tcW w:w="2385" w:type="dxa"/>
            <w:vAlign w:val="center"/>
            <w:hideMark/>
          </w:tcPr>
          <w:p w14:paraId="011CE2F8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Long-sleeve sweatshirt or long-sleeve flannel shirt</w:t>
            </w:r>
          </w:p>
        </w:tc>
        <w:tc>
          <w:tcPr>
            <w:tcW w:w="1350" w:type="dxa"/>
            <w:vAlign w:val="center"/>
            <w:hideMark/>
          </w:tcPr>
          <w:p w14:paraId="4C3BFA6B" w14:textId="77777777" w:rsidR="00787B3F" w:rsidRPr="00787B3F" w:rsidRDefault="00787B3F" w:rsidP="0078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0.34</w:t>
            </w:r>
          </w:p>
        </w:tc>
        <w:tc>
          <w:tcPr>
            <w:tcW w:w="3600" w:type="dxa"/>
            <w:vAlign w:val="center"/>
            <w:hideMark/>
          </w:tcPr>
          <w:p w14:paraId="3402A8CC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Mid layer (warm knit or flannel equivalent)</w:t>
            </w:r>
          </w:p>
        </w:tc>
      </w:tr>
      <w:tr w:rsidR="00787B3F" w:rsidRPr="00787B3F" w14:paraId="30B33226" w14:textId="77777777" w:rsidTr="00787B3F">
        <w:trPr>
          <w:trHeight w:val="864"/>
        </w:trPr>
        <w:tc>
          <w:tcPr>
            <w:tcW w:w="2020" w:type="dxa"/>
            <w:vAlign w:val="center"/>
            <w:hideMark/>
          </w:tcPr>
          <w:p w14:paraId="1124D560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Jacket (light)</w:t>
            </w:r>
          </w:p>
        </w:tc>
        <w:tc>
          <w:tcPr>
            <w:tcW w:w="2385" w:type="dxa"/>
            <w:vAlign w:val="center"/>
            <w:hideMark/>
          </w:tcPr>
          <w:p w14:paraId="4D1A6C30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Single-breasted coat (thin)</w:t>
            </w:r>
          </w:p>
        </w:tc>
        <w:tc>
          <w:tcPr>
            <w:tcW w:w="1350" w:type="dxa"/>
            <w:vAlign w:val="center"/>
            <w:hideMark/>
          </w:tcPr>
          <w:p w14:paraId="09B53CA4" w14:textId="77777777" w:rsidR="00787B3F" w:rsidRPr="00787B3F" w:rsidRDefault="00787B3F" w:rsidP="0078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0.36</w:t>
            </w:r>
          </w:p>
        </w:tc>
        <w:tc>
          <w:tcPr>
            <w:tcW w:w="3600" w:type="dxa"/>
            <w:vAlign w:val="center"/>
            <w:hideMark/>
          </w:tcPr>
          <w:p w14:paraId="08E412D5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Outer layer, lightweight</w:t>
            </w:r>
          </w:p>
        </w:tc>
      </w:tr>
      <w:tr w:rsidR="00787B3F" w:rsidRPr="00787B3F" w14:paraId="769C0425" w14:textId="77777777" w:rsidTr="00787B3F">
        <w:trPr>
          <w:trHeight w:val="864"/>
        </w:trPr>
        <w:tc>
          <w:tcPr>
            <w:tcW w:w="2020" w:type="dxa"/>
            <w:vAlign w:val="center"/>
            <w:hideMark/>
          </w:tcPr>
          <w:p w14:paraId="65979B31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Coat (heavy)</w:t>
            </w:r>
          </w:p>
        </w:tc>
        <w:tc>
          <w:tcPr>
            <w:tcW w:w="2385" w:type="dxa"/>
            <w:vAlign w:val="center"/>
            <w:hideMark/>
          </w:tcPr>
          <w:p w14:paraId="04299A45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Single-breasted coat (thick)</w:t>
            </w:r>
          </w:p>
        </w:tc>
        <w:tc>
          <w:tcPr>
            <w:tcW w:w="1350" w:type="dxa"/>
            <w:vAlign w:val="center"/>
            <w:hideMark/>
          </w:tcPr>
          <w:p w14:paraId="4B0FF905" w14:textId="77777777" w:rsidR="00787B3F" w:rsidRPr="00787B3F" w:rsidRDefault="00787B3F" w:rsidP="0078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0.44</w:t>
            </w:r>
          </w:p>
        </w:tc>
        <w:tc>
          <w:tcPr>
            <w:tcW w:w="3600" w:type="dxa"/>
            <w:vAlign w:val="center"/>
            <w:hideMark/>
          </w:tcPr>
          <w:p w14:paraId="3ED1183F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Outer layer, heavyweight winter coat</w:t>
            </w:r>
          </w:p>
        </w:tc>
      </w:tr>
      <w:tr w:rsidR="00787B3F" w:rsidRPr="00787B3F" w14:paraId="351A5AA0" w14:textId="77777777" w:rsidTr="00787B3F">
        <w:trPr>
          <w:trHeight w:val="864"/>
        </w:trPr>
        <w:tc>
          <w:tcPr>
            <w:tcW w:w="2020" w:type="dxa"/>
            <w:vAlign w:val="center"/>
            <w:hideMark/>
          </w:tcPr>
          <w:p w14:paraId="5A5808C9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Trousers</w:t>
            </w:r>
          </w:p>
        </w:tc>
        <w:tc>
          <w:tcPr>
            <w:tcW w:w="2385" w:type="dxa"/>
            <w:vAlign w:val="center"/>
            <w:hideMark/>
          </w:tcPr>
          <w:p w14:paraId="7E55DEE8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Straight trousers (thin) or straight trousers (thick)</w:t>
            </w:r>
          </w:p>
        </w:tc>
        <w:tc>
          <w:tcPr>
            <w:tcW w:w="1350" w:type="dxa"/>
            <w:vAlign w:val="center"/>
            <w:hideMark/>
          </w:tcPr>
          <w:p w14:paraId="3F556CF5" w14:textId="62AA513C" w:rsidR="00787B3F" w:rsidRPr="00787B3F" w:rsidRDefault="00787B3F" w:rsidP="0078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0.15-0.24</w:t>
            </w:r>
          </w:p>
        </w:tc>
        <w:tc>
          <w:tcPr>
            <w:tcW w:w="3600" w:type="dxa"/>
            <w:vAlign w:val="center"/>
            <w:hideMark/>
          </w:tcPr>
          <w:p w14:paraId="4B41C473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Lower body; choose thin vs thick according to reported fabric/seasonal use</w:t>
            </w:r>
          </w:p>
        </w:tc>
      </w:tr>
      <w:tr w:rsidR="00787B3F" w:rsidRPr="00787B3F" w14:paraId="2ED37831" w14:textId="77777777" w:rsidTr="00787B3F">
        <w:trPr>
          <w:trHeight w:val="864"/>
        </w:trPr>
        <w:tc>
          <w:tcPr>
            <w:tcW w:w="2020" w:type="dxa"/>
            <w:vAlign w:val="center"/>
            <w:hideMark/>
          </w:tcPr>
          <w:p w14:paraId="4F1386B6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Jeans</w:t>
            </w:r>
          </w:p>
        </w:tc>
        <w:tc>
          <w:tcPr>
            <w:tcW w:w="2385" w:type="dxa"/>
            <w:vAlign w:val="center"/>
            <w:hideMark/>
          </w:tcPr>
          <w:p w14:paraId="3B23E51C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Straight trousers (thick) (proxy)</w:t>
            </w:r>
          </w:p>
        </w:tc>
        <w:tc>
          <w:tcPr>
            <w:tcW w:w="1350" w:type="dxa"/>
            <w:vAlign w:val="center"/>
            <w:hideMark/>
          </w:tcPr>
          <w:p w14:paraId="6B1939B6" w14:textId="77777777" w:rsidR="00787B3F" w:rsidRPr="00787B3F" w:rsidRDefault="00787B3F" w:rsidP="0078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0.24</w:t>
            </w:r>
          </w:p>
        </w:tc>
        <w:tc>
          <w:tcPr>
            <w:tcW w:w="3600" w:type="dxa"/>
            <w:vAlign w:val="center"/>
            <w:hideMark/>
          </w:tcPr>
          <w:p w14:paraId="41C7F374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Use as a conservative proxy if jeans were not separately coded</w:t>
            </w:r>
          </w:p>
        </w:tc>
      </w:tr>
      <w:tr w:rsidR="00787B3F" w:rsidRPr="00787B3F" w14:paraId="16E36126" w14:textId="77777777" w:rsidTr="00787B3F">
        <w:trPr>
          <w:trHeight w:val="864"/>
        </w:trPr>
        <w:tc>
          <w:tcPr>
            <w:tcW w:w="2020" w:type="dxa"/>
            <w:vAlign w:val="center"/>
            <w:hideMark/>
          </w:tcPr>
          <w:p w14:paraId="01B6BB7C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Shorts / skirt</w:t>
            </w:r>
          </w:p>
        </w:tc>
        <w:tc>
          <w:tcPr>
            <w:tcW w:w="2385" w:type="dxa"/>
            <w:vAlign w:val="center"/>
            <w:hideMark/>
          </w:tcPr>
          <w:p w14:paraId="5A4322B1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Walking shorts (0.08) or skirt thin (0.14) or skirt thick (0.23)</w:t>
            </w:r>
          </w:p>
        </w:tc>
        <w:tc>
          <w:tcPr>
            <w:tcW w:w="1350" w:type="dxa"/>
            <w:vAlign w:val="center"/>
            <w:hideMark/>
          </w:tcPr>
          <w:p w14:paraId="5C96C54E" w14:textId="580B8A47" w:rsidR="00787B3F" w:rsidRPr="00787B3F" w:rsidRDefault="00787B3F" w:rsidP="0078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0.08-0.23</w:t>
            </w:r>
          </w:p>
        </w:tc>
        <w:tc>
          <w:tcPr>
            <w:tcW w:w="3600" w:type="dxa"/>
            <w:vAlign w:val="center"/>
            <w:hideMark/>
          </w:tcPr>
          <w:p w14:paraId="1F1C2C7C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Select by garment type and thickness</w:t>
            </w:r>
          </w:p>
        </w:tc>
      </w:tr>
      <w:tr w:rsidR="00787B3F" w:rsidRPr="00787B3F" w14:paraId="15C0A353" w14:textId="77777777" w:rsidTr="00787B3F">
        <w:trPr>
          <w:trHeight w:val="864"/>
        </w:trPr>
        <w:tc>
          <w:tcPr>
            <w:tcW w:w="2020" w:type="dxa"/>
            <w:vAlign w:val="center"/>
            <w:hideMark/>
          </w:tcPr>
          <w:p w14:paraId="2C12A8F3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Socks</w:t>
            </w:r>
          </w:p>
        </w:tc>
        <w:tc>
          <w:tcPr>
            <w:tcW w:w="2385" w:type="dxa"/>
            <w:vAlign w:val="center"/>
            <w:hideMark/>
          </w:tcPr>
          <w:p w14:paraId="62E84A51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Ankle-length athletic socks (0.02) or calf-length socks (0.03)</w:t>
            </w:r>
          </w:p>
        </w:tc>
        <w:tc>
          <w:tcPr>
            <w:tcW w:w="1350" w:type="dxa"/>
            <w:vAlign w:val="center"/>
            <w:hideMark/>
          </w:tcPr>
          <w:p w14:paraId="0477EFAE" w14:textId="0CA84A75" w:rsidR="00787B3F" w:rsidRPr="00787B3F" w:rsidRDefault="00787B3F" w:rsidP="0078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0.02-0.03</w:t>
            </w:r>
          </w:p>
        </w:tc>
        <w:tc>
          <w:tcPr>
            <w:tcW w:w="3600" w:type="dxa"/>
            <w:vAlign w:val="center"/>
            <w:hideMark/>
          </w:tcPr>
          <w:p w14:paraId="0832890E" w14:textId="77777777" w:rsidR="00787B3F" w:rsidRPr="00787B3F" w:rsidRDefault="00787B3F" w:rsidP="00787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87B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Footwear layer; select length that matches checklist</w:t>
            </w:r>
          </w:p>
        </w:tc>
      </w:tr>
    </w:tbl>
    <w:p w14:paraId="2E340E2F" w14:textId="77777777" w:rsidR="00DC02A0" w:rsidRDefault="00DC02A0">
      <w:pPr>
        <w:rPr>
          <w:rFonts w:ascii="Times New Roman" w:hAnsi="Times New Roman" w:cs="Times New Roman"/>
          <w:sz w:val="24"/>
          <w:szCs w:val="24"/>
        </w:rPr>
      </w:pPr>
    </w:p>
    <w:p w14:paraId="7076C882" w14:textId="795209DA" w:rsidR="006B0C77" w:rsidRDefault="006B0C77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6B0C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A39BA"/>
    <w:multiLevelType w:val="multilevel"/>
    <w:tmpl w:val="AB00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99"/>
    <w:rsid w:val="000835DF"/>
    <w:rsid w:val="0016711E"/>
    <w:rsid w:val="002D0C41"/>
    <w:rsid w:val="002F4440"/>
    <w:rsid w:val="002F79F5"/>
    <w:rsid w:val="00384C6C"/>
    <w:rsid w:val="004C2256"/>
    <w:rsid w:val="00615999"/>
    <w:rsid w:val="006B0C77"/>
    <w:rsid w:val="006F293D"/>
    <w:rsid w:val="0071757E"/>
    <w:rsid w:val="00774F47"/>
    <w:rsid w:val="00787B3F"/>
    <w:rsid w:val="00864C8D"/>
    <w:rsid w:val="00900A1F"/>
    <w:rsid w:val="00981456"/>
    <w:rsid w:val="009B4A52"/>
    <w:rsid w:val="00CC3250"/>
    <w:rsid w:val="00DC02A0"/>
    <w:rsid w:val="00E67253"/>
    <w:rsid w:val="00E96659"/>
    <w:rsid w:val="00FD02AA"/>
    <w:rsid w:val="00FE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0C681"/>
  <w15:chartTrackingRefBased/>
  <w15:docId w15:val="{404636A1-4892-439A-91FA-6AF49B8C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9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9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9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9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9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9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9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9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9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9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9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9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9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9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9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9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99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6725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72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453408b-a6cd-4c1e-8b10-18b500fb544e}" enabled="0" method="" siteId="{5453408b-a6cd-4c1e-8b10-18b500fb54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Lau</dc:creator>
  <cp:keywords/>
  <dc:description/>
  <cp:lastModifiedBy>Lingye YAO</cp:lastModifiedBy>
  <cp:revision>16</cp:revision>
  <dcterms:created xsi:type="dcterms:W3CDTF">2026-01-25T12:33:00Z</dcterms:created>
  <dcterms:modified xsi:type="dcterms:W3CDTF">2026-01-28T03:12:00Z</dcterms:modified>
</cp:coreProperties>
</file>