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31BF1" w14:textId="77777777" w:rsidR="00ED6F90" w:rsidRPr="0034232E" w:rsidRDefault="00ED6F90" w:rsidP="00ED6F90">
      <w:pPr>
        <w:pStyle w:val="paragraph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34232E">
        <w:rPr>
          <w:rStyle w:val="normaltextrun"/>
          <w:sz w:val="22"/>
          <w:szCs w:val="22"/>
          <w:lang w:val="en-GB"/>
        </w:rPr>
        <w:t>Interview Questions – Parent/caregivers </w:t>
      </w:r>
      <w:r w:rsidRPr="0034232E">
        <w:rPr>
          <w:rStyle w:val="eop"/>
          <w:sz w:val="22"/>
          <w:szCs w:val="22"/>
        </w:rPr>
        <w:t> </w:t>
      </w:r>
    </w:p>
    <w:p w14:paraId="09B7525E" w14:textId="77777777" w:rsidR="00D51E3C" w:rsidRDefault="00D51E3C" w:rsidP="00ED6F90">
      <w:pPr>
        <w:pStyle w:val="paragraph"/>
        <w:spacing w:before="0" w:beforeAutospacing="0" w:after="0" w:afterAutospacing="0"/>
        <w:textAlignment w:val="baseline"/>
        <w:rPr>
          <w:rStyle w:val="normaltextrun"/>
          <w:sz w:val="22"/>
          <w:szCs w:val="22"/>
          <w:lang w:val="en-GB"/>
        </w:rPr>
      </w:pPr>
    </w:p>
    <w:p w14:paraId="55EC7DDE" w14:textId="07D822AF" w:rsidR="00ED6F90" w:rsidRPr="0034232E" w:rsidRDefault="00ED6F90" w:rsidP="00ED6F90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34232E">
        <w:rPr>
          <w:rStyle w:val="normaltextrun"/>
          <w:sz w:val="22"/>
          <w:szCs w:val="22"/>
          <w:lang w:val="en-GB"/>
        </w:rPr>
        <w:t>Parent/Caregivers Demographic Information:   </w:t>
      </w:r>
      <w:r w:rsidRPr="0034232E">
        <w:rPr>
          <w:rStyle w:val="eop"/>
          <w:sz w:val="22"/>
          <w:szCs w:val="22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5"/>
        <w:gridCol w:w="5505"/>
      </w:tblGrid>
      <w:tr w:rsidR="00ED6F90" w:rsidRPr="0034232E" w14:paraId="4295F15B" w14:textId="77777777" w:rsidTr="000738CD"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A585FD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Parent Age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55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121AAC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34AB9601" w14:textId="77777777" w:rsidTr="000738CD">
        <w:tc>
          <w:tcPr>
            <w:tcW w:w="34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5904BB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Parent Gender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5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173727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38D2FE64" w14:textId="77777777" w:rsidTr="000738CD">
        <w:tc>
          <w:tcPr>
            <w:tcW w:w="34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A67F1A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Parent Marital Status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5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66E103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2D501E06" w14:textId="77777777" w:rsidTr="000738CD">
        <w:tc>
          <w:tcPr>
            <w:tcW w:w="34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76150D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Parent Ethnicity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5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125B93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53379CA2" w14:textId="77777777" w:rsidTr="000738CD">
        <w:tc>
          <w:tcPr>
            <w:tcW w:w="34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9C9D53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Child Gender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5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4C6E7E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1DF5A2E5" w14:textId="77777777" w:rsidTr="000738CD">
        <w:tc>
          <w:tcPr>
            <w:tcW w:w="34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80C9EC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Child Age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5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CF18C2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5071C57B" w14:textId="77777777" w:rsidTr="000738CD">
        <w:tc>
          <w:tcPr>
            <w:tcW w:w="34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76EB8D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Child Diagnosis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5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37818D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7C7541A0" w14:textId="77777777" w:rsidTr="000738CD">
        <w:tc>
          <w:tcPr>
            <w:tcW w:w="34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B1CF8F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Time since active treatment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5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746C8D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4AB6DB60" w14:textId="77777777" w:rsidTr="000738CD">
        <w:tc>
          <w:tcPr>
            <w:tcW w:w="34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638040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Family size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5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3BEB18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3C6115F5" w14:textId="77777777" w:rsidTr="000738CD">
        <w:tc>
          <w:tcPr>
            <w:tcW w:w="34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0ABBAD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Travel distance to treatment centre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5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CED8D5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3D5C38C4" w14:textId="77777777" w:rsidTr="000738CD">
        <w:tc>
          <w:tcPr>
            <w:tcW w:w="34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9422C8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Needs met?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5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073723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Service Needs Y</w:t>
            </w:r>
            <w:r w:rsidRPr="0034232E">
              <w:rPr>
                <w:rStyle w:val="normaltextrun"/>
                <w:b/>
                <w:bCs/>
                <w:sz w:val="22"/>
                <w:szCs w:val="22"/>
                <w:lang w:val="en-GB"/>
              </w:rPr>
              <w:t>/</w:t>
            </w:r>
            <w:r w:rsidRPr="0034232E">
              <w:rPr>
                <w:rStyle w:val="normaltextrun"/>
                <w:sz w:val="22"/>
                <w:szCs w:val="22"/>
                <w:lang w:val="en-GB"/>
              </w:rPr>
              <w:t>N   -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  <w:p w14:paraId="50DB0385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Mental Health Y/N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  <w:p w14:paraId="7D22DBEE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Financial Advice Y/N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</w:tbl>
    <w:p w14:paraId="15FA820F" w14:textId="77777777" w:rsidR="00ED6F90" w:rsidRPr="0034232E" w:rsidRDefault="00ED6F90" w:rsidP="00ED6F90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34232E">
        <w:rPr>
          <w:rStyle w:val="normaltextrun"/>
          <w:sz w:val="22"/>
          <w:szCs w:val="22"/>
          <w:lang w:val="en-GB"/>
        </w:rPr>
        <w:t>   </w:t>
      </w:r>
      <w:r w:rsidRPr="0034232E">
        <w:rPr>
          <w:rStyle w:val="eop"/>
          <w:sz w:val="22"/>
          <w:szCs w:val="22"/>
        </w:rPr>
        <w:t> </w:t>
      </w:r>
    </w:p>
    <w:p w14:paraId="465C3E88" w14:textId="77777777" w:rsidR="00ED6F90" w:rsidRPr="0034232E" w:rsidRDefault="00ED6F90" w:rsidP="00ED6F90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34232E">
        <w:rPr>
          <w:rStyle w:val="normaltextrun"/>
          <w:sz w:val="22"/>
          <w:szCs w:val="22"/>
          <w:lang w:val="en-GB"/>
        </w:rPr>
        <w:t> Interview Questions:   </w:t>
      </w:r>
      <w:r w:rsidRPr="0034232E">
        <w:rPr>
          <w:rStyle w:val="eop"/>
          <w:sz w:val="22"/>
          <w:szCs w:val="22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6741"/>
      </w:tblGrid>
      <w:tr w:rsidR="00ED6F90" w:rsidRPr="0034232E" w14:paraId="096E0AE8" w14:textId="77777777" w:rsidTr="000738CD"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D7D360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1) Unmet needs of families impacted by paediatric cancer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6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D50044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What do you feel are the needs, challenges, and currently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  <w:p w14:paraId="6377E3E1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available supports for parents, children and families impacted by paediatric cancer? 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22B1B936" w14:textId="77777777" w:rsidTr="000738CD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A51A6E" w14:textId="77777777" w:rsidR="00ED6F90" w:rsidRPr="0034232E" w:rsidRDefault="00ED6F90" w:rsidP="000738CD">
            <w:pPr>
              <w:rPr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F3D7FD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Do you feel these needs are met? If not, why?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1D939FC4" w14:textId="77777777" w:rsidTr="000738CD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1B1E38" w14:textId="77777777" w:rsidR="00ED6F90" w:rsidRPr="0034232E" w:rsidRDefault="00ED6F90" w:rsidP="000738CD">
            <w:pPr>
              <w:rPr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62F668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What additional services do you feel are needed? 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56CC2289" w14:textId="77777777" w:rsidTr="000738CD">
        <w:tc>
          <w:tcPr>
            <w:tcW w:w="234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64ED95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2) Attitudes towards Connected Health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FB3CA2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Connected health is defined as the use of smart technologies, like sensors, telehealth or electronic health records, within healthcare. It differs from other technologies in that a two-way flow of information is used. Information is gathered, analysed and then fed back to the individual. 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  <w:p w14:paraId="6E51BB9C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  <w:p w14:paraId="509748AE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With that in mind what potential use would CH offer parents, children and families impacted by paediatric cancer? 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3FFB316D" w14:textId="77777777" w:rsidTr="000738CD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55CE1D" w14:textId="77777777" w:rsidR="00ED6F90" w:rsidRPr="0034232E" w:rsidRDefault="00ED6F90" w:rsidP="000738CD">
            <w:pPr>
              <w:rPr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D12167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What currently unmet needs of parents, children and families affected by paediatric cancer could CH support?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50801285" w14:textId="77777777" w:rsidTr="000738CD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A4079A" w14:textId="77777777" w:rsidR="00ED6F90" w:rsidRPr="0034232E" w:rsidRDefault="00ED6F90" w:rsidP="000738CD">
            <w:pPr>
              <w:rPr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C47318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What barriers or limitations would there be to the use of CH?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71D11A32" w14:textId="77777777" w:rsidTr="000738CD">
        <w:tc>
          <w:tcPr>
            <w:tcW w:w="234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535800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3) Analysis of the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  <w:p w14:paraId="0463D01F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impact of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  <w:p w14:paraId="0433D9C1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the therapeutic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  <w:p w14:paraId="54358632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recreation based hospital outreach program: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6A1823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What do you feel was your child’s experience of the camp programme and if any subsequent impact following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  <w:p w14:paraId="152CC6BE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attendance was noted.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364B3F1B" w14:textId="77777777" w:rsidTr="000738CD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E6F2B0" w14:textId="77777777" w:rsidR="00ED6F90" w:rsidRPr="0034232E" w:rsidRDefault="00ED6F90" w:rsidP="000738CD">
            <w:pPr>
              <w:rPr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F933F7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What do you feel are the core features of the HOP?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17819D25" w14:textId="77777777" w:rsidTr="000738CD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C0C75F" w14:textId="77777777" w:rsidR="00ED6F90" w:rsidRPr="0034232E" w:rsidRDefault="00ED6F90" w:rsidP="000738CD">
            <w:pPr>
              <w:rPr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AD7C2D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How could HOP be improved in future?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765B00DD" w14:textId="77777777" w:rsidTr="000738CD">
        <w:trPr>
          <w:trHeight w:val="269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766344" w14:textId="77777777" w:rsidR="00ED6F90" w:rsidRPr="0034232E" w:rsidRDefault="00ED6F90" w:rsidP="000738CD">
            <w:pPr>
              <w:rPr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CB04D6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What impact do feel the following had on your Childs experience of the HOP? 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  <w:p w14:paraId="71857D7A" w14:textId="77777777" w:rsidR="00ED6F90" w:rsidRPr="0034232E" w:rsidRDefault="00ED6F90" w:rsidP="000738CD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1080" w:firstLine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Social Support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  <w:p w14:paraId="292B955A" w14:textId="77777777" w:rsidR="00ED6F90" w:rsidRPr="0034232E" w:rsidRDefault="00ED6F90" w:rsidP="000738CD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1080" w:firstLine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Therapeutic landscapes – defined as the creation of healing sense of place within an environment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  <w:p w14:paraId="080D640F" w14:textId="77777777" w:rsidR="00ED6F90" w:rsidRPr="0034232E" w:rsidRDefault="00ED6F90" w:rsidP="000738CD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ind w:left="1080" w:firstLine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Opportunity to have a break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  <w:p w14:paraId="04C43612" w14:textId="77777777" w:rsidR="00ED6F90" w:rsidRPr="0034232E" w:rsidRDefault="00ED6F90" w:rsidP="000738CD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left="1080" w:firstLine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Opportunity to engage in leisure activities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35DE472A" w14:textId="77777777" w:rsidTr="000738C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3D248F" w14:textId="77777777" w:rsidR="00ED6F90" w:rsidRPr="0034232E" w:rsidRDefault="00ED6F90" w:rsidP="000738CD">
            <w:pPr>
              <w:rPr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B0489B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How do you feel about the use of technology in HOP to date?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  <w:tr w:rsidR="00ED6F90" w:rsidRPr="0034232E" w14:paraId="1F32F9EF" w14:textId="77777777" w:rsidTr="000738C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5CDC9E" w14:textId="77777777" w:rsidR="00ED6F90" w:rsidRPr="0034232E" w:rsidRDefault="00ED6F90" w:rsidP="000738CD">
            <w:pPr>
              <w:rPr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886261" w14:textId="77777777" w:rsidR="00ED6F90" w:rsidRPr="0034232E" w:rsidRDefault="00ED6F90" w:rsidP="000738C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4232E">
              <w:rPr>
                <w:rStyle w:val="normaltextrun"/>
                <w:sz w:val="22"/>
                <w:szCs w:val="22"/>
                <w:lang w:val="en-GB"/>
              </w:rPr>
              <w:t>What impact do you feel HOP had on your children’s self-esteem?  </w:t>
            </w:r>
            <w:r w:rsidRPr="0034232E">
              <w:rPr>
                <w:rStyle w:val="eop"/>
                <w:sz w:val="22"/>
                <w:szCs w:val="22"/>
              </w:rPr>
              <w:t> </w:t>
            </w:r>
          </w:p>
        </w:tc>
      </w:tr>
    </w:tbl>
    <w:p w14:paraId="01AAFF60" w14:textId="77777777" w:rsidR="00ED6F90" w:rsidRPr="0034232E" w:rsidRDefault="00ED6F90" w:rsidP="00ED6F90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34232E">
        <w:rPr>
          <w:rStyle w:val="normaltextrun"/>
          <w:sz w:val="22"/>
          <w:szCs w:val="22"/>
          <w:lang w:val="en-GB"/>
        </w:rPr>
        <w:t>  </w:t>
      </w:r>
      <w:r w:rsidRPr="0034232E">
        <w:rPr>
          <w:rStyle w:val="eop"/>
          <w:sz w:val="22"/>
          <w:szCs w:val="22"/>
        </w:rPr>
        <w:t> </w:t>
      </w:r>
    </w:p>
    <w:p w14:paraId="1813A62C" w14:textId="77777777" w:rsidR="00ED6F90" w:rsidRPr="0034232E" w:rsidRDefault="00ED6F90" w:rsidP="00ED6F90">
      <w:pPr>
        <w:pStyle w:val="paragraph"/>
        <w:spacing w:before="0" w:beforeAutospacing="0" w:after="0" w:afterAutospacing="0"/>
        <w:ind w:left="345"/>
        <w:textAlignment w:val="baseline"/>
        <w:rPr>
          <w:sz w:val="22"/>
          <w:szCs w:val="22"/>
        </w:rPr>
      </w:pPr>
      <w:r w:rsidRPr="0034232E">
        <w:rPr>
          <w:rStyle w:val="normaltextrun"/>
          <w:sz w:val="22"/>
          <w:szCs w:val="22"/>
          <w:lang w:val="en-GB"/>
        </w:rPr>
        <w:t>  </w:t>
      </w:r>
      <w:r w:rsidRPr="0034232E">
        <w:rPr>
          <w:rStyle w:val="eop"/>
          <w:sz w:val="22"/>
          <w:szCs w:val="22"/>
        </w:rPr>
        <w:t> </w:t>
      </w:r>
    </w:p>
    <w:p w14:paraId="465E0A00" w14:textId="424CC837" w:rsidR="00A94660" w:rsidRPr="00ED6F90" w:rsidRDefault="00ED6F90" w:rsidP="00ED6F90">
      <w:pPr>
        <w:pStyle w:val="paragraph"/>
        <w:spacing w:before="0" w:beforeAutospacing="0" w:after="0" w:afterAutospacing="0"/>
        <w:ind w:left="345"/>
        <w:textAlignment w:val="baseline"/>
        <w:rPr>
          <w:sz w:val="22"/>
          <w:szCs w:val="22"/>
        </w:rPr>
      </w:pPr>
      <w:r w:rsidRPr="0034232E">
        <w:rPr>
          <w:rStyle w:val="normaltextrun"/>
          <w:sz w:val="22"/>
          <w:szCs w:val="22"/>
          <w:lang w:val="en-GB"/>
        </w:rPr>
        <w:t>  </w:t>
      </w:r>
    </w:p>
    <w:sectPr w:rsidR="00A94660" w:rsidRPr="00ED6F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A361C"/>
    <w:multiLevelType w:val="multilevel"/>
    <w:tmpl w:val="0AEAF48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4E22FD"/>
    <w:multiLevelType w:val="multilevel"/>
    <w:tmpl w:val="0CC673E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177CD"/>
    <w:multiLevelType w:val="multilevel"/>
    <w:tmpl w:val="6CD8190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5E1F1C"/>
    <w:multiLevelType w:val="multilevel"/>
    <w:tmpl w:val="6F0CB29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yMTQwtDQxNzIzMDRQ0lEKTi0uzszPAykwrAUAEe3QnCwAAAA="/>
  </w:docVars>
  <w:rsids>
    <w:rsidRoot w:val="00ED6F90"/>
    <w:rsid w:val="00A94660"/>
    <w:rsid w:val="00D51E3C"/>
    <w:rsid w:val="00ED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D6A08"/>
  <w15:chartTrackingRefBased/>
  <w15:docId w15:val="{8ED58B2A-330F-4EAC-A7E3-CC4E4CA96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F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ED6F90"/>
    <w:pPr>
      <w:spacing w:before="100" w:beforeAutospacing="1" w:after="100" w:afterAutospacing="1"/>
    </w:pPr>
    <w:rPr>
      <w:lang w:val="en-IE" w:eastAsia="en-IE"/>
    </w:rPr>
  </w:style>
  <w:style w:type="character" w:customStyle="1" w:styleId="normaltextrun">
    <w:name w:val="normaltextrun"/>
    <w:basedOn w:val="DefaultParagraphFont"/>
    <w:rsid w:val="00ED6F90"/>
  </w:style>
  <w:style w:type="character" w:customStyle="1" w:styleId="eop">
    <w:name w:val="eop"/>
    <w:basedOn w:val="DefaultParagraphFont"/>
    <w:rsid w:val="00ED6F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PATRICIA DELEMERE</dc:creator>
  <cp:keywords/>
  <dc:description/>
  <cp:lastModifiedBy>EMMA PATRICIA DELEMERE</cp:lastModifiedBy>
  <cp:revision>2</cp:revision>
  <dcterms:created xsi:type="dcterms:W3CDTF">2021-09-04T14:56:00Z</dcterms:created>
  <dcterms:modified xsi:type="dcterms:W3CDTF">2021-09-04T14:57:00Z</dcterms:modified>
</cp:coreProperties>
</file>