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89E40" w14:textId="2604202E" w:rsidR="00C07455" w:rsidRPr="005857DD" w:rsidRDefault="005857DD" w:rsidP="00C07455">
      <w:pPr>
        <w:rPr>
          <w:rFonts w:ascii="Times New Roman" w:hAnsi="Times New Roman" w:cs="Times New Roman"/>
          <w:b/>
          <w:bCs/>
          <w:lang w:val="en-US"/>
        </w:rPr>
      </w:pPr>
      <w:r w:rsidRPr="005857DD">
        <w:rPr>
          <w:rFonts w:ascii="Times New Roman" w:hAnsi="Times New Roman" w:cs="Times New Roman"/>
          <w:b/>
          <w:bCs/>
          <w:lang w:val="en-US"/>
        </w:rPr>
        <w:t>Supplementary</w:t>
      </w:r>
      <w:r>
        <w:rPr>
          <w:rFonts w:ascii="Times New Roman" w:hAnsi="Times New Roman" w:cs="Times New Roman" w:hint="eastAsia"/>
          <w:b/>
          <w:bCs/>
          <w:lang w:val="en-US"/>
        </w:rPr>
        <w:t xml:space="preserve"> </w:t>
      </w:r>
      <w:r w:rsidR="00C07455" w:rsidRPr="00C07455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 w:hint="eastAsia"/>
          <w:b/>
          <w:bCs/>
          <w:lang w:val="en-US"/>
        </w:rPr>
        <w:t>5</w:t>
      </w:r>
      <w:r w:rsidR="00C07455">
        <w:rPr>
          <w:rFonts w:ascii="Times New Roman" w:hAnsi="Times New Roman" w:cs="Times New Roman"/>
          <w:lang w:val="en-US"/>
        </w:rPr>
        <w:t xml:space="preserve"> Model Fits</w:t>
      </w:r>
    </w:p>
    <w:p w14:paraId="67CBBDE9" w14:textId="77777777" w:rsidR="00C07455" w:rsidRDefault="00C07455" w:rsidP="00C07455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1170"/>
        <w:gridCol w:w="990"/>
        <w:gridCol w:w="1080"/>
        <w:gridCol w:w="1080"/>
        <w:gridCol w:w="1350"/>
        <w:gridCol w:w="1440"/>
      </w:tblGrid>
      <w:tr w:rsidR="00C07455" w:rsidRPr="00361A7F" w14:paraId="7AF5F520" w14:textId="77777777" w:rsidTr="00262BA5">
        <w:trPr>
          <w:trHeight w:val="402"/>
        </w:trPr>
        <w:tc>
          <w:tcPr>
            <w:tcW w:w="22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E418A7C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Model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036A6DAC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Fit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right w:val="nil"/>
            </w:tcBorders>
          </w:tcPr>
          <w:p w14:paraId="24FE22EC" w14:textId="77777777" w:rsidR="00C07455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right w:val="nil"/>
            </w:tcBorders>
          </w:tcPr>
          <w:p w14:paraId="448E7D7E" w14:textId="77777777" w:rsidR="00C07455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nil"/>
              <w:right w:val="nil"/>
            </w:tcBorders>
          </w:tcPr>
          <w:p w14:paraId="297128BC" w14:textId="77777777" w:rsidR="00C07455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nil"/>
              <w:right w:val="nil"/>
            </w:tcBorders>
          </w:tcPr>
          <w:p w14:paraId="75348597" w14:textId="77777777" w:rsidR="00C07455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07455" w:rsidRPr="00361A7F" w14:paraId="15A5640D" w14:textId="77777777" w:rsidTr="00262BA5">
        <w:trPr>
          <w:trHeight w:val="321"/>
        </w:trPr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C9D5D2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1CA33F" w14:textId="77777777" w:rsidR="00C07455" w:rsidRPr="00E17D07" w:rsidRDefault="005857DD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i/>
                      </w:rPr>
                      <w:sym w:font="Symbol" w:char="F063"/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AF6614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df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6EBDDF8" w14:textId="77777777" w:rsidR="00C07455" w:rsidRPr="007F7477" w:rsidRDefault="00C07455" w:rsidP="00262BA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F747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AF2F43" w14:textId="77777777" w:rsidR="00C07455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CFI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B4F1B5" w14:textId="77777777" w:rsidR="00C07455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RMSEA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0A99AD3" w14:textId="77777777" w:rsidR="00C07455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SRMR</w:t>
            </w:r>
          </w:p>
        </w:tc>
      </w:tr>
      <w:tr w:rsidR="00C07455" w:rsidRPr="00361A7F" w14:paraId="3588BAED" w14:textId="77777777" w:rsidTr="00262BA5">
        <w:trPr>
          <w:trHeight w:val="339"/>
        </w:trPr>
        <w:tc>
          <w:tcPr>
            <w:tcW w:w="22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FC0092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Full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AE9D35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D1CEA0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F097D4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FD99B2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FE4145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0.000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21AB46E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0.000</w:t>
            </w:r>
          </w:p>
        </w:tc>
      </w:tr>
      <w:tr w:rsidR="00C07455" w:rsidRPr="00361A7F" w14:paraId="4E830D51" w14:textId="77777777" w:rsidTr="00262BA5">
        <w:trPr>
          <w:trHeight w:val="339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977DD34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Actor-only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66DFC30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683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470B7A6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3421899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9B66F62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0.9</w:t>
            </w:r>
            <w:r>
              <w:rPr>
                <w:rFonts w:ascii="Times New Roman" w:hAnsi="Times New Roman" w:cs="Times New Roman"/>
                <w:color w:val="000000" w:themeColor="text1"/>
              </w:rPr>
              <w:t>79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6DBFF96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0.07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E8D012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</w:tr>
      <w:tr w:rsidR="00C07455" w:rsidRPr="00361A7F" w14:paraId="6A3A0810" w14:textId="77777777" w:rsidTr="00262BA5">
        <w:trPr>
          <w:trHeight w:val="339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4A2C0E8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Constrained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2CF4E03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058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F098BE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A2067B9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0.02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837EE9C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.988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4C9BEAC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A4AAD3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0.069</w:t>
            </w:r>
          </w:p>
        </w:tc>
      </w:tr>
      <w:tr w:rsidR="00C07455" w:rsidRPr="00361A7F" w14:paraId="703A9719" w14:textId="77777777" w:rsidTr="00262BA5">
        <w:trPr>
          <w:trHeight w:val="36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43C7B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Parsimonious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11F62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10.956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3DF799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0924E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99F7D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0.998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8607F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A92B3" w14:textId="77777777" w:rsidR="00C07455" w:rsidRPr="00361A7F" w:rsidRDefault="00C0745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0.034</w:t>
            </w:r>
          </w:p>
        </w:tc>
      </w:tr>
    </w:tbl>
    <w:p w14:paraId="12C38229" w14:textId="77777777" w:rsidR="00C07455" w:rsidRDefault="00C07455" w:rsidP="00C074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CFI = comparative fit index, </w:t>
      </w:r>
      <w:proofErr w:type="spellStart"/>
      <w:r>
        <w:rPr>
          <w:rFonts w:ascii="Times New Roman" w:hAnsi="Times New Roman" w:cs="Times New Roman"/>
        </w:rPr>
        <w:t>df</w:t>
      </w:r>
      <w:proofErr w:type="spellEnd"/>
      <w:r>
        <w:rPr>
          <w:rFonts w:ascii="Times New Roman" w:hAnsi="Times New Roman" w:cs="Times New Roman"/>
        </w:rPr>
        <w:t xml:space="preserve"> = degree of freedom, RMSEA = root mean square error of approximation, SRMR = standard root mean square residual</w:t>
      </w:r>
    </w:p>
    <w:p w14:paraId="71651DE8" w14:textId="77777777" w:rsidR="00C07455" w:rsidRDefault="00C07455" w:rsidP="00C07455">
      <w:pPr>
        <w:rPr>
          <w:rFonts w:ascii="Times New Roman" w:hAnsi="Times New Roman" w:cs="Times New Roman"/>
        </w:rPr>
      </w:pPr>
    </w:p>
    <w:p w14:paraId="38F1C3C8" w14:textId="77777777" w:rsidR="00F65DB6" w:rsidRDefault="00F65DB6"/>
    <w:sectPr w:rsidR="00F65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55"/>
    <w:rsid w:val="000E7843"/>
    <w:rsid w:val="001E3B2B"/>
    <w:rsid w:val="00350B59"/>
    <w:rsid w:val="005857DD"/>
    <w:rsid w:val="00C07455"/>
    <w:rsid w:val="00E7232A"/>
    <w:rsid w:val="00E920E3"/>
    <w:rsid w:val="00E958D7"/>
    <w:rsid w:val="00F6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DD6DF5"/>
  <w15:chartTrackingRefBased/>
  <w15:docId w15:val="{6675CD35-A1C5-BA44-9367-466814AA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45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7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74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4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4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4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4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4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45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45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07455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455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455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45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455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45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455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074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745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4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745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074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745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074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74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4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455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074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7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98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Hongen Ma</dc:creator>
  <cp:keywords/>
  <dc:description/>
  <cp:lastModifiedBy>Hongen Ma</cp:lastModifiedBy>
  <cp:revision>2</cp:revision>
  <dcterms:created xsi:type="dcterms:W3CDTF">2024-11-17T09:12:00Z</dcterms:created>
  <dcterms:modified xsi:type="dcterms:W3CDTF">2024-11-29T11:22:00Z</dcterms:modified>
</cp:coreProperties>
</file>