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310" w:type="dxa"/>
        <w:tblLayout w:type="fixed"/>
        <w:tblLook w:val="04A0" w:firstRow="1" w:lastRow="0" w:firstColumn="1" w:lastColumn="0" w:noHBand="0" w:noVBand="1"/>
      </w:tblPr>
      <w:tblGrid>
        <w:gridCol w:w="625"/>
        <w:gridCol w:w="2970"/>
        <w:gridCol w:w="5715"/>
      </w:tblGrid>
      <w:tr w:rsidR="00D123A6" w:rsidRPr="0014122E" w14:paraId="3E9238EA" w14:textId="77777777" w:rsidTr="00430288">
        <w:trPr>
          <w:trHeight w:val="309"/>
        </w:trPr>
        <w:tc>
          <w:tcPr>
            <w:tcW w:w="625" w:type="dxa"/>
          </w:tcPr>
          <w:p w14:paraId="464C1758" w14:textId="77777777" w:rsidR="00D123A6" w:rsidRPr="0014122E" w:rsidRDefault="00D123A6" w:rsidP="00AC559F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4122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2970" w:type="dxa"/>
          </w:tcPr>
          <w:p w14:paraId="70286FAB" w14:textId="77777777" w:rsidR="00D123A6" w:rsidRPr="0014122E" w:rsidRDefault="00D123A6" w:rsidP="00AC559F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4122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Muscle </w:t>
            </w:r>
          </w:p>
        </w:tc>
        <w:tc>
          <w:tcPr>
            <w:tcW w:w="5715" w:type="dxa"/>
          </w:tcPr>
          <w:p w14:paraId="6F4B809F" w14:textId="77777777" w:rsidR="00D123A6" w:rsidRPr="0014122E" w:rsidRDefault="00D123A6" w:rsidP="00AC559F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4122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Tensing Instruction </w:t>
            </w:r>
          </w:p>
        </w:tc>
      </w:tr>
      <w:tr w:rsidR="00D123A6" w:rsidRPr="0014122E" w14:paraId="7E6F4A0D" w14:textId="77777777" w:rsidTr="00430288">
        <w:trPr>
          <w:trHeight w:val="309"/>
        </w:trPr>
        <w:tc>
          <w:tcPr>
            <w:tcW w:w="625" w:type="dxa"/>
          </w:tcPr>
          <w:p w14:paraId="0A9E4B3E" w14:textId="77777777" w:rsidR="00D123A6" w:rsidRPr="0014122E" w:rsidRDefault="00D123A6" w:rsidP="00AC559F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4122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70" w:type="dxa"/>
          </w:tcPr>
          <w:p w14:paraId="75B94204" w14:textId="77777777" w:rsidR="00D123A6" w:rsidRPr="0014122E" w:rsidRDefault="00D123A6" w:rsidP="00AC559F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4122E">
              <w:rPr>
                <w:rFonts w:ascii="Times New Roman" w:hAnsi="Times New Roman" w:cs="Times New Roman"/>
                <w:sz w:val="24"/>
                <w:szCs w:val="24"/>
              </w:rPr>
              <w:t>Forehead</w:t>
            </w:r>
          </w:p>
        </w:tc>
        <w:tc>
          <w:tcPr>
            <w:tcW w:w="5715" w:type="dxa"/>
          </w:tcPr>
          <w:p w14:paraId="65BC289F" w14:textId="77777777" w:rsidR="00D123A6" w:rsidRPr="0014122E" w:rsidRDefault="00D123A6" w:rsidP="00AC559F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4122E">
              <w:rPr>
                <w:rFonts w:ascii="Times New Roman" w:hAnsi="Times New Roman" w:cs="Times New Roman"/>
                <w:sz w:val="24"/>
                <w:szCs w:val="24"/>
              </w:rPr>
              <w:t>Lift eyebrows as high as</w:t>
            </w:r>
            <w:r w:rsidRPr="0014122E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 w:rsidRPr="0014122E">
              <w:rPr>
                <w:rFonts w:ascii="Times New Roman" w:hAnsi="Times New Roman" w:cs="Times New Roman"/>
                <w:sz w:val="24"/>
                <w:szCs w:val="24"/>
              </w:rPr>
              <w:t xml:space="preserve">possible </w:t>
            </w:r>
          </w:p>
        </w:tc>
      </w:tr>
      <w:tr w:rsidR="00D123A6" w:rsidRPr="0014122E" w14:paraId="56B3563C" w14:textId="77777777" w:rsidTr="00430288">
        <w:trPr>
          <w:trHeight w:val="618"/>
        </w:trPr>
        <w:tc>
          <w:tcPr>
            <w:tcW w:w="625" w:type="dxa"/>
          </w:tcPr>
          <w:p w14:paraId="0E78E351" w14:textId="77777777" w:rsidR="00D123A6" w:rsidRPr="0014122E" w:rsidRDefault="00D123A6" w:rsidP="00AC559F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4122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970" w:type="dxa"/>
          </w:tcPr>
          <w:p w14:paraId="4EB54103" w14:textId="77777777" w:rsidR="00D123A6" w:rsidRPr="0014122E" w:rsidRDefault="00D123A6" w:rsidP="00AC559F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412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Eyes and nose </w:t>
            </w:r>
          </w:p>
        </w:tc>
        <w:tc>
          <w:tcPr>
            <w:tcW w:w="5715" w:type="dxa"/>
          </w:tcPr>
          <w:p w14:paraId="07BC1D0E" w14:textId="77777777" w:rsidR="00D123A6" w:rsidRPr="0014122E" w:rsidRDefault="00D123A6" w:rsidP="00AC559F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4122E">
              <w:rPr>
                <w:rFonts w:ascii="Times New Roman" w:hAnsi="Times New Roman" w:cs="Times New Roman"/>
                <w:sz w:val="24"/>
                <w:szCs w:val="24"/>
              </w:rPr>
              <w:t>Closing eyes tightly and squinting and wrinkling</w:t>
            </w:r>
            <w:r w:rsidRPr="0014122E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 w:rsidRPr="0014122E">
              <w:rPr>
                <w:rFonts w:ascii="Times New Roman" w:hAnsi="Times New Roman" w:cs="Times New Roman"/>
                <w:sz w:val="24"/>
                <w:szCs w:val="24"/>
              </w:rPr>
              <w:t>nose at the same time.</w:t>
            </w:r>
          </w:p>
        </w:tc>
      </w:tr>
      <w:tr w:rsidR="00D123A6" w:rsidRPr="0014122E" w14:paraId="17B0457A" w14:textId="77777777" w:rsidTr="00430288">
        <w:trPr>
          <w:trHeight w:val="618"/>
        </w:trPr>
        <w:tc>
          <w:tcPr>
            <w:tcW w:w="625" w:type="dxa"/>
          </w:tcPr>
          <w:p w14:paraId="390025D2" w14:textId="77777777" w:rsidR="00D123A6" w:rsidRPr="0014122E" w:rsidRDefault="00D123A6" w:rsidP="00AC559F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4122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970" w:type="dxa"/>
          </w:tcPr>
          <w:p w14:paraId="55B7C3F4" w14:textId="77777777" w:rsidR="00D123A6" w:rsidRPr="0014122E" w:rsidRDefault="00D123A6" w:rsidP="00AC559F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412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Mouth and jaw </w:t>
            </w:r>
          </w:p>
        </w:tc>
        <w:tc>
          <w:tcPr>
            <w:tcW w:w="5715" w:type="dxa"/>
          </w:tcPr>
          <w:p w14:paraId="45D1AB95" w14:textId="77777777" w:rsidR="00D123A6" w:rsidRPr="0014122E" w:rsidRDefault="00D123A6" w:rsidP="00AC559F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4122E">
              <w:rPr>
                <w:rFonts w:ascii="Times New Roman" w:hAnsi="Times New Roman" w:cs="Times New Roman"/>
                <w:sz w:val="24"/>
                <w:szCs w:val="24"/>
              </w:rPr>
              <w:t>Bite hard and pull</w:t>
            </w:r>
            <w:r w:rsidRPr="0014122E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 w:rsidRPr="0014122E">
              <w:rPr>
                <w:rFonts w:ascii="Times New Roman" w:hAnsi="Times New Roman" w:cs="Times New Roman"/>
                <w:sz w:val="24"/>
                <w:szCs w:val="24"/>
              </w:rPr>
              <w:t>back the corners of the mouth</w:t>
            </w:r>
          </w:p>
        </w:tc>
      </w:tr>
      <w:tr w:rsidR="00D123A6" w:rsidRPr="0014122E" w14:paraId="44B733F4" w14:textId="77777777" w:rsidTr="00430288">
        <w:trPr>
          <w:trHeight w:val="618"/>
        </w:trPr>
        <w:tc>
          <w:tcPr>
            <w:tcW w:w="625" w:type="dxa"/>
          </w:tcPr>
          <w:p w14:paraId="606624B2" w14:textId="77777777" w:rsidR="00D123A6" w:rsidRPr="0014122E" w:rsidRDefault="00D123A6" w:rsidP="00AC559F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4122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970" w:type="dxa"/>
          </w:tcPr>
          <w:p w14:paraId="499AB687" w14:textId="77777777" w:rsidR="00D123A6" w:rsidRPr="0014122E" w:rsidRDefault="00D123A6" w:rsidP="00AC559F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412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Neck </w:t>
            </w:r>
          </w:p>
        </w:tc>
        <w:tc>
          <w:tcPr>
            <w:tcW w:w="5715" w:type="dxa"/>
          </w:tcPr>
          <w:p w14:paraId="2A66CC45" w14:textId="77777777" w:rsidR="00D123A6" w:rsidRPr="0014122E" w:rsidRDefault="00D123A6" w:rsidP="00AC559F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4122E">
              <w:rPr>
                <w:rFonts w:ascii="Times New Roman" w:eastAsia="Times New Roman" w:hAnsi="Times New Roman" w:cs="Times New Roman"/>
                <w:sz w:val="24"/>
                <w:szCs w:val="24"/>
              </w:rPr>
              <w:t>Pull the chin downward toward the chest and, at the same time, try to prevent it from actually touching the chest.</w:t>
            </w:r>
          </w:p>
        </w:tc>
      </w:tr>
      <w:tr w:rsidR="00D123A6" w:rsidRPr="0014122E" w14:paraId="18337FF2" w14:textId="77777777" w:rsidTr="00430288">
        <w:trPr>
          <w:trHeight w:val="467"/>
        </w:trPr>
        <w:tc>
          <w:tcPr>
            <w:tcW w:w="625" w:type="dxa"/>
          </w:tcPr>
          <w:p w14:paraId="4350FD05" w14:textId="77777777" w:rsidR="00D123A6" w:rsidRPr="0014122E" w:rsidRDefault="00D123A6" w:rsidP="00AC559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22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0" w:type="dxa"/>
          </w:tcPr>
          <w:p w14:paraId="15077971" w14:textId="77777777" w:rsidR="00D123A6" w:rsidRPr="0014122E" w:rsidRDefault="00D123A6" w:rsidP="00AC559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22E">
              <w:rPr>
                <w:rFonts w:ascii="Times New Roman" w:hAnsi="Times New Roman" w:cs="Times New Roman"/>
                <w:sz w:val="24"/>
                <w:szCs w:val="24"/>
              </w:rPr>
              <w:t>Dominant</w:t>
            </w:r>
            <w:r w:rsidRPr="0014122E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hand and forearm</w:t>
            </w:r>
          </w:p>
        </w:tc>
        <w:tc>
          <w:tcPr>
            <w:tcW w:w="5715" w:type="dxa"/>
          </w:tcPr>
          <w:p w14:paraId="2BB34A3B" w14:textId="77777777" w:rsidR="00D123A6" w:rsidRPr="0014122E" w:rsidRDefault="00D123A6" w:rsidP="00AC559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22E">
              <w:rPr>
                <w:rFonts w:ascii="Times New Roman" w:hAnsi="Times New Roman" w:cs="Times New Roman"/>
                <w:sz w:val="24"/>
                <w:szCs w:val="24"/>
              </w:rPr>
              <w:t>Make</w:t>
            </w:r>
            <w:r w:rsidRPr="0014122E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 w:rsidRPr="0014122E">
              <w:rPr>
                <w:rFonts w:ascii="Times New Roman" w:hAnsi="Times New Roman" w:cs="Times New Roman"/>
                <w:sz w:val="24"/>
                <w:szCs w:val="24"/>
              </w:rPr>
              <w:t>tight fist</w:t>
            </w:r>
          </w:p>
        </w:tc>
      </w:tr>
      <w:tr w:rsidR="00D123A6" w:rsidRPr="0014122E" w14:paraId="0DC74707" w14:textId="77777777" w:rsidTr="00430288">
        <w:trPr>
          <w:trHeight w:val="618"/>
        </w:trPr>
        <w:tc>
          <w:tcPr>
            <w:tcW w:w="625" w:type="dxa"/>
          </w:tcPr>
          <w:p w14:paraId="0AC01779" w14:textId="77777777" w:rsidR="00D123A6" w:rsidRPr="0014122E" w:rsidRDefault="00D123A6" w:rsidP="00AC559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22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0" w:type="dxa"/>
          </w:tcPr>
          <w:p w14:paraId="0651250C" w14:textId="77777777" w:rsidR="00D123A6" w:rsidRPr="0014122E" w:rsidRDefault="00D123A6" w:rsidP="00AC559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22E">
              <w:rPr>
                <w:rFonts w:ascii="Times New Roman" w:hAnsi="Times New Roman" w:cs="Times New Roman"/>
                <w:sz w:val="24"/>
                <w:szCs w:val="24"/>
              </w:rPr>
              <w:t>Dominant</w:t>
            </w:r>
            <w:r w:rsidRPr="0014122E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biceps</w:t>
            </w:r>
          </w:p>
        </w:tc>
        <w:tc>
          <w:tcPr>
            <w:tcW w:w="5715" w:type="dxa"/>
          </w:tcPr>
          <w:p w14:paraId="1057A7A6" w14:textId="77777777" w:rsidR="00D123A6" w:rsidRPr="0014122E" w:rsidRDefault="00D123A6" w:rsidP="00AC559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22E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14122E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ull and press the elbow inward toward the body</w:t>
            </w:r>
          </w:p>
        </w:tc>
      </w:tr>
      <w:tr w:rsidR="00D123A6" w:rsidRPr="0014122E" w14:paraId="00CCB3E0" w14:textId="77777777" w:rsidTr="00430288">
        <w:trPr>
          <w:trHeight w:val="728"/>
        </w:trPr>
        <w:tc>
          <w:tcPr>
            <w:tcW w:w="625" w:type="dxa"/>
          </w:tcPr>
          <w:p w14:paraId="30FC821A" w14:textId="77777777" w:rsidR="00D123A6" w:rsidRPr="0014122E" w:rsidRDefault="00D123A6" w:rsidP="00AC559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2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970" w:type="dxa"/>
          </w:tcPr>
          <w:p w14:paraId="6217FFE0" w14:textId="77777777" w:rsidR="00D123A6" w:rsidRPr="0014122E" w:rsidRDefault="00D123A6" w:rsidP="00AC559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22E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Non</w:t>
            </w:r>
            <w:r w:rsidRPr="001412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122E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dominant hand and forearm</w:t>
            </w:r>
          </w:p>
        </w:tc>
        <w:tc>
          <w:tcPr>
            <w:tcW w:w="5715" w:type="dxa"/>
          </w:tcPr>
          <w:p w14:paraId="605D9291" w14:textId="77777777" w:rsidR="00D123A6" w:rsidRPr="0014122E" w:rsidRDefault="00D123A6" w:rsidP="00AC559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22E">
              <w:rPr>
                <w:rFonts w:ascii="Times New Roman" w:hAnsi="Times New Roman" w:cs="Times New Roman"/>
                <w:sz w:val="24"/>
                <w:szCs w:val="24"/>
              </w:rPr>
              <w:t>Make</w:t>
            </w:r>
            <w:r w:rsidRPr="0014122E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 w:rsidRPr="0014122E">
              <w:rPr>
                <w:rFonts w:ascii="Times New Roman" w:hAnsi="Times New Roman" w:cs="Times New Roman"/>
                <w:sz w:val="24"/>
                <w:szCs w:val="24"/>
              </w:rPr>
              <w:t>tight fist</w:t>
            </w:r>
          </w:p>
        </w:tc>
      </w:tr>
      <w:tr w:rsidR="00D123A6" w:rsidRPr="0014122E" w14:paraId="22D96AD1" w14:textId="77777777" w:rsidTr="00430288">
        <w:trPr>
          <w:trHeight w:val="512"/>
        </w:trPr>
        <w:tc>
          <w:tcPr>
            <w:tcW w:w="625" w:type="dxa"/>
          </w:tcPr>
          <w:p w14:paraId="481D3AC4" w14:textId="77777777" w:rsidR="00D123A6" w:rsidRPr="0014122E" w:rsidRDefault="00D123A6" w:rsidP="00AC559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2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970" w:type="dxa"/>
          </w:tcPr>
          <w:p w14:paraId="2464595B" w14:textId="77777777" w:rsidR="00D123A6" w:rsidRPr="0014122E" w:rsidRDefault="00D123A6" w:rsidP="00AC559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22E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Non</w:t>
            </w:r>
            <w:r w:rsidRPr="001412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122E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dominant biceps</w:t>
            </w:r>
          </w:p>
        </w:tc>
        <w:tc>
          <w:tcPr>
            <w:tcW w:w="5715" w:type="dxa"/>
          </w:tcPr>
          <w:p w14:paraId="707064D6" w14:textId="77777777" w:rsidR="00D123A6" w:rsidRPr="0014122E" w:rsidRDefault="00D123A6" w:rsidP="00AC559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22E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14122E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ull and press the elbow inward toward the body</w:t>
            </w:r>
          </w:p>
        </w:tc>
      </w:tr>
      <w:tr w:rsidR="00D123A6" w:rsidRPr="0014122E" w14:paraId="65F2EAD5" w14:textId="77777777" w:rsidTr="00430288">
        <w:trPr>
          <w:trHeight w:val="998"/>
        </w:trPr>
        <w:tc>
          <w:tcPr>
            <w:tcW w:w="625" w:type="dxa"/>
          </w:tcPr>
          <w:p w14:paraId="09E39E2F" w14:textId="77777777" w:rsidR="00D123A6" w:rsidRPr="0014122E" w:rsidRDefault="00D123A6" w:rsidP="00AC559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2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2970" w:type="dxa"/>
          </w:tcPr>
          <w:p w14:paraId="7C3824C5" w14:textId="77777777" w:rsidR="00D123A6" w:rsidRPr="0014122E" w:rsidRDefault="00D123A6" w:rsidP="00AC559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22E">
              <w:rPr>
                <w:rFonts w:ascii="Times New Roman" w:hAnsi="Times New Roman" w:cs="Times New Roman"/>
                <w:sz w:val="24"/>
                <w:szCs w:val="24"/>
              </w:rPr>
              <w:t>Chest, shoulders, and upper back</w:t>
            </w:r>
          </w:p>
        </w:tc>
        <w:tc>
          <w:tcPr>
            <w:tcW w:w="5715" w:type="dxa"/>
          </w:tcPr>
          <w:p w14:paraId="21EB9654" w14:textId="77777777" w:rsidR="00D123A6" w:rsidRPr="0014122E" w:rsidRDefault="00D123A6" w:rsidP="00AC559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22E">
              <w:rPr>
                <w:rFonts w:ascii="Times New Roman" w:eastAsia="Times New Roman" w:hAnsi="Times New Roman" w:cs="Times New Roman"/>
                <w:sz w:val="24"/>
                <w:szCs w:val="24"/>
              </w:rPr>
              <w:t>Taking a deep breath,</w:t>
            </w:r>
            <w:r w:rsidRPr="0014122E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 w:rsidRPr="0014122E">
              <w:rPr>
                <w:rFonts w:ascii="Times New Roman" w:eastAsia="Times New Roman" w:hAnsi="Times New Roman" w:cs="Times New Roman"/>
                <w:sz w:val="24"/>
                <w:szCs w:val="24"/>
              </w:rPr>
              <w:t>hold it, and at the same time, pull the shoulders back and try to make the shoulder blades touch</w:t>
            </w:r>
          </w:p>
        </w:tc>
      </w:tr>
      <w:tr w:rsidR="00D123A6" w:rsidRPr="0014122E" w14:paraId="78612AA5" w14:textId="77777777" w:rsidTr="00430288">
        <w:trPr>
          <w:trHeight w:val="294"/>
        </w:trPr>
        <w:tc>
          <w:tcPr>
            <w:tcW w:w="625" w:type="dxa"/>
          </w:tcPr>
          <w:p w14:paraId="3327D0CF" w14:textId="77777777" w:rsidR="00D123A6" w:rsidRPr="0014122E" w:rsidRDefault="00D123A6" w:rsidP="00AC559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2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970" w:type="dxa"/>
          </w:tcPr>
          <w:p w14:paraId="19827077" w14:textId="77777777" w:rsidR="00D123A6" w:rsidRPr="0014122E" w:rsidRDefault="00D123A6" w:rsidP="00AC559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22E">
              <w:rPr>
                <w:rFonts w:ascii="Times New Roman" w:hAnsi="Times New Roman" w:cs="Times New Roman"/>
                <w:sz w:val="24"/>
                <w:szCs w:val="24"/>
              </w:rPr>
              <w:t>Abdomen</w:t>
            </w:r>
          </w:p>
        </w:tc>
        <w:tc>
          <w:tcPr>
            <w:tcW w:w="5715" w:type="dxa"/>
          </w:tcPr>
          <w:p w14:paraId="62E7F9A5" w14:textId="77777777" w:rsidR="00D123A6" w:rsidRPr="0014122E" w:rsidRDefault="00D123A6" w:rsidP="00AC559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22E">
              <w:rPr>
                <w:rFonts w:ascii="Times New Roman" w:eastAsia="Times New Roman" w:hAnsi="Times New Roman" w:cs="Times New Roman"/>
                <w:sz w:val="24"/>
                <w:szCs w:val="24"/>
              </w:rPr>
              <w:t>Take a deep breath and tighten the abdomen as much as you can</w:t>
            </w:r>
          </w:p>
        </w:tc>
      </w:tr>
      <w:tr w:rsidR="00D123A6" w:rsidRPr="0014122E" w14:paraId="2CBAB85B" w14:textId="77777777" w:rsidTr="00430288">
        <w:trPr>
          <w:trHeight w:val="503"/>
        </w:trPr>
        <w:tc>
          <w:tcPr>
            <w:tcW w:w="625" w:type="dxa"/>
          </w:tcPr>
          <w:p w14:paraId="42ADF7DF" w14:textId="77777777" w:rsidR="00D123A6" w:rsidRPr="0014122E" w:rsidRDefault="00D123A6" w:rsidP="00AC559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22E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970" w:type="dxa"/>
          </w:tcPr>
          <w:p w14:paraId="270B10A3" w14:textId="77777777" w:rsidR="00D123A6" w:rsidRPr="0014122E" w:rsidRDefault="00D123A6" w:rsidP="00AC559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22E">
              <w:rPr>
                <w:rFonts w:ascii="Times New Roman" w:hAnsi="Times New Roman" w:cs="Times New Roman"/>
                <w:sz w:val="24"/>
                <w:szCs w:val="24"/>
              </w:rPr>
              <w:t>Dominant</w:t>
            </w:r>
            <w:r w:rsidRPr="001412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the </w:t>
            </w:r>
            <w:r w:rsidRPr="0014122E">
              <w:rPr>
                <w:rFonts w:ascii="Times New Roman" w:hAnsi="Times New Roman" w:cs="Times New Roman"/>
                <w:sz w:val="24"/>
                <w:szCs w:val="24"/>
              </w:rPr>
              <w:t>upper leg</w:t>
            </w:r>
          </w:p>
        </w:tc>
        <w:tc>
          <w:tcPr>
            <w:tcW w:w="5715" w:type="dxa"/>
          </w:tcPr>
          <w:p w14:paraId="3F9E088C" w14:textId="77777777" w:rsidR="00D123A6" w:rsidRPr="0014122E" w:rsidRDefault="00D123A6" w:rsidP="00AC559F">
            <w:pPr>
              <w:spacing w:line="276" w:lineRule="auto"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  <w:r w:rsidRPr="0014122E">
              <w:rPr>
                <w:rFonts w:ascii="Times New Roman" w:eastAsia="Times New Roman" w:hAnsi="Times New Roman" w:cs="Times New Roman"/>
                <w:sz w:val="24"/>
                <w:szCs w:val="24"/>
              </w:rPr>
              <w:t>Lift the leg a little bit</w:t>
            </w:r>
          </w:p>
        </w:tc>
      </w:tr>
      <w:tr w:rsidR="00D123A6" w:rsidRPr="0014122E" w14:paraId="364EF226" w14:textId="77777777" w:rsidTr="00430288">
        <w:trPr>
          <w:trHeight w:val="618"/>
        </w:trPr>
        <w:tc>
          <w:tcPr>
            <w:tcW w:w="625" w:type="dxa"/>
          </w:tcPr>
          <w:p w14:paraId="123F3834" w14:textId="77777777" w:rsidR="00D123A6" w:rsidRPr="0014122E" w:rsidRDefault="00D123A6" w:rsidP="00AC559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22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0" w:type="dxa"/>
          </w:tcPr>
          <w:p w14:paraId="1E5BDEC3" w14:textId="77777777" w:rsidR="00D123A6" w:rsidRPr="0014122E" w:rsidRDefault="00D123A6" w:rsidP="00AC559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22E">
              <w:rPr>
                <w:rFonts w:ascii="Times New Roman" w:hAnsi="Times New Roman" w:cs="Times New Roman"/>
                <w:sz w:val="24"/>
                <w:szCs w:val="24"/>
              </w:rPr>
              <w:t>Dominant</w:t>
            </w:r>
            <w:r w:rsidRPr="001412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calf </w:t>
            </w:r>
          </w:p>
        </w:tc>
        <w:tc>
          <w:tcPr>
            <w:tcW w:w="5715" w:type="dxa"/>
          </w:tcPr>
          <w:p w14:paraId="7E23966E" w14:textId="77777777" w:rsidR="00D123A6" w:rsidRPr="0014122E" w:rsidRDefault="00D123A6" w:rsidP="00AC559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22E">
              <w:rPr>
                <w:rFonts w:ascii="Times New Roman" w:hAnsi="Times New Roman" w:cs="Times New Roman"/>
                <w:sz w:val="24"/>
                <w:szCs w:val="24"/>
              </w:rPr>
              <w:t>Pull the toes upward toward</w:t>
            </w:r>
            <w:r w:rsidRPr="0014122E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the </w:t>
            </w:r>
            <w:r w:rsidRPr="0014122E">
              <w:rPr>
                <w:rFonts w:ascii="Times New Roman" w:hAnsi="Times New Roman" w:cs="Times New Roman"/>
                <w:sz w:val="24"/>
                <w:szCs w:val="24"/>
              </w:rPr>
              <w:t>head</w:t>
            </w:r>
          </w:p>
        </w:tc>
      </w:tr>
      <w:tr w:rsidR="00D123A6" w:rsidRPr="0014122E" w14:paraId="13FE6EE7" w14:textId="77777777" w:rsidTr="00430288">
        <w:trPr>
          <w:trHeight w:val="618"/>
        </w:trPr>
        <w:tc>
          <w:tcPr>
            <w:tcW w:w="625" w:type="dxa"/>
          </w:tcPr>
          <w:p w14:paraId="0DAC5CC5" w14:textId="77777777" w:rsidR="00D123A6" w:rsidRPr="0014122E" w:rsidRDefault="00D123A6" w:rsidP="00AC559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22E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0" w:type="dxa"/>
          </w:tcPr>
          <w:p w14:paraId="286FB78D" w14:textId="77777777" w:rsidR="00D123A6" w:rsidRPr="0014122E" w:rsidRDefault="00D123A6" w:rsidP="00AC559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22E">
              <w:rPr>
                <w:rFonts w:ascii="Times New Roman" w:hAnsi="Times New Roman" w:cs="Times New Roman"/>
                <w:sz w:val="24"/>
                <w:szCs w:val="24"/>
              </w:rPr>
              <w:t>Dominant</w:t>
            </w:r>
            <w:r w:rsidRPr="001412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foot</w:t>
            </w:r>
          </w:p>
        </w:tc>
        <w:tc>
          <w:tcPr>
            <w:tcW w:w="5715" w:type="dxa"/>
          </w:tcPr>
          <w:p w14:paraId="427B6C81" w14:textId="77777777" w:rsidR="00D123A6" w:rsidRPr="0014122E" w:rsidRDefault="00D123A6" w:rsidP="00AC559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14122E">
              <w:rPr>
                <w:rFonts w:ascii="Times New Roman" w:eastAsia="Times New Roman" w:hAnsi="Times New Roman" w:cs="Times New Roman"/>
                <w:sz w:val="24"/>
                <w:szCs w:val="24"/>
              </w:rPr>
              <w:t>Point the toes, turn your foot inward, and at the same time, curl the toes.</w:t>
            </w:r>
            <w:r w:rsidRPr="0014122E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(not more than 5 seconds</w:t>
            </w:r>
            <w:r w:rsidRPr="0014122E">
              <w:rPr>
                <w:rFonts w:ascii="Times New Roman" w:hAnsi="Times New Roman" w:cs="Times New Roman"/>
                <w:sz w:val="24"/>
                <w:szCs w:val="24"/>
              </w:rPr>
              <w:t xml:space="preserve"> to prevent cramps</w:t>
            </w:r>
            <w:r w:rsidRPr="0014122E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)</w:t>
            </w:r>
          </w:p>
        </w:tc>
      </w:tr>
      <w:tr w:rsidR="00D123A6" w:rsidRPr="0014122E" w14:paraId="46F79068" w14:textId="77777777" w:rsidTr="00430288">
        <w:trPr>
          <w:trHeight w:val="467"/>
        </w:trPr>
        <w:tc>
          <w:tcPr>
            <w:tcW w:w="625" w:type="dxa"/>
          </w:tcPr>
          <w:p w14:paraId="22F145D3" w14:textId="77777777" w:rsidR="00D123A6" w:rsidRPr="0014122E" w:rsidRDefault="00D123A6" w:rsidP="00AC559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22E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0" w:type="dxa"/>
          </w:tcPr>
          <w:p w14:paraId="1D106215" w14:textId="77777777" w:rsidR="00D123A6" w:rsidRPr="0014122E" w:rsidRDefault="00D123A6" w:rsidP="00AC559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22E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Nondominant</w:t>
            </w:r>
            <w:r w:rsidRPr="001412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4122E">
              <w:rPr>
                <w:rFonts w:ascii="Times New Roman" w:hAnsi="Times New Roman" w:cs="Times New Roman"/>
                <w:sz w:val="24"/>
                <w:szCs w:val="24"/>
              </w:rPr>
              <w:t>upper leg</w:t>
            </w:r>
          </w:p>
        </w:tc>
        <w:tc>
          <w:tcPr>
            <w:tcW w:w="5715" w:type="dxa"/>
          </w:tcPr>
          <w:p w14:paraId="53A6F450" w14:textId="77777777" w:rsidR="00D123A6" w:rsidRPr="0014122E" w:rsidRDefault="00D123A6" w:rsidP="00AC559F">
            <w:pPr>
              <w:spacing w:line="276" w:lineRule="auto"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  <w:r w:rsidRPr="0014122E">
              <w:rPr>
                <w:rFonts w:ascii="Times New Roman" w:eastAsia="Times New Roman" w:hAnsi="Times New Roman" w:cs="Times New Roman"/>
                <w:sz w:val="24"/>
                <w:szCs w:val="24"/>
              </w:rPr>
              <w:t>Lift the leg a little bit</w:t>
            </w:r>
          </w:p>
        </w:tc>
      </w:tr>
      <w:tr w:rsidR="00D123A6" w:rsidRPr="0014122E" w14:paraId="29616303" w14:textId="77777777" w:rsidTr="00430288">
        <w:trPr>
          <w:trHeight w:val="440"/>
        </w:trPr>
        <w:tc>
          <w:tcPr>
            <w:tcW w:w="625" w:type="dxa"/>
          </w:tcPr>
          <w:p w14:paraId="226BBC7A" w14:textId="77777777" w:rsidR="00D123A6" w:rsidRPr="0014122E" w:rsidRDefault="00D123A6" w:rsidP="00AC559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2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2970" w:type="dxa"/>
          </w:tcPr>
          <w:p w14:paraId="1A2A4DDE" w14:textId="77777777" w:rsidR="00D123A6" w:rsidRPr="0014122E" w:rsidRDefault="00D123A6" w:rsidP="00AC559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22E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Non</w:t>
            </w:r>
            <w:r w:rsidRPr="001412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122E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dominant</w:t>
            </w:r>
            <w:r w:rsidRPr="001412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calf </w:t>
            </w:r>
          </w:p>
        </w:tc>
        <w:tc>
          <w:tcPr>
            <w:tcW w:w="5715" w:type="dxa"/>
          </w:tcPr>
          <w:p w14:paraId="09840931" w14:textId="77777777" w:rsidR="00D123A6" w:rsidRPr="0014122E" w:rsidRDefault="00D123A6" w:rsidP="00AC559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22E">
              <w:rPr>
                <w:rFonts w:ascii="Times New Roman" w:hAnsi="Times New Roman" w:cs="Times New Roman"/>
                <w:sz w:val="24"/>
                <w:szCs w:val="24"/>
              </w:rPr>
              <w:t>Pull the toes upward toward</w:t>
            </w:r>
            <w:r w:rsidRPr="0014122E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the </w:t>
            </w:r>
            <w:r w:rsidRPr="0014122E">
              <w:rPr>
                <w:rFonts w:ascii="Times New Roman" w:hAnsi="Times New Roman" w:cs="Times New Roman"/>
                <w:sz w:val="24"/>
                <w:szCs w:val="24"/>
              </w:rPr>
              <w:t>head</w:t>
            </w:r>
          </w:p>
        </w:tc>
      </w:tr>
      <w:tr w:rsidR="00D123A6" w:rsidRPr="0014122E" w14:paraId="6E86C158" w14:textId="77777777" w:rsidTr="00430288">
        <w:trPr>
          <w:trHeight w:val="928"/>
        </w:trPr>
        <w:tc>
          <w:tcPr>
            <w:tcW w:w="625" w:type="dxa"/>
          </w:tcPr>
          <w:p w14:paraId="18202523" w14:textId="77777777" w:rsidR="00D123A6" w:rsidRPr="0014122E" w:rsidRDefault="00D123A6" w:rsidP="00AC559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2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2970" w:type="dxa"/>
          </w:tcPr>
          <w:p w14:paraId="243D684A" w14:textId="77777777" w:rsidR="00D123A6" w:rsidRPr="0014122E" w:rsidRDefault="00D123A6" w:rsidP="00AC559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22E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Non</w:t>
            </w:r>
            <w:r w:rsidRPr="001412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122E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dominant</w:t>
            </w:r>
            <w:r w:rsidRPr="001412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foot</w:t>
            </w:r>
          </w:p>
        </w:tc>
        <w:tc>
          <w:tcPr>
            <w:tcW w:w="5715" w:type="dxa"/>
          </w:tcPr>
          <w:p w14:paraId="5D85BBE9" w14:textId="77777777" w:rsidR="00D123A6" w:rsidRPr="0014122E" w:rsidRDefault="00D123A6" w:rsidP="00AC559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14122E">
              <w:rPr>
                <w:rFonts w:ascii="Times New Roman" w:eastAsia="Times New Roman" w:hAnsi="Times New Roman" w:cs="Times New Roman"/>
                <w:sz w:val="24"/>
                <w:szCs w:val="24"/>
              </w:rPr>
              <w:t>Point the toes, turn your foot inward, and at the same time, curl the toes.</w:t>
            </w:r>
            <w:r w:rsidRPr="0014122E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(not more than 5 seconds</w:t>
            </w:r>
            <w:r w:rsidRPr="0014122E">
              <w:rPr>
                <w:rFonts w:ascii="Times New Roman" w:hAnsi="Times New Roman" w:cs="Times New Roman"/>
                <w:sz w:val="24"/>
                <w:szCs w:val="24"/>
              </w:rPr>
              <w:t xml:space="preserve"> to prevent cramps</w:t>
            </w:r>
            <w:r w:rsidRPr="0014122E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)</w:t>
            </w:r>
          </w:p>
        </w:tc>
      </w:tr>
    </w:tbl>
    <w:p w14:paraId="041FCA82" w14:textId="77777777" w:rsidR="00434836" w:rsidRDefault="00434836"/>
    <w:sectPr w:rsidR="00434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GzMDc2szSwNDMwNDFQ0lEKTi0uzszPAykwrAUA2KUm8CwAAAA="/>
  </w:docVars>
  <w:rsids>
    <w:rsidRoot w:val="00A724F8"/>
    <w:rsid w:val="000C2E3D"/>
    <w:rsid w:val="00151F67"/>
    <w:rsid w:val="001A4FD8"/>
    <w:rsid w:val="003075B4"/>
    <w:rsid w:val="00430288"/>
    <w:rsid w:val="00434836"/>
    <w:rsid w:val="0073042E"/>
    <w:rsid w:val="008B4837"/>
    <w:rsid w:val="00940508"/>
    <w:rsid w:val="00A368BD"/>
    <w:rsid w:val="00A724F8"/>
    <w:rsid w:val="00B07391"/>
    <w:rsid w:val="00D123A6"/>
    <w:rsid w:val="00F75E45"/>
    <w:rsid w:val="00F9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962C5"/>
  <w15:chartTrackingRefBased/>
  <w15:docId w15:val="{A8EB812D-CB08-45E5-9EC7-D9C8168A8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3A6"/>
    <w:rPr>
      <w:rFonts w:eastAsia="SimSun"/>
      <w:kern w:val="0"/>
      <w:lang w:val="en-HK"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7391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kern w:val="2"/>
      <w:sz w:val="24"/>
      <w:szCs w:val="32"/>
      <w:lang w:val="en-US"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042E"/>
    <w:pPr>
      <w:keepNext/>
      <w:keepLines/>
      <w:spacing w:before="120" w:after="240"/>
      <w:outlineLvl w:val="1"/>
    </w:pPr>
    <w:rPr>
      <w:rFonts w:ascii="Times New Roman" w:eastAsiaTheme="majorEastAsia" w:hAnsi="Times New Roman" w:cstheme="majorBidi"/>
      <w:kern w:val="2"/>
      <w:sz w:val="24"/>
      <w:szCs w:val="26"/>
      <w:lang w:val="en-US"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07391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b/>
      <w:kern w:val="2"/>
      <w:sz w:val="24"/>
      <w:szCs w:val="24"/>
      <w:lang w:val="en-US"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7391"/>
    <w:pPr>
      <w:keepNext/>
      <w:keepLines/>
      <w:spacing w:before="40" w:after="0" w:line="360" w:lineRule="auto"/>
      <w:outlineLvl w:val="3"/>
    </w:pPr>
    <w:rPr>
      <w:rFonts w:ascii="Times New Roman" w:eastAsiaTheme="majorEastAsia" w:hAnsi="Times New Roman" w:cstheme="majorBidi"/>
      <w:b/>
      <w:iCs/>
      <w:color w:val="000000" w:themeColor="text1"/>
      <w:kern w:val="2"/>
      <w:sz w:val="24"/>
      <w:lang w:val="en-US"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3042E"/>
    <w:rPr>
      <w:rFonts w:ascii="Times New Roman" w:eastAsiaTheme="majorEastAsia" w:hAnsi="Times New Roman" w:cstheme="majorBidi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B07391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07391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7391"/>
    <w:rPr>
      <w:rFonts w:ascii="Times New Roman" w:eastAsiaTheme="majorEastAsia" w:hAnsi="Times New Roman" w:cstheme="majorBidi"/>
      <w:b/>
      <w:iCs/>
      <w:color w:val="000000" w:themeColor="text1"/>
      <w:sz w:val="24"/>
    </w:rPr>
  </w:style>
  <w:style w:type="paragraph" w:styleId="TOC1">
    <w:name w:val="toc 1"/>
    <w:basedOn w:val="Normal"/>
    <w:next w:val="Normal"/>
    <w:autoRedefine/>
    <w:uiPriority w:val="39"/>
    <w:unhideWhenUsed/>
    <w:rsid w:val="00B07391"/>
    <w:pPr>
      <w:spacing w:after="100" w:line="720" w:lineRule="auto"/>
    </w:pPr>
    <w:rPr>
      <w:rFonts w:ascii="Times New Roman" w:eastAsiaTheme="minorEastAsia" w:hAnsi="Times New Roman"/>
      <w:b/>
      <w:kern w:val="2"/>
      <w:sz w:val="24"/>
      <w:lang w:eastAsia="zh-CN"/>
      <w14:ligatures w14:val="standardContextual"/>
    </w:rPr>
  </w:style>
  <w:style w:type="paragraph" w:styleId="TOC2">
    <w:name w:val="toc 2"/>
    <w:basedOn w:val="Normal"/>
    <w:next w:val="Normal"/>
    <w:autoRedefine/>
    <w:uiPriority w:val="39"/>
    <w:unhideWhenUsed/>
    <w:rsid w:val="00B07391"/>
    <w:pPr>
      <w:spacing w:after="100"/>
      <w:ind w:left="220"/>
    </w:pPr>
    <w:rPr>
      <w:rFonts w:ascii="Times New Roman" w:eastAsiaTheme="minorEastAsia" w:hAnsi="Times New Roman"/>
      <w:b/>
      <w:kern w:val="2"/>
      <w:sz w:val="24"/>
      <w:lang w:eastAsia="zh-CN"/>
      <w14:ligatures w14:val="standardContextual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B07391"/>
    <w:pPr>
      <w:spacing w:after="100"/>
      <w:ind w:left="440"/>
    </w:pPr>
    <w:rPr>
      <w:rFonts w:ascii="Times New Roman" w:eastAsiaTheme="minorEastAsia" w:hAnsi="Times New Roman"/>
      <w:b/>
      <w:kern w:val="2"/>
      <w:sz w:val="24"/>
      <w:lang w:eastAsia="zh-CN"/>
      <w14:ligatures w14:val="standardContextual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B07391"/>
    <w:pPr>
      <w:spacing w:after="100"/>
      <w:ind w:left="660"/>
    </w:pPr>
    <w:rPr>
      <w:rFonts w:ascii="Times New Roman" w:eastAsiaTheme="minorEastAsia" w:hAnsi="Times New Roman"/>
      <w:kern w:val="2"/>
      <w:sz w:val="24"/>
      <w:lang w:eastAsia="zh-CN"/>
      <w14:ligatures w14:val="standardContextual"/>
    </w:rPr>
  </w:style>
  <w:style w:type="table" w:styleId="TableGrid">
    <w:name w:val="Table Grid"/>
    <w:basedOn w:val="TableNormal"/>
    <w:uiPriority w:val="39"/>
    <w:rsid w:val="00D123A6"/>
    <w:pPr>
      <w:spacing w:after="0" w:line="240" w:lineRule="auto"/>
    </w:pPr>
    <w:rPr>
      <w:rFonts w:eastAsia="SimSun"/>
      <w:kern w:val="0"/>
      <w:lang w:val="en-HK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NGUYEN, Thi Khanh</dc:creator>
  <cp:keywords/>
  <dc:description/>
  <cp:lastModifiedBy>NGUYEN, Thi Khanh</cp:lastModifiedBy>
  <cp:revision>3</cp:revision>
  <dcterms:created xsi:type="dcterms:W3CDTF">2023-11-17T09:36:00Z</dcterms:created>
  <dcterms:modified xsi:type="dcterms:W3CDTF">2023-11-17T09:39:00Z</dcterms:modified>
</cp:coreProperties>
</file>