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846C40" w14:textId="3F9E8C42" w:rsidR="004A1D0A" w:rsidRPr="001E6E1F" w:rsidRDefault="00DE7138" w:rsidP="006E132F">
      <w:pPr>
        <w:spacing w:line="480" w:lineRule="auto"/>
        <w:jc w:val="left"/>
        <w:rPr>
          <w:rFonts w:ascii="Times New Roman" w:hAnsi="Times New Roman" w:cs="Times New Roman"/>
          <w:sz w:val="24"/>
          <w:szCs w:val="24"/>
        </w:rPr>
      </w:pPr>
      <w:bookmarkStart w:id="0" w:name="_Hlk205242509"/>
      <w:r w:rsidRPr="001E6E1F">
        <w:rPr>
          <w:rFonts w:ascii="Times New Roman" w:hAnsi="Times New Roman" w:cs="Times New Roman"/>
          <w:sz w:val="24"/>
          <w:szCs w:val="24"/>
        </w:rPr>
        <w:t xml:space="preserve">Journal name: </w:t>
      </w:r>
      <w:r w:rsidR="007A4A6B" w:rsidRPr="001E6E1F">
        <w:rPr>
          <w:rFonts w:ascii="Times New Roman" w:hAnsi="Times New Roman" w:cs="Times New Roman"/>
          <w:i/>
          <w:iCs/>
          <w:sz w:val="24"/>
          <w:szCs w:val="24"/>
        </w:rPr>
        <w:t>Supportive Care in Cancer</w:t>
      </w:r>
    </w:p>
    <w:p w14:paraId="041D6791" w14:textId="771AD8C6" w:rsidR="004A1D0A" w:rsidRPr="001E6E1F" w:rsidRDefault="004A1D0A">
      <w:pPr>
        <w:widowControl/>
        <w:jc w:val="left"/>
        <w:rPr>
          <w:rFonts w:ascii="Times New Roman" w:hAnsi="Times New Roman" w:cs="Times New Roman"/>
          <w:sz w:val="24"/>
          <w:szCs w:val="24"/>
        </w:rPr>
      </w:pPr>
    </w:p>
    <w:p w14:paraId="5BFB1F7C" w14:textId="77777777" w:rsidR="004A1D0A" w:rsidRPr="001E6E1F" w:rsidRDefault="004A1D0A">
      <w:pPr>
        <w:widowControl/>
        <w:jc w:val="left"/>
        <w:rPr>
          <w:rFonts w:ascii="Times New Roman" w:hAnsi="Times New Roman" w:cs="Times New Roman"/>
          <w:sz w:val="24"/>
          <w:szCs w:val="24"/>
        </w:rPr>
      </w:pPr>
    </w:p>
    <w:p w14:paraId="41046726" w14:textId="3F59355D"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hint="eastAsia"/>
          <w:sz w:val="24"/>
          <w:szCs w:val="24"/>
        </w:rPr>
        <w:t>Title:</w:t>
      </w:r>
      <w:r w:rsidRPr="001E6E1F">
        <w:rPr>
          <w:rFonts w:ascii="Times New Roman" w:eastAsia="Meiryo UI" w:hAnsi="Times New Roman" w:cs="Times New Roman"/>
          <w:sz w:val="24"/>
          <w:szCs w:val="24"/>
        </w:rPr>
        <w:t xml:space="preserve"> </w:t>
      </w:r>
    </w:p>
    <w:p w14:paraId="60F5FB70" w14:textId="2B656850"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 xml:space="preserve">Evaluating Japan’s Cancer Control </w:t>
      </w:r>
      <w:r w:rsidR="04733F40" w:rsidRPr="001E6E1F">
        <w:rPr>
          <w:rFonts w:ascii="Times New Roman" w:eastAsia="Meiryo UI" w:hAnsi="Times New Roman" w:cs="Times New Roman"/>
          <w:sz w:val="24"/>
          <w:szCs w:val="24"/>
        </w:rPr>
        <w:t>Activities</w:t>
      </w:r>
      <w:r w:rsidRPr="001E6E1F">
        <w:rPr>
          <w:rFonts w:ascii="Times New Roman" w:eastAsia="Meiryo UI" w:hAnsi="Times New Roman" w:cs="Times New Roman"/>
          <w:sz w:val="24"/>
          <w:szCs w:val="24"/>
        </w:rPr>
        <w:t>: Findings from the Third Cancer Patient Experience Survey</w:t>
      </w:r>
    </w:p>
    <w:p w14:paraId="6127383E" w14:textId="77777777" w:rsidR="006E132F" w:rsidRPr="001E6E1F" w:rsidRDefault="006E132F" w:rsidP="006E132F">
      <w:pPr>
        <w:spacing w:line="480" w:lineRule="auto"/>
        <w:jc w:val="left"/>
        <w:rPr>
          <w:rFonts w:ascii="Times New Roman" w:eastAsia="Meiryo UI" w:hAnsi="Times New Roman" w:cs="Times New Roman"/>
          <w:sz w:val="24"/>
          <w:szCs w:val="24"/>
        </w:rPr>
      </w:pPr>
    </w:p>
    <w:p w14:paraId="38A58F05"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Authors</w:t>
      </w:r>
    </w:p>
    <w:p w14:paraId="426C8D41"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Yuichi Ichinose</w:t>
      </w:r>
      <w:r w:rsidRPr="001E6E1F">
        <w:rPr>
          <w:rFonts w:ascii="Times New Roman" w:eastAsia="Meiryo UI" w:hAnsi="Times New Roman" w:cs="Times New Roman"/>
          <w:sz w:val="24"/>
          <w:szCs w:val="24"/>
          <w:vertAlign w:val="superscript"/>
        </w:rPr>
        <w:t>1</w:t>
      </w:r>
      <w:r w:rsidRPr="001E6E1F">
        <w:rPr>
          <w:rFonts w:ascii="Times New Roman" w:eastAsia="Meiryo UI" w:hAnsi="Times New Roman" w:cs="Times New Roman" w:hint="eastAsia"/>
          <w:sz w:val="24"/>
          <w:szCs w:val="24"/>
          <w:vertAlign w:val="superscript"/>
        </w:rPr>
        <w:t>,2,3</w:t>
      </w:r>
      <w:r w:rsidRPr="001E6E1F">
        <w:rPr>
          <w:rFonts w:ascii="Times New Roman" w:eastAsia="Meiryo UI" w:hAnsi="Times New Roman" w:cs="Times New Roman"/>
          <w:sz w:val="24"/>
          <w:szCs w:val="24"/>
        </w:rPr>
        <w:t>, Tsutomu Toida</w:t>
      </w:r>
      <w:r w:rsidRPr="001E6E1F">
        <w:rPr>
          <w:rFonts w:ascii="Times New Roman" w:eastAsia="Meiryo UI" w:hAnsi="Times New Roman" w:cs="Times New Roman" w:hint="eastAsia"/>
          <w:sz w:val="24"/>
          <w:szCs w:val="24"/>
          <w:vertAlign w:val="superscript"/>
        </w:rPr>
        <w:t>4</w:t>
      </w:r>
      <w:r w:rsidRPr="001E6E1F">
        <w:rPr>
          <w:rFonts w:ascii="Times New Roman" w:eastAsia="Meiryo UI" w:hAnsi="Times New Roman" w:cs="Times New Roman"/>
          <w:sz w:val="24"/>
          <w:szCs w:val="24"/>
        </w:rPr>
        <w:t xml:space="preserve">, </w:t>
      </w:r>
      <w:r w:rsidRPr="001E6E1F">
        <w:rPr>
          <w:rFonts w:ascii="Times New Roman" w:eastAsia="Meiryo UI" w:hAnsi="Times New Roman" w:cs="Times New Roman" w:hint="eastAsia"/>
          <w:sz w:val="24"/>
          <w:szCs w:val="24"/>
        </w:rPr>
        <w:t>Nino Mariko</w:t>
      </w:r>
      <w:r w:rsidRPr="001E6E1F">
        <w:rPr>
          <w:rFonts w:ascii="Times New Roman" w:eastAsia="Meiryo UI" w:hAnsi="Times New Roman" w:cs="Times New Roman" w:hint="eastAsia"/>
          <w:sz w:val="24"/>
          <w:szCs w:val="24"/>
          <w:vertAlign w:val="superscript"/>
        </w:rPr>
        <w:t>3</w:t>
      </w:r>
      <w:r w:rsidRPr="001E6E1F">
        <w:rPr>
          <w:rFonts w:ascii="Times New Roman" w:eastAsia="Meiryo UI" w:hAnsi="Times New Roman" w:cs="Times New Roman" w:hint="eastAsia"/>
          <w:sz w:val="24"/>
          <w:szCs w:val="24"/>
        </w:rPr>
        <w:t>, Rikitake Ryoko</w:t>
      </w:r>
      <w:r w:rsidRPr="001E6E1F">
        <w:rPr>
          <w:rFonts w:ascii="Times New Roman" w:eastAsia="Meiryo UI" w:hAnsi="Times New Roman" w:cs="Times New Roman" w:hint="eastAsia"/>
          <w:sz w:val="24"/>
          <w:szCs w:val="24"/>
          <w:vertAlign w:val="superscript"/>
        </w:rPr>
        <w:t>1</w:t>
      </w:r>
      <w:r w:rsidRPr="001E6E1F">
        <w:rPr>
          <w:rFonts w:ascii="Times New Roman" w:eastAsia="Meiryo UI" w:hAnsi="Times New Roman" w:cs="Times New Roman" w:hint="eastAsia"/>
          <w:sz w:val="24"/>
          <w:szCs w:val="24"/>
        </w:rPr>
        <w:t>, Yamamoto Yoko</w:t>
      </w:r>
      <w:r w:rsidRPr="001E6E1F">
        <w:rPr>
          <w:rFonts w:ascii="Times New Roman" w:eastAsia="Meiryo UI" w:hAnsi="Times New Roman" w:cs="Times New Roman" w:hint="eastAsia"/>
          <w:sz w:val="24"/>
          <w:szCs w:val="24"/>
          <w:vertAlign w:val="superscript"/>
        </w:rPr>
        <w:t>3</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Tomone</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Watanabe</w:t>
      </w:r>
      <w:r w:rsidRPr="001E6E1F">
        <w:rPr>
          <w:rFonts w:ascii="Times New Roman" w:eastAsia="Meiryo UI" w:hAnsi="Times New Roman" w:cs="Times New Roman" w:hint="eastAsia"/>
          <w:sz w:val="24"/>
          <w:szCs w:val="24"/>
          <w:vertAlign w:val="superscript"/>
        </w:rPr>
        <w:t>3</w:t>
      </w:r>
      <w:r w:rsidRPr="001E6E1F">
        <w:rPr>
          <w:rFonts w:ascii="Times New Roman" w:eastAsia="Meiryo UI" w:hAnsi="Times New Roman" w:cs="Times New Roman"/>
          <w:sz w:val="24"/>
          <w:szCs w:val="24"/>
        </w:rPr>
        <w:t>, Takafumi Wakita</w:t>
      </w:r>
      <w:r w:rsidRPr="001E6E1F">
        <w:rPr>
          <w:rFonts w:ascii="Times New Roman" w:eastAsia="Meiryo UI" w:hAnsi="Times New Roman" w:cs="Times New Roman" w:hint="eastAsia"/>
          <w:sz w:val="24"/>
          <w:szCs w:val="24"/>
          <w:vertAlign w:val="superscript"/>
        </w:rPr>
        <w:t>5</w:t>
      </w:r>
      <w:r w:rsidRPr="001E6E1F">
        <w:rPr>
          <w:rFonts w:ascii="Times New Roman" w:eastAsia="Meiryo UI" w:hAnsi="Times New Roman" w:cs="Times New Roman"/>
          <w:sz w:val="24"/>
          <w:szCs w:val="24"/>
        </w:rPr>
        <w:t>, Takahiro Higashi</w:t>
      </w:r>
      <w:r w:rsidRPr="001E6E1F">
        <w:rPr>
          <w:rFonts w:ascii="Times New Roman" w:eastAsia="Meiryo UI" w:hAnsi="Times New Roman" w:cs="Times New Roman"/>
          <w:sz w:val="24"/>
          <w:szCs w:val="24"/>
          <w:vertAlign w:val="superscript"/>
        </w:rPr>
        <w:t>1,</w:t>
      </w:r>
      <w:r w:rsidRPr="001E6E1F">
        <w:rPr>
          <w:rFonts w:ascii="Times New Roman" w:eastAsia="Meiryo UI" w:hAnsi="Times New Roman" w:cs="Times New Roman" w:hint="eastAsia"/>
          <w:sz w:val="24"/>
          <w:szCs w:val="24"/>
          <w:vertAlign w:val="superscript"/>
        </w:rPr>
        <w:t>3</w:t>
      </w:r>
    </w:p>
    <w:p w14:paraId="5973D9AB" w14:textId="77777777" w:rsidR="006E132F" w:rsidRPr="001E6E1F" w:rsidRDefault="006E132F" w:rsidP="006E132F">
      <w:pPr>
        <w:spacing w:line="480" w:lineRule="auto"/>
        <w:jc w:val="left"/>
        <w:rPr>
          <w:rFonts w:ascii="Times New Roman" w:eastAsia="游明朝" w:hAnsi="Times New Roman" w:cs="Times New Roman"/>
          <w:sz w:val="24"/>
          <w:szCs w:val="24"/>
        </w:rPr>
      </w:pPr>
    </w:p>
    <w:p w14:paraId="4C7253E8"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Affiliations:</w:t>
      </w:r>
    </w:p>
    <w:p w14:paraId="5909BC81"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vertAlign w:val="superscript"/>
        </w:rPr>
        <w:t>1</w:t>
      </w:r>
      <w:r w:rsidRPr="001E6E1F">
        <w:rPr>
          <w:rFonts w:ascii="Times New Roman" w:eastAsia="Meiryo UI" w:hAnsi="Times New Roman" w:cs="Times New Roman"/>
          <w:sz w:val="24"/>
          <w:szCs w:val="24"/>
        </w:rPr>
        <w:t xml:space="preserve"> Department of Public Health and Health Policy, Graduate School of Medicine, The University of Tokyo, Hongo 7-3-1 Bunkyo-ku, Tokyo 113-0033, Japan</w:t>
      </w:r>
    </w:p>
    <w:p w14:paraId="659176CE"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hint="eastAsia"/>
          <w:sz w:val="24"/>
          <w:szCs w:val="24"/>
          <w:vertAlign w:val="superscript"/>
        </w:rPr>
        <w:t>2</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Institute for Global Health Policy Research</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Bureau of Global Health Cooperation</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Japan Institute for Health Security</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1-21-1, Toyama, Shinjuku-ku,</w:t>
      </w:r>
      <w:r w:rsidRPr="001E6E1F">
        <w:rPr>
          <w:rFonts w:ascii="Times New Roman" w:eastAsia="Meiryo UI" w:hAnsi="Times New Roman" w:cs="Times New Roman" w:hint="eastAsia"/>
          <w:sz w:val="24"/>
          <w:szCs w:val="24"/>
        </w:rPr>
        <w:t xml:space="preserve"> </w:t>
      </w:r>
      <w:r w:rsidRPr="001E6E1F">
        <w:rPr>
          <w:rFonts w:ascii="Times New Roman" w:eastAsia="Meiryo UI" w:hAnsi="Times New Roman" w:cs="Times New Roman"/>
          <w:sz w:val="24"/>
          <w:szCs w:val="24"/>
        </w:rPr>
        <w:t>Tokyo 162-8655, Japan</w:t>
      </w:r>
    </w:p>
    <w:p w14:paraId="1887A3CA"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hint="eastAsia"/>
          <w:sz w:val="24"/>
          <w:szCs w:val="24"/>
          <w:vertAlign w:val="superscript"/>
        </w:rPr>
        <w:t>3</w:t>
      </w:r>
      <w:r w:rsidRPr="001E6E1F">
        <w:rPr>
          <w:rFonts w:ascii="Times New Roman" w:eastAsia="Meiryo UI" w:hAnsi="Times New Roman" w:cs="Times New Roman"/>
          <w:sz w:val="24"/>
          <w:szCs w:val="24"/>
        </w:rPr>
        <w:t xml:space="preserve"> Division of Health Services Research, Institute for Cancer Control, National Cancer Center, Tsukiji 5-1-1 Chuo-ku, Tokyo 104-0045, Japan</w:t>
      </w:r>
    </w:p>
    <w:p w14:paraId="26A345E4"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hint="eastAsia"/>
          <w:sz w:val="24"/>
          <w:szCs w:val="24"/>
          <w:vertAlign w:val="superscript"/>
        </w:rPr>
        <w:t>4</w:t>
      </w:r>
      <w:r w:rsidRPr="001E6E1F">
        <w:rPr>
          <w:rFonts w:ascii="Times New Roman" w:eastAsia="Meiryo UI" w:hAnsi="Times New Roman" w:cs="Times New Roman" w:hint="eastAsia"/>
          <w:sz w:val="24"/>
          <w:szCs w:val="24"/>
          <w:vertAlign w:val="superscript"/>
        </w:rPr>
        <w:t xml:space="preserve">　</w:t>
      </w:r>
      <w:r w:rsidRPr="001E6E1F">
        <w:rPr>
          <w:rFonts w:ascii="Times New Roman" w:eastAsia="Meiryo UI" w:hAnsi="Times New Roman" w:cs="Times New Roman"/>
          <w:sz w:val="24"/>
          <w:szCs w:val="24"/>
        </w:rPr>
        <w:t>Faculty of Economics, Dokkyo University, Gakuen-cho 1-1 Soka-shi, Saitama 340-0042, Japan</w:t>
      </w:r>
    </w:p>
    <w:p w14:paraId="60BCF692"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hint="eastAsia"/>
          <w:sz w:val="24"/>
          <w:szCs w:val="24"/>
          <w:vertAlign w:val="superscript"/>
        </w:rPr>
        <w:t>5</w:t>
      </w:r>
      <w:r w:rsidRPr="001E6E1F">
        <w:rPr>
          <w:rFonts w:ascii="Times New Roman" w:eastAsia="Meiryo UI" w:hAnsi="Times New Roman" w:cs="Times New Roman"/>
          <w:sz w:val="24"/>
          <w:szCs w:val="24"/>
        </w:rPr>
        <w:t xml:space="preserve"> Faculty of Sociology, Kansai University, Yamate-cho 3-3-35 Suita-shi, Osaka 564-8680, Japan</w:t>
      </w:r>
    </w:p>
    <w:p w14:paraId="4C4C2876" w14:textId="77777777" w:rsidR="006E132F" w:rsidRPr="001E6E1F" w:rsidRDefault="006E132F" w:rsidP="006E132F">
      <w:pPr>
        <w:spacing w:line="480" w:lineRule="auto"/>
        <w:jc w:val="left"/>
        <w:rPr>
          <w:rFonts w:ascii="Times New Roman" w:eastAsia="游明朝" w:hAnsi="Times New Roman" w:cs="Times New Roman"/>
          <w:sz w:val="24"/>
          <w:szCs w:val="24"/>
        </w:rPr>
      </w:pPr>
    </w:p>
    <w:p w14:paraId="20B92683" w14:textId="71082DF3"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Corresponding Author:</w:t>
      </w:r>
    </w:p>
    <w:p w14:paraId="7A073BCA" w14:textId="77777777" w:rsidR="006E132F" w:rsidRPr="001E6E1F" w:rsidRDefault="00DE7138" w:rsidP="006E132F">
      <w:pPr>
        <w:spacing w:line="480" w:lineRule="auto"/>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ab/>
        <w:t>Yuichi Ichinose</w:t>
      </w:r>
    </w:p>
    <w:p w14:paraId="028DAA2D" w14:textId="77777777" w:rsidR="006E132F" w:rsidRPr="001E6E1F" w:rsidRDefault="00DE7138" w:rsidP="006E132F">
      <w:pPr>
        <w:spacing w:line="480" w:lineRule="auto"/>
        <w:ind w:leftChars="400" w:left="840"/>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 xml:space="preserve">Department of Public Health and Health Policy, </w:t>
      </w:r>
    </w:p>
    <w:p w14:paraId="0FC62225" w14:textId="77777777" w:rsidR="006E132F" w:rsidRPr="001E6E1F" w:rsidRDefault="00DE7138" w:rsidP="006E132F">
      <w:pPr>
        <w:spacing w:line="480" w:lineRule="auto"/>
        <w:ind w:leftChars="400" w:left="840"/>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lastRenderedPageBreak/>
        <w:t xml:space="preserve">Graduate School of Medicine, </w:t>
      </w:r>
    </w:p>
    <w:p w14:paraId="3F1895D9" w14:textId="77777777" w:rsidR="006E132F" w:rsidRPr="001E6E1F" w:rsidRDefault="00DE7138" w:rsidP="006E132F">
      <w:pPr>
        <w:spacing w:line="480" w:lineRule="auto"/>
        <w:ind w:leftChars="400" w:left="840"/>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 xml:space="preserve">The University of Tokyo, </w:t>
      </w:r>
    </w:p>
    <w:p w14:paraId="2D397D5A" w14:textId="77777777" w:rsidR="006E132F" w:rsidRPr="001E6E1F" w:rsidRDefault="00DE7138" w:rsidP="006E132F">
      <w:pPr>
        <w:spacing w:line="480" w:lineRule="auto"/>
        <w:ind w:leftChars="400" w:left="840"/>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 xml:space="preserve">Hongo 7-3-1 Bunkyo-ku, Tokyo 113-0033, Japan </w:t>
      </w:r>
    </w:p>
    <w:p w14:paraId="118A9F2B" w14:textId="77777777" w:rsidR="006E132F" w:rsidRPr="001E6E1F" w:rsidRDefault="00DE7138" w:rsidP="006E132F">
      <w:pPr>
        <w:spacing w:line="480" w:lineRule="auto"/>
        <w:ind w:leftChars="400" w:left="840"/>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 xml:space="preserve">E-mail: </w:t>
      </w:r>
      <w:r w:rsidRPr="001E6E1F">
        <w:rPr>
          <w:rFonts w:ascii="Times New Roman" w:eastAsia="Meiryo UI" w:hAnsi="Times New Roman" w:cs="Times New Roman" w:hint="eastAsia"/>
          <w:sz w:val="24"/>
          <w:szCs w:val="24"/>
        </w:rPr>
        <w:t>yichinose</w:t>
      </w:r>
      <w:r w:rsidRPr="001E6E1F">
        <w:rPr>
          <w:rFonts w:ascii="Times New Roman" w:eastAsia="Meiryo UI" w:hAnsi="Times New Roman" w:cs="Times New Roman"/>
          <w:sz w:val="24"/>
          <w:szCs w:val="24"/>
        </w:rPr>
        <w:t>@</w:t>
      </w:r>
      <w:r w:rsidRPr="001E6E1F">
        <w:rPr>
          <w:rFonts w:ascii="Times New Roman" w:eastAsia="Meiryo UI" w:hAnsi="Times New Roman" w:cs="Times New Roman" w:hint="eastAsia"/>
          <w:sz w:val="24"/>
          <w:szCs w:val="24"/>
        </w:rPr>
        <w:t>g.ecc.u-tokyo.ac.jp</w:t>
      </w:r>
    </w:p>
    <w:p w14:paraId="0E08F450" w14:textId="77777777" w:rsidR="006E132F" w:rsidRPr="001E6E1F" w:rsidRDefault="00DE7138" w:rsidP="006E132F">
      <w:pPr>
        <w:spacing w:line="480" w:lineRule="auto"/>
        <w:ind w:leftChars="400" w:left="840"/>
        <w:jc w:val="left"/>
        <w:rPr>
          <w:rFonts w:ascii="Times New Roman" w:eastAsia="Meiryo UI" w:hAnsi="Times New Roman" w:cs="Times New Roman"/>
          <w:sz w:val="24"/>
          <w:szCs w:val="24"/>
        </w:rPr>
      </w:pPr>
      <w:r w:rsidRPr="001E6E1F">
        <w:rPr>
          <w:rFonts w:ascii="Times New Roman" w:eastAsia="Meiryo UI" w:hAnsi="Times New Roman" w:cs="Times New Roman"/>
          <w:sz w:val="24"/>
          <w:szCs w:val="24"/>
        </w:rPr>
        <w:t xml:space="preserve">Tel: </w:t>
      </w:r>
      <w:r w:rsidRPr="001E6E1F">
        <w:rPr>
          <w:rFonts w:ascii="Times New Roman" w:eastAsia="Meiryo UI" w:hAnsi="Times New Roman" w:cs="Times New Roman" w:hint="eastAsia"/>
          <w:sz w:val="24"/>
          <w:szCs w:val="24"/>
        </w:rPr>
        <w:t>81-</w:t>
      </w:r>
      <w:r w:rsidRPr="001E6E1F">
        <w:rPr>
          <w:rFonts w:ascii="Times New Roman" w:eastAsia="Meiryo UI" w:hAnsi="Times New Roman" w:cs="Times New Roman"/>
          <w:sz w:val="24"/>
          <w:szCs w:val="24"/>
        </w:rPr>
        <w:t>3-3812-2111</w:t>
      </w:r>
    </w:p>
    <w:p w14:paraId="1D0C0C9A" w14:textId="0828B780" w:rsidR="003D7E29"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bookmarkEnd w:id="0"/>
    <w:p w14:paraId="6FA7F5CD" w14:textId="3301F6C4" w:rsidR="0014661F" w:rsidRPr="001E6E1F" w:rsidRDefault="00DE7138" w:rsidP="00022DE5">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 xml:space="preserve">Online Resource </w:t>
      </w:r>
      <w:r w:rsidR="00C2211A" w:rsidRPr="001E6E1F">
        <w:rPr>
          <w:rFonts w:ascii="Times New Roman" w:hAnsi="Times New Roman" w:cs="Times New Roman"/>
          <w:sz w:val="24"/>
          <w:szCs w:val="24"/>
        </w:rPr>
        <w:t>2</w:t>
      </w:r>
      <w:r w:rsidRPr="001E6E1F">
        <w:rPr>
          <w:rFonts w:ascii="Times New Roman" w:hAnsi="Times New Roman" w:cs="Times New Roman"/>
          <w:sz w:val="24"/>
          <w:szCs w:val="24"/>
        </w:rPr>
        <w:t>. Third Patient Experience Survey Questionnaire</w:t>
      </w:r>
    </w:p>
    <w:p w14:paraId="63DF69F9" w14:textId="5DE7D794"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Respondent Information</w:t>
      </w:r>
    </w:p>
    <w:p w14:paraId="0CF16FD2" w14:textId="77777777" w:rsidR="0014661F" w:rsidRPr="001E6E1F" w:rsidRDefault="00DE7138" w:rsidP="0014661F">
      <w:pPr>
        <w:numPr>
          <w:ilvl w:val="0"/>
          <w:numId w:val="2"/>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Consent to Participate</w:t>
      </w:r>
    </w:p>
    <w:p w14:paraId="255B7028" w14:textId="64D4B213" w:rsidR="0014661F" w:rsidRPr="001E6E1F" w:rsidRDefault="00DE7138" w:rsidP="0014661F">
      <w:pPr>
        <w:spacing w:line="480" w:lineRule="auto"/>
        <w:ind w:firstLine="360"/>
        <w:rPr>
          <w:rFonts w:ascii="Times New Roman" w:hAnsi="Times New Roman" w:cs="Times New Roman"/>
          <w:sz w:val="24"/>
          <w:szCs w:val="24"/>
        </w:rPr>
      </w:pPr>
      <w:r w:rsidRPr="001E6E1F">
        <w:rPr>
          <w:rFonts w:ascii="Times New Roman" w:hAnsi="Times New Roman" w:cs="Times New Roman"/>
          <w:sz w:val="24"/>
          <w:szCs w:val="24"/>
        </w:rPr>
        <w:t>After reading the introductory explanation, do you agree to participate in this survey? (Select one)</w:t>
      </w:r>
    </w:p>
    <w:p w14:paraId="3FEA7018"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agree → Please proceed to the next question.</w:t>
      </w:r>
    </w:p>
    <w:p w14:paraId="1FDB2016"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do not agree → This concludes the survey. Thank you for your cooperation.</w:t>
      </w:r>
    </w:p>
    <w:p w14:paraId="427D9327" w14:textId="77777777" w:rsidR="00E64666" w:rsidRPr="001E6E1F" w:rsidRDefault="00E64666" w:rsidP="00E64666">
      <w:pPr>
        <w:tabs>
          <w:tab w:val="num" w:pos="1440"/>
        </w:tabs>
        <w:spacing w:line="480" w:lineRule="auto"/>
        <w:ind w:left="360"/>
        <w:rPr>
          <w:rFonts w:ascii="Times New Roman" w:hAnsi="Times New Roman" w:cs="Times New Roman"/>
          <w:sz w:val="24"/>
          <w:szCs w:val="24"/>
        </w:rPr>
      </w:pPr>
    </w:p>
    <w:p w14:paraId="346ABDE4" w14:textId="45ACCB72" w:rsidR="0014661F" w:rsidRPr="001E6E1F" w:rsidRDefault="00DE7138" w:rsidP="0014661F">
      <w:pPr>
        <w:numPr>
          <w:ilvl w:val="0"/>
          <w:numId w:val="2"/>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Who is filling out this questionnaire? (Select one)</w:t>
      </w:r>
    </w:p>
    <w:p w14:paraId="7E039BC1"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themselves → Proceed to question 4.</w:t>
      </w:r>
    </w:p>
    <w:p w14:paraId="6B7B49B3"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Someone other than the patient</w:t>
      </w:r>
    </w:p>
    <w:p w14:paraId="73C74B57" w14:textId="01E36B90" w:rsidR="0014661F" w:rsidRPr="001E6E1F" w:rsidRDefault="00DE7138" w:rsidP="0014661F">
      <w:pPr>
        <w:numPr>
          <w:ilvl w:val="2"/>
          <w:numId w:val="2"/>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Please specify your relationship to the patient: (___________________)</w:t>
      </w:r>
      <w:r w:rsidRPr="001E6E1F">
        <w:rPr>
          <w:rFonts w:ascii="Times New Roman" w:hAnsi="Times New Roman" w:cs="Times New Roman"/>
          <w:sz w:val="24"/>
          <w:szCs w:val="24"/>
        </w:rPr>
        <w:br/>
        <w:t xml:space="preserve">→ </w:t>
      </w:r>
      <w:r w:rsidR="00E64666" w:rsidRPr="001E6E1F">
        <w:rPr>
          <w:rFonts w:ascii="Times New Roman" w:hAnsi="Times New Roman" w:cs="Times New Roman"/>
          <w:sz w:val="24"/>
          <w:szCs w:val="24"/>
        </w:rPr>
        <w:t>Go</w:t>
      </w:r>
      <w:r w:rsidRPr="001E6E1F">
        <w:rPr>
          <w:rFonts w:ascii="Times New Roman" w:hAnsi="Times New Roman" w:cs="Times New Roman"/>
          <w:sz w:val="24"/>
          <w:szCs w:val="24"/>
        </w:rPr>
        <w:t xml:space="preserve"> to question 3.</w:t>
      </w:r>
    </w:p>
    <w:p w14:paraId="5017C3BA" w14:textId="77777777" w:rsidR="00E64666" w:rsidRPr="001E6E1F" w:rsidRDefault="00E64666" w:rsidP="00E64666">
      <w:pPr>
        <w:tabs>
          <w:tab w:val="num" w:pos="2160"/>
        </w:tabs>
        <w:spacing w:line="480" w:lineRule="auto"/>
        <w:rPr>
          <w:rFonts w:ascii="Times New Roman" w:hAnsi="Times New Roman" w:cs="Times New Roman"/>
          <w:sz w:val="24"/>
          <w:szCs w:val="24"/>
        </w:rPr>
      </w:pPr>
    </w:p>
    <w:p w14:paraId="3FA2376D" w14:textId="1FECBCF4" w:rsidR="0014661F" w:rsidRPr="001E6E1F" w:rsidRDefault="00DE7138" w:rsidP="0014661F">
      <w:pPr>
        <w:numPr>
          <w:ilvl w:val="0"/>
          <w:numId w:val="2"/>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(If you selected “someone other than the patient” in question 2)</w:t>
      </w:r>
      <w:r w:rsidRPr="001E6E1F">
        <w:rPr>
          <w:rFonts w:ascii="Times New Roman" w:hAnsi="Times New Roman" w:cs="Times New Roman"/>
          <w:sz w:val="24"/>
          <w:szCs w:val="24"/>
        </w:rPr>
        <w:br/>
        <w:t>What is the reason that someone other than the patient is answering? (Select one)</w:t>
      </w:r>
    </w:p>
    <w:p w14:paraId="4D351CF3"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is in poor health and unable to complete this questionnaire.</w:t>
      </w:r>
    </w:p>
    <w:p w14:paraId="09A473A4"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is not in poor health, but still finds it difficult to complete the questionnaire.</w:t>
      </w:r>
    </w:p>
    <w:p w14:paraId="04F51A7F"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has passed away.</w:t>
      </w:r>
    </w:p>
    <w:p w14:paraId="4A062B4A" w14:textId="77777777" w:rsidR="0014661F" w:rsidRPr="001E6E1F" w:rsidRDefault="00DE7138" w:rsidP="0014661F">
      <w:pPr>
        <w:numPr>
          <w:ilvl w:val="1"/>
          <w:numId w:val="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(_____________________________________________)</w:t>
      </w:r>
    </w:p>
    <w:p w14:paraId="406B734B"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69B795B7" w14:textId="2ADB76DB"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1A8E47E3">
          <v:rect id="_x0000_i1025" style="width:0;height:1.5pt" o:hralign="center" o:hrstd="t" o:hr="t" fillcolor="#a0a0a0" stroked="f"/>
        </w:pict>
      </w:r>
    </w:p>
    <w:p w14:paraId="42F77388"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From here onward, please answer the questions about the patient (i.e., the person who received this survey).</w:t>
      </w:r>
      <w:r w:rsidRPr="001E6E1F">
        <w:rPr>
          <w:rFonts w:ascii="Times New Roman" w:hAnsi="Times New Roman" w:cs="Times New Roman"/>
          <w:sz w:val="24"/>
          <w:szCs w:val="24"/>
        </w:rPr>
        <w:br/>
        <w:t>If it is difficult for the patient to fill out the questionnaire personally, a proxy may answer on the patient’s behalf.</w:t>
      </w:r>
    </w:p>
    <w:p w14:paraId="2A181162" w14:textId="77777777"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pict w14:anchorId="6519E36E">
          <v:rect id="_x0000_i1026" style="width:0;height:1.5pt" o:hralign="center" o:hrstd="t" o:hr="t" fillcolor="#a0a0a0" stroked="f"/>
        </w:pict>
      </w:r>
    </w:p>
    <w:p w14:paraId="785FA26E" w14:textId="57811EFE" w:rsidR="0014661F" w:rsidRPr="001E6E1F" w:rsidRDefault="00DE7138" w:rsidP="0014661F">
      <w:pPr>
        <w:numPr>
          <w:ilvl w:val="0"/>
          <w:numId w:val="3"/>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What is the patient’s sex?</w:t>
      </w:r>
      <w:r w:rsidR="00D744B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07E76142" w14:textId="77777777" w:rsidR="0014661F" w:rsidRPr="001E6E1F" w:rsidRDefault="00DE7138" w:rsidP="0014661F">
      <w:pPr>
        <w:numPr>
          <w:ilvl w:val="1"/>
          <w:numId w:val="3"/>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Male</w:t>
      </w:r>
    </w:p>
    <w:p w14:paraId="528AC7DD" w14:textId="77777777" w:rsidR="0014661F" w:rsidRPr="001E6E1F" w:rsidRDefault="00DE7138" w:rsidP="0014661F">
      <w:pPr>
        <w:numPr>
          <w:ilvl w:val="1"/>
          <w:numId w:val="3"/>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Female</w:t>
      </w:r>
    </w:p>
    <w:p w14:paraId="31224D8A" w14:textId="77777777" w:rsidR="0014661F" w:rsidRPr="001E6E1F" w:rsidRDefault="00DE7138" w:rsidP="0014661F">
      <w:pPr>
        <w:numPr>
          <w:ilvl w:val="1"/>
          <w:numId w:val="3"/>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w:t>
      </w:r>
    </w:p>
    <w:p w14:paraId="0C058253" w14:textId="3CA9B637" w:rsidR="0014661F" w:rsidRPr="001E6E1F" w:rsidRDefault="00DE7138" w:rsidP="0014661F">
      <w:pPr>
        <w:numPr>
          <w:ilvl w:val="0"/>
          <w:numId w:val="3"/>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In what year was the patient born? (Write the full year in Western calendar format)</w:t>
      </w:r>
      <w:r w:rsidRPr="001E6E1F">
        <w:rPr>
          <w:rFonts w:ascii="Times New Roman" w:hAnsi="Times New Roman" w:cs="Times New Roman"/>
          <w:sz w:val="24"/>
          <w:szCs w:val="24"/>
        </w:rPr>
        <w:br/>
        <w:t>Year: ______</w:t>
      </w:r>
    </w:p>
    <w:p w14:paraId="3A5344C7" w14:textId="77777777" w:rsidR="00330026" w:rsidRPr="001E6E1F" w:rsidRDefault="00330026" w:rsidP="00330026">
      <w:pPr>
        <w:spacing w:line="480" w:lineRule="auto"/>
        <w:rPr>
          <w:rFonts w:ascii="Times New Roman" w:hAnsi="Times New Roman" w:cs="Times New Roman"/>
          <w:sz w:val="24"/>
          <w:szCs w:val="24"/>
        </w:rPr>
      </w:pPr>
    </w:p>
    <w:p w14:paraId="4A655FCD" w14:textId="48D516DC" w:rsidR="0014661F" w:rsidRPr="001E6E1F" w:rsidRDefault="00DE7138" w:rsidP="0014661F">
      <w:pPr>
        <w:numPr>
          <w:ilvl w:val="0"/>
          <w:numId w:val="3"/>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Has the patient ever been diagnosed with cancer? (Select one)</w:t>
      </w:r>
    </w:p>
    <w:p w14:paraId="2E191769" w14:textId="06058746" w:rsidR="0014661F" w:rsidRPr="001E6E1F" w:rsidRDefault="00DE7138" w:rsidP="0014661F">
      <w:pPr>
        <w:numPr>
          <w:ilvl w:val="1"/>
          <w:numId w:val="3"/>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Yes</w:t>
      </w:r>
      <w:r w:rsidR="00D744B2" w:rsidRPr="001E6E1F">
        <w:rPr>
          <w:rFonts w:ascii="Times New Roman" w:hAnsi="Times New Roman" w:cs="Times New Roman"/>
          <w:sz w:val="24"/>
          <w:szCs w:val="24"/>
        </w:rPr>
        <w:tab/>
      </w:r>
      <w:r w:rsidR="00D744B2" w:rsidRPr="001E6E1F">
        <w:rPr>
          <w:rFonts w:ascii="Times New Roman" w:hAnsi="Times New Roman" w:cs="Times New Roman"/>
          <w:sz w:val="24"/>
          <w:szCs w:val="24"/>
        </w:rPr>
        <w:tab/>
        <w:t>→ Go to Q7</w:t>
      </w:r>
    </w:p>
    <w:p w14:paraId="13A3EC1E" w14:textId="67B4F00B" w:rsidR="0014661F" w:rsidRPr="001E6E1F" w:rsidRDefault="00DE7138" w:rsidP="0014661F">
      <w:pPr>
        <w:numPr>
          <w:ilvl w:val="1"/>
          <w:numId w:val="3"/>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w:t>
      </w:r>
      <w:r w:rsidR="00D744B2" w:rsidRPr="001E6E1F">
        <w:rPr>
          <w:rFonts w:ascii="Times New Roman" w:hAnsi="Times New Roman" w:cs="Times New Roman"/>
          <w:sz w:val="24"/>
          <w:szCs w:val="24"/>
        </w:rPr>
        <w:tab/>
      </w:r>
      <w:r w:rsidR="00D744B2" w:rsidRPr="001E6E1F">
        <w:rPr>
          <w:rFonts w:ascii="Times New Roman" w:hAnsi="Times New Roman" w:cs="Times New Roman"/>
          <w:sz w:val="24"/>
          <w:szCs w:val="24"/>
        </w:rPr>
        <w:tab/>
        <w:t>→ Go to Q67</w:t>
      </w:r>
    </w:p>
    <w:p w14:paraId="31A3860C"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65F97357" w14:textId="31DACAD1"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215F4910">
          <v:rect id="_x0000_i1027" style="width:0;height:1.5pt" o:hralign="center" o:hrstd="t" o:hr="t" fillcolor="#a0a0a0" stroked="f"/>
        </w:pict>
      </w:r>
    </w:p>
    <w:p w14:paraId="2DCAC174"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For Those Who Have Been Diagnosed With Cancer</w:t>
      </w:r>
    </w:p>
    <w:p w14:paraId="566C3863" w14:textId="079B1963"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i/>
          <w:iCs/>
          <w:sz w:val="24"/>
          <w:szCs w:val="24"/>
        </w:rPr>
        <w:t>(If the patient has been diagnosed with multiple cancers or has had multiple occurrences/recurrences, please answer according to the most recent cancer diagnosis.)</w:t>
      </w:r>
    </w:p>
    <w:p w14:paraId="1736CA83" w14:textId="1185229D" w:rsidR="0014661F" w:rsidRPr="001E6E1F" w:rsidRDefault="00DE7138" w:rsidP="0014661F">
      <w:pPr>
        <w:numPr>
          <w:ilvl w:val="0"/>
          <w:numId w:val="5"/>
        </w:numPr>
        <w:tabs>
          <w:tab w:val="clear" w:pos="360"/>
        </w:tabs>
        <w:spacing w:line="480" w:lineRule="auto"/>
        <w:rPr>
          <w:rFonts w:ascii="Times New Roman" w:hAnsi="Times New Roman" w:cs="Times New Roman"/>
          <w:sz w:val="24"/>
          <w:szCs w:val="24"/>
        </w:rPr>
      </w:pPr>
      <w:r w:rsidRPr="001E6E1F">
        <w:rPr>
          <w:rFonts w:ascii="Times New Roman" w:hAnsi="Times New Roman" w:cs="Times New Roman"/>
          <w:sz w:val="24"/>
          <w:szCs w:val="24"/>
        </w:rPr>
        <w:t>Within the past 5 years, what type(s) of cancer (primary site) has the patient been diagnosed with?* (If there is more than one type, mark all that apply and circle (“</w:t>
      </w:r>
      <w:r w:rsidRPr="001E6E1F">
        <w:rPr>
          <w:rFonts w:ascii="Cambria Math" w:hAnsi="Cambria Math" w:cs="Cambria Math"/>
          <w:sz w:val="24"/>
          <w:szCs w:val="24"/>
        </w:rPr>
        <w:t>◎</w:t>
      </w:r>
      <w:r w:rsidRPr="001E6E1F">
        <w:rPr>
          <w:rFonts w:ascii="Times New Roman" w:hAnsi="Times New Roman" w:cs="Times New Roman"/>
          <w:sz w:val="24"/>
          <w:szCs w:val="24"/>
        </w:rPr>
        <w:t>”) the most recent one.)</w:t>
      </w:r>
    </w:p>
    <w:p w14:paraId="2C03C84D"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Breast cancer</w:t>
      </w:r>
    </w:p>
    <w:p w14:paraId="2827FB1B"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Colorectal (colon/rectum) cancer</w:t>
      </w:r>
    </w:p>
    <w:p w14:paraId="20D8F914"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Stomach cancer</w:t>
      </w:r>
    </w:p>
    <w:p w14:paraId="3ED82592"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Lung cancer</w:t>
      </w:r>
    </w:p>
    <w:p w14:paraId="05261973"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Liver cancer</w:t>
      </w:r>
    </w:p>
    <w:p w14:paraId="21AB083A"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Prostate cancer</w:t>
      </w:r>
    </w:p>
    <w:p w14:paraId="39675C6E"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Uterine cancer (cervical/endometrial)</w:t>
      </w:r>
    </w:p>
    <w:p w14:paraId="4D51CD1D"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Ovarian cancer</w:t>
      </w:r>
    </w:p>
    <w:p w14:paraId="5636B39E"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Esophageal cancer</w:t>
      </w:r>
    </w:p>
    <w:p w14:paraId="0B958553"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Pancreatic cancer</w:t>
      </w:r>
    </w:p>
    <w:p w14:paraId="02287B3A"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Oral/pharyngeal/laryngeal cancer</w:t>
      </w:r>
    </w:p>
    <w:p w14:paraId="660C0AC7"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Thyroid cancer</w:t>
      </w:r>
    </w:p>
    <w:p w14:paraId="770662A9" w14:textId="7FEE958C"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Malignant lymphoma/Leukemia</w:t>
      </w:r>
    </w:p>
    <w:p w14:paraId="4B03F397"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Bone or soft-tissue tumor</w:t>
      </w:r>
    </w:p>
    <w:p w14:paraId="71A4CDFB"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Brain tumor</w:t>
      </w:r>
    </w:p>
    <w:p w14:paraId="5A7F0620"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Bladder cancer</w:t>
      </w:r>
    </w:p>
    <w:p w14:paraId="561AE1D9"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Testicular tumor</w:t>
      </w:r>
    </w:p>
    <w:p w14:paraId="60573512"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t>Cancer of unknown primary</w:t>
      </w:r>
    </w:p>
    <w:p w14:paraId="0C9BDB51" w14:textId="77777777" w:rsidR="0014661F" w:rsidRPr="001E6E1F" w:rsidRDefault="00DE7138" w:rsidP="0014661F">
      <w:pPr>
        <w:numPr>
          <w:ilvl w:val="2"/>
          <w:numId w:val="33"/>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Other: (_______________________________)</w:t>
      </w:r>
    </w:p>
    <w:p w14:paraId="52397BDB" w14:textId="0CBD71F1"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*Primary site: Cancer can spread (metastasize) from its original location to other sites. The original site of the cancer is called the “primary site.”</w:t>
      </w:r>
    </w:p>
    <w:p w14:paraId="5AC8DFC0"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799226B4" w14:textId="77777777" w:rsidR="0014661F" w:rsidRPr="001E6E1F" w:rsidRDefault="00DE7138" w:rsidP="0014661F">
      <w:pPr>
        <w:numPr>
          <w:ilvl w:val="0"/>
          <w:numId w:val="5"/>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In which year was the patient most recently diagnosed with cancer? (If diagnosed multiple times, please indicate the year of the most recent diagnosis.)</w:t>
      </w:r>
    </w:p>
    <w:p w14:paraId="02515AB4" w14:textId="3B07A872" w:rsidR="0014661F" w:rsidRPr="001E6E1F" w:rsidRDefault="00DE7138" w:rsidP="0014661F">
      <w:pPr>
        <w:spacing w:line="480" w:lineRule="auto"/>
        <w:ind w:leftChars="471" w:left="989"/>
        <w:rPr>
          <w:rFonts w:ascii="Times New Roman" w:hAnsi="Times New Roman" w:cs="Times New Roman"/>
          <w:sz w:val="24"/>
          <w:szCs w:val="24"/>
        </w:rPr>
      </w:pPr>
      <w:r w:rsidRPr="001E6E1F">
        <w:rPr>
          <w:rFonts w:ascii="Times New Roman" w:hAnsi="Times New Roman" w:cs="Times New Roman"/>
          <w:sz w:val="24"/>
          <w:szCs w:val="24"/>
        </w:rPr>
        <w:t>Year: ________________________</w:t>
      </w:r>
    </w:p>
    <w:p w14:paraId="7277F5B9" w14:textId="77777777" w:rsidR="00E64666" w:rsidRPr="001E6E1F" w:rsidRDefault="00E64666" w:rsidP="00E64666">
      <w:pPr>
        <w:spacing w:line="480" w:lineRule="auto"/>
        <w:rPr>
          <w:rFonts w:ascii="Times New Roman" w:hAnsi="Times New Roman" w:cs="Times New Roman"/>
          <w:sz w:val="24"/>
          <w:szCs w:val="24"/>
        </w:rPr>
      </w:pPr>
    </w:p>
    <w:p w14:paraId="47A70766" w14:textId="36F33AD6" w:rsidR="0014661F" w:rsidRPr="001E6E1F" w:rsidRDefault="00DE7138" w:rsidP="0014661F">
      <w:pPr>
        <w:numPr>
          <w:ilvl w:val="0"/>
          <w:numId w:val="5"/>
        </w:numPr>
        <w:tabs>
          <w:tab w:val="clear" w:pos="360"/>
        </w:tabs>
        <w:spacing w:line="480" w:lineRule="auto"/>
        <w:rPr>
          <w:rFonts w:ascii="Times New Roman" w:hAnsi="Times New Roman" w:cs="Times New Roman"/>
          <w:sz w:val="24"/>
          <w:szCs w:val="24"/>
        </w:rPr>
      </w:pPr>
      <w:r w:rsidRPr="001E6E1F">
        <w:rPr>
          <w:rFonts w:ascii="Times New Roman" w:hAnsi="Times New Roman" w:cs="Times New Roman"/>
          <w:sz w:val="24"/>
          <w:szCs w:val="24"/>
        </w:rPr>
        <w:t>What cancer treatments has the patient received so far?* (If the patient has received treatment for more than one type of cancer, please answer regarding the most recent one) (Select all that apply)</w:t>
      </w:r>
    </w:p>
    <w:p w14:paraId="6DD39FBB" w14:textId="77777777" w:rsidR="0014661F" w:rsidRPr="001E6E1F" w:rsidRDefault="00DE7138" w:rsidP="0014661F">
      <w:pPr>
        <w:numPr>
          <w:ilvl w:val="2"/>
          <w:numId w:val="7"/>
        </w:numPr>
        <w:spacing w:line="480" w:lineRule="auto"/>
        <w:rPr>
          <w:rFonts w:ascii="Times New Roman" w:hAnsi="Times New Roman" w:cs="Times New Roman"/>
          <w:sz w:val="24"/>
          <w:szCs w:val="24"/>
        </w:rPr>
      </w:pPr>
      <w:r w:rsidRPr="001E6E1F">
        <w:rPr>
          <w:rFonts w:ascii="Times New Roman" w:hAnsi="Times New Roman" w:cs="Times New Roman"/>
          <w:sz w:val="24"/>
          <w:szCs w:val="24"/>
        </w:rPr>
        <w:t>Surgery</w:t>
      </w:r>
    </w:p>
    <w:p w14:paraId="6AA3B44E" w14:textId="7D43DB2B" w:rsidR="0014661F" w:rsidRPr="001E6E1F" w:rsidRDefault="00DE7138" w:rsidP="0014661F">
      <w:pPr>
        <w:numPr>
          <w:ilvl w:val="2"/>
          <w:numId w:val="7"/>
        </w:numPr>
        <w:spacing w:line="480" w:lineRule="auto"/>
        <w:rPr>
          <w:rFonts w:ascii="Times New Roman" w:hAnsi="Times New Roman" w:cs="Times New Roman"/>
          <w:sz w:val="24"/>
          <w:szCs w:val="24"/>
        </w:rPr>
      </w:pPr>
      <w:r w:rsidRPr="001E6E1F">
        <w:rPr>
          <w:rFonts w:ascii="Times New Roman" w:hAnsi="Times New Roman" w:cs="Times New Roman"/>
          <w:sz w:val="24"/>
          <w:szCs w:val="24"/>
        </w:rPr>
        <w:t>Pharmacotherapy (</w:t>
      </w:r>
      <w:r w:rsidR="003F18CC" w:rsidRPr="001E6E1F">
        <w:rPr>
          <w:rFonts w:ascii="Times New Roman" w:hAnsi="Times New Roman" w:cs="Times New Roman"/>
          <w:sz w:val="24"/>
          <w:szCs w:val="24"/>
        </w:rPr>
        <w:t xml:space="preserve">such as </w:t>
      </w:r>
      <w:r w:rsidRPr="001E6E1F">
        <w:rPr>
          <w:rFonts w:ascii="Times New Roman" w:hAnsi="Times New Roman" w:cs="Times New Roman"/>
          <w:sz w:val="24"/>
          <w:szCs w:val="24"/>
        </w:rPr>
        <w:t>chemotherapy</w:t>
      </w:r>
      <w:r w:rsidR="003F18CC" w:rsidRPr="001E6E1F">
        <w:rPr>
          <w:rFonts w:ascii="Times New Roman" w:hAnsi="Times New Roman" w:cs="Times New Roman"/>
          <w:sz w:val="24"/>
          <w:szCs w:val="24"/>
        </w:rPr>
        <w:t xml:space="preserve"> and</w:t>
      </w:r>
      <w:r w:rsidRPr="001E6E1F">
        <w:rPr>
          <w:rFonts w:ascii="Times New Roman" w:hAnsi="Times New Roman" w:cs="Times New Roman"/>
          <w:sz w:val="24"/>
          <w:szCs w:val="24"/>
        </w:rPr>
        <w:t xml:space="preserve"> molecular targeted therapy)</w:t>
      </w:r>
    </w:p>
    <w:p w14:paraId="2548F96B" w14:textId="77777777" w:rsidR="0014661F" w:rsidRPr="001E6E1F" w:rsidRDefault="00DE7138" w:rsidP="0014661F">
      <w:pPr>
        <w:numPr>
          <w:ilvl w:val="2"/>
          <w:numId w:val="7"/>
        </w:numPr>
        <w:spacing w:line="480" w:lineRule="auto"/>
        <w:rPr>
          <w:rFonts w:ascii="Times New Roman" w:hAnsi="Times New Roman" w:cs="Times New Roman"/>
          <w:sz w:val="24"/>
          <w:szCs w:val="24"/>
        </w:rPr>
      </w:pPr>
      <w:r w:rsidRPr="001E6E1F">
        <w:rPr>
          <w:rFonts w:ascii="Times New Roman" w:hAnsi="Times New Roman" w:cs="Times New Roman"/>
          <w:sz w:val="24"/>
          <w:szCs w:val="24"/>
        </w:rPr>
        <w:t>Radiation therapy</w:t>
      </w:r>
    </w:p>
    <w:p w14:paraId="7B95329E" w14:textId="77777777" w:rsidR="0014661F" w:rsidRPr="001E6E1F" w:rsidRDefault="00DE7138" w:rsidP="0014661F">
      <w:pPr>
        <w:numPr>
          <w:ilvl w:val="2"/>
          <w:numId w:val="7"/>
        </w:numPr>
        <w:spacing w:line="480" w:lineRule="auto"/>
        <w:rPr>
          <w:rFonts w:ascii="Times New Roman" w:hAnsi="Times New Roman" w:cs="Times New Roman"/>
          <w:sz w:val="24"/>
          <w:szCs w:val="24"/>
        </w:rPr>
      </w:pPr>
      <w:r w:rsidRPr="001E6E1F">
        <w:rPr>
          <w:rFonts w:ascii="Times New Roman" w:hAnsi="Times New Roman" w:cs="Times New Roman"/>
          <w:sz w:val="24"/>
          <w:szCs w:val="24"/>
        </w:rPr>
        <w:t>Palliative care</w:t>
      </w:r>
    </w:p>
    <w:p w14:paraId="25C3D2CF" w14:textId="77777777" w:rsidR="0014661F" w:rsidRPr="001E6E1F" w:rsidRDefault="00DE7138" w:rsidP="0014661F">
      <w:pPr>
        <w:numPr>
          <w:ilvl w:val="2"/>
          <w:numId w:val="7"/>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treatment</w:t>
      </w:r>
    </w:p>
    <w:p w14:paraId="647B08F8" w14:textId="77777777" w:rsidR="0014661F" w:rsidRPr="001E6E1F" w:rsidRDefault="00DE7138" w:rsidP="0014661F">
      <w:pPr>
        <w:numPr>
          <w:ilvl w:val="2"/>
          <w:numId w:val="7"/>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(________________________________________)</w:t>
      </w:r>
    </w:p>
    <w:p w14:paraId="5F13EDA8" w14:textId="74BC65EE"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*Cancer treatments the patient has received so far, within the scope of national health care insurance.</w:t>
      </w:r>
    </w:p>
    <w:p w14:paraId="4AE90468" w14:textId="77777777" w:rsidR="0014661F" w:rsidRPr="001E6E1F" w:rsidRDefault="0014661F" w:rsidP="0014661F">
      <w:pPr>
        <w:spacing w:line="480" w:lineRule="auto"/>
        <w:rPr>
          <w:rFonts w:ascii="Times New Roman" w:hAnsi="Times New Roman" w:cs="Times New Roman"/>
          <w:sz w:val="24"/>
          <w:szCs w:val="24"/>
        </w:rPr>
      </w:pPr>
    </w:p>
    <w:p w14:paraId="37BBC3EF" w14:textId="7DF113EC" w:rsidR="0014661F" w:rsidRPr="001E6E1F" w:rsidRDefault="00DE7138" w:rsidP="0014661F">
      <w:pPr>
        <w:numPr>
          <w:ilvl w:val="0"/>
          <w:numId w:val="5"/>
        </w:numPr>
        <w:tabs>
          <w:tab w:val="clear" w:pos="360"/>
        </w:tabs>
        <w:spacing w:line="480" w:lineRule="auto"/>
        <w:rPr>
          <w:rFonts w:ascii="Times New Roman" w:hAnsi="Times New Roman" w:cs="Times New Roman"/>
          <w:sz w:val="24"/>
          <w:szCs w:val="24"/>
        </w:rPr>
      </w:pPr>
      <w:r w:rsidRPr="001E6E1F">
        <w:rPr>
          <w:rFonts w:ascii="Times New Roman" w:hAnsi="Times New Roman" w:cs="Times New Roman"/>
          <w:sz w:val="24"/>
          <w:szCs w:val="24"/>
        </w:rPr>
        <w:t>What is the patient’s current cancer treatment status?*  (If more than one cancer was treated, please answer regarding the most recent cancer.) (Select one)</w:t>
      </w:r>
    </w:p>
    <w:p w14:paraId="39586F4E" w14:textId="77777777" w:rsidR="0014661F" w:rsidRPr="001E6E1F" w:rsidRDefault="00DE7138" w:rsidP="0014661F">
      <w:pPr>
        <w:numPr>
          <w:ilvl w:val="2"/>
          <w:numId w:val="8"/>
        </w:numPr>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is currently receiving cancer treatment and is hospitalized or attending outpatient care.</w:t>
      </w:r>
    </w:p>
    <w:p w14:paraId="10B2E81E" w14:textId="77777777" w:rsidR="0014661F" w:rsidRPr="001E6E1F" w:rsidRDefault="00DE7138" w:rsidP="0014661F">
      <w:pPr>
        <w:numPr>
          <w:ilvl w:val="2"/>
          <w:numId w:val="8"/>
        </w:numPr>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has completed cancer treatment and attends regular checkups (including follow-up observation after treatment, or visits for other conditions).</w:t>
      </w:r>
    </w:p>
    <w:p w14:paraId="3A7F8623" w14:textId="77777777" w:rsidR="0014661F" w:rsidRPr="001E6E1F" w:rsidRDefault="00DE7138" w:rsidP="0014661F">
      <w:pPr>
        <w:numPr>
          <w:ilvl w:val="2"/>
          <w:numId w:val="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treatment has been performed (including pre-treatment observation).</w:t>
      </w:r>
    </w:p>
    <w:p w14:paraId="4949D23E" w14:textId="77777777" w:rsidR="0014661F" w:rsidRPr="001E6E1F" w:rsidRDefault="00DE7138" w:rsidP="0014661F">
      <w:pPr>
        <w:numPr>
          <w:ilvl w:val="2"/>
          <w:numId w:val="8"/>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(______________________________________________)</w:t>
      </w:r>
    </w:p>
    <w:p w14:paraId="30137316"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*“Current cancer treatment” refers to treatments within the scope of public health insurance.</w:t>
      </w:r>
    </w:p>
    <w:p w14:paraId="31A096CD"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7532CF4E" w14:textId="249635F4"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0C2662DE">
          <v:rect id="_x0000_i1028" style="width:0;height:1.5pt" o:hralign="center" o:hrstd="t" o:hr="t" fillcolor="#a0a0a0" stroked="f"/>
        </w:pict>
      </w:r>
    </w:p>
    <w:p w14:paraId="3947EC02"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Questions About the Pretreatment Period</w:t>
      </w:r>
    </w:p>
    <w:p w14:paraId="1735C832"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i/>
          <w:iCs/>
          <w:sz w:val="24"/>
          <w:szCs w:val="24"/>
        </w:rPr>
        <w:t>(If the patient received treatment for more than one cancer, please answer regarding the most recent cancer. The same applies to subsequent questions as well.)</w:t>
      </w:r>
    </w:p>
    <w:p w14:paraId="054DD3E0" w14:textId="764F6C88" w:rsidR="0014661F" w:rsidRPr="001E6E1F" w:rsidRDefault="00DE7138" w:rsidP="0014661F">
      <w:pPr>
        <w:numPr>
          <w:ilvl w:val="0"/>
          <w:numId w:val="9"/>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From the date the patient first visited a clinic/hospital for symptoms (or for an abnormal screening result), until the doctor confirmed a diagnosis of cancer, how long was that interval</w:t>
      </w:r>
      <w:r w:rsidR="00A16F43" w:rsidRPr="001E6E1F">
        <w:rPr>
          <w:rFonts w:ascii="Times New Roman" w:hAnsi="Times New Roman" w:cs="Times New Roman"/>
          <w:sz w:val="24"/>
          <w:szCs w:val="24"/>
        </w:rPr>
        <w:t xml:space="preserve"> approximately</w:t>
      </w:r>
      <w:r w:rsidRPr="001E6E1F">
        <w:rPr>
          <w:rFonts w:ascii="Times New Roman" w:hAnsi="Times New Roman" w:cs="Times New Roman"/>
          <w:sz w:val="24"/>
          <w:szCs w:val="24"/>
        </w:rPr>
        <w:t>?* (Select one)</w:t>
      </w:r>
    </w:p>
    <w:p w14:paraId="15C5E436"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Less than 2 weeks</w:t>
      </w:r>
    </w:p>
    <w:p w14:paraId="63D0A90E"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2 weeks to less than 1 month</w:t>
      </w:r>
    </w:p>
    <w:p w14:paraId="56F27C30"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1 month to less than 3 months</w:t>
      </w:r>
    </w:p>
    <w:p w14:paraId="2F93322D"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3 months to less than 6 months</w:t>
      </w:r>
    </w:p>
    <w:p w14:paraId="3CF8C20A"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6 months or longer</w:t>
      </w:r>
    </w:p>
    <w:p w14:paraId="2E38BD5F"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w:t>
      </w:r>
    </w:p>
    <w:p w14:paraId="51C5A0C7"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*“Confirmed diagnosis of cancer” means when cancer was definitively diagnosed. (Excluding the “suspected cancer” phase.)</w:t>
      </w:r>
    </w:p>
    <w:p w14:paraId="3DA23495" w14:textId="77777777" w:rsidR="00E64666" w:rsidRPr="001E6E1F" w:rsidRDefault="00E64666" w:rsidP="0014661F">
      <w:pPr>
        <w:spacing w:line="480" w:lineRule="auto"/>
        <w:rPr>
          <w:rFonts w:ascii="Times New Roman" w:hAnsi="Times New Roman" w:cs="Times New Roman"/>
          <w:sz w:val="24"/>
          <w:szCs w:val="24"/>
        </w:rPr>
      </w:pPr>
    </w:p>
    <w:p w14:paraId="25B5E622" w14:textId="690573F1" w:rsidR="0014661F" w:rsidRPr="001E6E1F" w:rsidRDefault="00DE7138" w:rsidP="0014661F">
      <w:pPr>
        <w:numPr>
          <w:ilvl w:val="0"/>
          <w:numId w:val="9"/>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From the time the doctor confirmed the diagnosis of cancer, how long did it take before the first treatment started?* (Select one)</w:t>
      </w:r>
    </w:p>
    <w:p w14:paraId="4E4A7926"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Treatment began before the cancer diagnosis was confirmed</w:t>
      </w:r>
    </w:p>
    <w:p w14:paraId="1A1675A2"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Less than 2 weeks</w:t>
      </w:r>
    </w:p>
    <w:p w14:paraId="6AAB7E9F"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2 weeks to less than 1 month</w:t>
      </w:r>
    </w:p>
    <w:p w14:paraId="5025917F"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1 month to less than 3 months</w:t>
      </w:r>
    </w:p>
    <w:p w14:paraId="4C4B9904"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3 months to less than 6 months</w:t>
      </w:r>
    </w:p>
    <w:p w14:paraId="0B3A0D2B"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6 months or longer</w:t>
      </w:r>
    </w:p>
    <w:p w14:paraId="4D17CE83"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 treatment</w:t>
      </w:r>
    </w:p>
    <w:p w14:paraId="255A51A8"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I do not know</w:t>
      </w:r>
    </w:p>
    <w:p w14:paraId="14FB5A3F" w14:textId="07896599"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*Excluding the phase in which cancer was only suspected, and referring to when the diagnosis was definitively confirmed.</w:t>
      </w:r>
    </w:p>
    <w:p w14:paraId="3D0B4878"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3E76919C" w14:textId="0C41CD77" w:rsidR="0014661F" w:rsidRPr="001E6E1F" w:rsidRDefault="00DE7138" w:rsidP="0014661F">
      <w:pPr>
        <w:numPr>
          <w:ilvl w:val="0"/>
          <w:numId w:val="9"/>
        </w:numPr>
        <w:tabs>
          <w:tab w:val="clear" w:pos="360"/>
        </w:tabs>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How many hospitals or clinics did the patient visit from the first visit (when symptoms or abnormal screening results arose) until receiving the first treatment? (Please include the facility where the patient ultimately received the first treatment.) (If a second opinion* was sought, do not include that facility in this count.)</w:t>
      </w:r>
    </w:p>
    <w:p w14:paraId="65BCE8B5" w14:textId="77777777" w:rsidR="0014661F" w:rsidRPr="001E6E1F" w:rsidRDefault="00DE7138" w:rsidP="0014661F">
      <w:pPr>
        <w:spacing w:line="480" w:lineRule="auto"/>
        <w:ind w:leftChars="200" w:left="420" w:firstLine="300"/>
        <w:rPr>
          <w:rFonts w:ascii="Times New Roman" w:hAnsi="Times New Roman" w:cs="Times New Roman"/>
          <w:sz w:val="24"/>
          <w:szCs w:val="24"/>
        </w:rPr>
      </w:pPr>
      <w:r w:rsidRPr="001E6E1F">
        <w:rPr>
          <w:rFonts w:ascii="Times New Roman" w:hAnsi="Times New Roman" w:cs="Times New Roman"/>
          <w:sz w:val="24"/>
          <w:szCs w:val="24"/>
        </w:rPr>
        <w:t>Number of facilities: _________</w:t>
      </w:r>
    </w:p>
    <w:p w14:paraId="1B385C32"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*Second opinion: Seeking the opinion of a doctor at a different medical institution (not the current primary doctor) regarding diagnosis or treatment.</w:t>
      </w:r>
    </w:p>
    <w:p w14:paraId="00491BA7" w14:textId="77777777" w:rsidR="0014661F" w:rsidRPr="001E6E1F" w:rsidRDefault="0014661F" w:rsidP="0014661F">
      <w:pPr>
        <w:spacing w:line="480" w:lineRule="auto"/>
        <w:rPr>
          <w:rFonts w:ascii="Times New Roman" w:hAnsi="Times New Roman" w:cs="Times New Roman"/>
          <w:sz w:val="24"/>
          <w:szCs w:val="24"/>
        </w:rPr>
      </w:pPr>
    </w:p>
    <w:p w14:paraId="5C35A7FA" w14:textId="658D8695" w:rsidR="0014661F" w:rsidRPr="001E6E1F" w:rsidRDefault="00DE7138" w:rsidP="0014661F">
      <w:pPr>
        <w:numPr>
          <w:ilvl w:val="0"/>
          <w:numId w:val="9"/>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Before deciding on “cancer treatment” (including the decision to forego treatment), did the patient find it difficult to search for or select the hospital/clinic where they would receive diagnosis or treatment? (Select one)</w:t>
      </w:r>
    </w:p>
    <w:p w14:paraId="117A1C68"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difficult at all</w:t>
      </w:r>
    </w:p>
    <w:p w14:paraId="14A07B8E"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very difficult</w:t>
      </w:r>
    </w:p>
    <w:p w14:paraId="6BB0ABC8"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easy nor difficult</w:t>
      </w:r>
    </w:p>
    <w:p w14:paraId="73BB1682"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 difficult</w:t>
      </w:r>
    </w:p>
    <w:p w14:paraId="6B5B66FF"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Very difficult</w:t>
      </w:r>
    </w:p>
    <w:p w14:paraId="227710F9" w14:textId="77777777" w:rsidR="00E64666" w:rsidRPr="001E6E1F" w:rsidRDefault="00E64666" w:rsidP="00E64666">
      <w:pPr>
        <w:tabs>
          <w:tab w:val="num" w:pos="1440"/>
        </w:tabs>
        <w:spacing w:line="480" w:lineRule="auto"/>
        <w:rPr>
          <w:rFonts w:ascii="Times New Roman" w:hAnsi="Times New Roman" w:cs="Times New Roman"/>
          <w:sz w:val="24"/>
          <w:szCs w:val="24"/>
        </w:rPr>
      </w:pPr>
    </w:p>
    <w:p w14:paraId="2C8B2286" w14:textId="6578A75C" w:rsidR="0014661F" w:rsidRPr="001E6E1F" w:rsidRDefault="00DE7138" w:rsidP="0014661F">
      <w:pPr>
        <w:numPr>
          <w:ilvl w:val="0"/>
          <w:numId w:val="9"/>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Before deciding on “cancer treatment” (including the decision to forego treatment), was the patient able to obtain information about treatment from medical staff? (Select one)</w:t>
      </w:r>
    </w:p>
    <w:p w14:paraId="70B83915"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6672C2A1"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5BA178D2"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much nor little</w:t>
      </w:r>
    </w:p>
    <w:p w14:paraId="5CA5046D"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41A7B844" w14:textId="77777777" w:rsidR="0014661F" w:rsidRPr="001E6E1F" w:rsidRDefault="00DE7138" w:rsidP="0014661F">
      <w:pPr>
        <w:numPr>
          <w:ilvl w:val="1"/>
          <w:numId w:val="9"/>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Yes, sufficiently</w:t>
      </w:r>
    </w:p>
    <w:p w14:paraId="458B1D76"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5A54ED68" w14:textId="60B9735A"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31748580">
          <v:rect id="_x0000_i1029" style="width:0;height:1.5pt" o:hralign="center" o:hrstd="t" o:hr="t" fillcolor="#a0a0a0" stroked="f"/>
        </w:pict>
      </w:r>
    </w:p>
    <w:p w14:paraId="07248D6B"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Questions on Fertility-Related Information (Before Treatment)</w:t>
      </w:r>
    </w:p>
    <w:p w14:paraId="20520529"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Some cancer treatments can affect fertility (“childbearing potential”). If one hopes to have children in the future, there may be ways to preserve organs or functions prior to treatment. The following questions relate to that possibility. Please respond regardless of your (the patient’s) age/sex, just as with the other questions.</w:t>
      </w:r>
    </w:p>
    <w:p w14:paraId="5458066F" w14:textId="77777777" w:rsidR="00E64666" w:rsidRPr="001E6E1F" w:rsidRDefault="00E64666" w:rsidP="0014661F">
      <w:pPr>
        <w:spacing w:line="480" w:lineRule="auto"/>
        <w:rPr>
          <w:rFonts w:ascii="Times New Roman" w:hAnsi="Times New Roman" w:cs="Times New Roman"/>
          <w:sz w:val="24"/>
          <w:szCs w:val="24"/>
        </w:rPr>
      </w:pPr>
    </w:p>
    <w:p w14:paraId="059CADB8" w14:textId="6CCD788C" w:rsidR="0014661F" w:rsidRPr="001E6E1F" w:rsidRDefault="00DE7138" w:rsidP="0014661F">
      <w:pPr>
        <w:numPr>
          <w:ilvl w:val="0"/>
          <w:numId w:val="11"/>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Before the start of the first cancer treatment, did the doctor explain the possibility of effects on fertility (childbearing potential)? (Select one)</w:t>
      </w:r>
    </w:p>
    <w:p w14:paraId="66C12BAE"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was told that the treatment could affect fertility → Go to Q17</w:t>
      </w:r>
    </w:p>
    <w:p w14:paraId="1BB5A920"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was told that the treatment would not affect fertility → Go to Q18</w:t>
      </w:r>
    </w:p>
    <w:p w14:paraId="2325EE38"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There was no explanation → Go to Q18</w:t>
      </w:r>
    </w:p>
    <w:p w14:paraId="013099AA"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 → Go to Q18</w:t>
      </w:r>
    </w:p>
    <w:p w14:paraId="77C8EA9C" w14:textId="77777777" w:rsidR="00E64666" w:rsidRPr="001E6E1F" w:rsidRDefault="00E64666" w:rsidP="00E64666">
      <w:pPr>
        <w:tabs>
          <w:tab w:val="num" w:pos="1440"/>
        </w:tabs>
        <w:spacing w:line="480" w:lineRule="auto"/>
        <w:rPr>
          <w:rFonts w:ascii="Times New Roman" w:hAnsi="Times New Roman" w:cs="Times New Roman"/>
          <w:sz w:val="24"/>
          <w:szCs w:val="24"/>
        </w:rPr>
      </w:pPr>
    </w:p>
    <w:p w14:paraId="4083AE87" w14:textId="26C8B341" w:rsidR="0014661F" w:rsidRPr="001E6E1F" w:rsidRDefault="00DE7138" w:rsidP="0014661F">
      <w:pPr>
        <w:numPr>
          <w:ilvl w:val="0"/>
          <w:numId w:val="11"/>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“told that treatment could affect fertility” in Q16)</w:t>
      </w:r>
      <w:r w:rsidRPr="001E6E1F">
        <w:rPr>
          <w:rFonts w:ascii="Times New Roman" w:hAnsi="Times New Roman" w:cs="Times New Roman"/>
          <w:sz w:val="24"/>
          <w:szCs w:val="24"/>
        </w:rPr>
        <w:br/>
        <w:t>Did the doctor explain specific methods for preserving fertility (childbearing potential)? (Select one)</w:t>
      </w:r>
    </w:p>
    <w:p w14:paraId="16CB4B7C"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Yes, I was given an explanation about concrete methods of fertility preservation.</w:t>
      </w:r>
    </w:p>
    <w:p w14:paraId="101B9C35"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 there was no explanation about specific fertility preservation methods.</w:t>
      </w:r>
    </w:p>
    <w:p w14:paraId="0E444DA9"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was told that no fertility preservation methods exist.</w:t>
      </w:r>
    </w:p>
    <w:p w14:paraId="6D640CE8"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w:t>
      </w:r>
    </w:p>
    <w:p w14:paraId="0431E524" w14:textId="77777777" w:rsidR="00E64666" w:rsidRPr="001E6E1F" w:rsidRDefault="00E64666" w:rsidP="00E64666">
      <w:pPr>
        <w:tabs>
          <w:tab w:val="num" w:pos="1440"/>
        </w:tabs>
        <w:spacing w:line="480" w:lineRule="auto"/>
        <w:rPr>
          <w:rFonts w:ascii="Times New Roman" w:hAnsi="Times New Roman" w:cs="Times New Roman"/>
          <w:sz w:val="24"/>
          <w:szCs w:val="24"/>
        </w:rPr>
      </w:pPr>
    </w:p>
    <w:p w14:paraId="3250092F" w14:textId="2321853C" w:rsidR="0014661F" w:rsidRPr="001E6E1F" w:rsidRDefault="00DE7138" w:rsidP="0014661F">
      <w:pPr>
        <w:numPr>
          <w:ilvl w:val="0"/>
          <w:numId w:val="11"/>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Before the start of the first cancer treatment, did you (the patient) feel you needed an explanation about fertility preservation? (Select one)</w:t>
      </w:r>
    </w:p>
    <w:p w14:paraId="437D0EF0" w14:textId="7E1C3E72"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Yes</w:t>
      </w:r>
    </w:p>
    <w:p w14:paraId="2FB2F63D" w14:textId="1C94A882"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No</w:t>
      </w:r>
    </w:p>
    <w:p w14:paraId="1D5754B1" w14:textId="77777777" w:rsidR="00E64666" w:rsidRPr="001E6E1F" w:rsidRDefault="00E64666" w:rsidP="00E64666">
      <w:pPr>
        <w:tabs>
          <w:tab w:val="num" w:pos="1440"/>
        </w:tabs>
        <w:spacing w:line="480" w:lineRule="auto"/>
        <w:rPr>
          <w:rFonts w:ascii="Times New Roman" w:hAnsi="Times New Roman" w:cs="Times New Roman"/>
          <w:sz w:val="24"/>
          <w:szCs w:val="24"/>
        </w:rPr>
      </w:pPr>
    </w:p>
    <w:p w14:paraId="7F9D4EF5" w14:textId="3BC0B215" w:rsidR="0014661F" w:rsidRPr="001E6E1F" w:rsidRDefault="00DE7138" w:rsidP="0014661F">
      <w:pPr>
        <w:numPr>
          <w:ilvl w:val="0"/>
          <w:numId w:val="11"/>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When starting your cancer treatment, did you (the patient) actually take any steps to preserve fertility, such as storing sperm/eggs or changing the treatment regimen (including changing medications)? (Select one)</w:t>
      </w:r>
    </w:p>
    <w:p w14:paraId="50EB142D"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Yes</w:t>
      </w:r>
    </w:p>
    <w:p w14:paraId="6571CFE5"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w:t>
      </w:r>
    </w:p>
    <w:p w14:paraId="5A418451" w14:textId="77777777" w:rsidR="0014661F" w:rsidRPr="001E6E1F" w:rsidRDefault="00DE7138" w:rsidP="0014661F">
      <w:pPr>
        <w:numPr>
          <w:ilvl w:val="1"/>
          <w:numId w:val="11"/>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w:t>
      </w:r>
    </w:p>
    <w:p w14:paraId="4ABABB0F" w14:textId="77777777" w:rsidR="0014661F"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1E7E087F" w14:textId="6A7CA45F"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67E1CC97">
          <v:rect id="_x0000_i1030" style="width:0;height:1.5pt" o:hralign="center" o:hrstd="t" o:hr="t" fillcolor="#a0a0a0" stroked="f"/>
        </w:pict>
      </w:r>
    </w:p>
    <w:p w14:paraId="6418A748"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Questions About the Treatment Period</w:t>
      </w:r>
    </w:p>
    <w:p w14:paraId="20D6695F" w14:textId="6B9F3375" w:rsidR="0014661F" w:rsidRPr="001E6E1F" w:rsidRDefault="00DE7138" w:rsidP="0014661F">
      <w:pPr>
        <w:numPr>
          <w:ilvl w:val="0"/>
          <w:numId w:val="12"/>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Have you (the patient) ever modified or halted your cancer treatment due to the financial burden of medical care? (Select one)</w:t>
      </w:r>
    </w:p>
    <w:p w14:paraId="5C9530C9" w14:textId="77777777" w:rsidR="0014661F" w:rsidRPr="001E6E1F" w:rsidRDefault="00DE7138" w:rsidP="0014661F">
      <w:pPr>
        <w:numPr>
          <w:ilvl w:val="1"/>
          <w:numId w:val="1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Q21</w:t>
      </w:r>
    </w:p>
    <w:p w14:paraId="627D6F9A" w14:textId="77777777" w:rsidR="0014661F" w:rsidRPr="001E6E1F" w:rsidRDefault="00DE7138" w:rsidP="0014661F">
      <w:pPr>
        <w:numPr>
          <w:ilvl w:val="1"/>
          <w:numId w:val="1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Q22</w:t>
      </w:r>
    </w:p>
    <w:p w14:paraId="4F27AC9E" w14:textId="77777777" w:rsidR="00E64666" w:rsidRPr="001E6E1F" w:rsidRDefault="00E64666" w:rsidP="00E64666">
      <w:pPr>
        <w:tabs>
          <w:tab w:val="num" w:pos="1440"/>
        </w:tabs>
        <w:spacing w:line="480" w:lineRule="auto"/>
        <w:rPr>
          <w:rFonts w:ascii="Times New Roman" w:hAnsi="Times New Roman" w:cs="Times New Roman"/>
          <w:sz w:val="24"/>
          <w:szCs w:val="24"/>
        </w:rPr>
      </w:pPr>
    </w:p>
    <w:p w14:paraId="012F45F5" w14:textId="124C2D8E" w:rsidR="0014661F" w:rsidRPr="001E6E1F" w:rsidRDefault="00DE7138" w:rsidP="0014661F">
      <w:pPr>
        <w:numPr>
          <w:ilvl w:val="0"/>
          <w:numId w:val="12"/>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Q20)</w:t>
      </w:r>
      <w:r w:rsidRPr="001E6E1F">
        <w:rPr>
          <w:rFonts w:ascii="Times New Roman" w:hAnsi="Times New Roman" w:cs="Times New Roman"/>
          <w:sz w:val="24"/>
          <w:szCs w:val="24"/>
        </w:rPr>
        <w:br/>
        <w:t>Which type(s) of cancer treatment did you modify or discontinue because of financial burden? (Select all that apply)</w:t>
      </w:r>
    </w:p>
    <w:p w14:paraId="0D9B87C5" w14:textId="77777777" w:rsidR="0014661F" w:rsidRPr="001E6E1F" w:rsidRDefault="00DE7138" w:rsidP="0014661F">
      <w:pPr>
        <w:numPr>
          <w:ilvl w:val="1"/>
          <w:numId w:val="1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Treatments within the public health insurance coverage</w:t>
      </w:r>
    </w:p>
    <w:p w14:paraId="22B45A26" w14:textId="77777777" w:rsidR="0014661F" w:rsidRPr="001E6E1F" w:rsidRDefault="00DE7138" w:rsidP="0014661F">
      <w:pPr>
        <w:numPr>
          <w:ilvl w:val="1"/>
          <w:numId w:val="12"/>
        </w:numPr>
        <w:tabs>
          <w:tab w:val="num" w:pos="1440"/>
        </w:tabs>
        <w:spacing w:line="480" w:lineRule="auto"/>
        <w:rPr>
          <w:rFonts w:ascii="Times New Roman" w:hAnsi="Times New Roman" w:cs="Times New Roman"/>
          <w:sz w:val="24"/>
          <w:szCs w:val="24"/>
        </w:rPr>
      </w:pPr>
      <w:r w:rsidRPr="001E6E1F">
        <w:rPr>
          <w:rFonts w:ascii="Times New Roman" w:hAnsi="Times New Roman" w:cs="Times New Roman"/>
          <w:sz w:val="24"/>
          <w:szCs w:val="24"/>
        </w:rPr>
        <w:t>Treatments outside the public health insurance coverage (including advanced medical care)</w:t>
      </w:r>
    </w:p>
    <w:p w14:paraId="79AECA60" w14:textId="77777777" w:rsidR="00E64666" w:rsidRPr="001E6E1F" w:rsidRDefault="00E64666" w:rsidP="00E64666">
      <w:pPr>
        <w:tabs>
          <w:tab w:val="num" w:pos="1440"/>
        </w:tabs>
        <w:spacing w:line="480" w:lineRule="auto"/>
        <w:rPr>
          <w:rFonts w:ascii="Times New Roman" w:hAnsi="Times New Roman" w:cs="Times New Roman"/>
          <w:sz w:val="24"/>
          <w:szCs w:val="24"/>
        </w:rPr>
      </w:pPr>
    </w:p>
    <w:p w14:paraId="7BF33104" w14:textId="33A86DD5" w:rsidR="0014661F" w:rsidRPr="001E6E1F" w:rsidRDefault="00DE7138" w:rsidP="0014661F">
      <w:pPr>
        <w:numPr>
          <w:ilvl w:val="0"/>
          <w:numId w:val="12"/>
        </w:numPr>
        <w:tabs>
          <w:tab w:val="clear" w:pos="360"/>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Has the financial burden of medical care ever caused you (the patient) to do any of the following? (Select all that apply)</w:t>
      </w:r>
    </w:p>
    <w:p w14:paraId="3BAC5A68" w14:textId="772591E3"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Reduced spending on daily necessities (</w:t>
      </w:r>
      <w:r w:rsidR="00566DD8" w:rsidRPr="001E6E1F">
        <w:rPr>
          <w:rFonts w:ascii="Times New Roman" w:hAnsi="Times New Roman" w:cs="Times New Roman"/>
          <w:sz w:val="24"/>
          <w:szCs w:val="24"/>
        </w:rPr>
        <w:t>such as</w:t>
      </w:r>
      <w:r w:rsidR="00BA1FA3" w:rsidRPr="001E6E1F">
        <w:rPr>
          <w:rFonts w:ascii="Times New Roman" w:hAnsi="Times New Roman" w:cs="Times New Roman"/>
          <w:sz w:val="24"/>
          <w:szCs w:val="24"/>
        </w:rPr>
        <w:t xml:space="preserve"> </w:t>
      </w:r>
      <w:r w:rsidRPr="001E6E1F">
        <w:rPr>
          <w:rFonts w:ascii="Times New Roman" w:hAnsi="Times New Roman" w:cs="Times New Roman"/>
          <w:sz w:val="24"/>
          <w:szCs w:val="24"/>
        </w:rPr>
        <w:t>food</w:t>
      </w:r>
      <w:r w:rsidR="00566DD8" w:rsidRPr="001E6E1F">
        <w:rPr>
          <w:rFonts w:ascii="Times New Roman" w:hAnsi="Times New Roman" w:cs="Times New Roman"/>
          <w:sz w:val="24"/>
          <w:szCs w:val="24"/>
        </w:rPr>
        <w:t xml:space="preserve"> and</w:t>
      </w:r>
      <w:r w:rsidRPr="001E6E1F">
        <w:rPr>
          <w:rFonts w:ascii="Times New Roman" w:hAnsi="Times New Roman" w:cs="Times New Roman"/>
          <w:sz w:val="24"/>
          <w:szCs w:val="24"/>
        </w:rPr>
        <w:t xml:space="preserve"> clothing)</w:t>
      </w:r>
    </w:p>
    <w:p w14:paraId="5E1511E2"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Postponed or spaced out medical visits</w:t>
      </w:r>
    </w:p>
    <w:p w14:paraId="695BFD97"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Asked your primary doctor to switch to cheaper medications or treatment methods</w:t>
      </w:r>
    </w:p>
    <w:p w14:paraId="091C78AE" w14:textId="231851B4"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Independently reduced the frequency or dosage of medication without consulting the doctor</w:t>
      </w:r>
    </w:p>
    <w:p w14:paraId="244E5120"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Used long-term savings to pay for medical expenses</w:t>
      </w:r>
    </w:p>
    <w:p w14:paraId="6B8B0F04"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Had a family member increase their work hours or start working to increase family income</w:t>
      </w:r>
    </w:p>
    <w:p w14:paraId="50CBF6DA"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Because of financial pressures, the patient had to keep working or was forced to </w:t>
      </w:r>
      <w:r w:rsidRPr="001E6E1F">
        <w:rPr>
          <w:rFonts w:ascii="Times New Roman" w:hAnsi="Times New Roman" w:cs="Times New Roman"/>
          <w:sz w:val="24"/>
          <w:szCs w:val="24"/>
        </w:rPr>
        <w:lastRenderedPageBreak/>
        <w:t>change jobs</w:t>
      </w:r>
    </w:p>
    <w:p w14:paraId="3BC9E056"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Received financial assistance from relatives or others (including loans)</w:t>
      </w:r>
    </w:p>
    <w:p w14:paraId="4AB02699" w14:textId="0D7C0A0D"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Sold assets (car, house, </w:t>
      </w:r>
      <w:r w:rsidR="00EC4F09" w:rsidRPr="001E6E1F">
        <w:rPr>
          <w:rFonts w:ascii="Times New Roman" w:hAnsi="Times New Roman" w:cs="Times New Roman"/>
          <w:sz w:val="24"/>
          <w:szCs w:val="24"/>
        </w:rPr>
        <w:t xml:space="preserve">or </w:t>
      </w:r>
      <w:r w:rsidRPr="001E6E1F">
        <w:rPr>
          <w:rFonts w:ascii="Times New Roman" w:hAnsi="Times New Roman" w:cs="Times New Roman"/>
          <w:sz w:val="24"/>
          <w:szCs w:val="24"/>
        </w:rPr>
        <w:t>land) or moved to a different residence</w:t>
      </w:r>
    </w:p>
    <w:p w14:paraId="62C58FE0" w14:textId="0C158CC3"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Changed a family member’s plan for education (e.g., gave up further study</w:t>
      </w:r>
      <w:r w:rsidR="00A411E5" w:rsidRPr="001E6E1F">
        <w:rPr>
          <w:rFonts w:ascii="Times New Roman" w:hAnsi="Times New Roman" w:cs="Times New Roman"/>
          <w:sz w:val="24"/>
          <w:szCs w:val="24"/>
        </w:rPr>
        <w:t xml:space="preserve"> or</w:t>
      </w:r>
      <w:r w:rsidRPr="001E6E1F">
        <w:rPr>
          <w:rFonts w:ascii="Times New Roman" w:hAnsi="Times New Roman" w:cs="Times New Roman"/>
          <w:sz w:val="24"/>
          <w:szCs w:val="24"/>
        </w:rPr>
        <w:t xml:space="preserve"> changed schools)</w:t>
      </w:r>
    </w:p>
    <w:p w14:paraId="502D6B7A" w14:textId="77777777" w:rsidR="0014661F" w:rsidRPr="001E6E1F" w:rsidRDefault="00DE7138" w:rsidP="0014661F">
      <w:pPr>
        <w:numPr>
          <w:ilvl w:val="0"/>
          <w:numId w:val="34"/>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w:t>
      </w:r>
    </w:p>
    <w:p w14:paraId="7980FEC2" w14:textId="77777777" w:rsidR="0014661F" w:rsidRPr="001E6E1F" w:rsidRDefault="00DE7138" w:rsidP="0014661F">
      <w:pPr>
        <w:numPr>
          <w:ilvl w:val="0"/>
          <w:numId w:val="34"/>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None of the above</w:t>
      </w:r>
    </w:p>
    <w:p w14:paraId="64BA57B4" w14:textId="0B23A30D" w:rsidR="0014661F" w:rsidRPr="001E6E1F" w:rsidRDefault="00DE7138" w:rsidP="0014661F">
      <w:pPr>
        <w:numPr>
          <w:ilvl w:val="0"/>
          <w:numId w:val="34"/>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w:t>
      </w:r>
    </w:p>
    <w:p w14:paraId="034BB9CD" w14:textId="4016026A" w:rsidR="0014661F" w:rsidRPr="001E6E1F" w:rsidRDefault="00DE7138" w:rsidP="00E64666">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75E102A7" w14:textId="003BB2AC" w:rsidR="0014661F" w:rsidRPr="001E6E1F" w:rsidRDefault="00DE7138" w:rsidP="0014661F">
      <w:pPr>
        <w:numPr>
          <w:ilvl w:val="0"/>
          <w:numId w:val="14"/>
        </w:numPr>
        <w:tabs>
          <w:tab w:val="clear" w:pos="360"/>
        </w:tabs>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Regarding your (the patient’s) experience during hospitalization or outpatient treatment (If you did not receive any treatment, i.e., Q9 was “No treatment,” please skip to Q24.)</w:t>
      </w:r>
    </w:p>
    <w:p w14:paraId="542FA825" w14:textId="43C5ED94" w:rsidR="0014661F" w:rsidRPr="001E6E1F" w:rsidRDefault="00DE7138" w:rsidP="00671F21">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Were you given information about the overall treatment schedule?</w:t>
      </w:r>
      <w:r w:rsidR="00671F21"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43526770"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4B56FEEA"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637E3EEE"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much nor little</w:t>
      </w:r>
    </w:p>
    <w:p w14:paraId="7D412E30"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4895DFB2"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sufficiently</w:t>
      </w:r>
    </w:p>
    <w:p w14:paraId="2C38D382" w14:textId="77777777" w:rsidR="00E64666" w:rsidRPr="001E6E1F" w:rsidRDefault="00E64666" w:rsidP="00E64666">
      <w:pPr>
        <w:spacing w:line="480" w:lineRule="auto"/>
        <w:rPr>
          <w:rFonts w:ascii="Times New Roman" w:hAnsi="Times New Roman" w:cs="Times New Roman"/>
          <w:sz w:val="24"/>
          <w:szCs w:val="24"/>
        </w:rPr>
      </w:pPr>
    </w:p>
    <w:p w14:paraId="38B39E09" w14:textId="1C5ADE96" w:rsidR="0014661F" w:rsidRPr="001E6E1F" w:rsidRDefault="00DE7138" w:rsidP="00671F21">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 xml:space="preserve">Were you able to have a sense of what side effects or other impacts might occur </w:t>
      </w:r>
      <w:r w:rsidR="00E64666" w:rsidRPr="001E6E1F">
        <w:rPr>
          <w:rFonts w:ascii="Times New Roman" w:hAnsi="Times New Roman" w:cs="Times New Roman"/>
          <w:sz w:val="24"/>
          <w:szCs w:val="24"/>
        </w:rPr>
        <w:br/>
        <w:t xml:space="preserve">      </w:t>
      </w:r>
      <w:r w:rsidRPr="001E6E1F">
        <w:rPr>
          <w:rFonts w:ascii="Times New Roman" w:hAnsi="Times New Roman" w:cs="Times New Roman"/>
          <w:sz w:val="24"/>
          <w:szCs w:val="24"/>
        </w:rPr>
        <w:t>from treatment?</w:t>
      </w:r>
      <w:r w:rsidR="00671F21"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DC28819"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0AEC1634"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1E1C8AAE"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much nor little</w:t>
      </w:r>
    </w:p>
    <w:p w14:paraId="4800FB1E"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68AE99CB" w14:textId="77777777" w:rsidR="0014661F" w:rsidRPr="001E6E1F" w:rsidRDefault="00DE7138" w:rsidP="00E64666">
      <w:pPr>
        <w:numPr>
          <w:ilvl w:val="2"/>
          <w:numId w:val="15"/>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definitely</w:t>
      </w:r>
    </w:p>
    <w:p w14:paraId="57DD175F" w14:textId="77777777" w:rsidR="00E64666" w:rsidRPr="001E6E1F" w:rsidRDefault="00E64666" w:rsidP="00E64666">
      <w:pPr>
        <w:spacing w:line="480" w:lineRule="auto"/>
        <w:rPr>
          <w:rFonts w:ascii="Times New Roman" w:hAnsi="Times New Roman" w:cs="Times New Roman"/>
          <w:sz w:val="24"/>
          <w:szCs w:val="24"/>
        </w:rPr>
      </w:pPr>
    </w:p>
    <w:p w14:paraId="0D4EF02B" w14:textId="28845BA2" w:rsidR="0014661F" w:rsidRPr="001E6E1F" w:rsidRDefault="00DE7138" w:rsidP="001854C2">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Did the medical staff respond promptly to any distressing symptoms?</w:t>
      </w:r>
      <w:r w:rsidR="00671F21"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86058EC"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13400B29"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much</w:t>
      </w:r>
    </w:p>
    <w:p w14:paraId="1AF8EAEE"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5A59676E"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w:t>
      </w:r>
    </w:p>
    <w:p w14:paraId="32E1BEEE"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Very much so</w:t>
      </w:r>
    </w:p>
    <w:p w14:paraId="417F82A7" w14:textId="77777777" w:rsidR="00E64666" w:rsidRPr="001E6E1F" w:rsidRDefault="00E64666" w:rsidP="00E64666">
      <w:pPr>
        <w:tabs>
          <w:tab w:val="num" w:pos="2160"/>
        </w:tabs>
        <w:spacing w:line="480" w:lineRule="auto"/>
        <w:rPr>
          <w:rFonts w:ascii="Times New Roman" w:hAnsi="Times New Roman" w:cs="Times New Roman"/>
          <w:sz w:val="24"/>
          <w:szCs w:val="24"/>
        </w:rPr>
      </w:pPr>
    </w:p>
    <w:p w14:paraId="10236A4F" w14:textId="77777777" w:rsidR="00E64666"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19666D61" w14:textId="67DC16B2" w:rsidR="0014661F" w:rsidRPr="001E6E1F" w:rsidRDefault="00DE7138" w:rsidP="001854C2">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lastRenderedPageBreak/>
        <w:t>Did the medical staff listen to you (the patient) and try to understand what you were saying?</w:t>
      </w:r>
      <w:r w:rsidR="001854C2" w:rsidRPr="001E6E1F">
        <w:rPr>
          <w:rFonts w:ascii="Times New Roman" w:hAnsi="Times New Roman" w:cs="Times New Roman"/>
          <w:sz w:val="24"/>
          <w:szCs w:val="24"/>
        </w:rPr>
        <w:t xml:space="preserve"> </w:t>
      </w:r>
      <w:r w:rsidR="00E64666" w:rsidRPr="001E6E1F">
        <w:rPr>
          <w:rFonts w:ascii="Times New Roman" w:hAnsi="Times New Roman" w:cs="Times New Roman"/>
          <w:sz w:val="24"/>
          <w:szCs w:val="24"/>
        </w:rPr>
        <w:br/>
        <w:t xml:space="preserve">      </w:t>
      </w:r>
      <w:r w:rsidRPr="001E6E1F">
        <w:rPr>
          <w:rFonts w:ascii="Times New Roman" w:hAnsi="Times New Roman" w:cs="Times New Roman"/>
          <w:sz w:val="24"/>
          <w:szCs w:val="24"/>
        </w:rPr>
        <w:t>(Select one)</w:t>
      </w:r>
    </w:p>
    <w:p w14:paraId="097EEF91"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65B95288"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11A028D7"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much nor little</w:t>
      </w:r>
    </w:p>
    <w:p w14:paraId="484B7621"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w:t>
      </w:r>
    </w:p>
    <w:p w14:paraId="11FFA868"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Very much so</w:t>
      </w:r>
    </w:p>
    <w:p w14:paraId="48F51454" w14:textId="77777777" w:rsidR="00E64666" w:rsidRPr="001E6E1F" w:rsidRDefault="00E64666" w:rsidP="00E64666">
      <w:pPr>
        <w:tabs>
          <w:tab w:val="num" w:pos="2160"/>
        </w:tabs>
        <w:spacing w:line="480" w:lineRule="auto"/>
        <w:rPr>
          <w:rFonts w:ascii="Times New Roman" w:hAnsi="Times New Roman" w:cs="Times New Roman"/>
          <w:sz w:val="24"/>
          <w:szCs w:val="24"/>
        </w:rPr>
      </w:pPr>
    </w:p>
    <w:p w14:paraId="17EC5E26" w14:textId="6D1E517C" w:rsidR="0014661F" w:rsidRPr="001E6E1F" w:rsidRDefault="00DE7138" w:rsidP="001854C2">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Was the primary physician (in charge of your cancer treatment) easy to consult with?</w:t>
      </w:r>
      <w:r w:rsidR="001854C2" w:rsidRPr="001E6E1F">
        <w:rPr>
          <w:rFonts w:ascii="Times New Roman" w:hAnsi="Times New Roman" w:cs="Times New Roman"/>
          <w:sz w:val="24"/>
          <w:szCs w:val="24"/>
        </w:rPr>
        <w:t xml:space="preserve"> </w:t>
      </w:r>
      <w:r w:rsidR="001854C2" w:rsidRPr="001E6E1F">
        <w:rPr>
          <w:rFonts w:ascii="Times New Roman" w:hAnsi="Times New Roman" w:cs="Times New Roman"/>
          <w:sz w:val="24"/>
          <w:szCs w:val="24"/>
        </w:rPr>
        <w:br/>
        <w:t xml:space="preserve">      </w:t>
      </w:r>
      <w:r w:rsidRPr="001E6E1F">
        <w:rPr>
          <w:rFonts w:ascii="Times New Roman" w:hAnsi="Times New Roman" w:cs="Times New Roman"/>
          <w:sz w:val="24"/>
          <w:szCs w:val="24"/>
        </w:rPr>
        <w:t>(Select</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one)</w:t>
      </w:r>
    </w:p>
    <w:p w14:paraId="61E48C67"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17EB38E4"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really</w:t>
      </w:r>
    </w:p>
    <w:p w14:paraId="35F244C4"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easy nor hard</w:t>
      </w:r>
    </w:p>
    <w:p w14:paraId="2A44E70D"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 easy</w:t>
      </w:r>
    </w:p>
    <w:p w14:paraId="30609B04"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Very easy to consult</w:t>
      </w:r>
    </w:p>
    <w:p w14:paraId="5D31AF51" w14:textId="77777777" w:rsidR="00E64666" w:rsidRPr="001E6E1F" w:rsidRDefault="00E64666" w:rsidP="00E64666">
      <w:pPr>
        <w:tabs>
          <w:tab w:val="num" w:pos="2160"/>
        </w:tabs>
        <w:spacing w:line="480" w:lineRule="auto"/>
        <w:rPr>
          <w:rFonts w:ascii="Times New Roman" w:hAnsi="Times New Roman" w:cs="Times New Roman"/>
          <w:sz w:val="24"/>
          <w:szCs w:val="24"/>
        </w:rPr>
      </w:pPr>
    </w:p>
    <w:p w14:paraId="0527B243" w14:textId="2C42E06F" w:rsidR="0014661F" w:rsidRPr="001E6E1F" w:rsidRDefault="00DE7138" w:rsidP="001854C2">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 xml:space="preserve">Aside from the primary physician, was there any other medical staff member with whom </w:t>
      </w:r>
      <w:r w:rsidR="00E64666" w:rsidRPr="001E6E1F">
        <w:rPr>
          <w:rFonts w:ascii="Times New Roman" w:hAnsi="Times New Roman" w:cs="Times New Roman"/>
          <w:sz w:val="24"/>
          <w:szCs w:val="24"/>
        </w:rPr>
        <w:br/>
        <w:t xml:space="preserve">      </w:t>
      </w:r>
      <w:r w:rsidRPr="001E6E1F">
        <w:rPr>
          <w:rFonts w:ascii="Times New Roman" w:hAnsi="Times New Roman" w:cs="Times New Roman"/>
          <w:sz w:val="24"/>
          <w:szCs w:val="24"/>
        </w:rPr>
        <w:t>you felt comfortable discussing concerns?</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EEE6498"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7A95F428"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65C493AC"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4162121D"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w:t>
      </w:r>
    </w:p>
    <w:p w14:paraId="6A5DBA33"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w:t>
      </w:r>
    </w:p>
    <w:p w14:paraId="55B3311B" w14:textId="77777777" w:rsidR="001729B6" w:rsidRPr="001E6E1F" w:rsidRDefault="001729B6" w:rsidP="00E64666">
      <w:pPr>
        <w:tabs>
          <w:tab w:val="num" w:pos="2160"/>
        </w:tabs>
        <w:spacing w:line="480" w:lineRule="auto"/>
        <w:rPr>
          <w:rFonts w:ascii="Times New Roman" w:hAnsi="Times New Roman" w:cs="Times New Roman"/>
          <w:sz w:val="24"/>
          <w:szCs w:val="24"/>
        </w:rPr>
      </w:pPr>
    </w:p>
    <w:p w14:paraId="7533CCFD" w14:textId="739570B2" w:rsidR="00E64666" w:rsidRPr="001E6E1F" w:rsidRDefault="00E64666">
      <w:pPr>
        <w:widowControl/>
        <w:jc w:val="left"/>
        <w:rPr>
          <w:rFonts w:ascii="Times New Roman" w:hAnsi="Times New Roman" w:cs="Times New Roman"/>
          <w:sz w:val="24"/>
          <w:szCs w:val="24"/>
        </w:rPr>
      </w:pPr>
    </w:p>
    <w:p w14:paraId="28BD244D" w14:textId="57F88C86" w:rsidR="0014661F" w:rsidRPr="001E6E1F" w:rsidRDefault="00DE7138" w:rsidP="001854C2">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Was information about you (the patient), pertinent to your treatment, well shared among the medical staff involved?</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7B26556B"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08A7D399"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296D5373"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well nor poorly</w:t>
      </w:r>
    </w:p>
    <w:p w14:paraId="62272576"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 well</w:t>
      </w:r>
    </w:p>
    <w:p w14:paraId="12D51309"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Very well</w:t>
      </w:r>
    </w:p>
    <w:p w14:paraId="015166C5" w14:textId="77777777" w:rsidR="00E64666" w:rsidRPr="001E6E1F" w:rsidRDefault="00E64666" w:rsidP="00E64666">
      <w:pPr>
        <w:tabs>
          <w:tab w:val="num" w:pos="2160"/>
        </w:tabs>
        <w:spacing w:line="480" w:lineRule="auto"/>
        <w:rPr>
          <w:rFonts w:ascii="Times New Roman" w:hAnsi="Times New Roman" w:cs="Times New Roman"/>
          <w:sz w:val="24"/>
          <w:szCs w:val="24"/>
        </w:rPr>
      </w:pPr>
    </w:p>
    <w:p w14:paraId="1347FAB7" w14:textId="2BB82E4B" w:rsidR="0014661F" w:rsidRPr="001E6E1F" w:rsidRDefault="00DE7138" w:rsidP="001854C2">
      <w:pPr>
        <w:numPr>
          <w:ilvl w:val="1"/>
          <w:numId w:val="15"/>
        </w:numPr>
        <w:spacing w:line="480" w:lineRule="auto"/>
        <w:ind w:leftChars="100" w:left="570"/>
        <w:rPr>
          <w:rFonts w:ascii="Times New Roman" w:hAnsi="Times New Roman" w:cs="Times New Roman"/>
          <w:sz w:val="24"/>
          <w:szCs w:val="24"/>
        </w:rPr>
      </w:pPr>
      <w:r w:rsidRPr="001E6E1F">
        <w:rPr>
          <w:rFonts w:ascii="Times New Roman" w:hAnsi="Times New Roman" w:cs="Times New Roman"/>
          <w:sz w:val="24"/>
          <w:szCs w:val="24"/>
        </w:rPr>
        <w:t>Did you receive information from the medical staff about lifestyle considerations (e.g., diet</w:t>
      </w:r>
      <w:r w:rsidR="00F3718B" w:rsidRPr="001E6E1F">
        <w:rPr>
          <w:rFonts w:ascii="Times New Roman" w:hAnsi="Times New Roman" w:cs="Times New Roman"/>
          <w:sz w:val="24"/>
          <w:szCs w:val="24"/>
        </w:rPr>
        <w:t xml:space="preserve"> and</w:t>
      </w:r>
      <w:r w:rsidRPr="001E6E1F">
        <w:rPr>
          <w:rFonts w:ascii="Times New Roman" w:hAnsi="Times New Roman" w:cs="Times New Roman"/>
          <w:sz w:val="24"/>
          <w:szCs w:val="24"/>
        </w:rPr>
        <w:t xml:space="preserve"> symptoms to watch for)?</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4B6A0C08"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3E5C68AC"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7A28592F"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Neither much nor little</w:t>
      </w:r>
    </w:p>
    <w:p w14:paraId="78F263F2"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Somewhat</w:t>
      </w:r>
    </w:p>
    <w:p w14:paraId="05F12F22" w14:textId="77777777" w:rsidR="0014661F" w:rsidRPr="001E6E1F" w:rsidRDefault="00DE7138" w:rsidP="0014661F">
      <w:pPr>
        <w:numPr>
          <w:ilvl w:val="2"/>
          <w:numId w:val="15"/>
        </w:numPr>
        <w:tabs>
          <w:tab w:val="num" w:pos="2160"/>
        </w:tabs>
        <w:spacing w:line="480" w:lineRule="auto"/>
        <w:rPr>
          <w:rFonts w:ascii="Times New Roman" w:hAnsi="Times New Roman" w:cs="Times New Roman"/>
          <w:sz w:val="24"/>
          <w:szCs w:val="24"/>
        </w:rPr>
      </w:pPr>
      <w:r w:rsidRPr="001E6E1F">
        <w:rPr>
          <w:rFonts w:ascii="Times New Roman" w:hAnsi="Times New Roman" w:cs="Times New Roman"/>
          <w:sz w:val="24"/>
          <w:szCs w:val="24"/>
        </w:rPr>
        <w:t>Sufficiently</w:t>
      </w:r>
    </w:p>
    <w:p w14:paraId="697FFCE1" w14:textId="77777777" w:rsidR="001854C2"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10A9D457" w14:textId="0F6D270E"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06122028">
          <v:rect id="_x0000_i1031" style="width:0;height:1.5pt" o:hralign="center" o:hrstd="t" o:hr="t" fillcolor="#a0a0a0" stroked="f"/>
        </w:pict>
      </w:r>
    </w:p>
    <w:p w14:paraId="5E43CECB"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Questions About the Entire Period from Diagnosis Through Treatment</w:t>
      </w:r>
    </w:p>
    <w:p w14:paraId="6A611CA2" w14:textId="77777777"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Did your attending physician explain the possibility of seeking a second opinion at any time?*</w:t>
      </w:r>
      <w:r w:rsidRPr="001E6E1F">
        <w:rPr>
          <w:rFonts w:ascii="Times New Roman" w:hAnsi="Times New Roman" w:cs="Times New Roman"/>
          <w:sz w:val="24"/>
          <w:szCs w:val="24"/>
        </w:rPr>
        <w:br/>
        <w:t>(Select one)</w:t>
      </w:r>
    </w:p>
    <w:p w14:paraId="2A94595B"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Q25</w:t>
      </w:r>
    </w:p>
    <w:p w14:paraId="1834BE1F"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Q26</w:t>
      </w:r>
    </w:p>
    <w:p w14:paraId="3A6E585F"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*Second opinion: Seeking the opinion of a doctor at another institution about your diagnosis or treatment plan.</w:t>
      </w:r>
    </w:p>
    <w:p w14:paraId="7A3A5558" w14:textId="77777777" w:rsidR="00E64666" w:rsidRPr="001E6E1F" w:rsidRDefault="00E64666" w:rsidP="0014661F">
      <w:pPr>
        <w:spacing w:line="480" w:lineRule="auto"/>
        <w:rPr>
          <w:rFonts w:ascii="Times New Roman" w:hAnsi="Times New Roman" w:cs="Times New Roman"/>
          <w:sz w:val="24"/>
          <w:szCs w:val="24"/>
        </w:rPr>
      </w:pPr>
    </w:p>
    <w:p w14:paraId="3640F553" w14:textId="6EFD0425"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Q24)</w:t>
      </w:r>
      <w:r w:rsidRPr="001E6E1F">
        <w:rPr>
          <w:rFonts w:ascii="Times New Roman" w:hAnsi="Times New Roman" w:cs="Times New Roman"/>
          <w:sz w:val="24"/>
          <w:szCs w:val="24"/>
        </w:rPr>
        <w:br/>
        <w:t>When did your attending physician explain about the second opinion?</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all that apply)</w:t>
      </w:r>
    </w:p>
    <w:p w14:paraId="75104F8F"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Before cancer was definitively diagnosed (when it was still only suspected)</w:t>
      </w:r>
    </w:p>
    <w:p w14:paraId="0DC91C0F"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At the time of cancer diagnosis</w:t>
      </w:r>
    </w:p>
    <w:p w14:paraId="77462FB5" w14:textId="62B23289"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After diagnosis</w:t>
      </w:r>
      <w:r w:rsidR="00BA1FA3" w:rsidRPr="001E6E1F">
        <w:rPr>
          <w:rFonts w:ascii="Times New Roman" w:hAnsi="Times New Roman" w:cs="Times New Roman"/>
          <w:sz w:val="24"/>
          <w:szCs w:val="24"/>
        </w:rPr>
        <w:t>,</w:t>
      </w:r>
      <w:r w:rsidRPr="001E6E1F">
        <w:rPr>
          <w:rFonts w:ascii="Times New Roman" w:hAnsi="Times New Roman" w:cs="Times New Roman"/>
          <w:sz w:val="24"/>
          <w:szCs w:val="24"/>
        </w:rPr>
        <w:t xml:space="preserve"> but before the first treatment began</w:t>
      </w:r>
    </w:p>
    <w:p w14:paraId="5AA11ECD"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During the initial treatment</w:t>
      </w:r>
    </w:p>
    <w:p w14:paraId="7227759D"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(_______________________________________)</w:t>
      </w:r>
    </w:p>
    <w:p w14:paraId="4B8DB7E3" w14:textId="77777777" w:rsidR="00E64666" w:rsidRPr="001E6E1F" w:rsidRDefault="00E64666" w:rsidP="00E64666">
      <w:pPr>
        <w:spacing w:line="480" w:lineRule="auto"/>
        <w:rPr>
          <w:rFonts w:ascii="Times New Roman" w:hAnsi="Times New Roman" w:cs="Times New Roman"/>
          <w:sz w:val="24"/>
          <w:szCs w:val="24"/>
        </w:rPr>
      </w:pPr>
    </w:p>
    <w:p w14:paraId="6ED7EB63" w14:textId="1DE0F189"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Did you actually receive a second opinion?</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C6E2FC5"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w:t>
      </w:r>
    </w:p>
    <w:p w14:paraId="5A2B8DAE"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No</w:t>
      </w:r>
    </w:p>
    <w:p w14:paraId="53E72274"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w:t>
      </w:r>
    </w:p>
    <w:p w14:paraId="6A2E059F" w14:textId="77777777" w:rsidR="00E64666" w:rsidRPr="001E6E1F" w:rsidRDefault="00E64666" w:rsidP="00E64666">
      <w:pPr>
        <w:spacing w:line="480" w:lineRule="auto"/>
        <w:rPr>
          <w:rFonts w:ascii="Times New Roman" w:hAnsi="Times New Roman" w:cs="Times New Roman"/>
          <w:sz w:val="24"/>
          <w:szCs w:val="24"/>
        </w:rPr>
      </w:pPr>
    </w:p>
    <w:p w14:paraId="6521989A" w14:textId="3E888720"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Do you feel that the physician who took charge of your (the patient’s) cancer treatment </w:t>
      </w:r>
      <w:r w:rsidRPr="001E6E1F">
        <w:rPr>
          <w:rFonts w:ascii="Times New Roman" w:hAnsi="Times New Roman" w:cs="Times New Roman"/>
          <w:sz w:val="24"/>
          <w:szCs w:val="24"/>
        </w:rPr>
        <w:lastRenderedPageBreak/>
        <w:t>had sufficient knowledge and experience with that type of cancer?</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4E82B54"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69D3181E"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62513899"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60F52F87"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392D481A" w14:textId="3E69331F"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64DAF2B1" w14:textId="77777777" w:rsidR="00784628" w:rsidRPr="001E6E1F" w:rsidRDefault="00784628" w:rsidP="00770B61">
      <w:pPr>
        <w:spacing w:line="480" w:lineRule="auto"/>
        <w:ind w:left="1440"/>
        <w:rPr>
          <w:rFonts w:ascii="Times New Roman" w:hAnsi="Times New Roman" w:cs="Times New Roman"/>
          <w:sz w:val="24"/>
          <w:szCs w:val="24"/>
        </w:rPr>
      </w:pPr>
    </w:p>
    <w:p w14:paraId="1933E32A" w14:textId="6038F61B"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After the patient was diagnosed with cancer, did you (the patient) need or want someone to consult about the disease or daily life as a patient</w:t>
      </w:r>
      <w:r w:rsidR="003877B3" w:rsidRPr="001E6E1F">
        <w:rPr>
          <w:rFonts w:ascii="Times New Roman" w:hAnsi="Times New Roman" w:cs="Times New Roman"/>
          <w:sz w:val="24"/>
          <w:szCs w:val="24"/>
        </w:rPr>
        <w:t xml:space="preserve"> with cancer</w:t>
      </w:r>
      <w:r w:rsidRPr="001E6E1F">
        <w:rPr>
          <w:rFonts w:ascii="Times New Roman" w:hAnsi="Times New Roman" w:cs="Times New Roman"/>
          <w:sz w:val="24"/>
          <w:szCs w:val="24"/>
        </w:rPr>
        <w:t>?</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769E944D"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need to consult anyone → Go to Q30</w:t>
      </w:r>
    </w:p>
    <w:p w14:paraId="3CAC4A34"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needed to, but could not consult anyone → Go to Q30</w:t>
      </w:r>
    </w:p>
    <w:p w14:paraId="38A78D06"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was able to consult someone → Go to Q29</w:t>
      </w:r>
    </w:p>
    <w:p w14:paraId="7CB28335" w14:textId="77777777" w:rsidR="00E64666" w:rsidRPr="001E6E1F" w:rsidRDefault="00E64666" w:rsidP="00E64666">
      <w:pPr>
        <w:spacing w:line="480" w:lineRule="auto"/>
        <w:rPr>
          <w:rFonts w:ascii="Times New Roman" w:hAnsi="Times New Roman" w:cs="Times New Roman"/>
          <w:sz w:val="24"/>
          <w:szCs w:val="24"/>
        </w:rPr>
      </w:pPr>
    </w:p>
    <w:p w14:paraId="0ED9FABF" w14:textId="07AF37B3"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“I was able to consult someone” in Q28)</w:t>
      </w:r>
      <w:r w:rsidRPr="001E6E1F">
        <w:rPr>
          <w:rFonts w:ascii="Times New Roman" w:hAnsi="Times New Roman" w:cs="Times New Roman"/>
          <w:sz w:val="24"/>
          <w:szCs w:val="24"/>
        </w:rPr>
        <w:br/>
        <w:t>Whom did you consult with regarding the illness or daily life with cancer?</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B752383"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Attending physician</w:t>
      </w:r>
    </w:p>
    <w:p w14:paraId="37E04649"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Nurse</w:t>
      </w:r>
    </w:p>
    <w:p w14:paraId="31F5355D"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medical staff (not the primary physician or nurse)</w:t>
      </w:r>
    </w:p>
    <w:p w14:paraId="270CF845"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Staff at the Cancer Counseling and Support Center</w:t>
      </w:r>
    </w:p>
    <w:p w14:paraId="379D2D7C" w14:textId="20EC5022"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My own family (including relatives</w:t>
      </w:r>
      <w:r w:rsidR="00EF54D8" w:rsidRPr="001E6E1F">
        <w:rPr>
          <w:rFonts w:ascii="Times New Roman" w:hAnsi="Times New Roman" w:cs="Times New Roman"/>
          <w:sz w:val="24"/>
          <w:szCs w:val="24"/>
        </w:rPr>
        <w:t xml:space="preserve"> and</w:t>
      </w:r>
      <w:r w:rsidRPr="001E6E1F">
        <w:rPr>
          <w:rFonts w:ascii="Times New Roman" w:hAnsi="Times New Roman" w:cs="Times New Roman"/>
          <w:sz w:val="24"/>
          <w:szCs w:val="24"/>
        </w:rPr>
        <w:t xml:space="preserve"> cohabitants)</w:t>
      </w:r>
    </w:p>
    <w:p w14:paraId="23E6AD4A"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Friends</w:t>
      </w:r>
    </w:p>
    <w:p w14:paraId="6392AF0C" w14:textId="62DDE9DE"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Patients in the other cancer or cancer groups</w:t>
      </w:r>
    </w:p>
    <w:p w14:paraId="0D523DEC"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Online Q&amp;A or consultation sites</w:t>
      </w:r>
    </w:p>
    <w:p w14:paraId="271E430E"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w:t>
      </w:r>
    </w:p>
    <w:p w14:paraId="7D6878DD" w14:textId="77777777" w:rsidR="00E64666" w:rsidRPr="001E6E1F" w:rsidRDefault="00E64666" w:rsidP="00E64666">
      <w:pPr>
        <w:spacing w:line="480" w:lineRule="auto"/>
        <w:rPr>
          <w:rFonts w:ascii="Times New Roman" w:hAnsi="Times New Roman" w:cs="Times New Roman"/>
          <w:sz w:val="24"/>
          <w:szCs w:val="24"/>
        </w:rPr>
      </w:pPr>
    </w:p>
    <w:p w14:paraId="4EFF2C07" w14:textId="41092081" w:rsidR="0014661F" w:rsidRPr="001E6E1F" w:rsidRDefault="00DE7138" w:rsidP="0014661F">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Were you able to consult medical staff about concerns regarding changes in appearance (such as hair loss or skin problems) due to cancer treatment?</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E48EE5F"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need to consult anyone about that</w:t>
      </w:r>
    </w:p>
    <w:p w14:paraId="3EED8695"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was not sure whether I needed to consult anyone</w:t>
      </w:r>
    </w:p>
    <w:p w14:paraId="3950D453" w14:textId="6949A5C2"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wanted to consult</w:t>
      </w:r>
      <w:r w:rsidR="00BA1FA3" w:rsidRPr="001E6E1F">
        <w:rPr>
          <w:rFonts w:ascii="Times New Roman" w:hAnsi="Times New Roman" w:cs="Times New Roman"/>
          <w:sz w:val="24"/>
          <w:szCs w:val="24"/>
        </w:rPr>
        <w:t>,</w:t>
      </w:r>
      <w:r w:rsidRPr="001E6E1F">
        <w:rPr>
          <w:rFonts w:ascii="Times New Roman" w:hAnsi="Times New Roman" w:cs="Times New Roman"/>
          <w:sz w:val="24"/>
          <w:szCs w:val="24"/>
        </w:rPr>
        <w:t xml:space="preserve"> but could not</w:t>
      </w:r>
    </w:p>
    <w:p w14:paraId="6CEE57F4" w14:textId="77777777" w:rsidR="0014661F" w:rsidRPr="001E6E1F" w:rsidRDefault="00DE7138" w:rsidP="0014661F">
      <w:pPr>
        <w:numPr>
          <w:ilvl w:val="1"/>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consult</w:t>
      </w:r>
    </w:p>
    <w:p w14:paraId="0EB129C0" w14:textId="7B9F8E0B" w:rsidR="0014661F" w:rsidRPr="001E6E1F" w:rsidRDefault="0014661F" w:rsidP="00424D32">
      <w:pPr>
        <w:spacing w:line="480" w:lineRule="auto"/>
        <w:ind w:left="1440"/>
        <w:rPr>
          <w:rFonts w:ascii="Times New Roman" w:hAnsi="Times New Roman" w:cs="Times New Roman"/>
          <w:sz w:val="24"/>
          <w:szCs w:val="24"/>
        </w:rPr>
      </w:pPr>
    </w:p>
    <w:p w14:paraId="3D2C1BD7" w14:textId="77777777" w:rsidR="00E64666" w:rsidRPr="001E6E1F" w:rsidRDefault="00E64666" w:rsidP="00E64666">
      <w:pPr>
        <w:spacing w:line="480" w:lineRule="auto"/>
        <w:rPr>
          <w:rFonts w:ascii="Times New Roman" w:hAnsi="Times New Roman" w:cs="Times New Roman"/>
          <w:sz w:val="24"/>
          <w:szCs w:val="24"/>
        </w:rPr>
      </w:pPr>
    </w:p>
    <w:p w14:paraId="692A8420" w14:textId="77777777" w:rsidR="00E64666"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0AC5BC67" w14:textId="6034EB0F" w:rsidR="0014661F" w:rsidRPr="001E6E1F" w:rsidRDefault="00DE7138" w:rsidP="001854C2">
      <w:pPr>
        <w:numPr>
          <w:ilvl w:val="0"/>
          <w:numId w:val="16"/>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On a scale of 0 to 10, how would you rate the overall medical care you received for this cancer diagnosis and treatment?</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0 represents the worst possible care; 10 represents the best possible care.</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 number)</w:t>
      </w:r>
      <w:r w:rsidR="001854C2" w:rsidRPr="001E6E1F">
        <w:rPr>
          <w:rFonts w:ascii="Times New Roman" w:hAnsi="Times New Roman" w:cs="Times New Roman"/>
          <w:sz w:val="24"/>
          <w:szCs w:val="24"/>
        </w:rPr>
        <w:t xml:space="preserve"> </w:t>
      </w:r>
    </w:p>
    <w:p w14:paraId="5ED97B08" w14:textId="38C61C89" w:rsidR="0014661F" w:rsidRPr="001E6E1F" w:rsidRDefault="00DE7138" w:rsidP="001854C2">
      <w:pPr>
        <w:spacing w:line="480" w:lineRule="auto"/>
        <w:ind w:firstLine="360"/>
        <w:rPr>
          <w:rFonts w:ascii="Times New Roman" w:hAnsi="Times New Roman" w:cs="Times New Roman"/>
          <w:sz w:val="24"/>
          <w:szCs w:val="24"/>
        </w:rPr>
      </w:pPr>
      <w:r w:rsidRPr="001E6E1F">
        <w:rPr>
          <w:rFonts w:ascii="Times New Roman" w:hAnsi="Times New Roman" w:cs="Times New Roman"/>
          <w:sz w:val="24"/>
          <w:szCs w:val="24"/>
        </w:rPr>
        <w:t>0</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1</w:t>
      </w:r>
      <w:r w:rsidR="001854C2" w:rsidRPr="001E6E1F">
        <w:rPr>
          <w:rFonts w:ascii="Times New Roman" w:hAnsi="Times New Roman" w:cs="Times New Roman"/>
          <w:sz w:val="24"/>
          <w:szCs w:val="24"/>
        </w:rPr>
        <w:tab/>
        <w:t>2</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3</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4</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5</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6</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7</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8</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 xml:space="preserve"> 9 </w:t>
      </w:r>
      <w:r w:rsidR="001854C2" w:rsidRPr="001E6E1F">
        <w:rPr>
          <w:rFonts w:ascii="Times New Roman" w:hAnsi="Times New Roman" w:cs="Times New Roman"/>
          <w:sz w:val="24"/>
          <w:szCs w:val="24"/>
        </w:rPr>
        <w:tab/>
      </w:r>
      <w:r w:rsidRPr="001E6E1F">
        <w:rPr>
          <w:rFonts w:ascii="Times New Roman" w:hAnsi="Times New Roman" w:cs="Times New Roman"/>
          <w:sz w:val="24"/>
          <w:szCs w:val="24"/>
        </w:rPr>
        <w:t>10</w:t>
      </w:r>
      <w:r w:rsidRPr="001E6E1F">
        <w:rPr>
          <w:rFonts w:ascii="Times New Roman" w:hAnsi="Times New Roman" w:cs="Times New Roman"/>
          <w:sz w:val="24"/>
          <w:szCs w:val="24"/>
        </w:rPr>
        <w:br/>
        <w:t xml:space="preserve">(Worst) </w:t>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001854C2" w:rsidRPr="001E6E1F">
        <w:rPr>
          <w:rFonts w:ascii="Times New Roman" w:hAnsi="Times New Roman" w:cs="Times New Roman"/>
          <w:sz w:val="24"/>
          <w:szCs w:val="24"/>
        </w:rPr>
        <w:tab/>
      </w:r>
      <w:r w:rsidRPr="001E6E1F">
        <w:rPr>
          <w:rFonts w:ascii="Times New Roman" w:hAnsi="Times New Roman" w:cs="Times New Roman"/>
          <w:sz w:val="24"/>
          <w:szCs w:val="24"/>
        </w:rPr>
        <w:t>(Best)</w:t>
      </w:r>
    </w:p>
    <w:p w14:paraId="7F72114B" w14:textId="77777777" w:rsidR="001854C2" w:rsidRPr="001E6E1F" w:rsidRDefault="001854C2" w:rsidP="0014661F">
      <w:pPr>
        <w:spacing w:line="480" w:lineRule="auto"/>
        <w:rPr>
          <w:rFonts w:ascii="Times New Roman" w:hAnsi="Times New Roman" w:cs="Times New Roman"/>
          <w:sz w:val="24"/>
          <w:szCs w:val="24"/>
        </w:rPr>
      </w:pPr>
    </w:p>
    <w:p w14:paraId="7FDA892E" w14:textId="77777777" w:rsidR="001854C2" w:rsidRPr="001E6E1F" w:rsidRDefault="001854C2" w:rsidP="0014661F">
      <w:pPr>
        <w:spacing w:line="480" w:lineRule="auto"/>
        <w:rPr>
          <w:rFonts w:ascii="Times New Roman" w:hAnsi="Times New Roman" w:cs="Times New Roman"/>
          <w:sz w:val="24"/>
          <w:szCs w:val="24"/>
        </w:rPr>
      </w:pPr>
    </w:p>
    <w:p w14:paraId="5851C3E9" w14:textId="57CBD0F8" w:rsidR="0014661F" w:rsidRPr="001E6E1F" w:rsidRDefault="0014661F" w:rsidP="0014661F">
      <w:pPr>
        <w:spacing w:line="480" w:lineRule="auto"/>
        <w:rPr>
          <w:rFonts w:ascii="Times New Roman" w:hAnsi="Times New Roman" w:cs="Times New Roman"/>
          <w:sz w:val="24"/>
          <w:szCs w:val="24"/>
        </w:rPr>
      </w:pPr>
    </w:p>
    <w:p w14:paraId="10B1FDD0" w14:textId="77777777" w:rsidR="001854C2"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53D5B1F6" w14:textId="11089111"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6DD59794">
          <v:rect id="_x0000_i1032" style="width:0;height:1.5pt" o:hralign="center" o:hrstd="t" o:hr="t" fillcolor="#a0a0a0" stroked="f"/>
        </w:pict>
      </w:r>
    </w:p>
    <w:p w14:paraId="48190EEC"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Questions About Employment (Work) Status</w:t>
      </w:r>
    </w:p>
    <w:p w14:paraId="045E4470" w14:textId="0335890A"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At the time the patient was diagnosed with cancer, was the patient engaged in paid work?</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F7421DA"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Q33</w:t>
      </w:r>
    </w:p>
    <w:p w14:paraId="154385A2"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Q42</w:t>
      </w:r>
    </w:p>
    <w:p w14:paraId="03A6FBB4" w14:textId="77777777" w:rsidR="00E64666" w:rsidRPr="001E6E1F" w:rsidRDefault="00E64666" w:rsidP="00E64666">
      <w:pPr>
        <w:spacing w:line="480" w:lineRule="auto"/>
        <w:rPr>
          <w:rFonts w:ascii="Times New Roman" w:hAnsi="Times New Roman" w:cs="Times New Roman"/>
          <w:sz w:val="24"/>
          <w:szCs w:val="24"/>
        </w:rPr>
      </w:pPr>
    </w:p>
    <w:p w14:paraId="5A6A5EBC" w14:textId="5C9C7F14"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Q32)</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What was the patient’s main form of employment?</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3DC125B1"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Regular (permanent) employee</w:t>
      </w:r>
    </w:p>
    <w:p w14:paraId="35CFD782"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Part-time or hourly employee</w:t>
      </w:r>
    </w:p>
    <w:p w14:paraId="018B78C3"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Contract/temporary employee or staff</w:t>
      </w:r>
    </w:p>
    <w:p w14:paraId="5EA47ED8"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Dispatched staff (agency worker)</w:t>
      </w:r>
    </w:p>
    <w:p w14:paraId="67A3128A"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Self-employed (including help in a family business)</w:t>
      </w:r>
    </w:p>
    <w:p w14:paraId="760B16EA"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Company executive</w:t>
      </w:r>
    </w:p>
    <w:p w14:paraId="227B0698"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w:t>
      </w:r>
    </w:p>
    <w:p w14:paraId="47EB356A" w14:textId="77777777" w:rsidR="00E64666" w:rsidRPr="001E6E1F" w:rsidRDefault="00E64666" w:rsidP="00E64666">
      <w:pPr>
        <w:spacing w:line="480" w:lineRule="auto"/>
        <w:rPr>
          <w:rFonts w:ascii="Times New Roman" w:hAnsi="Times New Roman" w:cs="Times New Roman"/>
          <w:sz w:val="24"/>
          <w:szCs w:val="24"/>
        </w:rPr>
      </w:pPr>
    </w:p>
    <w:p w14:paraId="2056CAD9" w14:textId="3CC7632D" w:rsidR="0014661F" w:rsidRPr="001E6E1F" w:rsidRDefault="00DE7138" w:rsidP="001854C2">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Q32)</w:t>
      </w:r>
      <w:r w:rsidR="001854C2" w:rsidRPr="001E6E1F">
        <w:rPr>
          <w:rFonts w:ascii="Times New Roman" w:hAnsi="Times New Roman" w:cs="Times New Roman"/>
          <w:sz w:val="24"/>
          <w:szCs w:val="24"/>
        </w:rPr>
        <w:t xml:space="preserve"> </w:t>
      </w:r>
      <w:r w:rsidR="001854C2" w:rsidRPr="001E6E1F">
        <w:rPr>
          <w:rFonts w:ascii="Times New Roman" w:hAnsi="Times New Roman" w:cs="Times New Roman"/>
          <w:sz w:val="24"/>
          <w:szCs w:val="24"/>
        </w:rPr>
        <w:br/>
      </w:r>
      <w:r w:rsidRPr="001E6E1F">
        <w:rPr>
          <w:rFonts w:ascii="Times New Roman" w:hAnsi="Times New Roman" w:cs="Times New Roman"/>
          <w:sz w:val="24"/>
          <w:szCs w:val="24"/>
        </w:rPr>
        <w:t>Which of the following best describes the size of the patient’s workplace or business?</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 xml:space="preserve">Please answer in terms of the total number of employees at the company, including head offices, </w:t>
      </w:r>
      <w:r w:rsidR="00F81429" w:rsidRPr="001E6E1F">
        <w:rPr>
          <w:rFonts w:ascii="Times New Roman" w:hAnsi="Times New Roman" w:cs="Times New Roman"/>
          <w:sz w:val="24"/>
          <w:szCs w:val="24"/>
        </w:rPr>
        <w:t xml:space="preserve">an </w:t>
      </w:r>
      <w:r w:rsidRPr="001E6E1F">
        <w:rPr>
          <w:rFonts w:ascii="Times New Roman" w:hAnsi="Times New Roman" w:cs="Times New Roman"/>
          <w:sz w:val="24"/>
          <w:szCs w:val="24"/>
        </w:rPr>
        <w:t>branches</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3CB0B056"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1–4 employees</w:t>
      </w:r>
    </w:p>
    <w:p w14:paraId="6169B459"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5–29 employees</w:t>
      </w:r>
    </w:p>
    <w:p w14:paraId="2F38A3C2"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30–99 employees</w:t>
      </w:r>
    </w:p>
    <w:p w14:paraId="2AEF12C2"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100–299 employees</w:t>
      </w:r>
    </w:p>
    <w:p w14:paraId="30AF68AE"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300–499 employees</w:t>
      </w:r>
    </w:p>
    <w:p w14:paraId="544FAAA2"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500–999 employees</w:t>
      </w:r>
    </w:p>
    <w:p w14:paraId="0F51F760"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1,000–4,999 employees</w:t>
      </w:r>
    </w:p>
    <w:p w14:paraId="568BCE47"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5,000 or more employees</w:t>
      </w:r>
    </w:p>
    <w:p w14:paraId="4C7560AB"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Public sector (national or local government)</w:t>
      </w:r>
    </w:p>
    <w:p w14:paraId="2E7CE883" w14:textId="77777777" w:rsidR="001854C2"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4E0A6905" w14:textId="13A95120"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(Only for those who selected an employment form other than “Self-employed” in Q33)</w:t>
      </w:r>
      <w:r w:rsidRPr="001E6E1F">
        <w:rPr>
          <w:rFonts w:ascii="Times New Roman" w:hAnsi="Times New Roman" w:cs="Times New Roman"/>
          <w:sz w:val="24"/>
          <w:szCs w:val="24"/>
        </w:rPr>
        <w:br/>
        <w:t>Which measures did you use at your workplace to balance work and cancer treatment?</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all that apply)</w:t>
      </w:r>
    </w:p>
    <w:p w14:paraId="006BCA0C" w14:textId="77777777" w:rsidR="0014661F" w:rsidRPr="001E6E1F" w:rsidRDefault="00DE7138" w:rsidP="00E64666">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Consulted a specialized workplace representative or occupational physician about balancing treatment and work.</w:t>
      </w:r>
    </w:p>
    <w:p w14:paraId="4232F10C"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Used leave in hourly or half-day increments (for periodic or occasional medical appointments).</w:t>
      </w:r>
    </w:p>
    <w:p w14:paraId="3756262A"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Took sick leave or special medical leave.</w:t>
      </w:r>
    </w:p>
    <w:p w14:paraId="7F02DF2A"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Shifted work start/end times (e.g., kept the same total hours but changed daily start/end times).</w:t>
      </w:r>
    </w:p>
    <w:p w14:paraId="2C383A28"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Used a short-time work arrangement (reducing regular working hours for a certain period).</w:t>
      </w:r>
    </w:p>
    <w:p w14:paraId="041BD997"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Used a flextime system (where the employee decides daily start/end times).</w:t>
      </w:r>
    </w:p>
    <w:p w14:paraId="3B772D27"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Worked remotely (telework).</w:t>
      </w:r>
    </w:p>
    <w:p w14:paraId="660C0CF4"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“Trial return” to work (for those who had been off for a long time, returning on reduced hours/days).</w:t>
      </w:r>
    </w:p>
    <w:p w14:paraId="7759DA08"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(________________________________________)</w:t>
      </w:r>
    </w:p>
    <w:p w14:paraId="4D0E6C9A" w14:textId="77777777" w:rsidR="0014661F" w:rsidRPr="001E6E1F" w:rsidRDefault="00DE7138" w:rsidP="001854C2">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use any of these measures.</w:t>
      </w:r>
    </w:p>
    <w:p w14:paraId="5FF57FE0" w14:textId="77777777" w:rsidR="00E64666" w:rsidRPr="001E6E1F" w:rsidRDefault="00E64666" w:rsidP="00E64666">
      <w:pPr>
        <w:spacing w:line="480" w:lineRule="auto"/>
        <w:rPr>
          <w:rFonts w:ascii="Times New Roman" w:hAnsi="Times New Roman" w:cs="Times New Roman"/>
          <w:sz w:val="24"/>
          <w:szCs w:val="24"/>
        </w:rPr>
      </w:pPr>
    </w:p>
    <w:p w14:paraId="3D6927FD" w14:textId="68AD36FF"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Did the patient tell anyone at the workplace or in business contacts about the cancer diagnosis?</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062FD8CD"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Q37</w:t>
      </w:r>
    </w:p>
    <w:p w14:paraId="749CD350"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Q38</w:t>
      </w:r>
    </w:p>
    <w:p w14:paraId="3F638FA9"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 → Proceed to Q38</w:t>
      </w:r>
    </w:p>
    <w:p w14:paraId="384EAF05" w14:textId="77777777" w:rsidR="00E64666" w:rsidRPr="001E6E1F" w:rsidRDefault="00E64666" w:rsidP="00E64666">
      <w:pPr>
        <w:spacing w:line="480" w:lineRule="auto"/>
        <w:rPr>
          <w:rFonts w:ascii="Times New Roman" w:hAnsi="Times New Roman" w:cs="Times New Roman"/>
          <w:sz w:val="24"/>
          <w:szCs w:val="24"/>
        </w:rPr>
      </w:pPr>
    </w:p>
    <w:p w14:paraId="698B19F0" w14:textId="6D1FC206"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(Only for those who answered “Yes” in Q36)</w:t>
      </w:r>
      <w:r w:rsidRPr="001E6E1F">
        <w:rPr>
          <w:rFonts w:ascii="Times New Roman" w:hAnsi="Times New Roman" w:cs="Times New Roman"/>
          <w:sz w:val="24"/>
          <w:szCs w:val="24"/>
        </w:rPr>
        <w:br/>
        <w:t>Whom did the patient inform about the cancer diagnosis?</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all that apply)</w:t>
      </w:r>
    </w:p>
    <w:p w14:paraId="186EFA56" w14:textId="7FD64681"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Manager/Supervisor/Department head</w:t>
      </w:r>
    </w:p>
    <w:p w14:paraId="7486692A"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Coworkers at the same level</w:t>
      </w:r>
    </w:p>
    <w:p w14:paraId="637D6BBD"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Subordinates</w:t>
      </w:r>
    </w:p>
    <w:p w14:paraId="5D9B18AF" w14:textId="3A292FC6"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HR/Labor management department</w:t>
      </w:r>
    </w:p>
    <w:p w14:paraId="220EE86A"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In-house medical staff</w:t>
      </w:r>
    </w:p>
    <w:p w14:paraId="30F6E122"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Labor union</w:t>
      </w:r>
    </w:p>
    <w:p w14:paraId="0A2798CA" w14:textId="32450082"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Company consultation office</w:t>
      </w:r>
      <w:r w:rsidR="00FB1087" w:rsidRPr="001E6E1F">
        <w:rPr>
          <w:rFonts w:ascii="Times New Roman" w:hAnsi="Times New Roman" w:cs="Times New Roman"/>
          <w:sz w:val="24"/>
          <w:szCs w:val="24"/>
        </w:rPr>
        <w:t>/</w:t>
      </w:r>
      <w:r w:rsidRPr="001E6E1F">
        <w:rPr>
          <w:rFonts w:ascii="Times New Roman" w:hAnsi="Times New Roman" w:cs="Times New Roman"/>
          <w:sz w:val="24"/>
          <w:szCs w:val="24"/>
        </w:rPr>
        <w:t>helpdesk</w:t>
      </w:r>
    </w:p>
    <w:p w14:paraId="2C1D4325"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w:t>
      </w:r>
    </w:p>
    <w:p w14:paraId="52DDCE28" w14:textId="77777777" w:rsidR="00E64666" w:rsidRPr="001E6E1F" w:rsidRDefault="00E64666" w:rsidP="00E64666">
      <w:pPr>
        <w:spacing w:line="480" w:lineRule="auto"/>
        <w:rPr>
          <w:rFonts w:ascii="Times New Roman" w:hAnsi="Times New Roman" w:cs="Times New Roman"/>
          <w:sz w:val="24"/>
          <w:szCs w:val="24"/>
        </w:rPr>
      </w:pPr>
    </w:p>
    <w:p w14:paraId="79A59A09" w14:textId="59EEC9F5"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While undergoing cancer treatment, did the patient receive any workplace accommodations that allowed them to continue both treatment and work?</w:t>
      </w:r>
      <w:r w:rsidR="001854C2"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11342EE"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at all</w:t>
      </w:r>
    </w:p>
    <w:p w14:paraId="3AFB8173"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w:t>
      </w:r>
    </w:p>
    <w:p w14:paraId="5DA1DC36"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2589EFBE"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w:t>
      </w:r>
    </w:p>
    <w:p w14:paraId="37BF039F"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Fully</w:t>
      </w:r>
    </w:p>
    <w:p w14:paraId="4384BE8D" w14:textId="77777777" w:rsidR="00E64666" w:rsidRPr="001E6E1F" w:rsidRDefault="00E64666" w:rsidP="00E64666">
      <w:pPr>
        <w:spacing w:line="480" w:lineRule="auto"/>
        <w:rPr>
          <w:rFonts w:ascii="Times New Roman" w:hAnsi="Times New Roman" w:cs="Times New Roman"/>
          <w:sz w:val="24"/>
          <w:szCs w:val="24"/>
        </w:rPr>
      </w:pPr>
    </w:p>
    <w:p w14:paraId="35FABC0F" w14:textId="354A9D09"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Before starting treatment, did any hospital medical staff discuss with the patient how to continue working?</w:t>
      </w:r>
      <w:r w:rsidR="00667CA0"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F0D685C"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w:t>
      </w:r>
    </w:p>
    <w:p w14:paraId="70697440"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w:t>
      </w:r>
    </w:p>
    <w:p w14:paraId="45990676" w14:textId="77777777" w:rsidR="00E64666" w:rsidRPr="001E6E1F" w:rsidRDefault="00E64666" w:rsidP="00E64666">
      <w:pPr>
        <w:spacing w:line="480" w:lineRule="auto"/>
        <w:rPr>
          <w:rFonts w:ascii="Times New Roman" w:hAnsi="Times New Roman" w:cs="Times New Roman"/>
          <w:sz w:val="24"/>
          <w:szCs w:val="24"/>
        </w:rPr>
      </w:pPr>
    </w:p>
    <w:p w14:paraId="189DAB92" w14:textId="1BF36837"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Before starting treatment, did the patient want or need an explanation from hospital </w:t>
      </w:r>
      <w:r w:rsidRPr="001E6E1F">
        <w:rPr>
          <w:rFonts w:ascii="Times New Roman" w:hAnsi="Times New Roman" w:cs="Times New Roman"/>
          <w:sz w:val="24"/>
          <w:szCs w:val="24"/>
        </w:rPr>
        <w:lastRenderedPageBreak/>
        <w:t>medical staff about continuing employment?</w:t>
      </w:r>
      <w:r w:rsidR="00667CA0"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73CBBE4D" w14:textId="061DB146"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w:t>
      </w:r>
    </w:p>
    <w:p w14:paraId="6A508E00" w14:textId="652293F3"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w:t>
      </w:r>
    </w:p>
    <w:p w14:paraId="2F6483EC" w14:textId="77777777" w:rsidR="0014661F" w:rsidRPr="001E6E1F" w:rsidRDefault="00DE7138" w:rsidP="0014661F">
      <w:pPr>
        <w:numPr>
          <w:ilvl w:val="1"/>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w:t>
      </w:r>
    </w:p>
    <w:p w14:paraId="46934EF2" w14:textId="77777777" w:rsidR="00667CA0"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3E25BA1E" w14:textId="74CBB95E" w:rsidR="0014661F" w:rsidRPr="001E6E1F" w:rsidRDefault="00DE7138" w:rsidP="0014661F">
      <w:pPr>
        <w:numPr>
          <w:ilvl w:val="0"/>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What happened to the patient’s work situation after the first cancer diagnosis and treatment began?</w:t>
      </w:r>
    </w:p>
    <w:p w14:paraId="4861F261" w14:textId="607497C7" w:rsidR="0014661F" w:rsidRPr="001E6E1F" w:rsidRDefault="00DE7138" w:rsidP="00667CA0">
      <w:pPr>
        <w:spacing w:line="480" w:lineRule="auto"/>
        <w:ind w:left="1080"/>
        <w:rPr>
          <w:rFonts w:ascii="Times New Roman" w:hAnsi="Times New Roman" w:cs="Times New Roman"/>
          <w:sz w:val="24"/>
          <w:szCs w:val="24"/>
        </w:rPr>
      </w:pPr>
      <w:r w:rsidRPr="001E6E1F">
        <w:rPr>
          <w:rFonts w:ascii="Times New Roman" w:hAnsi="Times New Roman" w:cs="Times New Roman"/>
          <w:sz w:val="24"/>
          <w:szCs w:val="24"/>
        </w:rPr>
        <w:t>(</w:t>
      </w:r>
      <w:r w:rsidRPr="001E6E1F">
        <w:rPr>
          <w:rFonts w:ascii="Times New Roman" w:hAnsi="Times New Roman" w:cs="Times New Roman"/>
          <w:b/>
          <w:bCs/>
          <w:sz w:val="24"/>
          <w:szCs w:val="24"/>
        </w:rPr>
        <w:t>1</w:t>
      </w:r>
      <w:r w:rsidRPr="001E6E1F">
        <w:rPr>
          <w:rFonts w:ascii="Times New Roman" w:hAnsi="Times New Roman" w:cs="Times New Roman"/>
          <w:sz w:val="24"/>
          <w:szCs w:val="24"/>
        </w:rPr>
        <w:t>) Regarding the job they had at diagnosis, did any of the following occur? (Select one)</w:t>
      </w:r>
    </w:p>
    <w:p w14:paraId="709C5923" w14:textId="77777777" w:rsidR="0014661F" w:rsidRPr="001E6E1F" w:rsidRDefault="00DE7138" w:rsidP="00667CA0">
      <w:pPr>
        <w:numPr>
          <w:ilvl w:val="3"/>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Took a leave of absence but did not resign or close the business → Proceed to (2) </w:t>
      </w:r>
      <w:r w:rsidRPr="001E6E1F">
        <w:rPr>
          <w:rFonts w:ascii="Cambria Math" w:hAnsi="Cambria Math" w:cs="Cambria Math"/>
          <w:sz w:val="24"/>
          <w:szCs w:val="24"/>
        </w:rPr>
        <w:t>①</w:t>
      </w:r>
      <w:r w:rsidRPr="001E6E1F">
        <w:rPr>
          <w:rFonts w:ascii="Times New Roman" w:hAnsi="Times New Roman" w:cs="Times New Roman"/>
          <w:sz w:val="24"/>
          <w:szCs w:val="24"/>
        </w:rPr>
        <w:t xml:space="preserve"> and </w:t>
      </w:r>
      <w:r w:rsidRPr="001E6E1F">
        <w:rPr>
          <w:rFonts w:ascii="Cambria Math" w:hAnsi="Cambria Math" w:cs="Cambria Math"/>
          <w:sz w:val="24"/>
          <w:szCs w:val="24"/>
        </w:rPr>
        <w:t>②</w:t>
      </w:r>
    </w:p>
    <w:p w14:paraId="3914951E" w14:textId="77777777" w:rsidR="0014661F" w:rsidRPr="001E6E1F" w:rsidRDefault="00DE7138" w:rsidP="00667CA0">
      <w:pPr>
        <w:numPr>
          <w:ilvl w:val="3"/>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Resigned or closed the business → Proceed to (3) </w:t>
      </w:r>
      <w:r w:rsidRPr="001E6E1F">
        <w:rPr>
          <w:rFonts w:ascii="Cambria Math" w:hAnsi="Cambria Math" w:cs="Cambria Math"/>
          <w:sz w:val="24"/>
          <w:szCs w:val="24"/>
        </w:rPr>
        <w:t>①</w:t>
      </w:r>
      <w:r w:rsidRPr="001E6E1F">
        <w:rPr>
          <w:rFonts w:ascii="Times New Roman" w:hAnsi="Times New Roman" w:cs="Times New Roman"/>
          <w:sz w:val="24"/>
          <w:szCs w:val="24"/>
        </w:rPr>
        <w:t xml:space="preserve"> and </w:t>
      </w:r>
      <w:r w:rsidRPr="001E6E1F">
        <w:rPr>
          <w:rFonts w:ascii="Cambria Math" w:hAnsi="Cambria Math" w:cs="Cambria Math"/>
          <w:sz w:val="24"/>
          <w:szCs w:val="24"/>
        </w:rPr>
        <w:t>②</w:t>
      </w:r>
    </w:p>
    <w:p w14:paraId="65A96E0C" w14:textId="77777777" w:rsidR="0014661F" w:rsidRPr="001E6E1F" w:rsidRDefault="00DE7138" w:rsidP="00667CA0">
      <w:pPr>
        <w:numPr>
          <w:ilvl w:val="3"/>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None of the above → Proceed to question 42</w:t>
      </w:r>
    </w:p>
    <w:p w14:paraId="2FEFAD82" w14:textId="77777777" w:rsidR="0014661F" w:rsidRPr="001E6E1F" w:rsidRDefault="00DE7138" w:rsidP="00667CA0">
      <w:pPr>
        <w:numPr>
          <w:ilvl w:val="3"/>
          <w:numId w:val="1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do not know → Proceed to question 42</w:t>
      </w:r>
    </w:p>
    <w:p w14:paraId="18E02454" w14:textId="2E847DA8" w:rsidR="0014661F" w:rsidRPr="001E6E1F" w:rsidRDefault="00DE7138" w:rsidP="00667CA0">
      <w:pPr>
        <w:pStyle w:val="a9"/>
        <w:numPr>
          <w:ilvl w:val="2"/>
          <w:numId w:val="12"/>
        </w:numPr>
        <w:spacing w:line="480" w:lineRule="auto"/>
        <w:rPr>
          <w:rFonts w:ascii="Times New Roman" w:hAnsi="Times New Roman" w:cs="Times New Roman"/>
          <w:sz w:val="24"/>
          <w:szCs w:val="24"/>
        </w:rPr>
      </w:pPr>
      <w:r w:rsidRPr="001E6E1F">
        <w:rPr>
          <w:rFonts w:ascii="Times New Roman" w:hAnsi="Times New Roman" w:cs="Times New Roman"/>
          <w:sz w:val="24"/>
          <w:szCs w:val="24"/>
        </w:rPr>
        <w:t>(For those who took a leave of absence)</w:t>
      </w:r>
      <w:r w:rsidRPr="001E6E1F">
        <w:rPr>
          <w:rFonts w:ascii="Times New Roman" w:hAnsi="Times New Roman" w:cs="Times New Roman"/>
          <w:sz w:val="24"/>
          <w:szCs w:val="24"/>
        </w:rPr>
        <w:br/>
      </w:r>
      <w:r w:rsidRPr="001E6E1F">
        <w:rPr>
          <w:rFonts w:ascii="Cambria Math" w:hAnsi="Cambria Math" w:cs="Cambria Math"/>
          <w:sz w:val="24"/>
          <w:szCs w:val="24"/>
        </w:rPr>
        <w:t>①</w:t>
      </w:r>
      <w:r w:rsidRPr="001E6E1F">
        <w:rPr>
          <w:rFonts w:ascii="Times New Roman" w:hAnsi="Times New Roman" w:cs="Times New Roman"/>
          <w:sz w:val="24"/>
          <w:szCs w:val="24"/>
        </w:rPr>
        <w:t xml:space="preserve"> Which leave system did the patient use? (Select all that apply)</w:t>
      </w:r>
    </w:p>
    <w:p w14:paraId="69DE64A8" w14:textId="77777777" w:rsidR="0014661F" w:rsidRPr="001E6E1F" w:rsidRDefault="00DE7138" w:rsidP="00667CA0">
      <w:pPr>
        <w:numPr>
          <w:ilvl w:val="2"/>
          <w:numId w:val="20"/>
        </w:numPr>
        <w:spacing w:line="480" w:lineRule="auto"/>
        <w:rPr>
          <w:rFonts w:ascii="Times New Roman" w:hAnsi="Times New Roman" w:cs="Times New Roman"/>
          <w:sz w:val="24"/>
          <w:szCs w:val="24"/>
        </w:rPr>
      </w:pPr>
      <w:r w:rsidRPr="001E6E1F">
        <w:rPr>
          <w:rFonts w:ascii="Times New Roman" w:hAnsi="Times New Roman" w:cs="Times New Roman"/>
          <w:sz w:val="24"/>
          <w:szCs w:val="24"/>
        </w:rPr>
        <w:t>Paid leave</w:t>
      </w:r>
    </w:p>
    <w:p w14:paraId="13C87F70" w14:textId="77777777" w:rsidR="0014661F" w:rsidRPr="001E6E1F" w:rsidRDefault="00DE7138" w:rsidP="00667CA0">
      <w:pPr>
        <w:numPr>
          <w:ilvl w:val="2"/>
          <w:numId w:val="20"/>
        </w:numPr>
        <w:spacing w:line="480" w:lineRule="auto"/>
        <w:rPr>
          <w:rFonts w:ascii="Times New Roman" w:hAnsi="Times New Roman" w:cs="Times New Roman"/>
          <w:sz w:val="24"/>
          <w:szCs w:val="24"/>
        </w:rPr>
      </w:pPr>
      <w:r w:rsidRPr="001E6E1F">
        <w:rPr>
          <w:rFonts w:ascii="Times New Roman" w:hAnsi="Times New Roman" w:cs="Times New Roman"/>
          <w:sz w:val="24"/>
          <w:szCs w:val="24"/>
        </w:rPr>
        <w:t>Paid leave other than regular vacation (e.g., sickness benefits, stipends)</w:t>
      </w:r>
    </w:p>
    <w:p w14:paraId="0DCDAF93" w14:textId="77777777" w:rsidR="0014661F" w:rsidRPr="001E6E1F" w:rsidRDefault="00DE7138" w:rsidP="00667CA0">
      <w:pPr>
        <w:numPr>
          <w:ilvl w:val="2"/>
          <w:numId w:val="20"/>
        </w:numPr>
        <w:spacing w:line="480" w:lineRule="auto"/>
        <w:rPr>
          <w:rFonts w:ascii="Times New Roman" w:hAnsi="Times New Roman" w:cs="Times New Roman"/>
          <w:sz w:val="24"/>
          <w:szCs w:val="24"/>
        </w:rPr>
      </w:pPr>
      <w:r w:rsidRPr="001E6E1F">
        <w:rPr>
          <w:rFonts w:ascii="Times New Roman" w:hAnsi="Times New Roman" w:cs="Times New Roman"/>
          <w:sz w:val="24"/>
          <w:szCs w:val="24"/>
        </w:rPr>
        <w:t>Unpaid leave</w:t>
      </w:r>
    </w:p>
    <w:p w14:paraId="26D5639C" w14:textId="77777777" w:rsidR="0014661F" w:rsidRPr="001E6E1F" w:rsidRDefault="00DE7138" w:rsidP="00667CA0">
      <w:pPr>
        <w:numPr>
          <w:ilvl w:val="2"/>
          <w:numId w:val="20"/>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w:t>
      </w:r>
    </w:p>
    <w:p w14:paraId="635B1CE7" w14:textId="77777777" w:rsidR="0014661F" w:rsidRPr="001E6E1F" w:rsidRDefault="00DE7138" w:rsidP="00667CA0">
      <w:pPr>
        <w:spacing w:line="480" w:lineRule="auto"/>
        <w:ind w:left="840" w:firstLine="840"/>
        <w:rPr>
          <w:rFonts w:ascii="Times New Roman" w:hAnsi="Times New Roman" w:cs="Times New Roman"/>
          <w:sz w:val="24"/>
          <w:szCs w:val="24"/>
        </w:rPr>
      </w:pPr>
      <w:r w:rsidRPr="001E6E1F">
        <w:rPr>
          <w:rFonts w:ascii="Cambria Math" w:hAnsi="Cambria Math" w:cs="Cambria Math"/>
          <w:sz w:val="24"/>
          <w:szCs w:val="24"/>
        </w:rPr>
        <w:t>②</w:t>
      </w:r>
      <w:r w:rsidRPr="001E6E1F">
        <w:rPr>
          <w:rFonts w:ascii="Times New Roman" w:hAnsi="Times New Roman" w:cs="Times New Roman"/>
          <w:sz w:val="24"/>
          <w:szCs w:val="24"/>
        </w:rPr>
        <w:t xml:space="preserve"> What happened afterward? (Select one)</w:t>
      </w:r>
    </w:p>
    <w:p w14:paraId="3970C3D4" w14:textId="77777777" w:rsidR="0014661F" w:rsidRPr="001E6E1F" w:rsidRDefault="00DE7138" w:rsidP="00667CA0">
      <w:pPr>
        <w:numPr>
          <w:ilvl w:val="2"/>
          <w:numId w:val="35"/>
        </w:numPr>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returned to work (at least once).</w:t>
      </w:r>
    </w:p>
    <w:p w14:paraId="361563CC" w14:textId="77777777" w:rsidR="0014661F" w:rsidRPr="001E6E1F" w:rsidRDefault="00DE7138" w:rsidP="00667CA0">
      <w:pPr>
        <w:numPr>
          <w:ilvl w:val="2"/>
          <w:numId w:val="35"/>
        </w:numPr>
        <w:spacing w:line="480" w:lineRule="auto"/>
        <w:rPr>
          <w:rFonts w:ascii="Times New Roman" w:hAnsi="Times New Roman" w:cs="Times New Roman"/>
          <w:sz w:val="24"/>
          <w:szCs w:val="24"/>
        </w:rPr>
      </w:pPr>
      <w:r w:rsidRPr="001E6E1F">
        <w:rPr>
          <w:rFonts w:ascii="Times New Roman" w:hAnsi="Times New Roman" w:cs="Times New Roman"/>
          <w:sz w:val="24"/>
          <w:szCs w:val="24"/>
        </w:rPr>
        <w:t>The patient never returned to work.</w:t>
      </w:r>
    </w:p>
    <w:p w14:paraId="6DA26365" w14:textId="4C7F8ABB" w:rsidR="0014661F" w:rsidRPr="001E6E1F" w:rsidRDefault="00DE7138" w:rsidP="00667CA0">
      <w:pPr>
        <w:pStyle w:val="a9"/>
        <w:numPr>
          <w:ilvl w:val="2"/>
          <w:numId w:val="12"/>
        </w:numPr>
        <w:spacing w:line="480" w:lineRule="auto"/>
        <w:rPr>
          <w:rFonts w:ascii="Times New Roman" w:hAnsi="Times New Roman" w:cs="Times New Roman"/>
          <w:sz w:val="24"/>
          <w:szCs w:val="24"/>
        </w:rPr>
      </w:pPr>
      <w:r w:rsidRPr="001E6E1F">
        <w:rPr>
          <w:rFonts w:ascii="Times New Roman" w:hAnsi="Times New Roman" w:cs="Times New Roman"/>
          <w:sz w:val="24"/>
          <w:szCs w:val="24"/>
        </w:rPr>
        <w:t>(For those who resigned or closed the business)</w:t>
      </w:r>
      <w:r w:rsidRPr="001E6E1F">
        <w:rPr>
          <w:rFonts w:ascii="Times New Roman" w:hAnsi="Times New Roman" w:cs="Times New Roman"/>
          <w:sz w:val="24"/>
          <w:szCs w:val="24"/>
        </w:rPr>
        <w:br/>
      </w:r>
      <w:r w:rsidRPr="001E6E1F">
        <w:rPr>
          <w:rFonts w:ascii="Cambria Math" w:hAnsi="Cambria Math" w:cs="Cambria Math"/>
          <w:sz w:val="24"/>
          <w:szCs w:val="24"/>
        </w:rPr>
        <w:t>①</w:t>
      </w:r>
      <w:r w:rsidRPr="001E6E1F">
        <w:rPr>
          <w:rFonts w:ascii="Times New Roman" w:hAnsi="Times New Roman" w:cs="Times New Roman"/>
          <w:sz w:val="24"/>
          <w:szCs w:val="24"/>
        </w:rPr>
        <w:t xml:space="preserve"> When did the patient leave work? (Select one)</w:t>
      </w:r>
    </w:p>
    <w:p w14:paraId="09CC152D" w14:textId="77777777"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t>Before the cancer diagnosis was confirmed (when cancer was still only “suspected”)</w:t>
      </w:r>
    </w:p>
    <w:p w14:paraId="75552002" w14:textId="77777777"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t>Immediately after the cancer diagnosis was confirmed</w:t>
      </w:r>
    </w:p>
    <w:p w14:paraId="5DB9E390" w14:textId="5A353723"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t>After diagnosis</w:t>
      </w:r>
      <w:r w:rsidR="00FB1087" w:rsidRPr="001E6E1F">
        <w:rPr>
          <w:rFonts w:ascii="Times New Roman" w:hAnsi="Times New Roman" w:cs="Times New Roman"/>
          <w:sz w:val="24"/>
          <w:szCs w:val="24"/>
        </w:rPr>
        <w:t>,</w:t>
      </w:r>
      <w:r w:rsidRPr="001E6E1F">
        <w:rPr>
          <w:rFonts w:ascii="Times New Roman" w:hAnsi="Times New Roman" w:cs="Times New Roman"/>
          <w:sz w:val="24"/>
          <w:szCs w:val="24"/>
        </w:rPr>
        <w:t xml:space="preserve"> but before the first treatment began</w:t>
      </w:r>
    </w:p>
    <w:p w14:paraId="3F5BE873" w14:textId="77777777"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During the first treatment</w:t>
      </w:r>
    </w:p>
    <w:p w14:paraId="43F15526" w14:textId="77777777"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t>After the first treatment but before the originally planned return-to-work date</w:t>
      </w:r>
    </w:p>
    <w:p w14:paraId="1C5C76B0" w14:textId="77777777"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t>After returning to work</w:t>
      </w:r>
    </w:p>
    <w:p w14:paraId="2241F649" w14:textId="77777777" w:rsidR="0014661F" w:rsidRPr="001E6E1F" w:rsidRDefault="00DE7138" w:rsidP="00667CA0">
      <w:pPr>
        <w:numPr>
          <w:ilvl w:val="2"/>
          <w:numId w:val="36"/>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w:t>
      </w:r>
    </w:p>
    <w:p w14:paraId="579218C6" w14:textId="61165249" w:rsidR="0014661F" w:rsidRPr="001E6E1F" w:rsidRDefault="00DE7138" w:rsidP="00667CA0">
      <w:pPr>
        <w:spacing w:line="480" w:lineRule="auto"/>
        <w:ind w:left="840" w:firstLine="840"/>
        <w:rPr>
          <w:rFonts w:ascii="Times New Roman" w:hAnsi="Times New Roman" w:cs="Times New Roman"/>
          <w:sz w:val="24"/>
          <w:szCs w:val="24"/>
        </w:rPr>
      </w:pPr>
      <w:r w:rsidRPr="001E6E1F">
        <w:rPr>
          <w:rFonts w:ascii="Cambria Math" w:hAnsi="Cambria Math" w:cs="Cambria Math"/>
          <w:sz w:val="24"/>
          <w:szCs w:val="24"/>
        </w:rPr>
        <w:t>②</w:t>
      </w:r>
      <w:r w:rsidRPr="001E6E1F">
        <w:rPr>
          <w:rFonts w:ascii="Times New Roman" w:hAnsi="Times New Roman" w:cs="Times New Roman"/>
          <w:sz w:val="24"/>
          <w:szCs w:val="24"/>
        </w:rPr>
        <w:t xml:space="preserve"> What did the patient do afterward? (Select one)</w:t>
      </w:r>
    </w:p>
    <w:p w14:paraId="1ACD3DFF" w14:textId="77777777" w:rsidR="0014661F" w:rsidRPr="001E6E1F" w:rsidRDefault="00DE7138" w:rsidP="00667CA0">
      <w:pPr>
        <w:numPr>
          <w:ilvl w:val="2"/>
          <w:numId w:val="37"/>
        </w:numPr>
        <w:spacing w:line="480" w:lineRule="auto"/>
        <w:rPr>
          <w:rFonts w:ascii="Times New Roman" w:hAnsi="Times New Roman" w:cs="Times New Roman"/>
          <w:sz w:val="24"/>
          <w:szCs w:val="24"/>
        </w:rPr>
      </w:pPr>
      <w:r w:rsidRPr="001E6E1F">
        <w:rPr>
          <w:rFonts w:ascii="Times New Roman" w:hAnsi="Times New Roman" w:cs="Times New Roman"/>
          <w:sz w:val="24"/>
          <w:szCs w:val="24"/>
        </w:rPr>
        <w:t>Found a new job or resumed business</w:t>
      </w:r>
    </w:p>
    <w:p w14:paraId="4ED01FDA" w14:textId="77777777" w:rsidR="0014661F" w:rsidRPr="001E6E1F" w:rsidRDefault="00DE7138" w:rsidP="00667CA0">
      <w:pPr>
        <w:numPr>
          <w:ilvl w:val="2"/>
          <w:numId w:val="37"/>
        </w:numPr>
        <w:spacing w:line="480" w:lineRule="auto"/>
        <w:rPr>
          <w:rFonts w:ascii="Times New Roman" w:hAnsi="Times New Roman" w:cs="Times New Roman"/>
          <w:sz w:val="24"/>
          <w:szCs w:val="24"/>
        </w:rPr>
      </w:pPr>
      <w:r w:rsidRPr="001E6E1F">
        <w:rPr>
          <w:rFonts w:ascii="Times New Roman" w:hAnsi="Times New Roman" w:cs="Times New Roman"/>
          <w:sz w:val="24"/>
          <w:szCs w:val="24"/>
        </w:rPr>
        <w:t>Wishes to work but is currently unemployed</w:t>
      </w:r>
    </w:p>
    <w:p w14:paraId="2162BB39" w14:textId="77777777" w:rsidR="0014661F" w:rsidRPr="001E6E1F" w:rsidRDefault="00DE7138" w:rsidP="00667CA0">
      <w:pPr>
        <w:numPr>
          <w:ilvl w:val="2"/>
          <w:numId w:val="37"/>
        </w:numPr>
        <w:spacing w:line="480" w:lineRule="auto"/>
        <w:rPr>
          <w:rFonts w:ascii="Times New Roman" w:hAnsi="Times New Roman" w:cs="Times New Roman"/>
          <w:sz w:val="24"/>
          <w:szCs w:val="24"/>
        </w:rPr>
      </w:pPr>
      <w:r w:rsidRPr="001E6E1F">
        <w:rPr>
          <w:rFonts w:ascii="Times New Roman" w:hAnsi="Times New Roman" w:cs="Times New Roman"/>
          <w:sz w:val="24"/>
          <w:szCs w:val="24"/>
        </w:rPr>
        <w:t>Does not wish to return to work</w:t>
      </w:r>
    </w:p>
    <w:p w14:paraId="63B5490E" w14:textId="77777777" w:rsidR="0014661F" w:rsidRPr="001E6E1F" w:rsidRDefault="00DE7138" w:rsidP="00667CA0">
      <w:pPr>
        <w:numPr>
          <w:ilvl w:val="2"/>
          <w:numId w:val="37"/>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w:t>
      </w:r>
    </w:p>
    <w:p w14:paraId="12100076" w14:textId="77777777" w:rsidR="00D52D39"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40D3991A" w14:textId="329ED2F6"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6389579D">
          <v:rect id="_x0000_i1033" style="width:0;height:1.5pt" o:hralign="center" o:hrstd="t" o:hr="t" fillcolor="#a0a0a0" stroked="f"/>
        </w:pict>
      </w:r>
    </w:p>
    <w:p w14:paraId="10A560F3" w14:textId="77777777" w:rsidR="0014661F" w:rsidRPr="001E6E1F" w:rsidRDefault="00DE7138" w:rsidP="00D52D39">
      <w:pPr>
        <w:spacing w:line="480" w:lineRule="auto"/>
        <w:rPr>
          <w:rFonts w:ascii="Times New Roman" w:hAnsi="Times New Roman" w:cs="Times New Roman"/>
          <w:sz w:val="24"/>
          <w:szCs w:val="24"/>
        </w:rPr>
      </w:pPr>
      <w:r w:rsidRPr="001E6E1F">
        <w:rPr>
          <w:rFonts w:ascii="Times New Roman" w:hAnsi="Times New Roman" w:cs="Times New Roman"/>
          <w:sz w:val="24"/>
          <w:szCs w:val="24"/>
        </w:rPr>
        <w:t>From here on, the questions ask for your (the respondent’s) personal opinion.</w:t>
      </w:r>
    </w:p>
    <w:p w14:paraId="33851056" w14:textId="77777777"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pict w14:anchorId="47D22B93">
          <v:rect id="_x0000_i1034" style="width:0;height:1.5pt" o:hralign="center" o:hrstd="t" o:hr="t" fillcolor="#a0a0a0" stroked="f"/>
        </w:pict>
      </w:r>
    </w:p>
    <w:p w14:paraId="12D086B7"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General Questions About Cancer Care (for everyone)</w:t>
      </w:r>
    </w:p>
    <w:p w14:paraId="64CCDB4B" w14:textId="6CD32008" w:rsidR="0014661F" w:rsidRPr="001E6E1F" w:rsidRDefault="00DE7138" w:rsidP="00D52D39">
      <w:pPr>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think that the medical care available to the general public for cancer has improved compared to a few years ago?</w:t>
      </w:r>
      <w:r w:rsidR="00D52D39"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205AAA8"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4E70C3C6"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57136D7A"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1F5BC667"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1ED7122B"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1F4C979A" w14:textId="77777777" w:rsidR="00E64666" w:rsidRPr="001E6E1F" w:rsidRDefault="00E64666" w:rsidP="00E64666">
      <w:pPr>
        <w:spacing w:line="480" w:lineRule="auto"/>
        <w:rPr>
          <w:rFonts w:ascii="Times New Roman" w:hAnsi="Times New Roman" w:cs="Times New Roman"/>
          <w:sz w:val="24"/>
          <w:szCs w:val="24"/>
        </w:rPr>
      </w:pPr>
    </w:p>
    <w:p w14:paraId="3BE0D0AA" w14:textId="37045D0E" w:rsidR="0014661F" w:rsidRPr="001E6E1F" w:rsidRDefault="00DE7138" w:rsidP="0014661F">
      <w:pPr>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think there are sufficient services, supports, or places where a family member of a patient</w:t>
      </w:r>
      <w:r w:rsidR="00D66914" w:rsidRPr="001E6E1F">
        <w:rPr>
          <w:rFonts w:ascii="Times New Roman" w:hAnsi="Times New Roman" w:cs="Times New Roman"/>
          <w:sz w:val="24"/>
          <w:szCs w:val="24"/>
        </w:rPr>
        <w:t xml:space="preserve"> with cancer</w:t>
      </w:r>
      <w:r w:rsidRPr="001E6E1F">
        <w:rPr>
          <w:rFonts w:ascii="Times New Roman" w:hAnsi="Times New Roman" w:cs="Times New Roman"/>
          <w:sz w:val="24"/>
          <w:szCs w:val="24"/>
        </w:rPr>
        <w:t xml:space="preserve"> can discuss any worries or concerns?</w:t>
      </w:r>
      <w:r w:rsidR="00D52D39"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3AB1E9D1"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5663CB85"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4D8389ED"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4A4F366B"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5BE7813C"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1099C002" w14:textId="77777777" w:rsidR="00E64666" w:rsidRPr="001E6E1F" w:rsidRDefault="00E64666" w:rsidP="00E64666">
      <w:pPr>
        <w:spacing w:line="480" w:lineRule="auto"/>
        <w:rPr>
          <w:rFonts w:ascii="Times New Roman" w:hAnsi="Times New Roman" w:cs="Times New Roman"/>
          <w:sz w:val="24"/>
          <w:szCs w:val="24"/>
        </w:rPr>
      </w:pPr>
    </w:p>
    <w:p w14:paraId="5B55B6E2" w14:textId="7277CFA4" w:rsidR="0014661F" w:rsidRPr="001E6E1F" w:rsidRDefault="00DE7138" w:rsidP="0014661F">
      <w:pPr>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Have you heard of genome-based cancer medicine?*</w:t>
      </w:r>
      <w:r w:rsidR="00D52D39"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0255DF03"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I have never heard of it</w:t>
      </w:r>
    </w:p>
    <w:p w14:paraId="33592093" w14:textId="46913054"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I have heard of it</w:t>
      </w:r>
      <w:r w:rsidR="00FB1087" w:rsidRPr="001E6E1F">
        <w:rPr>
          <w:rFonts w:ascii="Times New Roman" w:hAnsi="Times New Roman" w:cs="Times New Roman"/>
          <w:sz w:val="24"/>
          <w:szCs w:val="24"/>
        </w:rPr>
        <w:t>,</w:t>
      </w:r>
      <w:r w:rsidRPr="001E6E1F">
        <w:rPr>
          <w:rFonts w:ascii="Times New Roman" w:hAnsi="Times New Roman" w:cs="Times New Roman"/>
          <w:sz w:val="24"/>
          <w:szCs w:val="24"/>
        </w:rPr>
        <w:t xml:space="preserve"> but do not know much about it</w:t>
      </w:r>
    </w:p>
    <w:p w14:paraId="7D4380DE" w14:textId="77777777" w:rsidR="0014661F" w:rsidRPr="001E6E1F" w:rsidRDefault="00DE7138" w:rsidP="0014661F">
      <w:pPr>
        <w:numPr>
          <w:ilvl w:val="1"/>
          <w:numId w:val="25"/>
        </w:numPr>
        <w:spacing w:line="480" w:lineRule="auto"/>
        <w:rPr>
          <w:rFonts w:ascii="Times New Roman" w:hAnsi="Times New Roman" w:cs="Times New Roman"/>
          <w:sz w:val="24"/>
          <w:szCs w:val="24"/>
        </w:rPr>
      </w:pPr>
      <w:bookmarkStart w:id="1" w:name="_Hlk195020249"/>
      <w:r w:rsidRPr="001E6E1F">
        <w:rPr>
          <w:rFonts w:ascii="Times New Roman" w:hAnsi="Times New Roman" w:cs="Times New Roman"/>
          <w:sz w:val="24"/>
          <w:szCs w:val="24"/>
        </w:rPr>
        <w:t>I know a fair amount about it</w:t>
      </w:r>
    </w:p>
    <w:p w14:paraId="21B3B0D9"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I know it very well</w:t>
      </w:r>
    </w:p>
    <w:bookmarkEnd w:id="1"/>
    <w:p w14:paraId="05943367" w14:textId="7EC6CAB0" w:rsidR="00B05EB4"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*Genome-based cancer medicine: Checking for genetic mutations in cancer cells and selecting treatment based on those findings.</w:t>
      </w:r>
    </w:p>
    <w:p w14:paraId="2B5AB6E7" w14:textId="77777777" w:rsidR="00B05EB4"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21849D3C" w14:textId="500EFDD6" w:rsidR="0014661F" w:rsidRPr="001E6E1F" w:rsidRDefault="00DE7138" w:rsidP="0014661F">
      <w:pPr>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Do you know about Cancer Counseling and Support Centers?*</w:t>
      </w:r>
      <w:r w:rsidR="00D52D39"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7790BDB7"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Q47</w:t>
      </w:r>
    </w:p>
    <w:p w14:paraId="06CB1B28"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Q49</w:t>
      </w:r>
    </w:p>
    <w:p w14:paraId="38DD82CE" w14:textId="222BD808"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*Cancer Counseling and Support Centers: These are in-hospital consultation services for patients</w:t>
      </w:r>
      <w:r w:rsidR="00D66914" w:rsidRPr="001E6E1F">
        <w:rPr>
          <w:rFonts w:ascii="Times New Roman" w:hAnsi="Times New Roman" w:cs="Times New Roman"/>
          <w:sz w:val="24"/>
          <w:szCs w:val="24"/>
        </w:rPr>
        <w:t xml:space="preserve"> with cancer</w:t>
      </w:r>
      <w:r w:rsidRPr="001E6E1F">
        <w:rPr>
          <w:rFonts w:ascii="Times New Roman" w:hAnsi="Times New Roman" w:cs="Times New Roman"/>
          <w:sz w:val="24"/>
          <w:szCs w:val="24"/>
        </w:rPr>
        <w:t>. Depending on the facility, they may be labeled “Medical Consultation,” “Local Medical Liaison,” “Patient Support Center,” or similar.</w:t>
      </w:r>
    </w:p>
    <w:p w14:paraId="7C96A3EC" w14:textId="77777777" w:rsidR="00E64666" w:rsidRPr="001E6E1F" w:rsidRDefault="00E64666" w:rsidP="0014661F">
      <w:pPr>
        <w:spacing w:line="480" w:lineRule="auto"/>
        <w:rPr>
          <w:rFonts w:ascii="Times New Roman" w:hAnsi="Times New Roman" w:cs="Times New Roman"/>
          <w:sz w:val="24"/>
          <w:szCs w:val="24"/>
        </w:rPr>
      </w:pPr>
    </w:p>
    <w:p w14:paraId="24EFF84C" w14:textId="51086369" w:rsidR="0014661F" w:rsidRPr="001E6E1F" w:rsidRDefault="00DE7138" w:rsidP="0014661F">
      <w:pPr>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Q46)</w:t>
      </w:r>
      <w:r w:rsidRPr="001E6E1F">
        <w:rPr>
          <w:rFonts w:ascii="Times New Roman" w:hAnsi="Times New Roman" w:cs="Times New Roman"/>
          <w:sz w:val="24"/>
          <w:szCs w:val="24"/>
        </w:rPr>
        <w:br/>
        <w:t>Have you ever used a Cancer Counseling and Support Center?</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5153ED2"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Q48</w:t>
      </w:r>
    </w:p>
    <w:p w14:paraId="3B17D582"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Q49</w:t>
      </w:r>
    </w:p>
    <w:p w14:paraId="4C64AD02" w14:textId="77777777" w:rsidR="00E64666" w:rsidRPr="001E6E1F" w:rsidRDefault="00E64666" w:rsidP="00E64666">
      <w:pPr>
        <w:spacing w:line="480" w:lineRule="auto"/>
        <w:rPr>
          <w:rFonts w:ascii="Times New Roman" w:hAnsi="Times New Roman" w:cs="Times New Roman"/>
          <w:sz w:val="24"/>
          <w:szCs w:val="24"/>
        </w:rPr>
      </w:pPr>
    </w:p>
    <w:p w14:paraId="1C66A030" w14:textId="611768F1" w:rsidR="0014661F" w:rsidRPr="001E6E1F" w:rsidRDefault="00DE7138" w:rsidP="0014661F">
      <w:pPr>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Q47)</w:t>
      </w:r>
      <w:r w:rsidRPr="001E6E1F">
        <w:rPr>
          <w:rFonts w:ascii="Times New Roman" w:hAnsi="Times New Roman" w:cs="Times New Roman"/>
          <w:sz w:val="24"/>
          <w:szCs w:val="24"/>
        </w:rPr>
        <w:br/>
        <w:t>How helpful did you find the Cancer Counseling and Support Center?</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81C219D"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helpful at all</w:t>
      </w:r>
    </w:p>
    <w:p w14:paraId="5A424526"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very helpful</w:t>
      </w:r>
    </w:p>
    <w:p w14:paraId="3B6396BA"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helpful nor unhelpful</w:t>
      </w:r>
    </w:p>
    <w:p w14:paraId="769A21D4"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helpful</w:t>
      </w:r>
    </w:p>
    <w:p w14:paraId="1210AE11" w14:textId="77777777" w:rsidR="0014661F" w:rsidRPr="001E6E1F" w:rsidRDefault="00DE7138" w:rsidP="0014661F">
      <w:pPr>
        <w:numPr>
          <w:ilvl w:val="1"/>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Very helpful</w:t>
      </w:r>
    </w:p>
    <w:p w14:paraId="433B5BE4" w14:textId="77777777" w:rsidR="00E64666" w:rsidRPr="001E6E1F" w:rsidRDefault="00E64666" w:rsidP="00E64666">
      <w:pPr>
        <w:spacing w:line="480" w:lineRule="auto"/>
        <w:rPr>
          <w:rFonts w:ascii="Times New Roman" w:hAnsi="Times New Roman" w:cs="Times New Roman"/>
          <w:sz w:val="24"/>
          <w:szCs w:val="24"/>
        </w:rPr>
      </w:pPr>
    </w:p>
    <w:p w14:paraId="24F272F5" w14:textId="48D396BD" w:rsidR="0014661F" w:rsidRPr="001E6E1F" w:rsidRDefault="00DE7138" w:rsidP="00B05EB4">
      <w:pPr>
        <w:pStyle w:val="a9"/>
        <w:numPr>
          <w:ilvl w:val="0"/>
          <w:numId w:val="25"/>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“No” in Q47)</w:t>
      </w:r>
      <w:r w:rsidRPr="001E6E1F">
        <w:rPr>
          <w:rFonts w:ascii="Times New Roman" w:hAnsi="Times New Roman" w:cs="Times New Roman"/>
          <w:sz w:val="24"/>
          <w:szCs w:val="24"/>
        </w:rPr>
        <w:br/>
        <w:t>Why did you not use it? (Select all that apply)</w:t>
      </w:r>
    </w:p>
    <w:p w14:paraId="0430DE00"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know about it at the time of admission/outpatient visits.</w:t>
      </w:r>
    </w:p>
    <w:p w14:paraId="61C153EE"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know where it was located.</w:t>
      </w:r>
    </w:p>
    <w:p w14:paraId="50BDB890"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had nothing in particular to consult about.</w:t>
      </w:r>
    </w:p>
    <w:p w14:paraId="195E43C2"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I was not sure what they could help with.</w:t>
      </w:r>
    </w:p>
    <w:p w14:paraId="505A1BFA"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felt hesitant because of privacy concerns.</w:t>
      </w:r>
    </w:p>
    <w:p w14:paraId="2BF02FFF"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was not sure if they would understand my concerns.</w:t>
      </w:r>
    </w:p>
    <w:p w14:paraId="386E0BE0" w14:textId="77777777" w:rsidR="0014661F"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was worried about being seen by other patients.</w:t>
      </w:r>
    </w:p>
    <w:p w14:paraId="70CA59BA" w14:textId="4715930F" w:rsidR="00B05EB4" w:rsidRPr="001E6E1F" w:rsidRDefault="00DE7138" w:rsidP="00B05EB4">
      <w:pPr>
        <w:numPr>
          <w:ilvl w:val="0"/>
          <w:numId w:val="38"/>
        </w:numPr>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w:t>
      </w:r>
    </w:p>
    <w:p w14:paraId="5937A72F" w14:textId="4E79483C" w:rsidR="0014661F" w:rsidRPr="001E6E1F" w:rsidRDefault="00DE7138" w:rsidP="00B05EB4">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1DE12E1B" w14:textId="326B03B0" w:rsidR="0014661F" w:rsidRPr="001E6E1F" w:rsidRDefault="00DE7138" w:rsidP="0014661F">
      <w:pPr>
        <w:numPr>
          <w:ilvl w:val="0"/>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Are you aware of “peer support”*?</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2B28D42"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Q50</w:t>
      </w:r>
    </w:p>
    <w:p w14:paraId="76E219CE"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Q53</w:t>
      </w:r>
    </w:p>
    <w:p w14:paraId="5B04E533" w14:textId="79F25571"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*Peer support: Support from others who share similar experiences (patients</w:t>
      </w:r>
      <w:r w:rsidR="00D66914" w:rsidRPr="001E6E1F">
        <w:rPr>
          <w:rFonts w:ascii="Times New Roman" w:hAnsi="Times New Roman" w:cs="Times New Roman"/>
          <w:sz w:val="24"/>
          <w:szCs w:val="24"/>
        </w:rPr>
        <w:t xml:space="preserve"> with cancer</w:t>
      </w:r>
      <w:r w:rsidRPr="001E6E1F">
        <w:rPr>
          <w:rFonts w:ascii="Times New Roman" w:hAnsi="Times New Roman" w:cs="Times New Roman"/>
          <w:sz w:val="24"/>
          <w:szCs w:val="24"/>
        </w:rPr>
        <w:t>, survivors, or their families) through mutual understanding and shared experiences.</w:t>
      </w:r>
    </w:p>
    <w:p w14:paraId="301BB5F0" w14:textId="77777777" w:rsidR="00E64666" w:rsidRPr="001E6E1F" w:rsidRDefault="00E64666" w:rsidP="0014661F">
      <w:pPr>
        <w:spacing w:line="480" w:lineRule="auto"/>
        <w:rPr>
          <w:rFonts w:ascii="Times New Roman" w:hAnsi="Times New Roman" w:cs="Times New Roman"/>
          <w:sz w:val="24"/>
          <w:szCs w:val="24"/>
        </w:rPr>
      </w:pPr>
    </w:p>
    <w:p w14:paraId="65D9CEFC" w14:textId="0FD5BC96" w:rsidR="0014661F" w:rsidRPr="001E6E1F" w:rsidRDefault="00DE7138" w:rsidP="0014661F">
      <w:pPr>
        <w:numPr>
          <w:ilvl w:val="0"/>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Q49)</w:t>
      </w:r>
      <w:r w:rsidRPr="001E6E1F">
        <w:rPr>
          <w:rFonts w:ascii="Times New Roman" w:hAnsi="Times New Roman" w:cs="Times New Roman"/>
          <w:sz w:val="24"/>
          <w:szCs w:val="24"/>
        </w:rPr>
        <w:br/>
        <w:t>Have you ever used peer support?</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FE6843E"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Yes → Proceed to Q51</w:t>
      </w:r>
    </w:p>
    <w:p w14:paraId="796C3189"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No → Proceed to Q52</w:t>
      </w:r>
    </w:p>
    <w:p w14:paraId="00BBE203" w14:textId="77777777" w:rsidR="00E64666" w:rsidRPr="001E6E1F" w:rsidRDefault="00E64666" w:rsidP="00E64666">
      <w:pPr>
        <w:spacing w:line="480" w:lineRule="auto"/>
        <w:rPr>
          <w:rFonts w:ascii="Times New Roman" w:hAnsi="Times New Roman" w:cs="Times New Roman"/>
          <w:sz w:val="24"/>
          <w:szCs w:val="24"/>
        </w:rPr>
      </w:pPr>
    </w:p>
    <w:p w14:paraId="46B54E14" w14:textId="319F6A19" w:rsidR="0014661F" w:rsidRPr="001E6E1F" w:rsidRDefault="00DE7138" w:rsidP="0014661F">
      <w:pPr>
        <w:numPr>
          <w:ilvl w:val="0"/>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“Yes” in Q50)</w:t>
      </w:r>
      <w:r w:rsidRPr="001E6E1F">
        <w:rPr>
          <w:rFonts w:ascii="Times New Roman" w:hAnsi="Times New Roman" w:cs="Times New Roman"/>
          <w:sz w:val="24"/>
          <w:szCs w:val="24"/>
        </w:rPr>
        <w:br/>
        <w:t>How helpful did you find the peer support?</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3481321A"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helpful at all</w:t>
      </w:r>
    </w:p>
    <w:p w14:paraId="5B6BEB4E"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Not very helpful</w:t>
      </w:r>
    </w:p>
    <w:p w14:paraId="562F03B3"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helpful nor unhelpful</w:t>
      </w:r>
    </w:p>
    <w:p w14:paraId="64ADC73C"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helpful</w:t>
      </w:r>
    </w:p>
    <w:p w14:paraId="79C1477F" w14:textId="77777777" w:rsidR="0014661F" w:rsidRPr="001E6E1F" w:rsidRDefault="00DE7138" w:rsidP="0014661F">
      <w:pPr>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Very helpful</w:t>
      </w:r>
    </w:p>
    <w:p w14:paraId="48F49778" w14:textId="77777777" w:rsidR="00E64666" w:rsidRPr="001E6E1F" w:rsidRDefault="00E64666" w:rsidP="00E64666">
      <w:pPr>
        <w:spacing w:line="480" w:lineRule="auto"/>
        <w:rPr>
          <w:rFonts w:ascii="Times New Roman" w:hAnsi="Times New Roman" w:cs="Times New Roman"/>
          <w:sz w:val="24"/>
          <w:szCs w:val="24"/>
        </w:rPr>
      </w:pPr>
    </w:p>
    <w:p w14:paraId="06E0D943" w14:textId="77777777" w:rsidR="0014661F" w:rsidRPr="001E6E1F" w:rsidRDefault="00DE7138" w:rsidP="0014661F">
      <w:pPr>
        <w:numPr>
          <w:ilvl w:val="0"/>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“No” in Q50)</w:t>
      </w:r>
      <w:r w:rsidRPr="001E6E1F">
        <w:rPr>
          <w:rFonts w:ascii="Times New Roman" w:hAnsi="Times New Roman" w:cs="Times New Roman"/>
          <w:sz w:val="24"/>
          <w:szCs w:val="24"/>
        </w:rPr>
        <w:br/>
        <w:t>Why did you not use peer support? (Select all that apply)</w:t>
      </w:r>
    </w:p>
    <w:p w14:paraId="7AFB9835" w14:textId="77777777"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know about it during my hospital stay or outpatient treatment.</w:t>
      </w:r>
    </w:p>
    <w:p w14:paraId="210B244A" w14:textId="77777777"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was unsure how to utilize peer support.</w:t>
      </w:r>
    </w:p>
    <w:p w14:paraId="437BE840" w14:textId="77777777"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I had nothing I especially wanted to discuss.</w:t>
      </w:r>
    </w:p>
    <w:p w14:paraId="0389B007" w14:textId="77777777"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I did not know what peer support could offer.</w:t>
      </w:r>
    </w:p>
    <w:p w14:paraId="5432A8AD" w14:textId="77777777"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I felt hesitant due to privacy concerns.</w:t>
      </w:r>
    </w:p>
    <w:p w14:paraId="367DCE2A" w14:textId="77777777"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I was not sure if they would understand my situation.</w:t>
      </w:r>
    </w:p>
    <w:p w14:paraId="135AE885" w14:textId="4AF7CE99" w:rsidR="0014661F" w:rsidRPr="001E6E1F" w:rsidRDefault="00DE7138" w:rsidP="00B05EB4">
      <w:pPr>
        <w:pStyle w:val="a9"/>
        <w:numPr>
          <w:ilvl w:val="1"/>
          <w:numId w:val="27"/>
        </w:numPr>
        <w:spacing w:line="480" w:lineRule="auto"/>
        <w:rPr>
          <w:rFonts w:ascii="Times New Roman" w:hAnsi="Times New Roman" w:cs="Times New Roman"/>
          <w:sz w:val="24"/>
          <w:szCs w:val="24"/>
        </w:rPr>
      </w:pPr>
      <w:r w:rsidRPr="001E6E1F">
        <w:rPr>
          <w:rFonts w:ascii="Times New Roman" w:hAnsi="Times New Roman" w:cs="Times New Roman"/>
          <w:sz w:val="24"/>
          <w:szCs w:val="24"/>
        </w:rPr>
        <w:t xml:space="preserve">I was worried </w:t>
      </w:r>
      <w:r w:rsidR="00FB1087" w:rsidRPr="001E6E1F">
        <w:rPr>
          <w:rFonts w:ascii="Times New Roman" w:hAnsi="Times New Roman" w:cs="Times New Roman"/>
          <w:sz w:val="24"/>
          <w:szCs w:val="24"/>
        </w:rPr>
        <w:t xml:space="preserve">about </w:t>
      </w:r>
      <w:r w:rsidRPr="001E6E1F">
        <w:rPr>
          <w:rFonts w:ascii="Times New Roman" w:hAnsi="Times New Roman" w:cs="Times New Roman"/>
          <w:sz w:val="24"/>
          <w:szCs w:val="24"/>
        </w:rPr>
        <w:t>what other patients might think.</w:t>
      </w:r>
    </w:p>
    <w:p w14:paraId="04C6BEB3" w14:textId="1DC18B9B" w:rsidR="00B05EB4" w:rsidRPr="001E6E1F" w:rsidRDefault="00DE7138" w:rsidP="00E86CEC">
      <w:pPr>
        <w:pStyle w:val="a9"/>
        <w:widowControl/>
        <w:numPr>
          <w:ilvl w:val="1"/>
          <w:numId w:val="27"/>
        </w:numPr>
        <w:spacing w:line="480" w:lineRule="auto"/>
        <w:jc w:val="left"/>
        <w:rPr>
          <w:rFonts w:ascii="Times New Roman" w:hAnsi="Times New Roman" w:cs="Times New Roman"/>
          <w:sz w:val="24"/>
          <w:szCs w:val="24"/>
        </w:rPr>
      </w:pPr>
      <w:r w:rsidRPr="001E6E1F">
        <w:rPr>
          <w:rFonts w:ascii="Times New Roman" w:hAnsi="Times New Roman" w:cs="Times New Roman"/>
          <w:sz w:val="24"/>
          <w:szCs w:val="24"/>
        </w:rPr>
        <w:t>Other: (_______________________________________)</w:t>
      </w:r>
      <w:r w:rsidRPr="001E6E1F">
        <w:rPr>
          <w:rFonts w:ascii="Times New Roman" w:hAnsi="Times New Roman" w:cs="Times New Roman"/>
          <w:sz w:val="24"/>
          <w:szCs w:val="24"/>
        </w:rPr>
        <w:br w:type="page"/>
      </w:r>
    </w:p>
    <w:p w14:paraId="3415939F" w14:textId="71EF4F6B"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4543F37F">
          <v:rect id="_x0000_i1035" style="width:0;height:1.5pt" o:hralign="center" o:hrstd="t" o:hr="t" fillcolor="#a0a0a0" stroked="f"/>
        </w:pict>
      </w:r>
    </w:p>
    <w:p w14:paraId="3ACCF8CE" w14:textId="67178E7A"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If the patient is answering on their behalf, please continue below.</w:t>
      </w:r>
    </w:p>
    <w:p w14:paraId="6471B998"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If someone other than the patient is answering, please go to Q65.</w:t>
      </w:r>
    </w:p>
    <w:p w14:paraId="79E9F659" w14:textId="77777777"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pict w14:anchorId="79C8C7E6">
          <v:rect id="_x0000_i1036" style="width:0;height:1.5pt" o:hralign="center" o:hrstd="t" o:hr="t" fillcolor="#a0a0a0" stroked="f"/>
        </w:pict>
      </w:r>
    </w:p>
    <w:p w14:paraId="1F9CB762" w14:textId="138B78B6"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feel that your (the patient’s) cancer has placed a burden on your family?</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A33F89A"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Never felt that way</w:t>
      </w:r>
    </w:p>
    <w:p w14:paraId="16D50929"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 ever feel that way</w:t>
      </w:r>
    </w:p>
    <w:p w14:paraId="05CD1BE0"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28B319C6"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Sometimes feel that way</w:t>
      </w:r>
    </w:p>
    <w:p w14:paraId="79F079A6"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Often feel that way</w:t>
      </w:r>
    </w:p>
    <w:p w14:paraId="4581C415" w14:textId="77777777" w:rsidR="00E64666" w:rsidRPr="001E6E1F" w:rsidRDefault="00E64666" w:rsidP="00E64666">
      <w:pPr>
        <w:spacing w:line="480" w:lineRule="auto"/>
        <w:rPr>
          <w:rFonts w:ascii="Times New Roman" w:hAnsi="Times New Roman" w:cs="Times New Roman"/>
          <w:sz w:val="24"/>
          <w:szCs w:val="24"/>
        </w:rPr>
      </w:pPr>
    </w:p>
    <w:p w14:paraId="1977C267" w14:textId="3EB59188"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feel that your cancer has placed a burden on people outside your family?</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2269AEE1"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Never felt that way</w:t>
      </w:r>
    </w:p>
    <w:p w14:paraId="4B66AFD3"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 ever feel that way</w:t>
      </w:r>
    </w:p>
    <w:p w14:paraId="3D74136F"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291A64BD"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Sometimes feel that way</w:t>
      </w:r>
    </w:p>
    <w:p w14:paraId="74977136"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Often feel that way</w:t>
      </w:r>
    </w:p>
    <w:p w14:paraId="6DDAC331" w14:textId="77777777" w:rsidR="00E64666" w:rsidRPr="001E6E1F" w:rsidRDefault="00E64666" w:rsidP="00E64666">
      <w:pPr>
        <w:spacing w:line="480" w:lineRule="auto"/>
        <w:rPr>
          <w:rFonts w:ascii="Times New Roman" w:hAnsi="Times New Roman" w:cs="Times New Roman"/>
          <w:sz w:val="24"/>
          <w:szCs w:val="24"/>
        </w:rPr>
      </w:pPr>
    </w:p>
    <w:p w14:paraId="70DF1A8D" w14:textId="5A8CA152"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Since being diagnosed with cancer, do you feel that people around you are being overly considerate or treating you differently?</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3A0A8FD4"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Never felt that way</w:t>
      </w:r>
    </w:p>
    <w:p w14:paraId="423C948D"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 ever</w:t>
      </w:r>
    </w:p>
    <w:p w14:paraId="291BCB94"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2A5DA4E3"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Sometimes</w:t>
      </w:r>
    </w:p>
    <w:p w14:paraId="658B742D"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Often</w:t>
      </w:r>
    </w:p>
    <w:p w14:paraId="5AB13BCB" w14:textId="77777777" w:rsidR="00B05EB4"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31F4C8C7" w14:textId="78AB322F"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Do you feel any prejudice or stigma about cancer from people outside your family?</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16C73963"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Never felt that way</w:t>
      </w:r>
    </w:p>
    <w:p w14:paraId="73F13C31"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Hardly ever</w:t>
      </w:r>
    </w:p>
    <w:p w14:paraId="089F0A9B"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586697E0"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Sometimes</w:t>
      </w:r>
    </w:p>
    <w:p w14:paraId="72DD55B9"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Often</w:t>
      </w:r>
    </w:p>
    <w:p w14:paraId="5E53DFD5" w14:textId="77777777" w:rsidR="00E64666" w:rsidRPr="001E6E1F" w:rsidRDefault="00E64666" w:rsidP="00E64666">
      <w:pPr>
        <w:spacing w:line="480" w:lineRule="auto"/>
        <w:rPr>
          <w:rFonts w:ascii="Times New Roman" w:hAnsi="Times New Roman" w:cs="Times New Roman"/>
          <w:sz w:val="24"/>
          <w:szCs w:val="24"/>
        </w:rPr>
      </w:pPr>
    </w:p>
    <w:p w14:paraId="302E82E2" w14:textId="1D33E759"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If you have physical distress (</w:t>
      </w:r>
      <w:r w:rsidR="00F81429" w:rsidRPr="001E6E1F">
        <w:rPr>
          <w:rFonts w:ascii="Times New Roman" w:hAnsi="Times New Roman" w:cs="Times New Roman"/>
          <w:sz w:val="24"/>
          <w:szCs w:val="24"/>
        </w:rPr>
        <w:t xml:space="preserve">such as </w:t>
      </w:r>
      <w:r w:rsidRPr="001E6E1F">
        <w:rPr>
          <w:rFonts w:ascii="Times New Roman" w:hAnsi="Times New Roman" w:cs="Times New Roman"/>
          <w:sz w:val="24"/>
          <w:szCs w:val="24"/>
        </w:rPr>
        <w:t>pain), do you feel you can readily consult with medical staff?</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035FE881"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11674C85"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42EF51E0"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7224C3C2"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0776CAF6"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7C8C9895" w14:textId="77777777" w:rsidR="00E64666" w:rsidRPr="001E6E1F" w:rsidRDefault="00E64666" w:rsidP="00E64666">
      <w:pPr>
        <w:spacing w:line="480" w:lineRule="auto"/>
        <w:rPr>
          <w:rFonts w:ascii="Times New Roman" w:hAnsi="Times New Roman" w:cs="Times New Roman"/>
          <w:sz w:val="24"/>
          <w:szCs w:val="24"/>
        </w:rPr>
      </w:pPr>
    </w:p>
    <w:p w14:paraId="7354FEFA" w14:textId="65670C48"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If you have emotional or psychological distress, do you feel you can readily consult with medical staff?</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1EC6C531"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4A87B2C1"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52E17AAB"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2F2BC2D2"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3CDDBDD1"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31000D49" w14:textId="77777777" w:rsidR="00E64666" w:rsidRPr="001E6E1F" w:rsidRDefault="00E64666" w:rsidP="00E64666">
      <w:pPr>
        <w:spacing w:line="480" w:lineRule="auto"/>
        <w:rPr>
          <w:rFonts w:ascii="Times New Roman" w:hAnsi="Times New Roman" w:cs="Times New Roman"/>
          <w:sz w:val="24"/>
          <w:szCs w:val="24"/>
        </w:rPr>
      </w:pPr>
    </w:p>
    <w:p w14:paraId="3021D4D0" w14:textId="77777777" w:rsidR="00E64666"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21C7D85D" w14:textId="6A0A81C8" w:rsidR="0014661F" w:rsidRPr="001E6E1F" w:rsidRDefault="00DE7138" w:rsidP="0014661F">
      <w:pPr>
        <w:numPr>
          <w:ilvl w:val="0"/>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Do you feel you are currently living your life in a way that feels like “yourself,” or suits you?</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0AC42EAC"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233F2985"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49288D29"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33BC406D"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580069F7" w14:textId="77777777" w:rsidR="0014661F" w:rsidRPr="001E6E1F" w:rsidRDefault="00DE7138" w:rsidP="0014661F">
      <w:pPr>
        <w:numPr>
          <w:ilvl w:val="1"/>
          <w:numId w:val="29"/>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24071A7A" w14:textId="77777777" w:rsidR="00B05EB4"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22EE16CD" w14:textId="6B75DF5E"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4A8B4110">
          <v:rect id="_x0000_i1037" style="width:0;height:1.5pt" o:hralign="center" o:hrstd="t" o:hr="t" fillcolor="#a0a0a0" stroked="f"/>
        </w:pict>
      </w:r>
    </w:p>
    <w:p w14:paraId="22ED89CC"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Regarding Your Current Physical and Emotional State</w:t>
      </w:r>
    </w:p>
    <w:p w14:paraId="0DCC09FD" w14:textId="17987631" w:rsidR="0014661F" w:rsidRPr="001E6E1F" w:rsidRDefault="00DE7138" w:rsidP="0014661F">
      <w:pPr>
        <w:numPr>
          <w:ilvl w:val="0"/>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have pain caused by cancer or cancer treatment?</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7A7EF32"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30904B86"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2AAE1EE9"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74E49234"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7FC9D29E"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66DB2F04" w14:textId="77777777" w:rsidR="00E64666" w:rsidRPr="001E6E1F" w:rsidRDefault="00E64666" w:rsidP="00E64666">
      <w:pPr>
        <w:spacing w:line="480" w:lineRule="auto"/>
        <w:rPr>
          <w:rFonts w:ascii="Times New Roman" w:hAnsi="Times New Roman" w:cs="Times New Roman"/>
          <w:sz w:val="24"/>
          <w:szCs w:val="24"/>
        </w:rPr>
      </w:pPr>
    </w:p>
    <w:p w14:paraId="7CA1EFCE" w14:textId="752EA44B" w:rsidR="0014661F" w:rsidRPr="001E6E1F" w:rsidRDefault="00DE7138" w:rsidP="0014661F">
      <w:pPr>
        <w:numPr>
          <w:ilvl w:val="0"/>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have any sort of physical distress (</w:t>
      </w:r>
      <w:r w:rsidR="00151C0C" w:rsidRPr="001E6E1F">
        <w:rPr>
          <w:rFonts w:ascii="Times New Roman" w:hAnsi="Times New Roman" w:cs="Times New Roman"/>
          <w:sz w:val="24"/>
          <w:szCs w:val="24"/>
        </w:rPr>
        <w:t xml:space="preserve">such as </w:t>
      </w:r>
      <w:r w:rsidRPr="001E6E1F">
        <w:rPr>
          <w:rFonts w:ascii="Times New Roman" w:hAnsi="Times New Roman" w:cs="Times New Roman"/>
          <w:sz w:val="24"/>
          <w:szCs w:val="24"/>
        </w:rPr>
        <w:t xml:space="preserve">pain, nausea, breathlessness, fatigue, numbness, </w:t>
      </w:r>
      <w:r w:rsidR="00151C0C" w:rsidRPr="001E6E1F">
        <w:rPr>
          <w:rFonts w:ascii="Times New Roman" w:hAnsi="Times New Roman" w:cs="Times New Roman"/>
          <w:sz w:val="24"/>
          <w:szCs w:val="24"/>
        </w:rPr>
        <w:t xml:space="preserve">and </w:t>
      </w:r>
      <w:r w:rsidRPr="001E6E1F">
        <w:rPr>
          <w:rFonts w:ascii="Times New Roman" w:hAnsi="Times New Roman" w:cs="Times New Roman"/>
          <w:sz w:val="24"/>
          <w:szCs w:val="24"/>
        </w:rPr>
        <w:t>itching) related to the cancer or its treatment?</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6B79AE24"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361A821B"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31FE165C"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7BAC8502"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2477A9C5"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177807A3" w14:textId="77777777" w:rsidR="00E64666" w:rsidRPr="001E6E1F" w:rsidRDefault="00E64666" w:rsidP="00E64666">
      <w:pPr>
        <w:spacing w:line="480" w:lineRule="auto"/>
        <w:rPr>
          <w:rFonts w:ascii="Times New Roman" w:hAnsi="Times New Roman" w:cs="Times New Roman"/>
          <w:sz w:val="24"/>
          <w:szCs w:val="24"/>
        </w:rPr>
      </w:pPr>
    </w:p>
    <w:p w14:paraId="1DB8B0C7" w14:textId="54614E35" w:rsidR="0014661F" w:rsidRPr="001E6E1F" w:rsidRDefault="00DE7138" w:rsidP="0014661F">
      <w:pPr>
        <w:numPr>
          <w:ilvl w:val="0"/>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have emotional distress related to the cancer or its treatment?</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1627D56"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4A6F2B2D"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25D83C82"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739614ED"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5FADAFCC"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41FF921B" w14:textId="77777777" w:rsidR="00E64666" w:rsidRPr="001E6E1F" w:rsidRDefault="00E64666" w:rsidP="00E64666">
      <w:pPr>
        <w:spacing w:line="480" w:lineRule="auto"/>
        <w:rPr>
          <w:rFonts w:ascii="Times New Roman" w:hAnsi="Times New Roman" w:cs="Times New Roman"/>
          <w:sz w:val="24"/>
          <w:szCs w:val="24"/>
        </w:rPr>
      </w:pPr>
    </w:p>
    <w:p w14:paraId="61D9F80B" w14:textId="77777777" w:rsidR="00E64666"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253E0DF0" w14:textId="0494F725" w:rsidR="0014661F" w:rsidRPr="001E6E1F" w:rsidRDefault="00DE7138" w:rsidP="0014661F">
      <w:pPr>
        <w:numPr>
          <w:ilvl w:val="0"/>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t>Because of the physical or emotional distress caused by the cancer or its treatment, do you have difficulties in daily life?</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58A96815"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760ADACC"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1978B6E7"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470D79E2"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6B09B541"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5D7E2798" w14:textId="020DA148" w:rsidR="00B05EB4" w:rsidRPr="001E6E1F" w:rsidRDefault="00B05EB4">
      <w:pPr>
        <w:widowControl/>
        <w:jc w:val="left"/>
        <w:rPr>
          <w:rFonts w:ascii="Times New Roman" w:hAnsi="Times New Roman" w:cs="Times New Roman"/>
          <w:sz w:val="24"/>
          <w:szCs w:val="24"/>
        </w:rPr>
      </w:pPr>
    </w:p>
    <w:p w14:paraId="6E7B7CDD" w14:textId="65D7E072" w:rsidR="0014661F" w:rsidRPr="001E6E1F" w:rsidRDefault="00DE7138" w:rsidP="0014661F">
      <w:pPr>
        <w:numPr>
          <w:ilvl w:val="0"/>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Do you feel there is sufficient support to help relieve your physical pain or emotional distress?</w:t>
      </w:r>
      <w:r w:rsidR="00B05EB4"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one)</w:t>
      </w:r>
    </w:p>
    <w:p w14:paraId="12722D0A"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not</w:t>
      </w:r>
    </w:p>
    <w:p w14:paraId="41368AC3"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Probably not</w:t>
      </w:r>
    </w:p>
    <w:p w14:paraId="6476222B"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Neither yes nor no</w:t>
      </w:r>
    </w:p>
    <w:p w14:paraId="2309C8D4"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Somewhat yes</w:t>
      </w:r>
    </w:p>
    <w:p w14:paraId="496A347F" w14:textId="77777777" w:rsidR="0014661F" w:rsidRPr="001E6E1F" w:rsidRDefault="00DE7138" w:rsidP="0014661F">
      <w:pPr>
        <w:numPr>
          <w:ilvl w:val="1"/>
          <w:numId w:val="30"/>
        </w:numPr>
        <w:spacing w:line="480" w:lineRule="auto"/>
        <w:rPr>
          <w:rFonts w:ascii="Times New Roman" w:hAnsi="Times New Roman" w:cs="Times New Roman"/>
          <w:sz w:val="24"/>
          <w:szCs w:val="24"/>
        </w:rPr>
      </w:pPr>
      <w:r w:rsidRPr="001E6E1F">
        <w:rPr>
          <w:rFonts w:ascii="Times New Roman" w:hAnsi="Times New Roman" w:cs="Times New Roman"/>
          <w:sz w:val="24"/>
          <w:szCs w:val="24"/>
        </w:rPr>
        <w:t>Definitely yes</w:t>
      </w:r>
    </w:p>
    <w:p w14:paraId="5FF5A3C3" w14:textId="77777777" w:rsidR="00B05EB4"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0A6CD0EB" w14:textId="25CA60F0"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70D3CBAC">
          <v:rect id="_x0000_i1038" style="width:0;height:1.5pt" o:hralign="center" o:hrstd="t" o:hr="t" fillcolor="#a0a0a0" stroked="f"/>
        </w:pict>
      </w:r>
    </w:p>
    <w:p w14:paraId="0B97869D"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Patient’s Situation at Time of Diagnosis</w:t>
      </w:r>
    </w:p>
    <w:p w14:paraId="4F13F433"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i/>
          <w:iCs/>
          <w:sz w:val="24"/>
          <w:szCs w:val="24"/>
        </w:rPr>
        <w:t>(For the patient themselves. If a proxy is answering, skip to Q67.)</w:t>
      </w:r>
    </w:p>
    <w:p w14:paraId="3A386B69" w14:textId="77777777" w:rsidR="00B05EB4" w:rsidRPr="001E6E1F" w:rsidRDefault="00DE7138" w:rsidP="0014661F">
      <w:pPr>
        <w:numPr>
          <w:ilvl w:val="0"/>
          <w:numId w:val="31"/>
        </w:numPr>
        <w:spacing w:line="480" w:lineRule="auto"/>
        <w:rPr>
          <w:rFonts w:ascii="Times New Roman" w:hAnsi="Times New Roman" w:cs="Times New Roman"/>
          <w:sz w:val="24"/>
          <w:szCs w:val="24"/>
        </w:rPr>
      </w:pPr>
      <w:r w:rsidRPr="001E6E1F">
        <w:rPr>
          <w:rFonts w:ascii="Times New Roman" w:hAnsi="Times New Roman" w:cs="Times New Roman"/>
          <w:sz w:val="24"/>
          <w:szCs w:val="24"/>
        </w:rPr>
        <w:t>For patients diagnosed in 2020 or later:</w:t>
      </w:r>
      <w:r w:rsidRPr="001E6E1F">
        <w:rPr>
          <w:rFonts w:ascii="Times New Roman" w:hAnsi="Times New Roman" w:cs="Times New Roman"/>
          <w:sz w:val="24"/>
          <w:szCs w:val="24"/>
        </w:rPr>
        <w:br/>
        <w:t>When you (the patient) were diagnosed most recently (if you have multiple cancer histories, please answer about the most recent one), how many people, including yourself, lived with you as one household, sharing finances? (Write the total number)</w:t>
      </w:r>
    </w:p>
    <w:p w14:paraId="4B8C2716" w14:textId="44DC65BC" w:rsidR="0014661F" w:rsidRPr="001E6E1F" w:rsidRDefault="00DE7138" w:rsidP="00B05EB4">
      <w:pPr>
        <w:spacing w:line="480" w:lineRule="auto"/>
        <w:ind w:left="1560" w:firstLine="120"/>
        <w:rPr>
          <w:rFonts w:ascii="Times New Roman" w:hAnsi="Times New Roman" w:cs="Times New Roman"/>
          <w:sz w:val="24"/>
          <w:szCs w:val="24"/>
        </w:rPr>
      </w:pPr>
      <w:r w:rsidRPr="001E6E1F">
        <w:rPr>
          <w:rFonts w:ascii="Times New Roman" w:hAnsi="Times New Roman" w:cs="Times New Roman"/>
          <w:sz w:val="24"/>
          <w:szCs w:val="24"/>
        </w:rPr>
        <w:t>__</w:t>
      </w:r>
      <w:r w:rsidR="00B05EB4" w:rsidRPr="001E6E1F">
        <w:rPr>
          <w:rFonts w:ascii="Times New Roman" w:hAnsi="Times New Roman" w:cs="Times New Roman"/>
          <w:sz w:val="24"/>
          <w:szCs w:val="24"/>
        </w:rPr>
        <w:t>_________</w:t>
      </w:r>
      <w:r w:rsidRPr="001E6E1F">
        <w:rPr>
          <w:rFonts w:ascii="Times New Roman" w:hAnsi="Times New Roman" w:cs="Times New Roman"/>
          <w:sz w:val="24"/>
          <w:szCs w:val="24"/>
        </w:rPr>
        <w:t>_ people</w:t>
      </w:r>
    </w:p>
    <w:p w14:paraId="4B2786A7" w14:textId="77777777" w:rsidR="00330026" w:rsidRPr="001E6E1F" w:rsidRDefault="00330026" w:rsidP="00B05EB4">
      <w:pPr>
        <w:spacing w:line="480" w:lineRule="auto"/>
        <w:ind w:left="1560" w:firstLine="120"/>
        <w:rPr>
          <w:rFonts w:ascii="Times New Roman" w:hAnsi="Times New Roman" w:cs="Times New Roman"/>
          <w:sz w:val="24"/>
          <w:szCs w:val="24"/>
        </w:rPr>
      </w:pPr>
    </w:p>
    <w:p w14:paraId="5AC459AC" w14:textId="24C0B2FE" w:rsidR="0014661F" w:rsidRPr="001E6E1F" w:rsidRDefault="00DE7138" w:rsidP="0014661F">
      <w:pPr>
        <w:numPr>
          <w:ilvl w:val="0"/>
          <w:numId w:val="31"/>
        </w:numPr>
        <w:spacing w:line="480" w:lineRule="auto"/>
        <w:rPr>
          <w:rFonts w:ascii="Times New Roman" w:hAnsi="Times New Roman" w:cs="Times New Roman"/>
          <w:sz w:val="24"/>
          <w:szCs w:val="24"/>
        </w:rPr>
      </w:pPr>
      <w:r w:rsidRPr="001E6E1F">
        <w:rPr>
          <w:rFonts w:ascii="Times New Roman" w:hAnsi="Times New Roman" w:cs="Times New Roman"/>
          <w:sz w:val="24"/>
          <w:szCs w:val="24"/>
        </w:rPr>
        <w:t>(Only for those who answered “2 or more” in Q65)</w:t>
      </w:r>
      <w:r w:rsidRPr="001E6E1F">
        <w:rPr>
          <w:rFonts w:ascii="Times New Roman" w:hAnsi="Times New Roman" w:cs="Times New Roman"/>
          <w:sz w:val="24"/>
          <w:szCs w:val="24"/>
        </w:rPr>
        <w:br/>
        <w:t>Of the people living together and sharing finances at the time of diagnosis, which relationships applied?</w:t>
      </w:r>
      <w:r w:rsidR="00AF2915" w:rsidRPr="001E6E1F">
        <w:rPr>
          <w:rFonts w:ascii="Times New Roman" w:hAnsi="Times New Roman" w:cs="Times New Roman"/>
          <w:sz w:val="24"/>
          <w:szCs w:val="24"/>
        </w:rPr>
        <w:t xml:space="preserve"> </w:t>
      </w:r>
      <w:r w:rsidRPr="001E6E1F">
        <w:rPr>
          <w:rFonts w:ascii="Times New Roman" w:hAnsi="Times New Roman" w:cs="Times New Roman"/>
          <w:sz w:val="24"/>
          <w:szCs w:val="24"/>
        </w:rPr>
        <w:t>(Select all that apply)</w:t>
      </w:r>
    </w:p>
    <w:p w14:paraId="39B0FDCA" w14:textId="77777777" w:rsidR="0014661F" w:rsidRPr="001E6E1F" w:rsidRDefault="00DE7138" w:rsidP="00AF2915">
      <w:pPr>
        <w:numPr>
          <w:ilvl w:val="0"/>
          <w:numId w:val="39"/>
        </w:numPr>
        <w:spacing w:line="480" w:lineRule="auto"/>
        <w:rPr>
          <w:rFonts w:ascii="Times New Roman" w:hAnsi="Times New Roman" w:cs="Times New Roman"/>
          <w:sz w:val="24"/>
          <w:szCs w:val="24"/>
        </w:rPr>
      </w:pPr>
      <w:r w:rsidRPr="001E6E1F">
        <w:rPr>
          <w:rFonts w:ascii="Times New Roman" w:hAnsi="Times New Roman" w:cs="Times New Roman"/>
          <w:sz w:val="24"/>
          <w:szCs w:val="24"/>
        </w:rPr>
        <w:t>Patient’s spouse*</w:t>
      </w:r>
    </w:p>
    <w:p w14:paraId="56051436"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Child</w:t>
      </w:r>
    </w:p>
    <w:p w14:paraId="1BE52FB0"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Child’s spouse</w:t>
      </w:r>
    </w:p>
    <w:p w14:paraId="42634522"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Patient’s father/mother</w:t>
      </w:r>
    </w:p>
    <w:p w14:paraId="75600D27"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Patient’s spouse’s father/mother</w:t>
      </w:r>
    </w:p>
    <w:p w14:paraId="00E58F47"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Grandchild</w:t>
      </w:r>
    </w:p>
    <w:p w14:paraId="01B63EE2"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Grandparent**</w:t>
      </w:r>
    </w:p>
    <w:p w14:paraId="47971E66"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Sibling**</w:t>
      </w:r>
    </w:p>
    <w:p w14:paraId="0B75FA2C" w14:textId="77777777" w:rsidR="0014661F" w:rsidRPr="001E6E1F" w:rsidRDefault="00DE7138" w:rsidP="00AF2915">
      <w:pPr>
        <w:numPr>
          <w:ilvl w:val="0"/>
          <w:numId w:val="39"/>
        </w:numPr>
        <w:tabs>
          <w:tab w:val="num" w:pos="720"/>
        </w:tabs>
        <w:spacing w:line="480" w:lineRule="auto"/>
        <w:rPr>
          <w:rFonts w:ascii="Times New Roman" w:hAnsi="Times New Roman" w:cs="Times New Roman"/>
          <w:sz w:val="24"/>
          <w:szCs w:val="24"/>
        </w:rPr>
      </w:pPr>
      <w:r w:rsidRPr="001E6E1F">
        <w:rPr>
          <w:rFonts w:ascii="Times New Roman" w:hAnsi="Times New Roman" w:cs="Times New Roman"/>
          <w:sz w:val="24"/>
          <w:szCs w:val="24"/>
        </w:rPr>
        <w:t>Other: (________________________________)</w:t>
      </w:r>
    </w:p>
    <w:p w14:paraId="480B1D4F" w14:textId="77777777" w:rsidR="0014661F" w:rsidRPr="001E6E1F" w:rsidRDefault="00DE7138" w:rsidP="0014661F">
      <w:pPr>
        <w:numPr>
          <w:ilvl w:val="0"/>
          <w:numId w:val="32"/>
        </w:numPr>
        <w:spacing w:line="480" w:lineRule="auto"/>
        <w:rPr>
          <w:rFonts w:ascii="Times New Roman" w:hAnsi="Times New Roman" w:cs="Times New Roman"/>
          <w:sz w:val="24"/>
          <w:szCs w:val="24"/>
        </w:rPr>
      </w:pPr>
      <w:r w:rsidRPr="001E6E1F">
        <w:rPr>
          <w:rFonts w:ascii="Times New Roman" w:hAnsi="Times New Roman" w:cs="Times New Roman"/>
          <w:sz w:val="24"/>
          <w:szCs w:val="24"/>
        </w:rPr>
        <w:t>“Spouse” includes a partner who lives with the patient in a de facto marriage (i.e., not legally registered).</w:t>
      </w:r>
      <w:r w:rsidRPr="001E6E1F">
        <w:rPr>
          <w:rFonts w:ascii="Times New Roman" w:hAnsi="Times New Roman" w:cs="Times New Roman"/>
          <w:sz w:val="24"/>
          <w:szCs w:val="24"/>
        </w:rPr>
        <w:br/>
        <w:t>** “Grandparent” and “Sibling” also include the spouse’s grandparents or siblings.</w:t>
      </w:r>
    </w:p>
    <w:p w14:paraId="612D2A6D" w14:textId="77777777" w:rsidR="00AF2915" w:rsidRPr="001E6E1F" w:rsidRDefault="00DE7138">
      <w:pPr>
        <w:widowControl/>
        <w:jc w:val="left"/>
        <w:rPr>
          <w:rFonts w:ascii="Times New Roman" w:hAnsi="Times New Roman" w:cs="Times New Roman"/>
          <w:sz w:val="24"/>
          <w:szCs w:val="24"/>
        </w:rPr>
      </w:pPr>
      <w:r w:rsidRPr="001E6E1F">
        <w:rPr>
          <w:rFonts w:ascii="Times New Roman" w:hAnsi="Times New Roman" w:cs="Times New Roman"/>
          <w:sz w:val="24"/>
          <w:szCs w:val="24"/>
        </w:rPr>
        <w:br w:type="page"/>
      </w:r>
    </w:p>
    <w:p w14:paraId="6D7049CC" w14:textId="00769B37" w:rsidR="0014661F" w:rsidRPr="001E6E1F" w:rsidRDefault="001E6E1F"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lastRenderedPageBreak/>
        <w:pict w14:anchorId="7D105C0D">
          <v:rect id="_x0000_i1039" style="width:0;height:1.5pt" o:hralign="center" o:hrstd="t" o:hr="t" fillcolor="#a0a0a0" stroked="f"/>
        </w:pict>
      </w:r>
    </w:p>
    <w:p w14:paraId="07CBF8BF" w14:textId="77777777" w:rsidR="0014661F" w:rsidRPr="001E6E1F"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Thank you very much. This concludes the survey questions for patients who have been diagnosed with cancer.</w:t>
      </w:r>
    </w:p>
    <w:p w14:paraId="37125E93" w14:textId="77777777" w:rsidR="0014661F" w:rsidRPr="003D7E29" w:rsidRDefault="00DE7138" w:rsidP="0014661F">
      <w:pPr>
        <w:spacing w:line="480" w:lineRule="auto"/>
        <w:rPr>
          <w:rFonts w:ascii="Times New Roman" w:hAnsi="Times New Roman" w:cs="Times New Roman"/>
          <w:sz w:val="24"/>
          <w:szCs w:val="24"/>
        </w:rPr>
      </w:pPr>
      <w:r w:rsidRPr="001E6E1F">
        <w:rPr>
          <w:rFonts w:ascii="Times New Roman" w:hAnsi="Times New Roman" w:cs="Times New Roman"/>
          <w:sz w:val="24"/>
          <w:szCs w:val="24"/>
        </w:rPr>
        <w:t>Please proceed to the open-ended comment section (if provided) or follow any final instructions from your survey packet.</w:t>
      </w:r>
    </w:p>
    <w:p w14:paraId="73839945" w14:textId="77777777" w:rsidR="001265C4" w:rsidRPr="003D7E29" w:rsidRDefault="001265C4" w:rsidP="0014661F">
      <w:pPr>
        <w:spacing w:line="480" w:lineRule="auto"/>
        <w:rPr>
          <w:rFonts w:ascii="Times New Roman" w:hAnsi="Times New Roman" w:cs="Times New Roman"/>
          <w:sz w:val="24"/>
          <w:szCs w:val="24"/>
        </w:rPr>
      </w:pPr>
    </w:p>
    <w:sectPr w:rsidR="001265C4" w:rsidRPr="003D7E29" w:rsidSect="009B4A8C">
      <w:pgSz w:w="11906" w:h="16838" w:code="9"/>
      <w:pgMar w:top="1440" w:right="1440" w:bottom="1440" w:left="1440" w:header="851" w:footer="992" w:gutter="0"/>
      <w:cols w:space="425"/>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93AA1"/>
    <w:multiLevelType w:val="multilevel"/>
    <w:tmpl w:val="CAFEE754"/>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bullet"/>
      <w:lvlText w:val=""/>
      <w:lvlJc w:val="left"/>
      <w:pPr>
        <w:tabs>
          <w:tab w:val="num" w:pos="1800"/>
        </w:tabs>
        <w:ind w:left="1800" w:hanging="360"/>
      </w:pPr>
      <w:rPr>
        <w:rFonts w:ascii="Wingdings" w:hAnsi="Wingdings" w:hint="default"/>
        <w:sz w:val="20"/>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 w15:restartNumberingAfterBreak="0">
    <w:nsid w:val="0E691795"/>
    <w:multiLevelType w:val="multilevel"/>
    <w:tmpl w:val="AE96464E"/>
    <w:lvl w:ilvl="0">
      <w:start w:val="2"/>
      <w:numFmt w:val="decimal"/>
      <w:lvlText w:val="%1."/>
      <w:lvlJc w:val="left"/>
      <w:pPr>
        <w:tabs>
          <w:tab w:val="num" w:pos="1920"/>
        </w:tabs>
        <w:ind w:left="1920" w:hanging="360"/>
      </w:pPr>
    </w:lvl>
    <w:lvl w:ilvl="1">
      <w:start w:val="1"/>
      <w:numFmt w:val="bullet"/>
      <w:lvlText w:val="o"/>
      <w:lvlJc w:val="left"/>
      <w:pPr>
        <w:tabs>
          <w:tab w:val="num" w:pos="2640"/>
        </w:tabs>
        <w:ind w:left="2640" w:hanging="360"/>
      </w:pPr>
      <w:rPr>
        <w:rFonts w:ascii="Courier New" w:hAnsi="Courier New" w:hint="default"/>
        <w:sz w:val="20"/>
      </w:rPr>
    </w:lvl>
    <w:lvl w:ilvl="2">
      <w:start w:val="1"/>
      <w:numFmt w:val="decimal"/>
      <w:lvlText w:val="%3."/>
      <w:lvlJc w:val="left"/>
      <w:pPr>
        <w:tabs>
          <w:tab w:val="num" w:pos="3360"/>
        </w:tabs>
        <w:ind w:left="3360" w:hanging="360"/>
      </w:pPr>
    </w:lvl>
    <w:lvl w:ilvl="3">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2" w15:restartNumberingAfterBreak="0">
    <w:nsid w:val="0EE33D7A"/>
    <w:multiLevelType w:val="multilevel"/>
    <w:tmpl w:val="59D8154A"/>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085703"/>
    <w:multiLevelType w:val="multilevel"/>
    <w:tmpl w:val="BFF0F5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A7362BF"/>
    <w:multiLevelType w:val="multilevel"/>
    <w:tmpl w:val="ACAEF9AA"/>
    <w:lvl w:ilvl="0">
      <w:start w:val="1"/>
      <w:numFmt w:val="decimal"/>
      <w:lvlText w:val="%1."/>
      <w:lvlJc w:val="left"/>
      <w:pPr>
        <w:tabs>
          <w:tab w:val="num" w:pos="1080"/>
        </w:tabs>
        <w:ind w:left="1080" w:hanging="360"/>
      </w:pPr>
      <w:rPr>
        <w:rFonts w:hint="eastAsia"/>
        <w:sz w:val="20"/>
      </w:rPr>
    </w:lvl>
    <w:lvl w:ilvl="1">
      <w:start w:val="1"/>
      <w:numFmt w:val="decimal"/>
      <w:lvlText w:val="%2."/>
      <w:lvlJc w:val="left"/>
      <w:pPr>
        <w:ind w:left="360" w:firstLine="0"/>
      </w:pPr>
      <w:rPr>
        <w:rFonts w:hint="eastAsia"/>
        <w:sz w:val="20"/>
      </w:rPr>
    </w:lvl>
    <w:lvl w:ilvl="2">
      <w:start w:val="1"/>
      <w:numFmt w:val="decimal"/>
      <w:lvlText w:val="%3."/>
      <w:lvlJc w:val="left"/>
      <w:pPr>
        <w:tabs>
          <w:tab w:val="num" w:pos="2520"/>
        </w:tabs>
        <w:ind w:left="2520" w:hanging="360"/>
      </w:pPr>
      <w:rPr>
        <w:rFonts w:hint="eastAsia"/>
        <w:sz w:val="20"/>
      </w:rPr>
    </w:lvl>
    <w:lvl w:ilvl="3">
      <w:start w:val="1"/>
      <w:numFmt w:val="decimal"/>
      <w:lvlText w:val="%4."/>
      <w:lvlJc w:val="left"/>
      <w:pPr>
        <w:tabs>
          <w:tab w:val="num" w:pos="3240"/>
        </w:tabs>
        <w:ind w:left="3240" w:hanging="360"/>
      </w:pPr>
      <w:rPr>
        <w:rFonts w:hint="eastAsia"/>
        <w:sz w:val="20"/>
      </w:rPr>
    </w:lvl>
    <w:lvl w:ilvl="4">
      <w:start w:val="1"/>
      <w:numFmt w:val="decimal"/>
      <w:lvlText w:val="%5."/>
      <w:lvlJc w:val="left"/>
      <w:pPr>
        <w:tabs>
          <w:tab w:val="num" w:pos="3960"/>
        </w:tabs>
        <w:ind w:left="3960" w:hanging="360"/>
      </w:pPr>
      <w:rPr>
        <w:rFonts w:hint="eastAsia"/>
        <w:sz w:val="20"/>
      </w:rPr>
    </w:lvl>
    <w:lvl w:ilvl="5">
      <w:start w:val="1"/>
      <w:numFmt w:val="decimal"/>
      <w:lvlText w:val="%6."/>
      <w:lvlJc w:val="left"/>
      <w:pPr>
        <w:tabs>
          <w:tab w:val="num" w:pos="4680"/>
        </w:tabs>
        <w:ind w:left="4680" w:hanging="360"/>
      </w:pPr>
      <w:rPr>
        <w:rFonts w:hint="eastAsia"/>
        <w:sz w:val="20"/>
      </w:rPr>
    </w:lvl>
    <w:lvl w:ilvl="6">
      <w:start w:val="1"/>
      <w:numFmt w:val="decimal"/>
      <w:lvlText w:val="%7."/>
      <w:lvlJc w:val="left"/>
      <w:pPr>
        <w:tabs>
          <w:tab w:val="num" w:pos="5400"/>
        </w:tabs>
        <w:ind w:left="5400" w:hanging="360"/>
      </w:pPr>
      <w:rPr>
        <w:rFonts w:hint="eastAsia"/>
        <w:sz w:val="20"/>
      </w:rPr>
    </w:lvl>
    <w:lvl w:ilvl="7">
      <w:start w:val="1"/>
      <w:numFmt w:val="decimal"/>
      <w:lvlText w:val="%8."/>
      <w:lvlJc w:val="left"/>
      <w:pPr>
        <w:tabs>
          <w:tab w:val="num" w:pos="6120"/>
        </w:tabs>
        <w:ind w:left="6120" w:hanging="360"/>
      </w:pPr>
      <w:rPr>
        <w:rFonts w:hint="eastAsia"/>
        <w:sz w:val="20"/>
      </w:rPr>
    </w:lvl>
    <w:lvl w:ilvl="8">
      <w:start w:val="1"/>
      <w:numFmt w:val="decimal"/>
      <w:lvlText w:val="%9."/>
      <w:lvlJc w:val="left"/>
      <w:pPr>
        <w:tabs>
          <w:tab w:val="num" w:pos="6840"/>
        </w:tabs>
        <w:ind w:left="6840" w:hanging="360"/>
      </w:pPr>
      <w:rPr>
        <w:rFonts w:hint="eastAsia"/>
        <w:sz w:val="20"/>
      </w:rPr>
    </w:lvl>
  </w:abstractNum>
  <w:abstractNum w:abstractNumId="5" w15:restartNumberingAfterBreak="0">
    <w:nsid w:val="1ACE0C6C"/>
    <w:multiLevelType w:val="multilevel"/>
    <w:tmpl w:val="9872B6D2"/>
    <w:lvl w:ilvl="0">
      <w:start w:val="1"/>
      <w:numFmt w:val="decimal"/>
      <w:lvlText w:val="%1."/>
      <w:lvlJc w:val="left"/>
      <w:pPr>
        <w:tabs>
          <w:tab w:val="num" w:pos="1560"/>
        </w:tabs>
        <w:ind w:left="1560" w:hanging="360"/>
      </w:pPr>
      <w:rPr>
        <w:rFonts w:hint="eastAsia"/>
      </w:rPr>
    </w:lvl>
    <w:lvl w:ilvl="1">
      <w:start w:val="1"/>
      <w:numFmt w:val="decimal"/>
      <w:lvlText w:val="%2."/>
      <w:lvlJc w:val="left"/>
      <w:pPr>
        <w:tabs>
          <w:tab w:val="num" w:pos="2280"/>
        </w:tabs>
        <w:ind w:left="2280" w:hanging="360"/>
      </w:pPr>
      <w:rPr>
        <w:rFonts w:hint="eastAsia"/>
      </w:rPr>
    </w:lvl>
    <w:lvl w:ilvl="2">
      <w:start w:val="1"/>
      <w:numFmt w:val="decimal"/>
      <w:lvlText w:val="%3."/>
      <w:lvlJc w:val="left"/>
      <w:pPr>
        <w:tabs>
          <w:tab w:val="num" w:pos="3000"/>
        </w:tabs>
        <w:ind w:left="3000" w:hanging="360"/>
      </w:pPr>
      <w:rPr>
        <w:rFonts w:hint="eastAsia"/>
      </w:rPr>
    </w:lvl>
    <w:lvl w:ilvl="3">
      <w:start w:val="1"/>
      <w:numFmt w:val="decimal"/>
      <w:lvlText w:val="%4."/>
      <w:lvlJc w:val="left"/>
      <w:pPr>
        <w:tabs>
          <w:tab w:val="num" w:pos="3720"/>
        </w:tabs>
        <w:ind w:left="3720" w:hanging="360"/>
      </w:pPr>
      <w:rPr>
        <w:rFonts w:hint="eastAsia"/>
      </w:rPr>
    </w:lvl>
    <w:lvl w:ilvl="4">
      <w:start w:val="1"/>
      <w:numFmt w:val="decimal"/>
      <w:lvlText w:val="%5."/>
      <w:lvlJc w:val="left"/>
      <w:pPr>
        <w:tabs>
          <w:tab w:val="num" w:pos="4440"/>
        </w:tabs>
        <w:ind w:left="4440" w:hanging="360"/>
      </w:pPr>
      <w:rPr>
        <w:rFonts w:hint="eastAsia"/>
      </w:rPr>
    </w:lvl>
    <w:lvl w:ilvl="5">
      <w:start w:val="1"/>
      <w:numFmt w:val="decimal"/>
      <w:lvlText w:val="%6."/>
      <w:lvlJc w:val="left"/>
      <w:pPr>
        <w:tabs>
          <w:tab w:val="num" w:pos="5160"/>
        </w:tabs>
        <w:ind w:left="5160" w:hanging="360"/>
      </w:pPr>
      <w:rPr>
        <w:rFonts w:hint="eastAsia"/>
      </w:rPr>
    </w:lvl>
    <w:lvl w:ilvl="6">
      <w:start w:val="1"/>
      <w:numFmt w:val="decimal"/>
      <w:lvlText w:val="%7."/>
      <w:lvlJc w:val="left"/>
      <w:pPr>
        <w:tabs>
          <w:tab w:val="num" w:pos="5880"/>
        </w:tabs>
        <w:ind w:left="5880" w:hanging="360"/>
      </w:pPr>
      <w:rPr>
        <w:rFonts w:hint="eastAsia"/>
      </w:rPr>
    </w:lvl>
    <w:lvl w:ilvl="7">
      <w:start w:val="1"/>
      <w:numFmt w:val="decimal"/>
      <w:lvlText w:val="%8."/>
      <w:lvlJc w:val="left"/>
      <w:pPr>
        <w:tabs>
          <w:tab w:val="num" w:pos="6600"/>
        </w:tabs>
        <w:ind w:left="6600" w:hanging="360"/>
      </w:pPr>
      <w:rPr>
        <w:rFonts w:hint="eastAsia"/>
      </w:rPr>
    </w:lvl>
    <w:lvl w:ilvl="8">
      <w:start w:val="1"/>
      <w:numFmt w:val="decimal"/>
      <w:lvlText w:val="%9."/>
      <w:lvlJc w:val="left"/>
      <w:pPr>
        <w:tabs>
          <w:tab w:val="num" w:pos="7320"/>
        </w:tabs>
        <w:ind w:left="7320" w:hanging="360"/>
      </w:pPr>
      <w:rPr>
        <w:rFonts w:hint="eastAsia"/>
      </w:rPr>
    </w:lvl>
  </w:abstractNum>
  <w:abstractNum w:abstractNumId="6" w15:restartNumberingAfterBreak="0">
    <w:nsid w:val="1C83122C"/>
    <w:multiLevelType w:val="multilevel"/>
    <w:tmpl w:val="AE96464E"/>
    <w:lvl w:ilvl="0">
      <w:start w:val="2"/>
      <w:numFmt w:val="decimal"/>
      <w:lvlText w:val="%1."/>
      <w:lvlJc w:val="left"/>
      <w:pPr>
        <w:tabs>
          <w:tab w:val="num" w:pos="1920"/>
        </w:tabs>
        <w:ind w:left="1920" w:hanging="360"/>
      </w:pPr>
    </w:lvl>
    <w:lvl w:ilvl="1">
      <w:start w:val="1"/>
      <w:numFmt w:val="bullet"/>
      <w:lvlText w:val="o"/>
      <w:lvlJc w:val="left"/>
      <w:pPr>
        <w:tabs>
          <w:tab w:val="num" w:pos="2640"/>
        </w:tabs>
        <w:ind w:left="2640" w:hanging="360"/>
      </w:pPr>
      <w:rPr>
        <w:rFonts w:ascii="Courier New" w:hAnsi="Courier New" w:hint="default"/>
        <w:sz w:val="20"/>
      </w:rPr>
    </w:lvl>
    <w:lvl w:ilvl="2">
      <w:start w:val="1"/>
      <w:numFmt w:val="decimal"/>
      <w:lvlText w:val="%3."/>
      <w:lvlJc w:val="left"/>
      <w:pPr>
        <w:tabs>
          <w:tab w:val="num" w:pos="3360"/>
        </w:tabs>
        <w:ind w:left="3360" w:hanging="360"/>
      </w:pPr>
    </w:lvl>
    <w:lvl w:ilvl="3">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7" w15:restartNumberingAfterBreak="0">
    <w:nsid w:val="1FC5730A"/>
    <w:multiLevelType w:val="multilevel"/>
    <w:tmpl w:val="47A010F2"/>
    <w:lvl w:ilvl="0">
      <w:start w:val="60"/>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85D4365"/>
    <w:multiLevelType w:val="multilevel"/>
    <w:tmpl w:val="C7A0FE34"/>
    <w:lvl w:ilvl="0">
      <w:start w:val="32"/>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ind w:left="3600" w:hanging="360"/>
      </w:pPr>
      <w:rPr>
        <w:rFonts w:hint="default"/>
        <w:b/>
      </w:r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B645C41"/>
    <w:multiLevelType w:val="multilevel"/>
    <w:tmpl w:val="D6565460"/>
    <w:lvl w:ilvl="0">
      <w:start w:val="23"/>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0" w15:restartNumberingAfterBreak="0">
    <w:nsid w:val="32FB0032"/>
    <w:multiLevelType w:val="multilevel"/>
    <w:tmpl w:val="49E2C348"/>
    <w:lvl w:ilvl="0">
      <w:start w:val="7"/>
      <w:numFmt w:val="decimal"/>
      <w:lvlText w:val="%1."/>
      <w:lvlJc w:val="left"/>
      <w:pPr>
        <w:tabs>
          <w:tab w:val="num" w:pos="720"/>
        </w:tabs>
        <w:ind w:left="720" w:hanging="360"/>
      </w:pPr>
      <w:rPr>
        <w:rFonts w:hint="eastAsia"/>
        <w:sz w:val="20"/>
      </w:rPr>
    </w:lvl>
    <w:lvl w:ilvl="1">
      <w:start w:val="1"/>
      <w:numFmt w:val="decimal"/>
      <w:lvlText w:val="%2."/>
      <w:lvlJc w:val="left"/>
      <w:pPr>
        <w:ind w:left="0" w:firstLine="0"/>
      </w:pPr>
      <w:rPr>
        <w:rFonts w:hint="eastAsia"/>
        <w:sz w:val="20"/>
      </w:rPr>
    </w:lvl>
    <w:lvl w:ilvl="2">
      <w:start w:val="1"/>
      <w:numFmt w:val="decimal"/>
      <w:lvlText w:val="%3."/>
      <w:lvlJc w:val="left"/>
      <w:pPr>
        <w:tabs>
          <w:tab w:val="num" w:pos="2160"/>
        </w:tabs>
        <w:ind w:left="2160" w:hanging="360"/>
      </w:pPr>
      <w:rPr>
        <w:rFonts w:hint="eastAsia"/>
        <w:sz w:val="20"/>
      </w:rPr>
    </w:lvl>
    <w:lvl w:ilvl="3">
      <w:start w:val="1"/>
      <w:numFmt w:val="decimal"/>
      <w:lvlText w:val="%4."/>
      <w:lvlJc w:val="left"/>
      <w:pPr>
        <w:tabs>
          <w:tab w:val="num" w:pos="2880"/>
        </w:tabs>
        <w:ind w:left="2880" w:hanging="360"/>
      </w:pPr>
      <w:rPr>
        <w:rFonts w:hint="eastAsia"/>
        <w:sz w:val="20"/>
      </w:rPr>
    </w:lvl>
    <w:lvl w:ilvl="4">
      <w:start w:val="1"/>
      <w:numFmt w:val="decimal"/>
      <w:lvlText w:val="%5."/>
      <w:lvlJc w:val="left"/>
      <w:pPr>
        <w:tabs>
          <w:tab w:val="num" w:pos="3600"/>
        </w:tabs>
        <w:ind w:left="3600" w:hanging="360"/>
      </w:pPr>
      <w:rPr>
        <w:rFonts w:hint="eastAsia"/>
        <w:sz w:val="20"/>
      </w:rPr>
    </w:lvl>
    <w:lvl w:ilvl="5">
      <w:start w:val="1"/>
      <w:numFmt w:val="decimal"/>
      <w:lvlText w:val="%6."/>
      <w:lvlJc w:val="left"/>
      <w:pPr>
        <w:tabs>
          <w:tab w:val="num" w:pos="4320"/>
        </w:tabs>
        <w:ind w:left="4320" w:hanging="360"/>
      </w:pPr>
      <w:rPr>
        <w:rFonts w:hint="eastAsia"/>
        <w:sz w:val="20"/>
      </w:rPr>
    </w:lvl>
    <w:lvl w:ilvl="6">
      <w:start w:val="1"/>
      <w:numFmt w:val="decimal"/>
      <w:lvlText w:val="%7."/>
      <w:lvlJc w:val="left"/>
      <w:pPr>
        <w:tabs>
          <w:tab w:val="num" w:pos="5040"/>
        </w:tabs>
        <w:ind w:left="5040" w:hanging="360"/>
      </w:pPr>
      <w:rPr>
        <w:rFonts w:hint="eastAsia"/>
        <w:sz w:val="20"/>
      </w:rPr>
    </w:lvl>
    <w:lvl w:ilvl="7">
      <w:start w:val="1"/>
      <w:numFmt w:val="decimal"/>
      <w:lvlText w:val="%8."/>
      <w:lvlJc w:val="left"/>
      <w:pPr>
        <w:tabs>
          <w:tab w:val="num" w:pos="5760"/>
        </w:tabs>
        <w:ind w:left="5760" w:hanging="360"/>
      </w:pPr>
      <w:rPr>
        <w:rFonts w:hint="eastAsia"/>
        <w:sz w:val="20"/>
      </w:rPr>
    </w:lvl>
    <w:lvl w:ilvl="8">
      <w:start w:val="1"/>
      <w:numFmt w:val="decimal"/>
      <w:lvlText w:val="%9."/>
      <w:lvlJc w:val="left"/>
      <w:pPr>
        <w:tabs>
          <w:tab w:val="num" w:pos="6480"/>
        </w:tabs>
        <w:ind w:left="6480" w:hanging="360"/>
      </w:pPr>
      <w:rPr>
        <w:rFonts w:hint="eastAsia"/>
        <w:sz w:val="20"/>
      </w:rPr>
    </w:lvl>
  </w:abstractNum>
  <w:abstractNum w:abstractNumId="11" w15:restartNumberingAfterBreak="0">
    <w:nsid w:val="38B77765"/>
    <w:multiLevelType w:val="multilevel"/>
    <w:tmpl w:val="E670D7F8"/>
    <w:lvl w:ilvl="0">
      <w:start w:val="2"/>
      <w:numFmt w:val="decimal"/>
      <w:lvlText w:val="%1."/>
      <w:lvlJc w:val="left"/>
      <w:pPr>
        <w:tabs>
          <w:tab w:val="num" w:pos="1920"/>
        </w:tabs>
        <w:ind w:left="1920" w:hanging="360"/>
      </w:pPr>
      <w:rPr>
        <w:rFonts w:hint="eastAsia"/>
      </w:rPr>
    </w:lvl>
    <w:lvl w:ilvl="1">
      <w:start w:val="1"/>
      <w:numFmt w:val="decimal"/>
      <w:lvlText w:val="%2."/>
      <w:lvlJc w:val="left"/>
      <w:pPr>
        <w:ind w:left="0" w:firstLine="0"/>
      </w:pPr>
      <w:rPr>
        <w:rFonts w:hint="eastAsia"/>
      </w:rPr>
    </w:lvl>
    <w:lvl w:ilvl="2">
      <w:start w:val="1"/>
      <w:numFmt w:val="decimal"/>
      <w:lvlText w:val="%3."/>
      <w:lvlJc w:val="left"/>
      <w:pPr>
        <w:tabs>
          <w:tab w:val="num" w:pos="3360"/>
        </w:tabs>
        <w:ind w:left="3360" w:hanging="360"/>
      </w:pPr>
      <w:rPr>
        <w:rFonts w:hint="eastAsia"/>
      </w:rPr>
    </w:lvl>
    <w:lvl w:ilvl="3">
      <w:start w:val="1"/>
      <w:numFmt w:val="decimal"/>
      <w:lvlText w:val="%4."/>
      <w:lvlJc w:val="left"/>
      <w:pPr>
        <w:tabs>
          <w:tab w:val="num" w:pos="4080"/>
        </w:tabs>
        <w:ind w:left="4080" w:hanging="360"/>
      </w:pPr>
      <w:rPr>
        <w:rFonts w:hint="eastAsia"/>
      </w:rPr>
    </w:lvl>
    <w:lvl w:ilvl="4">
      <w:start w:val="1"/>
      <w:numFmt w:val="decimal"/>
      <w:lvlText w:val="%5."/>
      <w:lvlJc w:val="left"/>
      <w:pPr>
        <w:tabs>
          <w:tab w:val="num" w:pos="4800"/>
        </w:tabs>
        <w:ind w:left="4800" w:hanging="360"/>
      </w:pPr>
      <w:rPr>
        <w:rFonts w:hint="eastAsia"/>
      </w:rPr>
    </w:lvl>
    <w:lvl w:ilvl="5">
      <w:start w:val="1"/>
      <w:numFmt w:val="decimal"/>
      <w:lvlText w:val="%6."/>
      <w:lvlJc w:val="left"/>
      <w:pPr>
        <w:tabs>
          <w:tab w:val="num" w:pos="5520"/>
        </w:tabs>
        <w:ind w:left="5520" w:hanging="360"/>
      </w:pPr>
      <w:rPr>
        <w:rFonts w:hint="eastAsia"/>
      </w:rPr>
    </w:lvl>
    <w:lvl w:ilvl="6">
      <w:start w:val="1"/>
      <w:numFmt w:val="decimal"/>
      <w:lvlText w:val="%7."/>
      <w:lvlJc w:val="left"/>
      <w:pPr>
        <w:tabs>
          <w:tab w:val="num" w:pos="6240"/>
        </w:tabs>
        <w:ind w:left="6240" w:hanging="360"/>
      </w:pPr>
      <w:rPr>
        <w:rFonts w:hint="eastAsia"/>
      </w:rPr>
    </w:lvl>
    <w:lvl w:ilvl="7">
      <w:start w:val="1"/>
      <w:numFmt w:val="decimal"/>
      <w:lvlText w:val="%8."/>
      <w:lvlJc w:val="left"/>
      <w:pPr>
        <w:tabs>
          <w:tab w:val="num" w:pos="6960"/>
        </w:tabs>
        <w:ind w:left="6960" w:hanging="360"/>
      </w:pPr>
      <w:rPr>
        <w:rFonts w:hint="eastAsia"/>
      </w:rPr>
    </w:lvl>
    <w:lvl w:ilvl="8">
      <w:start w:val="1"/>
      <w:numFmt w:val="decimal"/>
      <w:lvlText w:val="%9."/>
      <w:lvlJc w:val="left"/>
      <w:pPr>
        <w:tabs>
          <w:tab w:val="num" w:pos="7680"/>
        </w:tabs>
        <w:ind w:left="7680" w:hanging="360"/>
      </w:pPr>
      <w:rPr>
        <w:rFonts w:hint="eastAsia"/>
      </w:rPr>
    </w:lvl>
  </w:abstractNum>
  <w:abstractNum w:abstractNumId="12" w15:restartNumberingAfterBreak="0">
    <w:nsid w:val="3D163115"/>
    <w:multiLevelType w:val="multilevel"/>
    <w:tmpl w:val="7B500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D2C0CA0"/>
    <w:multiLevelType w:val="multilevel"/>
    <w:tmpl w:val="F9223246"/>
    <w:lvl w:ilvl="0">
      <w:start w:val="1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 w15:restartNumberingAfterBreak="0">
    <w:nsid w:val="3DE83738"/>
    <w:multiLevelType w:val="multilevel"/>
    <w:tmpl w:val="35C4F290"/>
    <w:lvl w:ilvl="0">
      <w:start w:val="42"/>
      <w:numFmt w:val="decimal"/>
      <w:lvlText w:val="%1."/>
      <w:lvlJc w:val="left"/>
      <w:pPr>
        <w:tabs>
          <w:tab w:val="num" w:pos="720"/>
        </w:tabs>
        <w:ind w:left="720" w:hanging="360"/>
      </w:pPr>
      <w:rPr>
        <w:rFonts w:hint="eastAsia"/>
      </w:rPr>
    </w:lvl>
    <w:lvl w:ilvl="1">
      <w:start w:val="1"/>
      <w:numFmt w:val="decimal"/>
      <w:lvlText w:val="%2."/>
      <w:lvlJc w:val="left"/>
      <w:pPr>
        <w:tabs>
          <w:tab w:val="num" w:pos="1440"/>
        </w:tabs>
        <w:ind w:left="1440" w:hanging="36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15" w15:restartNumberingAfterBreak="0">
    <w:nsid w:val="3F205FE6"/>
    <w:multiLevelType w:val="multilevel"/>
    <w:tmpl w:val="7CE286DC"/>
    <w:lvl w:ilvl="0">
      <w:start w:val="49"/>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9DC468B"/>
    <w:multiLevelType w:val="multilevel"/>
    <w:tmpl w:val="02888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BCF0070"/>
    <w:multiLevelType w:val="multilevel"/>
    <w:tmpl w:val="081C5826"/>
    <w:lvl w:ilvl="0">
      <w:start w:val="4"/>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8" w15:restartNumberingAfterBreak="0">
    <w:nsid w:val="512F51B9"/>
    <w:multiLevelType w:val="multilevel"/>
    <w:tmpl w:val="F7FAEFBE"/>
    <w:lvl w:ilvl="0">
      <w:start w:val="7"/>
      <w:numFmt w:val="decimal"/>
      <w:lvlText w:val="%1."/>
      <w:lvlJc w:val="left"/>
      <w:pPr>
        <w:tabs>
          <w:tab w:val="num" w:pos="360"/>
        </w:tabs>
        <w:ind w:left="360" w:hanging="360"/>
      </w:pPr>
    </w:lvl>
    <w:lvl w:ilvl="1">
      <w:start w:val="1"/>
      <w:numFmt w:val="bullet"/>
      <w:lvlText w:val="o"/>
      <w:lvlJc w:val="left"/>
      <w:pPr>
        <w:tabs>
          <w:tab w:val="num" w:pos="1080"/>
        </w:tabs>
        <w:ind w:left="1080" w:hanging="360"/>
      </w:pPr>
      <w:rPr>
        <w:rFonts w:ascii="Courier New" w:hAnsi="Courier New" w:hint="default"/>
        <w:sz w:val="20"/>
      </w:rPr>
    </w:lvl>
    <w:lvl w:ilvl="2">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 w15:restartNumberingAfterBreak="0">
    <w:nsid w:val="57F51867"/>
    <w:multiLevelType w:val="multilevel"/>
    <w:tmpl w:val="D1FE8A66"/>
    <w:lvl w:ilvl="0">
      <w:start w:val="24"/>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58A56DDF"/>
    <w:multiLevelType w:val="multilevel"/>
    <w:tmpl w:val="C89E0202"/>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BB3221F"/>
    <w:multiLevelType w:val="multilevel"/>
    <w:tmpl w:val="7C508CC4"/>
    <w:lvl w:ilvl="0">
      <w:start w:val="5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17B7C93"/>
    <w:multiLevelType w:val="multilevel"/>
    <w:tmpl w:val="DC2E9536"/>
    <w:lvl w:ilvl="0">
      <w:start w:val="16"/>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739E5404"/>
    <w:multiLevelType w:val="multilevel"/>
    <w:tmpl w:val="35C4F290"/>
    <w:lvl w:ilvl="0">
      <w:start w:val="42"/>
      <w:numFmt w:val="decimal"/>
      <w:lvlText w:val="%1."/>
      <w:lvlJc w:val="left"/>
      <w:pPr>
        <w:tabs>
          <w:tab w:val="num" w:pos="1200"/>
        </w:tabs>
        <w:ind w:left="1200" w:hanging="360"/>
      </w:pPr>
      <w:rPr>
        <w:rFonts w:hint="eastAsia"/>
        <w:sz w:val="20"/>
      </w:rPr>
    </w:lvl>
    <w:lvl w:ilvl="1">
      <w:start w:val="1"/>
      <w:numFmt w:val="decimal"/>
      <w:lvlText w:val="%2."/>
      <w:lvlJc w:val="left"/>
      <w:pPr>
        <w:tabs>
          <w:tab w:val="num" w:pos="1920"/>
        </w:tabs>
        <w:ind w:left="1920" w:hanging="360"/>
      </w:pPr>
      <w:rPr>
        <w:rFonts w:hint="eastAsia"/>
        <w:sz w:val="20"/>
      </w:rPr>
    </w:lvl>
    <w:lvl w:ilvl="2">
      <w:start w:val="1"/>
      <w:numFmt w:val="decimal"/>
      <w:lvlText w:val="%3."/>
      <w:lvlJc w:val="left"/>
      <w:pPr>
        <w:tabs>
          <w:tab w:val="num" w:pos="2640"/>
        </w:tabs>
        <w:ind w:left="2640" w:hanging="360"/>
      </w:pPr>
      <w:rPr>
        <w:rFonts w:hint="eastAsia"/>
        <w:sz w:val="20"/>
      </w:rPr>
    </w:lvl>
    <w:lvl w:ilvl="3">
      <w:start w:val="1"/>
      <w:numFmt w:val="decimal"/>
      <w:lvlText w:val="%4."/>
      <w:lvlJc w:val="left"/>
      <w:pPr>
        <w:tabs>
          <w:tab w:val="num" w:pos="3360"/>
        </w:tabs>
        <w:ind w:left="3360" w:hanging="360"/>
      </w:pPr>
      <w:rPr>
        <w:rFonts w:hint="eastAsia"/>
        <w:sz w:val="20"/>
      </w:rPr>
    </w:lvl>
    <w:lvl w:ilvl="4">
      <w:start w:val="1"/>
      <w:numFmt w:val="decimal"/>
      <w:lvlText w:val="%5."/>
      <w:lvlJc w:val="left"/>
      <w:pPr>
        <w:tabs>
          <w:tab w:val="num" w:pos="4080"/>
        </w:tabs>
        <w:ind w:left="4080" w:hanging="360"/>
      </w:pPr>
      <w:rPr>
        <w:rFonts w:hint="eastAsia"/>
        <w:sz w:val="20"/>
      </w:rPr>
    </w:lvl>
    <w:lvl w:ilvl="5">
      <w:start w:val="1"/>
      <w:numFmt w:val="decimal"/>
      <w:lvlText w:val="%6."/>
      <w:lvlJc w:val="left"/>
      <w:pPr>
        <w:tabs>
          <w:tab w:val="num" w:pos="4800"/>
        </w:tabs>
        <w:ind w:left="4800" w:hanging="360"/>
      </w:pPr>
      <w:rPr>
        <w:rFonts w:hint="eastAsia"/>
        <w:sz w:val="20"/>
      </w:rPr>
    </w:lvl>
    <w:lvl w:ilvl="6">
      <w:start w:val="1"/>
      <w:numFmt w:val="decimal"/>
      <w:lvlText w:val="%7."/>
      <w:lvlJc w:val="left"/>
      <w:pPr>
        <w:tabs>
          <w:tab w:val="num" w:pos="5520"/>
        </w:tabs>
        <w:ind w:left="5520" w:hanging="360"/>
      </w:pPr>
      <w:rPr>
        <w:rFonts w:hint="eastAsia"/>
        <w:sz w:val="20"/>
      </w:rPr>
    </w:lvl>
    <w:lvl w:ilvl="7">
      <w:start w:val="1"/>
      <w:numFmt w:val="decimal"/>
      <w:lvlText w:val="%8."/>
      <w:lvlJc w:val="left"/>
      <w:pPr>
        <w:tabs>
          <w:tab w:val="num" w:pos="6240"/>
        </w:tabs>
        <w:ind w:left="6240" w:hanging="360"/>
      </w:pPr>
      <w:rPr>
        <w:rFonts w:hint="eastAsia"/>
        <w:sz w:val="20"/>
      </w:rPr>
    </w:lvl>
    <w:lvl w:ilvl="8">
      <w:start w:val="1"/>
      <w:numFmt w:val="decimal"/>
      <w:lvlText w:val="%9."/>
      <w:lvlJc w:val="left"/>
      <w:pPr>
        <w:tabs>
          <w:tab w:val="num" w:pos="6960"/>
        </w:tabs>
        <w:ind w:left="6960" w:hanging="360"/>
      </w:pPr>
      <w:rPr>
        <w:rFonts w:hint="eastAsia"/>
        <w:sz w:val="20"/>
      </w:rPr>
    </w:lvl>
  </w:abstractNum>
  <w:abstractNum w:abstractNumId="24" w15:restartNumberingAfterBreak="0">
    <w:nsid w:val="7695066E"/>
    <w:multiLevelType w:val="multilevel"/>
    <w:tmpl w:val="97F05D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B874C37"/>
    <w:multiLevelType w:val="multilevel"/>
    <w:tmpl w:val="AE96464E"/>
    <w:lvl w:ilvl="0">
      <w:start w:val="2"/>
      <w:numFmt w:val="decimal"/>
      <w:lvlText w:val="%1."/>
      <w:lvlJc w:val="left"/>
      <w:pPr>
        <w:tabs>
          <w:tab w:val="num" w:pos="1920"/>
        </w:tabs>
        <w:ind w:left="1920" w:hanging="360"/>
      </w:pPr>
    </w:lvl>
    <w:lvl w:ilvl="1">
      <w:start w:val="1"/>
      <w:numFmt w:val="bullet"/>
      <w:lvlText w:val="o"/>
      <w:lvlJc w:val="left"/>
      <w:pPr>
        <w:tabs>
          <w:tab w:val="num" w:pos="2640"/>
        </w:tabs>
        <w:ind w:left="2640" w:hanging="360"/>
      </w:pPr>
      <w:rPr>
        <w:rFonts w:ascii="Courier New" w:hAnsi="Courier New" w:hint="default"/>
        <w:sz w:val="20"/>
      </w:rPr>
    </w:lvl>
    <w:lvl w:ilvl="2">
      <w:start w:val="1"/>
      <w:numFmt w:val="decimal"/>
      <w:lvlText w:val="%3."/>
      <w:lvlJc w:val="left"/>
      <w:pPr>
        <w:tabs>
          <w:tab w:val="num" w:pos="3360"/>
        </w:tabs>
        <w:ind w:left="3360" w:hanging="360"/>
      </w:pPr>
    </w:lvl>
    <w:lvl w:ilvl="3">
      <w:start w:val="1"/>
      <w:numFmt w:val="decimal"/>
      <w:lvlText w:val="%4."/>
      <w:lvlJc w:val="left"/>
      <w:pPr>
        <w:tabs>
          <w:tab w:val="num" w:pos="4080"/>
        </w:tabs>
        <w:ind w:left="4080" w:hanging="360"/>
      </w:pPr>
    </w:lvl>
    <w:lvl w:ilvl="4" w:tentative="1">
      <w:start w:val="1"/>
      <w:numFmt w:val="decimal"/>
      <w:lvlText w:val="%5."/>
      <w:lvlJc w:val="left"/>
      <w:pPr>
        <w:tabs>
          <w:tab w:val="num" w:pos="4800"/>
        </w:tabs>
        <w:ind w:left="4800" w:hanging="360"/>
      </w:pPr>
    </w:lvl>
    <w:lvl w:ilvl="5" w:tentative="1">
      <w:start w:val="1"/>
      <w:numFmt w:val="decimal"/>
      <w:lvlText w:val="%6."/>
      <w:lvlJc w:val="left"/>
      <w:pPr>
        <w:tabs>
          <w:tab w:val="num" w:pos="5520"/>
        </w:tabs>
        <w:ind w:left="5520" w:hanging="360"/>
      </w:pPr>
    </w:lvl>
    <w:lvl w:ilvl="6" w:tentative="1">
      <w:start w:val="1"/>
      <w:numFmt w:val="decimal"/>
      <w:lvlText w:val="%7."/>
      <w:lvlJc w:val="left"/>
      <w:pPr>
        <w:tabs>
          <w:tab w:val="num" w:pos="6240"/>
        </w:tabs>
        <w:ind w:left="6240" w:hanging="360"/>
      </w:pPr>
    </w:lvl>
    <w:lvl w:ilvl="7" w:tentative="1">
      <w:start w:val="1"/>
      <w:numFmt w:val="decimal"/>
      <w:lvlText w:val="%8."/>
      <w:lvlJc w:val="left"/>
      <w:pPr>
        <w:tabs>
          <w:tab w:val="num" w:pos="6960"/>
        </w:tabs>
        <w:ind w:left="6960" w:hanging="360"/>
      </w:pPr>
    </w:lvl>
    <w:lvl w:ilvl="8" w:tentative="1">
      <w:start w:val="1"/>
      <w:numFmt w:val="decimal"/>
      <w:lvlText w:val="%9."/>
      <w:lvlJc w:val="left"/>
      <w:pPr>
        <w:tabs>
          <w:tab w:val="num" w:pos="7680"/>
        </w:tabs>
        <w:ind w:left="7680" w:hanging="360"/>
      </w:pPr>
    </w:lvl>
  </w:abstractNum>
  <w:abstractNum w:abstractNumId="26" w15:restartNumberingAfterBreak="0">
    <w:nsid w:val="7DF150A5"/>
    <w:multiLevelType w:val="multilevel"/>
    <w:tmpl w:val="1CE83A40"/>
    <w:lvl w:ilvl="0">
      <w:start w:val="20"/>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2"/>
      <w:numFmt w:val="decimal"/>
      <w:lvlText w:val="(%3)"/>
      <w:lvlJc w:val="left"/>
      <w:pPr>
        <w:ind w:left="1800" w:hanging="360"/>
      </w:pPr>
      <w:rPr>
        <w:rFonts w:hint="default"/>
        <w:b/>
      </w:r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7" w15:restartNumberingAfterBreak="0">
    <w:nsid w:val="7F2A3B3D"/>
    <w:multiLevelType w:val="multilevel"/>
    <w:tmpl w:val="49E2C348"/>
    <w:lvl w:ilvl="0">
      <w:start w:val="7"/>
      <w:numFmt w:val="decimal"/>
      <w:lvlText w:val="%1."/>
      <w:lvlJc w:val="left"/>
      <w:pPr>
        <w:tabs>
          <w:tab w:val="num" w:pos="720"/>
        </w:tabs>
        <w:ind w:left="720" w:hanging="360"/>
      </w:pPr>
      <w:rPr>
        <w:rFonts w:hint="eastAsia"/>
      </w:rPr>
    </w:lvl>
    <w:lvl w:ilvl="1">
      <w:start w:val="1"/>
      <w:numFmt w:val="decimal"/>
      <w:lvlText w:val="%2."/>
      <w:lvlJc w:val="left"/>
      <w:pPr>
        <w:ind w:left="0" w:firstLine="0"/>
      </w:pPr>
      <w:rPr>
        <w:rFonts w:hint="eastAsia"/>
      </w:rPr>
    </w:lvl>
    <w:lvl w:ilvl="2">
      <w:start w:val="1"/>
      <w:numFmt w:val="decimal"/>
      <w:lvlText w:val="%3."/>
      <w:lvlJc w:val="left"/>
      <w:pPr>
        <w:tabs>
          <w:tab w:val="num" w:pos="2160"/>
        </w:tabs>
        <w:ind w:left="2160" w:hanging="360"/>
      </w:pPr>
      <w:rPr>
        <w:rFonts w:hint="eastAsia"/>
      </w:rPr>
    </w:lvl>
    <w:lvl w:ilvl="3">
      <w:start w:val="1"/>
      <w:numFmt w:val="decimal"/>
      <w:lvlText w:val="%4."/>
      <w:lvlJc w:val="left"/>
      <w:pPr>
        <w:tabs>
          <w:tab w:val="num" w:pos="2880"/>
        </w:tabs>
        <w:ind w:left="2880" w:hanging="360"/>
      </w:pPr>
      <w:rPr>
        <w:rFonts w:hint="eastAsia"/>
      </w:rPr>
    </w:lvl>
    <w:lvl w:ilvl="4">
      <w:start w:val="1"/>
      <w:numFmt w:val="decimal"/>
      <w:lvlText w:val="%5."/>
      <w:lvlJc w:val="left"/>
      <w:pPr>
        <w:tabs>
          <w:tab w:val="num" w:pos="3600"/>
        </w:tabs>
        <w:ind w:left="3600" w:hanging="360"/>
      </w:pPr>
      <w:rPr>
        <w:rFonts w:hint="eastAsia"/>
      </w:rPr>
    </w:lvl>
    <w:lvl w:ilvl="5">
      <w:start w:val="1"/>
      <w:numFmt w:val="decimal"/>
      <w:lvlText w:val="%6."/>
      <w:lvlJc w:val="left"/>
      <w:pPr>
        <w:tabs>
          <w:tab w:val="num" w:pos="4320"/>
        </w:tabs>
        <w:ind w:left="4320" w:hanging="360"/>
      </w:pPr>
      <w:rPr>
        <w:rFonts w:hint="eastAsia"/>
      </w:rPr>
    </w:lvl>
    <w:lvl w:ilvl="6">
      <w:start w:val="1"/>
      <w:numFmt w:val="decimal"/>
      <w:lvlText w:val="%7."/>
      <w:lvlJc w:val="left"/>
      <w:pPr>
        <w:tabs>
          <w:tab w:val="num" w:pos="5040"/>
        </w:tabs>
        <w:ind w:left="5040" w:hanging="360"/>
      </w:pPr>
      <w:rPr>
        <w:rFonts w:hint="eastAsia"/>
      </w:rPr>
    </w:lvl>
    <w:lvl w:ilvl="7">
      <w:start w:val="1"/>
      <w:numFmt w:val="decimal"/>
      <w:lvlText w:val="%8."/>
      <w:lvlJc w:val="left"/>
      <w:pPr>
        <w:tabs>
          <w:tab w:val="num" w:pos="5760"/>
        </w:tabs>
        <w:ind w:left="5760" w:hanging="360"/>
      </w:pPr>
      <w:rPr>
        <w:rFonts w:hint="eastAsia"/>
      </w:rPr>
    </w:lvl>
    <w:lvl w:ilvl="8">
      <w:start w:val="1"/>
      <w:numFmt w:val="decimal"/>
      <w:lvlText w:val="%9."/>
      <w:lvlJc w:val="left"/>
      <w:pPr>
        <w:tabs>
          <w:tab w:val="num" w:pos="6480"/>
        </w:tabs>
        <w:ind w:left="6480" w:hanging="360"/>
      </w:pPr>
      <w:rPr>
        <w:rFonts w:hint="eastAsia"/>
      </w:rPr>
    </w:lvl>
  </w:abstractNum>
  <w:abstractNum w:abstractNumId="28" w15:restartNumberingAfterBreak="0">
    <w:nsid w:val="7F4F44D5"/>
    <w:multiLevelType w:val="multilevel"/>
    <w:tmpl w:val="E4541C0C"/>
    <w:lvl w:ilvl="0">
      <w:start w:val="1"/>
      <w:numFmt w:val="decimal"/>
      <w:lvlText w:val="%1."/>
      <w:lvlJc w:val="left"/>
      <w:pPr>
        <w:tabs>
          <w:tab w:val="num" w:pos="1200"/>
        </w:tabs>
        <w:ind w:left="1200" w:hanging="360"/>
      </w:pPr>
      <w:rPr>
        <w:rFonts w:hint="eastAsia"/>
        <w:sz w:val="20"/>
      </w:rPr>
    </w:lvl>
    <w:lvl w:ilvl="1">
      <w:start w:val="1"/>
      <w:numFmt w:val="decimal"/>
      <w:lvlText w:val="%2."/>
      <w:lvlJc w:val="left"/>
      <w:pPr>
        <w:tabs>
          <w:tab w:val="num" w:pos="1920"/>
        </w:tabs>
        <w:ind w:left="1920" w:hanging="360"/>
      </w:pPr>
      <w:rPr>
        <w:rFonts w:hint="eastAsia"/>
        <w:sz w:val="20"/>
      </w:rPr>
    </w:lvl>
    <w:lvl w:ilvl="2">
      <w:start w:val="1"/>
      <w:numFmt w:val="decimal"/>
      <w:lvlText w:val="%3."/>
      <w:lvlJc w:val="left"/>
      <w:pPr>
        <w:tabs>
          <w:tab w:val="num" w:pos="2640"/>
        </w:tabs>
        <w:ind w:left="2640" w:hanging="360"/>
      </w:pPr>
      <w:rPr>
        <w:rFonts w:hint="eastAsia"/>
        <w:sz w:val="20"/>
      </w:rPr>
    </w:lvl>
    <w:lvl w:ilvl="3">
      <w:start w:val="1"/>
      <w:numFmt w:val="decimal"/>
      <w:lvlText w:val="%4."/>
      <w:lvlJc w:val="left"/>
      <w:pPr>
        <w:tabs>
          <w:tab w:val="num" w:pos="3360"/>
        </w:tabs>
        <w:ind w:left="3360" w:hanging="360"/>
      </w:pPr>
      <w:rPr>
        <w:rFonts w:hint="eastAsia"/>
        <w:sz w:val="20"/>
      </w:rPr>
    </w:lvl>
    <w:lvl w:ilvl="4">
      <w:start w:val="1"/>
      <w:numFmt w:val="decimal"/>
      <w:lvlText w:val="%5."/>
      <w:lvlJc w:val="left"/>
      <w:pPr>
        <w:tabs>
          <w:tab w:val="num" w:pos="4080"/>
        </w:tabs>
        <w:ind w:left="4080" w:hanging="360"/>
      </w:pPr>
      <w:rPr>
        <w:rFonts w:hint="eastAsia"/>
        <w:sz w:val="20"/>
      </w:rPr>
    </w:lvl>
    <w:lvl w:ilvl="5">
      <w:start w:val="1"/>
      <w:numFmt w:val="decimal"/>
      <w:lvlText w:val="%6."/>
      <w:lvlJc w:val="left"/>
      <w:pPr>
        <w:tabs>
          <w:tab w:val="num" w:pos="4800"/>
        </w:tabs>
        <w:ind w:left="4800" w:hanging="360"/>
      </w:pPr>
      <w:rPr>
        <w:rFonts w:hint="eastAsia"/>
        <w:sz w:val="20"/>
      </w:rPr>
    </w:lvl>
    <w:lvl w:ilvl="6">
      <w:start w:val="1"/>
      <w:numFmt w:val="decimal"/>
      <w:lvlText w:val="%7."/>
      <w:lvlJc w:val="left"/>
      <w:pPr>
        <w:tabs>
          <w:tab w:val="num" w:pos="5520"/>
        </w:tabs>
        <w:ind w:left="5520" w:hanging="360"/>
      </w:pPr>
      <w:rPr>
        <w:rFonts w:hint="eastAsia"/>
        <w:sz w:val="20"/>
      </w:rPr>
    </w:lvl>
    <w:lvl w:ilvl="7">
      <w:start w:val="1"/>
      <w:numFmt w:val="decimal"/>
      <w:lvlText w:val="%8."/>
      <w:lvlJc w:val="left"/>
      <w:pPr>
        <w:tabs>
          <w:tab w:val="num" w:pos="6240"/>
        </w:tabs>
        <w:ind w:left="6240" w:hanging="360"/>
      </w:pPr>
      <w:rPr>
        <w:rFonts w:hint="eastAsia"/>
        <w:sz w:val="20"/>
      </w:rPr>
    </w:lvl>
    <w:lvl w:ilvl="8">
      <w:start w:val="1"/>
      <w:numFmt w:val="decimal"/>
      <w:lvlText w:val="%9."/>
      <w:lvlJc w:val="left"/>
      <w:pPr>
        <w:tabs>
          <w:tab w:val="num" w:pos="6960"/>
        </w:tabs>
        <w:ind w:left="6960" w:hanging="360"/>
      </w:pPr>
      <w:rPr>
        <w:rFonts w:hint="eastAsia"/>
        <w:sz w:val="20"/>
      </w:rPr>
    </w:lvl>
  </w:abstractNum>
  <w:num w:numId="1" w16cid:durableId="1338187629">
    <w:abstractNumId w:val="3"/>
  </w:num>
  <w:num w:numId="2" w16cid:durableId="129330254">
    <w:abstractNumId w:val="0"/>
  </w:num>
  <w:num w:numId="3" w16cid:durableId="124157266">
    <w:abstractNumId w:val="17"/>
  </w:num>
  <w:num w:numId="4" w16cid:durableId="4477044">
    <w:abstractNumId w:val="17"/>
  </w:num>
  <w:num w:numId="5" w16cid:durableId="232014175">
    <w:abstractNumId w:val="18"/>
  </w:num>
  <w:num w:numId="6" w16cid:durableId="682047929">
    <w:abstractNumId w:val="18"/>
  </w:num>
  <w:num w:numId="7" w16cid:durableId="1171676074">
    <w:abstractNumId w:val="18"/>
  </w:num>
  <w:num w:numId="8" w16cid:durableId="1993869109">
    <w:abstractNumId w:val="18"/>
  </w:num>
  <w:num w:numId="9" w16cid:durableId="1100372899">
    <w:abstractNumId w:val="13"/>
  </w:num>
  <w:num w:numId="10" w16cid:durableId="117259463">
    <w:abstractNumId w:val="13"/>
  </w:num>
  <w:num w:numId="11" w16cid:durableId="1841970413">
    <w:abstractNumId w:val="22"/>
  </w:num>
  <w:num w:numId="12" w16cid:durableId="468716781">
    <w:abstractNumId w:val="26"/>
  </w:num>
  <w:num w:numId="13" w16cid:durableId="349110787">
    <w:abstractNumId w:val="10"/>
  </w:num>
  <w:num w:numId="14" w16cid:durableId="894052332">
    <w:abstractNumId w:val="9"/>
  </w:num>
  <w:num w:numId="15" w16cid:durableId="1481997664">
    <w:abstractNumId w:val="9"/>
  </w:num>
  <w:num w:numId="16" w16cid:durableId="1488479548">
    <w:abstractNumId w:val="19"/>
  </w:num>
  <w:num w:numId="17" w16cid:durableId="699362149">
    <w:abstractNumId w:val="19"/>
  </w:num>
  <w:num w:numId="18" w16cid:durableId="1167941650">
    <w:abstractNumId w:val="8"/>
  </w:num>
  <w:num w:numId="19" w16cid:durableId="649401952">
    <w:abstractNumId w:val="8"/>
  </w:num>
  <w:num w:numId="20" w16cid:durableId="640771538">
    <w:abstractNumId w:val="1"/>
  </w:num>
  <w:num w:numId="21" w16cid:durableId="200165843">
    <w:abstractNumId w:val="1"/>
  </w:num>
  <w:num w:numId="22" w16cid:durableId="943879591">
    <w:abstractNumId w:val="1"/>
  </w:num>
  <w:num w:numId="23" w16cid:durableId="2019891367">
    <w:abstractNumId w:val="1"/>
  </w:num>
  <w:num w:numId="24" w16cid:durableId="1320033711">
    <w:abstractNumId w:val="20"/>
  </w:num>
  <w:num w:numId="25" w16cid:durableId="2018115956">
    <w:abstractNumId w:val="14"/>
  </w:num>
  <w:num w:numId="26" w16cid:durableId="1687438701">
    <w:abstractNumId w:val="23"/>
  </w:num>
  <w:num w:numId="27" w16cid:durableId="1673947047">
    <w:abstractNumId w:val="15"/>
  </w:num>
  <w:num w:numId="28" w16cid:durableId="55200256">
    <w:abstractNumId w:val="15"/>
  </w:num>
  <w:num w:numId="29" w16cid:durableId="1768038370">
    <w:abstractNumId w:val="21"/>
  </w:num>
  <w:num w:numId="30" w16cid:durableId="971447064">
    <w:abstractNumId w:val="7"/>
  </w:num>
  <w:num w:numId="31" w16cid:durableId="842403477">
    <w:abstractNumId w:val="2"/>
  </w:num>
  <w:num w:numId="32" w16cid:durableId="943197177">
    <w:abstractNumId w:val="24"/>
  </w:num>
  <w:num w:numId="33" w16cid:durableId="1679773950">
    <w:abstractNumId w:val="27"/>
  </w:num>
  <w:num w:numId="34" w16cid:durableId="1729373451">
    <w:abstractNumId w:val="4"/>
  </w:num>
  <w:num w:numId="35" w16cid:durableId="1071737607">
    <w:abstractNumId w:val="11"/>
  </w:num>
  <w:num w:numId="36" w16cid:durableId="247618025">
    <w:abstractNumId w:val="25"/>
  </w:num>
  <w:num w:numId="37" w16cid:durableId="969165379">
    <w:abstractNumId w:val="6"/>
  </w:num>
  <w:num w:numId="38" w16cid:durableId="979774794">
    <w:abstractNumId w:val="28"/>
  </w:num>
  <w:num w:numId="39" w16cid:durableId="626593426">
    <w:abstractNumId w:val="5"/>
  </w:num>
  <w:num w:numId="40" w16cid:durableId="503394862">
    <w:abstractNumId w:val="12"/>
  </w:num>
  <w:num w:numId="41" w16cid:durableId="91535988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tLAwMjY0MTcDMs1MzZR0lIJTi4sz8/NACkxqAVjc2bwsAAAA"/>
  </w:docVars>
  <w:rsids>
    <w:rsidRoot w:val="0014661F"/>
    <w:rsid w:val="00022DE5"/>
    <w:rsid w:val="000701B3"/>
    <w:rsid w:val="000A0812"/>
    <w:rsid w:val="00124055"/>
    <w:rsid w:val="001265C4"/>
    <w:rsid w:val="0014661F"/>
    <w:rsid w:val="00151C0C"/>
    <w:rsid w:val="0015326D"/>
    <w:rsid w:val="00167C45"/>
    <w:rsid w:val="001729B6"/>
    <w:rsid w:val="001854C2"/>
    <w:rsid w:val="001C3129"/>
    <w:rsid w:val="001E6E1F"/>
    <w:rsid w:val="001F74ED"/>
    <w:rsid w:val="00236023"/>
    <w:rsid w:val="00242EA7"/>
    <w:rsid w:val="002844C4"/>
    <w:rsid w:val="002E7915"/>
    <w:rsid w:val="002F58AA"/>
    <w:rsid w:val="00330026"/>
    <w:rsid w:val="003569F2"/>
    <w:rsid w:val="0038126F"/>
    <w:rsid w:val="003818AB"/>
    <w:rsid w:val="003877B3"/>
    <w:rsid w:val="00391940"/>
    <w:rsid w:val="003A4B80"/>
    <w:rsid w:val="003C2816"/>
    <w:rsid w:val="003D7E29"/>
    <w:rsid w:val="003F18CC"/>
    <w:rsid w:val="003F281E"/>
    <w:rsid w:val="003F41CB"/>
    <w:rsid w:val="0041675F"/>
    <w:rsid w:val="00424D32"/>
    <w:rsid w:val="00440F04"/>
    <w:rsid w:val="00481106"/>
    <w:rsid w:val="0048559F"/>
    <w:rsid w:val="004879C7"/>
    <w:rsid w:val="00487E38"/>
    <w:rsid w:val="004A1D0A"/>
    <w:rsid w:val="004B418D"/>
    <w:rsid w:val="004D094F"/>
    <w:rsid w:val="004D6CA6"/>
    <w:rsid w:val="00530FE9"/>
    <w:rsid w:val="00535D50"/>
    <w:rsid w:val="00566DD8"/>
    <w:rsid w:val="00583C1A"/>
    <w:rsid w:val="005B1C15"/>
    <w:rsid w:val="005B6AF7"/>
    <w:rsid w:val="005C7B29"/>
    <w:rsid w:val="006067AE"/>
    <w:rsid w:val="00627E1C"/>
    <w:rsid w:val="00632D31"/>
    <w:rsid w:val="00634CFC"/>
    <w:rsid w:val="00667CA0"/>
    <w:rsid w:val="00671F21"/>
    <w:rsid w:val="0067471D"/>
    <w:rsid w:val="006808DF"/>
    <w:rsid w:val="0068588C"/>
    <w:rsid w:val="006E132F"/>
    <w:rsid w:val="006F22B6"/>
    <w:rsid w:val="006F5CEC"/>
    <w:rsid w:val="00770B61"/>
    <w:rsid w:val="00784628"/>
    <w:rsid w:val="007A4A6B"/>
    <w:rsid w:val="007E3883"/>
    <w:rsid w:val="007E3CCF"/>
    <w:rsid w:val="0082667A"/>
    <w:rsid w:val="00827D7C"/>
    <w:rsid w:val="00827E22"/>
    <w:rsid w:val="00834D9C"/>
    <w:rsid w:val="008614B5"/>
    <w:rsid w:val="00870239"/>
    <w:rsid w:val="008941CF"/>
    <w:rsid w:val="008B69C5"/>
    <w:rsid w:val="008B7E38"/>
    <w:rsid w:val="00907FDC"/>
    <w:rsid w:val="00911F6F"/>
    <w:rsid w:val="00952062"/>
    <w:rsid w:val="00974F07"/>
    <w:rsid w:val="00980469"/>
    <w:rsid w:val="009B4A8C"/>
    <w:rsid w:val="009C4800"/>
    <w:rsid w:val="009C6F79"/>
    <w:rsid w:val="00A16F43"/>
    <w:rsid w:val="00A31076"/>
    <w:rsid w:val="00A4103D"/>
    <w:rsid w:val="00A411E5"/>
    <w:rsid w:val="00A75412"/>
    <w:rsid w:val="00A91AD8"/>
    <w:rsid w:val="00AF2915"/>
    <w:rsid w:val="00AF4F61"/>
    <w:rsid w:val="00AF74C4"/>
    <w:rsid w:val="00B05EB4"/>
    <w:rsid w:val="00B1619A"/>
    <w:rsid w:val="00B17CBE"/>
    <w:rsid w:val="00B37F64"/>
    <w:rsid w:val="00B54941"/>
    <w:rsid w:val="00B6133A"/>
    <w:rsid w:val="00B86B76"/>
    <w:rsid w:val="00BA1FA3"/>
    <w:rsid w:val="00C12FBF"/>
    <w:rsid w:val="00C21E25"/>
    <w:rsid w:val="00C2211A"/>
    <w:rsid w:val="00C67B9D"/>
    <w:rsid w:val="00C957B5"/>
    <w:rsid w:val="00CC1F31"/>
    <w:rsid w:val="00CE1067"/>
    <w:rsid w:val="00CF5A8F"/>
    <w:rsid w:val="00D261C9"/>
    <w:rsid w:val="00D35B9D"/>
    <w:rsid w:val="00D370B8"/>
    <w:rsid w:val="00D52D39"/>
    <w:rsid w:val="00D6599B"/>
    <w:rsid w:val="00D66914"/>
    <w:rsid w:val="00D744B2"/>
    <w:rsid w:val="00DD0E34"/>
    <w:rsid w:val="00DE53D2"/>
    <w:rsid w:val="00DE7138"/>
    <w:rsid w:val="00E51B58"/>
    <w:rsid w:val="00E64666"/>
    <w:rsid w:val="00E64941"/>
    <w:rsid w:val="00E8218C"/>
    <w:rsid w:val="00E824B9"/>
    <w:rsid w:val="00E86CEC"/>
    <w:rsid w:val="00EC2EA3"/>
    <w:rsid w:val="00EC4F09"/>
    <w:rsid w:val="00EF54D8"/>
    <w:rsid w:val="00F3718B"/>
    <w:rsid w:val="00F61B0D"/>
    <w:rsid w:val="00F6718D"/>
    <w:rsid w:val="00F745B1"/>
    <w:rsid w:val="00F81429"/>
    <w:rsid w:val="00F823B6"/>
    <w:rsid w:val="00F8731C"/>
    <w:rsid w:val="00FB1087"/>
    <w:rsid w:val="04733F40"/>
    <w:rsid w:val="5E67CEDF"/>
    <w:rsid w:val="6A092F04"/>
    <w:rsid w:val="7221DAC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41">
      <v:textbox inset="5.85pt,.7pt,5.85pt,.7pt"/>
    </o:shapedefaults>
    <o:shapelayout v:ext="edit">
      <o:idmap v:ext="edit" data="1"/>
    </o:shapelayout>
  </w:shapeDefaults>
  <w:decimalSymbol w:val="."/>
  <w:listSeparator w:val=","/>
  <w14:docId w14:val="35374C97"/>
  <w15:chartTrackingRefBased/>
  <w15:docId w15:val="{E1420366-3A32-4B3E-9E10-5605751F7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14661F"/>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unhideWhenUsed/>
    <w:qFormat/>
    <w:rsid w:val="00A91AD8"/>
    <w:pPr>
      <w:keepNext/>
      <w:keepLines/>
      <w:spacing w:before="160" w:after="80"/>
      <w:outlineLvl w:val="1"/>
    </w:pPr>
    <w:rPr>
      <w:rFonts w:ascii="Times New Roman" w:eastAsia="Times New Roman" w:hAnsi="Times New Roman" w:cstheme="majorBidi"/>
      <w:color w:val="000000" w:themeColor="text1"/>
      <w:sz w:val="24"/>
      <w:szCs w:val="28"/>
    </w:rPr>
  </w:style>
  <w:style w:type="paragraph" w:styleId="3">
    <w:name w:val="heading 3"/>
    <w:basedOn w:val="a"/>
    <w:next w:val="a"/>
    <w:link w:val="30"/>
    <w:uiPriority w:val="9"/>
    <w:semiHidden/>
    <w:unhideWhenUsed/>
    <w:qFormat/>
    <w:rsid w:val="0014661F"/>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14661F"/>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14661F"/>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14661F"/>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14661F"/>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14661F"/>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14661F"/>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14661F"/>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rsid w:val="00A91AD8"/>
    <w:rPr>
      <w:rFonts w:ascii="Times New Roman" w:eastAsia="Times New Roman" w:hAnsi="Times New Roman" w:cstheme="majorBidi"/>
      <w:color w:val="000000" w:themeColor="text1"/>
      <w:sz w:val="24"/>
      <w:szCs w:val="28"/>
    </w:rPr>
  </w:style>
  <w:style w:type="character" w:customStyle="1" w:styleId="30">
    <w:name w:val="見出し 3 (文字)"/>
    <w:basedOn w:val="a0"/>
    <w:link w:val="3"/>
    <w:uiPriority w:val="9"/>
    <w:semiHidden/>
    <w:rsid w:val="0014661F"/>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14661F"/>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14661F"/>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14661F"/>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14661F"/>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14661F"/>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14661F"/>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14661F"/>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14661F"/>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14661F"/>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14661F"/>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14661F"/>
    <w:pPr>
      <w:spacing w:before="160" w:after="160"/>
      <w:jc w:val="center"/>
    </w:pPr>
    <w:rPr>
      <w:i/>
      <w:iCs/>
      <w:color w:val="404040" w:themeColor="text1" w:themeTint="BF"/>
    </w:rPr>
  </w:style>
  <w:style w:type="character" w:customStyle="1" w:styleId="a8">
    <w:name w:val="引用文 (文字)"/>
    <w:basedOn w:val="a0"/>
    <w:link w:val="a7"/>
    <w:uiPriority w:val="29"/>
    <w:rsid w:val="0014661F"/>
    <w:rPr>
      <w:i/>
      <w:iCs/>
      <w:color w:val="404040" w:themeColor="text1" w:themeTint="BF"/>
    </w:rPr>
  </w:style>
  <w:style w:type="paragraph" w:styleId="a9">
    <w:name w:val="List Paragraph"/>
    <w:basedOn w:val="a"/>
    <w:uiPriority w:val="34"/>
    <w:qFormat/>
    <w:rsid w:val="0014661F"/>
    <w:pPr>
      <w:ind w:left="720"/>
      <w:contextualSpacing/>
    </w:pPr>
  </w:style>
  <w:style w:type="character" w:styleId="21">
    <w:name w:val="Intense Emphasis"/>
    <w:basedOn w:val="a0"/>
    <w:uiPriority w:val="21"/>
    <w:qFormat/>
    <w:rsid w:val="0014661F"/>
    <w:rPr>
      <w:i/>
      <w:iCs/>
      <w:color w:val="0F4761" w:themeColor="accent1" w:themeShade="BF"/>
    </w:rPr>
  </w:style>
  <w:style w:type="paragraph" w:styleId="22">
    <w:name w:val="Intense Quote"/>
    <w:basedOn w:val="a"/>
    <w:next w:val="a"/>
    <w:link w:val="23"/>
    <w:uiPriority w:val="30"/>
    <w:qFormat/>
    <w:rsid w:val="001466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14661F"/>
    <w:rPr>
      <w:i/>
      <w:iCs/>
      <w:color w:val="0F4761" w:themeColor="accent1" w:themeShade="BF"/>
    </w:rPr>
  </w:style>
  <w:style w:type="character" w:styleId="24">
    <w:name w:val="Intense Reference"/>
    <w:basedOn w:val="a0"/>
    <w:uiPriority w:val="32"/>
    <w:qFormat/>
    <w:rsid w:val="0014661F"/>
    <w:rPr>
      <w:b/>
      <w:bCs/>
      <w:smallCaps/>
      <w:color w:val="0F4761" w:themeColor="accent1" w:themeShade="BF"/>
      <w:spacing w:val="5"/>
    </w:rPr>
  </w:style>
  <w:style w:type="paragraph" w:styleId="aa">
    <w:name w:val="header"/>
    <w:basedOn w:val="a"/>
    <w:link w:val="ab"/>
    <w:uiPriority w:val="99"/>
    <w:unhideWhenUsed/>
    <w:rsid w:val="00E64666"/>
    <w:pPr>
      <w:tabs>
        <w:tab w:val="center" w:pos="4252"/>
        <w:tab w:val="right" w:pos="8504"/>
      </w:tabs>
      <w:snapToGrid w:val="0"/>
    </w:pPr>
  </w:style>
  <w:style w:type="character" w:customStyle="1" w:styleId="ab">
    <w:name w:val="ヘッダー (文字)"/>
    <w:basedOn w:val="a0"/>
    <w:link w:val="aa"/>
    <w:uiPriority w:val="99"/>
    <w:rsid w:val="00E64666"/>
  </w:style>
  <w:style w:type="paragraph" w:styleId="ac">
    <w:name w:val="footer"/>
    <w:basedOn w:val="a"/>
    <w:link w:val="ad"/>
    <w:uiPriority w:val="99"/>
    <w:unhideWhenUsed/>
    <w:rsid w:val="00E64666"/>
    <w:pPr>
      <w:tabs>
        <w:tab w:val="center" w:pos="4252"/>
        <w:tab w:val="right" w:pos="8504"/>
      </w:tabs>
      <w:snapToGrid w:val="0"/>
    </w:pPr>
  </w:style>
  <w:style w:type="character" w:customStyle="1" w:styleId="ad">
    <w:name w:val="フッター (文字)"/>
    <w:basedOn w:val="a0"/>
    <w:link w:val="ac"/>
    <w:uiPriority w:val="99"/>
    <w:rsid w:val="00E64666"/>
  </w:style>
  <w:style w:type="paragraph" w:styleId="ae">
    <w:name w:val="annotation text"/>
    <w:basedOn w:val="a"/>
    <w:link w:val="af"/>
    <w:uiPriority w:val="99"/>
    <w:unhideWhenUsed/>
    <w:pPr>
      <w:jc w:val="left"/>
    </w:pPr>
  </w:style>
  <w:style w:type="character" w:customStyle="1" w:styleId="af">
    <w:name w:val="コメント文字列 (文字)"/>
    <w:basedOn w:val="a0"/>
    <w:link w:val="ae"/>
    <w:uiPriority w:val="99"/>
  </w:style>
  <w:style w:type="character" w:styleId="af0">
    <w:name w:val="annotation reference"/>
    <w:basedOn w:val="a0"/>
    <w:uiPriority w:val="99"/>
    <w:semiHidden/>
    <w:unhideWhenUsed/>
    <w:rPr>
      <w:sz w:val="18"/>
      <w:szCs w:val="18"/>
    </w:rPr>
  </w:style>
  <w:style w:type="paragraph" w:styleId="af1">
    <w:name w:val="Revision"/>
    <w:hidden/>
    <w:uiPriority w:val="99"/>
    <w:semiHidden/>
    <w:rsid w:val="00827E22"/>
  </w:style>
  <w:style w:type="paragraph" w:styleId="af2">
    <w:name w:val="annotation subject"/>
    <w:basedOn w:val="ae"/>
    <w:next w:val="ae"/>
    <w:link w:val="af3"/>
    <w:uiPriority w:val="99"/>
    <w:semiHidden/>
    <w:unhideWhenUsed/>
    <w:rsid w:val="00481106"/>
    <w:pPr>
      <w:jc w:val="both"/>
    </w:pPr>
    <w:rPr>
      <w:b/>
      <w:bCs/>
      <w:sz w:val="20"/>
      <w:szCs w:val="20"/>
    </w:rPr>
  </w:style>
  <w:style w:type="character" w:customStyle="1" w:styleId="af3">
    <w:name w:val="コメント内容 (文字)"/>
    <w:basedOn w:val="af"/>
    <w:link w:val="af2"/>
    <w:uiPriority w:val="99"/>
    <w:semiHidden/>
    <w:rsid w:val="0048110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43</Pages>
  <Words>3804</Words>
  <Characters>21689</Characters>
  <Application>Microsoft Office Word</Application>
  <DocSecurity>0</DocSecurity>
  <Lines>180</Lines>
  <Paragraphs>50</Paragraphs>
  <ScaleCrop>false</ScaleCrop>
  <Company/>
  <LinksUpToDate>false</LinksUpToDate>
  <CharactersWithSpaces>25443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hsr</dc:creator>
  <cp:lastModifiedBy>市瀬 雄一</cp:lastModifiedBy>
  <cp:revision>64</cp:revision>
  <dcterms:created xsi:type="dcterms:W3CDTF">2025-08-04T22:32:00Z</dcterms:created>
  <dcterms:modified xsi:type="dcterms:W3CDTF">2025-12-11T05:41:00Z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cec3bc9f-2a11-4426-97fc-4be4ad42957b</vt:lpwstr>
  </property>
</Properties>
</file>