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AE" w:rsidRPr="00B425D3" w:rsidRDefault="00955DB4" w:rsidP="001D4D46">
      <w:pPr>
        <w:jc w:val="left"/>
        <w:rPr>
          <w:rFonts w:ascii="Arial" w:hAnsi="Arial" w:cs="Arial"/>
          <w:sz w:val="24"/>
          <w:szCs w:val="24"/>
        </w:rPr>
      </w:pPr>
      <w:proofErr w:type="gramStart"/>
      <w:r w:rsidRPr="00B425D3">
        <w:rPr>
          <w:rFonts w:ascii="Arial" w:hAnsi="Arial" w:cs="Arial" w:hint="eastAsia"/>
          <w:sz w:val="24"/>
          <w:szCs w:val="24"/>
        </w:rPr>
        <w:t>Supplement</w:t>
      </w:r>
      <w:r w:rsidR="00514DF4">
        <w:rPr>
          <w:rFonts w:ascii="Arial" w:hAnsi="Arial" w:cs="Arial" w:hint="eastAsia"/>
          <w:sz w:val="24"/>
          <w:szCs w:val="24"/>
        </w:rPr>
        <w:t>al</w:t>
      </w:r>
      <w:r w:rsidRPr="00B425D3">
        <w:rPr>
          <w:rFonts w:ascii="Arial" w:hAnsi="Arial" w:cs="Arial" w:hint="eastAsia"/>
          <w:sz w:val="24"/>
          <w:szCs w:val="24"/>
        </w:rPr>
        <w:t xml:space="preserve"> </w:t>
      </w:r>
      <w:r w:rsidR="00715FAE" w:rsidRPr="00B425D3">
        <w:rPr>
          <w:rFonts w:ascii="Arial" w:hAnsi="Arial" w:cs="Arial"/>
          <w:sz w:val="24"/>
          <w:szCs w:val="24"/>
        </w:rPr>
        <w:t xml:space="preserve">Table </w:t>
      </w:r>
      <w:r w:rsidRPr="00B425D3">
        <w:rPr>
          <w:rFonts w:ascii="Arial" w:hAnsi="Arial" w:cs="Arial" w:hint="eastAsia"/>
          <w:sz w:val="24"/>
          <w:szCs w:val="24"/>
        </w:rPr>
        <w:t>1</w:t>
      </w:r>
      <w:r w:rsidR="00715FAE" w:rsidRPr="00B425D3">
        <w:rPr>
          <w:rFonts w:ascii="Arial" w:hAnsi="Arial" w:cs="Arial"/>
          <w:sz w:val="24"/>
          <w:szCs w:val="24"/>
        </w:rPr>
        <w:t>.</w:t>
      </w:r>
      <w:proofErr w:type="gramEnd"/>
      <w:r w:rsidR="00715FAE" w:rsidRPr="00B425D3">
        <w:rPr>
          <w:rFonts w:ascii="Arial" w:hAnsi="Arial" w:cs="Arial"/>
          <w:sz w:val="24"/>
          <w:szCs w:val="24"/>
        </w:rPr>
        <w:t xml:space="preserve"> </w:t>
      </w:r>
      <w:r w:rsidR="00CD643C" w:rsidRPr="00B425D3">
        <w:rPr>
          <w:rFonts w:ascii="Arial" w:hAnsi="Arial" w:cs="Arial" w:hint="eastAsia"/>
          <w:sz w:val="24"/>
          <w:szCs w:val="24"/>
        </w:rPr>
        <w:t xml:space="preserve">Comparison of </w:t>
      </w:r>
      <w:proofErr w:type="spellStart"/>
      <w:r w:rsidR="00CD643C" w:rsidRPr="00B425D3">
        <w:rPr>
          <w:rFonts w:ascii="Arial" w:hAnsi="Arial" w:cs="Arial" w:hint="eastAsia"/>
          <w:sz w:val="24"/>
          <w:szCs w:val="24"/>
        </w:rPr>
        <w:t>c</w:t>
      </w:r>
      <w:r w:rsidR="00715FAE" w:rsidRPr="00B425D3">
        <w:rPr>
          <w:rFonts w:ascii="Arial" w:hAnsi="Arial" w:cs="Arial"/>
          <w:sz w:val="24"/>
          <w:szCs w:val="24"/>
        </w:rPr>
        <w:t>linicopathologic</w:t>
      </w:r>
      <w:proofErr w:type="spellEnd"/>
      <w:r w:rsidR="00715FAE" w:rsidRPr="00B425D3">
        <w:rPr>
          <w:rFonts w:ascii="Arial" w:hAnsi="Arial" w:cs="Arial"/>
          <w:sz w:val="24"/>
          <w:szCs w:val="24"/>
        </w:rPr>
        <w:t xml:space="preserve"> features of NF-1 GISTs and sporadic </w:t>
      </w:r>
      <w:r w:rsidR="00514DF4">
        <w:rPr>
          <w:rFonts w:ascii="Arial" w:hAnsi="Arial" w:cs="Arial" w:hint="eastAsia"/>
          <w:sz w:val="24"/>
          <w:szCs w:val="24"/>
        </w:rPr>
        <w:t xml:space="preserve">small </w:t>
      </w:r>
      <w:r w:rsidR="00CD643C" w:rsidRPr="00B425D3">
        <w:rPr>
          <w:rFonts w:ascii="Arial" w:hAnsi="Arial" w:cs="Arial" w:hint="eastAsia"/>
          <w:sz w:val="24"/>
          <w:szCs w:val="24"/>
        </w:rPr>
        <w:t xml:space="preserve">intestinal </w:t>
      </w:r>
      <w:r w:rsidR="00715FAE" w:rsidRPr="00B425D3">
        <w:rPr>
          <w:rFonts w:ascii="Arial" w:hAnsi="Arial" w:cs="Arial"/>
          <w:sz w:val="24"/>
          <w:szCs w:val="24"/>
        </w:rPr>
        <w:t>GISTs</w:t>
      </w:r>
    </w:p>
    <w:p w:rsidR="00715FAE" w:rsidRPr="00514DF4" w:rsidRDefault="00715FAE" w:rsidP="00715FAE">
      <w:pPr>
        <w:rPr>
          <w:rFonts w:ascii="Arial" w:hAnsi="Arial" w:cs="Arial"/>
          <w:sz w:val="24"/>
          <w:szCs w:val="24"/>
        </w:rPr>
      </w:pPr>
    </w:p>
    <w:p w:rsidR="00715FAE" w:rsidRPr="00B425D3" w:rsidRDefault="00116008" w:rsidP="00151BA1">
      <w:pPr>
        <w:ind w:left="1680" w:firstLine="840"/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NF-1 GIST</w:t>
      </w:r>
      <w:r w:rsidRPr="00B425D3">
        <w:rPr>
          <w:rFonts w:ascii="Arial" w:hAnsi="Arial" w:cs="Arial"/>
          <w:sz w:val="24"/>
          <w:szCs w:val="24"/>
        </w:rPr>
        <w:tab/>
      </w:r>
      <w:r w:rsidR="00715FAE" w:rsidRPr="00B425D3">
        <w:rPr>
          <w:rFonts w:ascii="Arial" w:hAnsi="Arial" w:cs="Arial"/>
          <w:sz w:val="24"/>
          <w:szCs w:val="24"/>
        </w:rPr>
        <w:t xml:space="preserve">Sporadic </w:t>
      </w:r>
      <w:r w:rsidR="00964D4F">
        <w:rPr>
          <w:rFonts w:ascii="Arial" w:hAnsi="Arial" w:cs="Arial" w:hint="eastAsia"/>
          <w:sz w:val="24"/>
          <w:szCs w:val="24"/>
        </w:rPr>
        <w:t xml:space="preserve">small </w:t>
      </w:r>
      <w:r w:rsidRPr="00B425D3">
        <w:rPr>
          <w:rFonts w:ascii="Arial" w:hAnsi="Arial" w:cs="Arial" w:hint="eastAsia"/>
          <w:sz w:val="24"/>
          <w:szCs w:val="24"/>
        </w:rPr>
        <w:t xml:space="preserve">intestinal </w:t>
      </w:r>
      <w:r w:rsidR="00715FAE" w:rsidRPr="00B425D3">
        <w:rPr>
          <w:rFonts w:ascii="Arial" w:hAnsi="Arial" w:cs="Arial"/>
          <w:sz w:val="24"/>
          <w:szCs w:val="24"/>
        </w:rPr>
        <w:t>GIST</w:t>
      </w:r>
      <w:r w:rsidRPr="00B425D3">
        <w:rPr>
          <w:rFonts w:ascii="Arial" w:hAnsi="Arial" w:cs="Arial" w:hint="eastAsia"/>
          <w:sz w:val="24"/>
          <w:szCs w:val="24"/>
        </w:rPr>
        <w:tab/>
      </w:r>
      <w:r w:rsidR="00715FAE" w:rsidRPr="00B425D3">
        <w:rPr>
          <w:rFonts w:ascii="Arial" w:hAnsi="Arial" w:cs="Arial"/>
          <w:sz w:val="24"/>
          <w:szCs w:val="24"/>
        </w:rPr>
        <w:t>p values</w:t>
      </w:r>
      <w:r w:rsidR="00715FAE" w:rsidRPr="00B425D3">
        <w:rPr>
          <w:rFonts w:ascii="Arial" w:hAnsi="Arial" w:cs="Arial"/>
          <w:sz w:val="24"/>
          <w:szCs w:val="24"/>
          <w:vertAlign w:val="superscript"/>
        </w:rPr>
        <w:t>#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No. of NF1-GIST</w:t>
      </w:r>
      <w:r w:rsidR="00E526B6" w:rsidRPr="00B425D3">
        <w:rPr>
          <w:rFonts w:ascii="Arial" w:hAnsi="Arial" w:cs="Arial" w:hint="eastAsia"/>
          <w:sz w:val="24"/>
          <w:szCs w:val="24"/>
        </w:rPr>
        <w:t>s</w:t>
      </w:r>
      <w:r w:rsidRPr="00B425D3">
        <w:rPr>
          <w:rFonts w:ascii="Arial" w:hAnsi="Arial" w:cs="Arial"/>
          <w:sz w:val="24"/>
          <w:szCs w:val="24"/>
        </w:rPr>
        <w:tab/>
        <w:t>2</w:t>
      </w:r>
      <w:r w:rsidR="00126903" w:rsidRPr="00B425D3">
        <w:rPr>
          <w:rFonts w:ascii="Arial" w:hAnsi="Arial" w:cs="Arial" w:hint="eastAsia"/>
          <w:sz w:val="24"/>
          <w:szCs w:val="24"/>
        </w:rPr>
        <w:t>2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36063C" w:rsidRPr="00B425D3">
        <w:rPr>
          <w:rFonts w:ascii="Arial" w:hAnsi="Arial" w:cs="Arial" w:hint="eastAsia"/>
          <w:sz w:val="24"/>
          <w:szCs w:val="24"/>
        </w:rPr>
        <w:t>213</w:t>
      </w:r>
    </w:p>
    <w:p w:rsidR="002954DE" w:rsidRPr="00B425D3" w:rsidRDefault="002954D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 w:hint="eastAsia"/>
          <w:sz w:val="24"/>
          <w:szCs w:val="24"/>
        </w:rPr>
        <w:t>Median follow-up (</w:t>
      </w:r>
      <w:proofErr w:type="spellStart"/>
      <w:r w:rsidRPr="00B425D3">
        <w:rPr>
          <w:rFonts w:ascii="Arial" w:hAnsi="Arial" w:cs="Arial" w:hint="eastAsia"/>
          <w:sz w:val="24"/>
          <w:szCs w:val="24"/>
        </w:rPr>
        <w:t>yrs</w:t>
      </w:r>
      <w:proofErr w:type="spellEnd"/>
      <w:r w:rsidRPr="00B425D3">
        <w:rPr>
          <w:rFonts w:ascii="Arial" w:hAnsi="Arial" w:cs="Arial" w:hint="eastAsia"/>
          <w:sz w:val="24"/>
          <w:szCs w:val="24"/>
        </w:rPr>
        <w:t>)</w:t>
      </w:r>
      <w:r w:rsidRPr="00B425D3">
        <w:rPr>
          <w:rFonts w:ascii="Arial" w:hAnsi="Arial" w:cs="Arial" w:hint="eastAsia"/>
          <w:sz w:val="24"/>
          <w:szCs w:val="24"/>
        </w:rPr>
        <w:tab/>
        <w:t>3.3</w:t>
      </w: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  <w:t>3.</w:t>
      </w:r>
      <w:r w:rsidR="0036063C" w:rsidRPr="00B425D3">
        <w:rPr>
          <w:rFonts w:ascii="Arial" w:hAnsi="Arial" w:cs="Arial" w:hint="eastAsia"/>
          <w:sz w:val="24"/>
          <w:szCs w:val="24"/>
        </w:rPr>
        <w:t>5</w:t>
      </w: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 xml:space="preserve">Median age at dx </w:t>
      </w:r>
      <w:r w:rsidRPr="00B425D3">
        <w:rPr>
          <w:rFonts w:ascii="Arial" w:hAnsi="Arial" w:cs="Arial"/>
          <w:sz w:val="24"/>
          <w:szCs w:val="24"/>
        </w:rPr>
        <w:tab/>
        <w:t>6</w:t>
      </w:r>
      <w:r w:rsidR="00175141" w:rsidRPr="00B425D3">
        <w:rPr>
          <w:rFonts w:ascii="Arial" w:hAnsi="Arial" w:cs="Arial" w:hint="eastAsia"/>
          <w:sz w:val="24"/>
          <w:szCs w:val="24"/>
        </w:rPr>
        <w:t>1</w:t>
      </w:r>
      <w:r w:rsidRPr="00B425D3">
        <w:rPr>
          <w:rFonts w:ascii="Arial" w:hAnsi="Arial" w:cs="Arial"/>
          <w:sz w:val="24"/>
          <w:szCs w:val="24"/>
        </w:rPr>
        <w:t xml:space="preserve"> (2</w:t>
      </w:r>
      <w:r w:rsidR="00175141" w:rsidRPr="00B425D3">
        <w:rPr>
          <w:rFonts w:ascii="Arial" w:hAnsi="Arial" w:cs="Arial" w:hint="eastAsia"/>
          <w:sz w:val="24"/>
          <w:szCs w:val="24"/>
        </w:rPr>
        <w:t>6</w:t>
      </w:r>
      <w:r w:rsidRPr="00B425D3">
        <w:rPr>
          <w:rFonts w:ascii="Arial" w:hAnsi="Arial" w:cs="Arial"/>
          <w:sz w:val="24"/>
          <w:szCs w:val="24"/>
        </w:rPr>
        <w:t>-77)</w:t>
      </w:r>
      <w:r w:rsidRPr="00B425D3">
        <w:rPr>
          <w:rFonts w:ascii="Arial" w:hAnsi="Arial" w:cs="Arial"/>
          <w:sz w:val="24"/>
          <w:szCs w:val="24"/>
        </w:rPr>
        <w:tab/>
      </w:r>
      <w:r w:rsidR="00151BA1"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>6</w:t>
      </w:r>
      <w:r w:rsidR="002A3F1F" w:rsidRPr="00B425D3">
        <w:rPr>
          <w:rFonts w:ascii="Arial" w:hAnsi="Arial" w:cs="Arial" w:hint="eastAsia"/>
          <w:sz w:val="24"/>
          <w:szCs w:val="24"/>
        </w:rPr>
        <w:t>0</w:t>
      </w:r>
      <w:r w:rsidRPr="00B425D3">
        <w:rPr>
          <w:rFonts w:ascii="Arial" w:hAnsi="Arial" w:cs="Arial"/>
          <w:sz w:val="24"/>
          <w:szCs w:val="24"/>
        </w:rPr>
        <w:t xml:space="preserve"> (1</w:t>
      </w:r>
      <w:r w:rsidR="002A3F1F" w:rsidRPr="00B425D3">
        <w:rPr>
          <w:rFonts w:ascii="Arial" w:hAnsi="Arial" w:cs="Arial" w:hint="eastAsia"/>
          <w:sz w:val="24"/>
          <w:szCs w:val="24"/>
        </w:rPr>
        <w:t>6</w:t>
      </w:r>
      <w:r w:rsidRPr="00B425D3">
        <w:rPr>
          <w:rFonts w:ascii="Arial" w:hAnsi="Arial" w:cs="Arial"/>
          <w:sz w:val="24"/>
          <w:szCs w:val="24"/>
        </w:rPr>
        <w:t>-9</w:t>
      </w:r>
      <w:r w:rsidR="002A3F1F" w:rsidRPr="00B425D3">
        <w:rPr>
          <w:rFonts w:ascii="Arial" w:hAnsi="Arial" w:cs="Arial" w:hint="eastAsia"/>
          <w:sz w:val="24"/>
          <w:szCs w:val="24"/>
        </w:rPr>
        <w:t>1</w:t>
      </w:r>
      <w:r w:rsidRPr="00B425D3">
        <w:rPr>
          <w:rFonts w:ascii="Arial" w:hAnsi="Arial" w:cs="Arial"/>
          <w:sz w:val="24"/>
          <w:szCs w:val="24"/>
        </w:rPr>
        <w:t>)</w:t>
      </w:r>
      <w:r w:rsidRPr="00B425D3">
        <w:rPr>
          <w:rFonts w:ascii="Arial" w:hAnsi="Arial" w:cs="Arial"/>
          <w:sz w:val="24"/>
          <w:szCs w:val="24"/>
        </w:rPr>
        <w:tab/>
      </w:r>
      <w:r w:rsidR="0095687B" w:rsidRPr="00B425D3">
        <w:rPr>
          <w:rFonts w:ascii="Arial" w:hAnsi="Arial" w:cs="Arial" w:hint="eastAsia"/>
          <w:sz w:val="24"/>
          <w:szCs w:val="24"/>
        </w:rPr>
        <w:t xml:space="preserve"> </w:t>
      </w:r>
      <w:r w:rsidRPr="00B425D3">
        <w:rPr>
          <w:rFonts w:ascii="Arial" w:hAnsi="Arial" w:cs="Arial"/>
          <w:sz w:val="24"/>
          <w:szCs w:val="24"/>
        </w:rPr>
        <w:t>0.</w:t>
      </w:r>
      <w:r w:rsidR="0080165F" w:rsidRPr="00B425D3">
        <w:rPr>
          <w:rFonts w:ascii="Arial" w:hAnsi="Arial" w:cs="Arial" w:hint="eastAsia"/>
          <w:sz w:val="24"/>
          <w:szCs w:val="24"/>
        </w:rPr>
        <w:t>6061</w:t>
      </w:r>
      <w:r w:rsidRPr="00B425D3">
        <w:rPr>
          <w:rFonts w:ascii="Arial" w:hAnsi="Arial" w:cs="Arial"/>
          <w:sz w:val="24"/>
          <w:szCs w:val="24"/>
        </w:rPr>
        <w:t xml:space="preserve"> 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Gender: Male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AB2CCE" w:rsidRPr="00B425D3">
        <w:rPr>
          <w:rFonts w:ascii="Arial" w:hAnsi="Arial" w:cs="Arial" w:hint="eastAsia"/>
          <w:sz w:val="24"/>
          <w:szCs w:val="24"/>
        </w:rPr>
        <w:t xml:space="preserve"> 9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AC41FD" w:rsidRPr="00B425D3">
        <w:rPr>
          <w:rFonts w:ascii="Arial" w:hAnsi="Arial" w:cs="Arial" w:hint="eastAsia"/>
          <w:sz w:val="24"/>
          <w:szCs w:val="24"/>
        </w:rPr>
        <w:t>122</w:t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="0095687B" w:rsidRPr="00B425D3">
        <w:rPr>
          <w:rFonts w:ascii="Arial" w:hAnsi="Arial" w:cs="Arial" w:hint="eastAsia"/>
          <w:sz w:val="24"/>
          <w:szCs w:val="24"/>
        </w:rPr>
        <w:t xml:space="preserve"> </w:t>
      </w:r>
      <w:r w:rsidRPr="00B425D3">
        <w:rPr>
          <w:rFonts w:ascii="Arial" w:hAnsi="Arial" w:cs="Arial"/>
          <w:sz w:val="24"/>
          <w:szCs w:val="24"/>
        </w:rPr>
        <w:t>0.</w:t>
      </w:r>
      <w:r w:rsidR="00AC41FD" w:rsidRPr="00B425D3">
        <w:rPr>
          <w:rFonts w:ascii="Arial" w:hAnsi="Arial" w:cs="Arial" w:hint="eastAsia"/>
          <w:sz w:val="24"/>
          <w:szCs w:val="24"/>
        </w:rPr>
        <w:t>2137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 xml:space="preserve">        Female</w:t>
      </w:r>
      <w:r w:rsidRPr="00B425D3">
        <w:rPr>
          <w:rFonts w:ascii="Arial" w:hAnsi="Arial" w:cs="Arial"/>
          <w:sz w:val="24"/>
          <w:szCs w:val="24"/>
        </w:rPr>
        <w:tab/>
        <w:t>13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AC41FD" w:rsidRPr="00B425D3">
        <w:rPr>
          <w:rFonts w:ascii="Arial" w:hAnsi="Arial" w:cs="Arial" w:hint="eastAsia"/>
          <w:sz w:val="24"/>
          <w:szCs w:val="24"/>
        </w:rPr>
        <w:t xml:space="preserve"> 91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 xml:space="preserve">Median size (cm) </w:t>
      </w:r>
      <w:r w:rsidRPr="00B425D3">
        <w:rPr>
          <w:rFonts w:ascii="Arial" w:hAnsi="Arial" w:cs="Arial"/>
          <w:sz w:val="24"/>
          <w:szCs w:val="24"/>
        </w:rPr>
        <w:tab/>
      </w:r>
      <w:r w:rsidR="00791D99" w:rsidRPr="00B425D3">
        <w:rPr>
          <w:rFonts w:ascii="Arial" w:hAnsi="Arial" w:cs="Arial" w:hint="eastAsia"/>
          <w:sz w:val="24"/>
          <w:szCs w:val="24"/>
        </w:rPr>
        <w:t xml:space="preserve"> </w:t>
      </w:r>
      <w:r w:rsidRPr="00B425D3">
        <w:rPr>
          <w:rFonts w:ascii="Arial" w:hAnsi="Arial" w:cs="Arial"/>
          <w:sz w:val="24"/>
          <w:szCs w:val="24"/>
        </w:rPr>
        <w:t>4.</w:t>
      </w:r>
      <w:r w:rsidR="006607B2" w:rsidRPr="00B425D3">
        <w:rPr>
          <w:rFonts w:ascii="Arial" w:hAnsi="Arial" w:cs="Arial" w:hint="eastAsia"/>
          <w:sz w:val="24"/>
          <w:szCs w:val="24"/>
        </w:rPr>
        <w:t>1</w:t>
      </w:r>
      <w:r w:rsidRPr="00B425D3">
        <w:rPr>
          <w:rFonts w:ascii="Arial" w:hAnsi="Arial" w:cs="Arial"/>
          <w:sz w:val="24"/>
          <w:szCs w:val="24"/>
        </w:rPr>
        <w:t xml:space="preserve"> (1.8-21)</w:t>
      </w:r>
      <w:r w:rsidRPr="00B425D3">
        <w:rPr>
          <w:rFonts w:ascii="Arial" w:hAnsi="Arial" w:cs="Arial"/>
          <w:sz w:val="24"/>
          <w:szCs w:val="24"/>
        </w:rPr>
        <w:tab/>
      </w:r>
      <w:r w:rsidR="00791D99" w:rsidRPr="00B425D3">
        <w:rPr>
          <w:rFonts w:ascii="Arial" w:hAnsi="Arial" w:cs="Arial" w:hint="eastAsia"/>
          <w:sz w:val="24"/>
          <w:szCs w:val="24"/>
        </w:rPr>
        <w:t xml:space="preserve"> </w:t>
      </w:r>
      <w:r w:rsidR="00151BA1"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791D99" w:rsidRPr="00B425D3">
        <w:rPr>
          <w:rFonts w:ascii="Arial" w:hAnsi="Arial" w:cs="Arial" w:hint="eastAsia"/>
          <w:sz w:val="24"/>
          <w:szCs w:val="24"/>
        </w:rPr>
        <w:t xml:space="preserve"> </w:t>
      </w:r>
      <w:r w:rsidR="002A3F1F" w:rsidRPr="00B425D3">
        <w:rPr>
          <w:rFonts w:ascii="Arial" w:hAnsi="Arial" w:cs="Arial" w:hint="eastAsia"/>
          <w:sz w:val="24"/>
          <w:szCs w:val="24"/>
        </w:rPr>
        <w:t>7</w:t>
      </w:r>
      <w:r w:rsidRPr="00B425D3">
        <w:rPr>
          <w:rFonts w:ascii="Arial" w:hAnsi="Arial" w:cs="Arial"/>
          <w:sz w:val="24"/>
          <w:szCs w:val="24"/>
        </w:rPr>
        <w:t>.</w:t>
      </w:r>
      <w:r w:rsidR="00AB2CCE" w:rsidRPr="00B425D3">
        <w:rPr>
          <w:rFonts w:ascii="Arial" w:hAnsi="Arial" w:cs="Arial" w:hint="eastAsia"/>
          <w:sz w:val="24"/>
          <w:szCs w:val="24"/>
        </w:rPr>
        <w:t>0</w:t>
      </w:r>
      <w:r w:rsidRPr="00B425D3">
        <w:rPr>
          <w:rFonts w:ascii="Arial" w:hAnsi="Arial" w:cs="Arial"/>
          <w:sz w:val="24"/>
          <w:szCs w:val="24"/>
        </w:rPr>
        <w:t xml:space="preserve"> (</w:t>
      </w:r>
      <w:r w:rsidR="00AB2CCE" w:rsidRPr="00B425D3">
        <w:rPr>
          <w:rFonts w:ascii="Arial" w:hAnsi="Arial" w:cs="Arial" w:hint="eastAsia"/>
          <w:sz w:val="24"/>
          <w:szCs w:val="24"/>
        </w:rPr>
        <w:t>0.7</w:t>
      </w:r>
      <w:r w:rsidRPr="00B425D3">
        <w:rPr>
          <w:rFonts w:ascii="Arial" w:hAnsi="Arial" w:cs="Arial"/>
          <w:sz w:val="24"/>
          <w:szCs w:val="24"/>
        </w:rPr>
        <w:t>-</w:t>
      </w:r>
      <w:r w:rsidR="00AB2CCE" w:rsidRPr="00B425D3">
        <w:rPr>
          <w:rFonts w:ascii="Arial" w:hAnsi="Arial" w:cs="Arial" w:hint="eastAsia"/>
          <w:sz w:val="24"/>
          <w:szCs w:val="24"/>
        </w:rPr>
        <w:t>3</w:t>
      </w:r>
      <w:r w:rsidR="002A3F1F" w:rsidRPr="00B425D3">
        <w:rPr>
          <w:rFonts w:ascii="Arial" w:hAnsi="Arial" w:cs="Arial" w:hint="eastAsia"/>
          <w:sz w:val="24"/>
          <w:szCs w:val="24"/>
        </w:rPr>
        <w:t>0</w:t>
      </w:r>
      <w:r w:rsidRPr="00B425D3">
        <w:rPr>
          <w:rFonts w:ascii="Arial" w:hAnsi="Arial" w:cs="Arial"/>
          <w:sz w:val="24"/>
          <w:szCs w:val="24"/>
        </w:rPr>
        <w:t>)</w:t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="0095687B" w:rsidRPr="00B425D3">
        <w:rPr>
          <w:rFonts w:ascii="Arial" w:hAnsi="Arial" w:cs="Arial" w:hint="eastAsia"/>
          <w:sz w:val="24"/>
          <w:szCs w:val="24"/>
        </w:rPr>
        <w:t xml:space="preserve"> </w:t>
      </w:r>
      <w:r w:rsidRPr="00B425D3">
        <w:rPr>
          <w:rFonts w:ascii="Arial" w:hAnsi="Arial" w:cs="Arial"/>
          <w:sz w:val="24"/>
          <w:szCs w:val="24"/>
        </w:rPr>
        <w:t>0.</w:t>
      </w:r>
      <w:r w:rsidR="0080165F" w:rsidRPr="00B425D3">
        <w:rPr>
          <w:rFonts w:ascii="Arial" w:hAnsi="Arial" w:cs="Arial" w:hint="eastAsia"/>
          <w:sz w:val="24"/>
          <w:szCs w:val="24"/>
        </w:rPr>
        <w:t>0503</w:t>
      </w:r>
      <w:bookmarkStart w:id="0" w:name="_GoBack"/>
      <w:bookmarkEnd w:id="0"/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 xml:space="preserve">Multiplicity </w:t>
      </w:r>
      <w:r w:rsidRPr="00B425D3">
        <w:rPr>
          <w:rFonts w:ascii="Arial" w:hAnsi="Arial" w:cs="Arial"/>
          <w:sz w:val="24"/>
          <w:szCs w:val="24"/>
        </w:rPr>
        <w:tab/>
        <w:t>No</w:t>
      </w:r>
      <w:r w:rsidRPr="00B425D3">
        <w:rPr>
          <w:rFonts w:ascii="Arial" w:hAnsi="Arial" w:cs="Arial"/>
          <w:sz w:val="24"/>
          <w:szCs w:val="24"/>
        </w:rPr>
        <w:tab/>
        <w:t xml:space="preserve"> </w:t>
      </w:r>
      <w:r w:rsidR="00835F0B" w:rsidRPr="00B425D3">
        <w:rPr>
          <w:rFonts w:ascii="Arial" w:hAnsi="Arial" w:cs="Arial" w:hint="eastAsia"/>
          <w:sz w:val="24"/>
          <w:szCs w:val="24"/>
        </w:rPr>
        <w:t>6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925FAE" w:rsidRPr="00B425D3">
        <w:rPr>
          <w:rFonts w:ascii="Arial" w:hAnsi="Arial" w:cs="Arial" w:hint="eastAsia"/>
          <w:sz w:val="24"/>
          <w:szCs w:val="24"/>
        </w:rPr>
        <w:t>204</w:t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>&lt;0.0001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  <w:t>Yes</w:t>
      </w:r>
      <w:r w:rsidRPr="00B425D3">
        <w:rPr>
          <w:rFonts w:ascii="Arial" w:hAnsi="Arial" w:cs="Arial"/>
          <w:sz w:val="24"/>
          <w:szCs w:val="24"/>
        </w:rPr>
        <w:tab/>
        <w:t>16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 xml:space="preserve"> </w:t>
      </w:r>
      <w:r w:rsidR="00925FAE" w:rsidRPr="00B425D3">
        <w:rPr>
          <w:rFonts w:ascii="Arial" w:hAnsi="Arial" w:cs="Arial" w:hint="eastAsia"/>
          <w:sz w:val="24"/>
          <w:szCs w:val="24"/>
        </w:rPr>
        <w:t xml:space="preserve"> 6</w:t>
      </w:r>
    </w:p>
    <w:p w:rsidR="00715FAE" w:rsidRPr="00B425D3" w:rsidRDefault="00715FAE" w:rsidP="00B90037">
      <w:pPr>
        <w:ind w:firstLine="840"/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Not available</w:t>
      </w:r>
      <w:r w:rsidRPr="00B425D3">
        <w:rPr>
          <w:rFonts w:ascii="Arial" w:hAnsi="Arial" w:cs="Arial"/>
          <w:sz w:val="24"/>
          <w:szCs w:val="24"/>
        </w:rPr>
        <w:tab/>
        <w:t xml:space="preserve"> 0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 xml:space="preserve"> </w:t>
      </w:r>
      <w:r w:rsidR="00BC3F4E" w:rsidRPr="00B425D3">
        <w:rPr>
          <w:rFonts w:ascii="Arial" w:hAnsi="Arial" w:cs="Arial" w:hint="eastAsia"/>
          <w:sz w:val="24"/>
          <w:szCs w:val="24"/>
        </w:rPr>
        <w:t>20</w:t>
      </w:r>
    </w:p>
    <w:p w:rsidR="002F3BA2" w:rsidRPr="00B425D3" w:rsidRDefault="002F3BA2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 w:hint="eastAsia"/>
          <w:sz w:val="24"/>
          <w:szCs w:val="24"/>
        </w:rPr>
        <w:t>Curability*</w:t>
      </w:r>
      <w:r w:rsidRPr="00B425D3">
        <w:rPr>
          <w:rFonts w:ascii="Arial" w:hAnsi="Arial" w:cs="Arial" w:hint="eastAsia"/>
          <w:sz w:val="24"/>
          <w:szCs w:val="24"/>
        </w:rPr>
        <w:tab/>
        <w:t>R0</w:t>
      </w:r>
      <w:r w:rsidR="00B07662" w:rsidRPr="00B425D3">
        <w:rPr>
          <w:rFonts w:ascii="Arial" w:hAnsi="Arial" w:cs="Arial" w:hint="eastAsia"/>
          <w:sz w:val="24"/>
          <w:szCs w:val="24"/>
        </w:rPr>
        <w:t>, R1</w:t>
      </w:r>
      <w:r w:rsidRPr="00B425D3">
        <w:rPr>
          <w:rFonts w:ascii="Arial" w:hAnsi="Arial" w:cs="Arial" w:hint="eastAsia"/>
          <w:sz w:val="24"/>
          <w:szCs w:val="24"/>
        </w:rPr>
        <w:tab/>
        <w:t>15</w:t>
      </w: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 w:hint="eastAsia"/>
          <w:sz w:val="24"/>
          <w:szCs w:val="24"/>
        </w:rPr>
        <w:tab/>
      </w:r>
      <w:r w:rsidR="00925FAE" w:rsidRPr="00B425D3">
        <w:rPr>
          <w:rFonts w:ascii="Arial" w:hAnsi="Arial" w:cs="Arial" w:hint="eastAsia"/>
          <w:sz w:val="24"/>
          <w:szCs w:val="24"/>
        </w:rPr>
        <w:t>148</w:t>
      </w: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  <w:t xml:space="preserve"> 0.</w:t>
      </w:r>
      <w:r w:rsidR="00925FAE" w:rsidRPr="00B425D3">
        <w:rPr>
          <w:rFonts w:ascii="Arial" w:hAnsi="Arial" w:cs="Arial" w:hint="eastAsia"/>
          <w:sz w:val="24"/>
          <w:szCs w:val="24"/>
        </w:rPr>
        <w:t>8847</w:t>
      </w:r>
    </w:p>
    <w:p w:rsidR="002F3BA2" w:rsidRPr="00B425D3" w:rsidRDefault="00B07662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="002F3BA2" w:rsidRPr="00B425D3">
        <w:rPr>
          <w:rFonts w:ascii="Arial" w:hAnsi="Arial" w:cs="Arial" w:hint="eastAsia"/>
          <w:sz w:val="24"/>
          <w:szCs w:val="24"/>
        </w:rPr>
        <w:t>R2</w:t>
      </w:r>
      <w:r w:rsidR="002F3BA2" w:rsidRPr="00B425D3">
        <w:rPr>
          <w:rFonts w:ascii="Arial" w:hAnsi="Arial" w:cs="Arial" w:hint="eastAsia"/>
          <w:sz w:val="24"/>
          <w:szCs w:val="24"/>
        </w:rPr>
        <w:tab/>
        <w:t xml:space="preserve"> 7</w:t>
      </w:r>
      <w:r w:rsidR="002F3BA2" w:rsidRPr="00B425D3">
        <w:rPr>
          <w:rFonts w:ascii="Arial" w:hAnsi="Arial" w:cs="Arial" w:hint="eastAsia"/>
          <w:sz w:val="24"/>
          <w:szCs w:val="24"/>
        </w:rPr>
        <w:tab/>
      </w:r>
      <w:r w:rsidR="002F3BA2"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 w:hint="eastAsia"/>
          <w:sz w:val="24"/>
          <w:szCs w:val="24"/>
        </w:rPr>
        <w:tab/>
      </w:r>
      <w:r w:rsidR="00925FAE" w:rsidRPr="00B425D3">
        <w:rPr>
          <w:rFonts w:ascii="Arial" w:hAnsi="Arial" w:cs="Arial" w:hint="eastAsia"/>
          <w:sz w:val="24"/>
          <w:szCs w:val="24"/>
        </w:rPr>
        <w:t xml:space="preserve"> 63</w:t>
      </w:r>
    </w:p>
    <w:p w:rsidR="002F3BA2" w:rsidRPr="00B425D3" w:rsidRDefault="002F3BA2" w:rsidP="00B90037">
      <w:pPr>
        <w:ind w:left="840"/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Not available</w:t>
      </w:r>
      <w:r w:rsidRPr="00B425D3">
        <w:rPr>
          <w:rFonts w:ascii="Arial" w:hAnsi="Arial" w:cs="Arial" w:hint="eastAsia"/>
          <w:sz w:val="24"/>
          <w:szCs w:val="24"/>
        </w:rPr>
        <w:tab/>
        <w:t xml:space="preserve"> 0</w:t>
      </w: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 xml:space="preserve"> </w:t>
      </w:r>
      <w:r w:rsidR="00925FAE" w:rsidRPr="00B425D3">
        <w:rPr>
          <w:rFonts w:ascii="Arial" w:hAnsi="Arial" w:cs="Arial" w:hint="eastAsia"/>
          <w:sz w:val="24"/>
          <w:szCs w:val="24"/>
        </w:rPr>
        <w:t xml:space="preserve"> 2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Mutations</w:t>
      </w:r>
      <w:r w:rsidR="00E526B6" w:rsidRPr="00B425D3">
        <w:rPr>
          <w:rFonts w:ascii="Arial" w:hAnsi="Arial" w:cs="Arial" w:hint="eastAsia"/>
          <w:sz w:val="24"/>
          <w:szCs w:val="24"/>
          <w:vertAlign w:val="superscript"/>
        </w:rPr>
        <w:t>&amp;</w:t>
      </w:r>
      <w:r w:rsidRPr="00B425D3">
        <w:rPr>
          <w:rFonts w:ascii="Arial" w:hAnsi="Arial" w:cs="Arial"/>
          <w:sz w:val="24"/>
          <w:szCs w:val="24"/>
        </w:rPr>
        <w:t xml:space="preserve"> </w:t>
      </w:r>
      <w:r w:rsidRPr="00B425D3">
        <w:rPr>
          <w:rFonts w:ascii="Arial" w:hAnsi="Arial" w:cs="Arial"/>
          <w:sz w:val="24"/>
          <w:szCs w:val="24"/>
        </w:rPr>
        <w:tab/>
        <w:t>Yes</w:t>
      </w:r>
      <w:r w:rsidRPr="00B425D3">
        <w:rPr>
          <w:rFonts w:ascii="Arial" w:hAnsi="Arial" w:cs="Arial"/>
          <w:sz w:val="24"/>
          <w:szCs w:val="24"/>
        </w:rPr>
        <w:tab/>
        <w:t xml:space="preserve"> 0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925FAE" w:rsidRPr="00B425D3">
        <w:rPr>
          <w:rFonts w:ascii="Arial" w:hAnsi="Arial" w:cs="Arial" w:hint="eastAsia"/>
          <w:sz w:val="24"/>
          <w:szCs w:val="24"/>
        </w:rPr>
        <w:t xml:space="preserve"> 80</w:t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>&lt;0.0001</w:t>
      </w:r>
    </w:p>
    <w:p w:rsidR="00715FAE" w:rsidRPr="00B425D3" w:rsidRDefault="00715FAE" w:rsidP="00E526B6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ab/>
      </w:r>
      <w:r w:rsidR="00E526B6"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>No</w:t>
      </w:r>
      <w:r w:rsidRPr="00B425D3">
        <w:rPr>
          <w:rFonts w:ascii="Arial" w:hAnsi="Arial" w:cs="Arial"/>
          <w:sz w:val="24"/>
          <w:szCs w:val="24"/>
        </w:rPr>
        <w:tab/>
      </w:r>
      <w:r w:rsidR="009147BB" w:rsidRPr="00B425D3">
        <w:rPr>
          <w:rFonts w:ascii="Arial" w:hAnsi="Arial" w:cs="Arial" w:hint="eastAsia"/>
          <w:sz w:val="24"/>
          <w:szCs w:val="24"/>
        </w:rPr>
        <w:t xml:space="preserve"> 8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 xml:space="preserve"> </w:t>
      </w:r>
      <w:r w:rsidR="00BC3F4E" w:rsidRPr="00B425D3">
        <w:rPr>
          <w:rFonts w:ascii="Arial" w:hAnsi="Arial" w:cs="Arial" w:hint="eastAsia"/>
          <w:sz w:val="24"/>
          <w:szCs w:val="24"/>
        </w:rPr>
        <w:t xml:space="preserve"> </w:t>
      </w:r>
      <w:r w:rsidR="00925FAE" w:rsidRPr="00B425D3">
        <w:rPr>
          <w:rFonts w:ascii="Arial" w:hAnsi="Arial" w:cs="Arial" w:hint="eastAsia"/>
          <w:sz w:val="24"/>
          <w:szCs w:val="24"/>
        </w:rPr>
        <w:t>0</w:t>
      </w:r>
    </w:p>
    <w:p w:rsidR="00715FAE" w:rsidRPr="00B425D3" w:rsidRDefault="00715FAE" w:rsidP="00B90037">
      <w:pPr>
        <w:ind w:firstLine="840"/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Not available</w:t>
      </w:r>
      <w:r w:rsidRPr="00B425D3">
        <w:rPr>
          <w:rFonts w:ascii="Arial" w:hAnsi="Arial" w:cs="Arial"/>
          <w:sz w:val="24"/>
          <w:szCs w:val="24"/>
        </w:rPr>
        <w:tab/>
        <w:t>1</w:t>
      </w:r>
      <w:r w:rsidR="009147BB" w:rsidRPr="00B425D3">
        <w:rPr>
          <w:rFonts w:ascii="Arial" w:hAnsi="Arial" w:cs="Arial" w:hint="eastAsia"/>
          <w:sz w:val="24"/>
          <w:szCs w:val="24"/>
        </w:rPr>
        <w:t>4</w:t>
      </w:r>
      <w:r w:rsidR="00151BA1" w:rsidRPr="00B425D3">
        <w:rPr>
          <w:rFonts w:ascii="Arial" w:hAnsi="Arial" w:cs="Arial"/>
          <w:sz w:val="24"/>
          <w:szCs w:val="24"/>
        </w:rPr>
        <w:tab/>
      </w:r>
      <w:r w:rsidR="00151BA1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925FAE" w:rsidRPr="00B425D3">
        <w:rPr>
          <w:rFonts w:ascii="Arial" w:hAnsi="Arial" w:cs="Arial" w:hint="eastAsia"/>
          <w:sz w:val="24"/>
          <w:szCs w:val="24"/>
        </w:rPr>
        <w:t>130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 xml:space="preserve">Recurrence </w:t>
      </w:r>
      <w:r w:rsidRPr="00B425D3">
        <w:rPr>
          <w:rFonts w:ascii="Arial" w:hAnsi="Arial" w:cs="Arial"/>
          <w:sz w:val="24"/>
          <w:szCs w:val="24"/>
        </w:rPr>
        <w:tab/>
        <w:t>No</w:t>
      </w:r>
      <w:r w:rsidRPr="00B425D3">
        <w:rPr>
          <w:rFonts w:ascii="Arial" w:hAnsi="Arial" w:cs="Arial"/>
          <w:sz w:val="24"/>
          <w:szCs w:val="24"/>
        </w:rPr>
        <w:tab/>
        <w:t>18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925FAE" w:rsidRPr="00B425D3">
        <w:rPr>
          <w:rFonts w:ascii="Arial" w:hAnsi="Arial" w:cs="Arial" w:hint="eastAsia"/>
          <w:sz w:val="24"/>
          <w:szCs w:val="24"/>
        </w:rPr>
        <w:t>115</w:t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="00AB2CCE" w:rsidRPr="00B425D3">
        <w:rPr>
          <w:rFonts w:ascii="Arial" w:hAnsi="Arial" w:cs="Arial" w:hint="eastAsia"/>
          <w:sz w:val="24"/>
          <w:szCs w:val="24"/>
        </w:rPr>
        <w:tab/>
        <w:t xml:space="preserve"> </w:t>
      </w:r>
      <w:r w:rsidR="00835F0B" w:rsidRPr="00B425D3">
        <w:rPr>
          <w:rFonts w:ascii="Arial" w:hAnsi="Arial" w:cs="Arial" w:hint="eastAsia"/>
          <w:sz w:val="24"/>
          <w:szCs w:val="24"/>
        </w:rPr>
        <w:t>0.</w:t>
      </w:r>
      <w:r w:rsidR="00925FAE" w:rsidRPr="00B425D3">
        <w:rPr>
          <w:rFonts w:ascii="Arial" w:hAnsi="Arial" w:cs="Arial" w:hint="eastAsia"/>
          <w:sz w:val="24"/>
          <w:szCs w:val="24"/>
        </w:rPr>
        <w:t>0</w:t>
      </w:r>
      <w:r w:rsidR="00CD643C" w:rsidRPr="00B425D3">
        <w:rPr>
          <w:rFonts w:ascii="Arial" w:hAnsi="Arial" w:cs="Arial" w:hint="eastAsia"/>
          <w:sz w:val="24"/>
          <w:szCs w:val="24"/>
        </w:rPr>
        <w:t>128</w:t>
      </w:r>
      <w:r w:rsidR="00F8610F" w:rsidRPr="00B425D3">
        <w:rPr>
          <w:rFonts w:ascii="Arial" w:hAnsi="Arial" w:cs="Arial" w:hint="eastAsia"/>
          <w:sz w:val="24"/>
          <w:szCs w:val="24"/>
          <w:vertAlign w:val="superscript"/>
        </w:rPr>
        <w:t>$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  <w:t>Yes</w:t>
      </w:r>
      <w:r w:rsidRPr="00B425D3">
        <w:rPr>
          <w:rFonts w:ascii="Arial" w:hAnsi="Arial" w:cs="Arial"/>
          <w:sz w:val="24"/>
          <w:szCs w:val="24"/>
        </w:rPr>
        <w:tab/>
        <w:t xml:space="preserve"> </w:t>
      </w:r>
      <w:r w:rsidR="00835F0B" w:rsidRPr="00B425D3">
        <w:rPr>
          <w:rFonts w:ascii="Arial" w:hAnsi="Arial" w:cs="Arial" w:hint="eastAsia"/>
          <w:sz w:val="24"/>
          <w:szCs w:val="24"/>
        </w:rPr>
        <w:t>4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925FAE" w:rsidRPr="00B425D3">
        <w:rPr>
          <w:rFonts w:ascii="Arial" w:hAnsi="Arial" w:cs="Arial" w:hint="eastAsia"/>
          <w:sz w:val="24"/>
          <w:szCs w:val="24"/>
        </w:rPr>
        <w:t xml:space="preserve"> 98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Prognosis (OS)</w:t>
      </w:r>
      <w:r w:rsidR="00F8610F" w:rsidRPr="00B425D3">
        <w:rPr>
          <w:rFonts w:ascii="Arial" w:hAnsi="Arial" w:cs="Arial" w:hint="eastAsia"/>
          <w:sz w:val="24"/>
          <w:szCs w:val="24"/>
          <w:vertAlign w:val="superscript"/>
        </w:rPr>
        <w:t xml:space="preserve"> </w:t>
      </w:r>
      <w:r w:rsidRPr="00B425D3">
        <w:rPr>
          <w:rFonts w:ascii="Arial" w:hAnsi="Arial" w:cs="Arial"/>
          <w:sz w:val="24"/>
          <w:szCs w:val="24"/>
        </w:rPr>
        <w:t>Alive</w:t>
      </w:r>
      <w:r w:rsidRPr="00B425D3">
        <w:rPr>
          <w:rFonts w:ascii="Arial" w:hAnsi="Arial" w:cs="Arial"/>
          <w:sz w:val="24"/>
          <w:szCs w:val="24"/>
        </w:rPr>
        <w:tab/>
        <w:t>2</w:t>
      </w:r>
      <w:r w:rsidR="00835F0B" w:rsidRPr="00B425D3">
        <w:rPr>
          <w:rFonts w:ascii="Arial" w:hAnsi="Arial" w:cs="Arial" w:hint="eastAsia"/>
          <w:sz w:val="24"/>
          <w:szCs w:val="24"/>
        </w:rPr>
        <w:t>0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CD643C" w:rsidRPr="00B425D3">
        <w:rPr>
          <w:rFonts w:ascii="Arial" w:hAnsi="Arial" w:cs="Arial" w:hint="eastAsia"/>
          <w:sz w:val="24"/>
          <w:szCs w:val="24"/>
        </w:rPr>
        <w:t>137</w:t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="00AB2CCE" w:rsidRPr="00B425D3">
        <w:rPr>
          <w:rFonts w:ascii="Arial" w:hAnsi="Arial" w:cs="Arial" w:hint="eastAsia"/>
          <w:sz w:val="24"/>
          <w:szCs w:val="24"/>
        </w:rPr>
        <w:tab/>
        <w:t xml:space="preserve"> </w:t>
      </w:r>
      <w:r w:rsidRPr="00B425D3">
        <w:rPr>
          <w:rFonts w:ascii="Arial" w:hAnsi="Arial" w:cs="Arial"/>
          <w:sz w:val="24"/>
          <w:szCs w:val="24"/>
        </w:rPr>
        <w:t>0.</w:t>
      </w:r>
      <w:r w:rsidR="00CD643C" w:rsidRPr="00B425D3">
        <w:rPr>
          <w:rFonts w:ascii="Arial" w:hAnsi="Arial" w:cs="Arial" w:hint="eastAsia"/>
          <w:sz w:val="24"/>
          <w:szCs w:val="24"/>
        </w:rPr>
        <w:t>0153</w:t>
      </w:r>
      <w:r w:rsidR="00F8610F" w:rsidRPr="00B425D3">
        <w:rPr>
          <w:rFonts w:ascii="Arial" w:hAnsi="Arial" w:cs="Arial" w:hint="eastAsia"/>
          <w:sz w:val="24"/>
          <w:szCs w:val="24"/>
          <w:vertAlign w:val="superscript"/>
        </w:rPr>
        <w:t>$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  <w:t>Dead</w:t>
      </w:r>
      <w:r w:rsidRPr="00B425D3">
        <w:rPr>
          <w:rFonts w:ascii="Arial" w:hAnsi="Arial" w:cs="Arial"/>
          <w:sz w:val="24"/>
          <w:szCs w:val="24"/>
        </w:rPr>
        <w:tab/>
        <w:t xml:space="preserve"> </w:t>
      </w:r>
      <w:r w:rsidR="00835F0B" w:rsidRPr="00B425D3">
        <w:rPr>
          <w:rFonts w:ascii="Arial" w:hAnsi="Arial" w:cs="Arial" w:hint="eastAsia"/>
          <w:sz w:val="24"/>
          <w:szCs w:val="24"/>
        </w:rPr>
        <w:t>2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CD643C" w:rsidRPr="00B425D3">
        <w:rPr>
          <w:rFonts w:ascii="Arial" w:hAnsi="Arial" w:cs="Arial" w:hint="eastAsia"/>
          <w:sz w:val="24"/>
          <w:szCs w:val="24"/>
        </w:rPr>
        <w:t xml:space="preserve"> 76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Mitosis (/50H</w:t>
      </w:r>
      <w:r w:rsidR="006607B2" w:rsidRPr="00B425D3">
        <w:rPr>
          <w:rFonts w:ascii="Arial" w:hAnsi="Arial" w:cs="Arial"/>
          <w:sz w:val="24"/>
          <w:szCs w:val="24"/>
        </w:rPr>
        <w:t>PF)</w:t>
      </w:r>
      <w:r w:rsidR="006607B2" w:rsidRPr="00B425D3">
        <w:rPr>
          <w:rFonts w:ascii="Arial" w:hAnsi="Arial" w:cs="Arial" w:hint="eastAsia"/>
          <w:sz w:val="24"/>
          <w:szCs w:val="24"/>
        </w:rPr>
        <w:tab/>
        <w:t xml:space="preserve"> </w:t>
      </w:r>
      <w:r w:rsidR="005C26DC" w:rsidRPr="00B425D3">
        <w:rPr>
          <w:rFonts w:ascii="Arial" w:hAnsi="Arial" w:cs="Arial"/>
          <w:sz w:val="24"/>
          <w:szCs w:val="24"/>
        </w:rPr>
        <w:t>0</w:t>
      </w:r>
      <w:r w:rsidR="006607B2" w:rsidRPr="00B425D3">
        <w:rPr>
          <w:rFonts w:ascii="Arial" w:hAnsi="Arial" w:cs="Arial" w:hint="eastAsia"/>
          <w:sz w:val="24"/>
          <w:szCs w:val="24"/>
        </w:rPr>
        <w:t>.0</w:t>
      </w:r>
      <w:r w:rsidR="005C26DC" w:rsidRPr="00B425D3">
        <w:rPr>
          <w:rFonts w:ascii="Arial" w:hAnsi="Arial" w:cs="Arial"/>
          <w:sz w:val="24"/>
          <w:szCs w:val="24"/>
        </w:rPr>
        <w:t xml:space="preserve"> (0-8)</w:t>
      </w:r>
      <w:r w:rsidR="005C26DC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6607B2" w:rsidRPr="00B425D3">
        <w:rPr>
          <w:rFonts w:ascii="Arial" w:hAnsi="Arial" w:cs="Arial" w:hint="eastAsia"/>
          <w:sz w:val="24"/>
          <w:szCs w:val="24"/>
        </w:rPr>
        <w:tab/>
        <w:t xml:space="preserve">  </w:t>
      </w:r>
      <w:r w:rsidR="002A33BB" w:rsidRPr="00B425D3">
        <w:rPr>
          <w:rFonts w:ascii="Arial" w:hAnsi="Arial" w:cs="Arial" w:hint="eastAsia"/>
          <w:sz w:val="24"/>
          <w:szCs w:val="24"/>
        </w:rPr>
        <w:t>5.0</w:t>
      </w:r>
      <w:r w:rsidR="00C86C4E">
        <w:rPr>
          <w:rFonts w:ascii="Arial" w:hAnsi="Arial" w:cs="Arial" w:hint="eastAsia"/>
          <w:sz w:val="24"/>
          <w:szCs w:val="24"/>
        </w:rPr>
        <w:t xml:space="preserve"> </w:t>
      </w:r>
      <w:r w:rsidR="005C26DC" w:rsidRPr="00B425D3">
        <w:rPr>
          <w:rFonts w:ascii="Arial" w:hAnsi="Arial" w:cs="Arial"/>
          <w:sz w:val="24"/>
          <w:szCs w:val="24"/>
        </w:rPr>
        <w:t>(0-</w:t>
      </w:r>
      <w:r w:rsidR="002A33BB" w:rsidRPr="00B425D3">
        <w:rPr>
          <w:rFonts w:ascii="Arial" w:hAnsi="Arial" w:cs="Arial" w:hint="eastAsia"/>
          <w:sz w:val="24"/>
          <w:szCs w:val="24"/>
        </w:rPr>
        <w:t>187</w:t>
      </w:r>
      <w:r w:rsidR="00AB2CCE" w:rsidRPr="00B425D3">
        <w:rPr>
          <w:rFonts w:ascii="Arial" w:hAnsi="Arial" w:cs="Arial"/>
          <w:sz w:val="24"/>
          <w:szCs w:val="24"/>
        </w:rPr>
        <w:t>)</w:t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="0080165F" w:rsidRPr="00B425D3">
        <w:rPr>
          <w:rFonts w:ascii="Arial" w:hAnsi="Arial" w:cs="Arial" w:hint="eastAsia"/>
          <w:sz w:val="24"/>
          <w:szCs w:val="24"/>
        </w:rPr>
        <w:t>&lt;</w:t>
      </w:r>
      <w:r w:rsidRPr="00B425D3">
        <w:rPr>
          <w:rFonts w:ascii="Arial" w:hAnsi="Arial" w:cs="Arial"/>
          <w:sz w:val="24"/>
          <w:szCs w:val="24"/>
        </w:rPr>
        <w:t>0.00</w:t>
      </w:r>
      <w:r w:rsidR="0080165F" w:rsidRPr="00B425D3">
        <w:rPr>
          <w:rFonts w:ascii="Arial" w:hAnsi="Arial" w:cs="Arial" w:hint="eastAsia"/>
          <w:sz w:val="24"/>
          <w:szCs w:val="24"/>
        </w:rPr>
        <w:t>01</w:t>
      </w:r>
    </w:p>
    <w:p w:rsidR="00537FD5" w:rsidRPr="00B425D3" w:rsidRDefault="00537FD5" w:rsidP="00537FD5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="00791D99" w:rsidRPr="00B425D3">
        <w:rPr>
          <w:rFonts w:ascii="Arial" w:hAnsi="Arial" w:cs="Arial" w:hint="eastAsia"/>
          <w:sz w:val="24"/>
          <w:szCs w:val="24"/>
        </w:rPr>
        <w:t xml:space="preserve"> </w:t>
      </w:r>
      <w:r w:rsidRPr="00B425D3">
        <w:rPr>
          <w:rFonts w:ascii="Arial" w:hAnsi="Arial" w:cs="Arial" w:hint="eastAsia"/>
          <w:sz w:val="24"/>
          <w:szCs w:val="24"/>
        </w:rPr>
        <w:t>(n=2</w:t>
      </w:r>
      <w:r w:rsidR="00835F0B" w:rsidRPr="00B425D3">
        <w:rPr>
          <w:rFonts w:ascii="Arial" w:hAnsi="Arial" w:cs="Arial" w:hint="eastAsia"/>
          <w:sz w:val="24"/>
          <w:szCs w:val="24"/>
        </w:rPr>
        <w:t>2</w:t>
      </w:r>
      <w:r w:rsidRPr="00B425D3">
        <w:rPr>
          <w:rFonts w:ascii="Arial" w:hAnsi="Arial" w:cs="Arial" w:hint="eastAsia"/>
          <w:sz w:val="24"/>
          <w:szCs w:val="24"/>
        </w:rPr>
        <w:t>)</w:t>
      </w: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="00791D99" w:rsidRPr="00B425D3">
        <w:rPr>
          <w:rFonts w:ascii="Arial" w:hAnsi="Arial" w:cs="Arial" w:hint="eastAsia"/>
          <w:sz w:val="24"/>
          <w:szCs w:val="24"/>
        </w:rPr>
        <w:t xml:space="preserve">  </w:t>
      </w:r>
      <w:r w:rsidRPr="00B425D3">
        <w:rPr>
          <w:rFonts w:ascii="Arial" w:hAnsi="Arial" w:cs="Arial" w:hint="eastAsia"/>
          <w:sz w:val="24"/>
          <w:szCs w:val="24"/>
        </w:rPr>
        <w:t>(n=</w:t>
      </w:r>
      <w:r w:rsidR="002A33BB" w:rsidRPr="00B425D3">
        <w:rPr>
          <w:rFonts w:ascii="Arial" w:hAnsi="Arial" w:cs="Arial" w:hint="eastAsia"/>
          <w:sz w:val="24"/>
          <w:szCs w:val="24"/>
        </w:rPr>
        <w:t>212</w:t>
      </w:r>
      <w:r w:rsidRPr="00B425D3">
        <w:rPr>
          <w:rFonts w:ascii="Arial" w:hAnsi="Arial" w:cs="Arial" w:hint="eastAsia"/>
          <w:sz w:val="24"/>
          <w:szCs w:val="24"/>
        </w:rPr>
        <w:t>)</w:t>
      </w:r>
      <w:r w:rsidR="00E96F81">
        <w:rPr>
          <w:rFonts w:ascii="Arial" w:hAnsi="Arial" w:cs="Arial" w:hint="eastAsia"/>
          <w:sz w:val="24"/>
          <w:szCs w:val="24"/>
        </w:rPr>
        <w:t xml:space="preserve"> </w:t>
      </w:r>
    </w:p>
    <w:p w:rsidR="00715FAE" w:rsidRPr="00B425D3" w:rsidRDefault="00E526B6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Ki67 (%)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791D99" w:rsidRPr="00B425D3">
        <w:rPr>
          <w:rFonts w:ascii="Arial" w:hAnsi="Arial" w:cs="Arial" w:hint="eastAsia"/>
          <w:sz w:val="24"/>
          <w:szCs w:val="24"/>
        </w:rPr>
        <w:t xml:space="preserve"> </w:t>
      </w:r>
      <w:r w:rsidR="00715FAE" w:rsidRPr="00B425D3">
        <w:rPr>
          <w:rFonts w:ascii="Arial" w:hAnsi="Arial" w:cs="Arial"/>
          <w:sz w:val="24"/>
          <w:szCs w:val="24"/>
        </w:rPr>
        <w:t>0.5 (0.5-15)</w:t>
      </w:r>
      <w:r w:rsidR="00715FAE"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="00715FAE" w:rsidRPr="00B425D3">
        <w:rPr>
          <w:rFonts w:ascii="Arial" w:hAnsi="Arial" w:cs="Arial"/>
          <w:sz w:val="24"/>
          <w:szCs w:val="24"/>
        </w:rPr>
        <w:tab/>
      </w:r>
      <w:r w:rsidR="00791D99" w:rsidRPr="00B425D3">
        <w:rPr>
          <w:rFonts w:ascii="Arial" w:hAnsi="Arial" w:cs="Arial" w:hint="eastAsia"/>
          <w:sz w:val="24"/>
          <w:szCs w:val="24"/>
        </w:rPr>
        <w:t xml:space="preserve">  </w:t>
      </w:r>
      <w:r w:rsidR="002A33BB" w:rsidRPr="00B425D3">
        <w:rPr>
          <w:rFonts w:ascii="Arial" w:hAnsi="Arial" w:cs="Arial" w:hint="eastAsia"/>
          <w:sz w:val="24"/>
          <w:szCs w:val="24"/>
        </w:rPr>
        <w:t>3.0</w:t>
      </w:r>
      <w:r w:rsidR="00715FAE" w:rsidRPr="00B425D3">
        <w:rPr>
          <w:rFonts w:ascii="Arial" w:hAnsi="Arial" w:cs="Arial"/>
          <w:sz w:val="24"/>
          <w:szCs w:val="24"/>
        </w:rPr>
        <w:t xml:space="preserve"> (0-</w:t>
      </w:r>
      <w:r w:rsidR="00AB2CCE" w:rsidRPr="00B425D3">
        <w:rPr>
          <w:rFonts w:ascii="Arial" w:hAnsi="Arial" w:cs="Arial" w:hint="eastAsia"/>
          <w:sz w:val="24"/>
          <w:szCs w:val="24"/>
        </w:rPr>
        <w:t>5</w:t>
      </w:r>
      <w:r w:rsidR="00715FAE" w:rsidRPr="00B425D3">
        <w:rPr>
          <w:rFonts w:ascii="Arial" w:hAnsi="Arial" w:cs="Arial"/>
          <w:sz w:val="24"/>
          <w:szCs w:val="24"/>
        </w:rPr>
        <w:t>0)</w:t>
      </w:r>
      <w:r w:rsidR="00AB2CCE" w:rsidRPr="00B425D3">
        <w:rPr>
          <w:rFonts w:ascii="Arial" w:hAnsi="Arial" w:cs="Arial" w:hint="eastAsia"/>
          <w:sz w:val="24"/>
          <w:szCs w:val="24"/>
        </w:rPr>
        <w:tab/>
      </w:r>
      <w:r w:rsidR="0080165F" w:rsidRPr="00B425D3">
        <w:rPr>
          <w:rFonts w:ascii="Arial" w:hAnsi="Arial" w:cs="Arial" w:hint="eastAsia"/>
          <w:sz w:val="24"/>
          <w:szCs w:val="24"/>
        </w:rPr>
        <w:t>&lt;</w:t>
      </w:r>
      <w:r w:rsidR="00715FAE" w:rsidRPr="00B425D3">
        <w:rPr>
          <w:rFonts w:ascii="Arial" w:hAnsi="Arial" w:cs="Arial"/>
          <w:sz w:val="24"/>
          <w:szCs w:val="24"/>
        </w:rPr>
        <w:t>0.0</w:t>
      </w:r>
      <w:r w:rsidR="00AB2CCE" w:rsidRPr="00B425D3">
        <w:rPr>
          <w:rFonts w:ascii="Arial" w:hAnsi="Arial" w:cs="Arial" w:hint="eastAsia"/>
          <w:sz w:val="24"/>
          <w:szCs w:val="24"/>
        </w:rPr>
        <w:t>0</w:t>
      </w:r>
      <w:r w:rsidR="0080165F" w:rsidRPr="00B425D3">
        <w:rPr>
          <w:rFonts w:ascii="Arial" w:hAnsi="Arial" w:cs="Arial" w:hint="eastAsia"/>
          <w:sz w:val="24"/>
          <w:szCs w:val="24"/>
        </w:rPr>
        <w:t>01</w:t>
      </w:r>
    </w:p>
    <w:p w:rsidR="00537FD5" w:rsidRPr="00B425D3" w:rsidRDefault="00537FD5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="00791D99" w:rsidRPr="00B425D3">
        <w:rPr>
          <w:rFonts w:ascii="Arial" w:hAnsi="Arial" w:cs="Arial" w:hint="eastAsia"/>
          <w:sz w:val="24"/>
          <w:szCs w:val="24"/>
        </w:rPr>
        <w:t xml:space="preserve"> </w:t>
      </w:r>
      <w:r w:rsidRPr="00B425D3">
        <w:rPr>
          <w:rFonts w:ascii="Arial" w:hAnsi="Arial" w:cs="Arial" w:hint="eastAsia"/>
          <w:sz w:val="24"/>
          <w:szCs w:val="24"/>
        </w:rPr>
        <w:t>(n=2</w:t>
      </w:r>
      <w:r w:rsidR="0088329D" w:rsidRPr="00B425D3">
        <w:rPr>
          <w:rFonts w:ascii="Arial" w:hAnsi="Arial" w:cs="Arial" w:hint="eastAsia"/>
          <w:sz w:val="24"/>
          <w:szCs w:val="24"/>
        </w:rPr>
        <w:t>1</w:t>
      </w:r>
      <w:r w:rsidRPr="00B425D3">
        <w:rPr>
          <w:rFonts w:ascii="Arial" w:hAnsi="Arial" w:cs="Arial" w:hint="eastAsia"/>
          <w:sz w:val="24"/>
          <w:szCs w:val="24"/>
        </w:rPr>
        <w:t>)</w:t>
      </w:r>
      <w:r w:rsidR="00116008"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 w:hint="eastAsia"/>
          <w:sz w:val="24"/>
          <w:szCs w:val="24"/>
        </w:rPr>
        <w:tab/>
      </w:r>
      <w:r w:rsidR="00116008" w:rsidRPr="00B425D3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 w:hint="eastAsia"/>
          <w:sz w:val="24"/>
          <w:szCs w:val="24"/>
        </w:rPr>
        <w:tab/>
      </w:r>
      <w:r w:rsidR="00791D99" w:rsidRPr="00B425D3">
        <w:rPr>
          <w:rFonts w:ascii="Arial" w:hAnsi="Arial" w:cs="Arial" w:hint="eastAsia"/>
          <w:sz w:val="24"/>
          <w:szCs w:val="24"/>
        </w:rPr>
        <w:t xml:space="preserve">  </w:t>
      </w:r>
      <w:r w:rsidRPr="00B425D3">
        <w:rPr>
          <w:rFonts w:ascii="Arial" w:hAnsi="Arial" w:cs="Arial" w:hint="eastAsia"/>
          <w:sz w:val="24"/>
          <w:szCs w:val="24"/>
        </w:rPr>
        <w:t>(n=</w:t>
      </w:r>
      <w:r w:rsidR="002A33BB" w:rsidRPr="00B425D3">
        <w:rPr>
          <w:rFonts w:ascii="Arial" w:hAnsi="Arial" w:cs="Arial" w:hint="eastAsia"/>
          <w:sz w:val="24"/>
          <w:szCs w:val="24"/>
        </w:rPr>
        <w:t>69</w:t>
      </w:r>
      <w:r w:rsidRPr="00B425D3">
        <w:rPr>
          <w:rFonts w:ascii="Arial" w:hAnsi="Arial" w:cs="Arial" w:hint="eastAsia"/>
          <w:sz w:val="24"/>
          <w:szCs w:val="24"/>
        </w:rPr>
        <w:t>)</w:t>
      </w:r>
      <w:r w:rsidR="00E96F81">
        <w:rPr>
          <w:rFonts w:ascii="Arial" w:hAnsi="Arial" w:cs="Arial" w:hint="eastAsia"/>
          <w:sz w:val="24"/>
          <w:szCs w:val="24"/>
        </w:rPr>
        <w:t xml:space="preserve"> </w:t>
      </w:r>
    </w:p>
    <w:p w:rsidR="00715FAE" w:rsidRPr="00B425D3" w:rsidRDefault="00715FAE" w:rsidP="00715FAE">
      <w:pPr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 xml:space="preserve">Cell type </w:t>
      </w:r>
    </w:p>
    <w:p w:rsidR="00715FAE" w:rsidRPr="00B425D3" w:rsidRDefault="00715FAE" w:rsidP="00B90037">
      <w:pPr>
        <w:ind w:firstLine="240"/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Spindle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  <w:t>21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EB74E0" w:rsidRPr="00B425D3">
        <w:rPr>
          <w:rFonts w:ascii="Arial" w:hAnsi="Arial" w:cs="Arial" w:hint="eastAsia"/>
          <w:sz w:val="24"/>
          <w:szCs w:val="24"/>
        </w:rPr>
        <w:t>163</w:t>
      </w:r>
      <w:r w:rsidRPr="00B425D3">
        <w:rPr>
          <w:rFonts w:ascii="Arial" w:hAnsi="Arial" w:cs="Arial"/>
          <w:sz w:val="24"/>
          <w:szCs w:val="24"/>
        </w:rPr>
        <w:tab/>
        <w:t xml:space="preserve">      </w:t>
      </w:r>
      <w:r w:rsidR="0095687B" w:rsidRPr="00B425D3">
        <w:rPr>
          <w:rFonts w:ascii="Arial" w:hAnsi="Arial" w:cs="Arial" w:hint="eastAsia"/>
          <w:sz w:val="24"/>
          <w:szCs w:val="24"/>
        </w:rPr>
        <w:t xml:space="preserve"> </w:t>
      </w:r>
      <w:r w:rsidR="007C52EA" w:rsidRPr="00B425D3">
        <w:rPr>
          <w:rFonts w:ascii="Arial" w:hAnsi="Arial" w:cs="Arial" w:hint="eastAsia"/>
          <w:sz w:val="24"/>
          <w:szCs w:val="24"/>
        </w:rPr>
        <w:t xml:space="preserve"> </w:t>
      </w:r>
      <w:r w:rsidR="00BC3F4E" w:rsidRPr="00B425D3">
        <w:rPr>
          <w:rFonts w:ascii="Arial" w:hAnsi="Arial" w:cs="Arial" w:hint="eastAsia"/>
          <w:sz w:val="24"/>
          <w:szCs w:val="24"/>
        </w:rPr>
        <w:t>0.</w:t>
      </w:r>
      <w:r w:rsidR="00CD643C" w:rsidRPr="00B425D3">
        <w:rPr>
          <w:rFonts w:ascii="Arial" w:hAnsi="Arial" w:cs="Arial" w:hint="eastAsia"/>
          <w:sz w:val="24"/>
          <w:szCs w:val="24"/>
        </w:rPr>
        <w:t>1021</w:t>
      </w:r>
    </w:p>
    <w:p w:rsidR="00715FAE" w:rsidRPr="00B425D3" w:rsidRDefault="00715FAE" w:rsidP="00E526B6">
      <w:pPr>
        <w:ind w:firstLineChars="100" w:firstLine="240"/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Epithelioid or mixed</w:t>
      </w:r>
      <w:r w:rsidRPr="00B425D3">
        <w:rPr>
          <w:rFonts w:ascii="Arial" w:hAnsi="Arial" w:cs="Arial"/>
          <w:sz w:val="24"/>
          <w:szCs w:val="24"/>
        </w:rPr>
        <w:tab/>
        <w:t xml:space="preserve"> </w:t>
      </w:r>
      <w:r w:rsidR="00835F0B" w:rsidRPr="00B425D3">
        <w:rPr>
          <w:rFonts w:ascii="Arial" w:hAnsi="Arial" w:cs="Arial" w:hint="eastAsia"/>
          <w:sz w:val="24"/>
          <w:szCs w:val="24"/>
        </w:rPr>
        <w:t>1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  <w:t xml:space="preserve"> </w:t>
      </w:r>
      <w:r w:rsidR="00EB74E0" w:rsidRPr="00B425D3">
        <w:rPr>
          <w:rFonts w:ascii="Arial" w:hAnsi="Arial" w:cs="Arial" w:hint="eastAsia"/>
          <w:sz w:val="24"/>
          <w:szCs w:val="24"/>
        </w:rPr>
        <w:t>21</w:t>
      </w:r>
    </w:p>
    <w:p w:rsidR="00715FAE" w:rsidRPr="00E526B6" w:rsidRDefault="00715FAE" w:rsidP="00B90037">
      <w:pPr>
        <w:ind w:firstLine="240"/>
        <w:rPr>
          <w:rFonts w:ascii="Arial" w:hAnsi="Arial" w:cs="Arial"/>
          <w:sz w:val="24"/>
          <w:szCs w:val="24"/>
        </w:rPr>
      </w:pPr>
      <w:r w:rsidRPr="00B425D3">
        <w:rPr>
          <w:rFonts w:ascii="Arial" w:hAnsi="Arial" w:cs="Arial"/>
          <w:sz w:val="24"/>
          <w:szCs w:val="24"/>
        </w:rPr>
        <w:t>Not available</w:t>
      </w:r>
      <w:r w:rsidR="00B90037">
        <w:rPr>
          <w:rFonts w:ascii="Arial" w:hAnsi="Arial" w:cs="Arial" w:hint="eastAsia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  <w:t xml:space="preserve"> 0</w:t>
      </w:r>
      <w:r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</w:r>
      <w:r w:rsidR="00116008" w:rsidRPr="00B425D3">
        <w:rPr>
          <w:rFonts w:ascii="Arial" w:hAnsi="Arial" w:cs="Arial"/>
          <w:sz w:val="24"/>
          <w:szCs w:val="24"/>
        </w:rPr>
        <w:tab/>
      </w:r>
      <w:r w:rsidRPr="00B425D3">
        <w:rPr>
          <w:rFonts w:ascii="Arial" w:hAnsi="Arial" w:cs="Arial"/>
          <w:sz w:val="24"/>
          <w:szCs w:val="24"/>
        </w:rPr>
        <w:tab/>
        <w:t>158</w:t>
      </w:r>
    </w:p>
    <w:p w:rsidR="00715FAE" w:rsidRDefault="00715FAE" w:rsidP="00715FAE">
      <w:pPr>
        <w:widowControl/>
        <w:jc w:val="left"/>
        <w:rPr>
          <w:rFonts w:ascii="Arial" w:hAnsi="Arial" w:cs="Arial"/>
          <w:sz w:val="24"/>
          <w:szCs w:val="24"/>
        </w:rPr>
      </w:pPr>
    </w:p>
    <w:p w:rsidR="002F3BA2" w:rsidRDefault="002F3BA2" w:rsidP="00715F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*: curability of surgery</w:t>
      </w:r>
    </w:p>
    <w:p w:rsidR="00715FAE" w:rsidRPr="00E526B6" w:rsidRDefault="00E526B6" w:rsidP="00715FAE">
      <w:pPr>
        <w:rPr>
          <w:rFonts w:ascii="Arial" w:hAnsi="Arial" w:cs="Arial"/>
          <w:sz w:val="24"/>
          <w:szCs w:val="24"/>
        </w:rPr>
      </w:pPr>
      <w:r w:rsidRPr="00E526B6">
        <w:rPr>
          <w:rFonts w:ascii="Arial" w:hAnsi="Arial" w:cs="Arial" w:hint="eastAsia"/>
          <w:sz w:val="24"/>
          <w:szCs w:val="24"/>
        </w:rPr>
        <w:t xml:space="preserve">&amp;: mutations in the </w:t>
      </w:r>
      <w:r w:rsidRPr="00E526B6">
        <w:rPr>
          <w:rFonts w:ascii="Arial" w:hAnsi="Arial" w:cs="Arial" w:hint="eastAsia"/>
          <w:i/>
          <w:sz w:val="24"/>
          <w:szCs w:val="24"/>
        </w:rPr>
        <w:t>KIT</w:t>
      </w:r>
      <w:r w:rsidRPr="00E526B6">
        <w:rPr>
          <w:rFonts w:ascii="Arial" w:hAnsi="Arial" w:cs="Arial" w:hint="eastAsia"/>
          <w:sz w:val="24"/>
          <w:szCs w:val="24"/>
        </w:rPr>
        <w:t xml:space="preserve"> and</w:t>
      </w:r>
      <w:r w:rsidRPr="00E526B6">
        <w:rPr>
          <w:rFonts w:ascii="Arial" w:hAnsi="Arial" w:cs="Arial" w:hint="eastAsia"/>
          <w:i/>
          <w:sz w:val="24"/>
          <w:szCs w:val="24"/>
        </w:rPr>
        <w:t xml:space="preserve"> PDGFRA</w:t>
      </w:r>
      <w:r w:rsidRPr="00E526B6">
        <w:rPr>
          <w:rFonts w:ascii="Arial" w:hAnsi="Arial" w:cs="Arial" w:hint="eastAsia"/>
          <w:sz w:val="24"/>
          <w:szCs w:val="24"/>
        </w:rPr>
        <w:t xml:space="preserve"> genes</w:t>
      </w:r>
    </w:p>
    <w:p w:rsidR="006148F4" w:rsidRDefault="00F8610F" w:rsidP="00F142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$: by the Fisher</w:t>
      </w:r>
      <w:r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 w:hint="eastAsia"/>
          <w:sz w:val="24"/>
          <w:szCs w:val="24"/>
        </w:rPr>
        <w:t>s exact test</w:t>
      </w:r>
    </w:p>
    <w:p w:rsidR="009726F0" w:rsidRPr="00E526B6" w:rsidRDefault="009726F0" w:rsidP="00F142C2">
      <w:pPr>
        <w:rPr>
          <w:rFonts w:ascii="Arial" w:hAnsi="Arial" w:cs="Arial"/>
          <w:sz w:val="24"/>
          <w:szCs w:val="24"/>
        </w:rPr>
      </w:pPr>
    </w:p>
    <w:sectPr w:rsidR="009726F0" w:rsidRPr="00E526B6" w:rsidSect="00443B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027" w:rsidRDefault="00965027" w:rsidP="002C7010">
      <w:r>
        <w:separator/>
      </w:r>
    </w:p>
  </w:endnote>
  <w:endnote w:type="continuationSeparator" w:id="0">
    <w:p w:rsidR="00965027" w:rsidRDefault="00965027" w:rsidP="002C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027" w:rsidRDefault="00965027" w:rsidP="002C7010">
      <w:r>
        <w:separator/>
      </w:r>
    </w:p>
  </w:footnote>
  <w:footnote w:type="continuationSeparator" w:id="0">
    <w:p w:rsidR="00965027" w:rsidRDefault="00965027" w:rsidP="002C7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DD"/>
    <w:rsid w:val="00012A75"/>
    <w:rsid w:val="0001514D"/>
    <w:rsid w:val="00050BB3"/>
    <w:rsid w:val="000F4FFC"/>
    <w:rsid w:val="00100165"/>
    <w:rsid w:val="00116008"/>
    <w:rsid w:val="00126903"/>
    <w:rsid w:val="0012720D"/>
    <w:rsid w:val="0014264D"/>
    <w:rsid w:val="00142E47"/>
    <w:rsid w:val="00151BA1"/>
    <w:rsid w:val="00170940"/>
    <w:rsid w:val="00175141"/>
    <w:rsid w:val="00175427"/>
    <w:rsid w:val="001C21E3"/>
    <w:rsid w:val="001D4D46"/>
    <w:rsid w:val="001E0701"/>
    <w:rsid w:val="00214FE9"/>
    <w:rsid w:val="00245DF3"/>
    <w:rsid w:val="00251620"/>
    <w:rsid w:val="00253FC2"/>
    <w:rsid w:val="00260051"/>
    <w:rsid w:val="002911D5"/>
    <w:rsid w:val="002954DE"/>
    <w:rsid w:val="002A33BB"/>
    <w:rsid w:val="002A3F1F"/>
    <w:rsid w:val="002A5E3D"/>
    <w:rsid w:val="002B5988"/>
    <w:rsid w:val="002C7010"/>
    <w:rsid w:val="002E4E1F"/>
    <w:rsid w:val="002F3BA2"/>
    <w:rsid w:val="002F6C37"/>
    <w:rsid w:val="00337C64"/>
    <w:rsid w:val="003520FC"/>
    <w:rsid w:val="003561C7"/>
    <w:rsid w:val="0036063C"/>
    <w:rsid w:val="003C7885"/>
    <w:rsid w:val="004349E7"/>
    <w:rsid w:val="00443B2D"/>
    <w:rsid w:val="0048011A"/>
    <w:rsid w:val="00486976"/>
    <w:rsid w:val="004967B1"/>
    <w:rsid w:val="004B413C"/>
    <w:rsid w:val="004C1A71"/>
    <w:rsid w:val="004E0983"/>
    <w:rsid w:val="004F437D"/>
    <w:rsid w:val="00500FC4"/>
    <w:rsid w:val="0050634D"/>
    <w:rsid w:val="0051306C"/>
    <w:rsid w:val="005139E1"/>
    <w:rsid w:val="00514DF4"/>
    <w:rsid w:val="005363F1"/>
    <w:rsid w:val="005365E7"/>
    <w:rsid w:val="00537FD5"/>
    <w:rsid w:val="005540FD"/>
    <w:rsid w:val="00586ADB"/>
    <w:rsid w:val="00586FA7"/>
    <w:rsid w:val="00590DE8"/>
    <w:rsid w:val="005C06FA"/>
    <w:rsid w:val="005C26DC"/>
    <w:rsid w:val="005E24BC"/>
    <w:rsid w:val="005E77DB"/>
    <w:rsid w:val="005F6B2D"/>
    <w:rsid w:val="006148F4"/>
    <w:rsid w:val="0062398F"/>
    <w:rsid w:val="00631812"/>
    <w:rsid w:val="006607B2"/>
    <w:rsid w:val="0067431A"/>
    <w:rsid w:val="00715FAE"/>
    <w:rsid w:val="00746DDE"/>
    <w:rsid w:val="00780997"/>
    <w:rsid w:val="0079136B"/>
    <w:rsid w:val="00791D99"/>
    <w:rsid w:val="007A683F"/>
    <w:rsid w:val="007B4DBF"/>
    <w:rsid w:val="007C52EA"/>
    <w:rsid w:val="007F7CE6"/>
    <w:rsid w:val="0080165F"/>
    <w:rsid w:val="008101AA"/>
    <w:rsid w:val="00834EDD"/>
    <w:rsid w:val="00835F0B"/>
    <w:rsid w:val="00841A42"/>
    <w:rsid w:val="00846037"/>
    <w:rsid w:val="00853BBE"/>
    <w:rsid w:val="0088329D"/>
    <w:rsid w:val="008A0AE5"/>
    <w:rsid w:val="008C0D05"/>
    <w:rsid w:val="008F72D9"/>
    <w:rsid w:val="00914444"/>
    <w:rsid w:val="009147BB"/>
    <w:rsid w:val="00925FAE"/>
    <w:rsid w:val="00955DB4"/>
    <w:rsid w:val="0095687B"/>
    <w:rsid w:val="00964D4F"/>
    <w:rsid w:val="00965027"/>
    <w:rsid w:val="009726F0"/>
    <w:rsid w:val="00972B28"/>
    <w:rsid w:val="0098720F"/>
    <w:rsid w:val="009908AA"/>
    <w:rsid w:val="00991979"/>
    <w:rsid w:val="00997138"/>
    <w:rsid w:val="009C67C6"/>
    <w:rsid w:val="009D699F"/>
    <w:rsid w:val="00A060E1"/>
    <w:rsid w:val="00A12F1A"/>
    <w:rsid w:val="00A5506F"/>
    <w:rsid w:val="00AA19A4"/>
    <w:rsid w:val="00AB2CCE"/>
    <w:rsid w:val="00AC41FD"/>
    <w:rsid w:val="00AC7203"/>
    <w:rsid w:val="00AD11DC"/>
    <w:rsid w:val="00B07662"/>
    <w:rsid w:val="00B35911"/>
    <w:rsid w:val="00B425D3"/>
    <w:rsid w:val="00B82FA2"/>
    <w:rsid w:val="00B90037"/>
    <w:rsid w:val="00BA509F"/>
    <w:rsid w:val="00BC3F4E"/>
    <w:rsid w:val="00C178A2"/>
    <w:rsid w:val="00C26B3C"/>
    <w:rsid w:val="00C36355"/>
    <w:rsid w:val="00C72037"/>
    <w:rsid w:val="00C86C4E"/>
    <w:rsid w:val="00C975F4"/>
    <w:rsid w:val="00CD0789"/>
    <w:rsid w:val="00CD5F1C"/>
    <w:rsid w:val="00CD643C"/>
    <w:rsid w:val="00CD7D69"/>
    <w:rsid w:val="00D253B2"/>
    <w:rsid w:val="00D262AA"/>
    <w:rsid w:val="00D31F78"/>
    <w:rsid w:val="00D5246A"/>
    <w:rsid w:val="00D571E3"/>
    <w:rsid w:val="00DA341C"/>
    <w:rsid w:val="00DA6168"/>
    <w:rsid w:val="00DB35D1"/>
    <w:rsid w:val="00DC7AD9"/>
    <w:rsid w:val="00E1657A"/>
    <w:rsid w:val="00E25E76"/>
    <w:rsid w:val="00E526B6"/>
    <w:rsid w:val="00E96F81"/>
    <w:rsid w:val="00EA217E"/>
    <w:rsid w:val="00EB2955"/>
    <w:rsid w:val="00EB3B2A"/>
    <w:rsid w:val="00EB74E0"/>
    <w:rsid w:val="00F142C2"/>
    <w:rsid w:val="00F1517E"/>
    <w:rsid w:val="00F72136"/>
    <w:rsid w:val="00F80F51"/>
    <w:rsid w:val="00F82148"/>
    <w:rsid w:val="00F8610F"/>
    <w:rsid w:val="00FE093E"/>
    <w:rsid w:val="00F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D11D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C70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7010"/>
  </w:style>
  <w:style w:type="paragraph" w:styleId="a5">
    <w:name w:val="footer"/>
    <w:basedOn w:val="a"/>
    <w:link w:val="a6"/>
    <w:uiPriority w:val="99"/>
    <w:unhideWhenUsed/>
    <w:rsid w:val="002C70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7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D11D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C70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7010"/>
  </w:style>
  <w:style w:type="paragraph" w:styleId="a5">
    <w:name w:val="footer"/>
    <w:basedOn w:val="a"/>
    <w:link w:val="a6"/>
    <w:uiPriority w:val="99"/>
    <w:unhideWhenUsed/>
    <w:rsid w:val="002C70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7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Toshirou</dc:creator>
  <cp:lastModifiedBy>Toshirou</cp:lastModifiedBy>
  <cp:revision>9</cp:revision>
  <dcterms:created xsi:type="dcterms:W3CDTF">2015-08-10T04:14:00Z</dcterms:created>
  <dcterms:modified xsi:type="dcterms:W3CDTF">2015-09-17T03:48:00Z</dcterms:modified>
</cp:coreProperties>
</file>