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9EC44" w14:textId="69355EE4" w:rsidR="00BD10EA" w:rsidRPr="006658EB" w:rsidRDefault="00CE7720" w:rsidP="00BD10E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</w:t>
      </w:r>
      <w:r w:rsidR="00FF1453">
        <w:rPr>
          <w:rFonts w:ascii="Times New Roman" w:hAnsi="Times New Roman" w:cs="Times New Roman"/>
          <w:b/>
          <w:bCs/>
        </w:rPr>
        <w:t xml:space="preserve">able </w:t>
      </w:r>
      <w:r>
        <w:rPr>
          <w:rFonts w:ascii="Times New Roman" w:hAnsi="Times New Roman" w:cs="Times New Roman"/>
          <w:b/>
          <w:bCs/>
        </w:rPr>
        <w:t>S</w:t>
      </w:r>
      <w:bookmarkStart w:id="0" w:name="_GoBack"/>
      <w:bookmarkEnd w:id="0"/>
      <w:r w:rsidR="00FF1453">
        <w:rPr>
          <w:rFonts w:ascii="Times New Roman" w:hAnsi="Times New Roman" w:cs="Times New Roman"/>
          <w:b/>
          <w:bCs/>
        </w:rPr>
        <w:t>3</w:t>
      </w:r>
      <w:r w:rsidR="00BD10EA" w:rsidRPr="006658EB">
        <w:rPr>
          <w:rFonts w:ascii="Times New Roman" w:hAnsi="Times New Roman" w:cs="Times New Roman" w:hint="eastAsia"/>
          <w:b/>
          <w:bCs/>
        </w:rPr>
        <w:t xml:space="preserve"> </w:t>
      </w:r>
      <w:r w:rsidR="00BD10EA" w:rsidRPr="006658EB">
        <w:rPr>
          <w:rFonts w:ascii="Times New Roman" w:hAnsi="Times New Roman" w:cs="Times New Roman"/>
        </w:rPr>
        <w:t>Coverage depth of the data from cancer panels</w:t>
      </w:r>
      <w:r w:rsidR="00BD10EA">
        <w:rPr>
          <w:rFonts w:ascii="Times New Roman" w:hAnsi="Times New Roman" w:cs="Times New Roman"/>
        </w:rPr>
        <w:t>.</w:t>
      </w:r>
    </w:p>
    <w:tbl>
      <w:tblPr>
        <w:tblW w:w="80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20"/>
        <w:gridCol w:w="1220"/>
        <w:gridCol w:w="1640"/>
        <w:gridCol w:w="2020"/>
        <w:gridCol w:w="1940"/>
      </w:tblGrid>
      <w:tr w:rsidR="00BD10EA" w:rsidRPr="006658EB" w14:paraId="1746A270" w14:textId="77777777" w:rsidTr="00FD14A3">
        <w:trPr>
          <w:trHeight w:val="230"/>
        </w:trPr>
        <w:tc>
          <w:tcPr>
            <w:tcW w:w="1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359B41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35F73F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FF14DE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Sequence Quality</w:t>
            </w:r>
          </w:p>
        </w:tc>
      </w:tr>
      <w:tr w:rsidR="00BD10EA" w:rsidRPr="006658EB" w14:paraId="2DA5D769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BD25E8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case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0824C7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1BB899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 xml:space="preserve">Duplicate molecules %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29AD12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 xml:space="preserve">Covered regions % 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855C65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 xml:space="preserve">Depth </w:t>
            </w:r>
            <w:proofErr w:type="gramStart"/>
            <w:r w:rsidRPr="006658EB">
              <w:rPr>
                <w:rFonts w:ascii="Times New Roman" w:hAnsi="Times New Roman" w:cs="Times New Roman"/>
              </w:rPr>
              <w:t>in  target</w:t>
            </w:r>
            <w:proofErr w:type="gramEnd"/>
            <w:r w:rsidRPr="006658EB">
              <w:rPr>
                <w:rFonts w:ascii="Times New Roman" w:hAnsi="Times New Roman" w:cs="Times New Roman"/>
              </w:rPr>
              <w:t xml:space="preserve"> regions</w:t>
            </w:r>
          </w:p>
        </w:tc>
      </w:tr>
      <w:tr w:rsidR="00BD10EA" w:rsidRPr="006658EB" w14:paraId="720758F4" w14:textId="77777777" w:rsidTr="00FD14A3">
        <w:trPr>
          <w:trHeight w:val="230"/>
        </w:trPr>
        <w:tc>
          <w:tcPr>
            <w:tcW w:w="1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E45A3A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0A3DC3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944EE3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71.75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472CC6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96.6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31970C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400</w:t>
            </w:r>
          </w:p>
        </w:tc>
      </w:tr>
      <w:tr w:rsidR="00BD10EA" w:rsidRPr="006658EB" w14:paraId="68F6FC72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EEC755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05F39D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03ACAC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90.09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A819D2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90.13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976430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164</w:t>
            </w:r>
          </w:p>
        </w:tc>
      </w:tr>
      <w:tr w:rsidR="00BD10EA" w:rsidRPr="006658EB" w14:paraId="7A5AB0AE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63FA07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1FCDE0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CDDE39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72.26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77020A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3A1342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423</w:t>
            </w:r>
          </w:p>
        </w:tc>
      </w:tr>
      <w:tr w:rsidR="00BD10EA" w:rsidRPr="006658EB" w14:paraId="75B4342A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438EE5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71D0FA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0EF019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75.81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C1BE77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93.38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58BF7F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339</w:t>
            </w:r>
          </w:p>
        </w:tc>
      </w:tr>
      <w:tr w:rsidR="00BD10EA" w:rsidRPr="006658EB" w14:paraId="4EEA6E45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D42180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B9FDC2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ECE367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75.28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80D1D3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A26D5F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361</w:t>
            </w:r>
          </w:p>
        </w:tc>
      </w:tr>
      <w:tr w:rsidR="00BD10EA" w:rsidRPr="006658EB" w14:paraId="4826171D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295203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E028F7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4690C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73.38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52C5C1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96.86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1D58A4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376</w:t>
            </w:r>
          </w:p>
        </w:tc>
      </w:tr>
      <w:tr w:rsidR="00BD10EA" w:rsidRPr="006658EB" w14:paraId="2612F5DA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851872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ABAD84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D08186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87.32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A9CDD8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93.98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EEAF05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181</w:t>
            </w:r>
          </w:p>
        </w:tc>
      </w:tr>
      <w:tr w:rsidR="00BD10EA" w:rsidRPr="006658EB" w14:paraId="6CB21171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06E612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592989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F3ECB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75.33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FCDBE0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2FF718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387</w:t>
            </w:r>
          </w:p>
        </w:tc>
      </w:tr>
      <w:tr w:rsidR="00BD10EA" w:rsidRPr="006658EB" w14:paraId="71CB7472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654030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004070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58E138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77.23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68ED05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FDAA3D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316</w:t>
            </w:r>
          </w:p>
        </w:tc>
      </w:tr>
      <w:tr w:rsidR="00BD10EA" w:rsidRPr="006658EB" w14:paraId="0D25C094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53F2C5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3956B1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normal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63AF90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71.23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F702B9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D44A2C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377</w:t>
            </w:r>
          </w:p>
        </w:tc>
      </w:tr>
      <w:tr w:rsidR="00BD10EA" w:rsidRPr="006658EB" w14:paraId="3FA88A3F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C59B32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83A9A4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6658EB">
              <w:rPr>
                <w:rFonts w:ascii="Times New Roman" w:hAnsi="Times New Roman" w:cs="Times New Roman"/>
              </w:rPr>
              <w:t>Mean±SD</w:t>
            </w:r>
            <w:proofErr w:type="spellEnd"/>
            <w:r w:rsidRPr="006658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B3DC88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75.3±6.17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C41922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96.28±2.12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A905F6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368.5±84.88</w:t>
            </w:r>
          </w:p>
        </w:tc>
      </w:tr>
      <w:tr w:rsidR="00BD10EA" w:rsidRPr="006658EB" w14:paraId="2D25529E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FCC639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F153D0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CD2C64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68.12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0C728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90.8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191458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293</w:t>
            </w:r>
          </w:p>
        </w:tc>
      </w:tr>
      <w:tr w:rsidR="00BD10EA" w:rsidRPr="006658EB" w14:paraId="11097788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BDF339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CCA160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FBC921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68.9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03C697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95.5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8A8066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312</w:t>
            </w:r>
          </w:p>
        </w:tc>
      </w:tr>
      <w:tr w:rsidR="00BD10EA" w:rsidRPr="006658EB" w14:paraId="78627E87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33B4A0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4942CD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89DBD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73.62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AC3EB3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922D56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410</w:t>
            </w:r>
          </w:p>
        </w:tc>
      </w:tr>
      <w:tr w:rsidR="00BD10EA" w:rsidRPr="006658EB" w14:paraId="6E8BE5D6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59CE94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FADC90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9058D4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75.28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50982B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8E8302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353</w:t>
            </w:r>
          </w:p>
        </w:tc>
      </w:tr>
      <w:tr w:rsidR="00BD10EA" w:rsidRPr="006658EB" w14:paraId="0AB815C9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7FD404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996945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0C4C2B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74.78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76DBCE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7F55B3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361</w:t>
            </w:r>
          </w:p>
        </w:tc>
      </w:tr>
      <w:tr w:rsidR="00BD10EA" w:rsidRPr="006658EB" w14:paraId="2F2D4010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3286F3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13FC82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6EF6AD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68.48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9E1D98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862BE5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332</w:t>
            </w:r>
          </w:p>
        </w:tc>
      </w:tr>
      <w:tr w:rsidR="00BD10EA" w:rsidRPr="006658EB" w14:paraId="321C7722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5FF769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4752AF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DFF054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86.06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B7B293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94.32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EE8554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178</w:t>
            </w:r>
          </w:p>
        </w:tc>
      </w:tr>
      <w:tr w:rsidR="00BD10EA" w:rsidRPr="006658EB" w14:paraId="27F3DE63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913346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0CD760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536EAD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68.51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6DC790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31BAE2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395</w:t>
            </w:r>
          </w:p>
        </w:tc>
      </w:tr>
      <w:tr w:rsidR="00BD10EA" w:rsidRPr="006658EB" w14:paraId="4DF06CE4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1A750D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AD5DA0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91AB4D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73.05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0982B3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8BFB78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374</w:t>
            </w:r>
          </w:p>
        </w:tc>
      </w:tr>
      <w:tr w:rsidR="00BD10EA" w:rsidRPr="006658EB" w14:paraId="0EC82D30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B8E3F2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B1A346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cancer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7584C5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69.8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174D2E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9CB13E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357</w:t>
            </w:r>
          </w:p>
        </w:tc>
      </w:tr>
      <w:tr w:rsidR="00BD10EA" w:rsidRPr="006658EB" w14:paraId="7D62D2B7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07A45D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DD6BDF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6658EB">
              <w:rPr>
                <w:rFonts w:ascii="Times New Roman" w:hAnsi="Times New Roman" w:cs="Times New Roman"/>
              </w:rPr>
              <w:t>Mean±SD</w:t>
            </w:r>
            <w:proofErr w:type="spellEnd"/>
            <w:r w:rsidRPr="006658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242C40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71.42±5.19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66676A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96.63±1.80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E32DD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355±62.57</w:t>
            </w:r>
          </w:p>
        </w:tc>
      </w:tr>
      <w:tr w:rsidR="00BD10EA" w:rsidRPr="006658EB" w14:paraId="32F29E2D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33AC47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090118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1FD2B0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94.75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868943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85.45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F0AF8A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130</w:t>
            </w:r>
          </w:p>
        </w:tc>
      </w:tr>
      <w:tr w:rsidR="00BD10EA" w:rsidRPr="006658EB" w14:paraId="771F8271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0AAE6F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76B313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64B567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96.49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34093A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81.77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F6E577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88</w:t>
            </w:r>
          </w:p>
        </w:tc>
      </w:tr>
      <w:tr w:rsidR="00BD10EA" w:rsidRPr="006658EB" w14:paraId="28E1DF2D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EDC2B0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F6C714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E41BB2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94.92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AB5C0A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86.36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9ABA4E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129</w:t>
            </w:r>
          </w:p>
        </w:tc>
      </w:tr>
      <w:tr w:rsidR="00BD10EA" w:rsidRPr="006658EB" w14:paraId="7C9BD2B1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C3B901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413E54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A4E9DE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95.82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50C254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86.82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FEA20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99</w:t>
            </w:r>
          </w:p>
        </w:tc>
      </w:tr>
      <w:tr w:rsidR="00BD10EA" w:rsidRPr="006658EB" w14:paraId="34A547AB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0EEC7D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374459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E9F63B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93.75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C133F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90.46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5F2F4C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80</w:t>
            </w:r>
          </w:p>
        </w:tc>
      </w:tr>
      <w:tr w:rsidR="00BD10EA" w:rsidRPr="006658EB" w14:paraId="74DB1426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BB28A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E12D3E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358F55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95.26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6C957D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88.56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53B73E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120</w:t>
            </w:r>
          </w:p>
        </w:tc>
      </w:tr>
      <w:tr w:rsidR="00BD10EA" w:rsidRPr="006658EB" w14:paraId="6F062FD2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3A0F9D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19D15F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260069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96.92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8EA67C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79.03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39B7C8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60</w:t>
            </w:r>
          </w:p>
        </w:tc>
      </w:tr>
      <w:tr w:rsidR="00BD10EA" w:rsidRPr="006658EB" w14:paraId="6DD0BB91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B657C2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F57ED1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B300CF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89.24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6DFF4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77.08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FE70C5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187</w:t>
            </w:r>
          </w:p>
        </w:tc>
      </w:tr>
      <w:tr w:rsidR="00BD10EA" w:rsidRPr="006658EB" w14:paraId="0737133D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BB8ADB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6EC87F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B28E3C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91.54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AB7031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86.81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9FD587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208</w:t>
            </w:r>
          </w:p>
        </w:tc>
      </w:tr>
      <w:tr w:rsidR="00BD10EA" w:rsidRPr="006658EB" w14:paraId="363A8E26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6E9CE8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2A4A97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ELA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20642A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89.69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538B7C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BEEE10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244</w:t>
            </w:r>
          </w:p>
        </w:tc>
      </w:tr>
      <w:tr w:rsidR="00BD10EA" w:rsidRPr="006658EB" w14:paraId="6FF91B6A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F6C16C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0B2BB5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6658EB">
              <w:rPr>
                <w:rFonts w:ascii="Times New Roman" w:hAnsi="Times New Roman" w:cs="Times New Roman"/>
              </w:rPr>
              <w:t>Mean±SD</w:t>
            </w:r>
            <w:proofErr w:type="spellEnd"/>
            <w:r w:rsidRPr="006658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3CACE5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94.83±2.6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65B3E5E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86.58±4.7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57476A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124.5±56.87</w:t>
            </w:r>
          </w:p>
        </w:tc>
      </w:tr>
      <w:tr w:rsidR="00BD10EA" w:rsidRPr="006658EB" w14:paraId="01389115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29DB28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6D7038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1AEBF4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68.55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7EE2A2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96.01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6D47FD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215</w:t>
            </w:r>
          </w:p>
        </w:tc>
      </w:tr>
      <w:tr w:rsidR="00BD10EA" w:rsidRPr="006658EB" w14:paraId="20CA814F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222746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ED92A0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C2D346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64.29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D40AE5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56DCFD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209</w:t>
            </w:r>
          </w:p>
        </w:tc>
      </w:tr>
      <w:tr w:rsidR="00BD10EA" w:rsidRPr="006658EB" w14:paraId="5CC79097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3CF7B4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9B8585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022A2E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63.92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BD05DD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3AC1C5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204</w:t>
            </w:r>
          </w:p>
        </w:tc>
      </w:tr>
      <w:tr w:rsidR="00BD10EA" w:rsidRPr="006658EB" w14:paraId="2DE864E2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F02D50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AB38E7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56E318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65.94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F6F7D0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31D80F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205</w:t>
            </w:r>
          </w:p>
        </w:tc>
      </w:tr>
      <w:tr w:rsidR="00BD10EA" w:rsidRPr="006658EB" w14:paraId="7E768ADB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77308F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32AF366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1C84E7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66.2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C77373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95.99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48D5EB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265</w:t>
            </w:r>
          </w:p>
        </w:tc>
      </w:tr>
      <w:tr w:rsidR="00BD10EA" w:rsidRPr="006658EB" w14:paraId="03D662BC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4B9FC9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E1C825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6C096F2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68.43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56BB83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95.97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0875BB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231</w:t>
            </w:r>
          </w:p>
        </w:tc>
      </w:tr>
      <w:tr w:rsidR="00BD10EA" w:rsidRPr="006658EB" w14:paraId="5A76C2CA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296855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3851EA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4F70A7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67.45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45A8BC5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0B0D20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221</w:t>
            </w:r>
          </w:p>
        </w:tc>
      </w:tr>
      <w:tr w:rsidR="00BD10EA" w:rsidRPr="006658EB" w14:paraId="37FA0FA0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91BB49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6EB222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58AE9B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57.31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351BB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97566E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124</w:t>
            </w:r>
          </w:p>
        </w:tc>
      </w:tr>
      <w:tr w:rsidR="00BD10EA" w:rsidRPr="006658EB" w14:paraId="1ACDD465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F36473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055E30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9F2DD7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62.34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5278709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8742574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209</w:t>
            </w:r>
          </w:p>
        </w:tc>
      </w:tr>
      <w:tr w:rsidR="00BD10EA" w:rsidRPr="006658EB" w14:paraId="75E4F0E8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559E6E7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4FC1F4F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 w:rsidRPr="006658EB">
              <w:rPr>
                <w:rFonts w:ascii="Times New Roman" w:hAnsi="Times New Roman" w:cs="Times New Roman"/>
              </w:rPr>
              <w:t>blood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749E90D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59.52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97E58EA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F25BD88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156</w:t>
            </w:r>
          </w:p>
        </w:tc>
      </w:tr>
      <w:tr w:rsidR="00BD10EA" w:rsidRPr="006658EB" w14:paraId="3BFB8413" w14:textId="77777777" w:rsidTr="00FD14A3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AFAE0B3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58B2CF0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6658EB">
              <w:rPr>
                <w:rFonts w:ascii="Times New Roman" w:hAnsi="Times New Roman" w:cs="Times New Roman"/>
              </w:rPr>
              <w:t>Mean±SD</w:t>
            </w:r>
            <w:proofErr w:type="spellEnd"/>
            <w:r w:rsidRPr="006658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747BB0B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65.11±3.56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5DF7641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96.29±0.23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8C86C9C" w14:textId="77777777" w:rsidR="00BD10EA" w:rsidRPr="006658EB" w:rsidRDefault="00BD10EA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658EB">
              <w:rPr>
                <w:rFonts w:ascii="Times New Roman" w:hAnsi="Times New Roman" w:cs="Times New Roman"/>
              </w:rPr>
              <w:t>209±36.89</w:t>
            </w:r>
          </w:p>
        </w:tc>
      </w:tr>
    </w:tbl>
    <w:p w14:paraId="3B0699DB" w14:textId="77777777" w:rsidR="006D3D6C" w:rsidRDefault="006D3D6C"/>
    <w:sectPr w:rsidR="006D3D6C" w:rsidSect="006D3D6C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EA"/>
    <w:rsid w:val="006D3D6C"/>
    <w:rsid w:val="00BD10EA"/>
    <w:rsid w:val="00CE7720"/>
    <w:rsid w:val="00FF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D9A98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0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0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196</Words>
  <Characters>1121</Characters>
  <Application>Microsoft Macintosh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Y</dc:creator>
  <cp:keywords/>
  <dc:description/>
  <cp:lastModifiedBy>U Y</cp:lastModifiedBy>
  <cp:revision>3</cp:revision>
  <dcterms:created xsi:type="dcterms:W3CDTF">2018-11-15T10:59:00Z</dcterms:created>
  <dcterms:modified xsi:type="dcterms:W3CDTF">2018-12-07T12:01:00Z</dcterms:modified>
</cp:coreProperties>
</file>