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E0DB8" w14:textId="24660A9E" w:rsidR="00E82903" w:rsidRPr="00AF1F74" w:rsidRDefault="006E217E" w:rsidP="00E82903">
      <w:pPr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E82903" w:rsidRPr="00841A58">
        <w:rPr>
          <w:rFonts w:ascii="Times New Roman" w:hAnsi="Times New Roman" w:cs="Times New Roman"/>
          <w:sz w:val="24"/>
          <w:szCs w:val="24"/>
        </w:rPr>
        <w:t xml:space="preserve">Table 2. </w:t>
      </w:r>
      <w:bookmarkStart w:id="0" w:name="_Hlk144600906"/>
      <w:r w:rsidR="00E82903" w:rsidRPr="00841A58">
        <w:rPr>
          <w:rFonts w:ascii="Times New Roman" w:hAnsi="Times New Roman" w:cs="Times New Roman"/>
          <w:sz w:val="24"/>
          <w:szCs w:val="24"/>
        </w:rPr>
        <w:t>Correlations betwee</w:t>
      </w:r>
      <w:r w:rsidR="00E82903" w:rsidRPr="00AF1F74">
        <w:rPr>
          <w:rFonts w:ascii="Times New Roman" w:hAnsi="Times New Roman" w:cs="Times New Roman"/>
          <w:sz w:val="24"/>
          <w:szCs w:val="24"/>
        </w:rPr>
        <w:t xml:space="preserve">n </w:t>
      </w:r>
      <w:r w:rsidR="00E82903" w:rsidRPr="00AF1F74">
        <w:rPr>
          <w:rFonts w:ascii="Times New Roman" w:hAnsi="Times New Roman" w:cs="Times New Roman"/>
          <w:kern w:val="0"/>
          <w:sz w:val="24"/>
          <w:szCs w:val="24"/>
        </w:rPr>
        <w:t xml:space="preserve">attenuation imaging (ATI) </w:t>
      </w:r>
      <w:r w:rsidR="00E82903" w:rsidRPr="00AF1F74">
        <w:rPr>
          <w:rFonts w:ascii="Times New Roman" w:hAnsi="Times New Roman" w:cs="Times New Roman" w:hint="eastAsia"/>
          <w:kern w:val="0"/>
          <w:sz w:val="24"/>
          <w:szCs w:val="24"/>
        </w:rPr>
        <w:t>or</w:t>
      </w:r>
      <w:r w:rsidR="00E82903" w:rsidRPr="00AF1F74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E82903" w:rsidRPr="00AF1F74">
        <w:rPr>
          <w:rFonts w:ascii="Times New Roman" w:hAnsi="Times New Roman" w:cs="Times New Roman"/>
          <w:sz w:val="24"/>
          <w:szCs w:val="24"/>
          <w:shd w:val="clear" w:color="auto" w:fill="FFFFFF"/>
        </w:rPr>
        <w:t>control attenuation parameter</w:t>
      </w:r>
      <w:r w:rsidR="00E82903" w:rsidRPr="00AF1F74">
        <w:rPr>
          <w:rFonts w:ascii="Times New Roman" w:hAnsi="Times New Roman" w:cs="Times New Roman"/>
          <w:kern w:val="0"/>
          <w:sz w:val="24"/>
          <w:szCs w:val="24"/>
        </w:rPr>
        <w:t xml:space="preserve"> (CAP) and </w:t>
      </w:r>
      <w:bookmarkStart w:id="1" w:name="_Hlk146111081"/>
      <w:r w:rsidR="00E82903" w:rsidRPr="00AF1F74">
        <w:rPr>
          <w:rFonts w:ascii="Times New Roman" w:hAnsi="Times New Roman" w:cs="Times New Roman"/>
          <w:kern w:val="0"/>
          <w:sz w:val="24"/>
          <w:szCs w:val="24"/>
        </w:rPr>
        <w:t>magnetic resonance imaging-based proton density fat fraction (MRI-PDFF</w:t>
      </w:r>
      <w:bookmarkEnd w:id="1"/>
      <w:r w:rsidR="00E82903" w:rsidRPr="00AF1F74">
        <w:rPr>
          <w:rFonts w:ascii="Times New Roman" w:hAnsi="Times New Roman" w:cs="Times New Roman"/>
          <w:kern w:val="0"/>
          <w:sz w:val="24"/>
          <w:szCs w:val="24"/>
        </w:rPr>
        <w:t>) stratified by various parameters</w:t>
      </w:r>
      <w:bookmarkEnd w:id="0"/>
      <w:r w:rsidR="00B20080" w:rsidRPr="00AF1F74">
        <w:rPr>
          <w:rFonts w:ascii="Times New Roman" w:hAnsi="Times New Roman" w:cs="Times New Roman"/>
          <w:kern w:val="0"/>
          <w:sz w:val="24"/>
          <w:szCs w:val="24"/>
        </w:rPr>
        <w:t xml:space="preserve"> in MASLD patients.</w:t>
      </w:r>
    </w:p>
    <w:tbl>
      <w:tblPr>
        <w:tblStyle w:val="a3"/>
        <w:tblW w:w="126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83"/>
        <w:gridCol w:w="1555"/>
        <w:gridCol w:w="3260"/>
        <w:gridCol w:w="3407"/>
        <w:gridCol w:w="987"/>
      </w:tblGrid>
      <w:tr w:rsidR="00AF1F74" w:rsidRPr="00AF1F74" w14:paraId="092EAF8D" w14:textId="77777777" w:rsidTr="00E9641B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1C913D4A" w14:textId="77777777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Factor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E8F383" w14:textId="77777777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25D2A1D6" w14:textId="77777777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ATI</w:t>
            </w: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(95% confidence interval)</w:t>
            </w:r>
          </w:p>
        </w:tc>
        <w:tc>
          <w:tcPr>
            <w:tcW w:w="3407" w:type="dxa"/>
            <w:tcBorders>
              <w:top w:val="single" w:sz="4" w:space="0" w:color="auto"/>
              <w:bottom w:val="single" w:sz="4" w:space="0" w:color="auto"/>
            </w:tcBorders>
          </w:tcPr>
          <w:p w14:paraId="1C975FE4" w14:textId="77777777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CAP</w:t>
            </w: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(95% confidence interval)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76467CCD" w14:textId="77777777" w:rsidR="00E82903" w:rsidRPr="00AF1F74" w:rsidRDefault="00E82903" w:rsidP="00E9641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</w:tr>
      <w:tr w:rsidR="00AF1F74" w:rsidRPr="00AF1F74" w14:paraId="4E9C647D" w14:textId="77777777" w:rsidTr="00E9641B">
        <w:tc>
          <w:tcPr>
            <w:tcW w:w="3402" w:type="dxa"/>
            <w:gridSpan w:val="2"/>
            <w:tcBorders>
              <w:top w:val="single" w:sz="4" w:space="0" w:color="auto"/>
            </w:tcBorders>
          </w:tcPr>
          <w:p w14:paraId="5F115710" w14:textId="77777777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ll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 participants</w:t>
            </w:r>
          </w:p>
        </w:tc>
        <w:tc>
          <w:tcPr>
            <w:tcW w:w="1555" w:type="dxa"/>
            <w:tcBorders>
              <w:top w:val="single" w:sz="4" w:space="0" w:color="auto"/>
            </w:tcBorders>
          </w:tcPr>
          <w:p w14:paraId="3745EC69" w14:textId="710E4FB0" w:rsidR="00E82903" w:rsidRPr="00AF1F74" w:rsidRDefault="00E82903" w:rsidP="00E9641B">
            <w:pPr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(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n=</w:t>
            </w:r>
            <w:r w:rsidR="003E7999"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344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108B4BB1" w14:textId="681EE658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</w:t>
            </w:r>
            <w:r w:rsidR="003E7999" w:rsidRPr="00AF1F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809</w:t>
            </w:r>
            <w:r w:rsidRPr="00AF1F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F1F74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(</w:t>
            </w:r>
            <w:r w:rsidRPr="00AF1F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0.76</w:t>
            </w:r>
            <w:r w:rsidR="003E7999" w:rsidRPr="00AF1F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F1F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0.8</w:t>
            </w:r>
            <w:r w:rsidR="003E7999" w:rsidRPr="00AF1F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42</w:t>
            </w:r>
            <w:r w:rsidRPr="00AF1F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407" w:type="dxa"/>
            <w:tcBorders>
              <w:top w:val="single" w:sz="4" w:space="0" w:color="auto"/>
            </w:tcBorders>
          </w:tcPr>
          <w:p w14:paraId="4AE38D15" w14:textId="69DE5947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</w:t>
            </w:r>
            <w:r w:rsidR="003E7999" w:rsidRPr="00AF1F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583</w:t>
            </w:r>
            <w:r w:rsidRPr="00AF1F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(0.</w:t>
            </w:r>
            <w:r w:rsidR="003E7999" w:rsidRPr="00AF1F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509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F1F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</w:t>
            </w:r>
            <w:r w:rsidR="003E7999" w:rsidRPr="00AF1F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649</w:t>
            </w:r>
            <w:r w:rsidRPr="00AF1F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14:paraId="16A838EC" w14:textId="77777777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AF1F74" w:rsidRPr="00AF1F74" w14:paraId="43CE5A38" w14:textId="77777777" w:rsidTr="00E9641B">
        <w:tc>
          <w:tcPr>
            <w:tcW w:w="3119" w:type="dxa"/>
          </w:tcPr>
          <w:p w14:paraId="60C7F66F" w14:textId="77777777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BMI (kg/m</w:t>
            </w:r>
            <w:r w:rsidRPr="00AF1F7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8" w:type="dxa"/>
            <w:gridSpan w:val="2"/>
          </w:tcPr>
          <w:p w14:paraId="7245F728" w14:textId="53B5C56A" w:rsidR="00E82903" w:rsidRPr="00AF1F74" w:rsidRDefault="00E82903" w:rsidP="00E9641B">
            <w:pPr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&lt;30 (n=</w:t>
            </w:r>
            <w:r w:rsidR="003E7999"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226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0127BCE2" w14:textId="43CF9F06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3E7999" w:rsidRPr="00AF1F74"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(0.7</w:t>
            </w:r>
            <w:r w:rsidR="003E7999" w:rsidRPr="00AF1F7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–0.8</w:t>
            </w:r>
            <w:r w:rsidR="003E7999" w:rsidRPr="00AF1F7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7" w:type="dxa"/>
          </w:tcPr>
          <w:p w14:paraId="6C85ED9C" w14:textId="40A33E5E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  <w:r w:rsidR="003E7999" w:rsidRPr="00AF1F7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 w:rsidR="003E7999" w:rsidRPr="00AF1F74">
              <w:rPr>
                <w:rFonts w:ascii="Times New Roman" w:hAnsi="Times New Roman" w:cs="Times New Roman"/>
                <w:sz w:val="24"/>
                <w:szCs w:val="24"/>
              </w:rPr>
              <w:t>554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–0.7</w:t>
            </w:r>
            <w:r w:rsidR="003E7999" w:rsidRPr="00AF1F7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7" w:type="dxa"/>
          </w:tcPr>
          <w:p w14:paraId="68F96CC3" w14:textId="3FAD0ADD" w:rsidR="00E82903" w:rsidRPr="00AF1F74" w:rsidRDefault="003E7999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AF1F74" w:rsidRPr="00AF1F74" w14:paraId="7DC7AF05" w14:textId="77777777" w:rsidTr="00E9641B">
        <w:tc>
          <w:tcPr>
            <w:tcW w:w="3119" w:type="dxa"/>
          </w:tcPr>
          <w:p w14:paraId="5E67E6F7" w14:textId="77777777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gridSpan w:val="2"/>
          </w:tcPr>
          <w:p w14:paraId="53147CA7" w14:textId="16AADAD7" w:rsidR="00E82903" w:rsidRPr="00AF1F74" w:rsidRDefault="00E82903" w:rsidP="00E9641B">
            <w:pPr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≥30 (n=1</w:t>
            </w:r>
            <w:r w:rsidR="003E7999"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18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53FEF439" w14:textId="3DA03C47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 w:rsidR="003E7999" w:rsidRPr="00AF1F74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 (0.6</w:t>
            </w:r>
            <w:r w:rsidR="003E7999" w:rsidRPr="00AF1F7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–0.</w:t>
            </w:r>
            <w:r w:rsidR="003E7999" w:rsidRPr="00AF1F74">
              <w:rPr>
                <w:rFonts w:ascii="Times New Roman" w:hAnsi="Times New Roman" w:cs="Times New Roman"/>
                <w:sz w:val="24"/>
                <w:szCs w:val="24"/>
              </w:rPr>
              <w:t>787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7" w:type="dxa"/>
          </w:tcPr>
          <w:p w14:paraId="76EC1B93" w14:textId="1BB2A286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  <w:r w:rsidR="003E7999" w:rsidRPr="00AF1F7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 w:rsidR="003E7999" w:rsidRPr="00AF1F74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–0.51</w:t>
            </w:r>
            <w:r w:rsidR="003E7999" w:rsidRPr="00AF1F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7" w:type="dxa"/>
          </w:tcPr>
          <w:p w14:paraId="5AEAD3AE" w14:textId="77777777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AF1F74" w:rsidRPr="00AF1F74" w14:paraId="091E03CE" w14:textId="77777777" w:rsidTr="00E9641B">
        <w:tc>
          <w:tcPr>
            <w:tcW w:w="3119" w:type="dxa"/>
          </w:tcPr>
          <w:p w14:paraId="709259D6" w14:textId="77777777" w:rsidR="00E82903" w:rsidRPr="00AF1F74" w:rsidRDefault="00E82903" w:rsidP="00E964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838" w:type="dxa"/>
            <w:gridSpan w:val="2"/>
          </w:tcPr>
          <w:p w14:paraId="398D4CDF" w14:textId="77777777" w:rsidR="00E82903" w:rsidRPr="00AF1F74" w:rsidRDefault="00E82903" w:rsidP="00E9641B">
            <w:pPr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CCAD0AA" w14:textId="7358DA5A" w:rsidR="00E82903" w:rsidRPr="00AF1F74" w:rsidRDefault="003E7999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299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095299">
              <w:rPr>
                <w:rFonts w:ascii="Times New Roman" w:hAnsi="Times New Roman" w:cs="Times New Roman"/>
                <w:sz w:val="24"/>
                <w:szCs w:val="24"/>
              </w:rPr>
              <w:t xml:space="preserve"> 0.001</w:t>
            </w:r>
          </w:p>
        </w:tc>
        <w:tc>
          <w:tcPr>
            <w:tcW w:w="3407" w:type="dxa"/>
          </w:tcPr>
          <w:p w14:paraId="0BB3F8CE" w14:textId="77777777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 0.001</w:t>
            </w:r>
          </w:p>
        </w:tc>
        <w:tc>
          <w:tcPr>
            <w:tcW w:w="987" w:type="dxa"/>
          </w:tcPr>
          <w:p w14:paraId="125CB1CF" w14:textId="77777777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F74" w:rsidRPr="00AF1F74" w14:paraId="3FF30E5D" w14:textId="77777777" w:rsidTr="00E9641B">
        <w:tc>
          <w:tcPr>
            <w:tcW w:w="3119" w:type="dxa"/>
          </w:tcPr>
          <w:p w14:paraId="5F84B2C0" w14:textId="77777777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SCD (mm)</w:t>
            </w:r>
          </w:p>
        </w:tc>
        <w:tc>
          <w:tcPr>
            <w:tcW w:w="1838" w:type="dxa"/>
            <w:gridSpan w:val="2"/>
          </w:tcPr>
          <w:p w14:paraId="00CA6372" w14:textId="3D7B54FC" w:rsidR="00E82903" w:rsidRPr="00AF1F74" w:rsidRDefault="00E82903" w:rsidP="00E9641B">
            <w:pPr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&lt;2</w:t>
            </w:r>
            <w:r w:rsidR="004F6EE2" w:rsidRPr="00AF1F74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5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 xml:space="preserve"> (n=</w:t>
            </w:r>
            <w:r w:rsidR="00C00F82"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281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6F55AAE8" w14:textId="16F918AD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00F82" w:rsidRPr="00AF1F74">
              <w:rPr>
                <w:rFonts w:ascii="Times New Roman" w:hAnsi="Times New Roman" w:cs="Times New Roman"/>
                <w:sz w:val="24"/>
                <w:szCs w:val="24"/>
              </w:rPr>
              <w:t>827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 (0.7</w:t>
            </w:r>
            <w:r w:rsidR="00C00F82" w:rsidRPr="00AF1F7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–0.</w:t>
            </w:r>
            <w:r w:rsidR="004F6EE2" w:rsidRPr="00AF1F7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0F82" w:rsidRPr="00AF1F7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7" w:type="dxa"/>
          </w:tcPr>
          <w:p w14:paraId="448A83B6" w14:textId="17485597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00F82" w:rsidRPr="00AF1F74">
              <w:rPr>
                <w:rFonts w:ascii="Times New Roman" w:hAnsi="Times New Roman" w:cs="Times New Roman"/>
                <w:sz w:val="24"/>
                <w:szCs w:val="24"/>
              </w:rPr>
              <w:t>638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 w:rsidR="00C00F82" w:rsidRPr="00AF1F74">
              <w:rPr>
                <w:rFonts w:ascii="Times New Roman" w:hAnsi="Times New Roman" w:cs="Times New Roman"/>
                <w:sz w:val="24"/>
                <w:szCs w:val="24"/>
              </w:rPr>
              <w:t>563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–0.7</w:t>
            </w:r>
            <w:r w:rsidR="00C00F82" w:rsidRPr="00AF1F7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7" w:type="dxa"/>
          </w:tcPr>
          <w:p w14:paraId="10EBC50C" w14:textId="60591921" w:rsidR="00E82903" w:rsidRPr="00AF1F74" w:rsidRDefault="00EE734B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AF1F74" w:rsidRPr="00AF1F74" w14:paraId="51C487CA" w14:textId="77777777" w:rsidTr="00E9641B">
        <w:tc>
          <w:tcPr>
            <w:tcW w:w="3119" w:type="dxa"/>
          </w:tcPr>
          <w:p w14:paraId="6A7AD7AE" w14:textId="77777777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gridSpan w:val="2"/>
          </w:tcPr>
          <w:p w14:paraId="05B11C82" w14:textId="721800F7" w:rsidR="00E82903" w:rsidRPr="00AF1F74" w:rsidRDefault="00E82903" w:rsidP="00E9641B">
            <w:pPr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≥2</w:t>
            </w:r>
            <w:r w:rsidR="004F6EE2"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5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 xml:space="preserve"> (n=</w:t>
            </w:r>
            <w:r w:rsidR="00C00F82"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63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769F6916" w14:textId="2166C9FF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F6EE2" w:rsidRPr="00AF1F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00F82" w:rsidRPr="00AF1F7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 w:rsidR="00C00F82" w:rsidRPr="00AF1F74">
              <w:rPr>
                <w:rFonts w:ascii="Times New Roman" w:hAnsi="Times New Roman" w:cs="Times New Roman"/>
                <w:sz w:val="24"/>
                <w:szCs w:val="24"/>
              </w:rPr>
              <w:t>456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–0.</w:t>
            </w:r>
            <w:r w:rsidR="004F6EE2" w:rsidRPr="00AF1F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00F82" w:rsidRPr="00AF1F7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7" w:type="dxa"/>
          </w:tcPr>
          <w:p w14:paraId="5C8F643B" w14:textId="149D2564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00F82" w:rsidRPr="00AF1F74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00F82" w:rsidRPr="00AF1F74">
              <w:rPr>
                <w:rFonts w:ascii="Times New Roman" w:hAnsi="Times New Roman" w:cs="Times New Roman"/>
                <w:sz w:val="24"/>
                <w:szCs w:val="24"/>
              </w:rPr>
              <w:t>-0.018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–0.</w:t>
            </w:r>
            <w:r w:rsidR="00C00F82" w:rsidRPr="00AF1F74">
              <w:rPr>
                <w:rFonts w:ascii="Times New Roman" w:hAnsi="Times New Roman" w:cs="Times New Roman"/>
                <w:sz w:val="24"/>
                <w:szCs w:val="24"/>
              </w:rPr>
              <w:t>453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7" w:type="dxa"/>
          </w:tcPr>
          <w:p w14:paraId="0405135D" w14:textId="77777777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AF1F74" w:rsidRPr="00AF1F74" w14:paraId="337D33B1" w14:textId="77777777" w:rsidTr="00E9641B">
        <w:tc>
          <w:tcPr>
            <w:tcW w:w="3119" w:type="dxa"/>
          </w:tcPr>
          <w:p w14:paraId="7B9A2247" w14:textId="77777777" w:rsidR="00E82903" w:rsidRPr="00AF1F74" w:rsidRDefault="00E82903" w:rsidP="00E964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838" w:type="dxa"/>
            <w:gridSpan w:val="2"/>
          </w:tcPr>
          <w:p w14:paraId="6321EC16" w14:textId="77777777" w:rsidR="00E82903" w:rsidRPr="00AF1F74" w:rsidRDefault="00E82903" w:rsidP="00E9641B">
            <w:pPr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76AF038" w14:textId="55CDF1ED" w:rsidR="00EE734B" w:rsidRPr="00AF1F74" w:rsidRDefault="00C00F82" w:rsidP="00EE7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 0.001</w:t>
            </w:r>
          </w:p>
        </w:tc>
        <w:tc>
          <w:tcPr>
            <w:tcW w:w="3407" w:type="dxa"/>
          </w:tcPr>
          <w:p w14:paraId="4C8E6138" w14:textId="77777777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 0.001</w:t>
            </w:r>
          </w:p>
        </w:tc>
        <w:tc>
          <w:tcPr>
            <w:tcW w:w="987" w:type="dxa"/>
          </w:tcPr>
          <w:p w14:paraId="0D34891F" w14:textId="77777777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F74" w:rsidRPr="00AF1F74" w14:paraId="49256CF5" w14:textId="77777777" w:rsidTr="00E9641B">
        <w:tc>
          <w:tcPr>
            <w:tcW w:w="3119" w:type="dxa"/>
          </w:tcPr>
          <w:p w14:paraId="6534E770" w14:textId="77777777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2D-SWE (m/s)</w:t>
            </w:r>
          </w:p>
        </w:tc>
        <w:tc>
          <w:tcPr>
            <w:tcW w:w="1838" w:type="dxa"/>
            <w:gridSpan w:val="2"/>
          </w:tcPr>
          <w:p w14:paraId="399FA13C" w14:textId="18303514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&lt;1.8 (n=</w:t>
            </w:r>
            <w:r w:rsidR="00842A18" w:rsidRPr="00AF1F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297</w:t>
            </w:r>
            <w:r w:rsidRPr="00AF1F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3BF943B4" w14:textId="11E205CC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00F82" w:rsidRPr="00AF1F74">
              <w:rPr>
                <w:rFonts w:ascii="Times New Roman" w:hAnsi="Times New Roman" w:cs="Times New Roman"/>
                <w:sz w:val="24"/>
                <w:szCs w:val="24"/>
              </w:rPr>
              <w:t>825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 (0.7</w:t>
            </w:r>
            <w:r w:rsidR="00C00F82" w:rsidRPr="00AF1F7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–0.85</w:t>
            </w:r>
            <w:r w:rsidR="00C00F82" w:rsidRPr="00AF1F7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7" w:type="dxa"/>
          </w:tcPr>
          <w:p w14:paraId="64A7201D" w14:textId="56EC67DC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45086050"/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bookmarkEnd w:id="2"/>
            <w:r w:rsidR="00C00F82" w:rsidRPr="00AF1F74">
              <w:rPr>
                <w:rFonts w:ascii="Times New Roman" w:hAnsi="Times New Roman" w:cs="Times New Roman"/>
                <w:sz w:val="24"/>
                <w:szCs w:val="24"/>
              </w:rPr>
              <w:t>612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 w:rsidR="00C00F82" w:rsidRPr="00AF1F74">
              <w:rPr>
                <w:rFonts w:ascii="Times New Roman" w:hAnsi="Times New Roman" w:cs="Times New Roman"/>
                <w:sz w:val="24"/>
                <w:szCs w:val="24"/>
              </w:rPr>
              <w:t>536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–0.</w:t>
            </w:r>
            <w:r w:rsidR="00C00F82" w:rsidRPr="00AF1F74">
              <w:rPr>
                <w:rFonts w:ascii="Times New Roman" w:hAnsi="Times New Roman" w:cs="Times New Roman"/>
                <w:sz w:val="24"/>
                <w:szCs w:val="24"/>
              </w:rPr>
              <w:t>679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7" w:type="dxa"/>
          </w:tcPr>
          <w:p w14:paraId="7A87DC90" w14:textId="77777777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AF1F74" w:rsidRPr="00AF1F74" w14:paraId="4066DC87" w14:textId="77777777" w:rsidTr="00E9641B">
        <w:tc>
          <w:tcPr>
            <w:tcW w:w="3119" w:type="dxa"/>
          </w:tcPr>
          <w:p w14:paraId="3BD1DB88" w14:textId="77777777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gridSpan w:val="2"/>
          </w:tcPr>
          <w:p w14:paraId="7CDFB2CA" w14:textId="64DF91FF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≥</w:t>
            </w:r>
            <w:r w:rsidRPr="00AF1F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1.8 (n=</w:t>
            </w:r>
            <w:r w:rsidR="00842A18" w:rsidRPr="00AF1F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46</w:t>
            </w:r>
            <w:r w:rsidRPr="00AF1F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2CDAED0A" w14:textId="747FE3E0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00F82" w:rsidRPr="00AF1F74">
              <w:rPr>
                <w:rFonts w:ascii="Times New Roman" w:hAnsi="Times New Roman" w:cs="Times New Roman"/>
                <w:sz w:val="24"/>
                <w:szCs w:val="24"/>
              </w:rPr>
              <w:t>635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0.</w:t>
            </w:r>
            <w:r w:rsidR="00C00F82"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422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0.</w:t>
            </w:r>
            <w:r w:rsidR="00C00F82"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781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7" w:type="dxa"/>
          </w:tcPr>
          <w:p w14:paraId="65C463A2" w14:textId="71AA38A9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45086091"/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00F82" w:rsidRPr="00AF1F74">
              <w:rPr>
                <w:rFonts w:ascii="Times New Roman" w:hAnsi="Times New Roman" w:cs="Times New Roman"/>
                <w:sz w:val="24"/>
                <w:szCs w:val="24"/>
              </w:rPr>
              <w:t>486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3"/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0.</w:t>
            </w:r>
            <w:r w:rsidR="00C00F82"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228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0.</w:t>
            </w:r>
            <w:r w:rsidR="00C00F82"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680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7" w:type="dxa"/>
          </w:tcPr>
          <w:p w14:paraId="3A2F373C" w14:textId="155D5C88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842A18" w:rsidRPr="00AF1F74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</w:tr>
      <w:tr w:rsidR="00AF1F74" w:rsidRPr="00AF1F74" w14:paraId="4DD696EC" w14:textId="77777777" w:rsidTr="00E9641B">
        <w:tc>
          <w:tcPr>
            <w:tcW w:w="3119" w:type="dxa"/>
          </w:tcPr>
          <w:p w14:paraId="4526F7D1" w14:textId="77777777" w:rsidR="00E82903" w:rsidRPr="00AF1F74" w:rsidRDefault="00E82903" w:rsidP="00E964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838" w:type="dxa"/>
            <w:gridSpan w:val="2"/>
          </w:tcPr>
          <w:p w14:paraId="02FDDF6D" w14:textId="77777777" w:rsidR="00E82903" w:rsidRPr="00AF1F74" w:rsidRDefault="00E82903" w:rsidP="00E9641B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0710B8C" w14:textId="1F12E036" w:rsidR="00E82903" w:rsidRPr="00AF1F74" w:rsidRDefault="00842A18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.006</w:t>
            </w:r>
          </w:p>
        </w:tc>
        <w:tc>
          <w:tcPr>
            <w:tcW w:w="3407" w:type="dxa"/>
          </w:tcPr>
          <w:p w14:paraId="6BD4E77B" w14:textId="0E4132B9" w:rsidR="00842A18" w:rsidRPr="00AF1F74" w:rsidRDefault="00842A18" w:rsidP="00842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.235</w:t>
            </w:r>
          </w:p>
        </w:tc>
        <w:tc>
          <w:tcPr>
            <w:tcW w:w="987" w:type="dxa"/>
          </w:tcPr>
          <w:p w14:paraId="61C1408F" w14:textId="77777777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F74" w:rsidRPr="00AF1F74" w14:paraId="366EEA0B" w14:textId="77777777" w:rsidTr="00E9641B">
        <w:tc>
          <w:tcPr>
            <w:tcW w:w="3119" w:type="dxa"/>
          </w:tcPr>
          <w:p w14:paraId="3C68C7EE" w14:textId="77777777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FIB-4 index</w:t>
            </w:r>
          </w:p>
        </w:tc>
        <w:tc>
          <w:tcPr>
            <w:tcW w:w="1838" w:type="dxa"/>
            <w:gridSpan w:val="2"/>
          </w:tcPr>
          <w:p w14:paraId="1ACADA64" w14:textId="1331DBD7" w:rsidR="00E82903" w:rsidRPr="00AF1F74" w:rsidRDefault="00E82903" w:rsidP="00E9641B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≤2.67 (n=</w:t>
            </w:r>
            <w:r w:rsidR="00767B42" w:rsidRPr="00AF1F74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</w:t>
            </w:r>
            <w:r w:rsidR="00767B42" w:rsidRPr="00AF1F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85</w:t>
            </w:r>
            <w:r w:rsidRPr="00AF1F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7328FB80" w14:textId="4377EA85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F01651" w:rsidRPr="00AF1F74">
              <w:rPr>
                <w:rFonts w:ascii="Times New Roman" w:hAnsi="Times New Roman" w:cs="Times New Roman"/>
                <w:sz w:val="24"/>
                <w:szCs w:val="24"/>
              </w:rPr>
              <w:t>770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0.7</w:t>
            </w:r>
            <w:r w:rsidR="00F01651"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18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0.8</w:t>
            </w:r>
            <w:r w:rsidR="00F01651"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14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7" w:type="dxa"/>
          </w:tcPr>
          <w:p w14:paraId="06456127" w14:textId="6AB51C2E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F01651" w:rsidRPr="00AF1F74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0.</w:t>
            </w:r>
            <w:r w:rsidR="00F01651"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453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0.</w:t>
            </w:r>
            <w:r w:rsidR="00F01651"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618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7" w:type="dxa"/>
          </w:tcPr>
          <w:p w14:paraId="2EACCE31" w14:textId="1EDB536D" w:rsidR="00E82903" w:rsidRPr="00AF1F74" w:rsidRDefault="00F01651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.044</w:t>
            </w:r>
          </w:p>
        </w:tc>
      </w:tr>
      <w:tr w:rsidR="00AF1F74" w:rsidRPr="00AF1F74" w14:paraId="720F8A3F" w14:textId="77777777" w:rsidTr="00E9641B">
        <w:tc>
          <w:tcPr>
            <w:tcW w:w="3119" w:type="dxa"/>
          </w:tcPr>
          <w:p w14:paraId="58158355" w14:textId="77777777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gridSpan w:val="2"/>
          </w:tcPr>
          <w:p w14:paraId="4C5C3DD4" w14:textId="4A404931" w:rsidR="00E82903" w:rsidRPr="00AF1F74" w:rsidRDefault="00E82903" w:rsidP="00E9641B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&gt;2.67 (n=</w:t>
            </w:r>
            <w:r w:rsidR="00767B42" w:rsidRPr="00AF1F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59</w:t>
            </w:r>
            <w:r w:rsidRPr="00AF1F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09BCC1B7" w14:textId="652BE9FE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F01651" w:rsidRPr="00AF1F74">
              <w:rPr>
                <w:rFonts w:ascii="Times New Roman" w:hAnsi="Times New Roman" w:cs="Times New Roman"/>
                <w:sz w:val="24"/>
                <w:szCs w:val="24"/>
              </w:rPr>
              <w:t>749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0.</w:t>
            </w:r>
            <w:r w:rsidR="00F01651"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610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0.</w:t>
            </w:r>
            <w:r w:rsidR="00F01651"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844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7" w:type="dxa"/>
          </w:tcPr>
          <w:p w14:paraId="296038D6" w14:textId="5E2E4564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F01651" w:rsidRPr="00AF1F74">
              <w:rPr>
                <w:rFonts w:ascii="Times New Roman" w:hAnsi="Times New Roman" w:cs="Times New Roman"/>
                <w:sz w:val="24"/>
                <w:szCs w:val="24"/>
              </w:rPr>
              <w:t>484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0.</w:t>
            </w:r>
            <w:r w:rsidR="00F01651"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260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0.</w:t>
            </w:r>
            <w:r w:rsidR="00F01651"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658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7" w:type="dxa"/>
          </w:tcPr>
          <w:p w14:paraId="6B713BC9" w14:textId="001787C8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F01651" w:rsidRPr="00AF1F74">
              <w:rPr>
                <w:rFonts w:ascii="Times New Roman" w:hAnsi="Times New Roman" w:cs="Times New Roman"/>
                <w:sz w:val="24"/>
                <w:szCs w:val="24"/>
              </w:rPr>
              <w:t>740</w:t>
            </w:r>
          </w:p>
        </w:tc>
      </w:tr>
      <w:tr w:rsidR="00AF1F74" w:rsidRPr="00AF1F74" w14:paraId="5EA4D0CE" w14:textId="77777777" w:rsidTr="00E9641B">
        <w:tc>
          <w:tcPr>
            <w:tcW w:w="3119" w:type="dxa"/>
          </w:tcPr>
          <w:p w14:paraId="59379962" w14:textId="77777777" w:rsidR="00E82903" w:rsidRPr="00AF1F74" w:rsidRDefault="00E82903" w:rsidP="00E964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838" w:type="dxa"/>
            <w:gridSpan w:val="2"/>
          </w:tcPr>
          <w:p w14:paraId="4504203D" w14:textId="77777777" w:rsidR="00E82903" w:rsidRPr="00AF1F74" w:rsidRDefault="00E82903" w:rsidP="00E9641B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A55A39E" w14:textId="07C1C51B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01651" w:rsidRPr="00AF1F74">
              <w:rPr>
                <w:rFonts w:ascii="Times New Roman" w:hAnsi="Times New Roman" w:cs="Times New Roman"/>
                <w:sz w:val="24"/>
                <w:szCs w:val="24"/>
              </w:rPr>
              <w:t>710</w:t>
            </w:r>
          </w:p>
        </w:tc>
        <w:tc>
          <w:tcPr>
            <w:tcW w:w="3407" w:type="dxa"/>
          </w:tcPr>
          <w:p w14:paraId="5272CDF9" w14:textId="374BA136" w:rsidR="00E82903" w:rsidRPr="00AF1F74" w:rsidRDefault="00F01651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87" w:type="dxa"/>
          </w:tcPr>
          <w:p w14:paraId="1954A0AD" w14:textId="77777777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F74" w:rsidRPr="00AF1F74" w14:paraId="1E6DB289" w14:textId="77777777" w:rsidTr="00E9641B">
        <w:tc>
          <w:tcPr>
            <w:tcW w:w="3119" w:type="dxa"/>
          </w:tcPr>
          <w:p w14:paraId="73EB655F" w14:textId="77777777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ALBI score</w:t>
            </w:r>
          </w:p>
        </w:tc>
        <w:tc>
          <w:tcPr>
            <w:tcW w:w="1838" w:type="dxa"/>
            <w:gridSpan w:val="2"/>
          </w:tcPr>
          <w:p w14:paraId="289CD4FD" w14:textId="7E5821F7" w:rsidR="00E82903" w:rsidRPr="00AF1F74" w:rsidRDefault="00E82903" w:rsidP="00E9641B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&lt;-2.60 (n=</w:t>
            </w:r>
            <w:r w:rsidR="00F1106C" w:rsidRPr="00AF1F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297</w:t>
            </w:r>
            <w:r w:rsidRPr="00AF1F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23A3C1E8" w14:textId="12A3200B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  <w:r w:rsidR="00F1106C"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="00F1106C" w:rsidRPr="00AF1F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0.7</w:t>
            </w:r>
            <w:r w:rsidR="00F1106C"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73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0.8</w:t>
            </w:r>
            <w:r w:rsidR="00F1106C"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50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7" w:type="dxa"/>
          </w:tcPr>
          <w:p w14:paraId="5C52AC82" w14:textId="6CBA4C26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F1106C" w:rsidRPr="00AF1F74">
              <w:rPr>
                <w:rFonts w:ascii="Times New Roman" w:hAnsi="Times New Roman" w:cs="Times New Roman"/>
                <w:sz w:val="24"/>
                <w:szCs w:val="24"/>
              </w:rPr>
              <w:t>606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0.</w:t>
            </w:r>
            <w:r w:rsidR="00F1106C"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529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0.</w:t>
            </w:r>
            <w:r w:rsidR="00F1106C"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674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7" w:type="dxa"/>
          </w:tcPr>
          <w:p w14:paraId="6AB0DF26" w14:textId="77777777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AF1F74" w:rsidRPr="00AF1F74" w14:paraId="0BFE5017" w14:textId="77777777" w:rsidTr="00E9641B">
        <w:tc>
          <w:tcPr>
            <w:tcW w:w="3119" w:type="dxa"/>
          </w:tcPr>
          <w:p w14:paraId="716703AA" w14:textId="77777777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gridSpan w:val="2"/>
          </w:tcPr>
          <w:p w14:paraId="18047F0E" w14:textId="2581185E" w:rsidR="00E82903" w:rsidRPr="00AF1F74" w:rsidRDefault="00E82903" w:rsidP="00E9641B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≥-2.60 (n=</w:t>
            </w:r>
            <w:r w:rsidR="00F1106C" w:rsidRPr="00AF1F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47</w:t>
            </w:r>
            <w:r w:rsidRPr="00AF1F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7F8AFDF2" w14:textId="5E633242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F1106C" w:rsidRPr="00AF1F74">
              <w:rPr>
                <w:rFonts w:ascii="Times New Roman" w:hAnsi="Times New Roman" w:cs="Times New Roman"/>
                <w:sz w:val="24"/>
                <w:szCs w:val="24"/>
              </w:rPr>
              <w:t>679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0.</w:t>
            </w:r>
            <w:r w:rsidR="00F1106C"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487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0.</w:t>
            </w:r>
            <w:r w:rsidR="00F1106C"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809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7" w:type="dxa"/>
          </w:tcPr>
          <w:p w14:paraId="123D2028" w14:textId="60B6FAFD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F1106C" w:rsidRPr="00AF1F74">
              <w:rPr>
                <w:rFonts w:ascii="Times New Roman" w:hAnsi="Times New Roman" w:cs="Times New Roman"/>
                <w:sz w:val="24"/>
                <w:szCs w:val="24"/>
              </w:rPr>
              <w:t>466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0.</w:t>
            </w:r>
            <w:r w:rsidR="00F1106C"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206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0.</w:t>
            </w:r>
            <w:r w:rsidR="00F1106C"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664</w:t>
            </w:r>
            <w:r w:rsidRPr="00AF1F74">
              <w:rPr>
                <w:rFonts w:ascii="Times New Roman" w:eastAsia="ＭＳ 明朝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7" w:type="dxa"/>
          </w:tcPr>
          <w:p w14:paraId="4E076018" w14:textId="40D874F7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F1106C" w:rsidRPr="00AF1F74">
              <w:rPr>
                <w:rFonts w:ascii="Times New Roman" w:hAnsi="Times New Roman" w:cs="Times New Roman"/>
                <w:sz w:val="24"/>
                <w:szCs w:val="24"/>
              </w:rPr>
              <w:t>033</w:t>
            </w:r>
          </w:p>
        </w:tc>
      </w:tr>
      <w:tr w:rsidR="00AF1F74" w:rsidRPr="00AF1F74" w14:paraId="755B831C" w14:textId="77777777" w:rsidTr="00E9641B">
        <w:tc>
          <w:tcPr>
            <w:tcW w:w="3119" w:type="dxa"/>
          </w:tcPr>
          <w:p w14:paraId="36532DE4" w14:textId="77777777" w:rsidR="00E82903" w:rsidRPr="00AF1F74" w:rsidRDefault="00E82903" w:rsidP="00E964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838" w:type="dxa"/>
            <w:gridSpan w:val="2"/>
          </w:tcPr>
          <w:p w14:paraId="30144BC3" w14:textId="77777777" w:rsidR="00E82903" w:rsidRPr="00AF1F74" w:rsidRDefault="00E82903" w:rsidP="00E9641B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5AB39B4" w14:textId="24BC65B3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F1106C" w:rsidRPr="00AF1F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7" w:type="dxa"/>
          </w:tcPr>
          <w:p w14:paraId="64D17B44" w14:textId="64BA0025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1106C" w:rsidRPr="00AF1F74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987" w:type="dxa"/>
          </w:tcPr>
          <w:p w14:paraId="5372C77A" w14:textId="77777777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F74" w:rsidRPr="00AF1F74" w14:paraId="0EAC99A9" w14:textId="77777777" w:rsidTr="00E9641B">
        <w:tc>
          <w:tcPr>
            <w:tcW w:w="3119" w:type="dxa"/>
          </w:tcPr>
          <w:p w14:paraId="52C1C9AC" w14:textId="77777777" w:rsidR="00E82903" w:rsidRPr="00AF1F74" w:rsidRDefault="00E82903" w:rsidP="00E9641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IV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 collagen 7s (ng/mL)</w:t>
            </w:r>
          </w:p>
        </w:tc>
        <w:tc>
          <w:tcPr>
            <w:tcW w:w="1838" w:type="dxa"/>
            <w:gridSpan w:val="2"/>
          </w:tcPr>
          <w:p w14:paraId="6F62B91A" w14:textId="0F12151E" w:rsidR="00E82903" w:rsidRPr="00AF1F74" w:rsidRDefault="00E82903" w:rsidP="00E9641B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 w:rsidRPr="00AF1F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5.0 (n=2</w:t>
            </w:r>
            <w:r w:rsidR="004B7DE7" w:rsidRPr="00AF1F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07</w:t>
            </w:r>
            <w:r w:rsidRPr="00AF1F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396410AF" w14:textId="13702B4A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  <w:r w:rsidR="004B7DE7" w:rsidRPr="00AF1F7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 (0.7</w:t>
            </w:r>
            <w:r w:rsidR="004B7DE7" w:rsidRPr="00AF1F7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–0.86</w:t>
            </w:r>
            <w:r w:rsidR="004B7DE7" w:rsidRPr="00AF1F7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7" w:type="dxa"/>
          </w:tcPr>
          <w:p w14:paraId="4EE0D553" w14:textId="77E71B26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7DE7" w:rsidRPr="00AF1F74">
              <w:rPr>
                <w:rFonts w:ascii="Times New Roman" w:hAnsi="Times New Roman" w:cs="Times New Roman"/>
                <w:sz w:val="24"/>
                <w:szCs w:val="24"/>
              </w:rPr>
              <w:t>662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 w:rsidR="004B7DE7" w:rsidRPr="00AF1F74">
              <w:rPr>
                <w:rFonts w:ascii="Times New Roman" w:hAnsi="Times New Roman" w:cs="Times New Roman"/>
                <w:sz w:val="24"/>
                <w:szCs w:val="24"/>
              </w:rPr>
              <w:t>578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–0.7</w:t>
            </w:r>
            <w:r w:rsidR="004B7DE7" w:rsidRPr="00AF1F7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7" w:type="dxa"/>
          </w:tcPr>
          <w:p w14:paraId="2264C37F" w14:textId="51B71BF9" w:rsidR="00E82903" w:rsidRPr="00AF1F74" w:rsidRDefault="004B7DE7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AF1F74" w:rsidRPr="00AF1F74" w14:paraId="4AFC7819" w14:textId="77777777" w:rsidTr="004B7DE7">
        <w:trPr>
          <w:trHeight w:val="433"/>
        </w:trPr>
        <w:tc>
          <w:tcPr>
            <w:tcW w:w="3119" w:type="dxa"/>
          </w:tcPr>
          <w:p w14:paraId="0E8F968E" w14:textId="77777777" w:rsidR="00E82903" w:rsidRPr="00AF1F74" w:rsidRDefault="00E82903" w:rsidP="00E964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gridSpan w:val="2"/>
          </w:tcPr>
          <w:p w14:paraId="358F74DE" w14:textId="005B7500" w:rsidR="00E82903" w:rsidRPr="00AF1F74" w:rsidRDefault="004B7DE7" w:rsidP="00E9641B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≥</w:t>
            </w:r>
            <w:r w:rsidR="00E82903" w:rsidRPr="00AF1F74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</w:t>
            </w:r>
            <w:r w:rsidR="00E82903" w:rsidRPr="00AF1F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 (n=</w:t>
            </w:r>
            <w:r w:rsidRPr="00AF1F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66</w:t>
            </w:r>
            <w:r w:rsidR="00E82903" w:rsidRPr="00AF1F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5B8333BA" w14:textId="3E25D677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  <w:r w:rsidR="004B7DE7" w:rsidRPr="00AF1F74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 xml:space="preserve"> (0.6</w:t>
            </w:r>
            <w:r w:rsidR="004B7DE7" w:rsidRPr="00AF1F7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–0.</w:t>
            </w:r>
            <w:r w:rsidR="004B7DE7" w:rsidRPr="00AF1F74">
              <w:rPr>
                <w:rFonts w:ascii="Times New Roman" w:hAnsi="Times New Roman" w:cs="Times New Roman"/>
                <w:sz w:val="24"/>
                <w:szCs w:val="24"/>
              </w:rPr>
              <w:t>844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7" w:type="dxa"/>
          </w:tcPr>
          <w:p w14:paraId="5364408F" w14:textId="1FF550C2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  <w:r w:rsidR="004B7DE7" w:rsidRPr="00AF1F7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 w:rsidR="004B7DE7" w:rsidRPr="00AF1F74"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–0.6</w:t>
            </w:r>
            <w:r w:rsidR="004B7DE7" w:rsidRPr="00AF1F7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7" w:type="dxa"/>
          </w:tcPr>
          <w:p w14:paraId="480D8D8F" w14:textId="79B7E4AC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7DE7" w:rsidRPr="00AF1F74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</w:tr>
      <w:tr w:rsidR="00AF1F74" w:rsidRPr="00AF1F74" w14:paraId="42AAAA0E" w14:textId="77777777" w:rsidTr="00E9641B">
        <w:tc>
          <w:tcPr>
            <w:tcW w:w="3119" w:type="dxa"/>
            <w:tcBorders>
              <w:bottom w:val="single" w:sz="4" w:space="0" w:color="auto"/>
            </w:tcBorders>
          </w:tcPr>
          <w:p w14:paraId="5298260E" w14:textId="77777777" w:rsidR="00E82903" w:rsidRPr="00AF1F74" w:rsidRDefault="00E82903" w:rsidP="00E964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838" w:type="dxa"/>
            <w:gridSpan w:val="2"/>
            <w:tcBorders>
              <w:bottom w:val="single" w:sz="4" w:space="0" w:color="auto"/>
            </w:tcBorders>
          </w:tcPr>
          <w:p w14:paraId="31F8D229" w14:textId="77777777" w:rsidR="00E82903" w:rsidRPr="00AF1F74" w:rsidRDefault="00E82903" w:rsidP="00E9641B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1A33807" w14:textId="76E74624" w:rsidR="00E82903" w:rsidRPr="00AF1F74" w:rsidRDefault="004B7DE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3407" w:type="dxa"/>
            <w:tcBorders>
              <w:bottom w:val="single" w:sz="4" w:space="0" w:color="auto"/>
            </w:tcBorders>
          </w:tcPr>
          <w:p w14:paraId="5DA922CF" w14:textId="55D937CB" w:rsidR="00E82903" w:rsidRPr="00AF1F74" w:rsidRDefault="00E82903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F74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AF1F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7DE7" w:rsidRPr="00AF1F74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3CA936DE" w14:textId="77777777" w:rsidR="00E82903" w:rsidRPr="00AF1F74" w:rsidRDefault="00E82903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51C935" w14:textId="284AB8E6" w:rsidR="002420E6" w:rsidRDefault="00E82903">
      <w:r>
        <w:rPr>
          <w:rFonts w:ascii="Times New Roman" w:hAnsi="Times New Roman" w:cs="Times New Roman"/>
          <w:sz w:val="24"/>
          <w:szCs w:val="24"/>
        </w:rPr>
        <w:t xml:space="preserve">ATI. Attenuation Imaging; </w:t>
      </w:r>
      <w:r w:rsidRPr="00841A58">
        <w:rPr>
          <w:rFonts w:ascii="Times New Roman" w:hAnsi="Times New Roman" w:cs="Times New Roman"/>
          <w:sz w:val="24"/>
          <w:szCs w:val="24"/>
        </w:rPr>
        <w:t xml:space="preserve">BMI, body mass index; SCD, </w:t>
      </w:r>
      <w:r w:rsidRPr="00B1765F">
        <w:rPr>
          <w:rFonts w:ascii="Times New Roman" w:hAnsi="Times New Roman" w:cs="Times New Roman"/>
          <w:kern w:val="0"/>
          <w:sz w:val="24"/>
          <w:szCs w:val="24"/>
        </w:rPr>
        <w:t>skin-to-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liver </w:t>
      </w:r>
      <w:r w:rsidRPr="00B1765F">
        <w:rPr>
          <w:rFonts w:ascii="Times New Roman" w:hAnsi="Times New Roman" w:cs="Times New Roman"/>
          <w:kern w:val="0"/>
          <w:sz w:val="24"/>
          <w:szCs w:val="24"/>
        </w:rPr>
        <w:t>capsule distance</w:t>
      </w:r>
      <w:r w:rsidRPr="00841A58">
        <w:rPr>
          <w:rFonts w:ascii="Times New Roman" w:hAnsi="Times New Roman" w:cs="Times New Roman"/>
          <w:sz w:val="24"/>
          <w:szCs w:val="24"/>
        </w:rPr>
        <w:t xml:space="preserve">; </w:t>
      </w:r>
      <w:r w:rsidRPr="00841A58">
        <w:rPr>
          <w:rFonts w:ascii="Times New Roman" w:hAnsi="Times New Roman" w:cs="Times New Roman"/>
          <w:kern w:val="0"/>
          <w:sz w:val="24"/>
          <w:szCs w:val="24"/>
        </w:rPr>
        <w:t>FIB-4, fibrosis-4; ALBI, albumin-bilirubin.</w:t>
      </w:r>
    </w:p>
    <w:sectPr w:rsidR="002420E6" w:rsidSect="009F2982">
      <w:pgSz w:w="16838" w:h="11906" w:orient="landscape"/>
      <w:pgMar w:top="1701" w:right="1701" w:bottom="1701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30911" w14:textId="77777777" w:rsidR="009F2982" w:rsidRDefault="009F2982" w:rsidP="004F6EE2">
      <w:r>
        <w:separator/>
      </w:r>
    </w:p>
  </w:endnote>
  <w:endnote w:type="continuationSeparator" w:id="0">
    <w:p w14:paraId="02C1513A" w14:textId="77777777" w:rsidR="009F2982" w:rsidRDefault="009F2982" w:rsidP="004F6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FF69B" w14:textId="77777777" w:rsidR="009F2982" w:rsidRDefault="009F2982" w:rsidP="004F6EE2">
      <w:r>
        <w:separator/>
      </w:r>
    </w:p>
  </w:footnote>
  <w:footnote w:type="continuationSeparator" w:id="0">
    <w:p w14:paraId="1BD1A8F8" w14:textId="77777777" w:rsidR="009F2982" w:rsidRDefault="009F2982" w:rsidP="004F6E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03"/>
    <w:rsid w:val="00095299"/>
    <w:rsid w:val="000D7B38"/>
    <w:rsid w:val="002420E6"/>
    <w:rsid w:val="002F516A"/>
    <w:rsid w:val="003E7999"/>
    <w:rsid w:val="004B7DE7"/>
    <w:rsid w:val="004F6EE2"/>
    <w:rsid w:val="006E217E"/>
    <w:rsid w:val="00767B42"/>
    <w:rsid w:val="00807C2E"/>
    <w:rsid w:val="00842A18"/>
    <w:rsid w:val="009F2982"/>
    <w:rsid w:val="00AB4407"/>
    <w:rsid w:val="00AF1F74"/>
    <w:rsid w:val="00B20080"/>
    <w:rsid w:val="00C00F82"/>
    <w:rsid w:val="00C14F64"/>
    <w:rsid w:val="00CD022D"/>
    <w:rsid w:val="00CF1787"/>
    <w:rsid w:val="00E82903"/>
    <w:rsid w:val="00EE734B"/>
    <w:rsid w:val="00F01651"/>
    <w:rsid w:val="00F1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C63BA6"/>
  <w15:chartTrackingRefBased/>
  <w15:docId w15:val="{6DBD36EB-36B2-48E4-B046-D1426DBB5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903"/>
    <w:pPr>
      <w:widowControl w:val="0"/>
      <w:jc w:val="both"/>
    </w:pPr>
    <w:rPr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2903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F6E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F6EE2"/>
    <w:rPr>
      <w14:ligatures w14:val="standardContextual"/>
    </w:rPr>
  </w:style>
  <w:style w:type="paragraph" w:styleId="a6">
    <w:name w:val="footer"/>
    <w:basedOn w:val="a"/>
    <w:link w:val="a7"/>
    <w:uiPriority w:val="99"/>
    <w:unhideWhenUsed/>
    <w:rsid w:val="004F6E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F6EE2"/>
    <w:rPr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takashi nishimura</dc:creator>
  <cp:keywords/>
  <dc:description/>
  <cp:lastModifiedBy>takashi nishimura</cp:lastModifiedBy>
  <cp:revision>10</cp:revision>
  <dcterms:created xsi:type="dcterms:W3CDTF">2024-02-11T17:04:00Z</dcterms:created>
  <dcterms:modified xsi:type="dcterms:W3CDTF">2024-03-12T13:54:00Z</dcterms:modified>
</cp:coreProperties>
</file>