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99C9B" w14:textId="61366A4D" w:rsidR="008303CD" w:rsidRPr="0028162A" w:rsidRDefault="00093ECF" w:rsidP="008303CD">
      <w:pPr>
        <w:widowControl/>
        <w:jc w:val="left"/>
        <w:rPr>
          <w:rFonts w:ascii="Times New Roman" w:eastAsia="Yu Gothic" w:hAnsi="Times New Roman" w:cs="Times New Roman"/>
          <w:color w:val="000000" w:themeColor="text1"/>
          <w:kern w:val="0"/>
          <w:sz w:val="24"/>
        </w:rPr>
      </w:pPr>
      <w:bookmarkStart w:id="0" w:name="_GoBack"/>
      <w:r w:rsidRPr="0028162A">
        <w:rPr>
          <w:rFonts w:ascii="Times New Roman" w:eastAsia="Yu Gothic" w:hAnsi="Times New Roman" w:cs="Times New Roman"/>
          <w:color w:val="000000" w:themeColor="text1"/>
          <w:kern w:val="0"/>
          <w:sz w:val="24"/>
        </w:rPr>
        <w:t xml:space="preserve">Supplementary </w:t>
      </w:r>
      <w:r w:rsidR="008303CD" w:rsidRPr="0028162A">
        <w:rPr>
          <w:rFonts w:ascii="Times New Roman" w:eastAsia="Yu Gothic" w:hAnsi="Times New Roman" w:cs="Times New Roman"/>
          <w:color w:val="000000" w:themeColor="text1"/>
          <w:kern w:val="0"/>
          <w:sz w:val="24"/>
        </w:rPr>
        <w:t xml:space="preserve">Table </w:t>
      </w:r>
      <w:r w:rsidR="00802E59" w:rsidRPr="0028162A">
        <w:rPr>
          <w:rFonts w:ascii="Times New Roman" w:eastAsia="Yu Gothic" w:hAnsi="Times New Roman" w:cs="Times New Roman" w:hint="eastAsia"/>
          <w:color w:val="000000" w:themeColor="text1"/>
          <w:kern w:val="0"/>
          <w:sz w:val="24"/>
        </w:rPr>
        <w:t>3</w:t>
      </w:r>
      <w:r w:rsidR="008303CD" w:rsidRPr="0028162A">
        <w:rPr>
          <w:rFonts w:ascii="Times New Roman" w:eastAsia="Yu Gothic" w:hAnsi="Times New Roman" w:cs="Times New Roman"/>
          <w:color w:val="000000" w:themeColor="text1"/>
          <w:kern w:val="0"/>
          <w:sz w:val="24"/>
        </w:rPr>
        <w:t xml:space="preserve">. </w:t>
      </w:r>
      <w:r w:rsidR="00094204" w:rsidRPr="0028162A">
        <w:rPr>
          <w:rFonts w:ascii="Times New Roman" w:eastAsia="Yu Gothic" w:hAnsi="Times New Roman" w:cs="Times New Roman"/>
          <w:color w:val="000000" w:themeColor="text1"/>
          <w:kern w:val="0"/>
          <w:sz w:val="24"/>
        </w:rPr>
        <w:t xml:space="preserve">Association between </w:t>
      </w:r>
      <w:r w:rsidR="008303CD" w:rsidRPr="0028162A">
        <w:rPr>
          <w:rFonts w:ascii="Times New Roman" w:eastAsia="Yu Gothic" w:hAnsi="Times New Roman" w:cs="Times New Roman"/>
          <w:color w:val="000000" w:themeColor="text1"/>
          <w:kern w:val="0"/>
          <w:sz w:val="24"/>
        </w:rPr>
        <w:t xml:space="preserve">OHE </w:t>
      </w:r>
      <w:r w:rsidR="00094204" w:rsidRPr="0028162A">
        <w:rPr>
          <w:rFonts w:ascii="Times New Roman" w:eastAsia="Yu Gothic" w:hAnsi="Times New Roman" w:cs="Times New Roman"/>
          <w:color w:val="000000" w:themeColor="text1"/>
          <w:kern w:val="0"/>
          <w:sz w:val="24"/>
        </w:rPr>
        <w:t xml:space="preserve">development and each variables according </w:t>
      </w:r>
      <w:r w:rsidR="003A0510" w:rsidRPr="0028162A">
        <w:rPr>
          <w:rFonts w:ascii="Times New Roman" w:eastAsia="Yu Gothic" w:hAnsi="Times New Roman" w:cs="Times New Roman"/>
          <w:color w:val="000000" w:themeColor="text1"/>
          <w:kern w:val="0"/>
          <w:sz w:val="24"/>
        </w:rPr>
        <w:t>to etiology of c</w:t>
      </w:r>
      <w:r w:rsidR="008303CD" w:rsidRPr="0028162A">
        <w:rPr>
          <w:rFonts w:ascii="Times New Roman" w:eastAsia="Yu Gothic" w:hAnsi="Times New Roman" w:cs="Times New Roman"/>
          <w:color w:val="000000" w:themeColor="text1"/>
          <w:kern w:val="0"/>
          <w:sz w:val="24"/>
        </w:rPr>
        <w:t>irrhosis</w:t>
      </w:r>
    </w:p>
    <w:tbl>
      <w:tblPr>
        <w:tblW w:w="779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8"/>
        <w:gridCol w:w="2835"/>
        <w:gridCol w:w="1134"/>
      </w:tblGrid>
      <w:tr w:rsidR="0028162A" w:rsidRPr="0028162A" w14:paraId="0ECDD19E" w14:textId="77777777" w:rsidTr="00137182">
        <w:trPr>
          <w:trHeight w:val="360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49C218" w14:textId="77777777" w:rsidR="008303CD" w:rsidRPr="0028162A" w:rsidRDefault="008303CD" w:rsidP="00BE7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Characteristic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A8001D" w14:textId="3AF77A07" w:rsidR="008303CD" w:rsidRPr="0028162A" w:rsidRDefault="008303CD" w:rsidP="00BE7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SHR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1939DF" w14:textId="77777777" w:rsidR="008303CD" w:rsidRPr="0028162A" w:rsidRDefault="008303CD" w:rsidP="00BE756F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i/>
                <w:iCs/>
                <w:color w:val="000000" w:themeColor="text1"/>
                <w:kern w:val="0"/>
                <w:sz w:val="24"/>
              </w:rPr>
              <w:t>p-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value*</w:t>
            </w:r>
          </w:p>
        </w:tc>
      </w:tr>
      <w:tr w:rsidR="0028162A" w:rsidRPr="0028162A" w14:paraId="601F116A" w14:textId="77777777" w:rsidTr="00137182">
        <w:trPr>
          <w:trHeight w:val="360"/>
        </w:trPr>
        <w:tc>
          <w:tcPr>
            <w:tcW w:w="3828" w:type="dxa"/>
            <w:noWrap/>
            <w:vAlign w:val="center"/>
          </w:tcPr>
          <w:p w14:paraId="3FB1C846" w14:textId="0AF56D80" w:rsidR="007766A4" w:rsidRPr="0028162A" w:rsidRDefault="007766A4" w:rsidP="00BE7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Viral</w:t>
            </w:r>
            <w:r w:rsidR="00BC79D4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(n = </w:t>
            </w:r>
            <w:r w:rsidR="0042620B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276</w:t>
            </w:r>
            <w:r w:rsidR="00BC79D4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2835" w:type="dxa"/>
            <w:noWrap/>
            <w:vAlign w:val="center"/>
          </w:tcPr>
          <w:p w14:paraId="225D09FC" w14:textId="77777777" w:rsidR="007766A4" w:rsidRPr="0028162A" w:rsidRDefault="007766A4" w:rsidP="00BE7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34" w:type="dxa"/>
            <w:noWrap/>
            <w:vAlign w:val="center"/>
          </w:tcPr>
          <w:p w14:paraId="6654D93E" w14:textId="77777777" w:rsidR="007766A4" w:rsidRPr="0028162A" w:rsidRDefault="007766A4" w:rsidP="00BE756F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28162A" w:rsidRPr="0028162A" w14:paraId="46E03A86" w14:textId="77777777" w:rsidTr="00137182">
        <w:trPr>
          <w:trHeight w:val="360"/>
        </w:trPr>
        <w:tc>
          <w:tcPr>
            <w:tcW w:w="3828" w:type="dxa"/>
            <w:noWrap/>
            <w:vAlign w:val="center"/>
            <w:hideMark/>
          </w:tcPr>
          <w:p w14:paraId="08EF5752" w14:textId="77777777" w:rsidR="008303CD" w:rsidRPr="0028162A" w:rsidRDefault="008303CD" w:rsidP="0003721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Age (years)</w:t>
            </w:r>
          </w:p>
        </w:tc>
        <w:tc>
          <w:tcPr>
            <w:tcW w:w="2835" w:type="dxa"/>
            <w:noWrap/>
            <w:vAlign w:val="center"/>
            <w:hideMark/>
          </w:tcPr>
          <w:p w14:paraId="60F58BC0" w14:textId="5BF46A7F" w:rsidR="008303CD" w:rsidRPr="0028162A" w:rsidRDefault="006638ED" w:rsidP="00BE7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01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(0.9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9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–1.0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4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46FF2FF9" w14:textId="6EB7A413" w:rsidR="008303CD" w:rsidRPr="0028162A" w:rsidRDefault="008303CD" w:rsidP="00BE756F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</w:t>
            </w:r>
            <w:r w:rsidR="006638E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</w:t>
            </w:r>
            <w:r w:rsidR="000B468C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</w:t>
            </w:r>
          </w:p>
        </w:tc>
      </w:tr>
      <w:tr w:rsidR="0028162A" w:rsidRPr="0028162A" w14:paraId="3050CD18" w14:textId="77777777" w:rsidTr="00137182">
        <w:trPr>
          <w:trHeight w:val="360"/>
        </w:trPr>
        <w:tc>
          <w:tcPr>
            <w:tcW w:w="3828" w:type="dxa"/>
            <w:noWrap/>
            <w:vAlign w:val="center"/>
            <w:hideMark/>
          </w:tcPr>
          <w:p w14:paraId="23320311" w14:textId="77777777" w:rsidR="008303CD" w:rsidRPr="0028162A" w:rsidRDefault="008303CD" w:rsidP="0003721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Male</w:t>
            </w:r>
          </w:p>
        </w:tc>
        <w:tc>
          <w:tcPr>
            <w:tcW w:w="2835" w:type="dxa"/>
            <w:noWrap/>
            <w:vAlign w:val="center"/>
            <w:hideMark/>
          </w:tcPr>
          <w:p w14:paraId="50AC7B97" w14:textId="01E7336D" w:rsidR="008303CD" w:rsidRPr="0028162A" w:rsidRDefault="006638ED" w:rsidP="00BE7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07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(0.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65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–1.</w:t>
            </w:r>
            <w:r w:rsidR="000B468C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7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6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040E3696" w14:textId="5259032A" w:rsidR="008303CD" w:rsidRPr="0028162A" w:rsidRDefault="008303CD" w:rsidP="00BE756F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</w:t>
            </w:r>
            <w:r w:rsidR="006638E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79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</w:t>
            </w:r>
          </w:p>
        </w:tc>
      </w:tr>
      <w:tr w:rsidR="0028162A" w:rsidRPr="0028162A" w14:paraId="32C83AB4" w14:textId="77777777" w:rsidTr="00137182">
        <w:trPr>
          <w:trHeight w:val="360"/>
        </w:trPr>
        <w:tc>
          <w:tcPr>
            <w:tcW w:w="3828" w:type="dxa"/>
            <w:noWrap/>
            <w:vAlign w:val="center"/>
          </w:tcPr>
          <w:p w14:paraId="26D8D8D4" w14:textId="77777777" w:rsidR="008303CD" w:rsidRPr="0028162A" w:rsidRDefault="008303CD" w:rsidP="0003721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Body mass index (kg/m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2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2835" w:type="dxa"/>
            <w:noWrap/>
            <w:vAlign w:val="center"/>
          </w:tcPr>
          <w:p w14:paraId="6802FEF3" w14:textId="4372C5F3" w:rsidR="008303CD" w:rsidRPr="0028162A" w:rsidRDefault="008303CD" w:rsidP="00BE7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0.9</w:t>
            </w:r>
            <w:r w:rsidR="006638E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9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(0.</w:t>
            </w:r>
            <w:r w:rsidR="006638E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94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</w:t>
            </w:r>
            <w:r w:rsidR="006638E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="006638E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05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14:paraId="55FBAA7C" w14:textId="079CE3C4" w:rsidR="008303CD" w:rsidRPr="0028162A" w:rsidRDefault="008303CD" w:rsidP="00BE756F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</w:t>
            </w:r>
            <w:r w:rsidR="006638E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780</w:t>
            </w:r>
          </w:p>
        </w:tc>
      </w:tr>
      <w:tr w:rsidR="0028162A" w:rsidRPr="0028162A" w14:paraId="0AF321E3" w14:textId="77777777" w:rsidTr="00137182">
        <w:trPr>
          <w:trHeight w:val="360"/>
        </w:trPr>
        <w:tc>
          <w:tcPr>
            <w:tcW w:w="3828" w:type="dxa"/>
            <w:noWrap/>
            <w:vAlign w:val="center"/>
            <w:hideMark/>
          </w:tcPr>
          <w:p w14:paraId="1F2A2FC3" w14:textId="77777777" w:rsidR="008303CD" w:rsidRPr="0028162A" w:rsidRDefault="008303CD" w:rsidP="0003721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Ascites</w:t>
            </w:r>
          </w:p>
        </w:tc>
        <w:tc>
          <w:tcPr>
            <w:tcW w:w="2835" w:type="dxa"/>
            <w:noWrap/>
            <w:vAlign w:val="center"/>
            <w:hideMark/>
          </w:tcPr>
          <w:p w14:paraId="30770C0E" w14:textId="6404F228" w:rsidR="008303CD" w:rsidRPr="0028162A" w:rsidRDefault="006638ED" w:rsidP="00BE7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92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</w:t>
            </w:r>
            <w:r w:rsidR="000B468C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6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6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4</w:t>
            </w:r>
            <w:r w:rsidR="000B468C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9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6216421C" w14:textId="6FFB6B91" w:rsidR="008303CD" w:rsidRPr="0028162A" w:rsidRDefault="006638ED" w:rsidP="00BE756F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&lt;0.001</w:t>
            </w:r>
          </w:p>
        </w:tc>
      </w:tr>
      <w:tr w:rsidR="0028162A" w:rsidRPr="0028162A" w14:paraId="03C0616B" w14:textId="77777777" w:rsidTr="00137182">
        <w:trPr>
          <w:trHeight w:val="360"/>
        </w:trPr>
        <w:tc>
          <w:tcPr>
            <w:tcW w:w="3828" w:type="dxa"/>
            <w:noWrap/>
            <w:vAlign w:val="center"/>
            <w:hideMark/>
          </w:tcPr>
          <w:p w14:paraId="2C67C2A7" w14:textId="77777777" w:rsidR="008303CD" w:rsidRPr="0028162A" w:rsidRDefault="008303CD" w:rsidP="0003721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MELD score</w:t>
            </w:r>
          </w:p>
        </w:tc>
        <w:tc>
          <w:tcPr>
            <w:tcW w:w="2835" w:type="dxa"/>
            <w:noWrap/>
            <w:vAlign w:val="center"/>
            <w:hideMark/>
          </w:tcPr>
          <w:p w14:paraId="23A35B8F" w14:textId="7482FF04" w:rsidR="008303CD" w:rsidRPr="0028162A" w:rsidRDefault="008303CD" w:rsidP="00BE7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</w:t>
            </w:r>
            <w:r w:rsidR="006638E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4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(1.0</w:t>
            </w:r>
            <w:r w:rsidR="006638E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–1.</w:t>
            </w:r>
            <w:r w:rsidR="00212401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</w:t>
            </w:r>
            <w:r w:rsidR="006638E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8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4CFC3D16" w14:textId="33ADEB6F" w:rsidR="008303CD" w:rsidRPr="0028162A" w:rsidRDefault="008303CD" w:rsidP="00BE756F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</w:t>
            </w:r>
            <w:r w:rsidR="006638E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35</w:t>
            </w:r>
          </w:p>
        </w:tc>
      </w:tr>
      <w:tr w:rsidR="0028162A" w:rsidRPr="0028162A" w14:paraId="38FD011B" w14:textId="77777777" w:rsidTr="00137182">
        <w:trPr>
          <w:trHeight w:val="360"/>
        </w:trPr>
        <w:tc>
          <w:tcPr>
            <w:tcW w:w="3828" w:type="dxa"/>
            <w:noWrap/>
            <w:vAlign w:val="center"/>
            <w:hideMark/>
          </w:tcPr>
          <w:p w14:paraId="0665F2FB" w14:textId="77777777" w:rsidR="008303CD" w:rsidRPr="0028162A" w:rsidRDefault="008303CD" w:rsidP="0003721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Platelet (10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9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/L)</w:t>
            </w:r>
          </w:p>
        </w:tc>
        <w:tc>
          <w:tcPr>
            <w:tcW w:w="2835" w:type="dxa"/>
            <w:noWrap/>
            <w:vAlign w:val="center"/>
            <w:hideMark/>
          </w:tcPr>
          <w:p w14:paraId="10274800" w14:textId="6FE2A95D" w:rsidR="008303CD" w:rsidRPr="0028162A" w:rsidRDefault="006638ED" w:rsidP="00BE7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99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(0.9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8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.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99</w:t>
            </w:r>
            <w:r w:rsidR="008303C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134" w:type="dxa"/>
            <w:noWrap/>
            <w:vAlign w:val="center"/>
            <w:hideMark/>
          </w:tcPr>
          <w:p w14:paraId="4E01E00C" w14:textId="2064CAD9" w:rsidR="008303CD" w:rsidRPr="0028162A" w:rsidRDefault="006638ED" w:rsidP="00BE756F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&lt;0.001</w:t>
            </w:r>
          </w:p>
        </w:tc>
      </w:tr>
      <w:tr w:rsidR="0028162A" w:rsidRPr="0028162A" w14:paraId="598BAE3E" w14:textId="77777777" w:rsidTr="007766A4">
        <w:trPr>
          <w:trHeight w:val="360"/>
        </w:trPr>
        <w:tc>
          <w:tcPr>
            <w:tcW w:w="382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D202CFE" w14:textId="77777777" w:rsidR="008303CD" w:rsidRPr="0028162A" w:rsidRDefault="008303CD" w:rsidP="0003721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Albumin (g/dL)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6AF15A" w14:textId="118F0BDF" w:rsidR="008303CD" w:rsidRPr="0028162A" w:rsidRDefault="008303CD" w:rsidP="00BE7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</w:t>
            </w:r>
            <w:r w:rsidR="006638E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37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(0.</w:t>
            </w:r>
            <w:r w:rsidR="006638E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</w:t>
            </w:r>
            <w:r w:rsidR="000B468C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6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–0.</w:t>
            </w:r>
            <w:r w:rsidR="006638ED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53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B9E4CF" w14:textId="2ACCB186" w:rsidR="008303CD" w:rsidRPr="0028162A" w:rsidRDefault="006638ED" w:rsidP="00BE756F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&lt;0.001</w:t>
            </w:r>
          </w:p>
        </w:tc>
      </w:tr>
      <w:tr w:rsidR="0028162A" w:rsidRPr="0028162A" w14:paraId="1E74A840" w14:textId="77777777" w:rsidTr="007766A4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A86094" w14:textId="77777777" w:rsidR="008303CD" w:rsidRPr="0028162A" w:rsidRDefault="008303CD" w:rsidP="0003721B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Ammonia (mcg/dL)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8E08B8" w14:textId="77777777" w:rsidR="008303CD" w:rsidRPr="0028162A" w:rsidRDefault="008303CD" w:rsidP="00BE7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1.01 (1.00–1.01)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F17DD1" w14:textId="77777777" w:rsidR="008303CD" w:rsidRPr="0028162A" w:rsidRDefault="008303CD" w:rsidP="00BE756F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&lt;0.001</w:t>
            </w:r>
          </w:p>
        </w:tc>
      </w:tr>
      <w:tr w:rsidR="0028162A" w:rsidRPr="0028162A" w14:paraId="0102E80F" w14:textId="77777777" w:rsidTr="007766A4">
        <w:trPr>
          <w:trHeight w:val="360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BE1DB3" w14:textId="0A2DE20E" w:rsidR="007766A4" w:rsidRPr="0028162A" w:rsidRDefault="00BC79D4" w:rsidP="0003721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ALD</w:t>
            </w:r>
            <w:r w:rsidR="004A3728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 (n = </w:t>
            </w:r>
            <w:r w:rsidR="0042620B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173</w:t>
            </w:r>
            <w:r w:rsidR="004A3728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863A10" w14:textId="77777777" w:rsidR="007766A4" w:rsidRPr="0028162A" w:rsidRDefault="007766A4" w:rsidP="00BE7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66E5013" w14:textId="77777777" w:rsidR="007766A4" w:rsidRPr="0028162A" w:rsidRDefault="007766A4" w:rsidP="00BE756F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28162A" w:rsidRPr="0028162A" w14:paraId="0096CFFF" w14:textId="77777777" w:rsidTr="00137182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D445D" w14:textId="5B856FD6" w:rsidR="00B41A39" w:rsidRPr="0028162A" w:rsidRDefault="00B41A39" w:rsidP="00B41A39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Age (years)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4977A" w14:textId="29204806" w:rsidR="00B41A39" w:rsidRPr="0028162A" w:rsidRDefault="00B41A39" w:rsidP="00B41A39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0.97 (0.94–1.00)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3F3A5" w14:textId="5677DB81" w:rsidR="00B41A39" w:rsidRPr="0028162A" w:rsidRDefault="00B41A39" w:rsidP="00B41A39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0.078</w:t>
            </w:r>
          </w:p>
        </w:tc>
      </w:tr>
      <w:tr w:rsidR="0028162A" w:rsidRPr="0028162A" w14:paraId="11C37AF5" w14:textId="77777777" w:rsidTr="00137182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60EF4" w14:textId="4F2CCF16" w:rsidR="00B41A39" w:rsidRPr="0028162A" w:rsidRDefault="00B41A39" w:rsidP="00B41A39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86BA7" w14:textId="05115610" w:rsidR="00B41A39" w:rsidRPr="0028162A" w:rsidRDefault="00B41A39" w:rsidP="00B41A39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1.07 (0.65–1.76)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6AFD0" w14:textId="051F59D7" w:rsidR="00B41A39" w:rsidRPr="0028162A" w:rsidRDefault="00B41A39" w:rsidP="00B41A39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0.790</w:t>
            </w:r>
          </w:p>
        </w:tc>
      </w:tr>
      <w:tr w:rsidR="0028162A" w:rsidRPr="0028162A" w14:paraId="0ECA8BC7" w14:textId="77777777" w:rsidTr="00137182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0CBEB" w14:textId="1EC63F29" w:rsidR="00B41A39" w:rsidRPr="0028162A" w:rsidRDefault="00B41A39" w:rsidP="00B41A39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Body mass index (kg/m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2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BB1B7" w14:textId="3671C842" w:rsidR="00B41A39" w:rsidRPr="0028162A" w:rsidRDefault="00B41A39" w:rsidP="00B41A39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0.94 (0.84–1.05)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D8DEC" w14:textId="461C66F1" w:rsidR="00B41A39" w:rsidRPr="0028162A" w:rsidRDefault="00B41A39" w:rsidP="00B41A39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0.240</w:t>
            </w:r>
          </w:p>
        </w:tc>
      </w:tr>
      <w:tr w:rsidR="0028162A" w:rsidRPr="0028162A" w14:paraId="30D6BEA8" w14:textId="77777777" w:rsidTr="00137182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60FA22" w14:textId="4AA5F2A8" w:rsidR="00B41A39" w:rsidRPr="0028162A" w:rsidRDefault="00B41A39" w:rsidP="00B41A39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Ascites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89D9B" w14:textId="5B5AFF55" w:rsidR="00B41A39" w:rsidRPr="0028162A" w:rsidRDefault="00B41A39" w:rsidP="00B41A39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2.25 (1.16–4.36)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30014" w14:textId="4D0233B9" w:rsidR="00B41A39" w:rsidRPr="0028162A" w:rsidRDefault="00B41A39" w:rsidP="00B41A39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0.016</w:t>
            </w:r>
          </w:p>
        </w:tc>
      </w:tr>
      <w:tr w:rsidR="0028162A" w:rsidRPr="0028162A" w14:paraId="062C717D" w14:textId="77777777" w:rsidTr="00137182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D0022" w14:textId="6419FB2A" w:rsidR="004A3728" w:rsidRPr="0028162A" w:rsidRDefault="004A3728" w:rsidP="004A3728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MELD score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AEEAB" w14:textId="53C5645B" w:rsidR="004A3728" w:rsidRPr="0028162A" w:rsidRDefault="004A3728" w:rsidP="004A3728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1.07 (1.01–1.15)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2F98D" w14:textId="56A7D8B0" w:rsidR="004A3728" w:rsidRPr="0028162A" w:rsidRDefault="004A3728" w:rsidP="004A3728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0.030</w:t>
            </w:r>
          </w:p>
        </w:tc>
      </w:tr>
      <w:tr w:rsidR="0028162A" w:rsidRPr="0028162A" w14:paraId="13A237C6" w14:textId="77777777" w:rsidTr="00137182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A8506" w14:textId="0030CBC8" w:rsidR="004A3728" w:rsidRPr="0028162A" w:rsidRDefault="004A3728" w:rsidP="004A3728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Platelet (10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9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E355D" w14:textId="6B066416" w:rsidR="004A3728" w:rsidRPr="0028162A" w:rsidRDefault="004A3728" w:rsidP="004A3728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1.00 (0.99–1.00)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1DFC5" w14:textId="6F3A952E" w:rsidR="004A3728" w:rsidRPr="0028162A" w:rsidRDefault="004A3728" w:rsidP="004A3728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0.360</w:t>
            </w:r>
          </w:p>
        </w:tc>
      </w:tr>
      <w:tr w:rsidR="0028162A" w:rsidRPr="0028162A" w14:paraId="02FFCCB9" w14:textId="77777777" w:rsidTr="001865F7">
        <w:trPr>
          <w:trHeight w:val="360"/>
        </w:trPr>
        <w:tc>
          <w:tcPr>
            <w:tcW w:w="382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1426B0A" w14:textId="3579F13C" w:rsidR="004A3728" w:rsidRPr="0028162A" w:rsidRDefault="004A3728" w:rsidP="004A3728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Albumin (g/dL)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C113CBD" w14:textId="22285773" w:rsidR="004A3728" w:rsidRPr="0028162A" w:rsidRDefault="004A3728" w:rsidP="004A3728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0.66 (0.43–1.03)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C542442" w14:textId="00AFA9A7" w:rsidR="004A3728" w:rsidRPr="0028162A" w:rsidRDefault="004A3728" w:rsidP="004A3728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0.066</w:t>
            </w:r>
          </w:p>
        </w:tc>
      </w:tr>
      <w:tr w:rsidR="0028162A" w:rsidRPr="0028162A" w14:paraId="7BF2F487" w14:textId="77777777" w:rsidTr="001865F7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5D9965" w14:textId="6E0C1B18" w:rsidR="004A3728" w:rsidRPr="0028162A" w:rsidRDefault="004A3728" w:rsidP="004A3728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Ammonia (mcg/dL)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D27668" w14:textId="61786719" w:rsidR="004A3728" w:rsidRPr="0028162A" w:rsidRDefault="004A3728" w:rsidP="004A3728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1.01 (0.99–1.01)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1565E6" w14:textId="6318075E" w:rsidR="004A3728" w:rsidRPr="0028162A" w:rsidRDefault="004A3728" w:rsidP="004A3728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0.210</w:t>
            </w:r>
          </w:p>
        </w:tc>
      </w:tr>
      <w:tr w:rsidR="0028162A" w:rsidRPr="0028162A" w14:paraId="32DAACC8" w14:textId="77777777" w:rsidTr="001865F7">
        <w:trPr>
          <w:trHeight w:val="360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9BE64A" w14:textId="03EC6A9D" w:rsidR="007766A4" w:rsidRPr="0028162A" w:rsidRDefault="001865F7" w:rsidP="0003721B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 xml:space="preserve">MASLD (n = </w:t>
            </w:r>
            <w:r w:rsidR="0042620B"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50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DE797B" w14:textId="77777777" w:rsidR="007766A4" w:rsidRPr="0028162A" w:rsidRDefault="007766A4" w:rsidP="00BE756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EE719EE" w14:textId="77777777" w:rsidR="007766A4" w:rsidRPr="0028162A" w:rsidRDefault="007766A4" w:rsidP="00BE756F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</w:p>
        </w:tc>
      </w:tr>
      <w:tr w:rsidR="0028162A" w:rsidRPr="0028162A" w14:paraId="38F3BEAC" w14:textId="77777777" w:rsidTr="00137182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D2A6E" w14:textId="017F4E5D" w:rsidR="004F2319" w:rsidRPr="0028162A" w:rsidRDefault="004F2319" w:rsidP="004F2319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Age (years)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174F6" w14:textId="0BEDFF69" w:rsidR="004F2319" w:rsidRPr="0028162A" w:rsidRDefault="004F2319" w:rsidP="004F2319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0.99 (0.95–1.04)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0C149" w14:textId="446C0668" w:rsidR="004F2319" w:rsidRPr="0028162A" w:rsidRDefault="004F2319" w:rsidP="004F2319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0.760</w:t>
            </w:r>
          </w:p>
        </w:tc>
      </w:tr>
      <w:tr w:rsidR="0028162A" w:rsidRPr="0028162A" w14:paraId="6BE7232E" w14:textId="77777777" w:rsidTr="00137182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6AC50" w14:textId="7F3EB003" w:rsidR="004F2319" w:rsidRPr="0028162A" w:rsidRDefault="004F2319" w:rsidP="004F2319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Male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D857B" w14:textId="22F35EB9" w:rsidR="004F2319" w:rsidRPr="0028162A" w:rsidRDefault="004F2319" w:rsidP="004F2319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1.17 (0.24–5.69)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68273" w14:textId="6D85ADF4" w:rsidR="004F2319" w:rsidRPr="0028162A" w:rsidRDefault="004F2319" w:rsidP="004F2319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0.840</w:t>
            </w:r>
          </w:p>
        </w:tc>
      </w:tr>
      <w:tr w:rsidR="0028162A" w:rsidRPr="0028162A" w14:paraId="46041BEE" w14:textId="77777777" w:rsidTr="00137182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D9EC4" w14:textId="3C6F662C" w:rsidR="004F2319" w:rsidRPr="0028162A" w:rsidRDefault="004F2319" w:rsidP="004F2319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Body mass index (kg/m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2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07861" w14:textId="18AF7BA1" w:rsidR="004F2319" w:rsidRPr="0028162A" w:rsidRDefault="004F2319" w:rsidP="004F2319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1.00 (0.93–1.09)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6FD67" w14:textId="1F269A92" w:rsidR="004F2319" w:rsidRPr="0028162A" w:rsidRDefault="004F2319" w:rsidP="004F2319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0.920</w:t>
            </w:r>
          </w:p>
        </w:tc>
      </w:tr>
      <w:tr w:rsidR="0028162A" w:rsidRPr="0028162A" w14:paraId="5BFF309E" w14:textId="77777777" w:rsidTr="00137182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04630" w14:textId="270486AB" w:rsidR="004F2319" w:rsidRPr="0028162A" w:rsidRDefault="004F2319" w:rsidP="004F2319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Ascites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17947" w14:textId="73AF075D" w:rsidR="004F2319" w:rsidRPr="0028162A" w:rsidRDefault="004F2319" w:rsidP="004F2319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2.50 (0.64–9.72)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66A77" w14:textId="1CBA724C" w:rsidR="004F2319" w:rsidRPr="0028162A" w:rsidRDefault="004F2319" w:rsidP="004F2319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0.190</w:t>
            </w:r>
          </w:p>
        </w:tc>
      </w:tr>
      <w:tr w:rsidR="0028162A" w:rsidRPr="0028162A" w14:paraId="1BE4902F" w14:textId="77777777" w:rsidTr="00137182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911FC" w14:textId="262F69A2" w:rsidR="00DA30CE" w:rsidRPr="0028162A" w:rsidRDefault="00DA30CE" w:rsidP="00DA30CE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MELD score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3E2A9" w14:textId="03F43BBB" w:rsidR="00DA30CE" w:rsidRPr="0028162A" w:rsidRDefault="00DA30CE" w:rsidP="00DA30CE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1.98 (1.46–2.68)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B5FBC" w14:textId="4BA41A2C" w:rsidR="00DA30CE" w:rsidRPr="0028162A" w:rsidRDefault="00DA30CE" w:rsidP="00DA30CE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&lt;0.001</w:t>
            </w:r>
          </w:p>
        </w:tc>
      </w:tr>
      <w:tr w:rsidR="0028162A" w:rsidRPr="0028162A" w14:paraId="46046E1C" w14:textId="77777777" w:rsidTr="00137182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C093B" w14:textId="718CEE63" w:rsidR="00DA30CE" w:rsidRPr="0028162A" w:rsidRDefault="00DA30CE" w:rsidP="00DA30CE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Platelet (10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9</w:t>
            </w: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/L)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AF213" w14:textId="46A23517" w:rsidR="00DA30CE" w:rsidRPr="0028162A" w:rsidRDefault="00DA30CE" w:rsidP="00DA30CE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1.00 (0.99–1.02)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5B458" w14:textId="57DB8733" w:rsidR="00DA30CE" w:rsidRPr="0028162A" w:rsidRDefault="00DA30CE" w:rsidP="00DA30CE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0.750</w:t>
            </w:r>
          </w:p>
        </w:tc>
      </w:tr>
      <w:tr w:rsidR="0028162A" w:rsidRPr="0028162A" w14:paraId="36039B2C" w14:textId="77777777" w:rsidTr="00DA30CE">
        <w:trPr>
          <w:trHeight w:val="360"/>
        </w:trPr>
        <w:tc>
          <w:tcPr>
            <w:tcW w:w="382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300EF5B" w14:textId="1BDE932F" w:rsidR="00DA30CE" w:rsidRPr="0028162A" w:rsidRDefault="00DA30CE" w:rsidP="00DA30CE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Albumin (g/dL)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5EB3EF7" w14:textId="44C13BE1" w:rsidR="00DA30CE" w:rsidRPr="0028162A" w:rsidRDefault="00DA30CE" w:rsidP="00DA30CE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0.43 (0.25–9.77)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CDB5974" w14:textId="4422FD5B" w:rsidR="00DA30CE" w:rsidRPr="0028162A" w:rsidRDefault="00DA30CE" w:rsidP="00DA30CE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0.004</w:t>
            </w:r>
          </w:p>
        </w:tc>
      </w:tr>
      <w:tr w:rsidR="0028162A" w:rsidRPr="0028162A" w14:paraId="56316300" w14:textId="77777777" w:rsidTr="00DA30CE">
        <w:trPr>
          <w:trHeight w:val="36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64AD58" w14:textId="0D5E6500" w:rsidR="00DA30CE" w:rsidRPr="0028162A" w:rsidRDefault="00DA30CE" w:rsidP="00DA30CE">
            <w:pPr>
              <w:widowControl/>
              <w:ind w:firstLineChars="50" w:firstLine="120"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Ammonia (mcg/dL)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85AD1F4" w14:textId="79557BC6" w:rsidR="00DA30CE" w:rsidRPr="0028162A" w:rsidRDefault="00DA30CE" w:rsidP="00DA30CE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1.93 (0.47–7.97)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352DF9" w14:textId="5F7A65C5" w:rsidR="00DA30CE" w:rsidRPr="0028162A" w:rsidRDefault="00DA30CE" w:rsidP="00DA30CE">
            <w:pPr>
              <w:widowControl/>
              <w:jc w:val="righ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</w:pPr>
            <w:r w:rsidRPr="0028162A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</w:rPr>
              <w:t>0.360</w:t>
            </w:r>
          </w:p>
        </w:tc>
      </w:tr>
    </w:tbl>
    <w:p w14:paraId="7C675352" w14:textId="047BEFB0" w:rsidR="008303CD" w:rsidRPr="0028162A" w:rsidRDefault="008303CD" w:rsidP="008303CD">
      <w:pPr>
        <w:jc w:val="left"/>
        <w:rPr>
          <w:rFonts w:ascii="Times New Roman" w:hAnsi="Times New Roman" w:cs="Times New Roman"/>
          <w:color w:val="000000" w:themeColor="text1"/>
          <w:sz w:val="24"/>
        </w:rPr>
      </w:pPr>
      <w:r w:rsidRPr="0028162A">
        <w:rPr>
          <w:rFonts w:ascii="Times New Roman" w:hAnsi="Times New Roman" w:cs="Times New Roman"/>
          <w:color w:val="000000" w:themeColor="text1"/>
          <w:sz w:val="24"/>
        </w:rPr>
        <w:t>*</w:t>
      </w:r>
      <w:r w:rsidR="001B04FD" w:rsidRPr="0028162A">
        <w:rPr>
          <w:rFonts w:ascii="Times New Roman" w:hAnsi="Times New Roman" w:cs="Times New Roman"/>
          <w:color w:val="000000" w:themeColor="text1"/>
          <w:sz w:val="24"/>
        </w:rPr>
        <w:t>Univariable</w:t>
      </w:r>
      <w:r w:rsidRPr="0028162A">
        <w:rPr>
          <w:rFonts w:ascii="Times New Roman" w:hAnsi="Times New Roman" w:cs="Times New Roman"/>
          <w:color w:val="000000" w:themeColor="text1"/>
          <w:sz w:val="24"/>
        </w:rPr>
        <w:t xml:space="preserve"> analysis was performed using the Fine</w:t>
      </w:r>
      <w:r w:rsidRPr="0028162A">
        <w:rPr>
          <w:rFonts w:ascii="Times New Roman" w:eastAsia="Yu Gothic" w:hAnsi="Times New Roman" w:cs="Times New Roman"/>
          <w:color w:val="000000" w:themeColor="text1"/>
          <w:kern w:val="0"/>
          <w:sz w:val="24"/>
        </w:rPr>
        <w:t>–</w:t>
      </w:r>
      <w:r w:rsidRPr="0028162A">
        <w:rPr>
          <w:rFonts w:ascii="Times New Roman" w:hAnsi="Times New Roman" w:cs="Times New Roman"/>
          <w:color w:val="000000" w:themeColor="text1"/>
          <w:sz w:val="24"/>
        </w:rPr>
        <w:t>Gray competing risk regression model.</w:t>
      </w:r>
    </w:p>
    <w:p w14:paraId="4DFADCD3" w14:textId="2FEDAACA" w:rsidR="00D23E03" w:rsidRPr="0028162A" w:rsidRDefault="008303CD" w:rsidP="00C86731">
      <w:pPr>
        <w:jc w:val="left"/>
        <w:rPr>
          <w:color w:val="000000" w:themeColor="text1"/>
        </w:rPr>
      </w:pPr>
      <w:r w:rsidRPr="0028162A">
        <w:rPr>
          <w:rFonts w:ascii="Times New Roman" w:hAnsi="Times New Roman" w:cs="Times New Roman"/>
          <w:color w:val="000000" w:themeColor="text1"/>
          <w:sz w:val="24"/>
        </w:rPr>
        <w:t>Abbreviations</w:t>
      </w:r>
      <w:r w:rsidR="001E1081" w:rsidRPr="0028162A">
        <w:rPr>
          <w:rFonts w:ascii="Times New Roman" w:hAnsi="Times New Roman" w:cs="Times New Roman"/>
          <w:color w:val="000000" w:themeColor="text1"/>
          <w:sz w:val="24"/>
        </w:rPr>
        <w:t>:</w:t>
      </w:r>
      <w:r w:rsidRPr="0028162A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="00B47DF0" w:rsidRPr="0028162A">
        <w:rPr>
          <w:rFonts w:ascii="Times New Roman" w:hAnsi="Times New Roman" w:cs="Times New Roman"/>
          <w:color w:val="000000" w:themeColor="text1"/>
          <w:sz w:val="24"/>
        </w:rPr>
        <w:t xml:space="preserve">ALD, alcohol-related liver disease; </w:t>
      </w:r>
      <w:r w:rsidR="000B468C" w:rsidRPr="0028162A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BCAA, branched chain amino acid; </w:t>
      </w:r>
      <w:r w:rsidRPr="0028162A">
        <w:rPr>
          <w:rFonts w:ascii="Times New Roman" w:hAnsi="Times New Roman" w:cs="Times New Roman"/>
          <w:color w:val="000000" w:themeColor="text1"/>
          <w:sz w:val="24"/>
        </w:rPr>
        <w:t>CI, confidence interval</w:t>
      </w:r>
      <w:r w:rsidR="001E1081" w:rsidRPr="0028162A">
        <w:rPr>
          <w:rFonts w:ascii="Times New Roman" w:hAnsi="Times New Roman" w:cs="Times New Roman"/>
          <w:color w:val="000000" w:themeColor="text1"/>
          <w:sz w:val="24"/>
        </w:rPr>
        <w:t>;</w:t>
      </w:r>
      <w:r w:rsidRPr="0028162A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="00C86731" w:rsidRPr="0028162A">
        <w:rPr>
          <w:rFonts w:ascii="Times New Roman" w:hAnsi="Times New Roman" w:cs="Times New Roman"/>
          <w:color w:val="000000" w:themeColor="text1"/>
          <w:sz w:val="24"/>
        </w:rPr>
        <w:t xml:space="preserve">MASLD, metabolic dysfunction-associated steatotic liver disease; </w:t>
      </w:r>
      <w:r w:rsidRPr="0028162A">
        <w:rPr>
          <w:rFonts w:ascii="Times New Roman" w:hAnsi="Times New Roman" w:cs="Times New Roman"/>
          <w:color w:val="000000" w:themeColor="text1"/>
          <w:sz w:val="24"/>
        </w:rPr>
        <w:t>MELD, model for end-stage liver disease; OHE, overt hepatic encephalopathy; SHR, subdistribution hazard ratio.</w:t>
      </w:r>
      <w:bookmarkEnd w:id="0"/>
    </w:p>
    <w:sectPr w:rsidR="00D23E03" w:rsidRPr="0028162A" w:rsidSect="0099706A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890FE" w14:textId="77777777" w:rsidR="000D00B3" w:rsidRDefault="000D00B3" w:rsidP="000D00B3">
      <w:r>
        <w:separator/>
      </w:r>
    </w:p>
  </w:endnote>
  <w:endnote w:type="continuationSeparator" w:id="0">
    <w:p w14:paraId="697ABDF6" w14:textId="77777777" w:rsidR="000D00B3" w:rsidRDefault="000D00B3" w:rsidP="000D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1CEA8" w14:textId="77777777" w:rsidR="000D00B3" w:rsidRDefault="000D00B3" w:rsidP="000D00B3">
      <w:r>
        <w:separator/>
      </w:r>
    </w:p>
  </w:footnote>
  <w:footnote w:type="continuationSeparator" w:id="0">
    <w:p w14:paraId="631CCCB5" w14:textId="77777777" w:rsidR="000D00B3" w:rsidRDefault="000D00B3" w:rsidP="000D0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634"/>
    <w:rsid w:val="00001E20"/>
    <w:rsid w:val="00012F91"/>
    <w:rsid w:val="0003721B"/>
    <w:rsid w:val="00075309"/>
    <w:rsid w:val="00093ECF"/>
    <w:rsid w:val="00094204"/>
    <w:rsid w:val="000A6684"/>
    <w:rsid w:val="000B4442"/>
    <w:rsid w:val="000B468C"/>
    <w:rsid w:val="000D00B3"/>
    <w:rsid w:val="00112411"/>
    <w:rsid w:val="001243CF"/>
    <w:rsid w:val="00137182"/>
    <w:rsid w:val="001460A6"/>
    <w:rsid w:val="001865F7"/>
    <w:rsid w:val="001B04FD"/>
    <w:rsid w:val="001C145F"/>
    <w:rsid w:val="001C774C"/>
    <w:rsid w:val="001E1081"/>
    <w:rsid w:val="00212401"/>
    <w:rsid w:val="002255A3"/>
    <w:rsid w:val="00227808"/>
    <w:rsid w:val="00231B03"/>
    <w:rsid w:val="00237D6A"/>
    <w:rsid w:val="002772B3"/>
    <w:rsid w:val="0028162A"/>
    <w:rsid w:val="002E7FF6"/>
    <w:rsid w:val="002F2772"/>
    <w:rsid w:val="00311EE8"/>
    <w:rsid w:val="0032442A"/>
    <w:rsid w:val="0034498A"/>
    <w:rsid w:val="003564D8"/>
    <w:rsid w:val="003A0510"/>
    <w:rsid w:val="003C12C4"/>
    <w:rsid w:val="003D7269"/>
    <w:rsid w:val="00415B58"/>
    <w:rsid w:val="00420F58"/>
    <w:rsid w:val="0042620B"/>
    <w:rsid w:val="00447A74"/>
    <w:rsid w:val="004667DA"/>
    <w:rsid w:val="004A3728"/>
    <w:rsid w:val="004D3556"/>
    <w:rsid w:val="004E5BD4"/>
    <w:rsid w:val="004E73E3"/>
    <w:rsid w:val="004F2319"/>
    <w:rsid w:val="004F5C47"/>
    <w:rsid w:val="0051262E"/>
    <w:rsid w:val="00565029"/>
    <w:rsid w:val="005658ED"/>
    <w:rsid w:val="00595EBC"/>
    <w:rsid w:val="00597C03"/>
    <w:rsid w:val="00597FB7"/>
    <w:rsid w:val="005C5A85"/>
    <w:rsid w:val="006638ED"/>
    <w:rsid w:val="006A27FA"/>
    <w:rsid w:val="006A3BB7"/>
    <w:rsid w:val="006B1165"/>
    <w:rsid w:val="006B5F58"/>
    <w:rsid w:val="006E55D4"/>
    <w:rsid w:val="006E5E87"/>
    <w:rsid w:val="007036C3"/>
    <w:rsid w:val="00750DC6"/>
    <w:rsid w:val="00761373"/>
    <w:rsid w:val="00771D19"/>
    <w:rsid w:val="007766A4"/>
    <w:rsid w:val="007C61D6"/>
    <w:rsid w:val="00802E59"/>
    <w:rsid w:val="00823DDF"/>
    <w:rsid w:val="008303CD"/>
    <w:rsid w:val="0084655C"/>
    <w:rsid w:val="0088529B"/>
    <w:rsid w:val="008955EA"/>
    <w:rsid w:val="008A45F4"/>
    <w:rsid w:val="008C6B56"/>
    <w:rsid w:val="008D1ED2"/>
    <w:rsid w:val="008D3EB5"/>
    <w:rsid w:val="008D620A"/>
    <w:rsid w:val="008E77B8"/>
    <w:rsid w:val="008F487F"/>
    <w:rsid w:val="00911A50"/>
    <w:rsid w:val="009333F0"/>
    <w:rsid w:val="009511B0"/>
    <w:rsid w:val="00960B47"/>
    <w:rsid w:val="00985144"/>
    <w:rsid w:val="0099706A"/>
    <w:rsid w:val="009D1023"/>
    <w:rsid w:val="009D6843"/>
    <w:rsid w:val="009D717C"/>
    <w:rsid w:val="00A175D3"/>
    <w:rsid w:val="00A24C90"/>
    <w:rsid w:val="00A36E1B"/>
    <w:rsid w:val="00A56807"/>
    <w:rsid w:val="00A72B32"/>
    <w:rsid w:val="00AC2634"/>
    <w:rsid w:val="00B251BD"/>
    <w:rsid w:val="00B25950"/>
    <w:rsid w:val="00B41A39"/>
    <w:rsid w:val="00B47DF0"/>
    <w:rsid w:val="00B76A4F"/>
    <w:rsid w:val="00BC2E12"/>
    <w:rsid w:val="00BC79D4"/>
    <w:rsid w:val="00BD712D"/>
    <w:rsid w:val="00C33CC8"/>
    <w:rsid w:val="00C714CA"/>
    <w:rsid w:val="00C73B02"/>
    <w:rsid w:val="00C86731"/>
    <w:rsid w:val="00CA356E"/>
    <w:rsid w:val="00D07359"/>
    <w:rsid w:val="00D07887"/>
    <w:rsid w:val="00D23E03"/>
    <w:rsid w:val="00D717AD"/>
    <w:rsid w:val="00DA1685"/>
    <w:rsid w:val="00DA30CE"/>
    <w:rsid w:val="00DE35B5"/>
    <w:rsid w:val="00DE436B"/>
    <w:rsid w:val="00E14DBE"/>
    <w:rsid w:val="00E50C51"/>
    <w:rsid w:val="00E56928"/>
    <w:rsid w:val="00E65FF3"/>
    <w:rsid w:val="00E76F79"/>
    <w:rsid w:val="00ED0502"/>
    <w:rsid w:val="00F00740"/>
    <w:rsid w:val="00F32DE8"/>
    <w:rsid w:val="00F352DF"/>
    <w:rsid w:val="00F6193F"/>
    <w:rsid w:val="00F703A6"/>
    <w:rsid w:val="00F75455"/>
    <w:rsid w:val="00FA104B"/>
    <w:rsid w:val="00FB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1E05F41"/>
  <w15:chartTrackingRefBased/>
  <w15:docId w15:val="{D2C68658-3FAF-46C0-B2BB-65DD9C06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634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0B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D00B3"/>
    <w:rPr>
      <w:szCs w:val="24"/>
    </w:rPr>
  </w:style>
  <w:style w:type="paragraph" w:styleId="Footer">
    <w:name w:val="footer"/>
    <w:basedOn w:val="Normal"/>
    <w:link w:val="FooterChar"/>
    <w:uiPriority w:val="99"/>
    <w:unhideWhenUsed/>
    <w:rsid w:val="000D00B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D00B3"/>
    <w:rPr>
      <w:szCs w:val="24"/>
    </w:rPr>
  </w:style>
  <w:style w:type="paragraph" w:styleId="Revision">
    <w:name w:val="Revision"/>
    <w:hidden/>
    <w:uiPriority w:val="99"/>
    <w:semiHidden/>
    <w:rsid w:val="007766A4"/>
    <w:rPr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780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2780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27808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8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808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hokencen2022_02</dc:creator>
  <cp:keywords/>
  <dc:description/>
  <cp:lastModifiedBy>Priyanka  Ravichandran</cp:lastModifiedBy>
  <cp:revision>31</cp:revision>
  <dcterms:created xsi:type="dcterms:W3CDTF">2025-08-22T06:40:00Z</dcterms:created>
  <dcterms:modified xsi:type="dcterms:W3CDTF">2025-10-12T05:30:00Z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15dd0ae495e1881b3dd9092969ebbf43b26eb34b83fa1d61cfd86c1d353fe3ab</vt:lpwstr>
  </property>
</Properties>
</file>