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BF7" w:rsidRDefault="00AB5B7E" w:rsidP="005C18F3">
      <w:pPr>
        <w:widowControl w:val="0"/>
        <w:spacing w:line="360" w:lineRule="auto"/>
        <w:rPr>
          <w:b/>
          <w:color w:val="000000"/>
        </w:rPr>
      </w:pPr>
      <w:r>
        <w:rPr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5BE032" wp14:editId="45B4AB1E">
                <wp:simplePos x="0" y="0"/>
                <wp:positionH relativeFrom="column">
                  <wp:posOffset>6222682</wp:posOffset>
                </wp:positionH>
                <wp:positionV relativeFrom="paragraph">
                  <wp:posOffset>217488</wp:posOffset>
                </wp:positionV>
                <wp:extent cx="409575" cy="1918970"/>
                <wp:effectExtent l="7303" t="68897" r="16827" b="16828"/>
                <wp:wrapNone/>
                <wp:docPr id="3" name="Abrir llav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09575" cy="1918970"/>
                        </a:xfrm>
                        <a:prstGeom prst="leftBrace">
                          <a:avLst>
                            <a:gd name="adj1" fmla="val 8333"/>
                            <a:gd name="adj2" fmla="val 49817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8F90A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brir llave 3" o:spid="_x0000_s1026" type="#_x0000_t87" style="position:absolute;margin-left:489.95pt;margin-top:17.15pt;width:32.25pt;height:151.1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" adj="384,10760" strokecolor="windowText" strokeweight="1.5pt">
                <v:stroke joinstyle="miter"/>
              </v:shape>
            </w:pict>
          </mc:Fallback>
        </mc:AlternateContent>
      </w:r>
      <w:r>
        <w:rPr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FA96CF" wp14:editId="6D78486E">
                <wp:simplePos x="0" y="0"/>
                <wp:positionH relativeFrom="column">
                  <wp:posOffset>2638742</wp:posOffset>
                </wp:positionH>
                <wp:positionV relativeFrom="paragraph">
                  <wp:posOffset>-1427798</wp:posOffset>
                </wp:positionV>
                <wp:extent cx="409575" cy="5200650"/>
                <wp:effectExtent l="4763" t="71437" r="14287" b="14288"/>
                <wp:wrapNone/>
                <wp:docPr id="2" name="Abrir llav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09575" cy="5200650"/>
                        </a:xfrm>
                        <a:prstGeom prst="leftBrace">
                          <a:avLst>
                            <a:gd name="adj1" fmla="val 8333"/>
                            <a:gd name="adj2" fmla="val 49817"/>
                          </a:avLst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D8DEC" id="Abrir llave 2" o:spid="_x0000_s1026" type="#_x0000_t87" style="position:absolute;margin-left:207.75pt;margin-top:-112.45pt;width:32.25pt;height:409.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" adj="142,10760" strokecolor="black [3213]" strokeweight="1.5pt">
                <v:stroke joinstyle="miter"/>
              </v:shape>
            </w:pict>
          </mc:Fallback>
        </mc:AlternateContent>
      </w:r>
      <w:r w:rsidR="00861BF7">
        <w:rPr>
          <w:b/>
          <w:color w:val="000000"/>
        </w:rPr>
        <w:t xml:space="preserve">Distinct </w:t>
      </w:r>
      <w:proofErr w:type="spellStart"/>
      <w:r w:rsidR="00861BF7">
        <w:rPr>
          <w:b/>
          <w:color w:val="000000"/>
        </w:rPr>
        <w:t>arbuscular</w:t>
      </w:r>
      <w:proofErr w:type="spellEnd"/>
      <w:r w:rsidR="00861BF7">
        <w:rPr>
          <w:b/>
          <w:color w:val="000000"/>
        </w:rPr>
        <w:t xml:space="preserve"> </w:t>
      </w:r>
      <w:proofErr w:type="spellStart"/>
      <w:r w:rsidR="00861BF7">
        <w:rPr>
          <w:b/>
          <w:color w:val="000000"/>
        </w:rPr>
        <w:t>mycorrhizal</w:t>
      </w:r>
      <w:proofErr w:type="spellEnd"/>
      <w:r w:rsidR="00861BF7">
        <w:rPr>
          <w:b/>
          <w:color w:val="000000"/>
        </w:rPr>
        <w:t xml:space="preserve"> fungal communities associate with different manioc landraces and Amazonian soils</w:t>
      </w:r>
    </w:p>
    <w:p w:rsidR="00D64C8E" w:rsidRDefault="005C18F3" w:rsidP="005C18F3">
      <w:pPr>
        <w:widowControl w:val="0"/>
        <w:spacing w:line="36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B64508">
        <w:rPr>
          <w:i/>
          <w:sz w:val="20"/>
          <w:szCs w:val="20"/>
        </w:rPr>
        <w:t xml:space="preserve">Mycorrhiza </w:t>
      </w:r>
      <w:r w:rsidRPr="00B64508">
        <w:rPr>
          <w:sz w:val="20"/>
          <w:szCs w:val="20"/>
        </w:rPr>
        <w:t>Clara P. Peña-Venegas</w:t>
      </w:r>
      <w:r w:rsidRPr="00B64508">
        <w:rPr>
          <w:sz w:val="20"/>
          <w:szCs w:val="20"/>
          <w:vertAlign w:val="superscript"/>
        </w:rPr>
        <w:t>*</w:t>
      </w:r>
      <w:r w:rsidRPr="00B64508">
        <w:rPr>
          <w:sz w:val="20"/>
          <w:szCs w:val="20"/>
        </w:rPr>
        <w:t xml:space="preserve">, Thomas W. Kuyper, John Davison, </w:t>
      </w:r>
      <w:proofErr w:type="spellStart"/>
      <w:r w:rsidRPr="00B64508">
        <w:rPr>
          <w:sz w:val="20"/>
          <w:szCs w:val="20"/>
        </w:rPr>
        <w:t>Teele</w:t>
      </w:r>
      <w:proofErr w:type="spellEnd"/>
      <w:r w:rsidR="004553EA">
        <w:rPr>
          <w:sz w:val="20"/>
          <w:szCs w:val="20"/>
        </w:rPr>
        <w:t xml:space="preserve"> </w:t>
      </w:r>
      <w:proofErr w:type="spellStart"/>
      <w:r w:rsidRPr="00B64508">
        <w:rPr>
          <w:sz w:val="20"/>
          <w:szCs w:val="20"/>
        </w:rPr>
        <w:t>Jairus</w:t>
      </w:r>
      <w:proofErr w:type="spellEnd"/>
      <w:r w:rsidRPr="00B64508">
        <w:rPr>
          <w:sz w:val="20"/>
          <w:szCs w:val="20"/>
        </w:rPr>
        <w:t xml:space="preserve">, </w:t>
      </w:r>
      <w:proofErr w:type="spellStart"/>
      <w:r w:rsidRPr="00B64508">
        <w:rPr>
          <w:sz w:val="20"/>
          <w:szCs w:val="20"/>
        </w:rPr>
        <w:t>Martti</w:t>
      </w:r>
      <w:proofErr w:type="spellEnd"/>
      <w:r w:rsidR="004553EA">
        <w:rPr>
          <w:sz w:val="20"/>
          <w:szCs w:val="20"/>
        </w:rPr>
        <w:t xml:space="preserve"> </w:t>
      </w:r>
      <w:proofErr w:type="spellStart"/>
      <w:r w:rsidRPr="00B64508">
        <w:rPr>
          <w:sz w:val="20"/>
          <w:szCs w:val="20"/>
        </w:rPr>
        <w:t>Vasar</w:t>
      </w:r>
      <w:proofErr w:type="spellEnd"/>
      <w:r w:rsidRPr="00B64508">
        <w:rPr>
          <w:sz w:val="20"/>
          <w:szCs w:val="20"/>
        </w:rPr>
        <w:t xml:space="preserve">, </w:t>
      </w:r>
      <w:proofErr w:type="spellStart"/>
      <w:r w:rsidRPr="00B64508">
        <w:rPr>
          <w:sz w:val="20"/>
          <w:szCs w:val="20"/>
        </w:rPr>
        <w:t>Tjeerd</w:t>
      </w:r>
      <w:proofErr w:type="spellEnd"/>
      <w:r w:rsidRPr="00B64508">
        <w:rPr>
          <w:sz w:val="20"/>
          <w:szCs w:val="20"/>
        </w:rPr>
        <w:t xml:space="preserve"> Jan </w:t>
      </w:r>
      <w:proofErr w:type="spellStart"/>
      <w:r w:rsidRPr="00B64508">
        <w:rPr>
          <w:sz w:val="20"/>
          <w:szCs w:val="20"/>
        </w:rPr>
        <w:t>Stomph</w:t>
      </w:r>
      <w:proofErr w:type="spellEnd"/>
      <w:r w:rsidRPr="00B64508">
        <w:rPr>
          <w:sz w:val="20"/>
          <w:szCs w:val="20"/>
        </w:rPr>
        <w:t xml:space="preserve">, Paul C. </w:t>
      </w:r>
      <w:proofErr w:type="spellStart"/>
      <w:r w:rsidRPr="00B64508">
        <w:rPr>
          <w:sz w:val="20"/>
          <w:szCs w:val="20"/>
        </w:rPr>
        <w:t>Struik</w:t>
      </w:r>
      <w:proofErr w:type="spellEnd"/>
      <w:r w:rsidRPr="00B64508">
        <w:rPr>
          <w:sz w:val="20"/>
          <w:szCs w:val="20"/>
        </w:rPr>
        <w:t xml:space="preserve">, </w:t>
      </w:r>
      <w:proofErr w:type="spellStart"/>
      <w:r w:rsidRPr="00B64508">
        <w:rPr>
          <w:sz w:val="20"/>
          <w:szCs w:val="20"/>
        </w:rPr>
        <w:t>Maarja</w:t>
      </w:r>
      <w:proofErr w:type="spellEnd"/>
      <w:r w:rsidR="004553EA">
        <w:rPr>
          <w:sz w:val="20"/>
          <w:szCs w:val="20"/>
        </w:rPr>
        <w:t xml:space="preserve"> </w:t>
      </w:r>
      <w:proofErr w:type="spellStart"/>
      <w:r w:rsidRPr="00B64508">
        <w:rPr>
          <w:sz w:val="20"/>
          <w:szCs w:val="20"/>
        </w:rPr>
        <w:t>Öpik</w:t>
      </w:r>
      <w:proofErr w:type="spellEnd"/>
      <w:r>
        <w:rPr>
          <w:sz w:val="20"/>
          <w:szCs w:val="20"/>
        </w:rPr>
        <w:t xml:space="preserve">. </w:t>
      </w:r>
      <w:r w:rsidRPr="00B64508">
        <w:rPr>
          <w:sz w:val="20"/>
          <w:szCs w:val="20"/>
        </w:rPr>
        <w:t xml:space="preserve">Corresponding author: </w:t>
      </w:r>
      <w:hyperlink r:id="rId4" w:history="1">
        <w:r w:rsidRPr="00B64508">
          <w:rPr>
            <w:color w:val="0000FF"/>
            <w:sz w:val="20"/>
            <w:szCs w:val="20"/>
            <w:u w:val="single"/>
          </w:rPr>
          <w:t>cpena@sinchi.org.co</w:t>
        </w:r>
      </w:hyperlink>
      <w:r w:rsidRPr="00B64508">
        <w:rPr>
          <w:sz w:val="20"/>
          <w:szCs w:val="20"/>
        </w:rPr>
        <w:t>; ORCID number: 0000-0001-6317-3767</w:t>
      </w:r>
    </w:p>
    <w:tbl>
      <w:tblPr>
        <w:tblStyle w:val="Tablaconcuadrcula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  <w:gridCol w:w="2977"/>
      </w:tblGrid>
      <w:tr w:rsidR="00D64C8E" w:rsidRPr="00D64C8E" w:rsidTr="00D64C8E">
        <w:tc>
          <w:tcPr>
            <w:tcW w:w="8221" w:type="dxa"/>
          </w:tcPr>
          <w:p w:rsidR="00D64C8E" w:rsidRPr="00D64C8E" w:rsidRDefault="00D64C8E" w:rsidP="00D64C8E">
            <w:pPr>
              <w:widowControl w:val="0"/>
              <w:spacing w:line="360" w:lineRule="auto"/>
              <w:jc w:val="center"/>
            </w:pPr>
            <w:r w:rsidRPr="00D64C8E">
              <w:t>Bitter manioc landraces</w:t>
            </w:r>
          </w:p>
        </w:tc>
        <w:tc>
          <w:tcPr>
            <w:tcW w:w="2977" w:type="dxa"/>
          </w:tcPr>
          <w:p w:rsidR="00D64C8E" w:rsidRPr="00D64C8E" w:rsidRDefault="00D64C8E" w:rsidP="005C18F3">
            <w:pPr>
              <w:widowControl w:val="0"/>
              <w:spacing w:line="360" w:lineRule="auto"/>
            </w:pPr>
            <w:r>
              <w:t>Sweet manioc landraces</w:t>
            </w:r>
          </w:p>
        </w:tc>
      </w:tr>
    </w:tbl>
    <w:p w:rsidR="00AB5B7E" w:rsidRDefault="00AB5B7E" w:rsidP="005C18F3">
      <w:pPr>
        <w:widowControl w:val="0"/>
        <w:spacing w:line="360" w:lineRule="auto"/>
        <w:rPr>
          <w:sz w:val="20"/>
          <w:szCs w:val="20"/>
        </w:rPr>
      </w:pPr>
    </w:p>
    <w:p w:rsidR="005C18F3" w:rsidRPr="004553EA" w:rsidRDefault="005C18F3" w:rsidP="00DE583F">
      <w:pPr>
        <w:rPr>
          <w:noProof/>
          <w:lang w:eastAsia="es-CO"/>
        </w:rPr>
      </w:pPr>
      <w:bookmarkStart w:id="0" w:name="_GoBack"/>
      <w:bookmarkEnd w:id="0"/>
    </w:p>
    <w:p w:rsidR="00D64C8E" w:rsidRPr="00185608" w:rsidRDefault="003A7A09" w:rsidP="00185608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A0373B" wp14:editId="0773D809">
                <wp:simplePos x="0" y="0"/>
                <wp:positionH relativeFrom="column">
                  <wp:posOffset>5076825</wp:posOffset>
                </wp:positionH>
                <wp:positionV relativeFrom="paragraph">
                  <wp:posOffset>3094990</wp:posOffset>
                </wp:positionV>
                <wp:extent cx="57150" cy="85725"/>
                <wp:effectExtent l="19050" t="0" r="38100" b="47625"/>
                <wp:wrapNone/>
                <wp:docPr id="10" name="Flecha abaj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857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D3EF0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 abajo 10" o:spid="_x0000_s1026" type="#_x0000_t67" style="position:absolute;margin-left:399.75pt;margin-top:243.7pt;width:4.5pt;height:6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" adj="14400" fillcolor="#5b9bd5" strokecolor="#41719c" strokeweight="1pt"/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68131E" wp14:editId="52B242BC">
                <wp:simplePos x="0" y="0"/>
                <wp:positionH relativeFrom="column">
                  <wp:posOffset>6996430</wp:posOffset>
                </wp:positionH>
                <wp:positionV relativeFrom="paragraph">
                  <wp:posOffset>3091815</wp:posOffset>
                </wp:positionV>
                <wp:extent cx="57150" cy="85725"/>
                <wp:effectExtent l="19050" t="0" r="38100" b="47625"/>
                <wp:wrapNone/>
                <wp:docPr id="5" name="Flecha abaj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85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6BAA5" id="Flecha abajo 5" o:spid="_x0000_s1026" type="#_x0000_t67" style="position:absolute;margin-left:550.9pt;margin-top:243.45pt;width:4.5pt;height: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" adj="14400" fillcolor="#5b9bd5 [3204]" strokecolor="#1f4d78 [1604]" strokeweight="1pt"/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E1FEEC" wp14:editId="06FDA224">
                <wp:simplePos x="0" y="0"/>
                <wp:positionH relativeFrom="column">
                  <wp:posOffset>4567555</wp:posOffset>
                </wp:positionH>
                <wp:positionV relativeFrom="paragraph">
                  <wp:posOffset>3091815</wp:posOffset>
                </wp:positionV>
                <wp:extent cx="57150" cy="85725"/>
                <wp:effectExtent l="19050" t="0" r="38100" b="47625"/>
                <wp:wrapNone/>
                <wp:docPr id="9" name="Flecha abaj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857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D1A0A" id="Flecha abajo 9" o:spid="_x0000_s1026" type="#_x0000_t67" style="position:absolute;margin-left:359.65pt;margin-top:243.45pt;width:4.5pt;height:6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" adj="14400" fillcolor="#5b9bd5" strokecolor="#41719c" strokeweight="1pt"/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4202F6" wp14:editId="3E7886F0">
                <wp:simplePos x="0" y="0"/>
                <wp:positionH relativeFrom="column">
                  <wp:posOffset>3019425</wp:posOffset>
                </wp:positionH>
                <wp:positionV relativeFrom="paragraph">
                  <wp:posOffset>3091180</wp:posOffset>
                </wp:positionV>
                <wp:extent cx="57150" cy="85725"/>
                <wp:effectExtent l="19050" t="0" r="38100" b="47625"/>
                <wp:wrapNone/>
                <wp:docPr id="8" name="Flecha abaj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857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F4696" id="Flecha abajo 8" o:spid="_x0000_s1026" type="#_x0000_t67" style="position:absolute;margin-left:237.75pt;margin-top:243.4pt;width:4.5pt;height:6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" adj="14400" fillcolor="#5b9bd5" strokecolor="#41719c" strokeweight="1pt"/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DD6A6C" wp14:editId="394884C8">
                <wp:simplePos x="0" y="0"/>
                <wp:positionH relativeFrom="column">
                  <wp:posOffset>342900</wp:posOffset>
                </wp:positionH>
                <wp:positionV relativeFrom="paragraph">
                  <wp:posOffset>3094990</wp:posOffset>
                </wp:positionV>
                <wp:extent cx="57150" cy="85725"/>
                <wp:effectExtent l="19050" t="0" r="38100" b="47625"/>
                <wp:wrapNone/>
                <wp:docPr id="6" name="Flecha abaj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85725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7D993" id="Flecha abajo 6" o:spid="_x0000_s1026" type="#_x0000_t67" style="position:absolute;margin-left:27pt;margin-top:243.7pt;width:4.5pt;height:6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" adj="14400" fillcolor="#5b9bd5" strokecolor="#41719c" strokeweight="1pt"/>
            </w:pict>
          </mc:Fallback>
        </mc:AlternateContent>
      </w:r>
      <w:r w:rsidR="00D64C8E">
        <w:rPr>
          <w:noProof/>
          <w:lang w:val="es-CO" w:eastAsia="es-CO"/>
        </w:rPr>
        <w:drawing>
          <wp:inline distT="0" distB="0" distL="0" distR="0" wp14:anchorId="0C8ED159" wp14:editId="5E01FFCC">
            <wp:extent cx="8072755" cy="3152519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1059" t="46277" r="19552" b="19432"/>
                    <a:stretch/>
                  </pic:blipFill>
                  <pic:spPr bwMode="auto">
                    <a:xfrm>
                      <a:off x="0" y="0"/>
                      <a:ext cx="8099284" cy="3162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9"/>
        <w:gridCol w:w="2599"/>
        <w:gridCol w:w="2599"/>
        <w:gridCol w:w="2599"/>
        <w:gridCol w:w="1223"/>
      </w:tblGrid>
      <w:tr w:rsidR="00185608" w:rsidTr="003A7A09">
        <w:tc>
          <w:tcPr>
            <w:tcW w:w="2599" w:type="dxa"/>
          </w:tcPr>
          <w:p w:rsidR="00185608" w:rsidRDefault="003A7A09" w:rsidP="00185608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bCs/>
                <w:color w:val="000000" w:themeColor="text1"/>
                <w:kern w:val="24"/>
                <w:lang w:val="en-US"/>
              </w:rPr>
            </w:pPr>
            <w:r>
              <w:rPr>
                <w:rFonts w:eastAsiaTheme="minorEastAsia"/>
                <w:b/>
                <w:bCs/>
                <w:color w:val="000000" w:themeColor="text1"/>
                <w:kern w:val="24"/>
                <w:lang w:val="en-US"/>
              </w:rPr>
              <w:t xml:space="preserve">       </w:t>
            </w:r>
            <w:r w:rsidR="00185608">
              <w:rPr>
                <w:rFonts w:eastAsiaTheme="minorEastAsia"/>
                <w:b/>
                <w:bCs/>
                <w:color w:val="000000" w:themeColor="text1"/>
                <w:kern w:val="24"/>
                <w:lang w:val="en-US"/>
              </w:rPr>
              <w:t>A</w:t>
            </w:r>
          </w:p>
        </w:tc>
        <w:tc>
          <w:tcPr>
            <w:tcW w:w="2599" w:type="dxa"/>
          </w:tcPr>
          <w:p w:rsidR="00185608" w:rsidRDefault="00185608" w:rsidP="00185608">
            <w:pPr>
              <w:pStyle w:val="NormalWeb"/>
              <w:spacing w:before="0" w:beforeAutospacing="0" w:after="0" w:afterAutospacing="0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  <w:lang w:val="en-US"/>
              </w:rPr>
            </w:pPr>
            <w:r>
              <w:rPr>
                <w:rFonts w:eastAsiaTheme="minorEastAsia"/>
                <w:b/>
                <w:bCs/>
                <w:color w:val="000000" w:themeColor="text1"/>
                <w:kern w:val="24"/>
                <w:lang w:val="en-US"/>
              </w:rPr>
              <w:t xml:space="preserve">                              Y</w:t>
            </w:r>
          </w:p>
        </w:tc>
        <w:tc>
          <w:tcPr>
            <w:tcW w:w="2599" w:type="dxa"/>
          </w:tcPr>
          <w:p w:rsidR="00185608" w:rsidRDefault="003A7A09" w:rsidP="00185608">
            <w:pPr>
              <w:pStyle w:val="NormalWeb"/>
              <w:spacing w:before="0" w:beforeAutospacing="0" w:after="0" w:afterAutospacing="0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  <w:lang w:val="en-US"/>
              </w:rPr>
            </w:pPr>
            <w:r>
              <w:rPr>
                <w:rFonts w:eastAsiaTheme="minorEastAsia"/>
                <w:b/>
                <w:bCs/>
                <w:color w:val="000000" w:themeColor="text1"/>
                <w:kern w:val="24"/>
                <w:lang w:val="en-US"/>
              </w:rPr>
              <w:t xml:space="preserve">                         B</w:t>
            </w:r>
          </w:p>
        </w:tc>
        <w:tc>
          <w:tcPr>
            <w:tcW w:w="2599" w:type="dxa"/>
          </w:tcPr>
          <w:p w:rsidR="00185608" w:rsidRDefault="003A7A09" w:rsidP="003A7A09">
            <w:pPr>
              <w:pStyle w:val="NormalWeb"/>
              <w:spacing w:before="0" w:beforeAutospacing="0" w:after="0" w:afterAutospacing="0"/>
              <w:rPr>
                <w:rFonts w:eastAsiaTheme="minorEastAsia"/>
                <w:b/>
                <w:bCs/>
                <w:color w:val="000000" w:themeColor="text1"/>
                <w:kern w:val="24"/>
                <w:lang w:val="en-US"/>
              </w:rPr>
            </w:pPr>
            <w:r>
              <w:rPr>
                <w:rFonts w:eastAsiaTheme="minorEastAsia"/>
                <w:b/>
                <w:bCs/>
                <w:color w:val="000000" w:themeColor="text1"/>
                <w:kern w:val="24"/>
                <w:lang w:val="en-US"/>
              </w:rPr>
              <w:t xml:space="preserve"> G</w:t>
            </w:r>
          </w:p>
        </w:tc>
        <w:tc>
          <w:tcPr>
            <w:tcW w:w="1223" w:type="dxa"/>
          </w:tcPr>
          <w:p w:rsidR="00185608" w:rsidRDefault="003A7A09" w:rsidP="00185608">
            <w:pPr>
              <w:pStyle w:val="NormalWeb"/>
              <w:spacing w:before="0" w:beforeAutospacing="0" w:after="0" w:afterAutospacing="0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  <w:lang w:val="en-US"/>
              </w:rPr>
            </w:pPr>
            <w:r>
              <w:rPr>
                <w:rFonts w:eastAsiaTheme="minorEastAsia"/>
                <w:b/>
                <w:bCs/>
                <w:color w:val="000000" w:themeColor="text1"/>
                <w:kern w:val="24"/>
                <w:lang w:val="en-US"/>
              </w:rPr>
              <w:t xml:space="preserve">  </w:t>
            </w:r>
            <w:r w:rsidR="00185608">
              <w:rPr>
                <w:rFonts w:eastAsiaTheme="minorEastAsia"/>
                <w:b/>
                <w:bCs/>
                <w:color w:val="000000" w:themeColor="text1"/>
                <w:kern w:val="24"/>
                <w:lang w:val="en-US"/>
              </w:rPr>
              <w:t>C</w:t>
            </w:r>
          </w:p>
        </w:tc>
      </w:tr>
    </w:tbl>
    <w:p w:rsidR="00DE583F" w:rsidRPr="003A7A09" w:rsidRDefault="00DE583F" w:rsidP="003A7A09">
      <w:pPr>
        <w:pStyle w:val="NormalWeb"/>
        <w:spacing w:before="0" w:beforeAutospacing="0" w:after="0" w:afterAutospacing="0"/>
        <w:rPr>
          <w:lang w:val="en-US"/>
        </w:rPr>
      </w:pPr>
      <w:r>
        <w:rPr>
          <w:rFonts w:eastAsiaTheme="minorEastAsia"/>
          <w:b/>
          <w:bCs/>
          <w:color w:val="000000" w:themeColor="text1"/>
          <w:kern w:val="24"/>
          <w:lang w:val="en-US"/>
        </w:rPr>
        <w:t>F</w:t>
      </w:r>
      <w:r w:rsidR="005C18F3">
        <w:rPr>
          <w:rFonts w:eastAsiaTheme="minorEastAsia"/>
          <w:b/>
          <w:bCs/>
          <w:color w:val="000000" w:themeColor="text1"/>
          <w:kern w:val="24"/>
          <w:lang w:val="en-US"/>
        </w:rPr>
        <w:t>ig.</w:t>
      </w:r>
      <w:r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</w:t>
      </w:r>
      <w:r w:rsidR="005C18F3">
        <w:rPr>
          <w:rFonts w:eastAsiaTheme="minorEastAsia"/>
          <w:b/>
          <w:bCs/>
          <w:color w:val="000000" w:themeColor="text1"/>
          <w:kern w:val="24"/>
          <w:lang w:val="en-US"/>
        </w:rPr>
        <w:t>A</w:t>
      </w:r>
      <w:r w:rsidR="0002078C">
        <w:rPr>
          <w:rFonts w:eastAsiaTheme="minorEastAsia"/>
          <w:b/>
          <w:bCs/>
          <w:color w:val="000000" w:themeColor="text1"/>
          <w:kern w:val="24"/>
          <w:lang w:val="en-US"/>
        </w:rPr>
        <w:t>1</w:t>
      </w:r>
      <w:r w:rsidR="00C94556">
        <w:rPr>
          <w:rFonts w:eastAsiaTheme="minorEastAsia"/>
          <w:b/>
          <w:bCs/>
          <w:color w:val="000000" w:themeColor="text1"/>
          <w:kern w:val="24"/>
          <w:lang w:val="en-US"/>
        </w:rPr>
        <w:t xml:space="preserve"> </w:t>
      </w:r>
      <w:r w:rsidRPr="00DE583F">
        <w:rPr>
          <w:rFonts w:eastAsiaTheme="minorEastAsia"/>
          <w:color w:val="000000" w:themeColor="text1"/>
          <w:kern w:val="24"/>
          <w:lang w:val="en-US"/>
        </w:rPr>
        <w:t xml:space="preserve">Genetic confirmation of </w:t>
      </w:r>
      <w:r>
        <w:rPr>
          <w:rFonts w:eastAsiaTheme="minorEastAsia"/>
          <w:color w:val="000000" w:themeColor="text1"/>
          <w:kern w:val="24"/>
          <w:lang w:val="en-US"/>
        </w:rPr>
        <w:t>preliminary field</w:t>
      </w:r>
      <w:r w:rsidRPr="00DE583F">
        <w:rPr>
          <w:rFonts w:eastAsiaTheme="minorEastAsia"/>
          <w:color w:val="000000" w:themeColor="text1"/>
          <w:kern w:val="24"/>
          <w:lang w:val="en-US"/>
        </w:rPr>
        <w:t xml:space="preserve"> manioc </w:t>
      </w:r>
      <w:r>
        <w:rPr>
          <w:rFonts w:eastAsiaTheme="minorEastAsia"/>
          <w:color w:val="000000" w:themeColor="text1"/>
          <w:kern w:val="24"/>
          <w:lang w:val="en-US"/>
        </w:rPr>
        <w:t xml:space="preserve">landrace classification </w:t>
      </w:r>
      <w:r w:rsidR="0002078C">
        <w:rPr>
          <w:rFonts w:eastAsiaTheme="minorEastAsia"/>
          <w:color w:val="000000" w:themeColor="text1"/>
          <w:kern w:val="24"/>
          <w:lang w:val="en-US"/>
        </w:rPr>
        <w:t>of manioc la</w:t>
      </w:r>
      <w:r w:rsidR="00D64C8E">
        <w:rPr>
          <w:rFonts w:eastAsiaTheme="minorEastAsia"/>
          <w:color w:val="000000" w:themeColor="text1"/>
          <w:kern w:val="24"/>
          <w:lang w:val="en-US"/>
        </w:rPr>
        <w:t>ndraces collected. K</w:t>
      </w:r>
      <w:r w:rsidR="0002078C">
        <w:rPr>
          <w:rFonts w:eastAsiaTheme="minorEastAsia"/>
          <w:color w:val="000000" w:themeColor="text1"/>
          <w:kern w:val="24"/>
          <w:lang w:val="en-US"/>
        </w:rPr>
        <w:t xml:space="preserve"> are the </w:t>
      </w:r>
      <w:r w:rsidR="00D64C8E">
        <w:rPr>
          <w:rFonts w:eastAsiaTheme="minorEastAsia"/>
          <w:color w:val="000000" w:themeColor="text1"/>
          <w:kern w:val="24"/>
          <w:lang w:val="en-US"/>
        </w:rPr>
        <w:t>number of</w:t>
      </w:r>
      <w:r w:rsidR="0002078C">
        <w:rPr>
          <w:rFonts w:eastAsiaTheme="minorEastAsia"/>
          <w:color w:val="000000" w:themeColor="text1"/>
          <w:kern w:val="24"/>
          <w:lang w:val="en-US"/>
        </w:rPr>
        <w:t xml:space="preserve"> populations </w:t>
      </w:r>
      <w:r w:rsidR="00D64C8E">
        <w:rPr>
          <w:rFonts w:eastAsiaTheme="minorEastAsia"/>
          <w:color w:val="000000" w:themeColor="text1"/>
          <w:kern w:val="24"/>
          <w:lang w:val="en-US"/>
        </w:rPr>
        <w:t xml:space="preserve">run against samples that best </w:t>
      </w:r>
      <w:r w:rsidR="0002078C">
        <w:rPr>
          <w:rFonts w:eastAsiaTheme="minorEastAsia"/>
          <w:color w:val="000000" w:themeColor="text1"/>
          <w:kern w:val="24"/>
          <w:lang w:val="en-US"/>
        </w:rPr>
        <w:t>discriminate manioc groups</w:t>
      </w:r>
      <w:r w:rsidR="00D64C8E">
        <w:rPr>
          <w:rFonts w:eastAsiaTheme="minorEastAsia"/>
          <w:color w:val="000000" w:themeColor="text1"/>
          <w:kern w:val="24"/>
          <w:lang w:val="en-US"/>
        </w:rPr>
        <w:t xml:space="preserve">: </w:t>
      </w:r>
      <w:r w:rsidR="003A7A09">
        <w:rPr>
          <w:rFonts w:eastAsiaTheme="minorEastAsia"/>
          <w:color w:val="000000" w:themeColor="text1"/>
          <w:kern w:val="24"/>
          <w:lang w:val="en-US"/>
        </w:rPr>
        <w:t>A</w:t>
      </w:r>
      <w:r w:rsidR="00D64C8E">
        <w:rPr>
          <w:rFonts w:eastAsiaTheme="minorEastAsia"/>
          <w:color w:val="000000" w:themeColor="text1"/>
          <w:kern w:val="24"/>
          <w:lang w:val="en-US"/>
        </w:rPr>
        <w:t xml:space="preserve"> (</w:t>
      </w:r>
      <w:proofErr w:type="spellStart"/>
      <w:r w:rsidR="003A7A09" w:rsidRPr="003A7A09">
        <w:rPr>
          <w:rFonts w:eastAsiaTheme="minorEastAsia"/>
          <w:i/>
          <w:color w:val="000000" w:themeColor="text1"/>
          <w:kern w:val="24"/>
          <w:lang w:val="en-US"/>
        </w:rPr>
        <w:t>Amarilla</w:t>
      </w:r>
      <w:proofErr w:type="spellEnd"/>
      <w:r w:rsidR="00D64C8E">
        <w:rPr>
          <w:rFonts w:eastAsiaTheme="minorEastAsia"/>
          <w:color w:val="000000" w:themeColor="text1"/>
          <w:kern w:val="24"/>
          <w:lang w:val="en-US"/>
        </w:rPr>
        <w:t xml:space="preserve">), </w:t>
      </w:r>
      <w:r w:rsidR="003A7A09">
        <w:rPr>
          <w:rFonts w:eastAsiaTheme="minorEastAsia"/>
          <w:color w:val="000000" w:themeColor="text1"/>
          <w:kern w:val="24"/>
          <w:lang w:val="en-US"/>
        </w:rPr>
        <w:t>Y (</w:t>
      </w:r>
      <w:proofErr w:type="spellStart"/>
      <w:r w:rsidR="003A7A09" w:rsidRPr="003A7A09">
        <w:rPr>
          <w:rFonts w:eastAsiaTheme="minorEastAsia"/>
          <w:i/>
          <w:color w:val="000000" w:themeColor="text1"/>
          <w:kern w:val="24"/>
          <w:lang w:val="en-US"/>
        </w:rPr>
        <w:t>Yucuna</w:t>
      </w:r>
      <w:proofErr w:type="spellEnd"/>
      <w:r w:rsidR="003A7A09">
        <w:rPr>
          <w:rFonts w:eastAsiaTheme="minorEastAsia"/>
          <w:color w:val="000000" w:themeColor="text1"/>
          <w:kern w:val="24"/>
          <w:lang w:val="en-US"/>
        </w:rPr>
        <w:t>), B (</w:t>
      </w:r>
      <w:proofErr w:type="spellStart"/>
      <w:r w:rsidR="003A7A09" w:rsidRPr="003A7A09">
        <w:rPr>
          <w:rFonts w:eastAsiaTheme="minorEastAsia"/>
          <w:i/>
          <w:color w:val="000000" w:themeColor="text1"/>
          <w:kern w:val="24"/>
          <w:lang w:val="en-US"/>
        </w:rPr>
        <w:t>Borugo</w:t>
      </w:r>
      <w:proofErr w:type="spellEnd"/>
      <w:r w:rsidR="003A7A09">
        <w:rPr>
          <w:rFonts w:eastAsiaTheme="minorEastAsia"/>
          <w:color w:val="000000" w:themeColor="text1"/>
          <w:kern w:val="24"/>
          <w:lang w:val="en-US"/>
        </w:rPr>
        <w:t>), G (</w:t>
      </w:r>
      <w:r w:rsidR="003A7A09" w:rsidRPr="003A7A09">
        <w:rPr>
          <w:rFonts w:eastAsiaTheme="minorEastAsia"/>
          <w:i/>
          <w:color w:val="000000" w:themeColor="text1"/>
          <w:kern w:val="24"/>
          <w:lang w:val="en-US"/>
        </w:rPr>
        <w:t>Guava</w:t>
      </w:r>
      <w:r w:rsidR="003A7A09">
        <w:rPr>
          <w:rFonts w:eastAsiaTheme="minorEastAsia"/>
          <w:color w:val="000000" w:themeColor="text1"/>
          <w:kern w:val="24"/>
          <w:lang w:val="en-US"/>
        </w:rPr>
        <w:t>), C (</w:t>
      </w:r>
      <w:proofErr w:type="spellStart"/>
      <w:r w:rsidR="003A7A09" w:rsidRPr="003A7A09">
        <w:rPr>
          <w:rFonts w:eastAsiaTheme="minorEastAsia"/>
          <w:i/>
          <w:color w:val="000000" w:themeColor="text1"/>
          <w:kern w:val="24"/>
          <w:lang w:val="en-US"/>
        </w:rPr>
        <w:t>Cáscara</w:t>
      </w:r>
      <w:proofErr w:type="spellEnd"/>
      <w:r w:rsidR="003A7A09" w:rsidRPr="003A7A09">
        <w:rPr>
          <w:rFonts w:eastAsiaTheme="minorEastAsia"/>
          <w:i/>
          <w:color w:val="000000" w:themeColor="text1"/>
          <w:kern w:val="24"/>
          <w:lang w:val="en-US"/>
        </w:rPr>
        <w:t xml:space="preserve"> </w:t>
      </w:r>
      <w:proofErr w:type="spellStart"/>
      <w:r w:rsidR="003A7A09" w:rsidRPr="003A7A09">
        <w:rPr>
          <w:rFonts w:eastAsiaTheme="minorEastAsia"/>
          <w:i/>
          <w:color w:val="000000" w:themeColor="text1"/>
          <w:kern w:val="24"/>
          <w:lang w:val="en-US"/>
        </w:rPr>
        <w:t>morada</w:t>
      </w:r>
      <w:proofErr w:type="spellEnd"/>
      <w:r w:rsidR="003A7A09">
        <w:rPr>
          <w:rFonts w:eastAsiaTheme="minorEastAsia"/>
          <w:color w:val="000000" w:themeColor="text1"/>
          <w:kern w:val="24"/>
          <w:lang w:val="en-US"/>
        </w:rPr>
        <w:t>)</w:t>
      </w:r>
    </w:p>
    <w:sectPr w:rsidR="00DE583F" w:rsidRPr="003A7A09" w:rsidSect="00D64C8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3F"/>
    <w:rsid w:val="0002078C"/>
    <w:rsid w:val="00185608"/>
    <w:rsid w:val="00267A28"/>
    <w:rsid w:val="00322881"/>
    <w:rsid w:val="003A7A09"/>
    <w:rsid w:val="004553EA"/>
    <w:rsid w:val="00471969"/>
    <w:rsid w:val="005C18F3"/>
    <w:rsid w:val="00747991"/>
    <w:rsid w:val="008609B3"/>
    <w:rsid w:val="00861BF7"/>
    <w:rsid w:val="00A404D5"/>
    <w:rsid w:val="00AB5B7E"/>
    <w:rsid w:val="00AE326D"/>
    <w:rsid w:val="00B962E2"/>
    <w:rsid w:val="00C94556"/>
    <w:rsid w:val="00D544E9"/>
    <w:rsid w:val="00D64C8E"/>
    <w:rsid w:val="00DE583F"/>
    <w:rsid w:val="00E6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F19C2"/>
  <w15:chartTrackingRefBased/>
  <w15:docId w15:val="{3CDBE379-681E-43AA-B760-B6A1582F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583F"/>
    <w:pPr>
      <w:spacing w:before="100" w:beforeAutospacing="1" w:after="100" w:afterAutospacing="1"/>
    </w:pPr>
    <w:rPr>
      <w:lang w:val="es-CO" w:eastAsia="es-CO"/>
    </w:rPr>
  </w:style>
  <w:style w:type="table" w:styleId="Tablaconcuadrcula">
    <w:name w:val="Table Grid"/>
    <w:basedOn w:val="Tablanormal"/>
    <w:uiPriority w:val="39"/>
    <w:rsid w:val="00D64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7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cpena@sinchi.org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PATRICIA PEÑA</dc:creator>
  <cp:keywords/>
  <dc:description/>
  <cp:lastModifiedBy>CLARA PATRICIA PEÑA</cp:lastModifiedBy>
  <cp:revision>6</cp:revision>
  <dcterms:created xsi:type="dcterms:W3CDTF">2019-02-04T13:43:00Z</dcterms:created>
  <dcterms:modified xsi:type="dcterms:W3CDTF">2019-02-26T15:47:00Z</dcterms:modified>
</cp:coreProperties>
</file>