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F822B" w14:textId="77777777" w:rsidR="002F6372" w:rsidRPr="002F6372" w:rsidRDefault="002F6372" w:rsidP="002F6372">
      <w:pPr>
        <w:rPr>
          <w:rFonts w:ascii="Arial" w:hAnsi="Arial" w:cs="Arial"/>
          <w:b/>
          <w:lang w:val="en-US"/>
        </w:rPr>
      </w:pPr>
      <w:r w:rsidRPr="002F6372">
        <w:rPr>
          <w:rFonts w:ascii="Arial" w:hAnsi="Arial" w:cs="Arial"/>
          <w:b/>
          <w:lang w:val="en-US"/>
        </w:rPr>
        <w:t>Appendix A. Literature search</w:t>
      </w:r>
    </w:p>
    <w:p w14:paraId="388D371B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  <w:r w:rsidRPr="002F6372">
        <w:rPr>
          <w:rFonts w:ascii="Arial" w:eastAsia="Times New Roman" w:hAnsi="Arial" w:cs="Arial"/>
          <w:b/>
          <w:bCs/>
          <w:color w:val="000000"/>
          <w:lang w:val="en-US" w:eastAsia="nl-NL"/>
        </w:rPr>
        <w:t>Pubmed:</w:t>
      </w:r>
    </w:p>
    <w:p w14:paraId="1C87D6AF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  <w:r w:rsidRPr="002F6372">
        <w:rPr>
          <w:rFonts w:ascii="Arial" w:eastAsia="Times New Roman" w:hAnsi="Arial" w:cs="Arial"/>
          <w:color w:val="000000"/>
          <w:lang w:val="en-US" w:eastAsia="nl-NL"/>
        </w:rPr>
        <w:t>Gout</w:t>
      </w:r>
    </w:p>
    <w:p w14:paraId="2243C32E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  <w:r w:rsidRPr="002F6372">
        <w:rPr>
          <w:rFonts w:ascii="Arial" w:eastAsia="Times New Roman" w:hAnsi="Arial" w:cs="Arial"/>
          <w:color w:val="000000"/>
          <w:lang w:val="en-US" w:eastAsia="nl-NL"/>
        </w:rPr>
        <w:t xml:space="preserve">#1: gout[MeSH] OR gout[tiab] OR </w:t>
      </w:r>
      <w:r w:rsidRPr="002F6372">
        <w:rPr>
          <w:rFonts w:ascii="Arial" w:eastAsia="Times New Roman" w:hAnsi="Arial" w:cs="Arial"/>
          <w:color w:val="1C1D1E"/>
          <w:shd w:val="clear" w:color="auto" w:fill="FFFFFF"/>
          <w:lang w:val="en-US" w:eastAsia="nl-NL"/>
        </w:rPr>
        <w:t xml:space="preserve">gouty arthritis[tiab] OR hyperuricemia[tiab] OR serum uric acid[tiab] OR </w:t>
      </w:r>
      <w:r w:rsidRPr="002F6372">
        <w:rPr>
          <w:rFonts w:ascii="Arial" w:eastAsia="Times New Roman" w:hAnsi="Arial" w:cs="Arial"/>
          <w:color w:val="212121"/>
          <w:shd w:val="clear" w:color="auto" w:fill="FFFFFF"/>
          <w:lang w:val="en-US" w:eastAsia="nl-NL"/>
        </w:rPr>
        <w:t>tophus</w:t>
      </w:r>
      <w:r w:rsidRPr="002F6372">
        <w:rPr>
          <w:rFonts w:ascii="Arial" w:eastAsia="Times New Roman" w:hAnsi="Arial" w:cs="Arial"/>
          <w:color w:val="1C1D1E"/>
          <w:shd w:val="clear" w:color="auto" w:fill="FFFFFF"/>
          <w:lang w:val="en-US" w:eastAsia="nl-NL"/>
        </w:rPr>
        <w:t xml:space="preserve">[tiab] </w:t>
      </w:r>
      <w:r w:rsidRPr="002F6372">
        <w:rPr>
          <w:rFonts w:ascii="Arial" w:eastAsia="Times New Roman" w:hAnsi="Arial" w:cs="Arial"/>
          <w:color w:val="212121"/>
          <w:shd w:val="clear" w:color="auto" w:fill="FFFFFF"/>
          <w:lang w:val="en-US" w:eastAsia="nl-NL"/>
        </w:rPr>
        <w:t> OR tophi</w:t>
      </w:r>
      <w:r w:rsidRPr="002F6372">
        <w:rPr>
          <w:rFonts w:ascii="Arial" w:eastAsia="Times New Roman" w:hAnsi="Arial" w:cs="Arial"/>
          <w:color w:val="1C1D1E"/>
          <w:shd w:val="clear" w:color="auto" w:fill="FFFFFF"/>
          <w:lang w:val="en-US" w:eastAsia="nl-NL"/>
        </w:rPr>
        <w:t xml:space="preserve">[tiab] </w:t>
      </w:r>
      <w:r w:rsidRPr="002F6372">
        <w:rPr>
          <w:rFonts w:ascii="Arial" w:eastAsia="Times New Roman" w:hAnsi="Arial" w:cs="Arial"/>
          <w:color w:val="212121"/>
          <w:shd w:val="clear" w:color="auto" w:fill="FFFFFF"/>
          <w:lang w:val="en-US" w:eastAsia="nl-NL"/>
        </w:rPr>
        <w:t> OR tophaceous</w:t>
      </w:r>
      <w:r w:rsidRPr="002F6372">
        <w:rPr>
          <w:rFonts w:ascii="Arial" w:eastAsia="Times New Roman" w:hAnsi="Arial" w:cs="Arial"/>
          <w:color w:val="1C1D1E"/>
          <w:shd w:val="clear" w:color="auto" w:fill="FFFFFF"/>
          <w:lang w:val="en-US" w:eastAsia="nl-NL"/>
        </w:rPr>
        <w:t>[tiab] </w:t>
      </w:r>
    </w:p>
    <w:p w14:paraId="1CA379C1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</w:p>
    <w:p w14:paraId="4682A3E0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  <w:r w:rsidRPr="002F6372">
        <w:rPr>
          <w:rFonts w:ascii="Arial" w:eastAsia="Times New Roman" w:hAnsi="Arial" w:cs="Arial"/>
          <w:color w:val="000000"/>
          <w:lang w:val="en-US" w:eastAsia="nl-NL"/>
        </w:rPr>
        <w:t>Spine</w:t>
      </w:r>
    </w:p>
    <w:p w14:paraId="1CD59C26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  <w:r w:rsidRPr="002F6372">
        <w:rPr>
          <w:rFonts w:ascii="Arial" w:eastAsia="Times New Roman" w:hAnsi="Arial" w:cs="Arial"/>
          <w:color w:val="000000"/>
          <w:lang w:val="en-US" w:eastAsia="nl-NL"/>
        </w:rPr>
        <w:t xml:space="preserve">#2 </w:t>
      </w:r>
      <w:r w:rsidRPr="002F6372">
        <w:rPr>
          <w:rFonts w:ascii="Arial" w:eastAsia="Times New Roman" w:hAnsi="Arial" w:cs="Arial"/>
          <w:color w:val="2E2E2E"/>
          <w:lang w:val="en-US" w:eastAsia="nl-NL"/>
        </w:rPr>
        <w:t>spine[MeSH] OR spine[tiab] OR spinal[tiab] OR vertebral[tiab] OR axial[tiab] OR lumbar[tiab] OR cervical[tiab] OR thoracic[tiab]</w:t>
      </w:r>
    </w:p>
    <w:p w14:paraId="48F82BCB" w14:textId="77777777" w:rsidR="002F6372" w:rsidRDefault="002F6372" w:rsidP="002F6372">
      <w:pPr>
        <w:spacing w:after="240" w:line="240" w:lineRule="auto"/>
        <w:rPr>
          <w:rFonts w:ascii="Arial" w:eastAsia="Times New Roman" w:hAnsi="Arial" w:cs="Arial"/>
          <w:lang w:val="en-US" w:eastAsia="nl-NL"/>
        </w:rPr>
      </w:pPr>
    </w:p>
    <w:p w14:paraId="49D41421" w14:textId="242D56E5" w:rsidR="002F6372" w:rsidRPr="002F6372" w:rsidRDefault="002F6372" w:rsidP="002F6372">
      <w:pPr>
        <w:spacing w:after="240" w:line="240" w:lineRule="auto"/>
        <w:rPr>
          <w:rFonts w:ascii="Arial" w:eastAsia="Times New Roman" w:hAnsi="Arial" w:cs="Arial"/>
          <w:lang w:val="en-US" w:eastAsia="nl-NL"/>
        </w:rPr>
      </w:pPr>
      <w:r>
        <w:rPr>
          <w:rFonts w:ascii="Arial" w:eastAsia="Times New Roman" w:hAnsi="Arial" w:cs="Arial"/>
          <w:lang w:val="en-US" w:eastAsia="nl-NL"/>
        </w:rPr>
        <w:t>#1 AND #2</w:t>
      </w:r>
      <w:r w:rsidRPr="002F6372">
        <w:rPr>
          <w:rFonts w:ascii="Arial" w:eastAsia="Times New Roman" w:hAnsi="Arial" w:cs="Arial"/>
          <w:lang w:val="en-US" w:eastAsia="nl-NL"/>
        </w:rPr>
        <w:br/>
      </w:r>
    </w:p>
    <w:p w14:paraId="681503E9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  <w:r w:rsidRPr="002F6372">
        <w:rPr>
          <w:rFonts w:ascii="Arial" w:eastAsia="Times New Roman" w:hAnsi="Arial" w:cs="Arial"/>
          <w:b/>
          <w:bCs/>
          <w:color w:val="000000"/>
          <w:lang w:val="en-US" w:eastAsia="nl-NL"/>
        </w:rPr>
        <w:t>EMBASE</w:t>
      </w:r>
    </w:p>
    <w:p w14:paraId="0943FE41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</w:p>
    <w:p w14:paraId="107DB9B7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  <w:r w:rsidRPr="002F6372">
        <w:rPr>
          <w:rFonts w:ascii="Arial" w:eastAsia="Times New Roman" w:hAnsi="Arial" w:cs="Arial"/>
          <w:color w:val="000000"/>
          <w:lang w:val="en-US" w:eastAsia="nl-NL"/>
        </w:rPr>
        <w:t>Gout</w:t>
      </w:r>
    </w:p>
    <w:p w14:paraId="424A5A80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  <w:r w:rsidRPr="002F6372">
        <w:rPr>
          <w:rFonts w:ascii="Arial" w:eastAsia="Times New Roman" w:hAnsi="Arial" w:cs="Arial"/>
          <w:color w:val="000000"/>
          <w:lang w:val="en-US" w:eastAsia="nl-NL"/>
        </w:rPr>
        <w:t>#1 'gout'/exp OR ‘gout’:ti,ab,kw OR ‘</w:t>
      </w:r>
      <w:r w:rsidRPr="002F6372">
        <w:rPr>
          <w:rFonts w:ascii="Arial" w:eastAsia="Times New Roman" w:hAnsi="Arial" w:cs="Arial"/>
          <w:color w:val="1C1D1E"/>
          <w:shd w:val="clear" w:color="auto" w:fill="FFFFFF"/>
          <w:lang w:val="en-US" w:eastAsia="nl-NL"/>
        </w:rPr>
        <w:t>gouty arthritis’:ti,ab,kw OR ‘hyperuricemia’:ti,ab,kw OR ‘serum uric acid’:ti,ab,kw OR ‘</w:t>
      </w:r>
      <w:r w:rsidRPr="002F6372">
        <w:rPr>
          <w:rFonts w:ascii="Arial" w:eastAsia="Times New Roman" w:hAnsi="Arial" w:cs="Arial"/>
          <w:color w:val="212121"/>
          <w:shd w:val="clear" w:color="auto" w:fill="FFFFFF"/>
          <w:lang w:val="en-US" w:eastAsia="nl-NL"/>
        </w:rPr>
        <w:t>tophus’</w:t>
      </w:r>
      <w:r w:rsidRPr="002F6372">
        <w:rPr>
          <w:rFonts w:ascii="Arial" w:eastAsia="Times New Roman" w:hAnsi="Arial" w:cs="Arial"/>
          <w:color w:val="1C1D1E"/>
          <w:shd w:val="clear" w:color="auto" w:fill="FFFFFF"/>
          <w:lang w:val="en-US" w:eastAsia="nl-NL"/>
        </w:rPr>
        <w:t xml:space="preserve">:ti,ab,kw </w:t>
      </w:r>
      <w:r w:rsidRPr="002F6372">
        <w:rPr>
          <w:rFonts w:ascii="Arial" w:eastAsia="Times New Roman" w:hAnsi="Arial" w:cs="Arial"/>
          <w:color w:val="212121"/>
          <w:shd w:val="clear" w:color="auto" w:fill="FFFFFF"/>
          <w:lang w:val="en-US" w:eastAsia="nl-NL"/>
        </w:rPr>
        <w:t> OR ‘tophi’</w:t>
      </w:r>
      <w:r w:rsidRPr="002F6372">
        <w:rPr>
          <w:rFonts w:ascii="Arial" w:eastAsia="Times New Roman" w:hAnsi="Arial" w:cs="Arial"/>
          <w:color w:val="1C1D1E"/>
          <w:shd w:val="clear" w:color="auto" w:fill="FFFFFF"/>
          <w:lang w:val="en-US" w:eastAsia="nl-NL"/>
        </w:rPr>
        <w:t xml:space="preserve">:ti,ab,kw </w:t>
      </w:r>
      <w:r w:rsidRPr="002F6372">
        <w:rPr>
          <w:rFonts w:ascii="Arial" w:eastAsia="Times New Roman" w:hAnsi="Arial" w:cs="Arial"/>
          <w:color w:val="212121"/>
          <w:shd w:val="clear" w:color="auto" w:fill="FFFFFF"/>
          <w:lang w:val="en-US" w:eastAsia="nl-NL"/>
        </w:rPr>
        <w:t>OR ‘tophaceous’</w:t>
      </w:r>
      <w:r w:rsidRPr="002F6372">
        <w:rPr>
          <w:rFonts w:ascii="Arial" w:eastAsia="Times New Roman" w:hAnsi="Arial" w:cs="Arial"/>
          <w:color w:val="1C1D1E"/>
          <w:shd w:val="clear" w:color="auto" w:fill="FFFFFF"/>
          <w:lang w:val="en-US" w:eastAsia="nl-NL"/>
        </w:rPr>
        <w:t>:ti,ab,kw </w:t>
      </w:r>
    </w:p>
    <w:p w14:paraId="397EC31B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</w:p>
    <w:p w14:paraId="4F0FBE25" w14:textId="77777777" w:rsidR="002F6372" w:rsidRPr="002F6372" w:rsidRDefault="002F6372" w:rsidP="002F6372">
      <w:pPr>
        <w:spacing w:after="0" w:line="240" w:lineRule="auto"/>
        <w:rPr>
          <w:rFonts w:ascii="Arial" w:eastAsia="Times New Roman" w:hAnsi="Arial" w:cs="Arial"/>
          <w:lang w:val="en-US" w:eastAsia="nl-NL"/>
        </w:rPr>
      </w:pPr>
      <w:r w:rsidRPr="002F6372">
        <w:rPr>
          <w:rFonts w:ascii="Arial" w:eastAsia="Times New Roman" w:hAnsi="Arial" w:cs="Arial"/>
          <w:color w:val="000000"/>
          <w:lang w:val="en-US" w:eastAsia="nl-NL"/>
        </w:rPr>
        <w:t>Spine</w:t>
      </w:r>
    </w:p>
    <w:p w14:paraId="3FA55DE4" w14:textId="7A6B442A" w:rsidR="002F6372" w:rsidRDefault="002F6372" w:rsidP="002F6372">
      <w:pPr>
        <w:rPr>
          <w:rFonts w:ascii="Arial" w:eastAsia="Times New Roman" w:hAnsi="Arial" w:cs="Arial"/>
          <w:color w:val="2E2E2E"/>
          <w:lang w:val="en-US" w:eastAsia="nl-NL"/>
        </w:rPr>
      </w:pPr>
      <w:r w:rsidRPr="002F6372">
        <w:rPr>
          <w:rFonts w:ascii="Arial" w:eastAsia="Times New Roman" w:hAnsi="Arial" w:cs="Arial"/>
          <w:color w:val="000000"/>
          <w:lang w:val="en-US" w:eastAsia="nl-NL"/>
        </w:rPr>
        <w:t xml:space="preserve">#2 ‘spine’/exp </w:t>
      </w:r>
      <w:r w:rsidRPr="002F6372">
        <w:rPr>
          <w:rFonts w:ascii="Arial" w:eastAsia="Times New Roman" w:hAnsi="Arial" w:cs="Arial"/>
          <w:color w:val="2E2E2E"/>
          <w:lang w:val="en-US" w:eastAsia="nl-NL"/>
        </w:rPr>
        <w:t>OR spine:ti,ab,kw OR spinal:ti,ab,kw OR vertebral:ti,ab,kw OR axial:ti,ab,kw OR lumbar:ti,ab,kw OR cervical:ti,ab,kw OR thoracic:ti,ab,kw</w:t>
      </w:r>
    </w:p>
    <w:p w14:paraId="3F4824BD" w14:textId="6899955F" w:rsidR="002F6372" w:rsidRPr="002F6372" w:rsidRDefault="002F6372" w:rsidP="002F6372">
      <w:pPr>
        <w:rPr>
          <w:rFonts w:ascii="Arial" w:hAnsi="Arial" w:cs="Arial"/>
          <w:lang w:val="en-US"/>
        </w:rPr>
      </w:pPr>
      <w:r>
        <w:rPr>
          <w:rFonts w:ascii="Arial" w:eastAsia="Times New Roman" w:hAnsi="Arial" w:cs="Arial"/>
          <w:color w:val="2E2E2E"/>
          <w:lang w:val="en-US" w:eastAsia="nl-NL"/>
        </w:rPr>
        <w:t>#1 AND #2</w:t>
      </w:r>
    </w:p>
    <w:p w14:paraId="460FC859" w14:textId="77777777" w:rsidR="002F6372" w:rsidRPr="002F6372" w:rsidRDefault="002F6372" w:rsidP="002F6372">
      <w:pPr>
        <w:rPr>
          <w:rFonts w:ascii="Arial" w:hAnsi="Arial" w:cs="Arial"/>
          <w:lang w:val="en-US"/>
        </w:rPr>
      </w:pPr>
      <w:r w:rsidRPr="002F6372">
        <w:rPr>
          <w:rFonts w:ascii="Arial" w:hAnsi="Arial" w:cs="Arial"/>
          <w:lang w:val="en-US"/>
        </w:rPr>
        <w:br w:type="page"/>
      </w:r>
    </w:p>
    <w:p w14:paraId="6685D3F9" w14:textId="77777777" w:rsidR="002F6372" w:rsidRPr="002F6372" w:rsidRDefault="002F6372" w:rsidP="002F6372">
      <w:pPr>
        <w:rPr>
          <w:rFonts w:ascii="Arial" w:hAnsi="Arial" w:cs="Arial"/>
          <w:lang w:val="en-US"/>
        </w:rPr>
        <w:sectPr w:rsidR="002F6372" w:rsidRPr="002F637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E798525" w14:textId="77777777" w:rsidR="008817F1" w:rsidRPr="004B43A0" w:rsidRDefault="008817F1" w:rsidP="008817F1">
      <w:pPr>
        <w:rPr>
          <w:rFonts w:ascii="Arial" w:hAnsi="Arial" w:cs="Arial"/>
          <w:b/>
          <w:lang w:val="en-US"/>
        </w:rPr>
      </w:pPr>
      <w:r w:rsidRPr="004B43A0">
        <w:rPr>
          <w:rFonts w:ascii="Arial" w:hAnsi="Arial" w:cs="Arial"/>
          <w:b/>
          <w:lang w:val="en-US"/>
        </w:rPr>
        <w:lastRenderedPageBreak/>
        <w:t>Appendix B: Quality assessment</w:t>
      </w:r>
    </w:p>
    <w:p w14:paraId="56F5B395" w14:textId="77777777" w:rsidR="008817F1" w:rsidRDefault="008817F1" w:rsidP="008817F1">
      <w:pPr>
        <w:rPr>
          <w:lang w:val="en-US"/>
        </w:rPr>
      </w:pPr>
      <w:r>
        <w:rPr>
          <w:lang w:val="en-US"/>
        </w:rPr>
        <w:t xml:space="preserve"> </w:t>
      </w:r>
    </w:p>
    <w:tbl>
      <w:tblPr>
        <w:tblW w:w="1186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6"/>
        <w:gridCol w:w="976"/>
        <w:gridCol w:w="1216"/>
        <w:gridCol w:w="979"/>
        <w:gridCol w:w="912"/>
        <w:gridCol w:w="1024"/>
        <w:gridCol w:w="811"/>
        <w:gridCol w:w="1117"/>
        <w:gridCol w:w="1117"/>
        <w:gridCol w:w="811"/>
        <w:gridCol w:w="1042"/>
      </w:tblGrid>
      <w:tr w:rsidR="008817F1" w:rsidRPr="00F806F8" w14:paraId="1A56D6FD" w14:textId="77777777" w:rsidTr="004B43A0">
        <w:trPr>
          <w:trHeight w:val="300"/>
        </w:trPr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3E7C" w14:textId="77777777" w:rsidR="008817F1" w:rsidRPr="00F806F8" w:rsidRDefault="008817F1" w:rsidP="00942F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author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EF57" w14:textId="77777777" w:rsidR="008817F1" w:rsidRPr="00F806F8" w:rsidRDefault="008817F1" w:rsidP="00942F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year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C3B5" w14:textId="77777777" w:rsidR="008817F1" w:rsidRPr="00F806F8" w:rsidRDefault="008817F1" w:rsidP="00942F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design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6CE32" w14:textId="77777777" w:rsidR="008817F1" w:rsidRPr="00F806F8" w:rsidRDefault="008817F1" w:rsidP="00942F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Selection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12D07" w14:textId="77777777" w:rsidR="008817F1" w:rsidRPr="00F806F8" w:rsidRDefault="008817F1" w:rsidP="00942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Ascertainment</w:t>
            </w:r>
          </w:p>
        </w:tc>
        <w:tc>
          <w:tcPr>
            <w:tcW w:w="38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694FB8" w14:textId="77777777" w:rsidR="008817F1" w:rsidRPr="00F806F8" w:rsidRDefault="008817F1" w:rsidP="00942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Causality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40814" w14:textId="77777777" w:rsidR="008817F1" w:rsidRPr="00F806F8" w:rsidRDefault="008817F1" w:rsidP="00942F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Reporting</w:t>
            </w:r>
          </w:p>
        </w:tc>
      </w:tr>
      <w:tr w:rsidR="008817F1" w:rsidRPr="00F806F8" w14:paraId="12700369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254CC" w14:textId="77777777" w:rsidR="008817F1" w:rsidRPr="00F806F8" w:rsidRDefault="008817F1" w:rsidP="00942F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BC204" w14:textId="77777777" w:rsidR="008817F1" w:rsidRPr="00F806F8" w:rsidRDefault="008817F1" w:rsidP="00942F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EFE3A" w14:textId="77777777" w:rsidR="008817F1" w:rsidRPr="00F806F8" w:rsidRDefault="008817F1" w:rsidP="00942F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BCAC4" w14:textId="77777777" w:rsidR="008817F1" w:rsidRPr="00F806F8" w:rsidRDefault="008817F1" w:rsidP="00BC61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1E96EC" w14:textId="77777777" w:rsidR="008817F1" w:rsidRPr="00F806F8" w:rsidRDefault="008817F1" w:rsidP="00BC61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0ADC8" w14:textId="77777777" w:rsidR="008817F1" w:rsidRPr="00F806F8" w:rsidRDefault="008817F1" w:rsidP="00BC61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7A786" w14:textId="77777777" w:rsidR="008817F1" w:rsidRPr="00F806F8" w:rsidRDefault="008817F1" w:rsidP="00BC61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4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29FAA" w14:textId="77777777" w:rsidR="008817F1" w:rsidRPr="00F806F8" w:rsidRDefault="008817F1" w:rsidP="00BC61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40A61" w14:textId="77777777" w:rsidR="008817F1" w:rsidRPr="00F806F8" w:rsidRDefault="008817F1" w:rsidP="00BC61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F3255" w14:textId="77777777" w:rsidR="008817F1" w:rsidRPr="00F806F8" w:rsidRDefault="008817F1" w:rsidP="00BC61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AD3E6" w14:textId="77777777" w:rsidR="008817F1" w:rsidRPr="00F806F8" w:rsidRDefault="008817F1" w:rsidP="00BC61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8</w:t>
            </w:r>
          </w:p>
        </w:tc>
      </w:tr>
      <w:tr w:rsidR="000C35BF" w:rsidRPr="00F806F8" w14:paraId="522B0EA6" w14:textId="77777777" w:rsidTr="00F76855">
        <w:trPr>
          <w:trHeight w:val="300"/>
        </w:trPr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995A" w14:textId="1A663E0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Jeong 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F31B" w14:textId="022EA07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0B62" w14:textId="134A3D3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A676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D81C2" w14:textId="383CA10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7B0D1" w14:textId="1092B5E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70463" w14:textId="60A391F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283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FFE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C272A" w14:textId="1ADB185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5A96" w14:textId="62727D7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6879FF56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CE32" w14:textId="604EF0B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Gebreselassie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C307A" w14:textId="1264547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89C5" w14:textId="555D739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0F0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4404F" w14:textId="6ED642E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407B2" w14:textId="6759335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7E7D8" w14:textId="7E24469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1B7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8CF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72A74" w14:textId="72A7BC7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9EB9" w14:textId="521F0B7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182BC25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2385A" w14:textId="2454176E" w:rsidR="000C35BF" w:rsidRDefault="000C35BF" w:rsidP="000C35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Zhou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8C34A" w14:textId="271DCB62" w:rsidR="000C35BF" w:rsidRDefault="000C35BF" w:rsidP="000C35B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8CB9D" w14:textId="2E6188DE" w:rsidR="000C35BF" w:rsidRDefault="000C35BF" w:rsidP="000C35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84F27" w14:textId="7598B47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17497" w14:textId="632C585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2B47F" w14:textId="6414457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35EB3" w14:textId="50B3F03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4EEE4" w14:textId="33C542A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D7008" w14:textId="319BA32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F9628" w14:textId="27F6A52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05FAA" w14:textId="47F7132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670266F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882B" w14:textId="77B2CA1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Poole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B21D" w14:textId="70B53DD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C9DF" w14:textId="01BB738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3207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24941" w14:textId="7A6877C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1278B" w14:textId="78B98F1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6CCAD" w14:textId="2213F34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BFC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C7E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B803" w14:textId="5122CBA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2A8D" w14:textId="67CB8D9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6DCBF92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478B" w14:textId="05AB19F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Fung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7A75" w14:textId="680EDA5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C7FA" w14:textId="4E905FA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83C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7D53" w14:textId="39C2E30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D9671" w14:textId="05810CD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15D38" w14:textId="7267ED1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2040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AD2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845E" w14:textId="1CEC8E3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BEF00" w14:textId="16EB551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7276D3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2573" w14:textId="4C477B2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Casas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6559" w14:textId="029195C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E67D" w14:textId="503F7D2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A3D7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532A8" w14:textId="6E9DC5C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53FDB" w14:textId="3205208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F92D1" w14:textId="17FE609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491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109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60F6C" w14:textId="61974E8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AA6A2" w14:textId="5F7B7FB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EB46DC0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D08E" w14:textId="40EEBE3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Yang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DD08" w14:textId="19C3E4B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6913" w14:textId="6EFD6B5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F0B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E9AA1" w14:textId="4689A4F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EF4B8" w14:textId="09BD275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F15B4" w14:textId="14CC82B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0729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8FF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449B" w14:textId="65A430B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B44A" w14:textId="3BBD8FA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4A461DD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23C3" w14:textId="1179E6D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AE7A" w14:textId="5886181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578D4" w14:textId="61CDCFD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9362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6264" w14:textId="1DAF61C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B94CF" w14:textId="389B3F1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8940E" w14:textId="04BF2B4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4A22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379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9252" w14:textId="6BB463A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50DF0" w14:textId="41BC4CA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12AE39E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4588" w14:textId="561105A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6220" w14:textId="7228A85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38CB" w14:textId="3559CA7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BB56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6C0A" w14:textId="4D1E563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C8EE0" w14:textId="36CF892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22003" w14:textId="34EC0E3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2D77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1D1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FD02" w14:textId="1A46F78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E3241" w14:textId="4CDF406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1F8181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15D7" w14:textId="1486C2B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Wang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B318" w14:textId="5B860A6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07F53" w14:textId="7FA7F2C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18AA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16ABC" w14:textId="10CB0D5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7302" w14:textId="52CD816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0DCDC" w14:textId="5EEB5D5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A23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E31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4A37" w14:textId="5AD4983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FFDCB" w14:textId="4D43CE1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6DEF933B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A8F6" w14:textId="26AA03D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Chen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C773" w14:textId="4234FDD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57B2" w14:textId="2763638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44E7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2D603" w14:textId="6FDC8D1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9266E" w14:textId="30EAE76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40ED3" w14:textId="0669371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655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307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974D3" w14:textId="4CEAECA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9107" w14:textId="1FE5C1D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0F3555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2889" w14:textId="2D41B08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Wang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CB0B" w14:textId="4D31807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0C1C" w14:textId="398A0A9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60F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D8EC" w14:textId="656F84D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88C82" w14:textId="3EBCF63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3289A" w14:textId="0D7233D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597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E29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1206" w14:textId="63AE7CF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E23E0" w14:textId="6D7231A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3CED32D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D188" w14:textId="1D45558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Assunção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FE5D" w14:textId="63F9F8F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F2DB" w14:textId="7DC19F2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1877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93C8" w14:textId="292B7E1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0384D" w14:textId="723FAAD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C90E1" w14:textId="713B561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D65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8FD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7E27B" w14:textId="202BBE0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4514" w14:textId="0CC364F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1F6BCE5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470E" w14:textId="6966FC2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Sun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B888" w14:textId="6CE7DBD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0814" w14:textId="6D88FB7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DCD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8AA1" w14:textId="4D8DA42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7259D" w14:textId="0F8935A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B0427" w14:textId="0C6340F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196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022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60CF" w14:textId="304E5DD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E794" w14:textId="48174CF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B23617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B494" w14:textId="64540C3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Wang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7447E" w14:textId="3205FE87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B6E7D" w14:textId="10D06B0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A8DA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8E3C9" w14:textId="1C1756E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75EA0" w14:textId="1DDAEE0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5FA56" w14:textId="56BF568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A9C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A3C5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9864E" w14:textId="32BF60C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DD14E6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26117" w14:textId="16856D1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0B2204AB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9962" w14:textId="6867A15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Saffarzadeh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F514" w14:textId="5976B11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EE1D" w14:textId="35A4E57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8D1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DEB9E" w14:textId="5B0A686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5100C" w14:textId="72E95CA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57BBF" w14:textId="0568933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0AB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7DB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EFB7E" w14:textId="0ABF50C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DD14E6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E4D8" w14:textId="6CEAED6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165C648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D190" w14:textId="488D195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Brahmbhatt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590F" w14:textId="42EE87C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3C76" w14:textId="596ADD1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548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C130" w14:textId="6F56BB6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61851" w14:textId="7D9446A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FB903" w14:textId="17E3F0E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7CE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C1C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9011" w14:textId="2813731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FB7AA" w14:textId="5C2ACFE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FCD2990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4839C" w14:textId="454A6C4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Park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CE24" w14:textId="00886D5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0614" w14:textId="54CD984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426A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B9209" w14:textId="0CF3C19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E340C" w14:textId="3C67B31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F7380" w14:textId="1E9DC4E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E9F6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610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D929" w14:textId="572F988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BE88" w14:textId="56A47B7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39ED70F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886C" w14:textId="27AD0D1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Koro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950B" w14:textId="7D01644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7992" w14:textId="6A41048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CC72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21FA7" w14:textId="7DD5486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531BF" w14:textId="714D356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22B54" w14:textId="2597BCD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FF2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03A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F7217" w14:textId="0C85BCA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B466" w14:textId="5EB705D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6872C60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96C1" w14:textId="6412366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Karam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55B7" w14:textId="6FDFFFE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FAAA" w14:textId="6A2F1CB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F138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6F6B" w14:textId="4438367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8575B" w14:textId="3A07241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BFEB9" w14:textId="493465A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CFA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233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E1EF8" w14:textId="5B79467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AF7D" w14:textId="75ECCF9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8C9169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20D1" w14:textId="1D8897B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Tan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D9F68" w14:textId="363C84A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3C70" w14:textId="2E0A1E5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5E7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DE64" w14:textId="631D38E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17B44" w14:textId="3F002E2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2D0D9" w14:textId="7A2CF14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D2F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7E0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E260" w14:textId="3D456C5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A59EF" w14:textId="52AF47B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11DC1505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86EF" w14:textId="415C1EA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Cordova_Sanchez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3DC3" w14:textId="648CA72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51DB" w14:textId="3C489C7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2D9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4E46" w14:textId="5766380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9D1C2" w14:textId="04F7063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0E2E9" w14:textId="2930949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B98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EC7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DC24" w14:textId="46F1C5C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000F" w14:textId="12D1DAE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D207EFF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24ED" w14:textId="2EAC7EE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Sullivan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7636" w14:textId="768FB08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AE7D" w14:textId="0AA79E2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C61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D0D8" w14:textId="47D8854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0D7AA" w14:textId="13B6AF2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E95DD" w14:textId="47C2663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F19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F69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280BB" w14:textId="086B684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12437A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14E2B" w14:textId="5AB64B1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6638BF3A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B908" w14:textId="404C914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Romero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2AD1" w14:textId="038B126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675A3" w14:textId="0783959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BB34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A5694" w14:textId="61B9B54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86228" w14:textId="626AE52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4BB6" w14:textId="1879BD2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73AE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0CE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706D4" w14:textId="510426D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12437A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CCDC" w14:textId="73A5FC6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85C9574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13D3" w14:textId="0C9B74C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Thompson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53E0" w14:textId="6550902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AA7D" w14:textId="3DB281A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6FC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F9A2" w14:textId="54F8617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9905F" w14:textId="39E4FB0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46227" w14:textId="0575916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639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31A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60014" w14:textId="26ACF41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12437A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D762" w14:textId="07D385C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BC017CB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6E97" w14:textId="1D2E842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Martins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5C9C" w14:textId="6E0D93A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D0FF" w14:textId="39176A1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4981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B487A" w14:textId="1172E47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84AE8" w14:textId="207F25C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E9747" w14:textId="0A5824C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2EF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D86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7C2DD" w14:textId="788779A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12437A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5607" w14:textId="61CA868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D7EB22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DAB00" w14:textId="68FDEF3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Ayoub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FA30" w14:textId="268CE7A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DF74" w14:textId="60FDD9E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1AB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5B373" w14:textId="2C3844D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21BDE" w14:textId="48D9A5F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3EC5D" w14:textId="75567AC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880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18A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8D400" w14:textId="348B686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DE37" w14:textId="19D0976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7A06628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8724" w14:textId="5EDB2D9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Yip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19F6" w14:textId="49AFEE5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E0D1" w14:textId="4957E70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66E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6F80" w14:textId="0E11E22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07B8F" w14:textId="60C046D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0F2AB" w14:textId="6BC07EC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A5C2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B37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A265" w14:textId="5E5E331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CA52" w14:textId="7B3F8BF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6A494EF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F979" w14:textId="327C6EA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Wendling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9B36" w14:textId="08F6C7E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0AA8" w14:textId="2C1B06C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B70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A351" w14:textId="0478BA9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E4C8A" w14:textId="614DBB4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3C79" w14:textId="52CD28F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CED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E29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4E9C5" w14:textId="7D4EFED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F5A5" w14:textId="3AEE101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7962AF62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4E11" w14:textId="6F66D0B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Matos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D9AF" w14:textId="0E998D17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03FD" w14:textId="5F1F214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CC9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81DD" w14:textId="11D03A5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5E04A" w14:textId="02876F8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A4B07" w14:textId="23A9188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D24B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136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87CE" w14:textId="536D745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B4B0" w14:textId="450CFB3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997FA79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2E92" w14:textId="558042A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Jin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8D80" w14:textId="53AE62C7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34802" w14:textId="5EF4FCC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4CC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E573" w14:textId="3786EBE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65C59" w14:textId="20CDF53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18791" w14:textId="79ABD9F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993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E77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80B3" w14:textId="1CAD869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2826" w14:textId="4A042AB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7CCCB65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9E12" w14:textId="6D4792C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Emsen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CF29" w14:textId="4A450EE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441B1" w14:textId="303C080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90F6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18045" w14:textId="7758C3D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2AF55" w14:textId="34860F7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D28AB" w14:textId="34FEDEE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E0B5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BD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695C" w14:textId="70C72A2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09EE7" w14:textId="4E38241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9769483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ECD6" w14:textId="0639A02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Chen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8D0E" w14:textId="18D00B8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3E94" w14:textId="0DDABFB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B49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A01CE" w14:textId="6285374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42196" w14:textId="555F319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96B1B" w14:textId="30BA370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CF1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740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0003" w14:textId="08DE16F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4F06" w14:textId="471F2BE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B2DBDB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3ED4" w14:textId="463FEBD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Wang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31AB" w14:textId="4A45CC8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411D" w14:textId="066D0A8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E72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9E8D" w14:textId="1DB63A1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95E97" w14:textId="3FFEF51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E98C1" w14:textId="72DD219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EC0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4A3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E3995" w14:textId="5F572FD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F0E7" w14:textId="6C31B66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95681C9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C941" w14:textId="0A3CB4B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Mishra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B028" w14:textId="02E663B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DDF3" w14:textId="49EC43F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910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02D8" w14:textId="60636CF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F01BE" w14:textId="330CDE1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2B7BB" w14:textId="285D895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556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38E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33836" w14:textId="5BDFADB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824BBC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22DE" w14:textId="2651974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D5BB7B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A082" w14:textId="028B4CF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Kao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86AC" w14:textId="5D54C25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6075" w14:textId="562E0F2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B388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46C95" w14:textId="637ED88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66C4A" w14:textId="0FB068A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53CC1" w14:textId="276AF4E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8AB4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A3A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6F872" w14:textId="66384A4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824BBC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E3A9" w14:textId="45875D7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88C6059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3C1D8" w14:textId="19ECC56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578E" w14:textId="6A68B89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C57D" w14:textId="0DED2E5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439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044D" w14:textId="2ED7D2B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8DA22" w14:textId="7DAAA74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53439" w14:textId="4D40EB2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61C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A8F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43F4" w14:textId="76127B6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9AAB" w14:textId="23B0B0A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E0CCD6F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0216" w14:textId="280D349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Gibney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D1F9" w14:textId="31C47697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F7F9" w14:textId="5F8BE41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065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0D40" w14:textId="36478B6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F1B53" w14:textId="7153C78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83F82" w14:textId="4E8AE0D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9178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2DF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59AAD" w14:textId="3955FA1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A3EE" w14:textId="1462CCC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59DB9595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EB6C" w14:textId="6BC71F4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Liew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6EBE" w14:textId="4EF244F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4711" w14:textId="1A6DAD1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D1B0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3FE05" w14:textId="66FCA6B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4CB0D" w14:textId="31BFD26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E8544" w14:textId="40E124A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6FD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B24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E41F" w14:textId="070C8CA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580D" w14:textId="774B1AD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D60781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64B12" w14:textId="52B76AA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Gamala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D87F" w14:textId="18E868C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2346" w14:textId="1C0E423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63BE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4CFFB" w14:textId="62589C1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B9976" w14:textId="26F66DE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B3670" w14:textId="1847CE2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0FD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E0C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F04F0" w14:textId="6FCA5F5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EF2EB1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5271" w14:textId="5F9BC88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100072A5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F4CC" w14:textId="51E5CFD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Liu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2109" w14:textId="7C205507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1176" w14:textId="44FE80D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C8B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D194" w14:textId="5505BD9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9E936" w14:textId="56E376F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4C3A3" w14:textId="15BC331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22A5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3B8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C51EF" w14:textId="71FE83B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EF2EB1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02320" w14:textId="2708BE3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4108DDF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EC9E" w14:textId="212DF0B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Chew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70F1" w14:textId="577A0B6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BE06" w14:textId="2A15A4B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F920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993E" w14:textId="442459C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0A7AE" w14:textId="6F5783B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D94FA" w14:textId="7001B8E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921B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929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838A" w14:textId="12CDBC9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82E2F" w14:textId="2F54567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0861BD9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AB2F" w14:textId="00961BB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Akhter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F79F" w14:textId="09E1990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8EE3" w14:textId="0BEA084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8BA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F7DB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761E0" w14:textId="0B66221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29A47" w14:textId="7FF1817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586B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C3B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93364" w14:textId="4273CA2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5D2D04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7837" w14:textId="3D3C541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54833F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C52B" w14:textId="1E0CF15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Zou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BEA4" w14:textId="21544BD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6002" w14:textId="7A10B66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D230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094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ED00C" w14:textId="6835740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01B60" w14:textId="6EFFA1B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028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C41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9724F" w14:textId="469D760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5D2D04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2E1AB" w14:textId="0B71EDD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5E0AE04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6937" w14:textId="48A8FD4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Xie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3EB2" w14:textId="27CF2F9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F2BA" w14:textId="05D01CF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AF0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50C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A7C5E" w14:textId="65B16E4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20414" w14:textId="5FEAF4D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5C9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DBB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DA584" w14:textId="4B7BF7F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5D2D04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8EF9" w14:textId="6D38D31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57CF7DE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94D6" w14:textId="6B4DF97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Zhou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B739" w14:textId="78342BC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EB9D" w14:textId="506EF15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9AB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063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86A22" w14:textId="62DFD6E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C5639" w14:textId="53BED6F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4813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D801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77773" w14:textId="51A74A5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5D2D04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5E1B" w14:textId="25CB28C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49CC9A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D31F" w14:textId="485CD0B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Ding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0D12" w14:textId="06E79FB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7050" w14:textId="5F62FC4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81C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CA66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7E2AF" w14:textId="40436E1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00852" w14:textId="5B49577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C2D3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B74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BA2C" w14:textId="43155AC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027A" w14:textId="2EA0701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20B1A35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E282" w14:textId="000D368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Alqatari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8313" w14:textId="11EA85E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2E51" w14:textId="7D5F7F5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BF0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551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D721A" w14:textId="75E29DC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F0BC4" w14:textId="6644198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1A2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E34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A237" w14:textId="4B686ED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8CADC" w14:textId="4FA682E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DE95BE0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5D9C" w14:textId="57F87F2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1B44" w14:textId="0BBBD9C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C143" w14:textId="442D75F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251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F57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491B2" w14:textId="11CCA59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6227E" w14:textId="36627DE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2AE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550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3C6F7" w14:textId="34F8C08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B324" w14:textId="57A35CF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8D3272A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65427" w14:textId="4924EA6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Vicente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235B" w14:textId="7A7E4D0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FC9A" w14:textId="73FB4AB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6FA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EE2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331C0" w14:textId="72F8EC0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855AA" w14:textId="7B848D2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161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B7E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7481" w14:textId="5D986F7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4837" w14:textId="43551DE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453346D9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7783" w14:textId="71E839B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Tekaya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9CBB" w14:textId="0680FBA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77FE" w14:textId="5A64DFD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1EB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463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DF0EF" w14:textId="528339B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0FBEF" w14:textId="26DB8AB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C40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65C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F6AF4" w14:textId="0A533B0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C152" w14:textId="1D966F1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3CAF468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DE6D" w14:textId="7F4B09C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da Cunha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F582" w14:textId="0AFAED2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4402" w14:textId="56CE3D6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DB0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FD9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8B111" w14:textId="0F49B01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DA9A6" w14:textId="2AE0A15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224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5AA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5B156" w14:textId="1ABFDFD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685BAE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0E7D7" w14:textId="73C24FD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1B941DF3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F054" w14:textId="042A237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Qin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A959" w14:textId="67F4B3E6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854A" w14:textId="592083C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5261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2779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31A78" w14:textId="18F54C4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B7164" w14:textId="069B4CD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9F6A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18B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A1415" w14:textId="4CBFE0D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BAE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220D" w14:textId="58B81BB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23DDD78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A2DC" w14:textId="66553D3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Kaler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9282" w14:textId="045A072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7519" w14:textId="3296B28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FAD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5A1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D7A8C" w14:textId="157D200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31935" w14:textId="791097A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09F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A24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F3058" w14:textId="1813DC8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685BAE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5133" w14:textId="585404D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34B86C5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0ECF" w14:textId="4183434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Gago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304F5" w14:textId="3B8D069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26C9" w14:textId="77FD0C7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C98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32F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FFAD" w14:textId="7C42A89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A4533" w14:textId="3B17756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759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1E4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8559D" w14:textId="1BE856C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685BAE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93DFB" w14:textId="2E73ABC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54ECF75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236F" w14:textId="2C2D77C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Chuah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3A83" w14:textId="54C821A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5743" w14:textId="76AA394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442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BF4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877B0" w14:textId="0DE393E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473CE" w14:textId="0E009D8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69A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C78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3E8DA" w14:textId="13F280B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C65E" w14:textId="3031ACD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33F3C89E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95DAC" w14:textId="7DB2BCE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Cheng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62BB" w14:textId="7AFE4A7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7234" w14:textId="7357393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1FA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906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BA7FC" w14:textId="0C1771E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86B27" w14:textId="48A92AF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93B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46B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4C582" w14:textId="35728DD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E7F1" w14:textId="0BD40D8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48574C9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147E" w14:textId="36D2395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AlJebaje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EE01" w14:textId="781D41C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7A19" w14:textId="66C4FE1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5F3D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420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97529" w14:textId="7A7A780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07A58" w14:textId="1CE1885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2A4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DB5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0BAD" w14:textId="0856B90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4A89D" w14:textId="02F5E0C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CA3E270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367C" w14:textId="72F9B2C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Zhao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0970" w14:textId="1B88392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F816" w14:textId="5C115B6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3B2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6AB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4760C" w14:textId="16D163B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19176" w14:textId="13393AB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6334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369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91CA3" w14:textId="2B907A1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6963" w14:textId="6096AC6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80CB539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DCF9" w14:textId="454B055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Zhang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00B7" w14:textId="5AA559C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5887" w14:textId="10BA437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0A0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D0A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0CC7A" w14:textId="3C18164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12462" w14:textId="158D692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DA90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B55A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2B4A5" w14:textId="5D183B4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334C83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263D" w14:textId="6B023C5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543C1A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14FE" w14:textId="1027AC9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Wang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FA1C" w14:textId="0249E166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F9F5" w14:textId="53D7D0C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1A8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5D7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EC54A" w14:textId="031A85A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390C8" w14:textId="6D07B04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2DE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B203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024D8" w14:textId="0EC0103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334C83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28CA" w14:textId="681A2A4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C38690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D0CE" w14:textId="4C0DF80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Vergara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4946" w14:textId="319AD15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E57C" w14:textId="5B202FF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7A4D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B509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FF9E3" w14:textId="2B85D01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2606A" w14:textId="5B021C4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B26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EE0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57F7C" w14:textId="7B17896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334C83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56D9" w14:textId="2E69FE6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D177F80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C8C4" w14:textId="73C9D10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B266" w14:textId="766D7F0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D52C" w14:textId="7C39ACE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2E08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CC2A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48D88" w14:textId="478D420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686D5" w14:textId="7B02FE0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468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CA1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FD501" w14:textId="4B4CE62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334C83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B82D9" w14:textId="6606C90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3D5510A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FB9C" w14:textId="2742AED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B6CA9" w14:textId="1327A18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52D5" w14:textId="5015F85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7B2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CBA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C7D24" w14:textId="112AC31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9D15B" w14:textId="3CD8E5A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4C8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A0E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5B52" w14:textId="51EC41F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3912" w14:textId="714FD00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15E453B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BCE2" w14:textId="0A3F402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Lorente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F22F" w14:textId="2F3F4CA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C4E0" w14:textId="4B401A9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8A0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574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B1B00" w14:textId="308AF3D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7A64A" w14:textId="67F01D7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562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C86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D8E8" w14:textId="7906ABC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0CAD" w14:textId="083201E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2D21E02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AFFE" w14:textId="79037A4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Kim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68A7" w14:textId="69DFBDF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D684" w14:textId="56C0FEE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7459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ADA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7DC87" w14:textId="5DB9589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40B99" w14:textId="01A6AB6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DBD4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3EA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89D02" w14:textId="049F16D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42FA" w14:textId="2FD2D2B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9EC4DA8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D425" w14:textId="4D85794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Dos_Santos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753B" w14:textId="4578601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253B" w14:textId="593D3B0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4F9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BAD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63AF" w14:textId="2A87AE3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B21A5" w14:textId="720B6EF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6E2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161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C86B" w14:textId="4A3CAC7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91D5" w14:textId="43058B5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008874D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DF21" w14:textId="2123581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Chen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CF31" w14:textId="43F145D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7007" w14:textId="41B579A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A59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850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2F1A0" w14:textId="3233FB6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C54AE" w14:textId="3BAC783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9619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AC0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EB39A" w14:textId="1B615F4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D0F17" w14:textId="6679007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EB21E4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5351" w14:textId="520166C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Borges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105B" w14:textId="05456A5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30B9" w14:textId="63560EE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15D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349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69FDA" w14:textId="0F41775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F4DBB" w14:textId="0D2E615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C91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30A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7B2F" w14:textId="152A8E1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AD17" w14:textId="79147DA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6AFD24E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4CBD" w14:textId="5D3E4D2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Bastian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9D57" w14:textId="60716D1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F2AA" w14:textId="38A99C3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388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3710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4BE71" w14:textId="5D8B156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AA9DF" w14:textId="6517E7D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D26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FBE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A1E3" w14:textId="3DBF72C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5A8E" w14:textId="2E705FB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09FC47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B036" w14:textId="04C06BD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Arevalo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D218" w14:textId="1CDD8F4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D1B1" w14:textId="6A262E5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272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ED15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11294" w14:textId="3BC1B68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27ECC" w14:textId="6127397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7397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7C1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689C" w14:textId="156CC54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E284" w14:textId="416AB5B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4381B4A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9D6B" w14:textId="4D15303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Willner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D994" w14:textId="7C0D5BD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D615" w14:textId="766B1AE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CE33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352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240DB" w14:textId="1183971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EFF08" w14:textId="38D37F5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A97E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ED2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2039C" w14:textId="62A3F4B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141DB" w14:textId="34313B0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60B196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BD094" w14:textId="16175E5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Mechtild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B0C8" w14:textId="19D8E70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BB86" w14:textId="672A51E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FFD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8DD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9FD19" w14:textId="0048C6A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F5DF4" w14:textId="24C8030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44A7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3FA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8C3E1" w14:textId="7E72CCA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8341" w14:textId="5D563F2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A62CB48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2E26" w14:textId="56F046D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Wang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6EAD" w14:textId="1AB3689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BAE3" w14:textId="25932F4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980B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BB5B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5E62C" w14:textId="5085A50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BF988" w14:textId="282994D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9E3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71B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C1B0" w14:textId="4E4399A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63F7" w14:textId="0D4E0C8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FE8FE78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46BF" w14:textId="3FC2B39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Subrati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F311" w14:textId="07FAFEC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9950" w14:textId="099CD3C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2462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8FC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D575A" w14:textId="350974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CE8EB" w14:textId="5E3EC4E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555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C50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F3F6" w14:textId="017C7EA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2DF2F" w14:textId="1E169D2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D1DF1A4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06C1" w14:textId="13D4650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Elgafy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E6B1" w14:textId="5FCAF03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E034" w14:textId="1DF3BFA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604C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32B7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7BC97" w14:textId="46C5CD7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ABB9B" w14:textId="2914CDD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FF7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C0D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CF12" w14:textId="24845B8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5A168" w14:textId="4BB4DF6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AA96C7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F8C4" w14:textId="2C09270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Zheng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6F63" w14:textId="0EA5ADE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5104A" w14:textId="0057FCE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ED33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A4B1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F5DDD" w14:textId="2D6721E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0BD15" w14:textId="1E29E84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814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78E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165A" w14:textId="07D640D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B4BD9" w14:textId="0782107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7D6C31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1620" w14:textId="2064631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Volkov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A9C2" w14:textId="35C5CCE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530A" w14:textId="6943573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7F1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7B5F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C4EDA" w14:textId="688DA0B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9A263" w14:textId="48C1D67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9BB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769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BB17C" w14:textId="240D6F5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9D4AF5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4BD16" w14:textId="6302EED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05106B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475B" w14:textId="67B95CC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Liu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4248" w14:textId="6CA4383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7DED" w14:textId="1950C89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6C8A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D3E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972CC" w14:textId="1C5AA27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5D2F4" w14:textId="4F4CB2A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AA22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640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CB93D" w14:textId="0183EC9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D4AF5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1853" w14:textId="0DFA5F5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EB1F232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B56CC" w14:textId="7000AB9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Dubey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B26B" w14:textId="6DE1369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7256" w14:textId="72B4E5E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9215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CC4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BE3C8" w14:textId="5C173B8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E4766" w14:textId="4C6E5EF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E26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6FA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41D67" w14:textId="5ED882D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8DA0E" w14:textId="1B1B261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90DA3B3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56152" w14:textId="3178A8D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Dhaese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7BFA" w14:textId="74240DA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02F5" w14:textId="370D3CC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6426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40C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A0AD3" w14:textId="02532F1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E0AE9" w14:textId="413E5A0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5405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568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1CE3" w14:textId="5B586AC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1D1C" w14:textId="11EAA6C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4DDB02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CC6B" w14:textId="0EBF851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D5CD" w14:textId="73AC3D5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E467" w14:textId="242C50D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0F7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2567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B23D0" w14:textId="4C41592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9B894" w14:textId="1010F47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F3B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6C5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6745" w14:textId="6AD4CEC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9A7F7" w14:textId="331E18B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1B651B6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D681" w14:textId="72E9780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Saripalli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D7A6" w14:textId="27D2B87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CB68" w14:textId="7E90D84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0EE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722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892F6" w14:textId="0206B71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AD6EF" w14:textId="757F7A5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7A7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C34B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8E46" w14:textId="298C71A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1F0F0" w14:textId="329464A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4EA0C90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0DC5" w14:textId="7619E50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Nunes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FFC0" w14:textId="61E35CD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6A00" w14:textId="2CF1D88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689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C2D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094F6" w14:textId="56AAD07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FAB2A" w14:textId="3684E77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1F3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046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9F74C" w14:textId="5847391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F454" w14:textId="6ABD838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A782444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C62E" w14:textId="56CBB93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Lin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B2B1" w14:textId="4C32E28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244A" w14:textId="0DC5CD4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80B9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272F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1E512" w14:textId="720D0AC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DADDD" w14:textId="14D5C4A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FEA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3BB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6BC79" w14:textId="70E6FD7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AD0660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91645" w14:textId="7BCCA33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0A7F6F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1E50" w14:textId="34C3DD0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Jegapragasan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EC8E" w14:textId="4AD2BE2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E969" w14:textId="29F3212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D5B9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F0EF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DD72D" w14:textId="79643E9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48ABB" w14:textId="67E7056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CFF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509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90E0B" w14:textId="6194544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AD0660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9DA1" w14:textId="69DAA5E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540C9B5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3486" w14:textId="6507868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He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EDDF" w14:textId="207E4F9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3AC9" w14:textId="01358D1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026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9A3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3C1F7" w14:textId="15C1810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4EAFD" w14:textId="24C7111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79F9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0A4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0646" w14:textId="21357B3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A125" w14:textId="127BC16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82281D4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E040" w14:textId="6D912D3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de_mello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B344" w14:textId="4C4C68A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2480" w14:textId="58C3D7B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127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985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56E9E" w14:textId="3B7F5AC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16689" w14:textId="5116709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660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95E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0685B" w14:textId="7238574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2FB2" w14:textId="255424A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F28D510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6466" w14:textId="3782F34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Cardoso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9AB6" w14:textId="1A21193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031F" w14:textId="5A45048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8F4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A0E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0F53D" w14:textId="1FCA8CD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CF7A8" w14:textId="083A6E0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C15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73A9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F82CD" w14:textId="250AE77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EB67" w14:textId="6916113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3EFEB6D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B062" w14:textId="3DD107B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Alghani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9D2E" w14:textId="5EF33A6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D80A" w14:textId="28E797A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A18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336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0A001" w14:textId="3888DF7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718EF" w14:textId="449C162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691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1A6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F8D2" w14:textId="6EBF293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5441" w14:textId="753B682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1ECC662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75B7" w14:textId="3DDF4E0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Yoon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B9B0A" w14:textId="0CAFE53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92E5" w14:textId="1D7164D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20E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1F5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54BDD" w14:textId="75F1417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C3AA5" w14:textId="330AA99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B23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E5D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08C1" w14:textId="26A8B56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2BA2B" w14:textId="68B9303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C586EFD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7160" w14:textId="7171D01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Wendling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2633" w14:textId="1C0A79D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4074" w14:textId="491ED52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C786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241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B5932" w14:textId="4368D09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9B5C6" w14:textId="1FD7FBE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21E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84D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A0C58" w14:textId="13BE830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61AF" w14:textId="3B34B61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6070C4E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8F7E" w14:textId="6218864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Kwan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955D" w14:textId="3B59986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DA4B" w14:textId="5AE3DB7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29F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3B85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39B85" w14:textId="2716F56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21F2C" w14:textId="1D00A5D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BD5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85A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54F2" w14:textId="7E2058A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BCB9" w14:textId="68AA5D7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34F9E36B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D2FE" w14:textId="00266EC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Krishnakumar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3F20" w14:textId="76BDACA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9B32" w14:textId="5831937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AEA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D5E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97A73" w14:textId="36D1C51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B8523" w14:textId="3CE74A3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771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86D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2193" w14:textId="4ADB8DA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F013" w14:textId="54605CD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503BDA54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4387" w14:textId="24DA1D3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Komarla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9312" w14:textId="2D20130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EB4A" w14:textId="27E951B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2FE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F94D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DFA18" w14:textId="2881E3A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6830" w14:textId="1016749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C63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F2F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3E1A5" w14:textId="25FC94A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450C9" w14:textId="472F3AA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4FD8D342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A1E8" w14:textId="6CA851E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Parisot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0F82" w14:textId="6DF75B5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B9FA" w14:textId="1C9E58D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9E2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6BE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E458E" w14:textId="1A08877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F2622" w14:textId="4883E4E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E67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4C76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FE7A" w14:textId="4D35DDB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5C2B" w14:textId="0E10F17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0F6FEF1D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6B8F" w14:textId="1DA9E93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2BF6" w14:textId="04398E3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3C22" w14:textId="6426AC1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ADE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6B8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D4C13" w14:textId="5442BB3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C3E8F" w14:textId="69D17B8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BCA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4DA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58983" w14:textId="5BBD24E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9521D" w14:textId="1BC8428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4910C53D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F770" w14:textId="64EAAF6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Yamamoto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5D9B" w14:textId="47F1A62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B596" w14:textId="4E9C5EE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10C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D77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7D25C" w14:textId="1F155A5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DD1C3" w14:textId="71DD242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047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7F9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13B7E" w14:textId="2B7E713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370D" w14:textId="57D1BA6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C4DCDAD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B94FF" w14:textId="50864C7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Sanmillian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BA53" w14:textId="79E70F5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EB21" w14:textId="2B163A5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816E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3B1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EAA69" w14:textId="113887C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C5BCE" w14:textId="4BC1F31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C99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C62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FCDDC" w14:textId="69653F3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6F40" w14:textId="0DC161D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F1C6B45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678C" w14:textId="34E5EED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Sakamoto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4FE2" w14:textId="687318B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6BD6" w14:textId="60C827A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EFA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67F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A1C7A" w14:textId="5556156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380AA" w14:textId="67A91F4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B57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DA3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5CF5" w14:textId="1D0EB69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F413" w14:textId="765682B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6BB34C39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2543" w14:textId="59EA623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Marinho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4418" w14:textId="4A129087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34DE" w14:textId="2BDA461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14E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675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06AFF" w14:textId="3361BFC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56BD1" w14:textId="350A5B0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E6B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311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4BF5B" w14:textId="1405906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DFE6" w14:textId="53CF045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45551DE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02675" w14:textId="3A23205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4B2B" w14:textId="63935DA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8357" w14:textId="7AC9697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8ED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315F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F3C83" w14:textId="4807669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15106" w14:textId="6951E23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E081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CA4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AAB4" w14:textId="78F5E87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90BC" w14:textId="6AC1019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2BC9925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75C2" w14:textId="051F8CC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Ahmad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7197" w14:textId="7E951FD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66B9" w14:textId="5B644F8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C23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381E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AD89A" w14:textId="5EF6E61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45E71" w14:textId="05615D2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EE5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536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8CBB" w14:textId="2DA7A83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B481" w14:textId="2A2541A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D587B1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09F1" w14:textId="1F29275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Tran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32CD" w14:textId="1D2C4F5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AA8D" w14:textId="632A9F4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D96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6F9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C291C" w14:textId="40E63EF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1D98F" w14:textId="30C4DF2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1A3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877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3931" w14:textId="25F175A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F4A7" w14:textId="18E7AD2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8FCA0FF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1132" w14:textId="0EE5CB6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Levin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72B9" w14:textId="77BD83C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E898" w14:textId="02429D8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CA5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2B2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5134F" w14:textId="5C0AB3E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265DC" w14:textId="3DA82DF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908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2CC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2ABC" w14:textId="0F4702C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3309B" w14:textId="5E74428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06E5EFE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3126" w14:textId="67BFC14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Ibrahim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68D4" w14:textId="03FCA11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67AE" w14:textId="37053A6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74FC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8A9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BC81C" w14:textId="21A41F1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8A58E" w14:textId="77F7DEC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E1B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455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A086" w14:textId="1F7BB63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1BEE" w14:textId="742BCF0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6B664C02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EE78" w14:textId="674E746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Hasturk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5447" w14:textId="5349BBF6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E3BC" w14:textId="353E5C9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892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64C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0B2BC" w14:textId="3048EF4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58F9E" w14:textId="7B297F4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3788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2AC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0C49" w14:textId="7498798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1221" w14:textId="429BE1A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0F12384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E8A1" w14:textId="1290B06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Funck-Brentano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44B9" w14:textId="45233A7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5E0C" w14:textId="3AB15FA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0E17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6ED7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100DE" w14:textId="791116D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B0A30" w14:textId="0204E00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762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ADA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4AC19" w14:textId="58F11AA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AF90D" w14:textId="6DFCE3E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1D3D012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56D7" w14:textId="20B1D18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Chen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78C7" w14:textId="263F01D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621B" w14:textId="1637106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A6A5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79B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CDB42" w14:textId="1FA5327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47041" w14:textId="10130B3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3626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3D04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33BD" w14:textId="77F2092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C99B" w14:textId="07F0825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3ACBE24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C1DD" w14:textId="2F6708D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Adenwalla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0B16" w14:textId="68ECACB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0FA1" w14:textId="772C77C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655A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AA0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8B261" w14:textId="1F8D86F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FFE2B" w14:textId="45A1157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683A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455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C4A4" w14:textId="465779E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9D98" w14:textId="24DF599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101667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3076" w14:textId="19DA12D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Udayakumar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0059" w14:textId="44D7525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3C3C" w14:textId="5FCA59E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A4D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73D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FFD1C" w14:textId="137EE6F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DC908" w14:textId="4FC07B3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F1A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556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75C9" w14:textId="48BA497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754A" w14:textId="139BECE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32FE96B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56B47" w14:textId="08FFF0A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Thavarajah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6088" w14:textId="0A5D2377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FDCD" w14:textId="02B6F9C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646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8E54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1DC24" w14:textId="066EEDD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7461F" w14:textId="264323A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9BC4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A47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C3793" w14:textId="135EAF8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6A2BCD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E8E8" w14:textId="4696B48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31438ED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7F3F" w14:textId="58496BE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Schorn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5168" w14:textId="69502A98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BB22" w14:textId="775D96A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B99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72C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440A6" w14:textId="68A72AB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0E4CA" w14:textId="78BA91A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F3F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621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8BC89" w14:textId="22A8FDF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A2BCD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A5BE" w14:textId="6097E04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5449AE2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99D6" w14:textId="5FA6AE4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Samuels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9A5B" w14:textId="59B2764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7950" w14:textId="0F2E9F4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CD4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EC4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CA247" w14:textId="701EB7F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A52C4" w14:textId="2871CBE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DBE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122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32F6" w14:textId="7CE78F6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8E422" w14:textId="6F0320E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30B424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6A238" w14:textId="46B1EF2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Parikh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418B" w14:textId="10C0735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4D6F" w14:textId="62FC9F0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4704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4C65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9A9F4" w14:textId="6584B13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9F83E" w14:textId="30A7D42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2D1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27D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3932" w14:textId="7C4E4B7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2821" w14:textId="65FCD06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7894BD5A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1BF4" w14:textId="52B89A7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Ntsiba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17EA" w14:textId="255C268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2F4B" w14:textId="01D598A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457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9907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7D03F" w14:textId="2E8F31D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CA380" w14:textId="3182AC5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628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C19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CBAB" w14:textId="6A8F158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197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479EEEB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2A17" w14:textId="0C57938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Murphy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B30F" w14:textId="4673B85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A2648" w14:textId="4788193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B7E3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A03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0BD44" w14:textId="4678F5E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9BEA3" w14:textId="7D1A6D1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1A0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5BD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1B352" w14:textId="6E2D85F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52CB" w14:textId="48AF95A1" w:rsidR="000C35BF" w:rsidRPr="003807B2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6B75CD9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778E" w14:textId="6991473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Mrabet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2F51" w14:textId="3A97326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2120" w14:textId="252FCBB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954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97A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F2A8E" w14:textId="297E7A1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03C3D" w14:textId="79D7928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C1E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C1A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B7AB0" w14:textId="48A6AB5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57B4" w14:textId="520B5C7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7566E418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BD1B" w14:textId="7AB6A14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Konatapalli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B191" w14:textId="370DA93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CBB7" w14:textId="582E788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BDC4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B35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59853" w14:textId="741F39D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176D4" w14:textId="2F39CC7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723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819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875A" w14:textId="5C0C7B3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F4716" w14:textId="319C776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A8EA283" w14:textId="77777777" w:rsidTr="00F23259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5A0B" w14:textId="616A4DA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0C13" w14:textId="64C78C1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BF199" w14:textId="212E357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330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17E9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2166F" w14:textId="6CFA093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38746" w14:textId="3D792DC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784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8DCB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841E8" w14:textId="5A1F5B4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52A8F" w14:textId="58667D6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1BCB42FA" w14:textId="77777777" w:rsidTr="00F23259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D7173" w14:textId="49C88E3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Coulier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3E44" w14:textId="01D2A26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8958" w14:textId="5EB68F6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029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F3A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05297" w14:textId="4F40CB1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D4DAF" w14:textId="6CDF15C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22D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89A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BFB26" w14:textId="68C51CC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ECA15" w14:textId="6EE6444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7DAE2AED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51EE6" w14:textId="2873B27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Tsai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5299" w14:textId="57D555D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606A" w14:textId="0297EFD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FC27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4F22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B8E1A" w14:textId="03BCF7A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7488D" w14:textId="4554046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F92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16C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C290" w14:textId="1BA0B06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C1DD" w14:textId="43A21C6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6DBD9D2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B8AA" w14:textId="32271A5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Nygaard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2142" w14:textId="5E5C348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B019" w14:textId="756CA64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A81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61A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73CA2" w14:textId="037636B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DE653" w14:textId="4339E6C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BEF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E82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981D3" w14:textId="55AA67C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3FD7" w14:textId="7F882CE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1CBCBD3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2867" w14:textId="0E3D949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Lee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CC75" w14:textId="6A85421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AAEC" w14:textId="3EC2805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1AD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94B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48FB1" w14:textId="691CB01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5742" w14:textId="1F56D70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576A4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282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3676" w14:textId="2F0EB6D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F062" w14:textId="249304F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00CB91AC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AF42" w14:textId="13F8E0B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Konatapali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4221" w14:textId="206DA74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CCF3" w14:textId="0AEB08A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E3B6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AFF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F7C01" w14:textId="0C9B438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508E7" w14:textId="207B876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37E4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F52A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0F6F" w14:textId="35BE8CD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400B2" w14:textId="6CB3D3E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9A0467A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2145" w14:textId="351B8D8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06DE" w14:textId="3E4D1C8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5DD6" w14:textId="0F07FE0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9B2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B15A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A1DED" w14:textId="3B79A91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AF5ED" w14:textId="7AB50E3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93CF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C97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DE6D7" w14:textId="703059D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AA70" w14:textId="467249F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7EA4C49F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B493" w14:textId="3BB870F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Horeanga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47B8" w14:textId="0ACE8126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08EE" w14:textId="5EDC368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756F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F5C8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C8B91" w14:textId="4557DF0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3172F" w14:textId="7352173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D5A4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982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171D" w14:textId="32BF24F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928C" w14:textId="16F9213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F606336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F7B5" w14:textId="3DA3981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Chan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9C9E" w14:textId="5B5A710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2647" w14:textId="423C4CB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03335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41B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9B0B7" w14:textId="5713A79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D23AA" w14:textId="2F51248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F9A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BE7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58B6" w14:textId="0E7F57C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72AC3" w14:textId="1709BF5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07DA05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0FDE" w14:textId="1B41BCE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Buenzli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9E3B" w14:textId="1A9F9E8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E419" w14:textId="0CB1B13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626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FD8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657B" w14:textId="281157D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4DFD3" w14:textId="2F5ADCE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67B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849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55AC" w14:textId="48B0E17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6DEB" w14:textId="14575B4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9EC6F23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3C5D" w14:textId="209174B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Yehia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75DB" w14:textId="687CE1A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23A1" w14:textId="14402FF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C5D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451C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121DE" w14:textId="3C62F8D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D29CC" w14:textId="3DD23DC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636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6C36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223A3" w14:textId="63086E8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241D" w14:textId="62DA61D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5F59541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5C44" w14:textId="4B3A808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Semlali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92A3" w14:textId="2DB6DCB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73D2" w14:textId="04D9A0D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1BB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7423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B1F09" w14:textId="3BF0487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25836" w14:textId="4597F99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F57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EA7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693E" w14:textId="0E9D631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5353" w14:textId="5A6CB92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F723254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D36E" w14:textId="0D3604F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RiveroGarvia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DD41" w14:textId="0F68182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EC97" w14:textId="7035224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3ED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6E3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0FEB7" w14:textId="0C199FB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8832F" w14:textId="724F05F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473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CC99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FD078" w14:textId="3A96E32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38A1" w14:textId="3E3F5F7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33508046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C969" w14:textId="4C5F00A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Ridell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9596" w14:textId="3AB519E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9087" w14:textId="1F0A924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80C1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53B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95B84" w14:textId="4E1184E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8B956" w14:textId="5CA40AE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ADEA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62C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FEAF" w14:textId="6CA8C0C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397E" w14:textId="3F3CCCD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15669C87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CDAE" w14:textId="7E59ED6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Fontenot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544B" w14:textId="78E879B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910C" w14:textId="25964DC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3DF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A21C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F77DC" w14:textId="11236B3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60A5E" w14:textId="1C44033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6AA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4C7A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CCEB" w14:textId="04FD51E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4318" w14:textId="61EFCE6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1F6111D7" w14:textId="77777777" w:rsidTr="00F76855">
        <w:trPr>
          <w:trHeight w:val="8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FB259" w14:textId="1C5FE6D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Suk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C8DD" w14:textId="37A5BAE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9988" w14:textId="3AF29DA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C8A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7F9E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4CA61" w14:textId="16D47DF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4E05A" w14:textId="783CE62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FB2F0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7DA7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28B1" w14:textId="39C852B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2CA8A" w14:textId="4B4AAD7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897CD0F" w14:textId="77777777" w:rsidTr="00F76855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1954" w14:textId="30D0F66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Justiniano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9C82" w14:textId="23F1A127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FDC5" w14:textId="702090B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A408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BD08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C004" w14:textId="70F1189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D0057" w14:textId="5356E38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EDDD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EC1C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CA30" w14:textId="684F192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24904" w14:textId="58CA42B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5D18C0D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44153" w14:textId="2C5BD5E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Lam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AF394" w14:textId="5A29E5A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F5A38" w14:textId="145BC5E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4EDF0" w14:textId="5D7544A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8D0A1" w14:textId="76D7925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86C0F" w14:textId="6C48301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63E70" w14:textId="4762844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61100" w14:textId="7A45733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6FD53" w14:textId="5562BF1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12834" w14:textId="3D84CEB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01E91" w14:textId="4384485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1ACC844" w14:textId="77777777" w:rsidTr="009D70E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10BBA" w14:textId="1FC41C6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Kou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BC90C" w14:textId="4181EA4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C891B" w14:textId="3005068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4B00B" w14:textId="4715C24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26AAB" w14:textId="28CB4AA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2DF56" w14:textId="286AC6A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ECF70" w14:textId="2979B5B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8FCCA" w14:textId="4849586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6A9F4" w14:textId="40D2389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E29D94" w14:textId="2AFB7C1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3974B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4097C" w14:textId="0C3C193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E16F7F1" w14:textId="77777777" w:rsidTr="009D70E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84A09" w14:textId="4BD90C8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Hou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CFE2F" w14:textId="60C1EDC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00C6A" w14:textId="0ACB021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93951" w14:textId="19FBC43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8A72D" w14:textId="6AA3E3E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23F83" w14:textId="2353500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B8071" w14:textId="3D3E0FF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B78FF" w14:textId="5BD207B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D918D" w14:textId="237FECC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C58990" w14:textId="0CD3E23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3974B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B541E" w14:textId="161FFCC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F2AE82E" w14:textId="77777777" w:rsidTr="009D70E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6B187" w14:textId="291C2BA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Hasegawa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58446" w14:textId="38C3BD2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05191" w14:textId="483D257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5DCDF" w14:textId="2C6BC26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755DD" w14:textId="3D0ECCC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5ED0F" w14:textId="4E31FD3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40FF9" w14:textId="10F75DA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58DCA" w14:textId="7DAB3F3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D390C" w14:textId="2DA538A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A28A2D" w14:textId="3798F38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3974B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BD444" w14:textId="7628820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FB7BECB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05ECB" w14:textId="6CD30FF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Fraser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14E10" w14:textId="7818200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C9E1E" w14:textId="5091169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AE1BB" w14:textId="7BD3C25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28E16" w14:textId="05D2823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1C2F3" w14:textId="6ECB738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0BFC5" w14:textId="7CD1CC1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993BA" w14:textId="367A914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51206" w14:textId="1723C58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146A5" w14:textId="01C33C5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0194E" w14:textId="3BA122B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9177893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BDB67" w14:textId="691C704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Adenwalla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CB1BE" w14:textId="030D24D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BB020" w14:textId="2A4A66E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076E6" w14:textId="77D9EA9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DFCAB" w14:textId="7E08A92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2FEEA" w14:textId="0E1AFDD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A57B2" w14:textId="178EFC6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3337C" w14:textId="525EA8F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B047F" w14:textId="1485A19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85DEA" w14:textId="39EE953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7DBC8" w14:textId="2341A24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87BAE05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7ABD5" w14:textId="0359906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Popovich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7F7A1" w14:textId="1E0453B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38885" w14:textId="270B9C9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93686" w14:textId="2D4ED76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D9535" w14:textId="44AB2D5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20CFC" w14:textId="3C8A1DF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90D9F" w14:textId="6374B1E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C39CB" w14:textId="6593FF3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200F4" w14:textId="79B3662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B8A2C" w14:textId="10DF675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0ABCE" w14:textId="7808FB3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9F5836" w14:paraId="5E96CC82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1FB14" w14:textId="03825CC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Oaks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A0E7A" w14:textId="3B2D88D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A1A7E" w14:textId="5CE8994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701C8" w14:textId="75F82E8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C1D5C" w14:textId="4D1E313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F4C1B" w14:textId="19AC714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7810D" w14:textId="0EDB0D7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E9003" w14:textId="7263D43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79716" w14:textId="7AD041C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BF237" w14:textId="658CC8A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83645" w14:textId="4F409C2D" w:rsidR="000C35BF" w:rsidRPr="009F5836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val="en-US"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77223A61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6133F" w14:textId="624DBA9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Niva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D03F2" w14:textId="5AFD409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D2D42" w14:textId="40A326F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E2EB8" w14:textId="1A53A13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31857" w14:textId="155B98D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9B717" w14:textId="0782CE3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1E65E" w14:textId="1591B17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F6509" w14:textId="2278516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3EFA7" w14:textId="7CD6A0D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D9251" w14:textId="64FA8A2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2ED31" w14:textId="50578F1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6DCF4A4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26109" w14:textId="4E198F5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Dharmadhikari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18697" w14:textId="459DDC3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50D1F" w14:textId="5417213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535EE" w14:textId="760320E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2B2DE" w14:textId="7111617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4CC75" w14:textId="402E05D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48E3B" w14:textId="1C79E18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12C3A" w14:textId="50E6726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A68CA" w14:textId="33C0197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2DE4F" w14:textId="7A92F20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736C4" w14:textId="376BB62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CCEE132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7EABF" w14:textId="1662545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Butteriss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569C4" w14:textId="554B204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76FE1" w14:textId="3E22B30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BBEE4" w14:textId="42D499F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6F47D" w14:textId="7122CE0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E3A14" w14:textId="40A4197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6BC80" w14:textId="0ACE0CE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A4CEC" w14:textId="6B9D8C3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5CC15" w14:textId="161A389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30D02" w14:textId="725CCE8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D53A" w14:textId="2AC0D77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0DAF52C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9A375" w14:textId="543B5FA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Yen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0A432" w14:textId="04D1350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807E1" w14:textId="68ED141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303EE" w14:textId="5F46B8B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A75FD" w14:textId="3728F3C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D2B0C" w14:textId="727117A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957C8" w14:textId="1DD2B6D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96733" w14:textId="06F8A08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8FDAD" w14:textId="0B3398C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889ED" w14:textId="6D6C5AA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005CB" w14:textId="769C177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1ADD143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FE9A9" w14:textId="6A2833B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Wazir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3B3CF" w14:textId="23557F6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60DF9" w14:textId="2206410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2FA5F" w14:textId="391C4AE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C0474" w14:textId="0D72F35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38605" w14:textId="77A581C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94A47" w14:textId="37BE232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3652D" w14:textId="5578476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D51F4" w14:textId="02574C9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DD8FB" w14:textId="70DF70E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9D8C5" w14:textId="012CA8C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6DD2A7C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3093D" w14:textId="64FA825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Mahmud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63822" w14:textId="7968002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45B6D" w14:textId="25DBA8B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42DBA" w14:textId="0DEEF00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B1D34" w14:textId="227B340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C0545" w14:textId="237102A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2F671" w14:textId="1457C4C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526BD" w14:textId="6A21724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C0AC3" w14:textId="202AD81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5961B" w14:textId="46FAD72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C7DA6" w14:textId="0BC4E76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878EC29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E868B" w14:textId="76E57E8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Kelly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C755D" w14:textId="5D33E46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F35B9" w14:textId="2ACDF18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CB1E1" w14:textId="6B88CC0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0DD01" w14:textId="7A09468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B4827" w14:textId="41801D5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BE35F" w14:textId="062584F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EA03C" w14:textId="26B05B8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5E6C7" w14:textId="56B3D88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36FC" w14:textId="201C1A6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14174" w14:textId="437D86C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F77A74B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32DAB" w14:textId="39B68A2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BB9A2" w14:textId="2ADFAF8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D64C1" w14:textId="625E677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EFEFA" w14:textId="50E34BE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8A5DF" w14:textId="3AE308C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03447" w14:textId="6AF21D1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26096" w14:textId="686B2D8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01756" w14:textId="4C85A8E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C0499" w14:textId="3EAC755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950EE" w14:textId="712CCBB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26ACB" w14:textId="4FE01BC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4A9BFB6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AA29F" w14:textId="5AB4701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Celik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D8414" w14:textId="573CE1B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0D6B2" w14:textId="55AD297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945EE" w14:textId="32D46E7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C7814" w14:textId="1A9DCF1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76F15" w14:textId="65530C0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D4DF9" w14:textId="65C014F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51F06" w14:textId="791D530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413A7" w14:textId="750732F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2CBC8" w14:textId="5E8FE21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07086" w14:textId="3BB1CE7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8DFAE51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26A06" w14:textId="6F1D76B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Cabot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A3761" w14:textId="5860A10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B5DDA" w14:textId="0E0D585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C5753" w14:textId="331DE69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EF0FC" w14:textId="1D231A4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FA140" w14:textId="3E01D23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A0CD0" w14:textId="6FD76A5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A4514" w14:textId="303C396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8EEFB" w14:textId="1173EDE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4C576" w14:textId="50E1E95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81523" w14:textId="5B46F98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E976A5B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D048B" w14:textId="3102C53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Beier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43AD6" w14:textId="5253BC7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204A0" w14:textId="717329D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842A5" w14:textId="0203198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18996" w14:textId="4BF6162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80A91" w14:textId="66EB82F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A5D07" w14:textId="3617CC3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FB53B" w14:textId="27799E1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84A2F" w14:textId="7FB1B70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2DE4B" w14:textId="05C0BB8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6A867" w14:textId="4238F05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1D559CC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02980" w14:textId="6A19889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Nakajima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4D762" w14:textId="709A784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7BA2C" w14:textId="7104163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DEF39" w14:textId="3ABC70B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F0AE4" w14:textId="6A3C32A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1949D" w14:textId="740C33E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EFEF6" w14:textId="4A0366B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7F87D" w14:textId="5FC7AB5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49414" w14:textId="0A04DEC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16D5F" w14:textId="4DE690C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DD8DD" w14:textId="70C500F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365F98E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D6653" w14:textId="44D4928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El_Sandid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B7297" w14:textId="2A06CD9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7EF09" w14:textId="620AE82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A007C" w14:textId="22712B2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19B8B" w14:textId="6A907CB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8FF23" w14:textId="132F9CD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09ACF" w14:textId="7F88BF3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FE0C7" w14:textId="77E35EA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EE339" w14:textId="68B2BE6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FCCA3" w14:textId="214D8D6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A5544" w14:textId="7CE6466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624E5D5D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D33F7" w14:textId="577A3F5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Draganescu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F610C" w14:textId="07DCFED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AECCB" w14:textId="442A53B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ADCA5" w14:textId="440E19C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F88EC" w14:textId="6BFFCD3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49DA0" w14:textId="24A0332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FDF71" w14:textId="3C1D86E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B9D22" w14:textId="2C40376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80C33" w14:textId="369997F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8DB45" w14:textId="37371B4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09846" w14:textId="0586EC3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B400B38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1F1A6" w14:textId="26D9FE0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Diaz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00BA7" w14:textId="13F4148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BCECD" w14:textId="15C3ACA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963BE" w14:textId="4F6FD23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43E9F" w14:textId="0FDFE30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3485C" w14:textId="30D82E1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BA8CC" w14:textId="53CD8D4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75681" w14:textId="3D68F2F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E55C6" w14:textId="7E3DEC0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D7A23" w14:textId="581DA79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373D8" w14:textId="088ABED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1312CA5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7FDA6" w14:textId="0EC2311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Yen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AAC0F" w14:textId="4AE23DA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7A4DF" w14:textId="646545D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CEEBB" w14:textId="1B15E1C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F4F1A" w14:textId="318385C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A8A1C" w14:textId="706D4C5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14324" w14:textId="0FB2E26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9965E" w14:textId="2895DEB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A6944" w14:textId="188E795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53CBC" w14:textId="04B2316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7A27C" w14:textId="1BD0ABE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003F0BC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F5D96" w14:textId="1C35AFE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Souza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62B92" w14:textId="52A95C5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23EFA" w14:textId="4647B33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6ECD7" w14:textId="1DAF1DA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8BCCA" w14:textId="621034C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F4C34" w14:textId="2C17C9C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B30EB" w14:textId="5CA5111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092E4" w14:textId="2CD1A41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027C4" w14:textId="0190197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27C78" w14:textId="431F14F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DE195" w14:textId="7A1A335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1E83593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27A03" w14:textId="47B347B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Hsu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FBB1A" w14:textId="43D3A95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9B181" w14:textId="2A14A20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B92A1" w14:textId="22C686B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51291" w14:textId="352B306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6039D" w14:textId="27A5AFE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58E0E" w14:textId="438D809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777C3" w14:textId="102E86D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A7B62" w14:textId="63F6881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C4F11" w14:textId="1A731C1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231AB" w14:textId="3383FE2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7ED0ADE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8EA68" w14:textId="7499F46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Wang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5475D" w14:textId="51424D9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F7B5F" w14:textId="77A8686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CDB62" w14:textId="54ED17B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8F959" w14:textId="26B4A79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28E65" w14:textId="1A597F5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D81F8" w14:textId="268BD80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FF9A9" w14:textId="03CFDE5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997E5" w14:textId="58919B0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4FB50" w14:textId="4D08B30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2512" w14:textId="78D7474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6916766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0B632" w14:textId="12BA5EF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George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A709B" w14:textId="12D9BC8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EDF59" w14:textId="4622C45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B28AF" w14:textId="7B8D53D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482C4" w14:textId="77D5799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94DBB" w14:textId="767616D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7BF13" w14:textId="5DEB924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A01F6" w14:textId="64F62DB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A0DD7" w14:textId="5343D5B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1B1EB" w14:textId="61CA1C1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362C8" w14:textId="6C7213F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47D7A1B5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74F07" w14:textId="3ED2042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Mekelburg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FA453" w14:textId="19F65D3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FC365" w14:textId="1B636D1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7B8DB" w14:textId="53A5F7F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B9F1C" w14:textId="2126601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3E5F0" w14:textId="2B5672A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1043" w14:textId="5A84979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1BFA6" w14:textId="6C699A7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1E699" w14:textId="2A58167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84444" w14:textId="21A48FC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F9F85" w14:textId="2F96FAA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4E4AD89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E4B71" w14:textId="505CB7D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Scott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0F84D" w14:textId="10066F1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2A267" w14:textId="61E02B4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D09A2" w14:textId="58408C3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758E1" w14:textId="3F503FF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97F16" w14:textId="2E79F80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D568B" w14:textId="695565E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DED62" w14:textId="106356B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8AF1C" w14:textId="4E02386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64DD" w14:textId="412D5F1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46C20" w14:textId="6F564CE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84C76B7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9F1B9" w14:textId="6FE93AE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Barrett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B1840" w14:textId="61859046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E4B7B" w14:textId="5BFCBE0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28DD2" w14:textId="04B20D9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7667E" w14:textId="3DBF47A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3A1E6" w14:textId="182D836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6E240" w14:textId="3E7F604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28818" w14:textId="463B327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BC833" w14:textId="680BF80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C314E" w14:textId="04A621B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C62F1" w14:textId="40A105B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CA11D43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1CF91" w14:textId="0A13AC6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Thornton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4D168" w14:textId="2FCA91D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253A1" w14:textId="0948A59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F20F4" w14:textId="6E2D5CB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005D6" w14:textId="5D4A9A0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CAA60" w14:textId="251601B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0F13A" w14:textId="49D67FB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31B6E" w14:textId="2E3683C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0313C" w14:textId="7C6B1AD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DC8AD" w14:textId="7467547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874AE" w14:textId="77E4AB2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A78E51E" w14:textId="77777777" w:rsidTr="009D70E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34CFC" w14:textId="4305613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Paquettte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D4288" w14:textId="406EEF7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E0CDB" w14:textId="7AE49CE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02944" w14:textId="12046F7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BEB58" w14:textId="4F33F48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8069" w14:textId="584CD5B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B1622" w14:textId="44ED5FE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CF5F6" w14:textId="33F1ECB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4AF83" w14:textId="631237D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7E29ED" w14:textId="3B1F8EC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A35634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B542B" w14:textId="4071D27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F4A44FB" w14:textId="77777777" w:rsidTr="009D70E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40597" w14:textId="2F6589B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Kao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77235" w14:textId="6560115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53ADE" w14:textId="3186C9E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00170" w14:textId="1739AF6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3CE4C" w14:textId="1B0A9E4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E24AF" w14:textId="16B0DB6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216C7" w14:textId="6185CA8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0BBE5" w14:textId="4CF5F2E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4ED5F" w14:textId="127444B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D343A7" w14:textId="44B446F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A35634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75E51" w14:textId="69A3AB3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B8882A7" w14:textId="77777777" w:rsidTr="009D70E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87E0B" w14:textId="1AFC170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Hulsmeyer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83115" w14:textId="540B5FC6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FB83C" w14:textId="536603A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BCC2F" w14:textId="01676C9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5009E" w14:textId="77BE231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56333" w14:textId="19DEB2A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B5F0A" w14:textId="64B7AF8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9CF5D" w14:textId="117BD35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4D642" w14:textId="56670A9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3C9A03" w14:textId="5313958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A35634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D3EA1" w14:textId="751BA19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BD0C8DF" w14:textId="77777777" w:rsidTr="009D70E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7B0EB" w14:textId="0BA7C80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Marsaudon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B1837" w14:textId="3EB1BFF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CBE96" w14:textId="441F01A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85AB6" w14:textId="5456013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C9FE8" w14:textId="0278FC0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F4C11" w14:textId="0F7954A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5F847" w14:textId="75D5AC0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275F0" w14:textId="4A0F25B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3503A" w14:textId="4226C0E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09AB53" w14:textId="315C121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A35634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E31FF" w14:textId="4CDECC1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492DC4F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32B8B" w14:textId="748F856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Kern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A1FA1" w14:textId="40FEF9B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C3CCD" w14:textId="10BFE92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57217" w14:textId="6CD702A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6D2AC" w14:textId="0F8E461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CBCC5" w14:textId="3CB1D1F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29274" w14:textId="213473A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95185" w14:textId="63C385E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92BF0" w14:textId="5EF4F84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7811C" w14:textId="342DEE9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0F0CD" w14:textId="5A9D846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E43245F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567A6" w14:textId="2D5F818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Kaye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61D47" w14:textId="43F949D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DFBB0" w14:textId="4D92E4F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D9968" w14:textId="6023D6D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2F808" w14:textId="59F4F06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22F29" w14:textId="0CD143F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81316" w14:textId="7445F76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0E8A4" w14:textId="76E4FA2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9B784" w14:textId="495DA5E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217EC" w14:textId="6126FD9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C91D4" w14:textId="232BC82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2E79CAE" w14:textId="77777777" w:rsidTr="00730926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918B" w14:textId="3C40531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Hausch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33D9" w14:textId="6B08AF6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E812" w14:textId="1CE3C6B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DC05" w14:textId="5B6C9C0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391B8" w14:textId="63BFE38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A1AE1" w14:textId="5328C33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61E2E" w14:textId="3B302E0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8887" w14:textId="368A82E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7742" w14:textId="0E52755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2579" w14:textId="033817D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86E97" w14:textId="78AF0BF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796B3D9" w14:textId="77777777" w:rsidTr="00730926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8292" w14:textId="2EC2C00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Peeters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0030" w14:textId="5F28B0D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1998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39E2" w14:textId="54EE817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641A" w14:textId="5FB7EA2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FA7C" w14:textId="1FBF0CB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1F3400" w14:textId="5DD57A6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1AAC61" w14:textId="4262FB6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F0E9" w14:textId="174A152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F529" w14:textId="6B03E33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E98F" w14:textId="2F47217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C740" w14:textId="1AA7481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6090C11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7A9DB7" w14:textId="5CEA27F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Giuliano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0125CF" w14:textId="1E0D3316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1998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14561D" w14:textId="7B6D977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3836D5" w14:textId="7F56EFB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9C47DE" w14:textId="453629C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7DFC38" w14:textId="61C4C8E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41D1C0" w14:textId="6A53094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1891AF" w14:textId="0F30E65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99C5BC" w14:textId="620148F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438AFF" w14:textId="56DC8CB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384056" w14:textId="1CD26B9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7FB6305F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E2901D" w14:textId="3658FDE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Gines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BF7E54" w14:textId="0F119E5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1998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5E3587" w14:textId="31F499D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387428" w14:textId="49ED6E1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CCDC88" w14:textId="34A4538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34F126" w14:textId="555D4FA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140AF0" w14:textId="0E982D2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F45249" w14:textId="6659B9E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057DBB" w14:textId="1B3E6C6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B54627" w14:textId="660EBC7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511597" w14:textId="62A2C05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7E7D051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0DE9F7" w14:textId="0FBEC15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King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D5716A" w14:textId="240B361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1997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6CAA53" w14:textId="5D25E46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CF228C" w14:textId="1F2605B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6D1A06" w14:textId="10B7025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8BFE64" w14:textId="77C61A9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AB3498" w14:textId="7F0A1A9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0D8522" w14:textId="44D2555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B941FF" w14:textId="54207F8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25828B" w14:textId="5E62053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0DDD18" w14:textId="6D42864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1C2DDAA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5B9A77" w14:textId="11B7D5B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Abraham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418007" w14:textId="548E1A27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D95A3E" w14:textId="6A8E3A1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67E439" w14:textId="57E2C0C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AB4789" w14:textId="3109F94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E40ABD" w14:textId="05F76AB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7CE8CD" w14:textId="0D0BAF4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FBC8C6" w14:textId="7DC8921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525EFF" w14:textId="129868F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133B46" w14:textId="716EE7D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D5AFB7" w14:textId="2C27476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2E99D79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16A4D5" w14:textId="6D582C3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Miller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BE73E4" w14:textId="6AA6523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1996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70DD0D" w14:textId="09ABEB7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DD12CA" w14:textId="66AC8C4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26ABC5" w14:textId="048E733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987CFB" w14:textId="7FC620E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FF8FEA" w14:textId="049E192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40B89C" w14:textId="7BFFE75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F6FFC8" w14:textId="235B722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BF5D99" w14:textId="46C133A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766411" w14:textId="79EA6DE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53A62C32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67AE6B" w14:textId="2374B03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Ko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9B08FA" w14:textId="4E97DC41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1996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B42AF3" w14:textId="32E99A0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E074BC" w14:textId="67E5A16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EB1C93" w14:textId="6F6E93C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B409CC" w14:textId="6EE86A9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E89B25" w14:textId="4038918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94B195" w14:textId="0637828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6D847B" w14:textId="1A96997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805D58" w14:textId="7CE7034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89B9B6" w14:textId="318798C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818E5BC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548FF2" w14:textId="46C603E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Duprez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22F435" w14:textId="358FE80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1996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FF5F0F" w14:textId="6CC5B9E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EE9911" w14:textId="002860E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72FA1D" w14:textId="281A8AD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F21BAD" w14:textId="654E4A0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1CA053" w14:textId="55342BD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3F803F" w14:textId="1E8ADEE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27C08A" w14:textId="5094ED0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1224D4" w14:textId="4574A4F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1BC9C9" w14:textId="39FBE99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D4627D2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3C838A" w14:textId="7879867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Bonaldi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8F1B13" w14:textId="6928823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1996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0E8EDA" w14:textId="52190D2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8B3111" w14:textId="1D4DE6F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E613EB" w14:textId="50A1D60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9707CD" w14:textId="077A84F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12E664" w14:textId="4D8255E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1D5688" w14:textId="7C55DB1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8D7A56" w14:textId="04C3E2D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9AE5A5" w14:textId="26E85A3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68D1D2" w14:textId="103C6E7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5DE47A0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888A58" w14:textId="2619F3A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Staub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300D3E" w14:textId="4CA4EB6A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1995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78AAA3" w14:textId="6DE81F9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370203" w14:textId="6B9C13D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54FBEA" w14:textId="5DB22EB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511D24" w14:textId="024B1DA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D7E5D1" w14:textId="1C2682B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984097" w14:textId="69E337E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8F2CD80" w14:textId="4CE3E61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C29007" w14:textId="3ADAA1D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1C1F01" w14:textId="7967933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376F944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1A37CE" w14:textId="7D11CFA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Fenton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DBB972" w14:textId="2F574E9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1995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661B8F" w14:textId="436F07D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3C324A" w14:textId="17B810C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620597" w14:textId="0B698A4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7D615A" w14:textId="16BDF63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0C77F7" w14:textId="0C7193B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62F008" w14:textId="5DFFE0E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9F50AD" w14:textId="3C637C6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E6DAA9" w14:textId="707F7A1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5F48C1" w14:textId="15869A3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5D86137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524B08" w14:textId="158CAF2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Yasuhara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215527E" w14:textId="51284229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0A646C" w14:textId="107EF45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BB4300" w14:textId="6AE983C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063794" w14:textId="1B72456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8ED229" w14:textId="109BBF0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216998" w14:textId="7C3D19F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DC9D4C" w14:textId="4FA8FCC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8B4579" w14:textId="20F6F57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F51D21" w14:textId="657C8F8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6B6397" w14:textId="67D6FA8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FC16AE9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5F4B11" w14:textId="716F7D9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Murshid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CF998E" w14:textId="5D323CE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1994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428FE9" w14:textId="6B587B7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97C7BE" w14:textId="09DDA36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D6A5A9" w14:textId="16D1E96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9DEB81" w14:textId="41FC439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60AD07" w14:textId="4F19F8F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DA8E15" w14:textId="3D341B3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89795E" w14:textId="1304FB4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01FEC4" w14:textId="769B754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976319" w14:textId="3D56295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53E8B2D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950FB6" w14:textId="3C852127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Vacarro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889EA6" w14:textId="5A55B38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3AFE80" w14:textId="24D429A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42572F" w14:textId="0DF4D9F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176217" w14:textId="055B54C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1AF927" w14:textId="05BAB03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D51D1D" w14:textId="12F5B92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CADA77" w14:textId="412894A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22C0DE1" w14:textId="4CDBBDE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1D33F2" w14:textId="44EEFDF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5EC87F" w14:textId="2D7CEB1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C0028AF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666750" w14:textId="7A4E40E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Verveck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962AC0" w14:textId="271C02C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1991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F2D48D" w14:textId="78A4777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D10609" w14:textId="1BD0A4B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E12E75" w14:textId="2E4C10C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C01845" w14:textId="6607AB3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6FD9C6" w14:textId="0B98F43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023814" w14:textId="2511550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2E251D" w14:textId="24F8E9E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52BF2C" w14:textId="1F917FD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7CDB91" w14:textId="2C52935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EDFA335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F434D7" w14:textId="5888203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Ferreira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9BEF0E" w14:textId="7949C8D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1989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2EA27B" w14:textId="1EAB6DB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1C43F1" w14:textId="3E0D4BE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6746AC" w14:textId="1F25AA8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0F1151" w14:textId="4F411AE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1852A6" w14:textId="05DDA9B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279ED2" w14:textId="7C3136E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04A325" w14:textId="07131CE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F3BFDF" w14:textId="2BE21AC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14AA8C" w14:textId="455D85B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657E1032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B309A0" w14:textId="319C347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Sabharwal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84EC02" w14:textId="5096455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1988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5EDB00" w14:textId="2FEE578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04536A" w14:textId="030C773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00B6C4" w14:textId="1046D90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704BF3" w14:textId="0FB1DE4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1EA5CF" w14:textId="103A7BFC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CBCBD8" w14:textId="034952C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57E88C" w14:textId="2EF9ED0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811CD8" w14:textId="1C2AC6B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3C9071" w14:textId="199595A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06A1D247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84A5F2" w14:textId="65A159E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Dasde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DF1558" w14:textId="7A027D5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1988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42C868" w14:textId="4C8F093C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0F05C9" w14:textId="09004C5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5DDF37" w14:textId="6B7D86E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4909BC" w14:textId="35A9BCF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075973" w14:textId="21B4F53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FF56D6" w14:textId="45079AC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B32336" w14:textId="4FC9EF0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5AB5CC" w14:textId="30166D0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FD0B29" w14:textId="1933202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20B27244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2A5E42E" w14:textId="2662173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Arnold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2F5D5A" w14:textId="1C22743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1988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1D2438" w14:textId="70D097B9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032D5B" w14:textId="49AE7D2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EFD64F" w14:textId="4604249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FD8504" w14:textId="4BC206E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E4CF01" w14:textId="363025A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E6506C" w14:textId="10E4C45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A83133" w14:textId="334D897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7455EF" w14:textId="6761FD8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117497" w14:textId="7523BD0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F426828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9B1B25" w14:textId="0D59943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Graciela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6D5553" w14:textId="4096B23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6F26CD" w14:textId="703F5AA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302B31" w14:textId="27FCDCD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F5AA6E" w14:textId="2AB12D7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97F736" w14:textId="6D906D5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F37D67" w14:textId="2C89A77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1EA764" w14:textId="40A03D4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089268" w14:textId="5E5AACF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E5428C" w14:textId="35494A7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36D97C" w14:textId="7718D68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E13CA59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A55E7E" w14:textId="4985390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Laar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26D6D3" w14:textId="16EA316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1987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0C2854" w14:textId="31758D5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7409E2" w14:textId="6A296C9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AC2E79" w14:textId="5237D89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7F85BE" w14:textId="58C07CA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3A7CD3" w14:textId="2BA1CF1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D38A56" w14:textId="57AA957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6EDD5B" w14:textId="4633C06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2EDD47" w14:textId="57BB7AB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EBB1E1" w14:textId="27A52E7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5EF131B8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39E4F5" w14:textId="05BCFFE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Downey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112D9F" w14:textId="3EB30A7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1987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100374" w14:textId="75A4D86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61590C" w14:textId="437BE1E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A20E61" w14:textId="02955F3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0E8418" w14:textId="6B79D91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EE52EC" w14:textId="79915A5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F02F82" w14:textId="4A68292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5B46CB" w14:textId="18FF5D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B7DF44" w14:textId="4E5EDDF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FD27EA" w14:textId="5532496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9463DE5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D7BD52" w14:textId="5010016D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Alarcon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86C1D7" w14:textId="11138A0B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1987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C720C9" w14:textId="35A37A8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418408" w14:textId="377278B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72E58B" w14:textId="3D8E56C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DD0001" w14:textId="3C89644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55FF9A" w14:textId="5844EC3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3B9D98" w14:textId="17B15CB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19CA94" w14:textId="0A3EEB6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7D5AFE" w14:textId="2876751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18AA33" w14:textId="383BCE3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53D96C86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32DA3C" w14:textId="5B9F444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Varga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EB22E3" w14:textId="080C734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1985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A6384E" w14:textId="60B01A5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CADA03" w14:textId="18A5088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1A581E" w14:textId="0E443DB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B34520" w14:textId="7DD9B30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6FA860" w14:textId="6727D89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9B5D36" w14:textId="2ADA22E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F53E7DC" w14:textId="0D7A49F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F2DDE2" w14:textId="6376F92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36DD6E" w14:textId="1F2C92D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36EFAA94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8F6F98" w14:textId="5EEEDBA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Jacobs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B8E2D3" w14:textId="0C6EBA3E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1985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E292DE" w14:textId="0EEBA50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291CCD" w14:textId="6B0165A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42A942" w14:textId="2FA6C53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641912" w14:textId="23B5808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22CE69" w14:textId="286AB58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556A30" w14:textId="277381B6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D77752" w14:textId="1543F0D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09745C" w14:textId="66421CE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C1B2A9" w14:textId="0C09E3D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F18DECC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E2C7CB" w14:textId="0127DD5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Lagier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179BF9" w14:textId="7162D826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C78882" w14:textId="780B149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CCB007" w14:textId="2BE986E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89DD59" w14:textId="38E952A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FD9340" w14:textId="050FF65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06B1A7" w14:textId="24D0889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DA1E5F" w14:textId="6A7A69A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CC0007" w14:textId="753307F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29B408" w14:textId="115C60F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EC662F" w14:textId="7275E57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12144990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355C2D" w14:textId="5C21510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Leaney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1E0A7B" w14:textId="052D41BF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1983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84EC40" w14:textId="34400093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680560" w14:textId="6A1427A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A32192" w14:textId="224330B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4BB4E1" w14:textId="506A056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670995" w14:textId="72E3B06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E77E0E" w14:textId="41C4D38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DBD2A0" w14:textId="36F41C1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2C218F" w14:textId="2000349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105832" w14:textId="2FF057C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F863A40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F4AD7D1" w14:textId="1662C61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Jajic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4666E9" w14:textId="6657480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1982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E6C766" w14:textId="3D72702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7C43DB" w14:textId="06B031D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44246B" w14:textId="30751E1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35DA04" w14:textId="0E5F0BA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F98753" w14:textId="4541C12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C94AA5" w14:textId="4DE678B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415BD2" w14:textId="1DB206E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6C4825" w14:textId="42EEC81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185BCB" w14:textId="32642F7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2CE06C7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6C74D8" w14:textId="6A44A86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Sequira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CB5C88" w14:textId="66FD98BD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A9B3FB" w14:textId="29D96746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6A9793" w14:textId="1810EE9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45B1C1" w14:textId="5C9CF4B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C0FA4C" w14:textId="6F4FC6F5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4F36DD" w14:textId="46FC32B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F87C80" w14:textId="51C0BB5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CD0786" w14:textId="69E0D5F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A69564" w14:textId="5D800E5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BE04E2" w14:textId="0B5E152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710C7766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C760FE" w14:textId="145BAF6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Magid 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E0BAD3" w14:textId="1C64435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1981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6C2696" w14:textId="4D77C99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1144F3" w14:textId="0C64C14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8EECE1" w14:textId="1056E45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223BF8" w14:textId="6290A06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6376D4" w14:textId="5432C1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D285C6" w14:textId="717E711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62BFD7" w14:textId="1AC5C7A4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667CCF" w14:textId="14B44CC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CF0C02" w14:textId="4C2DFC9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335485E0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0B4602" w14:textId="077DFBD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Wald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89A7AD" w14:textId="0733AB0C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1979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F24F5E" w14:textId="64359E7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DBB9D7" w14:textId="7082652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754E23" w14:textId="5570301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43772C" w14:textId="6166BC4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3FA063" w14:textId="3A34DF6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F8C1CA" w14:textId="3088A64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2F5BB1" w14:textId="056011D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DD7211" w14:textId="63F2F25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6DA4B5" w14:textId="1860C37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2B411C8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35CCD1" w14:textId="780CEA0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Burnham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FF3629" w14:textId="227C2F7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1977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CD7A45" w14:textId="1134F4C5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D86575" w14:textId="4BF1936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B922C7" w14:textId="0DB1E23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780E00" w14:textId="3D51CB5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BDEA72" w14:textId="196B3ED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D7E617" w14:textId="51993E5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A2CF8E" w14:textId="7EF99C9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015433" w14:textId="7A48EC3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080BA9" w14:textId="533654E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CEF8608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256AFE" w14:textId="379EE091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Reynolds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867BEC" w14:textId="6519DA96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1976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4CEAEC" w14:textId="2BE3AA60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DD1F93" w14:textId="7C3F359C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111AF3" w14:textId="1FF88A4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43C03B" w14:textId="05F33A8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327D1D" w14:textId="2E9E3ED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F687AB" w14:textId="48FA53C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BF8590" w14:textId="466C04C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73A201" w14:textId="5A9A112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1ADF25" w14:textId="7747C46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</w:tr>
      <w:tr w:rsidR="000C35BF" w:rsidRPr="00F806F8" w14:paraId="6B3CD157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C50017" w14:textId="580BDE5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Resnick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A130D9" w14:textId="5A5DBC05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1975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DBBB0B" w14:textId="5902F4CA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A3500A" w14:textId="22F84E2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426E91" w14:textId="2ADA134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988FD5" w14:textId="5F19FA8E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D2D272" w14:textId="6409D03B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E020D3" w14:textId="39003530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582E71" w14:textId="580545A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FAA58E" w14:textId="6391010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ADFFD7" w14:textId="0D8B5E5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6C2F3A52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0345FB" w14:textId="6175D59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Vinstein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A070B9" w14:textId="008F73B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1972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112813" w14:textId="1A5640D8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3B3A97" w14:textId="0B22ECC8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439CF5" w14:textId="55E2618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E91E45" w14:textId="02ADF06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3B30E8" w14:textId="4792222A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D00714" w14:textId="5D4F1CD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AC5917" w14:textId="3F12753E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E2A47D" w14:textId="4CE126AF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CD4725" w14:textId="36AEE016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2EAC25A9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17C436" w14:textId="7A025564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Litvak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CF1199" w14:textId="4692C823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1972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E30D73" w14:textId="0814D10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87B9B7" w14:textId="2A6454B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EC5927" w14:textId="6612C5F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25056E" w14:textId="65ED737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4E4C1D" w14:textId="391804C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CAD7D0" w14:textId="42289F2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C63A53" w14:textId="2B6E1D3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B8746A" w14:textId="7495E9CD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5706CA" w14:textId="6DD77379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BB445B4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78C5AB" w14:textId="21A43CC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Malawista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F441168" w14:textId="34BD9250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1965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5C85EC" w14:textId="67A2DAFB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8A589F" w14:textId="090E3C0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7693D8" w14:textId="33965F31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129545" w14:textId="61729AD4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F53CB4" w14:textId="75F56A33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26878E" w14:textId="3A62B6F8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22B14FB" w14:textId="78121D95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D082C0" w14:textId="363762B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34E7FA" w14:textId="7D75CDBB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0A09C5F2" w14:textId="77777777" w:rsidTr="004B43A0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87F075" w14:textId="6DB7B9C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Koskoff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20AA8C" w14:textId="3C5FFFE2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1953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3B81DE" w14:textId="49E8583E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F206A6" w14:textId="2ACEAD8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F608D0" w14:textId="55E3CC8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BCECCE" w14:textId="04AAB3A0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D55B1F" w14:textId="4EE0F0E1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15AE9E" w14:textId="6A05E6FF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D8D4FC" w14:textId="7F7BA6DD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6FD5D7" w14:textId="05D21F02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6B4A30" w14:textId="2B628AF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  <w:tr w:rsidR="000C35BF" w:rsidRPr="00F806F8" w14:paraId="47B52347" w14:textId="77777777" w:rsidTr="00A37A34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E5E40" w14:textId="717A1B3F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Kersley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2B5F6" w14:textId="26845574" w:rsidR="000C35BF" w:rsidRPr="00F806F8" w:rsidRDefault="000C35BF" w:rsidP="000C35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1950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B69D2" w14:textId="4975CA72" w:rsidR="000C35BF" w:rsidRPr="00F806F8" w:rsidRDefault="000C35BF" w:rsidP="000C35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773C2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0A47B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B2D5B4" w14:textId="23B9B73A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D3E1F" w14:textId="77777777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4FC09" w14:textId="0FB86092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5B7C3" w14:textId="302ED36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n.a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7B384" w14:textId="318E0959" w:rsidR="000C35BF" w:rsidRPr="00F806F8" w:rsidRDefault="000C35BF" w:rsidP="000C35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F806F8">
              <w:rPr>
                <w:rFonts w:ascii="Calibri" w:eastAsia="Times New Roman" w:hAnsi="Calibri" w:cs="Times New Roman"/>
                <w:color w:val="000000"/>
                <w:lang w:eastAsia="nl-NL"/>
              </w:rPr>
              <w:t>(-)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EBC93" w14:textId="379C70F3" w:rsidR="000C35BF" w:rsidRPr="00F806F8" w:rsidRDefault="000C35BF" w:rsidP="000C35B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</w:pPr>
            <w:r w:rsidRPr="00F806F8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nl-NL"/>
              </w:rPr>
              <w:t></w:t>
            </w:r>
          </w:p>
        </w:tc>
      </w:tr>
    </w:tbl>
    <w:p w14:paraId="0B172666" w14:textId="77777777" w:rsidR="008817F1" w:rsidRDefault="008817F1" w:rsidP="008817F1">
      <w:pPr>
        <w:rPr>
          <w:lang w:val="en-US"/>
        </w:rPr>
      </w:pPr>
      <w:r>
        <w:rPr>
          <w:lang w:val="en-US"/>
        </w:rPr>
        <w:t>n.a. Not applicable</w:t>
      </w:r>
    </w:p>
    <w:p w14:paraId="1228D519" w14:textId="77777777" w:rsidR="008817F1" w:rsidRPr="00F806F8" w:rsidRDefault="008817F1" w:rsidP="008817F1">
      <w:pPr>
        <w:rPr>
          <w:lang w:val="en-US"/>
        </w:rPr>
      </w:pPr>
      <w:r>
        <w:rPr>
          <w:lang w:val="en-US"/>
        </w:rPr>
        <w:t xml:space="preserve">Based on: </w:t>
      </w:r>
      <w:r w:rsidRPr="0037392F">
        <w:rPr>
          <w:lang w:val="en-US"/>
        </w:rPr>
        <w:t xml:space="preserve">Murad MH, Sultan S, Haffar S, Bazerbachi F. Methodological quality and synthesis of case series and case reports. BMJ Evid Based Med. 2018 Apr;23(2):60-63. doi: 10.1136/bmjebm-2017-110853. </w:t>
      </w:r>
    </w:p>
    <w:p w14:paraId="3EFCDDDF" w14:textId="77777777" w:rsidR="00E93236" w:rsidRPr="002F6372" w:rsidRDefault="00E93236" w:rsidP="008817F1">
      <w:pPr>
        <w:rPr>
          <w:rFonts w:ascii="Arial" w:hAnsi="Arial" w:cs="Arial"/>
        </w:rPr>
      </w:pPr>
    </w:p>
    <w:sectPr w:rsidR="00E93236" w:rsidRPr="002F6372" w:rsidSect="00F806F8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72"/>
    <w:rsid w:val="000C35BF"/>
    <w:rsid w:val="00170E04"/>
    <w:rsid w:val="0017468C"/>
    <w:rsid w:val="00217A23"/>
    <w:rsid w:val="002F6372"/>
    <w:rsid w:val="003807B2"/>
    <w:rsid w:val="0049790E"/>
    <w:rsid w:val="004B43A0"/>
    <w:rsid w:val="00517BA7"/>
    <w:rsid w:val="005818AA"/>
    <w:rsid w:val="00730926"/>
    <w:rsid w:val="007D5DFC"/>
    <w:rsid w:val="008817F1"/>
    <w:rsid w:val="009608A0"/>
    <w:rsid w:val="009F5836"/>
    <w:rsid w:val="00A11831"/>
    <w:rsid w:val="00A278E3"/>
    <w:rsid w:val="00A37A34"/>
    <w:rsid w:val="00AD2E62"/>
    <w:rsid w:val="00AF62B7"/>
    <w:rsid w:val="00B7549F"/>
    <w:rsid w:val="00BC6195"/>
    <w:rsid w:val="00E93236"/>
    <w:rsid w:val="00F23259"/>
    <w:rsid w:val="00F76855"/>
    <w:rsid w:val="00FD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175DC1"/>
  <w15:chartTrackingRefBased/>
  <w15:docId w15:val="{9A95212E-AC49-437F-8EC0-1D83A4AB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37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Harlianto, N.I. (Netanja Imri)</dc:creator>
  <cp:keywords/>
  <dc:description/>
  <cp:lastModifiedBy>Harlianto, N.I. (Netanja Imri)</cp:lastModifiedBy>
  <cp:revision>3</cp:revision>
  <dcterms:created xsi:type="dcterms:W3CDTF">2023-04-17T10:54:00Z</dcterms:created>
  <dcterms:modified xsi:type="dcterms:W3CDTF">2023-04-22T23:51:00Z</dcterms:modified>
</cp:coreProperties>
</file>