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68DED" w14:textId="73FD35B1" w:rsidR="00427EC1" w:rsidRPr="00C23B60" w:rsidRDefault="00427EC1" w:rsidP="00427EC1">
      <w:pPr>
        <w:spacing w:line="480" w:lineRule="auto"/>
      </w:pPr>
      <w:r w:rsidRPr="00AA2AC9">
        <w:rPr>
          <w:b/>
          <w:bCs/>
        </w:rPr>
        <w:t xml:space="preserve">Online Resource </w:t>
      </w:r>
      <w:r w:rsidR="00FA27B4">
        <w:rPr>
          <w:b/>
          <w:bCs/>
        </w:rPr>
        <w:t>2</w:t>
      </w:r>
      <w:r w:rsidRPr="00C23B60">
        <w:t xml:space="preserve"> Number of patients with monitoring data for each physiological feature and age group by day.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5"/>
        <w:gridCol w:w="1371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7"/>
        <w:gridCol w:w="1047"/>
      </w:tblGrid>
      <w:tr w:rsidR="00427EC1" w:rsidRPr="0059375A" w14:paraId="0BF9C689" w14:textId="77777777" w:rsidTr="00AD75B8">
        <w:trPr>
          <w:trHeight w:val="285"/>
        </w:trPr>
        <w:tc>
          <w:tcPr>
            <w:tcW w:w="76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F88C7" w14:textId="77777777" w:rsidR="00427EC1" w:rsidRPr="005B2969" w:rsidRDefault="00427EC1" w:rsidP="00AD75B8">
            <w:pPr>
              <w:rPr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Day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EFF4C" w14:textId="77777777" w:rsidR="00427EC1" w:rsidRPr="0059375A" w:rsidRDefault="00427EC1" w:rsidP="00AD75B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511F9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6F77F7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A17F9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66BBE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05262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544E8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140CF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03ECE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65D8C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F8F50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10</w:t>
            </w:r>
          </w:p>
        </w:tc>
      </w:tr>
      <w:tr w:rsidR="00427EC1" w:rsidRPr="0059375A" w14:paraId="00511361" w14:textId="77777777" w:rsidTr="00AD75B8">
        <w:trPr>
          <w:trHeight w:val="285"/>
        </w:trPr>
        <w:tc>
          <w:tcPr>
            <w:tcW w:w="76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1A6A" w14:textId="77777777" w:rsidR="00427EC1" w:rsidRPr="0059375A" w:rsidRDefault="00427EC1" w:rsidP="00AD75B8">
            <w:pPr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MAP, n (%)</w:t>
            </w:r>
          </w:p>
        </w:tc>
        <w:tc>
          <w:tcPr>
            <w:tcW w:w="48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C012A" w14:textId="77777777" w:rsidR="00427EC1" w:rsidRPr="0059375A" w:rsidRDefault="00427EC1" w:rsidP="00AD75B8">
            <w:pPr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16-64 years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8BFC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329 (96.2)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839C3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326 (95.3)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A0F2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317 (92.7)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712BF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310 (90.6)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F105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297 (86.8)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192C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274 (80.1)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63FB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268 (78.4)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37A75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254 (74.3)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D863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234 (68.4)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30770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211 (61.7)</w:t>
            </w:r>
          </w:p>
        </w:tc>
      </w:tr>
      <w:tr w:rsidR="00427EC1" w:rsidRPr="0059375A" w14:paraId="5BB916A4" w14:textId="77777777" w:rsidTr="00AD75B8">
        <w:trPr>
          <w:trHeight w:val="285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32DA" w14:textId="77777777" w:rsidR="00427EC1" w:rsidRPr="0059375A" w:rsidRDefault="00427EC1" w:rsidP="00AD75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9B08" w14:textId="77777777" w:rsidR="00427EC1" w:rsidRPr="0059375A" w:rsidRDefault="00427EC1" w:rsidP="00AD75B8">
            <w:pPr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≥65 years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4EDC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127 (98.4)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164E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124 (96.1)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A73A6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121 (93.8)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35B75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114 (88.4)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5B2A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108 (83.7)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4349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98 (76.0)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42A1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92 (71.3)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0DEAD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81 (62.8)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B518F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77 (59.7)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DC6D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69 (53.5)</w:t>
            </w:r>
          </w:p>
        </w:tc>
      </w:tr>
      <w:tr w:rsidR="00427EC1" w:rsidRPr="0059375A" w14:paraId="2DF2C117" w14:textId="77777777" w:rsidTr="00AD75B8">
        <w:trPr>
          <w:trHeight w:val="285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671A2" w14:textId="77777777" w:rsidR="00427EC1" w:rsidRPr="0059375A" w:rsidRDefault="00427EC1" w:rsidP="00AD75B8">
            <w:pPr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BPs, n (%)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24ED0" w14:textId="77777777" w:rsidR="00427EC1" w:rsidRPr="0059375A" w:rsidRDefault="00427EC1" w:rsidP="00AD75B8">
            <w:pPr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16-64 years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37CF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329 (96.2)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ED84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326 (95.3)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FE1AE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318 (93.0)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AC73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310 (90.6)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8241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297 (86.8)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E695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274 (80.1)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BC58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268 (78.4)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4A1E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254 (74.3)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64C0B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234 (68.4)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3876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211 (61.7)</w:t>
            </w:r>
          </w:p>
        </w:tc>
      </w:tr>
      <w:tr w:rsidR="00427EC1" w:rsidRPr="0059375A" w14:paraId="718E7432" w14:textId="77777777" w:rsidTr="00AD75B8">
        <w:trPr>
          <w:trHeight w:val="285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64800" w14:textId="77777777" w:rsidR="00427EC1" w:rsidRPr="0059375A" w:rsidRDefault="00427EC1" w:rsidP="00AD75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0E21" w14:textId="77777777" w:rsidR="00427EC1" w:rsidRPr="0059375A" w:rsidRDefault="00427EC1" w:rsidP="00AD75B8">
            <w:pPr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≥65 years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D192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127 (98.4)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8FC0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124 (96.1)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E9E0E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121 (93.8)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48BE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114 (88.4)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D69B5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108 (83.7)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CFF93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98 (76.0)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5746F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92 (71.3)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08B7B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81 (62.8)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E0A0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77 (59.7)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D262D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69 (53.5)</w:t>
            </w:r>
          </w:p>
        </w:tc>
      </w:tr>
      <w:tr w:rsidR="00427EC1" w:rsidRPr="0059375A" w14:paraId="594821E9" w14:textId="77777777" w:rsidTr="00AD75B8">
        <w:trPr>
          <w:trHeight w:val="285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C98EE" w14:textId="7B6403DF" w:rsidR="00427EC1" w:rsidRPr="0059375A" w:rsidRDefault="00427EC1" w:rsidP="00AD75B8">
            <w:pPr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ICP</w:t>
            </w:r>
            <w:r w:rsidR="00335109">
              <w:rPr>
                <w:color w:val="000000"/>
                <w:sz w:val="20"/>
                <w:szCs w:val="20"/>
              </w:rPr>
              <w:t>, n (%)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39230" w14:textId="77777777" w:rsidR="00427EC1" w:rsidRPr="0059375A" w:rsidRDefault="00427EC1" w:rsidP="00AD75B8">
            <w:pPr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16-64 years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3054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306 (89.5)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D33E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314 (91.8)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CB5D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307 (89.8)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08076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298 (87.1)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E1E4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288 (84.2)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DC6B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263 (76.9)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C0A0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243 (71.1)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0861A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231 (67.5)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7455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212 (62.0)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8F09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192 (56.1)</w:t>
            </w:r>
          </w:p>
        </w:tc>
      </w:tr>
      <w:tr w:rsidR="00427EC1" w:rsidRPr="0059375A" w14:paraId="145E9B92" w14:textId="77777777" w:rsidTr="00AD75B8">
        <w:trPr>
          <w:trHeight w:val="285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D916" w14:textId="77777777" w:rsidR="00427EC1" w:rsidRPr="0059375A" w:rsidRDefault="00427EC1" w:rsidP="00AD75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FAFC" w14:textId="77777777" w:rsidR="00427EC1" w:rsidRPr="0059375A" w:rsidRDefault="00427EC1" w:rsidP="00AD75B8">
            <w:pPr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≥65years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4ECA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112 (86.8)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92E6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115 (89.1)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D2A3E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114 (88.4)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5834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103 (79.8)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87E5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93 (72.1)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8678F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87 (67.4)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AD18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74 (57.4)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4AE2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63 (48.8)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F9FCA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57 (44.2)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1BA24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47 (36.4)</w:t>
            </w:r>
          </w:p>
        </w:tc>
      </w:tr>
      <w:tr w:rsidR="00427EC1" w:rsidRPr="0059375A" w14:paraId="7CD8D6E5" w14:textId="77777777" w:rsidTr="00AD75B8">
        <w:trPr>
          <w:trHeight w:val="285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2F521" w14:textId="77777777" w:rsidR="00427EC1" w:rsidRPr="0059375A" w:rsidRDefault="00427EC1" w:rsidP="00AD75B8">
            <w:pPr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CPP, n (%)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A93D" w14:textId="77777777" w:rsidR="00427EC1" w:rsidRPr="0059375A" w:rsidRDefault="00427EC1" w:rsidP="00AD75B8">
            <w:pPr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16-64 years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501E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307 (89.8)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6943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313 (91.5)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0B6E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306 (89.5)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3781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296 (86.5)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20B5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285 (83.3)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8BF95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260 (76.0)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8C79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242 (70.8)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D386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227 (66.4)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A628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209 (61.1)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9045A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188 (55.0)</w:t>
            </w:r>
          </w:p>
        </w:tc>
      </w:tr>
      <w:tr w:rsidR="00427EC1" w:rsidRPr="0059375A" w14:paraId="10132D21" w14:textId="77777777" w:rsidTr="00AD75B8">
        <w:trPr>
          <w:trHeight w:val="285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061B" w14:textId="77777777" w:rsidR="00427EC1" w:rsidRPr="0059375A" w:rsidRDefault="00427EC1" w:rsidP="00AD75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F779" w14:textId="77777777" w:rsidR="00427EC1" w:rsidRPr="0059375A" w:rsidRDefault="00427EC1" w:rsidP="00AD75B8">
            <w:pPr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≥65 years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1C99B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112 (86.8)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00151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114 (88.4)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F819A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113 (87.6)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D07B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102 (79.1)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C8DC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93 (72.1)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B9962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86 (66.7)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08EF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74 (57.4)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BABD6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62 (48.1)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29F9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57 (44.2)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319D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47 (36.4)</w:t>
            </w:r>
          </w:p>
        </w:tc>
      </w:tr>
      <w:tr w:rsidR="00427EC1" w:rsidRPr="0059375A" w14:paraId="4C5C974B" w14:textId="77777777" w:rsidTr="00AD75B8">
        <w:trPr>
          <w:trHeight w:val="285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FD57" w14:textId="77777777" w:rsidR="00427EC1" w:rsidRPr="0059375A" w:rsidRDefault="00427EC1" w:rsidP="00AD75B8">
            <w:pPr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CPPopt, n (%)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CED7" w14:textId="77777777" w:rsidR="00427EC1" w:rsidRPr="0059375A" w:rsidRDefault="00427EC1" w:rsidP="00AD75B8">
            <w:pPr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16-64 years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8FEF2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287 (83.9)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978E2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306 (89.5)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F5052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297 (86.8)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90193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290 (84.8)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E4F8C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275 (80.4)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EA452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254 (74.3)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2BE5F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237 (69.3)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2184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224 (65.5)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D171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201 (58.8)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CC11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181 (52.9)</w:t>
            </w:r>
          </w:p>
        </w:tc>
      </w:tr>
      <w:tr w:rsidR="00427EC1" w:rsidRPr="0059375A" w14:paraId="40A48133" w14:textId="77777777" w:rsidTr="00AD75B8">
        <w:trPr>
          <w:trHeight w:val="285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50066" w14:textId="77777777" w:rsidR="00427EC1" w:rsidRPr="0059375A" w:rsidRDefault="00427EC1" w:rsidP="00AD75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0EF8" w14:textId="77777777" w:rsidR="00427EC1" w:rsidRPr="0059375A" w:rsidRDefault="00427EC1" w:rsidP="00AD75B8">
            <w:pPr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≥65 years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DF44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103 (79.8)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8FCC3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108 (83.7)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87A4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109 (84.5)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62A7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99 (76.7)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681D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88 (68.2)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EEA5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83(64.3)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02ACA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71 (55.0)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4665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61 (47.3)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87AD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55 (42.6)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CE2C6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47 (36.4)</w:t>
            </w:r>
          </w:p>
        </w:tc>
      </w:tr>
      <w:tr w:rsidR="00427EC1" w:rsidRPr="0059375A" w14:paraId="2390E3A4" w14:textId="77777777" w:rsidTr="00AD75B8">
        <w:trPr>
          <w:trHeight w:val="285"/>
        </w:trPr>
        <w:tc>
          <w:tcPr>
            <w:tcW w:w="7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4F02" w14:textId="77777777" w:rsidR="00427EC1" w:rsidRPr="0059375A" w:rsidRDefault="00427EC1" w:rsidP="00AD75B8">
            <w:pPr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PRx, n (%)</w:t>
            </w:r>
          </w:p>
        </w:tc>
        <w:tc>
          <w:tcPr>
            <w:tcW w:w="4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AC28" w14:textId="77777777" w:rsidR="00427EC1" w:rsidRPr="0059375A" w:rsidRDefault="00427EC1" w:rsidP="00AD75B8">
            <w:pPr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16-64 years</w:t>
            </w:r>
          </w:p>
        </w:tc>
        <w:tc>
          <w:tcPr>
            <w:tcW w:w="3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6FB8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301 (88.0)</w:t>
            </w:r>
          </w:p>
        </w:tc>
        <w:tc>
          <w:tcPr>
            <w:tcW w:w="3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DA0E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310 (90.6)</w:t>
            </w:r>
          </w:p>
        </w:tc>
        <w:tc>
          <w:tcPr>
            <w:tcW w:w="3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40B9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302 (88.3)</w:t>
            </w:r>
          </w:p>
        </w:tc>
        <w:tc>
          <w:tcPr>
            <w:tcW w:w="3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D9CA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291 (85.1)</w:t>
            </w:r>
          </w:p>
        </w:tc>
        <w:tc>
          <w:tcPr>
            <w:tcW w:w="3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3F964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279 (81.6)</w:t>
            </w:r>
          </w:p>
        </w:tc>
        <w:tc>
          <w:tcPr>
            <w:tcW w:w="3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5776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256 (74.9)</w:t>
            </w:r>
          </w:p>
        </w:tc>
        <w:tc>
          <w:tcPr>
            <w:tcW w:w="3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EED16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237 (69.3)</w:t>
            </w:r>
          </w:p>
        </w:tc>
        <w:tc>
          <w:tcPr>
            <w:tcW w:w="3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A26B4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223 (65.2)</w:t>
            </w:r>
          </w:p>
        </w:tc>
        <w:tc>
          <w:tcPr>
            <w:tcW w:w="3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BACB2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204 (59.6)</w:t>
            </w:r>
          </w:p>
        </w:tc>
        <w:tc>
          <w:tcPr>
            <w:tcW w:w="3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D00B5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181 (52.9)</w:t>
            </w:r>
          </w:p>
        </w:tc>
      </w:tr>
      <w:tr w:rsidR="00427EC1" w:rsidRPr="0059375A" w14:paraId="37DC67E6" w14:textId="77777777" w:rsidTr="00AD75B8">
        <w:trPr>
          <w:trHeight w:val="285"/>
        </w:trPr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9D3C9" w14:textId="77777777" w:rsidR="00427EC1" w:rsidRPr="0059375A" w:rsidRDefault="00427EC1" w:rsidP="00AD75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E8B41" w14:textId="77777777" w:rsidR="00427EC1" w:rsidRPr="0059375A" w:rsidRDefault="00427EC1" w:rsidP="00AD75B8">
            <w:pPr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≥65 years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11028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109 (84.5)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5BCAD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112 (86.8)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41323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111 (86.0)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EFAD5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99 (76.7)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9A468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89 (69.0)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54FA41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83 (64.3)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16C99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72 (55.8)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01362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61 (47.3)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45C5D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57 (44.2)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81363" w14:textId="77777777" w:rsidR="00427EC1" w:rsidRPr="0059375A" w:rsidRDefault="00427EC1" w:rsidP="00AD75B8">
            <w:pPr>
              <w:jc w:val="center"/>
              <w:rPr>
                <w:color w:val="000000"/>
                <w:sz w:val="20"/>
                <w:szCs w:val="20"/>
              </w:rPr>
            </w:pPr>
            <w:r w:rsidRPr="0059375A">
              <w:rPr>
                <w:color w:val="000000"/>
                <w:sz w:val="20"/>
                <w:szCs w:val="20"/>
              </w:rPr>
              <w:t>47 (36.4)</w:t>
            </w:r>
          </w:p>
        </w:tc>
      </w:tr>
    </w:tbl>
    <w:p w14:paraId="009A4374" w14:textId="77777777" w:rsidR="001E271D" w:rsidRDefault="001E271D"/>
    <w:sectPr w:rsidR="001E271D" w:rsidSect="00427EC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EC1"/>
    <w:rsid w:val="001E271D"/>
    <w:rsid w:val="00335109"/>
    <w:rsid w:val="00427EC1"/>
    <w:rsid w:val="00873367"/>
    <w:rsid w:val="00FA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35794"/>
  <w15:chartTrackingRefBased/>
  <w15:docId w15:val="{BF6E8035-8D4C-494D-98C8-79A772807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EC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Lenell</dc:creator>
  <cp:keywords/>
  <dc:description/>
  <cp:lastModifiedBy>Samuel Lenell</cp:lastModifiedBy>
  <cp:revision>3</cp:revision>
  <dcterms:created xsi:type="dcterms:W3CDTF">2023-10-01T14:56:00Z</dcterms:created>
  <dcterms:modified xsi:type="dcterms:W3CDTF">2024-01-27T11:31:00Z</dcterms:modified>
</cp:coreProperties>
</file>