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D16" w:rsidRPr="00245598" w:rsidRDefault="00292D16" w:rsidP="00292D16">
      <w:pPr>
        <w:spacing w:line="480" w:lineRule="auto"/>
        <w:ind w:left="284"/>
        <w:jc w:val="both"/>
        <w:rPr>
          <w:rFonts w:eastAsia="Times New Roman" w:cs="Times New Roman"/>
          <w:b/>
          <w:szCs w:val="24"/>
          <w:lang w:val="en-GB"/>
        </w:rPr>
      </w:pPr>
      <w:r w:rsidRPr="00245598">
        <w:rPr>
          <w:rFonts w:eastAsia="Times New Roman" w:cs="Times New Roman"/>
          <w:b/>
          <w:szCs w:val="24"/>
          <w:lang w:val="en-GB"/>
        </w:rPr>
        <w:t>Annex I</w:t>
      </w:r>
    </w:p>
    <w:p w:rsidR="00292D16" w:rsidRPr="00185DAF" w:rsidRDefault="00292D16" w:rsidP="00292D16">
      <w:pPr>
        <w:spacing w:before="200" w:after="120" w:line="480" w:lineRule="auto"/>
        <w:jc w:val="center"/>
        <w:rPr>
          <w:rFonts w:eastAsia="Times New Roman" w:cs="Times New Roman"/>
          <w:i/>
          <w:sz w:val="18"/>
          <w:szCs w:val="18"/>
          <w:lang w:val="en-GB"/>
        </w:rPr>
      </w:pPr>
      <w:r w:rsidRPr="00185DAF">
        <w:rPr>
          <w:rFonts w:eastAsia="Times New Roman" w:cs="Times New Roman"/>
          <w:b/>
          <w:i/>
          <w:sz w:val="18"/>
          <w:szCs w:val="18"/>
          <w:lang w:val="en-GB"/>
        </w:rPr>
        <w:t xml:space="preserve">Table S1. </w:t>
      </w:r>
      <w:r w:rsidRPr="00185DAF">
        <w:rPr>
          <w:rFonts w:eastAsia="Times New Roman" w:cs="Times New Roman"/>
          <w:i/>
          <w:sz w:val="18"/>
          <w:szCs w:val="18"/>
          <w:lang w:val="en-GB"/>
        </w:rPr>
        <w:t>Selection of layers for the spatial characterization of each of the Canary Island climate distributions.</w:t>
      </w:r>
      <w:r>
        <w:rPr>
          <w:lang w:val="en-GB"/>
        </w:rPr>
        <w:fldChar w:fldCharType="begin"/>
      </w:r>
      <w:r>
        <w:rPr>
          <w:lang w:val="en-GB"/>
        </w:rPr>
        <w:instrText xml:space="preserve"> LINK Excel.Sheet.12 "Libro1" "Hoja1!F2C2:F23C4" \a \f 4 \h  \* MERGEFORMAT </w:instrText>
      </w:r>
      <w:r>
        <w:rPr>
          <w:lang w:val="en-GB"/>
        </w:rPr>
        <w:fldChar w:fldCharType="separate"/>
      </w: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2440"/>
        <w:gridCol w:w="5659"/>
      </w:tblGrid>
      <w:tr w:rsidR="00292D16" w:rsidRPr="004160DD" w:rsidTr="000A081D">
        <w:trPr>
          <w:trHeight w:val="288"/>
        </w:trPr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Island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Climate variable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es-ES"/>
              </w:rPr>
              <w:t>Topographic and climate layers used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La Palma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Maximum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distance to seashore, aspect, northness, eastness, cloudiness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Minimum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distance to seashore, aspect, northness, eastness, cloudiness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Precipitation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distance to seashore, northness, eastness, cloudiness, LST, NDVI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El Hierro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Maximum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distance to seashore, aspect, cloudiness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/>
            <w:vAlign w:val="center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Minimum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distance to seashore, aspect, cloudiness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Precipitation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aspect, northness, eastness, cloudiness</w:t>
            </w:r>
          </w:p>
        </w:tc>
      </w:tr>
      <w:tr w:rsidR="00292D16" w:rsidRPr="00E10390" w:rsidTr="000A081D">
        <w:trPr>
          <w:trHeight w:val="288"/>
        </w:trPr>
        <w:tc>
          <w:tcPr>
            <w:tcW w:w="154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La Gomera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Maximum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altitude, aspect, northness, cloudiness</w:t>
            </w:r>
          </w:p>
        </w:tc>
      </w:tr>
      <w:tr w:rsidR="00292D16" w:rsidRPr="00E10390" w:rsidTr="000A081D">
        <w:trPr>
          <w:trHeight w:val="288"/>
        </w:trPr>
        <w:tc>
          <w:tcPr>
            <w:tcW w:w="1540" w:type="dxa"/>
            <w:vMerge/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Minimum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altitude, aspect, northness, cloudiness</w:t>
            </w:r>
          </w:p>
        </w:tc>
      </w:tr>
      <w:tr w:rsidR="00292D16" w:rsidRPr="00E10390" w:rsidTr="000A081D">
        <w:trPr>
          <w:trHeight w:val="288"/>
        </w:trPr>
        <w:tc>
          <w:tcPr>
            <w:tcW w:w="154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Precipitation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altitude, aspect, northness, cloudiness</w:t>
            </w:r>
          </w:p>
        </w:tc>
      </w:tr>
      <w:tr w:rsidR="00292D16" w:rsidRPr="00E10390" w:rsidTr="000A081D">
        <w:trPr>
          <w:trHeight w:val="288"/>
        </w:trPr>
        <w:tc>
          <w:tcPr>
            <w:tcW w:w="154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Tenerife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Maximum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altitude, aspect, northness, cloudiness</w:t>
            </w:r>
          </w:p>
        </w:tc>
      </w:tr>
      <w:tr w:rsidR="00292D16" w:rsidRPr="00E10390" w:rsidTr="000A081D">
        <w:trPr>
          <w:trHeight w:val="288"/>
        </w:trPr>
        <w:tc>
          <w:tcPr>
            <w:tcW w:w="1540" w:type="dxa"/>
            <w:vMerge/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Minimum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altitude, aspect, northness, cloudiness</w:t>
            </w:r>
          </w:p>
        </w:tc>
      </w:tr>
      <w:tr w:rsidR="00292D16" w:rsidRPr="00E10390" w:rsidTr="000A081D">
        <w:trPr>
          <w:trHeight w:val="288"/>
        </w:trPr>
        <w:tc>
          <w:tcPr>
            <w:tcW w:w="154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Precipitation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altitude, aspect, northness, cloudiness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Gran Canaria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Maximum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distance to seashore, aspect, northness, cloudiness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/>
            <w:vAlign w:val="center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Minimum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distance to seashore, aspect, northness, cloudiness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Precipitation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distance to seashore, aspect, northness, cloudiness</w:t>
            </w:r>
          </w:p>
        </w:tc>
      </w:tr>
      <w:tr w:rsidR="00292D16" w:rsidRPr="00E10390" w:rsidTr="000A081D">
        <w:trPr>
          <w:trHeight w:val="288"/>
        </w:trPr>
        <w:tc>
          <w:tcPr>
            <w:tcW w:w="154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Fuerteventura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Maximum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altitude, cloudiness</w:t>
            </w:r>
          </w:p>
        </w:tc>
      </w:tr>
      <w:tr w:rsidR="00292D16" w:rsidRPr="00E10390" w:rsidTr="000A081D">
        <w:trPr>
          <w:trHeight w:val="288"/>
        </w:trPr>
        <w:tc>
          <w:tcPr>
            <w:tcW w:w="1540" w:type="dxa"/>
            <w:vMerge/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Minimum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altitude, cloudiness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Precipitation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distance to seashore, northness, eastness, cloudiness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Lanzarote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Maximum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distance to seashore, northness, eastness, cloudiness</w:t>
            </w:r>
          </w:p>
        </w:tc>
      </w:tr>
      <w:tr w:rsidR="00292D16" w:rsidRPr="004160DD" w:rsidTr="000A081D">
        <w:trPr>
          <w:trHeight w:val="288"/>
        </w:trPr>
        <w:tc>
          <w:tcPr>
            <w:tcW w:w="1540" w:type="dxa"/>
            <w:vMerge/>
            <w:vAlign w:val="center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Minimum temperature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  <w:t>altitude, distance to seashore, northness, eastness, cloudiness</w:t>
            </w:r>
          </w:p>
        </w:tc>
      </w:tr>
      <w:tr w:rsidR="00292D16" w:rsidRPr="00E10390" w:rsidTr="000A081D">
        <w:trPr>
          <w:trHeight w:val="288"/>
        </w:trPr>
        <w:tc>
          <w:tcPr>
            <w:tcW w:w="154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92D16" w:rsidRPr="00185DAF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Precipitation</w:t>
            </w:r>
          </w:p>
        </w:tc>
        <w:tc>
          <w:tcPr>
            <w:tcW w:w="56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292D16" w:rsidRPr="00E10390" w:rsidRDefault="00292D16" w:rsidP="000A081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10390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altitude, aspect, cloudiness</w:t>
            </w:r>
          </w:p>
        </w:tc>
      </w:tr>
    </w:tbl>
    <w:p w:rsidR="00292D16" w:rsidRDefault="00292D16" w:rsidP="00292D16">
      <w:pPr>
        <w:spacing w:line="480" w:lineRule="auto"/>
        <w:jc w:val="both"/>
        <w:rPr>
          <w:rFonts w:cs="Times New Roman"/>
          <w:color w:val="000000" w:themeColor="text1"/>
          <w:lang w:val="en-GB"/>
        </w:rPr>
      </w:pPr>
      <w:r>
        <w:rPr>
          <w:rFonts w:cs="Times New Roman"/>
          <w:color w:val="000000" w:themeColor="text1"/>
          <w:lang w:val="en-GB"/>
        </w:rPr>
        <w:fldChar w:fldCharType="end"/>
      </w:r>
    </w:p>
    <w:p w:rsidR="00292D16" w:rsidRDefault="00292D16" w:rsidP="00292D16">
      <w:pPr>
        <w:spacing w:line="480" w:lineRule="auto"/>
        <w:jc w:val="both"/>
        <w:rPr>
          <w:rFonts w:eastAsia="Times New Roman" w:cs="Times New Roman"/>
          <w:i/>
          <w:sz w:val="18"/>
          <w:szCs w:val="24"/>
          <w:lang w:val="en-GB" w:eastAsia="es-ES"/>
        </w:rPr>
      </w:pPr>
      <w:r w:rsidRPr="000C08EF">
        <w:rPr>
          <w:rFonts w:eastAsia="Times New Roman" w:cs="Times New Roman"/>
          <w:b/>
          <w:bCs/>
          <w:i/>
          <w:sz w:val="18"/>
          <w:szCs w:val="24"/>
          <w:lang w:val="en-GB" w:eastAsia="es-ES"/>
        </w:rPr>
        <w:t xml:space="preserve"> </w:t>
      </w:r>
      <w:r w:rsidRPr="00313106">
        <w:rPr>
          <w:rFonts w:eastAsia="Times New Roman" w:cs="Times New Roman"/>
          <w:b/>
          <w:bCs/>
          <w:i/>
          <w:sz w:val="18"/>
          <w:szCs w:val="24"/>
          <w:lang w:val="en-GB" w:eastAsia="es-ES"/>
        </w:rPr>
        <w:t xml:space="preserve">Table </w:t>
      </w:r>
      <w:r>
        <w:rPr>
          <w:rFonts w:eastAsia="Times New Roman" w:cs="Times New Roman"/>
          <w:b/>
          <w:bCs/>
          <w:i/>
          <w:sz w:val="18"/>
          <w:szCs w:val="24"/>
          <w:lang w:val="en-GB" w:eastAsia="es-ES"/>
        </w:rPr>
        <w:t>S2</w:t>
      </w:r>
      <w:r w:rsidRPr="00313106">
        <w:rPr>
          <w:rFonts w:eastAsia="Times New Roman" w:cs="Times New Roman"/>
          <w:b/>
          <w:bCs/>
          <w:i/>
          <w:sz w:val="18"/>
          <w:szCs w:val="24"/>
          <w:lang w:val="en-GB" w:eastAsia="es-ES"/>
        </w:rPr>
        <w:t xml:space="preserve">. </w:t>
      </w:r>
      <w:r w:rsidRPr="00D97110">
        <w:rPr>
          <w:rFonts w:eastAsia="Times New Roman" w:cs="Times New Roman"/>
          <w:i/>
          <w:sz w:val="18"/>
          <w:szCs w:val="24"/>
          <w:lang w:val="en-GB" w:eastAsia="es-ES"/>
        </w:rPr>
        <w:t>Data sources used for calculating the aridity index</w:t>
      </w:r>
      <w:r>
        <w:rPr>
          <w:rFonts w:eastAsia="Times New Roman" w:cs="Times New Roman"/>
          <w:i/>
          <w:sz w:val="18"/>
          <w:szCs w:val="24"/>
          <w:lang w:val="en-GB" w:eastAsia="es-ES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3"/>
        <w:gridCol w:w="4063"/>
      </w:tblGrid>
      <w:tr w:rsidR="00292D16" w:rsidRPr="0034591B" w:rsidTr="000A081D">
        <w:trPr>
          <w:trHeight w:val="330"/>
          <w:jc w:val="center"/>
        </w:trPr>
        <w:tc>
          <w:tcPr>
            <w:tcW w:w="44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292D16" w:rsidRPr="0034591B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34591B">
              <w:rPr>
                <w:rFonts w:eastAsia="Times New Roman" w:cs="Times New Roman"/>
                <w:b/>
                <w:bCs/>
                <w:sz w:val="20"/>
                <w:szCs w:val="20"/>
                <w:lang w:eastAsia="es-ES"/>
              </w:rPr>
              <w:t>Variable</w:t>
            </w:r>
          </w:p>
        </w:tc>
        <w:tc>
          <w:tcPr>
            <w:tcW w:w="406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292D16" w:rsidRPr="0034591B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34591B">
              <w:rPr>
                <w:rFonts w:eastAsia="Times New Roman" w:cs="Times New Roman"/>
                <w:b/>
                <w:bCs/>
                <w:sz w:val="20"/>
                <w:szCs w:val="20"/>
                <w:lang w:eastAsia="es-ES"/>
              </w:rPr>
              <w:t>Source</w:t>
            </w:r>
          </w:p>
        </w:tc>
      </w:tr>
      <w:tr w:rsidR="00292D16" w:rsidRPr="004160DD" w:rsidTr="000A081D">
        <w:trPr>
          <w:trHeight w:val="20"/>
          <w:jc w:val="center"/>
        </w:trPr>
        <w:tc>
          <w:tcPr>
            <w:tcW w:w="4433" w:type="dxa"/>
            <w:tcBorders>
              <w:top w:val="single" w:sz="4" w:space="0" w:color="auto"/>
              <w:bottom w:val="single" w:sz="4" w:space="0" w:color="000000"/>
            </w:tcBorders>
            <w:vAlign w:val="center"/>
            <w:hideMark/>
          </w:tcPr>
          <w:p w:rsidR="00292D16" w:rsidRPr="00B11AC3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  <w:r w:rsidRPr="00B11AC3">
              <w:rPr>
                <w:rFonts w:eastAsia="Times New Roman" w:cs="Times New Roman"/>
                <w:sz w:val="20"/>
                <w:szCs w:val="20"/>
                <w:lang w:val="en-GB" w:eastAsia="es-ES"/>
              </w:rPr>
              <w:t>Maximum temperature (TMax) and</w:t>
            </w:r>
          </w:p>
          <w:p w:rsidR="00292D16" w:rsidRPr="00B11AC3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  <w:r w:rsidRPr="00B11AC3">
              <w:rPr>
                <w:rFonts w:eastAsia="Times New Roman" w:cs="Times New Roman"/>
                <w:sz w:val="20"/>
                <w:szCs w:val="20"/>
                <w:lang w:val="en-GB" w:eastAsia="es-ES"/>
              </w:rPr>
              <w:t>Minimum temperature (Tmin)</w:t>
            </w:r>
          </w:p>
        </w:tc>
        <w:tc>
          <w:tcPr>
            <w:tcW w:w="4063" w:type="dxa"/>
            <w:tcBorders>
              <w:top w:val="single" w:sz="4" w:space="0" w:color="auto"/>
              <w:bottom w:val="single" w:sz="4" w:space="0" w:color="000000"/>
            </w:tcBorders>
            <w:vAlign w:val="center"/>
            <w:hideMark/>
          </w:tcPr>
          <w:p w:rsidR="00292D16" w:rsidRPr="00B11AC3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  <w:r w:rsidRPr="00B11AC3">
              <w:rPr>
                <w:rFonts w:eastAsia="Times New Roman" w:cs="Times New Roman"/>
                <w:sz w:val="20"/>
                <w:szCs w:val="20"/>
                <w:lang w:val="en-GB" w:eastAsia="es-ES"/>
              </w:rPr>
              <w:t>F</w:t>
            </w:r>
            <w:r>
              <w:rPr>
                <w:rFonts w:eastAsia="Times New Roman" w:cs="Times New Roman"/>
                <w:sz w:val="20"/>
                <w:szCs w:val="20"/>
                <w:lang w:val="en-GB" w:eastAsia="es-ES"/>
              </w:rPr>
              <w:t>ICLIMA</w:t>
            </w:r>
            <w:r w:rsidRPr="00B11AC3">
              <w:rPr>
                <w:rFonts w:eastAsia="Times New Roman" w:cs="Times New Roman"/>
                <w:sz w:val="20"/>
                <w:szCs w:val="20"/>
                <w:lang w:val="en-GB" w:eastAsia="es-ES"/>
              </w:rPr>
              <w:t xml:space="preserve"> (section 2.</w:t>
            </w:r>
            <w:r>
              <w:rPr>
                <w:rFonts w:eastAsia="Times New Roman" w:cs="Times New Roman"/>
                <w:sz w:val="20"/>
                <w:szCs w:val="20"/>
                <w:lang w:val="en-GB" w:eastAsia="es-ES"/>
              </w:rPr>
              <w:t>3</w:t>
            </w:r>
            <w:r w:rsidRPr="00B11AC3">
              <w:rPr>
                <w:rFonts w:eastAsia="Times New Roman" w:cs="Times New Roman"/>
                <w:sz w:val="20"/>
                <w:szCs w:val="20"/>
                <w:lang w:val="en-GB" w:eastAsia="es-ES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val="en-GB" w:eastAsia="es-ES"/>
              </w:rPr>
              <w:t xml:space="preserve">1 </w:t>
            </w:r>
            <w:r w:rsidRPr="0013117E">
              <w:rPr>
                <w:rFonts w:eastAsia="Times New Roman" w:cs="Times New Roman"/>
                <w:sz w:val="20"/>
                <w:szCs w:val="20"/>
                <w:lang w:val="en-GB" w:eastAsia="es-ES"/>
              </w:rPr>
              <w:t>Precipitation and temperature regression process</w:t>
            </w:r>
            <w:r>
              <w:rPr>
                <w:rFonts w:eastAsia="Times New Roman" w:cs="Times New Roman"/>
                <w:sz w:val="20"/>
                <w:szCs w:val="20"/>
                <w:lang w:val="en-GB" w:eastAsia="es-ES"/>
              </w:rPr>
              <w:t>)</w:t>
            </w:r>
          </w:p>
        </w:tc>
      </w:tr>
      <w:tr w:rsidR="00292D16" w:rsidRPr="0034591B" w:rsidTr="000A081D">
        <w:trPr>
          <w:trHeight w:val="20"/>
          <w:jc w:val="center"/>
        </w:trPr>
        <w:tc>
          <w:tcPr>
            <w:tcW w:w="4433" w:type="dxa"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:rsidR="00292D16" w:rsidRPr="0034591B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D97110">
              <w:rPr>
                <w:rFonts w:eastAsia="Times New Roman" w:cs="Times New Roman"/>
                <w:sz w:val="20"/>
                <w:szCs w:val="20"/>
                <w:lang w:eastAsia="es-ES"/>
              </w:rPr>
              <w:t>Dew temperature (TDew)</w:t>
            </w:r>
          </w:p>
        </w:tc>
        <w:tc>
          <w:tcPr>
            <w:tcW w:w="4063" w:type="dxa"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:rsidR="00292D16" w:rsidRPr="0034591B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D97110">
              <w:rPr>
                <w:rFonts w:eastAsia="Times New Roman" w:cs="Times New Roman"/>
                <w:sz w:val="20"/>
                <w:szCs w:val="20"/>
                <w:lang w:eastAsia="es-ES"/>
              </w:rPr>
              <w:t>SITCAN Historical Canary Climate Atlas (Luque Söllheim, A. L., et al., 2024)</w:t>
            </w:r>
          </w:p>
        </w:tc>
      </w:tr>
      <w:tr w:rsidR="00292D16" w:rsidRPr="0034591B" w:rsidTr="000A081D">
        <w:trPr>
          <w:trHeight w:val="20"/>
          <w:jc w:val="center"/>
        </w:trPr>
        <w:tc>
          <w:tcPr>
            <w:tcW w:w="4433" w:type="dxa"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:rsidR="00292D16" w:rsidRPr="00B11AC3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  <w:r w:rsidRPr="00B11AC3">
              <w:rPr>
                <w:rFonts w:eastAsia="Times New Roman" w:cs="Times New Roman"/>
                <w:sz w:val="20"/>
                <w:szCs w:val="20"/>
                <w:lang w:val="en-GB" w:eastAsia="es-ES"/>
              </w:rPr>
              <w:t>Atmospheric pressure reduced to sea level (PSL)</w:t>
            </w:r>
          </w:p>
        </w:tc>
        <w:tc>
          <w:tcPr>
            <w:tcW w:w="4063" w:type="dxa"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:rsidR="00292D16" w:rsidRPr="0034591B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D97110">
              <w:rPr>
                <w:rFonts w:eastAsia="Times New Roman" w:cs="Times New Roman"/>
                <w:sz w:val="20"/>
                <w:szCs w:val="20"/>
                <w:lang w:eastAsia="es-ES"/>
              </w:rPr>
              <w:t>ERA5-Land</w:t>
            </w:r>
          </w:p>
        </w:tc>
      </w:tr>
      <w:tr w:rsidR="00292D16" w:rsidRPr="0034591B" w:rsidTr="000A081D">
        <w:trPr>
          <w:trHeight w:val="20"/>
          <w:jc w:val="center"/>
        </w:trPr>
        <w:tc>
          <w:tcPr>
            <w:tcW w:w="4433" w:type="dxa"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:rsidR="00292D16" w:rsidRPr="00B11AC3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  <w:r w:rsidRPr="00B11AC3">
              <w:rPr>
                <w:rFonts w:eastAsia="Times New Roman" w:cs="Times New Roman"/>
                <w:sz w:val="20"/>
                <w:szCs w:val="20"/>
                <w:lang w:val="en-GB" w:eastAsia="es-ES"/>
              </w:rPr>
              <w:t>Estimated wind at 2m (V2)</w:t>
            </w:r>
          </w:p>
        </w:tc>
        <w:tc>
          <w:tcPr>
            <w:tcW w:w="4063" w:type="dxa"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:rsidR="00292D16" w:rsidRPr="0034591B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D97110">
              <w:rPr>
                <w:rFonts w:eastAsia="Times New Roman" w:cs="Times New Roman"/>
                <w:sz w:val="20"/>
                <w:szCs w:val="20"/>
                <w:lang w:eastAsia="es-ES"/>
              </w:rPr>
              <w:t>SITCAN Historical Canary Climate Atlas (Luque Söllheim, A. L., et al., 2024)</w:t>
            </w:r>
          </w:p>
        </w:tc>
      </w:tr>
      <w:tr w:rsidR="00292D16" w:rsidRPr="004160DD" w:rsidTr="000A081D">
        <w:trPr>
          <w:trHeight w:val="20"/>
          <w:jc w:val="center"/>
        </w:trPr>
        <w:tc>
          <w:tcPr>
            <w:tcW w:w="44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92D16" w:rsidRPr="00B11AC3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  <w:r w:rsidRPr="00B11AC3">
              <w:rPr>
                <w:rFonts w:eastAsia="Times New Roman" w:cs="Times New Roman"/>
                <w:sz w:val="20"/>
                <w:szCs w:val="20"/>
                <w:lang w:val="en-GB" w:eastAsia="es-ES"/>
              </w:rPr>
              <w:t>Altitude of each point (Z)</w:t>
            </w:r>
          </w:p>
        </w:tc>
        <w:tc>
          <w:tcPr>
            <w:tcW w:w="40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92D16" w:rsidRPr="00185DAF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sz w:val="20"/>
                <w:szCs w:val="20"/>
                <w:lang w:val="en-GB" w:eastAsia="es-ES"/>
              </w:rPr>
              <w:t>100x100m Digital Terrain Model from Canarian Atlas of SITCAN, CanaryClim and ther GIS layers collected from public sources.</w:t>
            </w:r>
          </w:p>
        </w:tc>
      </w:tr>
      <w:tr w:rsidR="00292D16" w:rsidRPr="004160DD" w:rsidTr="000A081D">
        <w:trPr>
          <w:trHeight w:val="20"/>
          <w:jc w:val="center"/>
        </w:trPr>
        <w:tc>
          <w:tcPr>
            <w:tcW w:w="4433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292D16" w:rsidRPr="0034591B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D97110">
              <w:rPr>
                <w:rFonts w:eastAsia="Times New Roman" w:cs="Times New Roman"/>
                <w:sz w:val="20"/>
                <w:szCs w:val="20"/>
                <w:lang w:eastAsia="es-ES"/>
              </w:rPr>
              <w:t>Solar incidence (Sn)</w:t>
            </w:r>
          </w:p>
        </w:tc>
        <w:tc>
          <w:tcPr>
            <w:tcW w:w="4063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292D16" w:rsidRPr="00185DAF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sz w:val="20"/>
                <w:szCs w:val="20"/>
                <w:lang w:val="en-GB" w:eastAsia="es-ES"/>
              </w:rPr>
              <w:t>100x100m Digital Terrain Model from Canarian Atlas of SITCAN, CanaryClim and ther GIS layers collected from public sources.</w:t>
            </w:r>
          </w:p>
        </w:tc>
      </w:tr>
      <w:tr w:rsidR="00292D16" w:rsidRPr="004160DD" w:rsidTr="000A081D">
        <w:trPr>
          <w:trHeight w:val="20"/>
          <w:jc w:val="center"/>
        </w:trPr>
        <w:tc>
          <w:tcPr>
            <w:tcW w:w="4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2D16" w:rsidRPr="00B11AC3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  <w:r w:rsidRPr="00B11AC3">
              <w:rPr>
                <w:rFonts w:eastAsia="Times New Roman" w:cs="Times New Roman"/>
                <w:sz w:val="20"/>
                <w:szCs w:val="20"/>
                <w:lang w:val="en-GB" w:eastAsia="es-ES"/>
              </w:rPr>
              <w:t>Slope of the ground (p)</w:t>
            </w:r>
          </w:p>
        </w:tc>
        <w:tc>
          <w:tcPr>
            <w:tcW w:w="4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2D16" w:rsidRPr="00185DAF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  <w:r w:rsidRPr="00185DAF">
              <w:rPr>
                <w:rFonts w:eastAsia="Times New Roman" w:cs="Times New Roman"/>
                <w:sz w:val="20"/>
                <w:szCs w:val="20"/>
                <w:lang w:val="en-GB" w:eastAsia="es-ES"/>
              </w:rPr>
              <w:t>100x100m Digital Terrain Model from Canarian Atlas of SITCAN, CanaryClim and ther GIS layers collected from public sources.</w:t>
            </w:r>
          </w:p>
        </w:tc>
      </w:tr>
      <w:tr w:rsidR="00292D16" w:rsidRPr="004160DD" w:rsidTr="000A081D">
        <w:trPr>
          <w:trHeight w:val="20"/>
          <w:jc w:val="center"/>
        </w:trPr>
        <w:tc>
          <w:tcPr>
            <w:tcW w:w="4433" w:type="dxa"/>
            <w:tcBorders>
              <w:top w:val="single" w:sz="4" w:space="0" w:color="auto"/>
            </w:tcBorders>
            <w:vAlign w:val="center"/>
            <w:hideMark/>
          </w:tcPr>
          <w:p w:rsidR="00292D16" w:rsidRPr="00185DAF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063" w:type="dxa"/>
            <w:tcBorders>
              <w:top w:val="single" w:sz="4" w:space="0" w:color="auto"/>
            </w:tcBorders>
            <w:vAlign w:val="center"/>
            <w:hideMark/>
          </w:tcPr>
          <w:p w:rsidR="00292D16" w:rsidRPr="00185DAF" w:rsidRDefault="00292D16" w:rsidP="000A081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</w:p>
        </w:tc>
      </w:tr>
    </w:tbl>
    <w:p w:rsidR="00292D16" w:rsidRPr="001405EE" w:rsidRDefault="00292D16" w:rsidP="00292D16">
      <w:pPr>
        <w:spacing w:line="480" w:lineRule="auto"/>
        <w:jc w:val="both"/>
        <w:rPr>
          <w:rFonts w:cs="Times New Roman"/>
          <w:color w:val="000000" w:themeColor="text1"/>
          <w:lang w:val="en-GB"/>
        </w:rPr>
      </w:pPr>
    </w:p>
    <w:p w:rsidR="002555CE" w:rsidRDefault="002555CE">
      <w:bookmarkStart w:id="0" w:name="_GoBack"/>
      <w:bookmarkEnd w:id="0"/>
    </w:p>
    <w:sectPr w:rsidR="002555CE" w:rsidSect="00F02FDE">
      <w:pgSz w:w="11906" w:h="16838"/>
      <w:pgMar w:top="1418" w:right="1418" w:bottom="1418" w:left="1418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s-ES" w:vendorID="64" w:dllVersion="131078" w:nlCheck="1" w:checkStyle="0"/>
  <w:activeWritingStyle w:appName="MSWord" w:lang="en-GB" w:vendorID="64" w:dllVersion="131078" w:nlCheck="1" w:checkStyle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D16"/>
    <w:rsid w:val="000D78B7"/>
    <w:rsid w:val="002121C6"/>
    <w:rsid w:val="002555CE"/>
    <w:rsid w:val="00292D16"/>
    <w:rsid w:val="0038326E"/>
    <w:rsid w:val="00532980"/>
    <w:rsid w:val="006175B9"/>
    <w:rsid w:val="007B7DEB"/>
    <w:rsid w:val="0085769D"/>
    <w:rsid w:val="008760F7"/>
    <w:rsid w:val="00B46760"/>
    <w:rsid w:val="00C27E20"/>
    <w:rsid w:val="00C30208"/>
    <w:rsid w:val="00E46C7A"/>
    <w:rsid w:val="00EC02AC"/>
    <w:rsid w:val="00EE0232"/>
    <w:rsid w:val="00EE4CC5"/>
    <w:rsid w:val="00F4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D9E4D8-4CB2-4AAE-9C38-BC21F799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D16"/>
    <w:rPr>
      <w:rFonts w:ascii="Times New Roman" w:hAnsi="Times New Roman"/>
      <w:sz w:val="24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2D16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292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Rovil Louise Jude Angot</dc:creator>
  <cp:keywords/>
  <dc:description/>
  <cp:lastModifiedBy>Rovil Louise Jude Angot</cp:lastModifiedBy>
  <cp:revision>1</cp:revision>
  <dcterms:created xsi:type="dcterms:W3CDTF">2026-07-28T02:30:00Z</dcterms:created>
  <dcterms:modified xsi:type="dcterms:W3CDTF">2026-07-28T02:31:00Z</dcterms:modified>
</cp:coreProperties>
</file>