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7144" w14:textId="41631331" w:rsidR="00692B0C" w:rsidRDefault="00692B0C" w:rsidP="001E2BCF">
      <w:pPr>
        <w:pStyle w:val="NormalWeb"/>
      </w:pPr>
      <w:r>
        <w:t>T</w:t>
      </w:r>
      <w:r>
        <w:t>able S1. Virucidal activity of CPC–thymol combinations in DPBS with and without polymers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044"/>
        <w:gridCol w:w="1958"/>
        <w:gridCol w:w="2726"/>
        <w:gridCol w:w="2091"/>
        <w:gridCol w:w="2487"/>
        <w:gridCol w:w="2652"/>
      </w:tblGrid>
      <w:tr w:rsidR="00847903" w:rsidRPr="0024068D" w14:paraId="4962C9E4" w14:textId="77777777" w:rsidTr="00FE02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6A4B1614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Virus</w:t>
            </w:r>
          </w:p>
        </w:tc>
        <w:tc>
          <w:tcPr>
            <w:tcW w:w="701" w:type="pct"/>
            <w:hideMark/>
          </w:tcPr>
          <w:p w14:paraId="5D9ADCCC" w14:textId="14083EAE" w:rsidR="00847903" w:rsidRPr="0024068D" w:rsidRDefault="00181235" w:rsidP="00FE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Combination</w:t>
            </w:r>
          </w:p>
        </w:tc>
        <w:tc>
          <w:tcPr>
            <w:tcW w:w="976" w:type="pct"/>
            <w:hideMark/>
          </w:tcPr>
          <w:p w14:paraId="19156EA8" w14:textId="77777777" w:rsidR="00847903" w:rsidRPr="0024068D" w:rsidRDefault="00847903" w:rsidP="00FE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Polymer condition</w:t>
            </w:r>
          </w:p>
        </w:tc>
        <w:tc>
          <w:tcPr>
            <w:tcW w:w="749" w:type="pct"/>
            <w:hideMark/>
          </w:tcPr>
          <w:p w14:paraId="6642CFC3" w14:textId="77777777" w:rsidR="00847903" w:rsidRPr="0024068D" w:rsidRDefault="00847903" w:rsidP="00FE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 (µg/mL)</w:t>
            </w:r>
          </w:p>
        </w:tc>
        <w:tc>
          <w:tcPr>
            <w:tcW w:w="891" w:type="pct"/>
            <w:hideMark/>
          </w:tcPr>
          <w:p w14:paraId="2C29568A" w14:textId="77777777" w:rsidR="00847903" w:rsidRPr="0024068D" w:rsidRDefault="00847903" w:rsidP="00FE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Thymol (µg/mL)</w:t>
            </w:r>
          </w:p>
        </w:tc>
        <w:tc>
          <w:tcPr>
            <w:tcW w:w="950" w:type="pct"/>
            <w:hideMark/>
          </w:tcPr>
          <w:p w14:paraId="48E9B8C9" w14:textId="77777777" w:rsidR="00847903" w:rsidRPr="0024068D" w:rsidRDefault="00847903" w:rsidP="00FE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Δlog</w:t>
            </w:r>
            <w:proofErr w:type="spellEnd"/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₁₀ TCID₅₀/mL</w:t>
            </w:r>
          </w:p>
        </w:tc>
      </w:tr>
      <w:tr w:rsidR="00847903" w:rsidRPr="0024068D" w14:paraId="4619B1CF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6DE8059E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  <w:hideMark/>
          </w:tcPr>
          <w:p w14:paraId="792C7DC6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3AE20D0A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</w:p>
        </w:tc>
        <w:tc>
          <w:tcPr>
            <w:tcW w:w="749" w:type="pct"/>
            <w:hideMark/>
          </w:tcPr>
          <w:p w14:paraId="0D1B1912" w14:textId="64FAC294" w:rsidR="00847903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25</w:t>
            </w:r>
          </w:p>
        </w:tc>
        <w:tc>
          <w:tcPr>
            <w:tcW w:w="891" w:type="pct"/>
            <w:hideMark/>
          </w:tcPr>
          <w:p w14:paraId="639D723F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  <w:hideMark/>
          </w:tcPr>
          <w:p w14:paraId="2A34C942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847903" w:rsidRPr="0024068D" w14:paraId="5FC55227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62C71AF4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  <w:hideMark/>
          </w:tcPr>
          <w:p w14:paraId="0B61EACB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467933A7" w14:textId="31BD1595" w:rsidR="00847903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PVA</w:t>
            </w:r>
          </w:p>
        </w:tc>
        <w:tc>
          <w:tcPr>
            <w:tcW w:w="749" w:type="pct"/>
            <w:hideMark/>
          </w:tcPr>
          <w:p w14:paraId="32BF7991" w14:textId="3C4658B7" w:rsidR="00847903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25</w:t>
            </w:r>
          </w:p>
        </w:tc>
        <w:tc>
          <w:tcPr>
            <w:tcW w:w="891" w:type="pct"/>
            <w:hideMark/>
          </w:tcPr>
          <w:p w14:paraId="76A778BA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  <w:hideMark/>
          </w:tcPr>
          <w:p w14:paraId="11CF7B99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847903" w:rsidRPr="0024068D" w14:paraId="3D0B497C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2FED9D80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  <w:hideMark/>
          </w:tcPr>
          <w:p w14:paraId="49C01097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68494992" w14:textId="6B488F89" w:rsidR="00847903" w:rsidRPr="0024068D" w:rsidRDefault="00FE0298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NaCMC</w:t>
            </w:r>
          </w:p>
        </w:tc>
        <w:tc>
          <w:tcPr>
            <w:tcW w:w="749" w:type="pct"/>
            <w:hideMark/>
          </w:tcPr>
          <w:p w14:paraId="5E984246" w14:textId="49C80DF7" w:rsidR="00847903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25</w:t>
            </w:r>
          </w:p>
        </w:tc>
        <w:tc>
          <w:tcPr>
            <w:tcW w:w="891" w:type="pct"/>
            <w:hideMark/>
          </w:tcPr>
          <w:p w14:paraId="12336846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  <w:hideMark/>
          </w:tcPr>
          <w:p w14:paraId="59340E09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847903" w:rsidRPr="0024068D" w14:paraId="428C93B5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750EE832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  <w:hideMark/>
          </w:tcPr>
          <w:p w14:paraId="57EEB14F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7B151A4F" w14:textId="6C71912C" w:rsidR="00847903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HECEQ</w:t>
            </w:r>
          </w:p>
        </w:tc>
        <w:tc>
          <w:tcPr>
            <w:tcW w:w="749" w:type="pct"/>
            <w:hideMark/>
          </w:tcPr>
          <w:p w14:paraId="739F3724" w14:textId="47A03E1C" w:rsidR="00847903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25</w:t>
            </w:r>
          </w:p>
        </w:tc>
        <w:tc>
          <w:tcPr>
            <w:tcW w:w="891" w:type="pct"/>
            <w:hideMark/>
          </w:tcPr>
          <w:p w14:paraId="3E135664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  <w:hideMark/>
          </w:tcPr>
          <w:p w14:paraId="06E60CFA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AC3C12" w:rsidRPr="0024068D" w14:paraId="6E07E0EC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</w:tcPr>
          <w:p w14:paraId="5E10322F" w14:textId="7C46E028" w:rsidR="00AC3C12" w:rsidRPr="0024068D" w:rsidRDefault="00AC3C12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</w:tcPr>
          <w:p w14:paraId="2E621DE6" w14:textId="46125A2A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</w:tcPr>
          <w:p w14:paraId="0521DED2" w14:textId="4919CC02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</w:p>
        </w:tc>
        <w:tc>
          <w:tcPr>
            <w:tcW w:w="749" w:type="pct"/>
          </w:tcPr>
          <w:p w14:paraId="7F6DBEBB" w14:textId="7DB43EE4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891" w:type="pct"/>
          </w:tcPr>
          <w:p w14:paraId="303AFEBA" w14:textId="06DDACB0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</w:tcPr>
          <w:p w14:paraId="624AE389" w14:textId="01369928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AC3C12" w:rsidRPr="0024068D" w14:paraId="6AA51350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</w:tcPr>
          <w:p w14:paraId="3F4CBBFD" w14:textId="269E565F" w:rsidR="00AC3C12" w:rsidRPr="0024068D" w:rsidRDefault="00AC3C12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</w:tcPr>
          <w:p w14:paraId="7DD4B54B" w14:textId="23642EE4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</w:tcPr>
          <w:p w14:paraId="643BFD06" w14:textId="01906717" w:rsidR="00AC3C12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AC3C12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PVA</w:t>
            </w:r>
          </w:p>
        </w:tc>
        <w:tc>
          <w:tcPr>
            <w:tcW w:w="749" w:type="pct"/>
          </w:tcPr>
          <w:p w14:paraId="6C66B5E7" w14:textId="0339A45C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891" w:type="pct"/>
          </w:tcPr>
          <w:p w14:paraId="3B5D603F" w14:textId="55630A3A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</w:tcPr>
          <w:p w14:paraId="08421826" w14:textId="538C44BD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AC3C12" w:rsidRPr="0024068D" w14:paraId="3DAC45D1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</w:tcPr>
          <w:p w14:paraId="59E2D607" w14:textId="4735E632" w:rsidR="00AC3C12" w:rsidRPr="0024068D" w:rsidRDefault="00AC3C12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</w:tcPr>
          <w:p w14:paraId="6E39AEF2" w14:textId="79CCD657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</w:tcPr>
          <w:p w14:paraId="35F9630A" w14:textId="0278C9A3" w:rsidR="00AC3C12" w:rsidRPr="0024068D" w:rsidRDefault="00FE0298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AC3C12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NaCMC</w:t>
            </w:r>
          </w:p>
        </w:tc>
        <w:tc>
          <w:tcPr>
            <w:tcW w:w="749" w:type="pct"/>
          </w:tcPr>
          <w:p w14:paraId="3B594A7A" w14:textId="55C66D96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891" w:type="pct"/>
          </w:tcPr>
          <w:p w14:paraId="6B8B0DF9" w14:textId="3866E71D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</w:tcPr>
          <w:p w14:paraId="50A3F9A0" w14:textId="5EBD1249" w:rsidR="00AC3C12" w:rsidRPr="0024068D" w:rsidRDefault="00AC3C12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AC3C12" w:rsidRPr="0024068D" w14:paraId="4D8403E6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</w:tcPr>
          <w:p w14:paraId="14FF42D6" w14:textId="167350B1" w:rsidR="00AC3C12" w:rsidRPr="0024068D" w:rsidRDefault="00AC3C12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IAV</w:t>
            </w:r>
          </w:p>
        </w:tc>
        <w:tc>
          <w:tcPr>
            <w:tcW w:w="701" w:type="pct"/>
          </w:tcPr>
          <w:p w14:paraId="1FB3D267" w14:textId="60EB456E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</w:tcPr>
          <w:p w14:paraId="509B77E8" w14:textId="0EC8771A" w:rsidR="00AC3C12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AC3C12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HECEQ</w:t>
            </w:r>
          </w:p>
        </w:tc>
        <w:tc>
          <w:tcPr>
            <w:tcW w:w="749" w:type="pct"/>
          </w:tcPr>
          <w:p w14:paraId="7753EBD9" w14:textId="168E6777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891" w:type="pct"/>
          </w:tcPr>
          <w:p w14:paraId="698BEB9A" w14:textId="7023F8B9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100</w:t>
            </w:r>
          </w:p>
        </w:tc>
        <w:tc>
          <w:tcPr>
            <w:tcW w:w="950" w:type="pct"/>
          </w:tcPr>
          <w:p w14:paraId="37DA51E1" w14:textId="2F09CFC3" w:rsidR="00AC3C12" w:rsidRPr="0024068D" w:rsidRDefault="00AC3C12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≥4.4</w:t>
            </w:r>
          </w:p>
        </w:tc>
      </w:tr>
      <w:tr w:rsidR="00847903" w:rsidRPr="0024068D" w14:paraId="576B62A8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260B6C22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SARS-CoV-2</w:t>
            </w:r>
          </w:p>
        </w:tc>
        <w:tc>
          <w:tcPr>
            <w:tcW w:w="701" w:type="pct"/>
            <w:hideMark/>
          </w:tcPr>
          <w:p w14:paraId="1F4024FA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7AD74F60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</w:p>
        </w:tc>
        <w:tc>
          <w:tcPr>
            <w:tcW w:w="749" w:type="pct"/>
            <w:hideMark/>
          </w:tcPr>
          <w:p w14:paraId="310D1DCC" w14:textId="0659B69F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AC3C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</w:p>
        </w:tc>
        <w:tc>
          <w:tcPr>
            <w:tcW w:w="891" w:type="pct"/>
            <w:hideMark/>
          </w:tcPr>
          <w:p w14:paraId="5F3CE1C4" w14:textId="626DE598" w:rsidR="00847903" w:rsidRPr="0024068D" w:rsidRDefault="00CF42FB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950" w:type="pct"/>
            <w:hideMark/>
          </w:tcPr>
          <w:p w14:paraId="3DAE010F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≥4.0</w:t>
            </w:r>
          </w:p>
        </w:tc>
      </w:tr>
      <w:tr w:rsidR="00847903" w:rsidRPr="0024068D" w14:paraId="5C36BD9F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4DB4A870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SARS-CoV-2</w:t>
            </w:r>
          </w:p>
        </w:tc>
        <w:tc>
          <w:tcPr>
            <w:tcW w:w="701" w:type="pct"/>
            <w:hideMark/>
          </w:tcPr>
          <w:p w14:paraId="26AEAFA0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169445EC" w14:textId="4E15B33B" w:rsidR="00847903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PVA</w:t>
            </w:r>
          </w:p>
        </w:tc>
        <w:tc>
          <w:tcPr>
            <w:tcW w:w="749" w:type="pct"/>
            <w:hideMark/>
          </w:tcPr>
          <w:p w14:paraId="514B3C6F" w14:textId="5A00871E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AC3C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</w:p>
        </w:tc>
        <w:tc>
          <w:tcPr>
            <w:tcW w:w="891" w:type="pct"/>
            <w:hideMark/>
          </w:tcPr>
          <w:p w14:paraId="4E5A5606" w14:textId="34D675B7" w:rsidR="00847903" w:rsidRPr="0024068D" w:rsidRDefault="00CF42FB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950" w:type="pct"/>
            <w:hideMark/>
          </w:tcPr>
          <w:p w14:paraId="7AA30D00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≥4.0</w:t>
            </w:r>
          </w:p>
        </w:tc>
      </w:tr>
      <w:tr w:rsidR="00847903" w:rsidRPr="0024068D" w14:paraId="7E5AC571" w14:textId="77777777" w:rsidTr="00FE0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3B156A15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SARS-CoV-2</w:t>
            </w:r>
          </w:p>
        </w:tc>
        <w:tc>
          <w:tcPr>
            <w:tcW w:w="701" w:type="pct"/>
            <w:hideMark/>
          </w:tcPr>
          <w:p w14:paraId="3F9381FE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18EEC95D" w14:textId="0A1BF65E" w:rsidR="00847903" w:rsidRPr="0024068D" w:rsidRDefault="00FE0298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NaCMC</w:t>
            </w:r>
          </w:p>
        </w:tc>
        <w:tc>
          <w:tcPr>
            <w:tcW w:w="749" w:type="pct"/>
            <w:hideMark/>
          </w:tcPr>
          <w:p w14:paraId="1BAFB154" w14:textId="49DBA94B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CF4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</w:p>
        </w:tc>
        <w:tc>
          <w:tcPr>
            <w:tcW w:w="891" w:type="pct"/>
            <w:hideMark/>
          </w:tcPr>
          <w:p w14:paraId="3E32B45D" w14:textId="04D162E4" w:rsidR="00847903" w:rsidRPr="0024068D" w:rsidRDefault="00CF42FB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950" w:type="pct"/>
            <w:hideMark/>
          </w:tcPr>
          <w:p w14:paraId="3A3E2D40" w14:textId="77777777" w:rsidR="00847903" w:rsidRPr="0024068D" w:rsidRDefault="00847903" w:rsidP="00FE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≥4.0</w:t>
            </w:r>
          </w:p>
        </w:tc>
      </w:tr>
      <w:tr w:rsidR="00847903" w:rsidRPr="0024068D" w14:paraId="4F14D06E" w14:textId="77777777" w:rsidTr="00FE02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hideMark/>
          </w:tcPr>
          <w:p w14:paraId="7B556E0B" w14:textId="77777777" w:rsidR="00847903" w:rsidRPr="0024068D" w:rsidRDefault="00847903" w:rsidP="00FE02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SARS-CoV-2</w:t>
            </w:r>
          </w:p>
        </w:tc>
        <w:tc>
          <w:tcPr>
            <w:tcW w:w="701" w:type="pct"/>
            <w:hideMark/>
          </w:tcPr>
          <w:p w14:paraId="176B8EB7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CPC–thymol</w:t>
            </w:r>
          </w:p>
        </w:tc>
        <w:tc>
          <w:tcPr>
            <w:tcW w:w="976" w:type="pct"/>
            <w:hideMark/>
          </w:tcPr>
          <w:p w14:paraId="144EB98E" w14:textId="0A598D0B" w:rsidR="00847903" w:rsidRPr="0024068D" w:rsidRDefault="00FE0298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DPBS</w:t>
            </w: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r w:rsidR="00847903"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+ HECEQ</w:t>
            </w:r>
          </w:p>
        </w:tc>
        <w:tc>
          <w:tcPr>
            <w:tcW w:w="749" w:type="pct"/>
            <w:hideMark/>
          </w:tcPr>
          <w:p w14:paraId="2B314378" w14:textId="58A0449A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CF42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</w:p>
        </w:tc>
        <w:tc>
          <w:tcPr>
            <w:tcW w:w="891" w:type="pct"/>
            <w:hideMark/>
          </w:tcPr>
          <w:p w14:paraId="1BF625FE" w14:textId="352627D2" w:rsidR="00847903" w:rsidRPr="0024068D" w:rsidRDefault="00CF42FB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50</w:t>
            </w:r>
          </w:p>
        </w:tc>
        <w:tc>
          <w:tcPr>
            <w:tcW w:w="950" w:type="pct"/>
            <w:hideMark/>
          </w:tcPr>
          <w:p w14:paraId="4D1C3B1E" w14:textId="77777777" w:rsidR="00847903" w:rsidRPr="0024068D" w:rsidRDefault="00847903" w:rsidP="00FE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40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≥4.0</w:t>
            </w:r>
          </w:p>
        </w:tc>
      </w:tr>
    </w:tbl>
    <w:p w14:paraId="327C6C14" w14:textId="77777777" w:rsidR="00847903" w:rsidRDefault="00847903"/>
    <w:sectPr w:rsidR="00847903" w:rsidSect="001E2BCF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CE"/>
    <w:rsid w:val="000846C3"/>
    <w:rsid w:val="00181235"/>
    <w:rsid w:val="001C5CBC"/>
    <w:rsid w:val="001D3C5C"/>
    <w:rsid w:val="001D3DA9"/>
    <w:rsid w:val="001E2BCF"/>
    <w:rsid w:val="001F68AF"/>
    <w:rsid w:val="0024068D"/>
    <w:rsid w:val="00400C3D"/>
    <w:rsid w:val="005364B8"/>
    <w:rsid w:val="00542A21"/>
    <w:rsid w:val="00555BCE"/>
    <w:rsid w:val="00562C26"/>
    <w:rsid w:val="00692B0C"/>
    <w:rsid w:val="00703022"/>
    <w:rsid w:val="00705A86"/>
    <w:rsid w:val="00847903"/>
    <w:rsid w:val="008902EB"/>
    <w:rsid w:val="00A63939"/>
    <w:rsid w:val="00AC3C12"/>
    <w:rsid w:val="00C57C8B"/>
    <w:rsid w:val="00CF42FB"/>
    <w:rsid w:val="00DB7327"/>
    <w:rsid w:val="00EE7928"/>
    <w:rsid w:val="00FE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AB3EB"/>
  <w15:chartTrackingRefBased/>
  <w15:docId w15:val="{3933D086-BBA8-4317-82C1-1B43013F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BC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BC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B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B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B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BC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BC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BC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B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BC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BC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42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479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69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Ahmady</dc:creator>
  <cp:keywords/>
  <dc:description/>
  <cp:lastModifiedBy>Amina Ahmady</cp:lastModifiedBy>
  <cp:revision>13</cp:revision>
  <dcterms:created xsi:type="dcterms:W3CDTF">2026-04-24T22:17:00Z</dcterms:created>
  <dcterms:modified xsi:type="dcterms:W3CDTF">2026-04-24T22:32:00Z</dcterms:modified>
</cp:coreProperties>
</file>