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2BD48" w14:textId="6A73E1BF" w:rsidR="00A236CF" w:rsidRPr="00DF5DC6" w:rsidRDefault="002F48F7" w:rsidP="00D36877">
      <w:pPr>
        <w:rPr>
          <w:rFonts w:ascii="Times New Roman" w:hAnsi="Times New Roman" w:cs="Times New Roman"/>
          <w:sz w:val="24"/>
          <w:szCs w:val="24"/>
        </w:rPr>
      </w:pPr>
      <w:r w:rsidRPr="00DF5DC6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Pr="00DF5DC6">
        <w:rPr>
          <w:rFonts w:ascii="Times New Roman" w:hAnsi="Times New Roman" w:cs="Times New Roman" w:hint="eastAsia"/>
          <w:sz w:val="24"/>
          <w:szCs w:val="24"/>
        </w:rPr>
        <w:t>1</w:t>
      </w:r>
      <w:r w:rsidR="00D36877" w:rsidRPr="00DF5D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239DC3" w14:textId="57E9C183" w:rsidR="00D36877" w:rsidRPr="00DF5DC6" w:rsidRDefault="00E61646" w:rsidP="00D36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Factors associated with lack of a</w:t>
      </w:r>
      <w:r w:rsidR="00A236CF" w:rsidRPr="00DF5DC6">
        <w:rPr>
          <w:rFonts w:ascii="Times New Roman" w:hAnsi="Times New Roman" w:cs="Times New Roman"/>
          <w:sz w:val="24"/>
          <w:szCs w:val="24"/>
        </w:rPr>
        <w:t>ffection</w:t>
      </w:r>
      <w:r w:rsidR="00B43A79" w:rsidRPr="00DF5DC6">
        <w:rPr>
          <w:rFonts w:ascii="Times New Roman" w:hAnsi="Times New Roman" w:cs="Times New Roman"/>
          <w:sz w:val="24"/>
          <w:szCs w:val="24"/>
        </w:rPr>
        <w:t xml:space="preserve"> without postnatal</w:t>
      </w:r>
      <w:r w:rsidR="00D36877" w:rsidRPr="00DF5DC6">
        <w:rPr>
          <w:rFonts w:ascii="Times New Roman" w:hAnsi="Times New Roman" w:cs="Times New Roman"/>
          <w:sz w:val="24"/>
          <w:szCs w:val="24"/>
        </w:rPr>
        <w:t xml:space="preserve"> depression</w:t>
      </w:r>
    </w:p>
    <w:tbl>
      <w:tblPr>
        <w:tblStyle w:val="20"/>
        <w:tblW w:w="13892" w:type="dxa"/>
        <w:tblLook w:val="04A0" w:firstRow="1" w:lastRow="0" w:firstColumn="1" w:lastColumn="0" w:noHBand="0" w:noVBand="1"/>
      </w:tblPr>
      <w:tblGrid>
        <w:gridCol w:w="6804"/>
        <w:gridCol w:w="993"/>
        <w:gridCol w:w="1275"/>
        <w:gridCol w:w="2410"/>
        <w:gridCol w:w="2410"/>
      </w:tblGrid>
      <w:tr w:rsidR="008F45F1" w:rsidRPr="00DF5DC6" w14:paraId="242884D6" w14:textId="77777777" w:rsidTr="008756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</w:tcPr>
          <w:p w14:paraId="3C551A47" w14:textId="77777777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993" w:type="dxa"/>
          </w:tcPr>
          <w:p w14:paraId="27DDF960" w14:textId="77777777" w:rsidR="00D36877" w:rsidRPr="00DF5DC6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Total number (n)</w:t>
            </w:r>
          </w:p>
        </w:tc>
        <w:tc>
          <w:tcPr>
            <w:tcW w:w="1275" w:type="dxa"/>
          </w:tcPr>
          <w:p w14:paraId="3C5437EA" w14:textId="77777777" w:rsidR="00C011D3" w:rsidRPr="00DF5DC6" w:rsidRDefault="00C011D3" w:rsidP="00C011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Percent </w:t>
            </w:r>
          </w:p>
          <w:p w14:paraId="27B5C276" w14:textId="77777777" w:rsidR="00D36877" w:rsidRPr="00DF5DC6" w:rsidRDefault="00C011D3" w:rsidP="00C011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LA</w:t>
            </w:r>
          </w:p>
          <w:p w14:paraId="09B4A91A" w14:textId="02B37D99" w:rsidR="00C011D3" w:rsidRPr="00DF5DC6" w:rsidRDefault="00C011D3" w:rsidP="00C011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(%)</w:t>
            </w:r>
          </w:p>
        </w:tc>
        <w:tc>
          <w:tcPr>
            <w:tcW w:w="2410" w:type="dxa"/>
          </w:tcPr>
          <w:p w14:paraId="72C7FA06" w14:textId="528A262D" w:rsidR="00D36877" w:rsidRPr="00DF5DC6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OR</w:t>
            </w:r>
            <w:r w:rsidR="00340946"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s</w:t>
            </w: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 </w:t>
            </w:r>
          </w:p>
          <w:p w14:paraId="7CCF9F21" w14:textId="77777777" w:rsidR="00D36877" w:rsidRPr="00DF5DC6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(95% confidence interval)</w:t>
            </w:r>
          </w:p>
        </w:tc>
        <w:tc>
          <w:tcPr>
            <w:tcW w:w="2410" w:type="dxa"/>
          </w:tcPr>
          <w:p w14:paraId="4418A502" w14:textId="1682A00F" w:rsidR="00D36877" w:rsidRPr="00DF5DC6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AOR</w:t>
            </w:r>
            <w:r w:rsidR="00340946"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s</w:t>
            </w: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 xml:space="preserve"> </w:t>
            </w:r>
          </w:p>
          <w:p w14:paraId="007F067C" w14:textId="77777777" w:rsidR="00D36877" w:rsidRPr="00DF5DC6" w:rsidRDefault="00D36877" w:rsidP="00901561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bCs w:val="0"/>
                <w:szCs w:val="21"/>
              </w:rPr>
              <w:t>(95% confidence interval)</w:t>
            </w:r>
          </w:p>
        </w:tc>
      </w:tr>
      <w:tr w:rsidR="00D36877" w:rsidRPr="00DF5DC6" w14:paraId="6B9D96B3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hideMark/>
          </w:tcPr>
          <w:p w14:paraId="417CCBA7" w14:textId="77777777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Child factors</w:t>
            </w:r>
          </w:p>
        </w:tc>
      </w:tr>
      <w:tr w:rsidR="00D36877" w:rsidRPr="00DF5DC6" w14:paraId="2204BA02" w14:textId="77777777" w:rsidTr="008756D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hideMark/>
          </w:tcPr>
          <w:p w14:paraId="17AB4F0F" w14:textId="709F13D7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Sex of the child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A65DE2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64 938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EF4D5A8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5B06E10" w14:textId="77777777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Male</w:t>
            </w:r>
          </w:p>
          <w:p w14:paraId="2A60A41D" w14:textId="7C7B102F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Female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4120BEB" w14:textId="15368975" w:rsidR="00FC3243" w:rsidRPr="00DF5DC6" w:rsidRDefault="00A65DE2" w:rsidP="00A65D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33 224</w:t>
            </w:r>
          </w:p>
          <w:p w14:paraId="5884A7A7" w14:textId="6843FA4F" w:rsidR="00FC3243" w:rsidRPr="00DF5DC6" w:rsidRDefault="00A65DE2" w:rsidP="00A65DE2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31 714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19F4006" w14:textId="68B97E12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</w:t>
            </w:r>
            <w:r w:rsidRPr="00DF5DC6"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14:paraId="74209791" w14:textId="77BFC8A0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0BA5B7A9" w14:textId="77777777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1639714" w14:textId="1A804AEC" w:rsidR="00FC3243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0.92</w:t>
            </w:r>
            <w:r w:rsidRPr="00DF5DC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DF5DC6">
              <w:rPr>
                <w:rFonts w:ascii="Times New Roman" w:hAnsi="Times New Roman" w:cs="Times New Roman"/>
                <w:szCs w:val="21"/>
              </w:rPr>
              <w:t>(0.85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1.00)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FB6315F" w14:textId="77777777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4A7A86B" w14:textId="509C78F1" w:rsidR="00FC3243" w:rsidRPr="00DF5DC6" w:rsidRDefault="00D51C01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</w:t>
            </w:r>
            <w:r w:rsidRPr="00DF5DC6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B30ECF" w:rsidRPr="00DF5DC6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1.01</w:t>
            </w:r>
            <w:r w:rsidR="00B30ECF"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65E193F0" w14:textId="77777777" w:rsidTr="008756D5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80E4107" w14:textId="01F853A0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Gestational period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9A42B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64 822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62B2C8D7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5E73D6E" w14:textId="7AB8A462" w:rsidR="00FC3243" w:rsidRPr="00DF5DC6" w:rsidRDefault="0023109A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&lt;</w:t>
            </w:r>
            <w:r w:rsidR="00FC3243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37 weeks</w:t>
            </w:r>
          </w:p>
          <w:p w14:paraId="62CB649D" w14:textId="1B5E28D0" w:rsidR="00FC3243" w:rsidRPr="00DF5DC6" w:rsidRDefault="0023109A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>
              <w:rPr>
                <w:rFonts w:ascii="Times New Roman" w:hAnsi="Times New Roman" w:cs="Times New Roman"/>
                <w:b w:val="0"/>
                <w:szCs w:val="21"/>
              </w:rPr>
              <w:t>37</w:t>
            </w:r>
            <w:r w:rsidRPr="005B4D19">
              <w:rPr>
                <w:rFonts w:ascii="Times New Roman" w:hAnsi="Times New Roman" w:cs="Times New Roman"/>
                <w:b w:val="0"/>
              </w:rPr>
              <w:t>–</w:t>
            </w:r>
            <w:r w:rsidR="00FC3243" w:rsidRPr="00DF5DC6">
              <w:rPr>
                <w:rFonts w:ascii="Times New Roman" w:hAnsi="Times New Roman" w:cs="Times New Roman"/>
                <w:b w:val="0"/>
                <w:szCs w:val="21"/>
              </w:rPr>
              <w:t>41 weeks</w:t>
            </w:r>
          </w:p>
          <w:p w14:paraId="19F55BB2" w14:textId="19DA7DD2" w:rsidR="00FC3243" w:rsidRPr="00DF5DC6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≥</w:t>
            </w:r>
            <w:r w:rsidR="00FC3243" w:rsidRPr="00DF5DC6">
              <w:rPr>
                <w:rFonts w:ascii="Times New Roman" w:hAnsi="Times New Roman" w:cs="Times New Roman"/>
                <w:b w:val="0"/>
                <w:szCs w:val="21"/>
              </w:rPr>
              <w:t>42 weeks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60277B9" w14:textId="32DC93FC" w:rsidR="00FC3243" w:rsidRPr="00DF5DC6" w:rsidRDefault="003305CB" w:rsidP="009A42B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 w:hint="eastAsia"/>
                <w:szCs w:val="21"/>
              </w:rPr>
              <w:t>3318</w:t>
            </w:r>
          </w:p>
          <w:p w14:paraId="1231813F" w14:textId="78D65235" w:rsidR="00FC3243" w:rsidRPr="00DF5DC6" w:rsidRDefault="003305CB" w:rsidP="009A42B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61 347</w:t>
            </w:r>
          </w:p>
          <w:p w14:paraId="74CB78A7" w14:textId="56648D27" w:rsidR="00FC3243" w:rsidRPr="00DF5DC6" w:rsidRDefault="003305CB" w:rsidP="009A42B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157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506076A" w14:textId="55E35428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4.7</w:t>
            </w:r>
          </w:p>
          <w:p w14:paraId="42942001" w14:textId="6718362A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3CE09953" w14:textId="5AC05329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5.7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36477ED4" w14:textId="4CA0CB8C" w:rsidR="007C06BD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1.23 (1.04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1.45)</w:t>
            </w:r>
          </w:p>
          <w:p w14:paraId="20D9E71F" w14:textId="1BB97EF0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F66EC55" w14:textId="340D4378" w:rsidR="00FC3243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1.51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2.96)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3B9A8A6" w14:textId="0729228A" w:rsidR="00D51C01" w:rsidRPr="00DF5DC6" w:rsidRDefault="00B30ECF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1.06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1.28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32E05816" w14:textId="5487AB0B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A8530EC" w14:textId="3D340F26" w:rsidR="00FC3243" w:rsidRPr="00DF5DC6" w:rsidRDefault="00B30ECF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1.50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2.98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430BF720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5BDCDCB5" w14:textId="453D36C9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Multiple pregnancies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f</w:t>
            </w:r>
            <w:r w:rsidR="004F17C9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64 938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4B77983B" w14:textId="77777777" w:rsidTr="00B75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</w:tcPr>
          <w:p w14:paraId="003085DE" w14:textId="77777777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Single</w:t>
            </w:r>
          </w:p>
          <w:p w14:paraId="3D146BA1" w14:textId="608C3425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Twin or more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4408A9D" w14:textId="51E41D0D" w:rsidR="00FC3243" w:rsidRPr="00DF5DC6" w:rsidRDefault="004F17C9" w:rsidP="004F17C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63 816</w:t>
            </w:r>
          </w:p>
          <w:p w14:paraId="5371D3A2" w14:textId="264F3A73" w:rsidR="00FC3243" w:rsidRPr="00DF5DC6" w:rsidRDefault="004F17C9" w:rsidP="004F17C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3FCD2D6" w14:textId="4213F925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50D0C704" w14:textId="2B818B2F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4.7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50EDA43" w14:textId="77777777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46FC422" w14:textId="1EDD7F7F" w:rsidR="00FC3243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1.22 (0.92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1.61)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294A59C" w14:textId="77777777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EC44AD4" w14:textId="404B21C7" w:rsidR="00FC3243" w:rsidRPr="00DF5DC6" w:rsidRDefault="00B30ECF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0.96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1.29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749F9DC2" w14:textId="77777777" w:rsidTr="00B75D3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6233B47A" w14:textId="7324E37E" w:rsidR="00D36877" w:rsidRPr="00DF5DC6" w:rsidRDefault="0023109A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23109A">
              <w:rPr>
                <w:rFonts w:ascii="Times New Roman" w:hAnsi="Times New Roman" w:cs="Times New Roman"/>
                <w:b w:val="0"/>
              </w:rPr>
              <w:t>Have you experienced crying spells that persist no matter what you do</w:t>
            </w:r>
            <w:r w:rsidR="00D36877" w:rsidRPr="00DF5DC6">
              <w:rPr>
                <w:rFonts w:ascii="Times New Roman" w:hAnsi="Times New Roman" w:cs="Times New Roman"/>
                <w:b w:val="0"/>
              </w:rPr>
              <w:t>?</w:t>
            </w:r>
            <w:r w:rsidR="00D36877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B75D3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64 642</w:t>
            </w:r>
            <w:r w:rsidR="00D36877"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04DEBA47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51E5F04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Yes</w:t>
            </w:r>
          </w:p>
          <w:p w14:paraId="2A741BD5" w14:textId="792FD578" w:rsidR="00FC3243" w:rsidRPr="00DF5DC6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No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5F39BF1" w14:textId="4BA12962" w:rsidR="00FC3243" w:rsidRPr="00DF5DC6" w:rsidRDefault="00B75D3E" w:rsidP="00B75D3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10 967</w:t>
            </w:r>
          </w:p>
          <w:p w14:paraId="435C73B3" w14:textId="00BD6527" w:rsidR="00FC3243" w:rsidRPr="00DF5DC6" w:rsidRDefault="00B75D3E" w:rsidP="00B75D3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53 675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67194F" w14:textId="7A64A734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4.6</w:t>
            </w:r>
          </w:p>
          <w:p w14:paraId="4CCF7224" w14:textId="733E4490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5942DBE" w14:textId="7CF7682E" w:rsidR="006523D9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1.21 (1.10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6523D9" w:rsidRPr="00DF5DC6">
              <w:rPr>
                <w:rFonts w:ascii="Times New Roman" w:hAnsi="Times New Roman" w:cs="Times New Roman"/>
                <w:szCs w:val="21"/>
              </w:rPr>
              <w:t>1.34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4D5AC04B" w14:textId="75172FDD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71BF34B" w14:textId="45F87447" w:rsidR="00D51C01" w:rsidRPr="00DF5DC6" w:rsidRDefault="00B30ECF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1.18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1.31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D8FE8B2" w14:textId="393A92BB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034D386B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AD5B352" w14:textId="2434B235" w:rsidR="00D36877" w:rsidRPr="00DF5DC6" w:rsidRDefault="00D36877" w:rsidP="0023109A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Birth defects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B75D3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64 938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0E124CA4" w14:textId="77777777" w:rsidTr="00B75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71C7B054" w14:textId="77777777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447A1C5D" w14:textId="14C485E6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</w:tcBorders>
          </w:tcPr>
          <w:p w14:paraId="6837DFDD" w14:textId="04D11351" w:rsidR="00FC3243" w:rsidRPr="00DF5DC6" w:rsidRDefault="00B75D3E" w:rsidP="00B75D3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1403</w:t>
            </w:r>
          </w:p>
          <w:p w14:paraId="1B9EFE2C" w14:textId="771F1D95" w:rsidR="00FC3243" w:rsidRPr="00DF5DC6" w:rsidRDefault="00B75D3E" w:rsidP="00B75D3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63 535</w:t>
            </w:r>
          </w:p>
        </w:tc>
        <w:tc>
          <w:tcPr>
            <w:tcW w:w="1275" w:type="dxa"/>
            <w:tcBorders>
              <w:top w:val="nil"/>
            </w:tcBorders>
          </w:tcPr>
          <w:p w14:paraId="0530736F" w14:textId="3E617110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  <w:p w14:paraId="3D89950F" w14:textId="0E8CC0EA" w:rsidR="00FC3243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1BE2D63D" w14:textId="7A7D4B83" w:rsidR="006523D9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1.04 (0.79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1.36)</w:t>
            </w:r>
          </w:p>
          <w:p w14:paraId="62282754" w14:textId="58D26E6B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71F7979B" w14:textId="6633652E" w:rsidR="00D51C01" w:rsidRPr="00DF5DC6" w:rsidRDefault="00B30ECF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0.90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0.68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1.18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3979BB46" w14:textId="4DE554EB" w:rsidR="00FC3243" w:rsidRPr="00DF5DC6" w:rsidRDefault="00FC32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23750073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shd w:val="clear" w:color="auto" w:fill="auto"/>
            <w:hideMark/>
          </w:tcPr>
          <w:p w14:paraId="4E155544" w14:textId="77777777" w:rsidR="00D36877" w:rsidRPr="00DF5DC6" w:rsidRDefault="00D36877" w:rsidP="00901561">
            <w:pPr>
              <w:tabs>
                <w:tab w:val="center" w:pos="6481"/>
              </w:tabs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Maternal physical factors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ab/>
            </w:r>
          </w:p>
        </w:tc>
      </w:tr>
      <w:tr w:rsidR="00D36877" w:rsidRPr="00DF5DC6" w14:paraId="20F98382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5A9F0116" w14:textId="6828F343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Age of the mother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b </w:t>
            </w:r>
            <w:r w:rsidR="00080D5A" w:rsidRPr="00DF5DC6">
              <w:rPr>
                <w:rFonts w:ascii="Times New Roman" w:hAnsi="Times New Roman" w:cs="Times New Roman"/>
                <w:b w:val="0"/>
                <w:szCs w:val="21"/>
              </w:rPr>
              <w:t>(n = 64 613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6E1A070" w14:textId="77777777" w:rsidTr="008756D5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19CEAA6C" w14:textId="77777777" w:rsidR="00D36246" w:rsidRPr="00D36246" w:rsidRDefault="00D36246" w:rsidP="00D36246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</w:rPr>
            </w:pPr>
            <w:r w:rsidRPr="00D36246">
              <w:rPr>
                <w:rFonts w:ascii="Times New Roman" w:hAnsi="Times New Roman" w:cs="Times New Roman"/>
                <w:b w:val="0"/>
              </w:rPr>
              <w:t>&lt;25</w:t>
            </w:r>
          </w:p>
          <w:p w14:paraId="286CB772" w14:textId="77777777" w:rsidR="00D36246" w:rsidRPr="00D36246" w:rsidRDefault="00D36246" w:rsidP="00D36246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</w:rPr>
            </w:pPr>
            <w:r w:rsidRPr="00D36246">
              <w:rPr>
                <w:rFonts w:ascii="Times New Roman" w:hAnsi="Times New Roman" w:cs="Times New Roman"/>
                <w:b w:val="0"/>
              </w:rPr>
              <w:t>25–34</w:t>
            </w:r>
          </w:p>
          <w:p w14:paraId="6DC64B75" w14:textId="77777777" w:rsidR="00D36246" w:rsidRPr="00D36246" w:rsidRDefault="00D36246" w:rsidP="00D36246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</w:rPr>
            </w:pPr>
            <w:r w:rsidRPr="00D36246">
              <w:rPr>
                <w:rFonts w:ascii="Times New Roman" w:hAnsi="Times New Roman" w:cs="Times New Roman"/>
                <w:b w:val="0"/>
              </w:rPr>
              <w:t>35–44</w:t>
            </w:r>
          </w:p>
          <w:p w14:paraId="1F36D5E4" w14:textId="6B49A670" w:rsidR="00FC3243" w:rsidRPr="00DF5DC6" w:rsidRDefault="00D36246" w:rsidP="00D36246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36246">
              <w:rPr>
                <w:rFonts w:ascii="Times New Roman" w:hAnsi="Times New Roman" w:cs="Times New Roman"/>
                <w:b w:val="0"/>
              </w:rPr>
              <w:t>≥45</w:t>
            </w:r>
            <w:bookmarkStart w:id="0" w:name="_GoBack"/>
            <w:bookmarkEnd w:id="0"/>
          </w:p>
        </w:tc>
        <w:tc>
          <w:tcPr>
            <w:tcW w:w="993" w:type="dxa"/>
          </w:tcPr>
          <w:p w14:paraId="6EA3EF34" w14:textId="77777777" w:rsidR="00080D5A" w:rsidRPr="00DF5DC6" w:rsidRDefault="00080D5A" w:rsidP="00080D5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5273</w:t>
            </w:r>
          </w:p>
          <w:p w14:paraId="5FBEA2D5" w14:textId="0609385F" w:rsidR="00080D5A" w:rsidRPr="00DF5DC6" w:rsidRDefault="00080D5A" w:rsidP="00080D5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41 489</w:t>
            </w:r>
          </w:p>
          <w:p w14:paraId="47E6068A" w14:textId="2AC43E9F" w:rsidR="00080D5A" w:rsidRPr="00DF5DC6" w:rsidRDefault="00080D5A" w:rsidP="00080D5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17 799</w:t>
            </w:r>
          </w:p>
          <w:p w14:paraId="15B84022" w14:textId="66ABB876" w:rsidR="00FC3243" w:rsidRPr="00DF5DC6" w:rsidRDefault="00080D5A" w:rsidP="00080D5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5" w:type="dxa"/>
          </w:tcPr>
          <w:p w14:paraId="04FB01E3" w14:textId="165711F7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2.6</w:t>
            </w:r>
          </w:p>
          <w:p w14:paraId="5D267998" w14:textId="174B27A3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  <w:p w14:paraId="67C7C473" w14:textId="0A55901B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4.6</w:t>
            </w:r>
          </w:p>
          <w:p w14:paraId="58810396" w14:textId="30CBF388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5.8</w:t>
            </w:r>
          </w:p>
        </w:tc>
        <w:tc>
          <w:tcPr>
            <w:tcW w:w="2410" w:type="dxa"/>
            <w:shd w:val="clear" w:color="auto" w:fill="auto"/>
          </w:tcPr>
          <w:p w14:paraId="199665AD" w14:textId="77777777" w:rsidR="00FC3243" w:rsidRPr="00DF5DC6" w:rsidRDefault="00FC32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2CE6793" w14:textId="49080B79" w:rsidR="007C06BD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1.48 (1.24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1.76)</w:t>
            </w:r>
          </w:p>
          <w:p w14:paraId="16EEA907" w14:textId="5A04FEF5" w:rsidR="007C06BD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1.79 (1.49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7C06BD" w:rsidRPr="00DF5DC6">
              <w:rPr>
                <w:rFonts w:ascii="Times New Roman" w:hAnsi="Times New Roman" w:cs="Times New Roman"/>
                <w:szCs w:val="21"/>
              </w:rPr>
              <w:t>2.15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687363E9" w14:textId="305B2021" w:rsidR="00FC3243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2.28 (0.70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7.40)</w:t>
            </w:r>
          </w:p>
        </w:tc>
        <w:tc>
          <w:tcPr>
            <w:tcW w:w="2410" w:type="dxa"/>
            <w:shd w:val="clear" w:color="auto" w:fill="auto"/>
          </w:tcPr>
          <w:p w14:paraId="44FC1D4C" w14:textId="77777777" w:rsidR="00FC3243" w:rsidRPr="00DF5DC6" w:rsidRDefault="00FC32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C0FE5E3" w14:textId="67C73E36" w:rsidR="00D51C01" w:rsidRPr="00DF5DC6" w:rsidRDefault="00B30ECF" w:rsidP="00D51C0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1.48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1.23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1.78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78F2F8BF" w14:textId="3F00827D" w:rsidR="00D51C01" w:rsidRPr="00DF5DC6" w:rsidRDefault="00B30ECF" w:rsidP="00D51C0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1.55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1.27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1.89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DCCDA5B" w14:textId="4D7B066D" w:rsidR="00FC3243" w:rsidRPr="00DF5DC6" w:rsidRDefault="00B30ECF" w:rsidP="00D51C0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1.62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0.49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5.36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76F68B46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hideMark/>
          </w:tcPr>
          <w:p w14:paraId="7E2545E0" w14:textId="78C3FCC1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Body mass index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9A42B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64 905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189CE03D" w14:textId="77777777" w:rsidTr="008756D5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289CB3A3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lastRenderedPageBreak/>
              <w:t>&lt;18.5 kg/m</w:t>
            </w:r>
            <w:r w:rsidRPr="005B4D19">
              <w:rPr>
                <w:rFonts w:ascii="Times New Roman" w:hAnsi="Times New Roman" w:cs="Times New Roman"/>
                <w:b w:val="0"/>
                <w:vertAlign w:val="superscript"/>
              </w:rPr>
              <w:t>2</w:t>
            </w:r>
          </w:p>
          <w:p w14:paraId="1EA4473A" w14:textId="77777777" w:rsidR="0023109A" w:rsidRPr="0023109A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18.5</w:t>
            </w:r>
            <w:r w:rsidRPr="0023109A">
              <w:rPr>
                <w:rFonts w:ascii="Times New Roman" w:hAnsi="Times New Roman" w:cs="Times New Roman"/>
                <w:b w:val="0"/>
                <w:color w:val="000000" w:themeColor="text1"/>
              </w:rPr>
              <w:t>–&lt;25 kg/m</w:t>
            </w:r>
            <w:r w:rsidRPr="0023109A">
              <w:rPr>
                <w:rFonts w:ascii="Times New Roman" w:hAnsi="Times New Roman" w:cs="Times New Roman"/>
                <w:b w:val="0"/>
                <w:color w:val="000000" w:themeColor="text1"/>
                <w:vertAlign w:val="superscript"/>
              </w:rPr>
              <w:t>2</w:t>
            </w:r>
          </w:p>
          <w:p w14:paraId="6B49E1A8" w14:textId="1F4D508E" w:rsidR="00FC3243" w:rsidRPr="00DF5DC6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23109A">
              <w:rPr>
                <w:rFonts w:ascii="Times New Roman" w:hAnsi="Times New Roman" w:cs="Times New Roman"/>
                <w:b w:val="0"/>
                <w:color w:val="000000" w:themeColor="text1"/>
              </w:rPr>
              <w:t>≥25</w:t>
            </w:r>
            <w:r w:rsidRPr="005B4D19">
              <w:rPr>
                <w:rFonts w:ascii="Times New Roman" w:hAnsi="Times New Roman" w:cs="Times New Roman"/>
                <w:b w:val="0"/>
              </w:rPr>
              <w:t xml:space="preserve"> kg/m</w:t>
            </w:r>
            <w:r w:rsidRPr="005B4D19">
              <w:rPr>
                <w:rFonts w:ascii="Times New Roman" w:hAnsi="Times New Roman" w:cs="Times New Roman"/>
                <w:b w:val="0"/>
                <w:vertAlign w:val="superscript"/>
              </w:rPr>
              <w:t>2</w:t>
            </w:r>
          </w:p>
        </w:tc>
        <w:tc>
          <w:tcPr>
            <w:tcW w:w="993" w:type="dxa"/>
          </w:tcPr>
          <w:p w14:paraId="721A1F3B" w14:textId="11C46536" w:rsidR="00FC3243" w:rsidRPr="00DF5DC6" w:rsidRDefault="009A42BE" w:rsidP="009A42B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10 389</w:t>
            </w:r>
          </w:p>
          <w:p w14:paraId="71B4B140" w14:textId="366B8E14" w:rsidR="00FC3243" w:rsidRPr="00DF5DC6" w:rsidRDefault="009A42BE" w:rsidP="009A42B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48 251</w:t>
            </w:r>
          </w:p>
          <w:p w14:paraId="0C62D329" w14:textId="6577F349" w:rsidR="00FC3243" w:rsidRPr="00DF5DC6" w:rsidRDefault="009A42BE" w:rsidP="009A42B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6265</w:t>
            </w:r>
          </w:p>
        </w:tc>
        <w:tc>
          <w:tcPr>
            <w:tcW w:w="1275" w:type="dxa"/>
          </w:tcPr>
          <w:p w14:paraId="64716C1F" w14:textId="75CB0B01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3.7</w:t>
            </w:r>
          </w:p>
          <w:p w14:paraId="28473C87" w14:textId="042D97F4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464B7960" w14:textId="3C079251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4.9</w:t>
            </w:r>
          </w:p>
        </w:tc>
        <w:tc>
          <w:tcPr>
            <w:tcW w:w="2410" w:type="dxa"/>
            <w:shd w:val="clear" w:color="auto" w:fill="auto"/>
          </w:tcPr>
          <w:p w14:paraId="781BA8F9" w14:textId="2EF740C8" w:rsidR="007C06BD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0.96 (0.85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1.07)</w:t>
            </w:r>
          </w:p>
          <w:p w14:paraId="14711FBD" w14:textId="4317837A" w:rsidR="00FC3243" w:rsidRPr="00DF5DC6" w:rsidRDefault="00FC32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87C3B87" w14:textId="12339FDA" w:rsidR="00FC3243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1.30 (1.15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1.47)</w:t>
            </w:r>
          </w:p>
        </w:tc>
        <w:tc>
          <w:tcPr>
            <w:tcW w:w="2410" w:type="dxa"/>
            <w:shd w:val="clear" w:color="auto" w:fill="auto"/>
          </w:tcPr>
          <w:p w14:paraId="30D700BC" w14:textId="53037711" w:rsidR="00D51C01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0.98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1.10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43993501" w14:textId="22304515" w:rsidR="00FC3243" w:rsidRPr="00DF5DC6" w:rsidRDefault="00FC32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1049A36" w14:textId="7D953723" w:rsidR="00FC324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1.16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1.32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3645ABB5" w14:textId="77777777" w:rsidTr="006378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66ADD808" w14:textId="5BF75881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Parity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e</w:t>
            </w:r>
            <w:r w:rsidR="007170BA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63 390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1D97F38" w14:textId="77777777" w:rsidTr="008756D5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08262649" w14:textId="77777777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proofErr w:type="spellStart"/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Primipara</w:t>
            </w:r>
            <w:proofErr w:type="spellEnd"/>
          </w:p>
          <w:p w14:paraId="29D921D0" w14:textId="3A977B70" w:rsidR="00FC3243" w:rsidRPr="00DF5DC6" w:rsidRDefault="00FC3243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Multipara</w:t>
            </w:r>
          </w:p>
        </w:tc>
        <w:tc>
          <w:tcPr>
            <w:tcW w:w="993" w:type="dxa"/>
            <w:tcBorders>
              <w:top w:val="nil"/>
            </w:tcBorders>
          </w:tcPr>
          <w:p w14:paraId="5E580DDF" w14:textId="40492999" w:rsidR="007170BA" w:rsidRPr="00DF5DC6" w:rsidRDefault="007170BA" w:rsidP="007170B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26 525</w:t>
            </w:r>
          </w:p>
          <w:p w14:paraId="09F2E0FD" w14:textId="51CD9784" w:rsidR="00FC3243" w:rsidRPr="00DF5DC6" w:rsidRDefault="007170BA" w:rsidP="007170B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36 865</w:t>
            </w:r>
          </w:p>
        </w:tc>
        <w:tc>
          <w:tcPr>
            <w:tcW w:w="1275" w:type="dxa"/>
            <w:tcBorders>
              <w:top w:val="nil"/>
            </w:tcBorders>
          </w:tcPr>
          <w:p w14:paraId="08FBB6AA" w14:textId="1940B470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3.3</w:t>
            </w:r>
          </w:p>
          <w:p w14:paraId="45ADF4C5" w14:textId="5D57A46F" w:rsidR="00FC3243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4.4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47532C61" w14:textId="77777777" w:rsidR="00FC3243" w:rsidRPr="00DF5DC6" w:rsidRDefault="00FC32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D93FF82" w14:textId="1A74A61E" w:rsidR="00FC3243" w:rsidRPr="00DF5DC6" w:rsidRDefault="00A839D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1.3</w:t>
            </w:r>
            <w:r w:rsidR="00D277A8" w:rsidRPr="00DF5DC6">
              <w:rPr>
                <w:rFonts w:ascii="Times New Roman" w:hAnsi="Times New Roman" w:cs="Times New Roman"/>
                <w:szCs w:val="21"/>
              </w:rPr>
              <w:t>6 (1.25</w:t>
            </w:r>
            <w:r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277A8" w:rsidRPr="00DF5DC6">
              <w:rPr>
                <w:rFonts w:ascii="Times New Roman" w:hAnsi="Times New Roman" w:cs="Times New Roman"/>
                <w:szCs w:val="21"/>
              </w:rPr>
              <w:t>1.48)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75D4CEAF" w14:textId="77777777" w:rsidR="00FC3243" w:rsidRPr="00DF5DC6" w:rsidRDefault="00FC32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1BE052D" w14:textId="73327341" w:rsidR="00FC324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1.41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1.28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1.56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5696D877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329D4618" w14:textId="5B012C7F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Hyperemesis </w:t>
            </w:r>
            <w:proofErr w:type="spellStart"/>
            <w:r w:rsidRPr="00DF5DC6">
              <w:rPr>
                <w:rFonts w:ascii="Times New Roman" w:hAnsi="Times New Roman" w:cs="Times New Roman"/>
                <w:b w:val="0"/>
                <w:szCs w:val="21"/>
              </w:rPr>
              <w:t>gravidarum</w:t>
            </w:r>
            <w:proofErr w:type="spellEnd"/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B75D3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64 349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6BD965CE" w14:textId="77777777" w:rsidTr="008756D5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318D5E82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Vomiting</w:t>
            </w:r>
          </w:p>
          <w:p w14:paraId="6D049915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Nausea</w:t>
            </w:r>
          </w:p>
          <w:p w14:paraId="73FB2D96" w14:textId="6471A9AC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Asymptomatic</w:t>
            </w:r>
          </w:p>
        </w:tc>
        <w:tc>
          <w:tcPr>
            <w:tcW w:w="993" w:type="dxa"/>
          </w:tcPr>
          <w:p w14:paraId="044FE574" w14:textId="632AC97D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25 098</w:t>
            </w:r>
          </w:p>
          <w:p w14:paraId="169FF350" w14:textId="7B80A3C3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27 824</w:t>
            </w:r>
          </w:p>
          <w:p w14:paraId="0610C3F7" w14:textId="11176A80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11 427</w:t>
            </w:r>
          </w:p>
        </w:tc>
        <w:tc>
          <w:tcPr>
            <w:tcW w:w="1275" w:type="dxa"/>
          </w:tcPr>
          <w:p w14:paraId="48DC4143" w14:textId="426AE87C" w:rsidR="008756D5" w:rsidRPr="00DF5DC6" w:rsidRDefault="00E94A43" w:rsidP="00901561">
            <w:pPr>
              <w:tabs>
                <w:tab w:val="left" w:pos="1335"/>
              </w:tabs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3BA21396" w14:textId="775ABFB7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  <w:p w14:paraId="4C3A8092" w14:textId="4E696612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4.4</w:t>
            </w:r>
          </w:p>
        </w:tc>
        <w:tc>
          <w:tcPr>
            <w:tcW w:w="2410" w:type="dxa"/>
            <w:shd w:val="clear" w:color="auto" w:fill="auto"/>
          </w:tcPr>
          <w:p w14:paraId="32B83218" w14:textId="7D736B6A" w:rsidR="006523D9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0.87 (0.78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0.97)</w:t>
            </w:r>
          </w:p>
          <w:p w14:paraId="6DEC4173" w14:textId="23019435" w:rsidR="006523D9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0.85 (0.76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0.95)</w:t>
            </w:r>
          </w:p>
          <w:p w14:paraId="7B633076" w14:textId="48F158E6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67F3E53B" w14:textId="46FAF563" w:rsidR="00D51C01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0.85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0.95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60CCA04D" w14:textId="3BC20241" w:rsidR="00D51C01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0.92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7470D63" w14:textId="07E11418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4AA7C4A6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1630011F" w14:textId="7A7BB362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Obstetrical complications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A65DE2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63 616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6E2FB670" w14:textId="77777777" w:rsidTr="008756D5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2A144C5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212FEB99" w14:textId="67C169B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</w:tcPr>
          <w:p w14:paraId="3BA2E6C5" w14:textId="229D5F78" w:rsidR="008756D5" w:rsidRPr="00DF5DC6" w:rsidRDefault="00A65DE2" w:rsidP="00A65DE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9212</w:t>
            </w:r>
          </w:p>
          <w:p w14:paraId="466E1783" w14:textId="49FDCFC6" w:rsidR="008756D5" w:rsidRPr="00DF5DC6" w:rsidRDefault="00A65DE2" w:rsidP="00A65DE2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54404</w:t>
            </w:r>
          </w:p>
        </w:tc>
        <w:tc>
          <w:tcPr>
            <w:tcW w:w="1275" w:type="dxa"/>
          </w:tcPr>
          <w:p w14:paraId="0C608D08" w14:textId="47383F6D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0888C8A5" w14:textId="5A2395F3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shd w:val="clear" w:color="auto" w:fill="auto"/>
          </w:tcPr>
          <w:p w14:paraId="64300FF6" w14:textId="3BD4D12E" w:rsidR="007C06BD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0.99 (0.89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1.11)</w:t>
            </w:r>
          </w:p>
          <w:p w14:paraId="0286236F" w14:textId="0D99E698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2BC9FEDD" w14:textId="0F32AFDB" w:rsidR="00D51C01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0.96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1.07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6F0A035B" w14:textId="7B84AC11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503DC59E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hideMark/>
          </w:tcPr>
          <w:p w14:paraId="52598B31" w14:textId="77777777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Maternal lifestyle factors</w:t>
            </w:r>
          </w:p>
        </w:tc>
      </w:tr>
      <w:tr w:rsidR="00D36877" w:rsidRPr="00DF5DC6" w14:paraId="7D0D2306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hideMark/>
          </w:tcPr>
          <w:p w14:paraId="6CD33109" w14:textId="64F6D0E8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Smoking habits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</w:t>
            </w:r>
            <w:r w:rsidR="007170BA" w:rsidRPr="00DF5DC6">
              <w:rPr>
                <w:rFonts w:ascii="Times New Roman" w:hAnsi="Times New Roman" w:cs="Times New Roman"/>
                <w:b w:val="0"/>
                <w:szCs w:val="21"/>
              </w:rPr>
              <w:t>(n = 64 796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1D1A6754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</w:tcPr>
          <w:p w14:paraId="065D3D9E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Never smoked</w:t>
            </w:r>
          </w:p>
          <w:p w14:paraId="42118B99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Stopped before the pregnancy</w:t>
            </w:r>
          </w:p>
          <w:p w14:paraId="36254513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Stopped after discovering the pregnancy</w:t>
            </w:r>
          </w:p>
          <w:p w14:paraId="7C0587A6" w14:textId="4ED7B13C" w:rsidR="008756D5" w:rsidRPr="00DF5DC6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Continued during the pregnancy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B7E3551" w14:textId="2786BE20" w:rsidR="007170BA" w:rsidRPr="00DF5DC6" w:rsidRDefault="007170BA" w:rsidP="007170B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39 728</w:t>
            </w:r>
          </w:p>
          <w:p w14:paraId="7BA26EDC" w14:textId="77388E9D" w:rsidR="007170BA" w:rsidRPr="00DF5DC6" w:rsidRDefault="007170BA" w:rsidP="007170B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14 721</w:t>
            </w:r>
          </w:p>
          <w:p w14:paraId="09A9F295" w14:textId="77777777" w:rsidR="007170BA" w:rsidRPr="00DF5DC6" w:rsidRDefault="007170BA" w:rsidP="007170B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8318</w:t>
            </w:r>
          </w:p>
          <w:p w14:paraId="7B31EFD9" w14:textId="2077B0A7" w:rsidR="008756D5" w:rsidRPr="00DF5DC6" w:rsidRDefault="007170BA" w:rsidP="007170B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6624BF1" w14:textId="6E17D9C3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37BBE3B9" w14:textId="7763DB67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  <w:p w14:paraId="22C0F7EA" w14:textId="6ACAC8B7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3.6</w:t>
            </w:r>
          </w:p>
          <w:p w14:paraId="45CB6479" w14:textId="17A68F78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6635363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750C68C" w14:textId="71C3A390" w:rsidR="007C06BD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0.97 (0.88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1.07)</w:t>
            </w:r>
          </w:p>
          <w:p w14:paraId="06043B04" w14:textId="54452F7E" w:rsidR="007C06BD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0.92 (0.81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1.04)</w:t>
            </w:r>
          </w:p>
          <w:p w14:paraId="26DA4D8D" w14:textId="076FBD89" w:rsidR="008756D5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1.51 (1.24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1.83)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0BBC0EC0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1CCD5D1" w14:textId="67B3DD61" w:rsidR="00D51C01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0.91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1.01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5A339442" w14:textId="4DFC1DD9" w:rsidR="00D51C01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0.83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0.94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1FDDDAAA" w14:textId="2AA6258B" w:rsidR="008756D5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1.05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1.29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6C330687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A099201" w14:textId="77D3091C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Drinking habits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8F45F1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64 872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5B581137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</w:tcPr>
          <w:p w14:paraId="6F3B2748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Never drank</w:t>
            </w:r>
          </w:p>
          <w:p w14:paraId="4B5EFAC1" w14:textId="77777777" w:rsidR="0023109A" w:rsidRPr="005B4D19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Used to drink but stopped</w:t>
            </w:r>
          </w:p>
          <w:p w14:paraId="5979FF12" w14:textId="77777777" w:rsidR="0023109A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1–3 times a month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</w:p>
          <w:p w14:paraId="7C8E64E5" w14:textId="125D6172" w:rsidR="008756D5" w:rsidRPr="00DF5DC6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  <w:szCs w:val="21"/>
              </w:rPr>
              <w:t>1–3 times or more a week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21C55DF" w14:textId="0811AD79" w:rsidR="008F45F1" w:rsidRPr="00DF5DC6" w:rsidRDefault="008F45F1" w:rsidP="008F45F1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59 698</w:t>
            </w:r>
          </w:p>
          <w:p w14:paraId="2E42C7C1" w14:textId="77777777" w:rsidR="008F45F1" w:rsidRPr="00DF5DC6" w:rsidRDefault="008F45F1" w:rsidP="008F45F1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2737</w:t>
            </w:r>
          </w:p>
          <w:p w14:paraId="6EB53188" w14:textId="77777777" w:rsidR="008F45F1" w:rsidRPr="00DF5DC6" w:rsidRDefault="008F45F1" w:rsidP="008F45F1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1669</w:t>
            </w:r>
          </w:p>
          <w:p w14:paraId="7DC1AF22" w14:textId="0BF5262C" w:rsidR="008756D5" w:rsidRPr="00DF5DC6" w:rsidRDefault="008F45F1" w:rsidP="008F45F1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D2E3CB" w14:textId="573C4C20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5479A522" w14:textId="59F6173F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4.3</w:t>
            </w:r>
          </w:p>
          <w:p w14:paraId="59C0E0A4" w14:textId="6F3B59B8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4.9</w:t>
            </w:r>
          </w:p>
          <w:p w14:paraId="0A6894A1" w14:textId="2806D712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3A9EFA5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BFD882A" w14:textId="32B48E10" w:rsidR="007C06BD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1.12 (0.93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1.36)</w:t>
            </w:r>
          </w:p>
          <w:p w14:paraId="05CB6D1E" w14:textId="750049C4" w:rsidR="007C06BD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1.29 (1.03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1.61)</w:t>
            </w:r>
          </w:p>
          <w:p w14:paraId="691A9FE7" w14:textId="4CB5EF7A" w:rsidR="008756D5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1.40 (1.02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1.93)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A8ED46B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2891B00" w14:textId="6B4B20CE" w:rsidR="00D51C01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1.27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10DDCF0E" w14:textId="56296B1D" w:rsidR="00D51C01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1.35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3D7562B2" w14:textId="78B091F4" w:rsidR="008756D5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1.44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55906471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3510097" w14:textId="63488ACC" w:rsidR="00D36877" w:rsidRPr="00DF5DC6" w:rsidRDefault="00075562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omega</w:t>
            </w:r>
            <w:r w:rsidR="00D36877" w:rsidRPr="00DF5DC6">
              <w:rPr>
                <w:rFonts w:ascii="Times New Roman" w:hAnsi="Times New Roman" w:cs="Times New Roman"/>
                <w:b w:val="0"/>
                <w:szCs w:val="21"/>
              </w:rPr>
              <w:t>-3 fatty acid intake</w:t>
            </w:r>
            <w:r w:rsidR="00D36877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b</w:t>
            </w:r>
            <w:r w:rsidR="005019DD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64 614</w:t>
            </w:r>
            <w:r w:rsidR="00D36877"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8E8FC0A" w14:textId="77777777" w:rsidTr="00985B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0B2130A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0-1.04 g</w:t>
            </w:r>
          </w:p>
          <w:p w14:paraId="684B54D9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1.05-1.41 g</w:t>
            </w:r>
          </w:p>
          <w:p w14:paraId="702BB39D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1.42-1.79 g</w:t>
            </w:r>
          </w:p>
          <w:p w14:paraId="2E0C0681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1.8-2.34 g</w:t>
            </w:r>
          </w:p>
          <w:p w14:paraId="1F6A16C0" w14:textId="560BA541" w:rsidR="008756D5" w:rsidRPr="00DF5DC6" w:rsidRDefault="0023109A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>≥</w:t>
            </w:r>
            <w:r>
              <w:rPr>
                <w:rFonts w:ascii="Times New Roman" w:hAnsi="Times New Roman" w:cs="Times New Roman" w:hint="eastAsia"/>
                <w:b w:val="0"/>
              </w:rPr>
              <w:t xml:space="preserve"> </w:t>
            </w:r>
            <w:r w:rsidR="008756D5" w:rsidRPr="00DF5DC6">
              <w:rPr>
                <w:rFonts w:ascii="Times New Roman" w:hAnsi="Times New Roman" w:cs="Times New Roman"/>
                <w:b w:val="0"/>
                <w:szCs w:val="21"/>
              </w:rPr>
              <w:t>2.35 g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4F6A2D" w14:textId="18DFD2EE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12 635</w:t>
            </w:r>
          </w:p>
          <w:p w14:paraId="5339C166" w14:textId="5DABC0BD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13 144</w:t>
            </w:r>
          </w:p>
          <w:p w14:paraId="6E8F7E7B" w14:textId="210DE90E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13 210</w:t>
            </w:r>
          </w:p>
          <w:p w14:paraId="4096AD85" w14:textId="2DB2821F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13 073</w:t>
            </w:r>
          </w:p>
          <w:p w14:paraId="43F78A1C" w14:textId="3436B668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12 552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E9F4043" w14:textId="363F5355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4.2</w:t>
            </w:r>
          </w:p>
          <w:p w14:paraId="5A4129D0" w14:textId="2DE4479D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3.7</w:t>
            </w:r>
          </w:p>
          <w:p w14:paraId="45F9ED08" w14:textId="7C35AE45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  <w:p w14:paraId="2601233D" w14:textId="0EBC0707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3.7</w:t>
            </w:r>
          </w:p>
          <w:p w14:paraId="0A7A1D28" w14:textId="0AEE3FCC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2459D70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E1B7947" w14:textId="44B3B201" w:rsidR="009C6CC7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0.88 (0.78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1.00)</w:t>
            </w:r>
          </w:p>
          <w:p w14:paraId="0FA0E9D7" w14:textId="36A3C437" w:rsidR="009C6CC7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0.98 (0.86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1.10)</w:t>
            </w:r>
          </w:p>
          <w:p w14:paraId="5884FA20" w14:textId="5C4D6285" w:rsidR="009C6CC7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0.88 (0.78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9C6CC7" w:rsidRPr="00DF5DC6">
              <w:rPr>
                <w:rFonts w:ascii="Times New Roman" w:hAnsi="Times New Roman" w:cs="Times New Roman"/>
                <w:szCs w:val="21"/>
              </w:rPr>
              <w:t>1.00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09BD37DD" w14:textId="2651C4AE" w:rsidR="008756D5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1.00 (0.88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1.13)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69C5B86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AB91A23" w14:textId="3A46FB34" w:rsidR="00D51C01" w:rsidRPr="00DF5DC6" w:rsidRDefault="00A839D8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>9 (</w:t>
            </w:r>
            <w:r w:rsidRPr="00DF5DC6">
              <w:rPr>
                <w:rFonts w:ascii="Times New Roman" w:hAnsi="Times New Roman" w:cs="Times New Roman"/>
                <w:szCs w:val="21"/>
              </w:rPr>
              <w:t>0.78</w:t>
            </w:r>
            <w:r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1.01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7A2C678F" w14:textId="0F180FA7" w:rsidR="00D51C01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1.10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148DD7A8" w14:textId="53CE3A2B" w:rsidR="00D51C01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0.87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0.76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0.98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3B14D2D5" w14:textId="5C043CA3" w:rsidR="008756D5" w:rsidRPr="00DF5DC6" w:rsidRDefault="00335192" w:rsidP="00D51C0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0.96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D51C01" w:rsidRPr="00DF5DC6">
              <w:rPr>
                <w:rFonts w:ascii="Times New Roman" w:hAnsi="Times New Roman" w:cs="Times New Roman"/>
                <w:szCs w:val="21"/>
              </w:rPr>
              <w:t>1.09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F5DC6" w:rsidRPr="00DF5DC6" w14:paraId="1181A4AE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1EED5279" w14:textId="51CEB34B" w:rsidR="00D36877" w:rsidRPr="00DF5DC6" w:rsidRDefault="00D36877" w:rsidP="0043549D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</w:rPr>
              <w:t>Nutrition methods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d </w:t>
            </w:r>
            <w:r w:rsidR="005019DD" w:rsidRPr="00DF5DC6">
              <w:rPr>
                <w:rFonts w:ascii="Times New Roman" w:hAnsi="Times New Roman" w:cs="Times New Roman"/>
                <w:b w:val="0"/>
                <w:szCs w:val="21"/>
              </w:rPr>
              <w:t>(n = 62 513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36034D8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6DADDA2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lastRenderedPageBreak/>
              <w:t>Breastfeeding</w:t>
            </w:r>
          </w:p>
          <w:p w14:paraId="100E329B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Mixed feeding</w:t>
            </w:r>
          </w:p>
          <w:p w14:paraId="35976DF2" w14:textId="0BB81876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Formula 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7717A7B" w14:textId="3A5AA931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36 601</w:t>
            </w:r>
          </w:p>
          <w:p w14:paraId="58FDBAA9" w14:textId="43197CF1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15 069</w:t>
            </w:r>
          </w:p>
          <w:p w14:paraId="0D61A260" w14:textId="43DAEF9C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10 843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98685B6" w14:textId="6A3E0942" w:rsidR="008756D5" w:rsidRPr="00DF5DC6" w:rsidRDefault="00E94A43" w:rsidP="005019DD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3.4</w:t>
            </w:r>
          </w:p>
          <w:p w14:paraId="6B232C75" w14:textId="65035BD6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  <w:p w14:paraId="759EFEF5" w14:textId="723CA594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950E73B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508385B" w14:textId="065FA6C1" w:rsidR="006523D9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1.20 (1.09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1.32)</w:t>
            </w:r>
          </w:p>
          <w:p w14:paraId="6FA80525" w14:textId="17A7D5F6" w:rsidR="008756D5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1.59 (1.43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1.75)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38C1FB58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B4FE09B" w14:textId="51F04712" w:rsidR="002D7E83" w:rsidRPr="00DF5DC6" w:rsidRDefault="002D7E8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1.12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1.24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1BDA5E4B" w14:textId="6283A634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1.38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1.23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1.54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7AF2850D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hideMark/>
          </w:tcPr>
          <w:p w14:paraId="54B69156" w14:textId="4EAA957F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Maternal employment status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b</w:t>
            </w:r>
            <w:r w:rsidR="005019DD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64 154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7B962E91" w14:textId="77777777" w:rsidTr="00C01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5C00FD6D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Employed</w:t>
            </w:r>
          </w:p>
          <w:p w14:paraId="44E74ABE" w14:textId="2D071B10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Unemployed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99E7A9D" w14:textId="013604C7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35 390</w:t>
            </w:r>
          </w:p>
          <w:p w14:paraId="782B4126" w14:textId="1061FF64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28 764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55EBECA" w14:textId="30F3B991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2E6F3EC0" w14:textId="78C30AF5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F0FDB93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CC70D9C" w14:textId="42D9078C" w:rsidR="008756D5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1.02 (0.94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1.11)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22E8102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7B620CE9" w14:textId="7826C1F9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1.05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1.14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4FA351AE" w14:textId="77777777" w:rsidTr="004F17C9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3C8B8613" w14:textId="2468117E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Do you take your baby with you when you go out for walks, shopping, or anything else?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4F17C9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64 551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38CCFBD4" w14:textId="77777777" w:rsidTr="004F1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single" w:sz="4" w:space="0" w:color="auto"/>
            </w:tcBorders>
            <w:hideMark/>
          </w:tcPr>
          <w:p w14:paraId="58F125F4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Yes</w:t>
            </w:r>
          </w:p>
          <w:p w14:paraId="478164B1" w14:textId="3649ED1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No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0CAC33B5" w14:textId="049220F0" w:rsidR="008756D5" w:rsidRPr="00DF5DC6" w:rsidRDefault="004F17C9" w:rsidP="004F17C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34 880</w:t>
            </w:r>
          </w:p>
          <w:p w14:paraId="4A00A408" w14:textId="75064048" w:rsidR="008756D5" w:rsidRPr="00DF5DC6" w:rsidRDefault="004F17C9" w:rsidP="004F17C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29 671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27E2BAA4" w14:textId="68FEC6B5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4.2</w:t>
            </w:r>
          </w:p>
          <w:p w14:paraId="15A1968F" w14:textId="65F15E8E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3.7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F017BAF" w14:textId="76F3405C" w:rsidR="009C6CC7" w:rsidRPr="00DF5DC6" w:rsidRDefault="00D277A8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1.13 (1.04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1.22)</w:t>
            </w:r>
          </w:p>
          <w:p w14:paraId="7319A2A5" w14:textId="11D90E2C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5A7520" w14:textId="463835F5" w:rsidR="002D7E83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1.13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398184B6" w14:textId="11C0B132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297B4ECF" w14:textId="77777777" w:rsidTr="000B0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07FA5429" w14:textId="77777777" w:rsidR="00D36877" w:rsidRPr="00DF5DC6" w:rsidRDefault="00D36877" w:rsidP="00901561">
            <w:pPr>
              <w:spacing w:line="260" w:lineRule="exact"/>
              <w:jc w:val="lef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Maternal psychological factors</w:t>
            </w:r>
          </w:p>
        </w:tc>
      </w:tr>
      <w:tr w:rsidR="00D36877" w:rsidRPr="00DF5DC6" w14:paraId="48FA5841" w14:textId="77777777" w:rsidTr="000B07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7A8B3197" w14:textId="06128484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Emotions towards pregnancy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</w:t>
            </w:r>
            <w:r w:rsidR="008F45F1" w:rsidRPr="00DF5DC6">
              <w:rPr>
                <w:rFonts w:ascii="Times New Roman" w:hAnsi="Times New Roman" w:cs="Times New Roman"/>
                <w:b w:val="0"/>
                <w:szCs w:val="21"/>
              </w:rPr>
              <w:t>n = 64 413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7EE88AC3" w14:textId="77777777" w:rsidTr="008756D5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6EAB4B6F" w14:textId="77777777" w:rsidR="008756D5" w:rsidRPr="00DF5DC6" w:rsidRDefault="008756D5" w:rsidP="00901561">
            <w:pPr>
              <w:wordWrap w:val="0"/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Unintended and confused/Upset/</w:t>
            </w:r>
            <w:r w:rsidRPr="00DF5DC6">
              <w:rPr>
                <w:rFonts w:ascii="Times New Roman" w:hAnsi="Times New Roman" w:cs="Times New Roman"/>
                <w:b w:val="0"/>
              </w:rPr>
              <w:t xml:space="preserve"> Nothing in particular / Other</w:t>
            </w:r>
          </w:p>
          <w:p w14:paraId="2FDB0924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Unintended but happy</w:t>
            </w:r>
          </w:p>
          <w:p w14:paraId="47188CC1" w14:textId="00FA7B9B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</w:rPr>
              <w:t>Very Happy</w:t>
            </w:r>
          </w:p>
        </w:tc>
        <w:tc>
          <w:tcPr>
            <w:tcW w:w="993" w:type="dxa"/>
          </w:tcPr>
          <w:p w14:paraId="2846ECEC" w14:textId="4E85B732" w:rsidR="008756D5" w:rsidRPr="00DF5DC6" w:rsidRDefault="008F45F1" w:rsidP="008F45F1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4714</w:t>
            </w:r>
          </w:p>
          <w:p w14:paraId="7E5B77F4" w14:textId="0F726D1C" w:rsidR="008756D5" w:rsidRPr="00DF5DC6" w:rsidRDefault="008F45F1" w:rsidP="008F45F1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15 383</w:t>
            </w:r>
          </w:p>
          <w:p w14:paraId="13DCAB79" w14:textId="33D084A5" w:rsidR="008756D5" w:rsidRPr="00DF5DC6" w:rsidRDefault="008F45F1" w:rsidP="008F45F1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44 316</w:t>
            </w:r>
          </w:p>
        </w:tc>
        <w:tc>
          <w:tcPr>
            <w:tcW w:w="1275" w:type="dxa"/>
          </w:tcPr>
          <w:p w14:paraId="0228478B" w14:textId="3A5D6C3E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8.3</w:t>
            </w:r>
          </w:p>
          <w:p w14:paraId="5E4D5BA9" w14:textId="62095286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4.8</w:t>
            </w:r>
          </w:p>
          <w:p w14:paraId="13AAEEE4" w14:textId="359E1E4A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2410" w:type="dxa"/>
            <w:shd w:val="clear" w:color="auto" w:fill="auto"/>
          </w:tcPr>
          <w:p w14:paraId="15345EA5" w14:textId="3FC8B373" w:rsidR="007C06BD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2.79 (2.48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3.13)</w:t>
            </w:r>
          </w:p>
          <w:p w14:paraId="65435CCA" w14:textId="2BFE7F29" w:rsidR="007C06BD" w:rsidRPr="00DF5DC6" w:rsidRDefault="00D277A8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1.56 (1.42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1.71)</w:t>
            </w:r>
          </w:p>
          <w:p w14:paraId="1F9B6192" w14:textId="62E423EE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459257D5" w14:textId="7DADD865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2.50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2.22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2.83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ECA5C39" w14:textId="0D25BBC4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1.38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1.67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6FACF1E" w14:textId="4CB09ED6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0AB3DD36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5503B7ED" w14:textId="74052605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History of psychiatric illness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8466B4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64 654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33F5007D" w14:textId="77777777" w:rsidTr="00B75D3E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543289D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313A197D" w14:textId="31DEEF5F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</w:tcPr>
          <w:p w14:paraId="6C11AB96" w14:textId="05339B82" w:rsidR="008756D5" w:rsidRPr="00DF5DC6" w:rsidRDefault="003305CB" w:rsidP="003305CB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3701</w:t>
            </w:r>
          </w:p>
          <w:p w14:paraId="1CF0A515" w14:textId="434F6882" w:rsidR="008756D5" w:rsidRPr="00DF5DC6" w:rsidRDefault="003305CB" w:rsidP="003305CB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60 953</w:t>
            </w:r>
          </w:p>
        </w:tc>
        <w:tc>
          <w:tcPr>
            <w:tcW w:w="1275" w:type="dxa"/>
          </w:tcPr>
          <w:p w14:paraId="02D77FD3" w14:textId="1603366A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4.5</w:t>
            </w:r>
          </w:p>
          <w:p w14:paraId="56F9D3D8" w14:textId="44C00EF4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shd w:val="clear" w:color="auto" w:fill="auto"/>
          </w:tcPr>
          <w:p w14:paraId="03FAC9A7" w14:textId="7A4566BA" w:rsidR="009C6CC7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1.17 (0.99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1.37)</w:t>
            </w:r>
          </w:p>
          <w:p w14:paraId="4940EEAB" w14:textId="3B2E8D98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1E945FC9" w14:textId="1330C0F9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1.32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5B10F0DC" w14:textId="1BC63964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703D2592" w14:textId="77777777" w:rsidTr="00B75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590A03B5" w14:textId="749AD802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Do you find it difficult to hold your baby, such as when they are cranky (s</w:t>
            </w:r>
            <w:r w:rsidR="003305CB" w:rsidRPr="00DF5DC6">
              <w:rPr>
                <w:rFonts w:ascii="Times New Roman" w:hAnsi="Times New Roman" w:cs="Times New Roman"/>
                <w:b w:val="0"/>
                <w:szCs w:val="21"/>
              </w:rPr>
              <w:t>quirming or crying) or arching their back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?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</w:t>
            </w:r>
            <w:r w:rsidR="00B75D3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(n = </w:t>
            </w:r>
            <w:r w:rsidR="004F17C9" w:rsidRPr="00DF5DC6">
              <w:rPr>
                <w:rFonts w:ascii="Times New Roman" w:hAnsi="Times New Roman" w:cs="Times New Roman"/>
                <w:b w:val="0"/>
                <w:szCs w:val="21"/>
              </w:rPr>
              <w:t>64 757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F368D6E" w14:textId="77777777" w:rsidTr="00B75D3E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0CAD7FE8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Often</w:t>
            </w:r>
          </w:p>
          <w:p w14:paraId="59A2D2A6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Sometimes</w:t>
            </w:r>
          </w:p>
          <w:p w14:paraId="7897AE6E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Not often</w:t>
            </w:r>
          </w:p>
          <w:p w14:paraId="74D744AD" w14:textId="6E0B9A55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Never</w:t>
            </w:r>
          </w:p>
        </w:tc>
        <w:tc>
          <w:tcPr>
            <w:tcW w:w="993" w:type="dxa"/>
          </w:tcPr>
          <w:p w14:paraId="6C047C9F" w14:textId="63211FA7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3159</w:t>
            </w:r>
          </w:p>
          <w:p w14:paraId="684D3E5F" w14:textId="08C83B90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29 082</w:t>
            </w:r>
          </w:p>
          <w:p w14:paraId="5717400B" w14:textId="04A1BA64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22 854</w:t>
            </w:r>
          </w:p>
          <w:p w14:paraId="01729DC2" w14:textId="46F98FB0" w:rsidR="008756D5" w:rsidRPr="00DF5DC6" w:rsidRDefault="00B75D3E" w:rsidP="00B75D3E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9662</w:t>
            </w:r>
          </w:p>
        </w:tc>
        <w:tc>
          <w:tcPr>
            <w:tcW w:w="1275" w:type="dxa"/>
          </w:tcPr>
          <w:p w14:paraId="36197DAA" w14:textId="29E2BC75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5.3</w:t>
            </w:r>
          </w:p>
          <w:p w14:paraId="44E48A73" w14:textId="3A119E00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  <w:p w14:paraId="196812A5" w14:textId="2D3D5DA1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  <w:p w14:paraId="251AC729" w14:textId="349E153C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2410" w:type="dxa"/>
            <w:shd w:val="clear" w:color="auto" w:fill="auto"/>
          </w:tcPr>
          <w:p w14:paraId="5CA76DBA" w14:textId="7D09B2D2" w:rsidR="006523D9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1.67 (1.38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2.02)</w:t>
            </w:r>
          </w:p>
          <w:p w14:paraId="432B0CA2" w14:textId="4520F234" w:rsidR="006523D9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1.28 (1.12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1.45)</w:t>
            </w:r>
          </w:p>
          <w:p w14:paraId="1A10B08E" w14:textId="6A61F26C" w:rsidR="006523D9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1.19 (1.04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1.35)</w:t>
            </w:r>
          </w:p>
          <w:p w14:paraId="0F5745C4" w14:textId="44FF87FC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52FA9789" w14:textId="46C187FC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1.84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1.49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2.26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7A693512" w14:textId="5D401E78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1.40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1.22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1.60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044E2022" w14:textId="62B987C3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1.39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21C3554" w14:textId="5B451547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24142CD6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hideMark/>
          </w:tcPr>
          <w:p w14:paraId="4A07B0BD" w14:textId="77777777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Maternal social and economic factors</w:t>
            </w:r>
          </w:p>
        </w:tc>
      </w:tr>
      <w:tr w:rsidR="00D36877" w:rsidRPr="00DF5DC6" w14:paraId="2E1F998A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hideMark/>
          </w:tcPr>
          <w:p w14:paraId="3508CFFB" w14:textId="2AADD06B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Maternal educational attainment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</w:t>
            </w:r>
            <w:r w:rsidR="004F3319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64 938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3E5860DA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1EBA58F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Middle/high school graduate</w:t>
            </w:r>
          </w:p>
          <w:p w14:paraId="49A71752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Vocational school/community college graduate</w:t>
            </w:r>
          </w:p>
          <w:p w14:paraId="0D52164E" w14:textId="2A366F58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College/university graduate or higher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CD1C341" w14:textId="2B43A5E8" w:rsidR="004F3319" w:rsidRPr="00DF5DC6" w:rsidRDefault="004F3319" w:rsidP="004F331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21 496</w:t>
            </w:r>
          </w:p>
          <w:p w14:paraId="4664E16D" w14:textId="5D40865A" w:rsidR="004F3319" w:rsidRPr="00DF5DC6" w:rsidRDefault="004F3319" w:rsidP="004F331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28 088</w:t>
            </w:r>
          </w:p>
          <w:p w14:paraId="212E79A4" w14:textId="0F6F1911" w:rsidR="008756D5" w:rsidRPr="00DF5DC6" w:rsidRDefault="004F3319" w:rsidP="004F3319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15 354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63C0BA" w14:textId="0B2C5BEF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40253D69" w14:textId="3306C942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4.0</w:t>
            </w:r>
          </w:p>
          <w:p w14:paraId="0EFD511D" w14:textId="55E666FF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0829255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9CF2D77" w14:textId="0EF1486D" w:rsidR="007C06BD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1.00 (0.92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7C06BD" w:rsidRPr="00DF5DC6">
              <w:rPr>
                <w:rFonts w:ascii="Times New Roman" w:hAnsi="Times New Roman" w:cs="Times New Roman"/>
                <w:szCs w:val="21"/>
              </w:rPr>
              <w:t>1.1</w:t>
            </w:r>
            <w:r w:rsidRPr="00DF5DC6">
              <w:rPr>
                <w:rFonts w:ascii="Times New Roman" w:hAnsi="Times New Roman" w:cs="Times New Roman"/>
                <w:szCs w:val="21"/>
              </w:rPr>
              <w:t>0)</w:t>
            </w:r>
          </w:p>
          <w:p w14:paraId="271D726B" w14:textId="1C3E8A76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0.97 (0.87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7C06BD" w:rsidRPr="00DF5DC6">
              <w:rPr>
                <w:rFonts w:ascii="Times New Roman" w:hAnsi="Times New Roman" w:cs="Times New Roman"/>
                <w:szCs w:val="21"/>
              </w:rPr>
              <w:t>1.08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8769C61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62EA3BC8" w14:textId="6A362269" w:rsidR="002D7E83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1.23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FBB4525" w14:textId="379502BE" w:rsidR="008756D5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1.32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6AFF308C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B0A7389" w14:textId="1D8AEF39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Household income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080D5A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60 517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4F632FB9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6F642B92" w14:textId="77777777" w:rsidR="0023109A" w:rsidRPr="0023109A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23109A">
              <w:rPr>
                <w:rFonts w:ascii="Times New Roman" w:hAnsi="Times New Roman" w:cs="Times New Roman"/>
                <w:b w:val="0"/>
                <w:color w:val="000000" w:themeColor="text1"/>
              </w:rPr>
              <w:lastRenderedPageBreak/>
              <w:t>&lt;JPY 4 million yen</w:t>
            </w:r>
          </w:p>
          <w:p w14:paraId="70E87C91" w14:textId="77777777" w:rsidR="0023109A" w:rsidRPr="0023109A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23109A">
              <w:rPr>
                <w:rFonts w:ascii="Times New Roman" w:hAnsi="Times New Roman" w:cs="Times New Roman"/>
                <w:b w:val="0"/>
                <w:color w:val="000000" w:themeColor="text1"/>
              </w:rPr>
              <w:t>JPY 4–&lt;6 million yen</w:t>
            </w:r>
          </w:p>
          <w:p w14:paraId="5AF66CA2" w14:textId="21FFC2AF" w:rsidR="008756D5" w:rsidRPr="00DF5DC6" w:rsidRDefault="0023109A" w:rsidP="0023109A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23109A">
              <w:rPr>
                <w:rFonts w:ascii="Times New Roman" w:hAnsi="Times New Roman" w:cs="Times New Roman"/>
                <w:b w:val="0"/>
                <w:color w:val="000000" w:themeColor="text1"/>
              </w:rPr>
              <w:t>≥JPY 6 million yen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F2CFE7B" w14:textId="76082855" w:rsidR="00080D5A" w:rsidRPr="00DF5DC6" w:rsidRDefault="00080D5A" w:rsidP="00080D5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22 382</w:t>
            </w:r>
          </w:p>
          <w:p w14:paraId="088D8F4B" w14:textId="320041C9" w:rsidR="00080D5A" w:rsidRPr="00DF5DC6" w:rsidRDefault="00080D5A" w:rsidP="00080D5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20 641</w:t>
            </w:r>
          </w:p>
          <w:p w14:paraId="3AB273C5" w14:textId="4EE88E11" w:rsidR="008756D5" w:rsidRPr="00DF5DC6" w:rsidRDefault="00080D5A" w:rsidP="00080D5A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17 494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FC1FF9" w14:textId="35FBC2EE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26C1E67C" w14:textId="4A25ECC4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4.0</w:t>
            </w:r>
          </w:p>
          <w:p w14:paraId="6B101C23" w14:textId="311CCE75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6F1A55C6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0502162B" w14:textId="0121EBEC" w:rsidR="007C06BD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1.03 (0.93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1.13)</w:t>
            </w:r>
          </w:p>
          <w:p w14:paraId="6414672B" w14:textId="5DD22E6D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0.98 (0.89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1.09)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F61245E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966B94B" w14:textId="4501A56C" w:rsidR="002D7E83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1.05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1.16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7DC6D195" w14:textId="1DF1F2CF" w:rsidR="008756D5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1.06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1.19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7AB6D735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5C1E690" w14:textId="6B4F0DEF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Marital status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 xml:space="preserve"> d</w:t>
            </w:r>
            <w:r w:rsidR="00BE0DA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64 667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68820325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0223A4C9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Married</w:t>
            </w:r>
          </w:p>
          <w:p w14:paraId="536B1599" w14:textId="2C7574F5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Unmarried/divorced/widowed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6AA887A" w14:textId="6648EFEA" w:rsidR="008756D5" w:rsidRPr="00DF5DC6" w:rsidRDefault="00BE0DAE" w:rsidP="00BE0DA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63 770</w:t>
            </w:r>
          </w:p>
          <w:p w14:paraId="4E286679" w14:textId="7E3FC62A" w:rsidR="008756D5" w:rsidRPr="00DF5DC6" w:rsidRDefault="00BE0DAE" w:rsidP="00BE0DA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B8AE6C" w14:textId="430B7B4B" w:rsidR="008756D5" w:rsidRPr="00DF5DC6" w:rsidRDefault="00E94A43" w:rsidP="00BE0DAE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  <w:p w14:paraId="7EF00C44" w14:textId="0D415DC5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3.1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084ADAD0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A138483" w14:textId="162E3387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0.79 (0.54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1.15)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48BD07F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39CF8083" w14:textId="75F1364E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0.68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0.46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1.00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632E0126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14CBA2B7" w14:textId="361EB982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Physical IPV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BE0DA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64 414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79C4E033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6609FFB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76EEF142" w14:textId="28A4074B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8B8E63B" w14:textId="58E2A84C" w:rsidR="008756D5" w:rsidRPr="00DF5DC6" w:rsidRDefault="00BE0DAE" w:rsidP="00BE0DA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449</w:t>
            </w:r>
          </w:p>
          <w:p w14:paraId="47AA64BE" w14:textId="53BF8964" w:rsidR="008756D5" w:rsidRPr="00DF5DC6" w:rsidRDefault="00BE0DAE" w:rsidP="00BE0DAE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63 965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E029DD3" w14:textId="638A04E4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3.6</w:t>
            </w:r>
          </w:p>
          <w:p w14:paraId="6EE798EC" w14:textId="7035CCE1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E940235" w14:textId="2A708EC8" w:rsidR="007C06BD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0.90 (0.55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1.49)</w:t>
            </w:r>
          </w:p>
          <w:p w14:paraId="45E29603" w14:textId="46CA00F8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504EF2E" w14:textId="45E6E97F" w:rsidR="002D7E83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0.71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0.42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1.18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0A1C9BB" w14:textId="51BB2EF3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53ADB36F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hideMark/>
          </w:tcPr>
          <w:p w14:paraId="185A1A3F" w14:textId="1E6DBAFD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Psychological IPV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BE0DAE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64 349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7B68342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  <w:bottom w:val="nil"/>
            </w:tcBorders>
            <w:hideMark/>
          </w:tcPr>
          <w:p w14:paraId="35DD2EFA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49C98D47" w14:textId="015FEF70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F085253" w14:textId="3570DD64" w:rsidR="008756D5" w:rsidRPr="00DF5DC6" w:rsidRDefault="00BE0DAE" w:rsidP="003305CB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6818</w:t>
            </w:r>
          </w:p>
          <w:p w14:paraId="543DC278" w14:textId="24A2A472" w:rsidR="008756D5" w:rsidRPr="00DF5DC6" w:rsidRDefault="00BE0DAE" w:rsidP="003305CB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57</w:t>
            </w:r>
            <w:r w:rsidR="003305CB" w:rsidRPr="00DF5DC6">
              <w:rPr>
                <w:rFonts w:ascii="Times New Roman" w:hAnsi="Times New Roman" w:cs="Times New Roman"/>
              </w:rPr>
              <w:t xml:space="preserve"> </w:t>
            </w:r>
            <w:r w:rsidRPr="00DF5DC6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8160D79" w14:textId="07EAE69E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4.8</w:t>
            </w:r>
          </w:p>
          <w:p w14:paraId="605A6217" w14:textId="6A163BC2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3.8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BCD00FC" w14:textId="44BB667B" w:rsidR="007C06BD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1.25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1.11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1.41)</w:t>
            </w:r>
          </w:p>
          <w:p w14:paraId="0671E6CC" w14:textId="46CDAF5B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5BA695E7" w14:textId="77D58A1A" w:rsidR="002D7E83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1.10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1.25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5AAFDCCD" w14:textId="518E502C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516B8200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45866F60" w14:textId="1065FB7C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Social support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b</w:t>
            </w:r>
            <w:r w:rsidR="005019DD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63 594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065664DB" w14:textId="77777777" w:rsidTr="005972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36C65069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Low</w:t>
            </w:r>
          </w:p>
          <w:p w14:paraId="136AB9BD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Medium-low</w:t>
            </w:r>
          </w:p>
          <w:p w14:paraId="56AA1F1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Medium-high</w:t>
            </w:r>
          </w:p>
          <w:p w14:paraId="246728D2" w14:textId="5777871A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High</w:t>
            </w:r>
          </w:p>
        </w:tc>
        <w:tc>
          <w:tcPr>
            <w:tcW w:w="993" w:type="dxa"/>
            <w:tcBorders>
              <w:top w:val="nil"/>
            </w:tcBorders>
          </w:tcPr>
          <w:p w14:paraId="5F8B44AA" w14:textId="470DAF19" w:rsidR="005019DD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16 168</w:t>
            </w:r>
          </w:p>
          <w:p w14:paraId="3AEAB282" w14:textId="73031A29" w:rsidR="005019DD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13 058</w:t>
            </w:r>
          </w:p>
          <w:p w14:paraId="31029250" w14:textId="590F8D0E" w:rsidR="005019DD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5DC6">
              <w:rPr>
                <w:rFonts w:ascii="Times New Roman" w:hAnsi="Times New Roman" w:cs="Times New Roman"/>
              </w:rPr>
              <w:t>18 180</w:t>
            </w:r>
          </w:p>
          <w:p w14:paraId="2495CC91" w14:textId="44A33D29" w:rsidR="008756D5" w:rsidRPr="00DF5DC6" w:rsidRDefault="005019DD" w:rsidP="005019DD">
            <w:pPr>
              <w:spacing w:line="260" w:lineRule="exac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16 188</w:t>
            </w:r>
          </w:p>
        </w:tc>
        <w:tc>
          <w:tcPr>
            <w:tcW w:w="1275" w:type="dxa"/>
            <w:tcBorders>
              <w:top w:val="nil"/>
            </w:tcBorders>
          </w:tcPr>
          <w:p w14:paraId="5D7E3C5A" w14:textId="6FC8EEE7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6.1</w:t>
            </w:r>
          </w:p>
          <w:p w14:paraId="7DF4A69A" w14:textId="3F047BB4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4.4</w:t>
            </w:r>
          </w:p>
          <w:p w14:paraId="59F555CE" w14:textId="05FDCA57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2.9</w:t>
            </w:r>
          </w:p>
          <w:p w14:paraId="21D5AD12" w14:textId="63231F53" w:rsidR="008756D5" w:rsidRPr="00DF5DC6" w:rsidRDefault="00E94A43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2.4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06C383BB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4884D85E" w14:textId="206B188B" w:rsidR="009C6CC7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0.70 (0.63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0.78)</w:t>
            </w:r>
          </w:p>
          <w:p w14:paraId="655DFB5A" w14:textId="66C960F6" w:rsidR="009C6CC7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0.47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0.42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0.52)</w:t>
            </w:r>
          </w:p>
          <w:p w14:paraId="1D5D4F94" w14:textId="63D3ECF8" w:rsidR="008756D5" w:rsidRPr="00DF5DC6" w:rsidRDefault="00335192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0.38 (0.34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9C6CC7" w:rsidRPr="00DF5DC6">
              <w:rPr>
                <w:rFonts w:ascii="Times New Roman" w:hAnsi="Times New Roman" w:cs="Times New Roman"/>
                <w:szCs w:val="21"/>
              </w:rPr>
              <w:t>0.43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52881760" w14:textId="77777777" w:rsidR="008756D5" w:rsidRPr="00DF5DC6" w:rsidRDefault="008756D5" w:rsidP="00901561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34A14AE" w14:textId="1313D749" w:rsidR="002D7E83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0.74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0.66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0.82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5C0838FE" w14:textId="08FC5D81" w:rsidR="002D7E83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0.51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0.45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0.57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1FC2918C" w14:textId="6EE7D4D9" w:rsidR="008756D5" w:rsidRPr="00DF5DC6" w:rsidRDefault="00335192" w:rsidP="002D7E8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0.42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0.37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0.48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702AE070" w14:textId="77777777" w:rsidTr="008756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shd w:val="clear" w:color="auto" w:fill="auto"/>
            <w:hideMark/>
          </w:tcPr>
          <w:p w14:paraId="364780F4" w14:textId="135AD8A4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Health care or medical interventions</w:t>
            </w:r>
            <w:r w:rsidR="00FC3243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factors</w:t>
            </w:r>
          </w:p>
        </w:tc>
      </w:tr>
      <w:tr w:rsidR="00DF5DC6" w:rsidRPr="00DF5DC6" w14:paraId="368D091A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bottom w:val="nil"/>
            </w:tcBorders>
            <w:shd w:val="clear" w:color="auto" w:fill="auto"/>
            <w:hideMark/>
          </w:tcPr>
          <w:p w14:paraId="37F113B0" w14:textId="072F589F" w:rsidR="00D36877" w:rsidRPr="00DF5DC6" w:rsidRDefault="00D36877" w:rsidP="0043549D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Early skin-to-skin contact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(n =</w:t>
            </w:r>
            <w:r w:rsidR="001B5F8A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64 747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58059ABE" w14:textId="77777777" w:rsidTr="0059726C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77FF6D3C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Early skin-to-skin contact</w:t>
            </w:r>
          </w:p>
          <w:p w14:paraId="40C9A8BF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Carried baby against clothes</w:t>
            </w:r>
          </w:p>
          <w:p w14:paraId="5BA2ECD5" w14:textId="135B8B1F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No early skin-to-skin contact</w:t>
            </w:r>
          </w:p>
        </w:tc>
        <w:tc>
          <w:tcPr>
            <w:tcW w:w="993" w:type="dxa"/>
          </w:tcPr>
          <w:p w14:paraId="43CB7D67" w14:textId="33BC8D6E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36 915</w:t>
            </w:r>
          </w:p>
          <w:p w14:paraId="4D9C6748" w14:textId="638A8E33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12 370</w:t>
            </w:r>
          </w:p>
          <w:p w14:paraId="14647EAC" w14:textId="557E212E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15 462</w:t>
            </w:r>
          </w:p>
        </w:tc>
        <w:tc>
          <w:tcPr>
            <w:tcW w:w="1275" w:type="dxa"/>
          </w:tcPr>
          <w:p w14:paraId="655E2208" w14:textId="0B9218F6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3.7</w:t>
            </w:r>
          </w:p>
          <w:p w14:paraId="674C6984" w14:textId="744EE9E9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4.0</w:t>
            </w:r>
          </w:p>
          <w:p w14:paraId="6E5C5769" w14:textId="046C3CCD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4.4</w:t>
            </w:r>
          </w:p>
        </w:tc>
        <w:tc>
          <w:tcPr>
            <w:tcW w:w="2410" w:type="dxa"/>
            <w:shd w:val="clear" w:color="auto" w:fill="auto"/>
          </w:tcPr>
          <w:p w14:paraId="7C964771" w14:textId="77777777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6937C6B" w14:textId="7AA6F7E2" w:rsidR="006523D9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1.08 (0.98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1.20)</w:t>
            </w:r>
          </w:p>
          <w:p w14:paraId="6792498F" w14:textId="3708EC3C" w:rsidR="008756D5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1.21 (1.11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1.33)</w:t>
            </w:r>
          </w:p>
        </w:tc>
        <w:tc>
          <w:tcPr>
            <w:tcW w:w="2410" w:type="dxa"/>
            <w:shd w:val="clear" w:color="auto" w:fill="auto"/>
          </w:tcPr>
          <w:p w14:paraId="7A56AAFE" w14:textId="77777777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500D371C" w14:textId="37962F7D" w:rsidR="002D7E83" w:rsidRPr="00DF5DC6" w:rsidRDefault="002D7E8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1.00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0.90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1.12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721CDADF" w14:textId="0ECE0F96" w:rsidR="008756D5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1.20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02628703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72B77077" w14:textId="518E3935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Early nursing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</w:t>
            </w:r>
            <w:r w:rsidR="001B5F8A" w:rsidRPr="00DF5DC6">
              <w:rPr>
                <w:rFonts w:ascii="Times New Roman" w:hAnsi="Times New Roman" w:cs="Times New Roman"/>
                <w:b w:val="0"/>
                <w:szCs w:val="21"/>
              </w:rPr>
              <w:t>64 683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47BF3194" w14:textId="77777777" w:rsidTr="0059726C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0CA23C98" w14:textId="77777777" w:rsidR="00FA1CE8" w:rsidRPr="005B4D19" w:rsidRDefault="00FA1CE8" w:rsidP="00FA1CE8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 xml:space="preserve">Within 1 h of </w:t>
            </w:r>
            <w:r w:rsidRPr="005B4D19">
              <w:rPr>
                <w:rFonts w:ascii="Times New Roman" w:hAnsi="Times New Roman" w:cs="Times New Roman" w:hint="eastAsia"/>
                <w:b w:val="0"/>
              </w:rPr>
              <w:t>child</w:t>
            </w:r>
            <w:r w:rsidRPr="005B4D19">
              <w:rPr>
                <w:rFonts w:ascii="Times New Roman" w:hAnsi="Times New Roman" w:cs="Times New Roman"/>
                <w:b w:val="0"/>
              </w:rPr>
              <w:t>birth</w:t>
            </w:r>
          </w:p>
          <w:p w14:paraId="46FB4B31" w14:textId="77777777" w:rsidR="00FA1CE8" w:rsidRPr="005B4D19" w:rsidRDefault="00FA1CE8" w:rsidP="00FA1CE8">
            <w:pPr>
              <w:spacing w:line="260" w:lineRule="exact"/>
              <w:ind w:left="840" w:hanging="840"/>
              <w:jc w:val="right"/>
              <w:rPr>
                <w:rFonts w:ascii="Times New Roman" w:hAnsi="Times New Roman" w:cs="Times New Roman"/>
                <w:bCs w:val="0"/>
              </w:rPr>
            </w:pPr>
            <w:r w:rsidRPr="005B4D19">
              <w:rPr>
                <w:rFonts w:ascii="Times New Roman" w:hAnsi="Times New Roman" w:cs="Times New Roman"/>
                <w:b w:val="0"/>
              </w:rPr>
              <w:t xml:space="preserve">≥1 h </w:t>
            </w:r>
            <w:r w:rsidRPr="005B4D19">
              <w:rPr>
                <w:rFonts w:ascii="Times New Roman" w:hAnsi="Times New Roman" w:cs="Times New Roman" w:hint="eastAsia"/>
                <w:b w:val="0"/>
              </w:rPr>
              <w:t>after</w:t>
            </w:r>
            <w:r w:rsidRPr="005B4D19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5B4D19">
              <w:rPr>
                <w:rFonts w:ascii="Times New Roman" w:hAnsi="Times New Roman" w:cs="Times New Roman" w:hint="eastAsia"/>
                <w:b w:val="0"/>
              </w:rPr>
              <w:t>child</w:t>
            </w:r>
            <w:r w:rsidRPr="005B4D19">
              <w:rPr>
                <w:rFonts w:ascii="Times New Roman" w:hAnsi="Times New Roman" w:cs="Times New Roman"/>
                <w:b w:val="0"/>
              </w:rPr>
              <w:t>birth</w:t>
            </w:r>
          </w:p>
          <w:p w14:paraId="18E22248" w14:textId="710E2A89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Not nursed until 1 month postpartum</w:t>
            </w:r>
          </w:p>
        </w:tc>
        <w:tc>
          <w:tcPr>
            <w:tcW w:w="993" w:type="dxa"/>
          </w:tcPr>
          <w:p w14:paraId="06DD155A" w14:textId="0794A36A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27 886</w:t>
            </w:r>
          </w:p>
          <w:p w14:paraId="46C23C7D" w14:textId="6C4DE124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36 271</w:t>
            </w:r>
          </w:p>
          <w:p w14:paraId="3649F3BC" w14:textId="049A62C1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481</w:t>
            </w:r>
          </w:p>
        </w:tc>
        <w:tc>
          <w:tcPr>
            <w:tcW w:w="1275" w:type="dxa"/>
          </w:tcPr>
          <w:p w14:paraId="0E14BA32" w14:textId="626C77A8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3.6</w:t>
            </w:r>
          </w:p>
          <w:p w14:paraId="2EBA9E91" w14:textId="01980E2E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  <w:p w14:paraId="4E183A07" w14:textId="0337E129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7.1</w:t>
            </w:r>
          </w:p>
        </w:tc>
        <w:tc>
          <w:tcPr>
            <w:tcW w:w="2410" w:type="dxa"/>
            <w:shd w:val="clear" w:color="auto" w:fill="auto"/>
          </w:tcPr>
          <w:p w14:paraId="0EED34AF" w14:textId="77777777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1BA4C965" w14:textId="27542B80" w:rsidR="006523D9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1.05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1.24)</w:t>
            </w:r>
          </w:p>
          <w:p w14:paraId="12770A5E" w14:textId="51B02DEA" w:rsidR="008756D5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2.03 (1.42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2.89)</w:t>
            </w:r>
          </w:p>
        </w:tc>
        <w:tc>
          <w:tcPr>
            <w:tcW w:w="2410" w:type="dxa"/>
            <w:shd w:val="clear" w:color="auto" w:fill="auto"/>
          </w:tcPr>
          <w:p w14:paraId="0C6BF937" w14:textId="77777777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  <w:p w14:paraId="2A015F26" w14:textId="59A5336A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1.04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0.94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1.14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7BD57A3B" w14:textId="68C096DF" w:rsidR="008756D5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1.57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2.30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36877" w:rsidRPr="00DF5DC6" w14:paraId="2D9B319B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5D0540FE" w14:textId="0218DA08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Rooming-in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c</w:t>
            </w:r>
            <w:r w:rsidR="001B5F8A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64 627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435DC4AC" w14:textId="77777777" w:rsidTr="0059726C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2F794107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Roomed-in for half a day or less</w:t>
            </w:r>
          </w:p>
          <w:p w14:paraId="45EA9395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Roomed-in for three-quarters of a day</w:t>
            </w:r>
          </w:p>
          <w:p w14:paraId="35CADF46" w14:textId="532C99EA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Roomed-in all day</w:t>
            </w:r>
          </w:p>
        </w:tc>
        <w:tc>
          <w:tcPr>
            <w:tcW w:w="993" w:type="dxa"/>
          </w:tcPr>
          <w:p w14:paraId="3A5782B1" w14:textId="40131D9D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15 565</w:t>
            </w:r>
          </w:p>
          <w:p w14:paraId="3EAAD754" w14:textId="13817ECC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8613</w:t>
            </w:r>
          </w:p>
          <w:p w14:paraId="42E463B6" w14:textId="3863F02B" w:rsidR="008756D5" w:rsidRPr="00DF5DC6" w:rsidRDefault="001B5F8A" w:rsidP="001B5F8A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40 449</w:t>
            </w:r>
          </w:p>
        </w:tc>
        <w:tc>
          <w:tcPr>
            <w:tcW w:w="1275" w:type="dxa"/>
          </w:tcPr>
          <w:p w14:paraId="741E66AF" w14:textId="4682F5E3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4.4</w:t>
            </w:r>
          </w:p>
          <w:p w14:paraId="17FC0E62" w14:textId="12BB7155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4.3</w:t>
            </w:r>
          </w:p>
          <w:p w14:paraId="4ED20A71" w14:textId="0C3326B9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3.6</w:t>
            </w:r>
          </w:p>
        </w:tc>
        <w:tc>
          <w:tcPr>
            <w:tcW w:w="2410" w:type="dxa"/>
            <w:shd w:val="clear" w:color="auto" w:fill="auto"/>
          </w:tcPr>
          <w:p w14:paraId="25314FF6" w14:textId="0466F0B5" w:rsidR="006523D9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1.23 (1.12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1.34)</w:t>
            </w:r>
          </w:p>
          <w:p w14:paraId="0DD4D4EF" w14:textId="7D81D380" w:rsidR="006523D9" w:rsidRPr="00DF5DC6" w:rsidRDefault="006523D9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</w:t>
            </w:r>
            <w:r w:rsidR="001C1845" w:rsidRPr="00DF5DC6">
              <w:rPr>
                <w:rFonts w:ascii="Times New Roman" w:hAnsi="Times New Roman" w:cs="Times New Roman"/>
                <w:szCs w:val="21"/>
              </w:rPr>
              <w:t>0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 xml:space="preserve"> (1.07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335192" w:rsidRPr="00DF5DC6">
              <w:rPr>
                <w:rFonts w:ascii="Times New Roman" w:hAnsi="Times New Roman" w:cs="Times New Roman"/>
                <w:szCs w:val="21"/>
              </w:rPr>
              <w:t>1.35)</w:t>
            </w:r>
          </w:p>
          <w:p w14:paraId="6AE77C45" w14:textId="1BC2737A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7924784D" w14:textId="51D094AC" w:rsidR="002D7E83" w:rsidRPr="00DF5DC6" w:rsidRDefault="00335192" w:rsidP="002D7E83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1.11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1.23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26F598C8" w14:textId="1F488A9B" w:rsidR="002D7E83" w:rsidRPr="00DF5DC6" w:rsidRDefault="00335192" w:rsidP="002D7E83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1.13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1.00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1.27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4D97607F" w14:textId="0B03AC4C" w:rsidR="008756D5" w:rsidRPr="00DF5DC6" w:rsidRDefault="008756D5" w:rsidP="002D7E83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7915DCFA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71738DDA" w14:textId="21E588D7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Infertility treatments </w:t>
            </w:r>
            <w:r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a</w:t>
            </w:r>
            <w:r w:rsidR="004F17C9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64 390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2721BE49" w14:textId="77777777" w:rsidTr="0059726C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3AA8FDCC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56CB5B87" w14:textId="001D40CC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</w:tcPr>
          <w:p w14:paraId="1553C59A" w14:textId="4080BF4D" w:rsidR="008756D5" w:rsidRPr="00DF5DC6" w:rsidRDefault="003305CB" w:rsidP="004F17C9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6493</w:t>
            </w:r>
          </w:p>
          <w:p w14:paraId="52833BDC" w14:textId="605350E9" w:rsidR="008756D5" w:rsidRPr="00DF5DC6" w:rsidRDefault="003305CB" w:rsidP="004F17C9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57 897</w:t>
            </w:r>
          </w:p>
        </w:tc>
        <w:tc>
          <w:tcPr>
            <w:tcW w:w="1275" w:type="dxa"/>
          </w:tcPr>
          <w:p w14:paraId="18FF382B" w14:textId="3EAC9CC5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4.1</w:t>
            </w:r>
          </w:p>
          <w:p w14:paraId="0F9C3D64" w14:textId="66134EC1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shd w:val="clear" w:color="auto" w:fill="auto"/>
          </w:tcPr>
          <w:p w14:paraId="41CECA8E" w14:textId="2A70E66A" w:rsidR="009C6CC7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1.04 (0.91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1.18)</w:t>
            </w:r>
          </w:p>
          <w:p w14:paraId="77EBF054" w14:textId="3FDAA3E8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44AB2242" w14:textId="3C35B35A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1.22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1.06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1.40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316FBFE7" w14:textId="67E7DA35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  <w:tr w:rsidR="00D36877" w:rsidRPr="00DF5DC6" w14:paraId="7C78CD20" w14:textId="77777777" w:rsidTr="008756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  <w:gridSpan w:val="5"/>
            <w:tcBorders>
              <w:top w:val="nil"/>
              <w:bottom w:val="nil"/>
            </w:tcBorders>
            <w:shd w:val="clear" w:color="auto" w:fill="auto"/>
            <w:hideMark/>
          </w:tcPr>
          <w:p w14:paraId="09F44E9F" w14:textId="664D43AD" w:rsidR="00D36877" w:rsidRPr="00DF5DC6" w:rsidRDefault="00D36877" w:rsidP="00901561">
            <w:pPr>
              <w:spacing w:line="260" w:lineRule="exac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lastRenderedPageBreak/>
              <w:t xml:space="preserve">Analgesics during delivery </w:t>
            </w:r>
            <w:r w:rsidR="0043549D" w:rsidRPr="00DF5DC6">
              <w:rPr>
                <w:rFonts w:ascii="Times New Roman" w:hAnsi="Times New Roman" w:cs="Times New Roman"/>
                <w:b w:val="0"/>
                <w:szCs w:val="21"/>
                <w:vertAlign w:val="superscript"/>
              </w:rPr>
              <w:t>f</w:t>
            </w:r>
            <w:r w:rsidR="004F17C9" w:rsidRPr="00DF5DC6">
              <w:rPr>
                <w:rFonts w:ascii="Times New Roman" w:hAnsi="Times New Roman" w:cs="Times New Roman"/>
                <w:b w:val="0"/>
                <w:szCs w:val="21"/>
              </w:rPr>
              <w:t xml:space="preserve"> (n =  62 810</w:t>
            </w:r>
            <w:r w:rsidRPr="00DF5DC6">
              <w:rPr>
                <w:rFonts w:ascii="Times New Roman" w:hAnsi="Times New Roman" w:cs="Times New Roman"/>
                <w:b w:val="0"/>
                <w:szCs w:val="21"/>
              </w:rPr>
              <w:t>)</w:t>
            </w:r>
          </w:p>
        </w:tc>
      </w:tr>
      <w:tr w:rsidR="008F45F1" w:rsidRPr="00DF5DC6" w14:paraId="18D37D26" w14:textId="77777777" w:rsidTr="008466B4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nil"/>
            </w:tcBorders>
            <w:hideMark/>
          </w:tcPr>
          <w:p w14:paraId="7B994AB3" w14:textId="77777777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Cs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Present</w:t>
            </w:r>
          </w:p>
          <w:p w14:paraId="41623AA3" w14:textId="42D3BEAC" w:rsidR="008756D5" w:rsidRPr="00DF5DC6" w:rsidRDefault="008756D5" w:rsidP="00901561">
            <w:pPr>
              <w:spacing w:line="260" w:lineRule="exact"/>
              <w:jc w:val="right"/>
              <w:rPr>
                <w:rFonts w:ascii="Times New Roman" w:hAnsi="Times New Roman" w:cs="Times New Roman"/>
                <w:b w:val="0"/>
                <w:szCs w:val="21"/>
              </w:rPr>
            </w:pPr>
            <w:r w:rsidRPr="00DF5DC6">
              <w:rPr>
                <w:rFonts w:ascii="Times New Roman" w:hAnsi="Times New Roman" w:cs="Times New Roman"/>
                <w:b w:val="0"/>
                <w:szCs w:val="21"/>
              </w:rPr>
              <w:t>Absent</w:t>
            </w:r>
          </w:p>
        </w:tc>
        <w:tc>
          <w:tcPr>
            <w:tcW w:w="993" w:type="dxa"/>
          </w:tcPr>
          <w:p w14:paraId="495E87FA" w14:textId="5F01977F" w:rsidR="008756D5" w:rsidRPr="00DF5DC6" w:rsidRDefault="004F17C9" w:rsidP="004F17C9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1489</w:t>
            </w:r>
          </w:p>
          <w:p w14:paraId="70705C59" w14:textId="375B94D8" w:rsidR="008756D5" w:rsidRPr="00DF5DC6" w:rsidRDefault="004F17C9" w:rsidP="004F17C9">
            <w:pPr>
              <w:spacing w:line="260" w:lineRule="exac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</w:rPr>
              <w:t>61 321</w:t>
            </w:r>
          </w:p>
        </w:tc>
        <w:tc>
          <w:tcPr>
            <w:tcW w:w="1275" w:type="dxa"/>
          </w:tcPr>
          <w:p w14:paraId="18D778F6" w14:textId="478AC3C5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4.4</w:t>
            </w:r>
          </w:p>
          <w:p w14:paraId="2193BA12" w14:textId="45F8977C" w:rsidR="008756D5" w:rsidRPr="00DF5DC6" w:rsidRDefault="00E94A43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410" w:type="dxa"/>
            <w:shd w:val="clear" w:color="auto" w:fill="auto"/>
          </w:tcPr>
          <w:p w14:paraId="6548AFE6" w14:textId="2F02F055" w:rsidR="009C6CC7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1.12 (0.87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Pr="00DF5DC6">
              <w:rPr>
                <w:rFonts w:ascii="Times New Roman" w:hAnsi="Times New Roman" w:cs="Times New Roman"/>
                <w:szCs w:val="21"/>
              </w:rPr>
              <w:t>1.44)</w:t>
            </w:r>
          </w:p>
          <w:p w14:paraId="3B560235" w14:textId="57AB64D9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410" w:type="dxa"/>
            <w:shd w:val="clear" w:color="auto" w:fill="auto"/>
          </w:tcPr>
          <w:p w14:paraId="219002DB" w14:textId="1FB9056E" w:rsidR="002D7E83" w:rsidRPr="00DF5DC6" w:rsidRDefault="00335192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1.03 (</w:t>
            </w:r>
            <w:r w:rsidR="00A839D8" w:rsidRPr="00DF5DC6">
              <w:rPr>
                <w:rFonts w:ascii="Times New Roman" w:hAnsi="Times New Roman" w:cs="Times New Roman"/>
                <w:szCs w:val="21"/>
              </w:rPr>
              <w:t>0.80</w:t>
            </w:r>
            <w:r w:rsidR="00A839D8" w:rsidRPr="00DF5DC6">
              <w:rPr>
                <w:rFonts w:ascii="Times New Roman" w:hAnsi="Times New Roman" w:cs="Times New Roman" w:hint="eastAsia"/>
                <w:kern w:val="0"/>
              </w:rPr>
              <w:t>–</w:t>
            </w:r>
            <w:r w:rsidR="002D7E83" w:rsidRPr="00DF5DC6">
              <w:rPr>
                <w:rFonts w:ascii="Times New Roman" w:hAnsi="Times New Roman" w:cs="Times New Roman"/>
                <w:szCs w:val="21"/>
              </w:rPr>
              <w:t>1.33</w:t>
            </w:r>
            <w:r w:rsidRPr="00DF5DC6">
              <w:rPr>
                <w:rFonts w:ascii="Times New Roman" w:hAnsi="Times New Roman" w:cs="Times New Roman"/>
                <w:szCs w:val="21"/>
              </w:rPr>
              <w:t>)</w:t>
            </w:r>
          </w:p>
          <w:p w14:paraId="6D9F7189" w14:textId="326D2E25" w:rsidR="008756D5" w:rsidRPr="00DF5DC6" w:rsidRDefault="008756D5" w:rsidP="00901561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F5DC6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</w:tr>
    </w:tbl>
    <w:p w14:paraId="49602F70" w14:textId="77777777" w:rsidR="00D36877" w:rsidRPr="00DF5DC6" w:rsidRDefault="00D36877" w:rsidP="00D36877">
      <w:pPr>
        <w:spacing w:line="260" w:lineRule="exact"/>
        <w:rPr>
          <w:rFonts w:ascii="Times New Roman" w:hAnsi="Times New Roman" w:cs="Times New Roman"/>
          <w:sz w:val="22"/>
        </w:rPr>
      </w:pPr>
      <w:r w:rsidRPr="00DF5DC6">
        <w:rPr>
          <w:rFonts w:ascii="Times New Roman" w:hAnsi="Times New Roman" w:cs="Times New Roman"/>
          <w:sz w:val="22"/>
        </w:rPr>
        <w:t>Data acquisition.</w:t>
      </w:r>
    </w:p>
    <w:p w14:paraId="0A08C63D" w14:textId="50A5CF49" w:rsidR="00D36877" w:rsidRPr="00DF5DC6" w:rsidRDefault="00D36877" w:rsidP="00D36877">
      <w:pPr>
        <w:spacing w:line="260" w:lineRule="exact"/>
        <w:rPr>
          <w:rFonts w:ascii="Times New Roman" w:hAnsi="Times New Roman" w:cs="Times New Roman"/>
          <w:sz w:val="22"/>
        </w:rPr>
      </w:pPr>
      <w:r w:rsidRPr="00DF5DC6">
        <w:rPr>
          <w:rFonts w:ascii="Times New Roman" w:hAnsi="Times New Roman" w:cs="Times New Roman"/>
          <w:sz w:val="22"/>
          <w:vertAlign w:val="superscript"/>
        </w:rPr>
        <w:t>a</w:t>
      </w:r>
      <w:r w:rsidRPr="00DF5DC6">
        <w:rPr>
          <w:rFonts w:ascii="Times New Roman" w:hAnsi="Times New Roman" w:cs="Times New Roman"/>
          <w:sz w:val="22"/>
        </w:rPr>
        <w:t xml:space="preserve"> </w:t>
      </w:r>
      <w:r w:rsidR="00A3118F" w:rsidRPr="00DF5DC6">
        <w:rPr>
          <w:rFonts w:ascii="Times New Roman" w:hAnsi="Times New Roman" w:cs="Times New Roman"/>
          <w:sz w:val="22"/>
        </w:rPr>
        <w:t xml:space="preserve">parent-completed self-administered questionnaire in </w:t>
      </w:r>
      <w:r w:rsidRPr="00DF5DC6">
        <w:rPr>
          <w:rFonts w:ascii="Times New Roman" w:hAnsi="Times New Roman" w:cs="Times New Roman"/>
          <w:sz w:val="22"/>
        </w:rPr>
        <w:t xml:space="preserve">early pregnancy/ </w:t>
      </w:r>
      <w:r w:rsidRPr="00DF5DC6">
        <w:rPr>
          <w:rFonts w:ascii="Times New Roman" w:hAnsi="Times New Roman" w:cs="Times New Roman"/>
          <w:sz w:val="22"/>
          <w:vertAlign w:val="superscript"/>
        </w:rPr>
        <w:t>b</w:t>
      </w:r>
      <w:r w:rsidRPr="00DF5DC6">
        <w:rPr>
          <w:rFonts w:ascii="Times New Roman" w:hAnsi="Times New Roman" w:cs="Times New Roman"/>
          <w:sz w:val="22"/>
        </w:rPr>
        <w:t xml:space="preserve"> </w:t>
      </w:r>
      <w:r w:rsidR="00A3118F" w:rsidRPr="00DF5DC6">
        <w:rPr>
          <w:rFonts w:ascii="Times New Roman" w:hAnsi="Times New Roman" w:cs="Times New Roman"/>
          <w:sz w:val="22"/>
        </w:rPr>
        <w:t xml:space="preserve">parent-completed self-administered questionnaire in </w:t>
      </w:r>
      <w:r w:rsidRPr="00DF5DC6">
        <w:rPr>
          <w:rFonts w:ascii="Times New Roman" w:hAnsi="Times New Roman" w:cs="Times New Roman"/>
          <w:sz w:val="22"/>
        </w:rPr>
        <w:t xml:space="preserve">mid-pregnancy/ </w:t>
      </w:r>
      <w:r w:rsidRPr="00DF5DC6">
        <w:rPr>
          <w:rFonts w:ascii="Times New Roman" w:hAnsi="Times New Roman" w:cs="Times New Roman"/>
          <w:sz w:val="22"/>
          <w:vertAlign w:val="superscript"/>
        </w:rPr>
        <w:t>c</w:t>
      </w:r>
      <w:r w:rsidRPr="00DF5DC6">
        <w:rPr>
          <w:rFonts w:ascii="Times New Roman" w:hAnsi="Times New Roman" w:cs="Times New Roman"/>
          <w:sz w:val="22"/>
        </w:rPr>
        <w:t xml:space="preserve"> </w:t>
      </w:r>
      <w:r w:rsidR="0043549D" w:rsidRPr="00DF5DC6">
        <w:rPr>
          <w:rFonts w:ascii="Times New Roman" w:hAnsi="Times New Roman" w:cs="Times New Roman"/>
          <w:sz w:val="22"/>
        </w:rPr>
        <w:t xml:space="preserve">parent-completed self-administered questionnaire at 1 month </w:t>
      </w:r>
      <w:r w:rsidR="0043549D" w:rsidRPr="00DF5DC6">
        <w:rPr>
          <w:rFonts w:ascii="Times New Roman" w:hAnsi="Times New Roman" w:cs="Times New Roman"/>
          <w:kern w:val="0"/>
          <w:sz w:val="22"/>
        </w:rPr>
        <w:t>after childbirth</w:t>
      </w:r>
      <w:r w:rsidR="0043549D" w:rsidRPr="00DF5DC6">
        <w:rPr>
          <w:rFonts w:ascii="Times New Roman" w:hAnsi="Times New Roman" w:cs="Times New Roman"/>
        </w:rPr>
        <w:t xml:space="preserve"> </w:t>
      </w:r>
      <w:r w:rsidRPr="00DF5DC6">
        <w:rPr>
          <w:rFonts w:ascii="Times New Roman" w:hAnsi="Times New Roman" w:cs="Times New Roman"/>
          <w:sz w:val="22"/>
        </w:rPr>
        <w:t xml:space="preserve">/ </w:t>
      </w:r>
      <w:r w:rsidRPr="00DF5DC6">
        <w:rPr>
          <w:rFonts w:ascii="Times New Roman" w:hAnsi="Times New Roman" w:cs="Times New Roman"/>
          <w:sz w:val="22"/>
          <w:vertAlign w:val="superscript"/>
        </w:rPr>
        <w:t>d</w:t>
      </w:r>
      <w:r w:rsidRPr="00DF5DC6">
        <w:rPr>
          <w:rFonts w:ascii="Times New Roman" w:hAnsi="Times New Roman" w:cs="Times New Roman"/>
          <w:sz w:val="22"/>
        </w:rPr>
        <w:t xml:space="preserve"> </w:t>
      </w:r>
      <w:r w:rsidR="0043549D" w:rsidRPr="00DF5DC6">
        <w:rPr>
          <w:rFonts w:ascii="Times New Roman" w:hAnsi="Times New Roman" w:cs="Times New Roman"/>
          <w:sz w:val="22"/>
        </w:rPr>
        <w:t xml:space="preserve">parent-completed self-administered questionnaire at 6 months </w:t>
      </w:r>
      <w:r w:rsidR="0043549D" w:rsidRPr="00DF5DC6">
        <w:rPr>
          <w:rFonts w:ascii="Times New Roman" w:hAnsi="Times New Roman" w:cs="Times New Roman"/>
          <w:kern w:val="0"/>
          <w:sz w:val="22"/>
        </w:rPr>
        <w:t>after childbirth</w:t>
      </w:r>
      <w:r w:rsidR="0043549D" w:rsidRPr="00DF5DC6">
        <w:rPr>
          <w:rFonts w:ascii="Times New Roman" w:hAnsi="Times New Roman" w:cs="Times New Roman"/>
          <w:sz w:val="22"/>
        </w:rPr>
        <w:t xml:space="preserve"> </w:t>
      </w:r>
      <w:r w:rsidRPr="00DF5DC6">
        <w:rPr>
          <w:rFonts w:ascii="Times New Roman" w:hAnsi="Times New Roman" w:cs="Times New Roman"/>
          <w:sz w:val="22"/>
        </w:rPr>
        <w:t xml:space="preserve">/ </w:t>
      </w:r>
      <w:r w:rsidRPr="00DF5DC6">
        <w:rPr>
          <w:rFonts w:ascii="Times New Roman" w:hAnsi="Times New Roman" w:cs="Times New Roman"/>
          <w:sz w:val="22"/>
          <w:vertAlign w:val="superscript"/>
        </w:rPr>
        <w:t>e</w:t>
      </w:r>
      <w:r w:rsidRPr="00DF5DC6">
        <w:rPr>
          <w:rFonts w:ascii="Times New Roman" w:hAnsi="Times New Roman" w:cs="Times New Roman"/>
          <w:sz w:val="22"/>
        </w:rPr>
        <w:t xml:space="preserve"> </w:t>
      </w:r>
      <w:r w:rsidR="0043549D" w:rsidRPr="00DF5DC6">
        <w:rPr>
          <w:rFonts w:ascii="Times New Roman" w:hAnsi="Times New Roman" w:cs="Times New Roman"/>
          <w:sz w:val="22"/>
        </w:rPr>
        <w:t xml:space="preserve">diagnosis by the attending physician during early pregnancy </w:t>
      </w:r>
      <w:r w:rsidRPr="00DF5DC6">
        <w:rPr>
          <w:rFonts w:ascii="Times New Roman" w:hAnsi="Times New Roman" w:cs="Times New Roman"/>
          <w:sz w:val="22"/>
        </w:rPr>
        <w:t>/</w:t>
      </w:r>
      <w:r w:rsidRPr="00DF5DC6">
        <w:rPr>
          <w:rFonts w:ascii="Times New Roman" w:hAnsi="Times New Roman" w:cs="Times New Roman"/>
          <w:sz w:val="22"/>
          <w:vertAlign w:val="superscript"/>
        </w:rPr>
        <w:t xml:space="preserve"> f</w:t>
      </w:r>
      <w:r w:rsidRPr="00DF5DC6">
        <w:rPr>
          <w:rFonts w:ascii="Times New Roman" w:hAnsi="Times New Roman" w:cs="Times New Roman"/>
          <w:sz w:val="22"/>
        </w:rPr>
        <w:t xml:space="preserve"> </w:t>
      </w:r>
      <w:r w:rsidR="0043549D" w:rsidRPr="00DF5DC6">
        <w:rPr>
          <w:rFonts w:ascii="Times New Roman" w:hAnsi="Times New Roman" w:cs="Times New Roman"/>
        </w:rPr>
        <w:t xml:space="preserve">diagnosis by the attending physician </w:t>
      </w:r>
      <w:r w:rsidR="0043549D" w:rsidRPr="00DF5DC6">
        <w:rPr>
          <w:rFonts w:ascii="Times New Roman" w:hAnsi="Times New Roman" w:cs="Times New Roman"/>
          <w:sz w:val="22"/>
        </w:rPr>
        <w:t>after delivery</w:t>
      </w:r>
    </w:p>
    <w:p w14:paraId="0BC0C214" w14:textId="55B1CD2A" w:rsidR="00D36877" w:rsidRPr="00DF5DC6" w:rsidRDefault="00A236CF" w:rsidP="00B16AEE">
      <w:pPr>
        <w:adjustRightInd w:val="0"/>
        <w:snapToGrid w:val="0"/>
        <w:spacing w:line="480" w:lineRule="auto"/>
        <w:contextualSpacing/>
        <w:jc w:val="left"/>
        <w:rPr>
          <w:rFonts w:ascii="Times New Roman" w:eastAsia="Times New Roman Uni" w:hAnsi="Times New Roman" w:cs="Times New Roman"/>
          <w:snapToGrid w:val="0"/>
          <w:kern w:val="0"/>
          <w:sz w:val="22"/>
          <w:szCs w:val="22"/>
        </w:rPr>
      </w:pPr>
      <w:r w:rsidRPr="00DF5DC6">
        <w:rPr>
          <w:rFonts w:ascii="Times New Roman" w:eastAsia="Times New Roman Uni" w:hAnsi="Times New Roman" w:cs="Times New Roman"/>
          <w:snapToGrid w:val="0"/>
          <w:kern w:val="0"/>
          <w:sz w:val="22"/>
          <w:szCs w:val="22"/>
        </w:rPr>
        <w:t xml:space="preserve">IPV </w:t>
      </w:r>
      <w:r w:rsidRPr="00DF5DC6">
        <w:rPr>
          <w:rFonts w:ascii="Times New Roman" w:eastAsia="Times New Roman Uni" w:hAnsi="Times New Roman" w:cs="Times New Roman"/>
          <w:snapToGrid w:val="0"/>
          <w:kern w:val="0"/>
          <w:sz w:val="22"/>
          <w:szCs w:val="22"/>
        </w:rPr>
        <w:t>－</w:t>
      </w:r>
      <w:r w:rsidRPr="00DF5DC6">
        <w:rPr>
          <w:rFonts w:ascii="Times New Roman" w:eastAsia="Times New Roman Uni" w:hAnsi="Times New Roman" w:cs="Times New Roman"/>
          <w:snapToGrid w:val="0"/>
          <w:kern w:val="0"/>
          <w:sz w:val="22"/>
          <w:szCs w:val="22"/>
        </w:rPr>
        <w:t xml:space="preserve"> Intimate Partner Violence.</w:t>
      </w:r>
    </w:p>
    <w:sectPr w:rsidR="00D36877" w:rsidRPr="00DF5DC6" w:rsidSect="00D36877">
      <w:footerReference w:type="default" r:id="rId8"/>
      <w:pgSz w:w="16838" w:h="11906" w:orient="landscape"/>
      <w:pgMar w:top="1440" w:right="1440" w:bottom="1440" w:left="144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D3753" w14:textId="77777777" w:rsidR="001448DC" w:rsidRPr="00C867F7" w:rsidRDefault="001448DC" w:rsidP="00B3129D">
      <w:r w:rsidRPr="00C867F7">
        <w:separator/>
      </w:r>
    </w:p>
  </w:endnote>
  <w:endnote w:type="continuationSeparator" w:id="0">
    <w:p w14:paraId="44F99627" w14:textId="77777777" w:rsidR="001448DC" w:rsidRPr="00C867F7" w:rsidRDefault="001448DC" w:rsidP="00B3129D">
      <w:r w:rsidRPr="00C867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游ゴシック"/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9646289"/>
      <w:docPartObj>
        <w:docPartGallery w:val="Page Numbers (Bottom of Page)"/>
        <w:docPartUnique/>
      </w:docPartObj>
    </w:sdtPr>
    <w:sdtEndPr/>
    <w:sdtContent>
      <w:p w14:paraId="3A2B691C" w14:textId="6B40D768" w:rsidR="00A3118F" w:rsidRDefault="00A3118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246" w:rsidRPr="00D36246">
          <w:rPr>
            <w:noProof/>
            <w:lang w:val="ja-JP"/>
          </w:rPr>
          <w:t>2</w:t>
        </w:r>
        <w:r>
          <w:fldChar w:fldCharType="end"/>
        </w:r>
      </w:p>
    </w:sdtContent>
  </w:sdt>
  <w:p w14:paraId="10FF5AFA" w14:textId="77777777" w:rsidR="00A3118F" w:rsidRDefault="00A311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BD23E" w14:textId="77777777" w:rsidR="001448DC" w:rsidRPr="00C867F7" w:rsidRDefault="001448DC" w:rsidP="00B3129D">
      <w:r w:rsidRPr="00C867F7">
        <w:separator/>
      </w:r>
    </w:p>
  </w:footnote>
  <w:footnote w:type="continuationSeparator" w:id="0">
    <w:p w14:paraId="78C2C716" w14:textId="77777777" w:rsidR="001448DC" w:rsidRPr="00C867F7" w:rsidRDefault="001448DC" w:rsidP="00B3129D">
      <w:r w:rsidRPr="00C867F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65298"/>
    <w:multiLevelType w:val="hybridMultilevel"/>
    <w:tmpl w:val="C734D1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AC2AF5"/>
    <w:multiLevelType w:val="hybridMultilevel"/>
    <w:tmpl w:val="9F82BABE"/>
    <w:lvl w:ilvl="0" w:tplc="E5685BA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67D30"/>
    <w:multiLevelType w:val="hybridMultilevel"/>
    <w:tmpl w:val="9F82BABE"/>
    <w:lvl w:ilvl="0" w:tplc="E5685BA8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D51B6"/>
    <w:multiLevelType w:val="hybridMultilevel"/>
    <w:tmpl w:val="A3625020"/>
    <w:lvl w:ilvl="0" w:tplc="5EB4729E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 Un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F00720F"/>
    <w:multiLevelType w:val="hybridMultilevel"/>
    <w:tmpl w:val="E6689FD4"/>
    <w:lvl w:ilvl="0" w:tplc="C756B30C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A170A"/>
    <w:multiLevelType w:val="hybridMultilevel"/>
    <w:tmpl w:val="048E2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61489"/>
    <w:multiLevelType w:val="hybridMultilevel"/>
    <w:tmpl w:val="7E724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53167"/>
    <w:multiLevelType w:val="hybridMultilevel"/>
    <w:tmpl w:val="FF84F0DE"/>
    <w:lvl w:ilvl="0" w:tplc="D1682C3A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F09AA"/>
    <w:multiLevelType w:val="hybridMultilevel"/>
    <w:tmpl w:val="F6782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46411"/>
    <w:multiLevelType w:val="hybridMultilevel"/>
    <w:tmpl w:val="E71A6DC6"/>
    <w:lvl w:ilvl="0" w:tplc="6AAEFBB2">
      <w:start w:val="1"/>
      <w:numFmt w:val="bullet"/>
      <w:lvlText w:val=""/>
      <w:lvlJc w:val="left"/>
      <w:pPr>
        <w:ind w:left="810" w:hanging="360"/>
      </w:pPr>
      <w:rPr>
        <w:rFonts w:ascii="Symbol" w:hAnsi="Symbol" w:cs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9"/>
  </w:num>
  <w:num w:numId="6">
    <w:abstractNumId w:val="0"/>
  </w:num>
  <w:num w:numId="7">
    <w:abstractNumId w:val="8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0ezp028e005vesftmxdx91900ds5f0pwr0&quot;&gt;My EndNote Library&lt;record-ids&gt;&lt;item&gt;33&lt;/item&gt;&lt;item&gt;34&lt;/item&gt;&lt;item&gt;35&lt;/item&gt;&lt;item&gt;36&lt;/item&gt;&lt;item&gt;37&lt;/item&gt;&lt;item&gt;39&lt;/item&gt;&lt;item&gt;41&lt;/item&gt;&lt;item&gt;43&lt;/item&gt;&lt;item&gt;45&lt;/item&gt;&lt;item&gt;46&lt;/item&gt;&lt;item&gt;47&lt;/item&gt;&lt;item&gt;48&lt;/item&gt;&lt;item&gt;50&lt;/item&gt;&lt;item&gt;51&lt;/item&gt;&lt;item&gt;52&lt;/item&gt;&lt;item&gt;53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/record-ids&gt;&lt;/item&gt;&lt;/Libraries&gt;"/>
  </w:docVars>
  <w:rsids>
    <w:rsidRoot w:val="00B3129D"/>
    <w:rsid w:val="000030F2"/>
    <w:rsid w:val="00003BC6"/>
    <w:rsid w:val="00004594"/>
    <w:rsid w:val="00004E39"/>
    <w:rsid w:val="00007E6B"/>
    <w:rsid w:val="000229FE"/>
    <w:rsid w:val="000334CB"/>
    <w:rsid w:val="000341C7"/>
    <w:rsid w:val="000401D9"/>
    <w:rsid w:val="0004062B"/>
    <w:rsid w:val="000429E8"/>
    <w:rsid w:val="0004607E"/>
    <w:rsid w:val="00046BE7"/>
    <w:rsid w:val="00047FEA"/>
    <w:rsid w:val="00052D7B"/>
    <w:rsid w:val="00055E15"/>
    <w:rsid w:val="000572A5"/>
    <w:rsid w:val="00057C2A"/>
    <w:rsid w:val="00063BBB"/>
    <w:rsid w:val="00075562"/>
    <w:rsid w:val="00076D09"/>
    <w:rsid w:val="00077441"/>
    <w:rsid w:val="00077723"/>
    <w:rsid w:val="00080D5A"/>
    <w:rsid w:val="00085EB9"/>
    <w:rsid w:val="0008666F"/>
    <w:rsid w:val="00087147"/>
    <w:rsid w:val="00090BD8"/>
    <w:rsid w:val="0009156C"/>
    <w:rsid w:val="0009213D"/>
    <w:rsid w:val="000972F4"/>
    <w:rsid w:val="000A4089"/>
    <w:rsid w:val="000A65C7"/>
    <w:rsid w:val="000B07ED"/>
    <w:rsid w:val="000B1CFA"/>
    <w:rsid w:val="000B59DD"/>
    <w:rsid w:val="000B6D47"/>
    <w:rsid w:val="000C4AB5"/>
    <w:rsid w:val="000E011F"/>
    <w:rsid w:val="000E3C0B"/>
    <w:rsid w:val="000E6EBD"/>
    <w:rsid w:val="000E75DC"/>
    <w:rsid w:val="000F1353"/>
    <w:rsid w:val="000F27DE"/>
    <w:rsid w:val="000F4AB7"/>
    <w:rsid w:val="00101FD7"/>
    <w:rsid w:val="00104614"/>
    <w:rsid w:val="0010648B"/>
    <w:rsid w:val="00113F5B"/>
    <w:rsid w:val="00116161"/>
    <w:rsid w:val="00120C19"/>
    <w:rsid w:val="001225C6"/>
    <w:rsid w:val="00123F9E"/>
    <w:rsid w:val="00132610"/>
    <w:rsid w:val="001332F6"/>
    <w:rsid w:val="00134332"/>
    <w:rsid w:val="00143BBD"/>
    <w:rsid w:val="001448DC"/>
    <w:rsid w:val="0015163F"/>
    <w:rsid w:val="00151BA5"/>
    <w:rsid w:val="00152A21"/>
    <w:rsid w:val="001536E8"/>
    <w:rsid w:val="00154342"/>
    <w:rsid w:val="001575CE"/>
    <w:rsid w:val="00175D25"/>
    <w:rsid w:val="00190285"/>
    <w:rsid w:val="00190ACB"/>
    <w:rsid w:val="00192C56"/>
    <w:rsid w:val="001A698C"/>
    <w:rsid w:val="001B2DB9"/>
    <w:rsid w:val="001B5EFB"/>
    <w:rsid w:val="001B5F8A"/>
    <w:rsid w:val="001C1845"/>
    <w:rsid w:val="001E05D0"/>
    <w:rsid w:val="001E72BA"/>
    <w:rsid w:val="001F5017"/>
    <w:rsid w:val="001F5347"/>
    <w:rsid w:val="001F5A5A"/>
    <w:rsid w:val="001F7D88"/>
    <w:rsid w:val="002045DF"/>
    <w:rsid w:val="002073F5"/>
    <w:rsid w:val="0023109A"/>
    <w:rsid w:val="0023116C"/>
    <w:rsid w:val="00234749"/>
    <w:rsid w:val="002354FF"/>
    <w:rsid w:val="00235A1D"/>
    <w:rsid w:val="00252343"/>
    <w:rsid w:val="00254237"/>
    <w:rsid w:val="00257772"/>
    <w:rsid w:val="00257EF9"/>
    <w:rsid w:val="002620D9"/>
    <w:rsid w:val="00270026"/>
    <w:rsid w:val="00271DE5"/>
    <w:rsid w:val="00287E94"/>
    <w:rsid w:val="00294374"/>
    <w:rsid w:val="002A02A8"/>
    <w:rsid w:val="002A0FFC"/>
    <w:rsid w:val="002A609C"/>
    <w:rsid w:val="002C464C"/>
    <w:rsid w:val="002D1939"/>
    <w:rsid w:val="002D301C"/>
    <w:rsid w:val="002D3C7C"/>
    <w:rsid w:val="002D6B6D"/>
    <w:rsid w:val="002D7E83"/>
    <w:rsid w:val="002E0A5B"/>
    <w:rsid w:val="002E40D8"/>
    <w:rsid w:val="002E501E"/>
    <w:rsid w:val="002F0D50"/>
    <w:rsid w:val="002F2C4E"/>
    <w:rsid w:val="002F4009"/>
    <w:rsid w:val="002F48F7"/>
    <w:rsid w:val="003020FA"/>
    <w:rsid w:val="00304E54"/>
    <w:rsid w:val="003223DA"/>
    <w:rsid w:val="0032379A"/>
    <w:rsid w:val="00323AD8"/>
    <w:rsid w:val="003300FD"/>
    <w:rsid w:val="003305CB"/>
    <w:rsid w:val="00335192"/>
    <w:rsid w:val="00335EA4"/>
    <w:rsid w:val="003372CA"/>
    <w:rsid w:val="00340946"/>
    <w:rsid w:val="00342AAD"/>
    <w:rsid w:val="003466AA"/>
    <w:rsid w:val="00351680"/>
    <w:rsid w:val="00360501"/>
    <w:rsid w:val="00362C7D"/>
    <w:rsid w:val="00363D47"/>
    <w:rsid w:val="003774E2"/>
    <w:rsid w:val="00377B1E"/>
    <w:rsid w:val="0039211D"/>
    <w:rsid w:val="003A09DA"/>
    <w:rsid w:val="003B106A"/>
    <w:rsid w:val="003B27F2"/>
    <w:rsid w:val="003B3BFF"/>
    <w:rsid w:val="003C03C5"/>
    <w:rsid w:val="003C0A74"/>
    <w:rsid w:val="003C136C"/>
    <w:rsid w:val="003C13BD"/>
    <w:rsid w:val="003C27E0"/>
    <w:rsid w:val="003D34D4"/>
    <w:rsid w:val="003E015B"/>
    <w:rsid w:val="003E192D"/>
    <w:rsid w:val="003F5D00"/>
    <w:rsid w:val="00410555"/>
    <w:rsid w:val="0041424A"/>
    <w:rsid w:val="0041589B"/>
    <w:rsid w:val="00415A6B"/>
    <w:rsid w:val="004222B6"/>
    <w:rsid w:val="0042252F"/>
    <w:rsid w:val="00432BBA"/>
    <w:rsid w:val="004337F8"/>
    <w:rsid w:val="0043549D"/>
    <w:rsid w:val="00435890"/>
    <w:rsid w:val="00435F24"/>
    <w:rsid w:val="00437EF9"/>
    <w:rsid w:val="004408D8"/>
    <w:rsid w:val="00442FB4"/>
    <w:rsid w:val="00443F5F"/>
    <w:rsid w:val="00446D17"/>
    <w:rsid w:val="00447449"/>
    <w:rsid w:val="00457D39"/>
    <w:rsid w:val="00461507"/>
    <w:rsid w:val="004618B3"/>
    <w:rsid w:val="00462C59"/>
    <w:rsid w:val="004709E3"/>
    <w:rsid w:val="00471812"/>
    <w:rsid w:val="00481797"/>
    <w:rsid w:val="00482618"/>
    <w:rsid w:val="004846B8"/>
    <w:rsid w:val="00484E49"/>
    <w:rsid w:val="00491554"/>
    <w:rsid w:val="004B38EA"/>
    <w:rsid w:val="004B79EE"/>
    <w:rsid w:val="004C0E5A"/>
    <w:rsid w:val="004C4415"/>
    <w:rsid w:val="004D2C1A"/>
    <w:rsid w:val="004D3A20"/>
    <w:rsid w:val="004D4AD6"/>
    <w:rsid w:val="004D6F1F"/>
    <w:rsid w:val="004F118A"/>
    <w:rsid w:val="004F17C9"/>
    <w:rsid w:val="004F3319"/>
    <w:rsid w:val="004F67FC"/>
    <w:rsid w:val="0050083E"/>
    <w:rsid w:val="005019DD"/>
    <w:rsid w:val="005027BC"/>
    <w:rsid w:val="00511BE3"/>
    <w:rsid w:val="00514F2D"/>
    <w:rsid w:val="005159E0"/>
    <w:rsid w:val="005221D8"/>
    <w:rsid w:val="00526241"/>
    <w:rsid w:val="0054008C"/>
    <w:rsid w:val="00540118"/>
    <w:rsid w:val="00545A72"/>
    <w:rsid w:val="00550C90"/>
    <w:rsid w:val="00552BFC"/>
    <w:rsid w:val="005571AE"/>
    <w:rsid w:val="00557E61"/>
    <w:rsid w:val="00563523"/>
    <w:rsid w:val="005707A5"/>
    <w:rsid w:val="00570E0F"/>
    <w:rsid w:val="005721D5"/>
    <w:rsid w:val="0058576E"/>
    <w:rsid w:val="00594338"/>
    <w:rsid w:val="0059726C"/>
    <w:rsid w:val="005A1E6A"/>
    <w:rsid w:val="005A4056"/>
    <w:rsid w:val="005B6D3D"/>
    <w:rsid w:val="005B7326"/>
    <w:rsid w:val="005B76A4"/>
    <w:rsid w:val="005C0461"/>
    <w:rsid w:val="005C650F"/>
    <w:rsid w:val="005D357C"/>
    <w:rsid w:val="005D3F5E"/>
    <w:rsid w:val="005D5E31"/>
    <w:rsid w:val="005E2F19"/>
    <w:rsid w:val="0061030B"/>
    <w:rsid w:val="00614A9C"/>
    <w:rsid w:val="006170BE"/>
    <w:rsid w:val="00624494"/>
    <w:rsid w:val="00626108"/>
    <w:rsid w:val="0063052C"/>
    <w:rsid w:val="00632F95"/>
    <w:rsid w:val="00637814"/>
    <w:rsid w:val="00642048"/>
    <w:rsid w:val="006523D9"/>
    <w:rsid w:val="006531C2"/>
    <w:rsid w:val="00671C86"/>
    <w:rsid w:val="006801A3"/>
    <w:rsid w:val="006A3BF6"/>
    <w:rsid w:val="006A4307"/>
    <w:rsid w:val="006A4F49"/>
    <w:rsid w:val="006A785D"/>
    <w:rsid w:val="006B4390"/>
    <w:rsid w:val="006B6B19"/>
    <w:rsid w:val="006C0313"/>
    <w:rsid w:val="006C0863"/>
    <w:rsid w:val="006C2648"/>
    <w:rsid w:val="006C288D"/>
    <w:rsid w:val="006C7CDF"/>
    <w:rsid w:val="006D2C41"/>
    <w:rsid w:val="006D3020"/>
    <w:rsid w:val="006D68D8"/>
    <w:rsid w:val="006F1B63"/>
    <w:rsid w:val="006F2164"/>
    <w:rsid w:val="006F55D2"/>
    <w:rsid w:val="006F637A"/>
    <w:rsid w:val="00704260"/>
    <w:rsid w:val="00704875"/>
    <w:rsid w:val="007060F1"/>
    <w:rsid w:val="0071182D"/>
    <w:rsid w:val="0071585B"/>
    <w:rsid w:val="007170BA"/>
    <w:rsid w:val="0072477E"/>
    <w:rsid w:val="007332B1"/>
    <w:rsid w:val="00733579"/>
    <w:rsid w:val="007439B9"/>
    <w:rsid w:val="00760B50"/>
    <w:rsid w:val="00763BD6"/>
    <w:rsid w:val="00765F85"/>
    <w:rsid w:val="00766BD3"/>
    <w:rsid w:val="00771BD3"/>
    <w:rsid w:val="00775076"/>
    <w:rsid w:val="00777319"/>
    <w:rsid w:val="00787D42"/>
    <w:rsid w:val="00796D8F"/>
    <w:rsid w:val="007B6519"/>
    <w:rsid w:val="007C06BD"/>
    <w:rsid w:val="007C0F9D"/>
    <w:rsid w:val="007C2609"/>
    <w:rsid w:val="007C73D7"/>
    <w:rsid w:val="007E177A"/>
    <w:rsid w:val="007E714A"/>
    <w:rsid w:val="007F1FC8"/>
    <w:rsid w:val="007F6C78"/>
    <w:rsid w:val="008064DC"/>
    <w:rsid w:val="00822DA6"/>
    <w:rsid w:val="00832BC0"/>
    <w:rsid w:val="008366C3"/>
    <w:rsid w:val="008375D0"/>
    <w:rsid w:val="00842661"/>
    <w:rsid w:val="00842A44"/>
    <w:rsid w:val="00842AF9"/>
    <w:rsid w:val="008466B4"/>
    <w:rsid w:val="008501F7"/>
    <w:rsid w:val="008509D4"/>
    <w:rsid w:val="00852156"/>
    <w:rsid w:val="0085403F"/>
    <w:rsid w:val="00855B16"/>
    <w:rsid w:val="00856FBC"/>
    <w:rsid w:val="0086507E"/>
    <w:rsid w:val="00867696"/>
    <w:rsid w:val="008756D5"/>
    <w:rsid w:val="00877BF0"/>
    <w:rsid w:val="0088568B"/>
    <w:rsid w:val="00890050"/>
    <w:rsid w:val="008925AE"/>
    <w:rsid w:val="00895749"/>
    <w:rsid w:val="00896957"/>
    <w:rsid w:val="008A08B4"/>
    <w:rsid w:val="008A3C06"/>
    <w:rsid w:val="008B60EF"/>
    <w:rsid w:val="008B7901"/>
    <w:rsid w:val="008C07A1"/>
    <w:rsid w:val="008C2070"/>
    <w:rsid w:val="008C2CD2"/>
    <w:rsid w:val="008D19D2"/>
    <w:rsid w:val="008D5660"/>
    <w:rsid w:val="008E36D3"/>
    <w:rsid w:val="008E45D9"/>
    <w:rsid w:val="008F068C"/>
    <w:rsid w:val="008F18D6"/>
    <w:rsid w:val="008F210E"/>
    <w:rsid w:val="008F45F1"/>
    <w:rsid w:val="008F50E6"/>
    <w:rsid w:val="008F5872"/>
    <w:rsid w:val="00901561"/>
    <w:rsid w:val="00902135"/>
    <w:rsid w:val="00916611"/>
    <w:rsid w:val="00921951"/>
    <w:rsid w:val="0092637E"/>
    <w:rsid w:val="00932D03"/>
    <w:rsid w:val="009336DC"/>
    <w:rsid w:val="0093567B"/>
    <w:rsid w:val="00940C98"/>
    <w:rsid w:val="00945B2B"/>
    <w:rsid w:val="00947704"/>
    <w:rsid w:val="00947BE3"/>
    <w:rsid w:val="0095067F"/>
    <w:rsid w:val="00950A7E"/>
    <w:rsid w:val="00952333"/>
    <w:rsid w:val="00960C43"/>
    <w:rsid w:val="00962413"/>
    <w:rsid w:val="00975FD8"/>
    <w:rsid w:val="00976B0C"/>
    <w:rsid w:val="009849B5"/>
    <w:rsid w:val="00985BF9"/>
    <w:rsid w:val="00993321"/>
    <w:rsid w:val="009A2DBC"/>
    <w:rsid w:val="009A3536"/>
    <w:rsid w:val="009A42BE"/>
    <w:rsid w:val="009A5029"/>
    <w:rsid w:val="009B3E5E"/>
    <w:rsid w:val="009B42EC"/>
    <w:rsid w:val="009C6CC7"/>
    <w:rsid w:val="009D52D4"/>
    <w:rsid w:val="009D5546"/>
    <w:rsid w:val="009D7CEE"/>
    <w:rsid w:val="009E0A8D"/>
    <w:rsid w:val="009E1C5F"/>
    <w:rsid w:val="009E264A"/>
    <w:rsid w:val="009E3C5E"/>
    <w:rsid w:val="009F69E9"/>
    <w:rsid w:val="00A11F10"/>
    <w:rsid w:val="00A146AB"/>
    <w:rsid w:val="00A22A5B"/>
    <w:rsid w:val="00A22AFC"/>
    <w:rsid w:val="00A236CF"/>
    <w:rsid w:val="00A3118F"/>
    <w:rsid w:val="00A326FF"/>
    <w:rsid w:val="00A35BA6"/>
    <w:rsid w:val="00A36AFA"/>
    <w:rsid w:val="00A50E19"/>
    <w:rsid w:val="00A53D39"/>
    <w:rsid w:val="00A654DF"/>
    <w:rsid w:val="00A65DE2"/>
    <w:rsid w:val="00A719E5"/>
    <w:rsid w:val="00A72924"/>
    <w:rsid w:val="00A7650C"/>
    <w:rsid w:val="00A839D8"/>
    <w:rsid w:val="00A94A44"/>
    <w:rsid w:val="00A979D4"/>
    <w:rsid w:val="00AA5FBD"/>
    <w:rsid w:val="00AA7CDC"/>
    <w:rsid w:val="00AB04C2"/>
    <w:rsid w:val="00AB3589"/>
    <w:rsid w:val="00AB37CD"/>
    <w:rsid w:val="00AC36D4"/>
    <w:rsid w:val="00AC3FF4"/>
    <w:rsid w:val="00AD1C88"/>
    <w:rsid w:val="00AD358C"/>
    <w:rsid w:val="00AD4A89"/>
    <w:rsid w:val="00AD4B92"/>
    <w:rsid w:val="00AE5279"/>
    <w:rsid w:val="00AF0F09"/>
    <w:rsid w:val="00AF20CA"/>
    <w:rsid w:val="00B0253D"/>
    <w:rsid w:val="00B03C6A"/>
    <w:rsid w:val="00B05B16"/>
    <w:rsid w:val="00B06B71"/>
    <w:rsid w:val="00B07BA2"/>
    <w:rsid w:val="00B10F30"/>
    <w:rsid w:val="00B112EF"/>
    <w:rsid w:val="00B1278A"/>
    <w:rsid w:val="00B13C46"/>
    <w:rsid w:val="00B16AEE"/>
    <w:rsid w:val="00B25590"/>
    <w:rsid w:val="00B30AA2"/>
    <w:rsid w:val="00B30ECF"/>
    <w:rsid w:val="00B3129D"/>
    <w:rsid w:val="00B40A11"/>
    <w:rsid w:val="00B420F7"/>
    <w:rsid w:val="00B425C0"/>
    <w:rsid w:val="00B43A79"/>
    <w:rsid w:val="00B51B24"/>
    <w:rsid w:val="00B5516D"/>
    <w:rsid w:val="00B572F4"/>
    <w:rsid w:val="00B67B81"/>
    <w:rsid w:val="00B7227F"/>
    <w:rsid w:val="00B72AFF"/>
    <w:rsid w:val="00B75D3E"/>
    <w:rsid w:val="00B76262"/>
    <w:rsid w:val="00B81F53"/>
    <w:rsid w:val="00B904A0"/>
    <w:rsid w:val="00B92BEA"/>
    <w:rsid w:val="00B94701"/>
    <w:rsid w:val="00BA038B"/>
    <w:rsid w:val="00BA29F5"/>
    <w:rsid w:val="00BA5C5B"/>
    <w:rsid w:val="00BB06D7"/>
    <w:rsid w:val="00BB334C"/>
    <w:rsid w:val="00BC41B8"/>
    <w:rsid w:val="00BD08F7"/>
    <w:rsid w:val="00BE0DAE"/>
    <w:rsid w:val="00BE0DB2"/>
    <w:rsid w:val="00BE15E1"/>
    <w:rsid w:val="00BE192A"/>
    <w:rsid w:val="00BF3CA6"/>
    <w:rsid w:val="00C01155"/>
    <w:rsid w:val="00C011D3"/>
    <w:rsid w:val="00C06CD5"/>
    <w:rsid w:val="00C07309"/>
    <w:rsid w:val="00C12663"/>
    <w:rsid w:val="00C173E0"/>
    <w:rsid w:val="00C237C7"/>
    <w:rsid w:val="00C26400"/>
    <w:rsid w:val="00C26808"/>
    <w:rsid w:val="00C32729"/>
    <w:rsid w:val="00C3487E"/>
    <w:rsid w:val="00C363FE"/>
    <w:rsid w:val="00C5145E"/>
    <w:rsid w:val="00C5404D"/>
    <w:rsid w:val="00C7542E"/>
    <w:rsid w:val="00C820D1"/>
    <w:rsid w:val="00C867F7"/>
    <w:rsid w:val="00C87F1E"/>
    <w:rsid w:val="00C949A4"/>
    <w:rsid w:val="00C96D97"/>
    <w:rsid w:val="00CA04F4"/>
    <w:rsid w:val="00CB1AE9"/>
    <w:rsid w:val="00CC4309"/>
    <w:rsid w:val="00CC73A5"/>
    <w:rsid w:val="00CE01B2"/>
    <w:rsid w:val="00CE2AA0"/>
    <w:rsid w:val="00CF41DD"/>
    <w:rsid w:val="00CF7BDF"/>
    <w:rsid w:val="00D1767A"/>
    <w:rsid w:val="00D2234E"/>
    <w:rsid w:val="00D277A8"/>
    <w:rsid w:val="00D27FA0"/>
    <w:rsid w:val="00D36246"/>
    <w:rsid w:val="00D36877"/>
    <w:rsid w:val="00D36C20"/>
    <w:rsid w:val="00D36F83"/>
    <w:rsid w:val="00D37A52"/>
    <w:rsid w:val="00D427E3"/>
    <w:rsid w:val="00D436F1"/>
    <w:rsid w:val="00D45B70"/>
    <w:rsid w:val="00D50B82"/>
    <w:rsid w:val="00D5177D"/>
    <w:rsid w:val="00D51909"/>
    <w:rsid w:val="00D51C01"/>
    <w:rsid w:val="00D56884"/>
    <w:rsid w:val="00D778B3"/>
    <w:rsid w:val="00D87B09"/>
    <w:rsid w:val="00D9421C"/>
    <w:rsid w:val="00DA458E"/>
    <w:rsid w:val="00DB1D55"/>
    <w:rsid w:val="00DB5D12"/>
    <w:rsid w:val="00DB6C2F"/>
    <w:rsid w:val="00DC21FE"/>
    <w:rsid w:val="00DC5135"/>
    <w:rsid w:val="00DD0CEE"/>
    <w:rsid w:val="00DD18F5"/>
    <w:rsid w:val="00DF27DD"/>
    <w:rsid w:val="00DF45AF"/>
    <w:rsid w:val="00DF520C"/>
    <w:rsid w:val="00DF5DC6"/>
    <w:rsid w:val="00E030C1"/>
    <w:rsid w:val="00E0589D"/>
    <w:rsid w:val="00E10362"/>
    <w:rsid w:val="00E11DBE"/>
    <w:rsid w:val="00E20D7F"/>
    <w:rsid w:val="00E259E6"/>
    <w:rsid w:val="00E3752A"/>
    <w:rsid w:val="00E43158"/>
    <w:rsid w:val="00E44D6F"/>
    <w:rsid w:val="00E529D2"/>
    <w:rsid w:val="00E532CF"/>
    <w:rsid w:val="00E61646"/>
    <w:rsid w:val="00E64C96"/>
    <w:rsid w:val="00E6768A"/>
    <w:rsid w:val="00E7157C"/>
    <w:rsid w:val="00E74EA4"/>
    <w:rsid w:val="00E76346"/>
    <w:rsid w:val="00E8634C"/>
    <w:rsid w:val="00E86AA3"/>
    <w:rsid w:val="00E91C15"/>
    <w:rsid w:val="00E94A43"/>
    <w:rsid w:val="00E976E6"/>
    <w:rsid w:val="00EA5267"/>
    <w:rsid w:val="00EA54B2"/>
    <w:rsid w:val="00EB1E05"/>
    <w:rsid w:val="00EB21C0"/>
    <w:rsid w:val="00EC1B4B"/>
    <w:rsid w:val="00EC1B4F"/>
    <w:rsid w:val="00EC4783"/>
    <w:rsid w:val="00EC5EF8"/>
    <w:rsid w:val="00EC6ED4"/>
    <w:rsid w:val="00EC7208"/>
    <w:rsid w:val="00EC7EC3"/>
    <w:rsid w:val="00ED5851"/>
    <w:rsid w:val="00ED6836"/>
    <w:rsid w:val="00EE7B48"/>
    <w:rsid w:val="00F06C66"/>
    <w:rsid w:val="00F12A6F"/>
    <w:rsid w:val="00F176C6"/>
    <w:rsid w:val="00F17B84"/>
    <w:rsid w:val="00F26BAB"/>
    <w:rsid w:val="00F327EB"/>
    <w:rsid w:val="00F34645"/>
    <w:rsid w:val="00F36B72"/>
    <w:rsid w:val="00F36F45"/>
    <w:rsid w:val="00F370C5"/>
    <w:rsid w:val="00F51E68"/>
    <w:rsid w:val="00F52A4F"/>
    <w:rsid w:val="00F5655F"/>
    <w:rsid w:val="00F65FA6"/>
    <w:rsid w:val="00F75FD8"/>
    <w:rsid w:val="00F778AE"/>
    <w:rsid w:val="00F877F5"/>
    <w:rsid w:val="00F87D74"/>
    <w:rsid w:val="00F92D30"/>
    <w:rsid w:val="00FA0845"/>
    <w:rsid w:val="00FA1A71"/>
    <w:rsid w:val="00FA1CE8"/>
    <w:rsid w:val="00FA3B88"/>
    <w:rsid w:val="00FA468B"/>
    <w:rsid w:val="00FB4A8C"/>
    <w:rsid w:val="00FB6771"/>
    <w:rsid w:val="00FB6A54"/>
    <w:rsid w:val="00FC23C6"/>
    <w:rsid w:val="00FC3243"/>
    <w:rsid w:val="00FC6373"/>
    <w:rsid w:val="00FD74EA"/>
    <w:rsid w:val="00FD7D0E"/>
    <w:rsid w:val="00FF00D2"/>
    <w:rsid w:val="00FF18A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D7D86F"/>
  <w15:chartTrackingRefBased/>
  <w15:docId w15:val="{DE96D4AF-E2B0-47DC-BA5D-830B6127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AEE"/>
    <w:pPr>
      <w:widowControl w:val="0"/>
      <w:jc w:val="both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F17B8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2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129D"/>
  </w:style>
  <w:style w:type="paragraph" w:styleId="a5">
    <w:name w:val="footer"/>
    <w:basedOn w:val="a"/>
    <w:link w:val="a6"/>
    <w:uiPriority w:val="99"/>
    <w:unhideWhenUsed/>
    <w:rsid w:val="00B312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129D"/>
  </w:style>
  <w:style w:type="character" w:styleId="a7">
    <w:name w:val="line number"/>
    <w:basedOn w:val="a0"/>
    <w:uiPriority w:val="99"/>
    <w:semiHidden/>
    <w:unhideWhenUsed/>
    <w:rsid w:val="00B16AEE"/>
    <w:rPr>
      <w:rFonts w:ascii="Times New Roman" w:hAnsi="Times New Roman"/>
      <w:sz w:val="24"/>
    </w:rPr>
  </w:style>
  <w:style w:type="character" w:customStyle="1" w:styleId="normaltextrun">
    <w:name w:val="normaltextrun"/>
    <w:basedOn w:val="a0"/>
    <w:rsid w:val="00FA1A71"/>
  </w:style>
  <w:style w:type="character" w:customStyle="1" w:styleId="eop">
    <w:name w:val="eop"/>
    <w:basedOn w:val="a0"/>
    <w:rsid w:val="00FA1A71"/>
  </w:style>
  <w:style w:type="paragraph" w:customStyle="1" w:styleId="paragraph">
    <w:name w:val="paragraph"/>
    <w:basedOn w:val="a"/>
    <w:link w:val="paragraph0"/>
    <w:rsid w:val="00FA1A7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04062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paragraph0">
    <w:name w:val="paragraph (文字)"/>
    <w:basedOn w:val="a0"/>
    <w:link w:val="paragraph"/>
    <w:rsid w:val="0004062B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EndNoteBibliographyTitle0">
    <w:name w:val="EndNote Bibliography Title (文字)"/>
    <w:basedOn w:val="paragraph0"/>
    <w:link w:val="EndNoteBibliographyTitle"/>
    <w:rsid w:val="0004062B"/>
    <w:rPr>
      <w:rFonts w:ascii="游明朝" w:eastAsia="游明朝" w:hAnsi="游明朝" w:cs="ＭＳ Ｐゴシック"/>
      <w:noProof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04062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paragraph0"/>
    <w:link w:val="EndNoteBibliography"/>
    <w:rsid w:val="0004062B"/>
    <w:rPr>
      <w:rFonts w:ascii="游明朝" w:eastAsia="游明朝" w:hAnsi="游明朝" w:cs="ＭＳ Ｐゴシック"/>
      <w:noProof/>
      <w:kern w:val="0"/>
      <w:sz w:val="20"/>
      <w:szCs w:val="24"/>
    </w:rPr>
  </w:style>
  <w:style w:type="character" w:customStyle="1" w:styleId="10">
    <w:name w:val="見出し 1 (文字)"/>
    <w:basedOn w:val="a0"/>
    <w:link w:val="1"/>
    <w:uiPriority w:val="9"/>
    <w:rsid w:val="00F17B84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37E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7EF9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4D2C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41589B"/>
    <w:pPr>
      <w:ind w:left="720"/>
      <w:contextualSpacing/>
    </w:pPr>
  </w:style>
  <w:style w:type="paragraph" w:styleId="ab">
    <w:name w:val="Revision"/>
    <w:hidden/>
    <w:uiPriority w:val="99"/>
    <w:semiHidden/>
    <w:rsid w:val="0041589B"/>
  </w:style>
  <w:style w:type="character" w:styleId="ac">
    <w:name w:val="Hyperlink"/>
    <w:basedOn w:val="a0"/>
    <w:uiPriority w:val="99"/>
    <w:unhideWhenUsed/>
    <w:rsid w:val="00B16AEE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B16AEE"/>
    <w:rPr>
      <w:color w:val="605E5C"/>
      <w:shd w:val="clear" w:color="auto" w:fill="E1DFDD"/>
    </w:rPr>
  </w:style>
  <w:style w:type="character" w:customStyle="1" w:styleId="11">
    <w:name w:val="未解決のメンション1"/>
    <w:basedOn w:val="a0"/>
    <w:uiPriority w:val="99"/>
    <w:semiHidden/>
    <w:unhideWhenUsed/>
    <w:rsid w:val="00952333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52333"/>
    <w:rPr>
      <w:color w:val="954F72" w:themeColor="followedHyperlink"/>
      <w:u w:val="single"/>
    </w:rPr>
  </w:style>
  <w:style w:type="character" w:customStyle="1" w:styleId="2">
    <w:name w:val="未解決のメンション2"/>
    <w:basedOn w:val="a0"/>
    <w:uiPriority w:val="99"/>
    <w:semiHidden/>
    <w:unhideWhenUsed/>
    <w:rsid w:val="00952333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D36877"/>
    <w:rPr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D36877"/>
    <w:rPr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D36877"/>
    <w:rPr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BD92E-550F-4A14-9541-AD977B125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991</Words>
  <Characters>5652</Characters>
  <Application>Microsoft Office Word</Application>
  <DocSecurity>0</DocSecurity>
  <PresentationFormat/>
  <Lines>47</Lines>
  <Paragraphs>13</Paragraphs>
  <Slides>0</Slides>
  <Notes>0</Notes>
  <HiddenSlides>0</HiddenSlides>
  <MMClips>0</MMClip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B</dc:creator>
  <cp:keywords/>
  <dc:description/>
  <cp:lastModifiedBy>稲野　仁美</cp:lastModifiedBy>
  <cp:revision>6</cp:revision>
  <cp:lastPrinted>2025-05-29T06:15:00Z</cp:lastPrinted>
  <dcterms:created xsi:type="dcterms:W3CDTF">2026-04-21T01:48:00Z</dcterms:created>
  <dcterms:modified xsi:type="dcterms:W3CDTF">2026-04-21T03:04:00Z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da82e409-7312-4195-9f56-b84d68c41aa2</vt:lpwstr>
  </property>
</Properties>
</file>