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9118C" w14:textId="60C516A0" w:rsidR="00190452" w:rsidRPr="00B7765F" w:rsidRDefault="00190452" w:rsidP="00190452">
      <w:pPr>
        <w:pStyle w:val="ResimYazs"/>
        <w:keepNext/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</w:pPr>
      <w:proofErr w:type="spellStart"/>
      <w:r w:rsidRPr="00B7765F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>Tabl</w:t>
      </w:r>
      <w:r w:rsidR="009F67D9" w:rsidRPr="00B7765F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>e</w:t>
      </w:r>
      <w:proofErr w:type="spellEnd"/>
      <w:r w:rsidRPr="00B7765F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 xml:space="preserve"> </w:t>
      </w:r>
      <w:r w:rsidR="001C4087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>S</w:t>
      </w:r>
      <w:r w:rsidRPr="00B7765F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begin"/>
      </w:r>
      <w:r w:rsidRPr="00B7765F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instrText xml:space="preserve"> SEQ Tablo \* ARABIC </w:instrText>
      </w:r>
      <w:r w:rsidRPr="00B7765F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separate"/>
      </w:r>
      <w:r w:rsidRPr="00B7765F">
        <w:rPr>
          <w:rFonts w:ascii="Times New Roman" w:hAnsi="Times New Roman" w:cs="Times New Roman"/>
          <w:b/>
          <w:bCs/>
          <w:i w:val="0"/>
          <w:iCs w:val="0"/>
          <w:noProof/>
          <w:color w:val="000000" w:themeColor="text1"/>
          <w:sz w:val="20"/>
          <w:szCs w:val="20"/>
        </w:rPr>
        <w:t>1</w:t>
      </w:r>
      <w:r w:rsidRPr="00B7765F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end"/>
      </w:r>
      <w:r w:rsidRPr="00B7765F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Pr="00B7765F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Search</w:t>
      </w:r>
      <w:proofErr w:type="spellEnd"/>
      <w:r w:rsidRPr="00B7765F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Pr="00B7765F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strategy</w:t>
      </w:r>
      <w:proofErr w:type="spellEnd"/>
      <w:r w:rsidRPr="00B7765F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Pr="00B7765F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used</w:t>
      </w:r>
      <w:proofErr w:type="spellEnd"/>
      <w:r w:rsidRPr="00B7765F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in ISI Web of Knowledge (12.02.2023)</w:t>
      </w:r>
    </w:p>
    <w:tbl>
      <w:tblPr>
        <w:tblStyle w:val="KlavuzuTablo4-Vurgu3"/>
        <w:tblW w:w="9932" w:type="dxa"/>
        <w:tblLook w:val="04A0" w:firstRow="1" w:lastRow="0" w:firstColumn="1" w:lastColumn="0" w:noHBand="0" w:noVBand="1"/>
      </w:tblPr>
      <w:tblGrid>
        <w:gridCol w:w="9932"/>
      </w:tblGrid>
      <w:tr w:rsidR="00190452" w:rsidRPr="00190452" w14:paraId="2E6DF598" w14:textId="77777777" w:rsidTr="001904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2" w:type="dxa"/>
          </w:tcPr>
          <w:p w14:paraId="275ABA69" w14:textId="010E1070" w:rsidR="00190452" w:rsidRPr="00190452" w:rsidRDefault="0019045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90452">
              <w:rPr>
                <w:rFonts w:ascii="Times New Roman" w:hAnsi="Times New Roman" w:cs="Times New Roman"/>
                <w:sz w:val="18"/>
                <w:szCs w:val="18"/>
              </w:rPr>
              <w:t>Search</w:t>
            </w:r>
            <w:proofErr w:type="spellEnd"/>
            <w:r w:rsidRPr="0019045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90452">
              <w:rPr>
                <w:rFonts w:ascii="Times New Roman" w:hAnsi="Times New Roman" w:cs="Times New Roman"/>
                <w:sz w:val="18"/>
                <w:szCs w:val="18"/>
              </w:rPr>
              <w:t>terms</w:t>
            </w:r>
            <w:proofErr w:type="spellEnd"/>
          </w:p>
        </w:tc>
      </w:tr>
      <w:tr w:rsidR="00190452" w:rsidRPr="00190452" w14:paraId="54DCED3A" w14:textId="77777777" w:rsidTr="001904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2" w:type="dxa"/>
          </w:tcPr>
          <w:p w14:paraId="7154ADB7" w14:textId="77777777" w:rsidR="00190452" w:rsidRPr="00190452" w:rsidRDefault="00190452" w:rsidP="0019045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904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TS=(Adhesive* OR Dentin adhesive* OR Total-etch adhesive* OR Total-etch adhesive system* OR Total-etch OR Total-etching OR Etch and rinse adhesive* OR Etch-and-rinse adhesive* OR Etch-&amp;-rinse adhesive* OR Three-step etch and rinse adhesive* OR Two-step etch and rinse adhesive* OR 3-step etch and rinse adhesive* OR 2-step etch and rinse adhesive* OR two-bottle etch-and-rinse adhesive* OR two-bottle total-etch adhesive* OR two-bottle total-etch adhesive system* OR one-bottle etch –and-rinse adhesive* OR one-bottle etch and rinse adhesive* OR etch-and-rinse single bottle adhesive* OR One bottle total etch adhesive OR One bottle total etch adhesive system* OR Self-etch adhesive* OR Self-etch adhesive system* OR Self-etch OR self-etching primers OR self-etching adhesive* OR Two-step self-etch adhesive* OR 2-step self-etch adhesive* OR two-bottle self-etch adhesive* OR All-in-one adhesive* OR One-bottle adhesive* OR one-bottle self-etching adhesive* OR 1-step self-etch adhesive* OR one-step self-etch adhesive* OR one-bottle simplified adhesive* OR Universal adhesive* OR Universal dental adhesive* OR Universal simplified adhesive system* OR Universal dental adhesive system* OR Multipurpose adhesive* OR Multi-purpose adhesive* OR Multimode adhesive* OR One Bottle Multi-mode Adhesive OR Glass-ionomer adhesive* OR Amalgam Adhesive* OR Ceramic adhesive* OR Resin-modified glass-ionomer adhesive* OR 1st generation dentin adhesive* OR 2nd generation dentin adhesive* OR 3nd generation dentin adhesive* OR 4th generation dentin adhesive* OR 5th generation dentin adhesive* OR 6th generation dentin adhesive* OR 7th generation dentin adhesive* OR 8th generation dentin adhesive* OR First generation dentin adhesive* OR Second generation dentin adhesive* OR Third generation dentin adhesive* OR Fourth generation dentin adhesive* OR Sixth generation dentin adhesive* OR Seventh generation dentin adhesive* OR Eighth generation dentin adhesive* OR Dentin Bonding Agent* OR Dentin-bonding agent* OR Total-etch dentin bonding agent* OR Total-etch dentin bonding agent* OR Etch and rinse dentin bonding agent* OR Etch-and-rinse dentin bonding agent* OR Etch-&amp;-rinse dentin bonding agent* OR Three-step etch and rinse dentin bonding agent* OR Two-step etch and rinse dentin bonding agent* OR 3-step etch and rinse dentin bonding agent* OR 2-step etch and rinse dentin bonding agent* OR two-bottle etch-and-rinse dentin bonding agent* OR two-bottle total-etch dentin bonding agent* OR one-bottle etch –and-rinse dentin bonding agent* OR one-bottle etch and rinse dentin bonding agent* OR etch-and-rinse single bottle dentin bonding agent* OR One bottle total etch dentin bonding agent* OR Self-etch dentin bonding agent* OR Self-etch OR self-etching primers OR self-etching dentin bonding agent* OR Two-step self-etch dentin bonding agent* OR 2-step self-etch dentin bonding agent* OR two-bottle self-etch dentin bonding agent* OR All-in-one dentin bonding agent* OR One-bottle dentin bonding agent* OR one-bottle self-etching dentin bonding agent* OR 1-step self-etch dentin bonding agent* OR one-step self-etch dentin bonding agent* OR one-bottle simplified dentin bonding agent* OR Universal dentin bonding agent* OR Universal simplified dentin bonding agent* OR Multipurpose dentin bonding agent* OR Multi-purpose dentin bonding agent* OR Multimode dentin bonding agent* OR One Bottle Multi-mode dentin bonding agent* OR Glass-ionomer dentin bonding agent* OR Amalgam dentin bonding agent* OR Ceramic bonding agent* OR Resin-modified glass-ionomer dentin bonding agent* OR 1st generation dentin bonding agent* OR 2nd generation dentin bonding agent* OR 3nd generation dentin bonding agent* OR 4th generation dentin bonding agent* OR 5th generation dentin bonding agent* OR 6th generation dentin bonding agent* OR 7th generation dentin bonding agent* OR 8th generation dentin bonding agent* OR First generation dentin bonding agent* OR Second generation dentin bonding agent* OR Third generation dentin bonding agent* OR Fourth generation dentin bonding agent* OR Sixth generation dentin bonding agent* OR Seventh generation dentin bonding agent* OR Eighth generation dentin bonding agent*)</w:t>
            </w:r>
          </w:p>
          <w:p w14:paraId="4B739013" w14:textId="77777777" w:rsidR="00190452" w:rsidRPr="00190452" w:rsidRDefault="00190452" w:rsidP="0019045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680AE87B" w14:textId="77777777" w:rsidR="000E0EDA" w:rsidRDefault="000E0EDA"/>
    <w:sectPr w:rsidR="000E0E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546FE3" w14:textId="77777777" w:rsidR="00AA4F8D" w:rsidRDefault="00AA4F8D" w:rsidP="00190452">
      <w:r>
        <w:separator/>
      </w:r>
    </w:p>
  </w:endnote>
  <w:endnote w:type="continuationSeparator" w:id="0">
    <w:p w14:paraId="77A2D072" w14:textId="77777777" w:rsidR="00AA4F8D" w:rsidRDefault="00AA4F8D" w:rsidP="001904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906853" w14:textId="77777777" w:rsidR="00AA4F8D" w:rsidRDefault="00AA4F8D" w:rsidP="00190452">
      <w:r>
        <w:separator/>
      </w:r>
    </w:p>
  </w:footnote>
  <w:footnote w:type="continuationSeparator" w:id="0">
    <w:p w14:paraId="52881B4E" w14:textId="77777777" w:rsidR="00AA4F8D" w:rsidRDefault="00AA4F8D" w:rsidP="001904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452"/>
    <w:rsid w:val="000E0EDA"/>
    <w:rsid w:val="00140783"/>
    <w:rsid w:val="00190452"/>
    <w:rsid w:val="001C4087"/>
    <w:rsid w:val="001F32E6"/>
    <w:rsid w:val="0037662B"/>
    <w:rsid w:val="00540264"/>
    <w:rsid w:val="009F67D9"/>
    <w:rsid w:val="00A64378"/>
    <w:rsid w:val="00AA4F8D"/>
    <w:rsid w:val="00B00F4F"/>
    <w:rsid w:val="00B7765F"/>
    <w:rsid w:val="00C64461"/>
    <w:rsid w:val="00D02777"/>
    <w:rsid w:val="00D122CB"/>
    <w:rsid w:val="00DD6C70"/>
    <w:rsid w:val="00E33A45"/>
    <w:rsid w:val="00F30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5221B81"/>
  <w15:chartTrackingRefBased/>
  <w15:docId w15:val="{6FC97B1A-1933-CF4D-B069-18C643EB6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1904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190452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190452"/>
  </w:style>
  <w:style w:type="paragraph" w:styleId="AltBilgi">
    <w:name w:val="footer"/>
    <w:basedOn w:val="Normal"/>
    <w:link w:val="AltBilgiChar"/>
    <w:uiPriority w:val="99"/>
    <w:unhideWhenUsed/>
    <w:rsid w:val="0019045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90452"/>
  </w:style>
  <w:style w:type="paragraph" w:styleId="ResimYazs">
    <w:name w:val="caption"/>
    <w:basedOn w:val="Normal"/>
    <w:next w:val="Normal"/>
    <w:uiPriority w:val="35"/>
    <w:unhideWhenUsed/>
    <w:qFormat/>
    <w:rsid w:val="00190452"/>
    <w:pPr>
      <w:spacing w:after="200"/>
    </w:pPr>
    <w:rPr>
      <w:i/>
      <w:iCs/>
      <w:color w:val="44546A" w:themeColor="text2"/>
      <w:sz w:val="18"/>
      <w:szCs w:val="18"/>
    </w:rPr>
  </w:style>
  <w:style w:type="table" w:styleId="DzTablo3">
    <w:name w:val="Plain Table 3"/>
    <w:basedOn w:val="NormalTablo"/>
    <w:uiPriority w:val="43"/>
    <w:rsid w:val="00190452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DzTablo2">
    <w:name w:val="Plain Table 2"/>
    <w:basedOn w:val="NormalTablo"/>
    <w:uiPriority w:val="42"/>
    <w:rsid w:val="00190452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KlavuzTablo1Ak">
    <w:name w:val="Grid Table 1 Light"/>
    <w:basedOn w:val="NormalTablo"/>
    <w:uiPriority w:val="46"/>
    <w:rsid w:val="00190452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KlavuzTablo6Renkli">
    <w:name w:val="Grid Table 6 Colorful"/>
    <w:basedOn w:val="NormalTablo"/>
    <w:uiPriority w:val="51"/>
    <w:rsid w:val="00190452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avuzTablo2-Vurgu3">
    <w:name w:val="Grid Table 2 Accent 3"/>
    <w:basedOn w:val="NormalTablo"/>
    <w:uiPriority w:val="47"/>
    <w:rsid w:val="00190452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lavuzuTablo4-Vurgu3">
    <w:name w:val="Grid Table 4 Accent 3"/>
    <w:basedOn w:val="NormalTablo"/>
    <w:uiPriority w:val="49"/>
    <w:rsid w:val="00190452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5282A00-9CDE-5A49-B6D1-8AB1B3F30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642</Words>
  <Characters>3661</Characters>
  <Application>Microsoft Office Word</Application>
  <DocSecurity>0</DocSecurity>
  <Lines>30</Lines>
  <Paragraphs>8</Paragraphs>
  <ScaleCrop>false</ScaleCrop>
  <Company/>
  <LinksUpToDate>false</LinksUpToDate>
  <CharactersWithSpaces>4295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Ferda karabay</cp:lastModifiedBy>
  <cp:revision>6</cp:revision>
  <dcterms:created xsi:type="dcterms:W3CDTF">2023-03-07T07:39:00Z</dcterms:created>
  <dcterms:modified xsi:type="dcterms:W3CDTF">2023-12-30T18:49:00Z</dcterms:modified>
</cp:coreProperties>
</file>