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7D58AF" w14:textId="77777777" w:rsidR="00021238" w:rsidRDefault="00021238" w:rsidP="002D61E0">
      <w:pPr>
        <w:spacing w:line="360" w:lineRule="auto"/>
        <w:ind w:left="720" w:hanging="360"/>
      </w:pPr>
      <w:bookmarkStart w:id="0" w:name="_GoBack"/>
    </w:p>
    <w:p w14:paraId="4C45E4A8" w14:textId="20833559" w:rsidR="00021238" w:rsidRPr="00021238" w:rsidRDefault="00A91551" w:rsidP="00021238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</w:rPr>
      </w:pPr>
      <w:sdt>
        <w:sdtPr>
          <w:tag w:val="goog_rdk_192"/>
          <w:id w:val="583576603"/>
        </w:sdtPr>
        <w:sdtEndPr/>
        <w:sdtContent>
          <w:r w:rsidR="00021238" w:rsidRPr="002D61E0">
            <w:rPr>
              <w:rFonts w:ascii="Times New Roman" w:hAnsi="Times New Roman" w:cs="Times New Roman"/>
              <w:b/>
            </w:rPr>
            <w:t>Impact of programmes on</w:t>
          </w:r>
          <w:r w:rsidR="00021238">
            <w:rPr>
              <w:rFonts w:ascii="Times New Roman" w:hAnsi="Times New Roman" w:cs="Times New Roman"/>
              <w:b/>
            </w:rPr>
            <w:t xml:space="preserve"> </w:t>
          </w:r>
        </w:sdtContent>
      </w:sdt>
      <w:r w:rsidR="00021238" w:rsidRPr="00021238">
        <w:rPr>
          <w:rFonts w:ascii="Times New Roman" w:hAnsi="Times New Roman" w:cs="Times New Roman"/>
          <w:b/>
        </w:rPr>
        <w:t>Interpersonal intended help seeking</w:t>
      </w:r>
    </w:p>
    <w:p w14:paraId="3D98321E" w14:textId="507020D3" w:rsidR="00021238" w:rsidRDefault="00021238" w:rsidP="00021238">
      <w:pPr>
        <w:spacing w:line="360" w:lineRule="auto"/>
        <w:rPr>
          <w:rFonts w:ascii="Times New Roman" w:hAnsi="Times New Roman" w:cs="Times New Roman"/>
        </w:rPr>
      </w:pPr>
      <w:r w:rsidRPr="00021238">
        <w:rPr>
          <w:rFonts w:ascii="Times New Roman" w:hAnsi="Times New Roman" w:cs="Times New Roman"/>
        </w:rPr>
        <w:t xml:space="preserve">‘Sources of Strength’ </w:t>
      </w:r>
      <w:r w:rsidR="00763049">
        <w:rPr>
          <w:rFonts w:ascii="Times New Roman" w:hAnsi="Times New Roman" w:cs="Times New Roman"/>
        </w:rPr>
        <w:t xml:space="preserve">[62] </w:t>
      </w:r>
      <w:r w:rsidRPr="00021238">
        <w:rPr>
          <w:rFonts w:ascii="Times New Roman" w:hAnsi="Times New Roman" w:cs="Times New Roman"/>
        </w:rPr>
        <w:t xml:space="preserve">was a 3-month, 3 phase intervention aimed at preventing suicide in the USA. Delivered by both staff and pupils, students were allocated to receive the intervention or </w:t>
      </w:r>
      <w:sdt>
        <w:sdtPr>
          <w:tag w:val="goog_rdk_193"/>
          <w:id w:val="-544681623"/>
        </w:sdtPr>
        <w:sdtEndPr/>
        <w:sdtContent>
          <w:r w:rsidRPr="00021238">
            <w:rPr>
              <w:rFonts w:ascii="Times New Roman" w:hAnsi="Times New Roman" w:cs="Times New Roman"/>
            </w:rPr>
            <w:t xml:space="preserve">to </w:t>
          </w:r>
        </w:sdtContent>
      </w:sdt>
      <w:r w:rsidRPr="00021238">
        <w:rPr>
          <w:rFonts w:ascii="Times New Roman" w:hAnsi="Times New Roman" w:cs="Times New Roman"/>
        </w:rPr>
        <w:t>a control condition. At the end of the intervention, the effect size for students report</w:t>
      </w:r>
      <w:sdt>
        <w:sdtPr>
          <w:tag w:val="goog_rdk_194"/>
          <w:id w:val="489137097"/>
        </w:sdtPr>
        <w:sdtEndPr/>
        <w:sdtContent>
          <w:r w:rsidRPr="00021238">
            <w:rPr>
              <w:rFonts w:ascii="Times New Roman" w:hAnsi="Times New Roman" w:cs="Times New Roman"/>
            </w:rPr>
            <w:t>ing</w:t>
          </w:r>
        </w:sdtContent>
      </w:sdt>
      <w:sdt>
        <w:sdtPr>
          <w:tag w:val="goog_rdk_195"/>
          <w:id w:val="-1243476214"/>
        </w:sdtPr>
        <w:sdtEndPr/>
        <w:sdtContent>
          <w:r w:rsidRPr="00021238">
            <w:rPr>
              <w:rFonts w:ascii="Times New Roman" w:hAnsi="Times New Roman" w:cs="Times New Roman"/>
            </w:rPr>
            <w:t xml:space="preserve"> </w:t>
          </w:r>
        </w:sdtContent>
      </w:sdt>
      <w:r w:rsidRPr="00021238">
        <w:rPr>
          <w:rFonts w:ascii="Times New Roman" w:hAnsi="Times New Roman" w:cs="Times New Roman"/>
        </w:rPr>
        <w:t xml:space="preserve">norms </w:t>
      </w:r>
      <w:sdt>
        <w:sdtPr>
          <w:tag w:val="goog_rdk_196"/>
          <w:id w:val="1010113078"/>
        </w:sdtPr>
        <w:sdtEndPr/>
        <w:sdtContent>
          <w:r w:rsidRPr="00021238">
            <w:rPr>
              <w:rFonts w:ascii="Times New Roman" w:hAnsi="Times New Roman" w:cs="Times New Roman"/>
            </w:rPr>
            <w:t>about</w:t>
          </w:r>
        </w:sdtContent>
      </w:sdt>
      <w:sdt>
        <w:sdtPr>
          <w:tag w:val="goog_rdk_197"/>
          <w:id w:val="-826899182"/>
        </w:sdtPr>
        <w:sdtEndPr/>
        <w:sdtContent>
          <w:r w:rsidRPr="00021238">
            <w:rPr>
              <w:rFonts w:ascii="Times New Roman" w:hAnsi="Times New Roman" w:cs="Times New Roman"/>
            </w:rPr>
            <w:t xml:space="preserve"> </w:t>
          </w:r>
        </w:sdtContent>
      </w:sdt>
      <w:r w:rsidRPr="00021238">
        <w:rPr>
          <w:rFonts w:ascii="Times New Roman" w:hAnsi="Times New Roman" w:cs="Times New Roman"/>
        </w:rPr>
        <w:t xml:space="preserve">getting help from adults was 0.55. </w:t>
      </w:r>
    </w:p>
    <w:p w14:paraId="42989449" w14:textId="77777777" w:rsidR="00021238" w:rsidRPr="00021238" w:rsidRDefault="00021238" w:rsidP="00021238">
      <w:pPr>
        <w:spacing w:line="360" w:lineRule="auto"/>
        <w:rPr>
          <w:rFonts w:ascii="Times New Roman" w:hAnsi="Times New Roman" w:cs="Times New Roman"/>
        </w:rPr>
      </w:pPr>
    </w:p>
    <w:p w14:paraId="78225EA3" w14:textId="56BFE13A" w:rsidR="006459C0" w:rsidRPr="002D61E0" w:rsidRDefault="002D61E0" w:rsidP="002D61E0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 w:rsidRPr="002D61E0">
        <w:rPr>
          <w:rFonts w:ascii="Times New Roman" w:hAnsi="Times New Roman" w:cs="Times New Roman"/>
          <w:b/>
        </w:rPr>
        <w:t xml:space="preserve">Impact of programmes on </w:t>
      </w:r>
      <w:r w:rsidR="006459C0" w:rsidRPr="002D61E0">
        <w:rPr>
          <w:rFonts w:ascii="Times New Roman" w:hAnsi="Times New Roman" w:cs="Times New Roman"/>
          <w:b/>
          <w:bCs/>
          <w:iCs/>
        </w:rPr>
        <w:t>Intended help-seeking (intrapersonal and interpersonal construct)</w:t>
      </w:r>
    </w:p>
    <w:p w14:paraId="627F2D97" w14:textId="24FCBF70" w:rsidR="002D61E0" w:rsidRDefault="002D61E0" w:rsidP="002D61E0">
      <w:pPr>
        <w:spacing w:line="360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</w:rPr>
        <w:t>A</w:t>
      </w:r>
      <w:r w:rsidR="006459C0" w:rsidRPr="00D95D58">
        <w:rPr>
          <w:rFonts w:ascii="Times New Roman" w:hAnsi="Times New Roman" w:cs="Times New Roman"/>
          <w:iCs/>
        </w:rPr>
        <w:t xml:space="preserve"> specific question</w:t>
      </w:r>
      <w:r>
        <w:rPr>
          <w:rFonts w:ascii="Times New Roman" w:hAnsi="Times New Roman" w:cs="Times New Roman"/>
          <w:iCs/>
        </w:rPr>
        <w:t xml:space="preserve"> in one study</w:t>
      </w:r>
      <w:r w:rsidR="006459C0" w:rsidRPr="00D95D58">
        <w:rPr>
          <w:rFonts w:ascii="Times New Roman" w:hAnsi="Times New Roman" w:cs="Times New Roman"/>
          <w:iCs/>
        </w:rPr>
        <w:t xml:space="preserve"> combined these two constructs, which meant these could not be disaggregated. </w:t>
      </w:r>
      <w:r w:rsidR="006459C0" w:rsidRPr="00D95D58">
        <w:rPr>
          <w:rFonts w:ascii="Times New Roman" w:hAnsi="Times New Roman" w:cs="Times New Roman"/>
        </w:rPr>
        <w:t>Surviving the teens’</w:t>
      </w:r>
      <w:r w:rsidR="00C43846">
        <w:rPr>
          <w:rFonts w:ascii="Times New Roman" w:hAnsi="Times New Roman" w:cs="Times New Roman"/>
        </w:rPr>
        <w:t xml:space="preserve"> </w:t>
      </w:r>
      <w:r w:rsidR="00763049">
        <w:rPr>
          <w:rFonts w:ascii="Times New Roman" w:hAnsi="Times New Roman" w:cs="Times New Roman"/>
        </w:rPr>
        <w:t xml:space="preserve">[61] </w:t>
      </w:r>
      <w:r w:rsidR="006459C0" w:rsidRPr="00D95D58">
        <w:rPr>
          <w:rFonts w:ascii="Times New Roman" w:hAnsi="Times New Roman" w:cs="Times New Roman"/>
        </w:rPr>
        <w:t xml:space="preserve">was a four-day programme, delivered by a mental health professional in the USA. This was a both a suicide prevention and depression awareness programme, with students allocated to either the programme or </w:t>
      </w:r>
      <w:sdt>
        <w:sdtPr>
          <w:rPr>
            <w:rFonts w:ascii="Times New Roman" w:hAnsi="Times New Roman" w:cs="Times New Roman"/>
          </w:rPr>
          <w:tag w:val="goog_rdk_221"/>
          <w:id w:val="1846051428"/>
        </w:sdtPr>
        <w:sdtEndPr/>
        <w:sdtContent>
          <w:r w:rsidR="006459C0" w:rsidRPr="00D95D58">
            <w:rPr>
              <w:rFonts w:ascii="Times New Roman" w:hAnsi="Times New Roman" w:cs="Times New Roman"/>
            </w:rPr>
            <w:t xml:space="preserve">to </w:t>
          </w:r>
        </w:sdtContent>
      </w:sdt>
      <w:r w:rsidR="006459C0" w:rsidRPr="00D95D58">
        <w:rPr>
          <w:rFonts w:ascii="Times New Roman" w:hAnsi="Times New Roman" w:cs="Times New Roman"/>
        </w:rPr>
        <w:t>no intervention. At the end of the programme, an effect size of 0.12 was found.</w:t>
      </w:r>
      <w:sdt>
        <w:sdtPr>
          <w:rPr>
            <w:rFonts w:ascii="Times New Roman" w:hAnsi="Times New Roman" w:cs="Times New Roman"/>
          </w:rPr>
          <w:tag w:val="goog_rdk_230"/>
          <w:id w:val="796496664"/>
          <w:showingPlcHdr/>
        </w:sdtPr>
        <w:sdtEndPr/>
        <w:sdtContent>
          <w:r>
            <w:rPr>
              <w:rFonts w:ascii="Times New Roman" w:hAnsi="Times New Roman" w:cs="Times New Roman"/>
            </w:rPr>
            <w:t xml:space="preserve">     </w:t>
          </w:r>
        </w:sdtContent>
      </w:sdt>
    </w:p>
    <w:p w14:paraId="0AF1C60B" w14:textId="77777777" w:rsidR="002D61E0" w:rsidRDefault="002D61E0" w:rsidP="002D61E0">
      <w:pPr>
        <w:spacing w:line="360" w:lineRule="auto"/>
        <w:rPr>
          <w:rFonts w:ascii="Times New Roman" w:hAnsi="Times New Roman" w:cs="Times New Roman"/>
        </w:rPr>
      </w:pPr>
    </w:p>
    <w:p w14:paraId="2ED69204" w14:textId="4AC5714A" w:rsidR="002D61E0" w:rsidRPr="002D61E0" w:rsidRDefault="002D61E0" w:rsidP="002D61E0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 w:rsidRPr="002D61E0">
        <w:rPr>
          <w:rFonts w:ascii="Times New Roman" w:hAnsi="Times New Roman" w:cs="Times New Roman"/>
          <w:b/>
        </w:rPr>
        <w:t>Impact of programmes on intrapersonal actual help seeking</w:t>
      </w:r>
    </w:p>
    <w:p w14:paraId="362B1BCF" w14:textId="6A2117D8" w:rsidR="002D61E0" w:rsidRPr="000A41F1" w:rsidRDefault="00245D9A" w:rsidP="000A41F1">
      <w:pPr>
        <w:spacing w:line="360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 w:rsidR="002D61E0" w:rsidRPr="00D95D58">
        <w:rPr>
          <w:rFonts w:ascii="Times New Roman" w:hAnsi="Times New Roman" w:cs="Times New Roman"/>
        </w:rPr>
        <w:t xml:space="preserve">wo studies </w:t>
      </w:r>
      <w:r w:rsidR="00763049">
        <w:rPr>
          <w:rFonts w:ascii="Times New Roman" w:hAnsi="Times New Roman" w:cs="Times New Roman"/>
        </w:rPr>
        <w:t xml:space="preserve">[58, 59] </w:t>
      </w:r>
      <w:r w:rsidR="002D61E0" w:rsidRPr="00D95D58">
        <w:rPr>
          <w:rFonts w:ascii="Times New Roman" w:hAnsi="Times New Roman" w:cs="Times New Roman"/>
        </w:rPr>
        <w:t>intrapersonal actual help seeking</w:t>
      </w:r>
      <w:r w:rsidR="002D61E0">
        <w:rPr>
          <w:rFonts w:ascii="Times New Roman" w:hAnsi="Times New Roman" w:cs="Times New Roman"/>
        </w:rPr>
        <w:t xml:space="preserve"> </w:t>
      </w:r>
      <w:r w:rsidR="002D61E0" w:rsidRPr="00D95D58">
        <w:rPr>
          <w:rFonts w:ascii="Times New Roman" w:hAnsi="Times New Roman" w:cs="Times New Roman"/>
        </w:rPr>
        <w:t>and only a post intervention follow up at three months. The content of the intervention is described above consisted of two components</w:t>
      </w:r>
      <w:sdt>
        <w:sdtPr>
          <w:rPr>
            <w:rFonts w:ascii="Times New Roman" w:hAnsi="Times New Roman" w:cs="Times New Roman"/>
          </w:rPr>
          <w:tag w:val="goog_rdk_272"/>
          <w:id w:val="-1151599005"/>
        </w:sdtPr>
        <w:sdtEndPr/>
        <w:sdtContent>
          <w:r w:rsidR="002D61E0" w:rsidRPr="00D95D58">
            <w:rPr>
              <w:rFonts w:ascii="Times New Roman" w:hAnsi="Times New Roman" w:cs="Times New Roman"/>
            </w:rPr>
            <w:t>:</w:t>
          </w:r>
        </w:sdtContent>
      </w:sdt>
      <w:r w:rsidR="002D61E0" w:rsidRPr="00D95D58">
        <w:rPr>
          <w:rFonts w:ascii="Times New Roman" w:hAnsi="Times New Roman" w:cs="Times New Roman"/>
        </w:rPr>
        <w:t xml:space="preserve"> one using videos</w:t>
      </w:r>
      <w:sdt>
        <w:sdtPr>
          <w:rPr>
            <w:rFonts w:ascii="Times New Roman" w:hAnsi="Times New Roman" w:cs="Times New Roman"/>
          </w:rPr>
          <w:tag w:val="goog_rdk_275"/>
          <w:id w:val="-2053991443"/>
        </w:sdtPr>
        <w:sdtEndPr/>
        <w:sdtContent>
          <w:r w:rsidR="002D61E0" w:rsidRPr="00D95D58">
            <w:rPr>
              <w:rFonts w:ascii="Times New Roman" w:hAnsi="Times New Roman" w:cs="Times New Roman"/>
            </w:rPr>
            <w:t xml:space="preserve"> and</w:t>
          </w:r>
        </w:sdtContent>
      </w:sdt>
      <w:sdt>
        <w:sdtPr>
          <w:rPr>
            <w:rFonts w:ascii="Times New Roman" w:hAnsi="Times New Roman" w:cs="Times New Roman"/>
          </w:rPr>
          <w:tag w:val="goog_rdk_276"/>
          <w:id w:val="1044490537"/>
        </w:sdtPr>
        <w:sdtEndPr/>
        <w:sdtContent>
          <w:r w:rsidR="002D61E0" w:rsidRPr="00D95D58">
            <w:rPr>
              <w:rFonts w:ascii="Times New Roman" w:hAnsi="Times New Roman" w:cs="Times New Roman"/>
            </w:rPr>
            <w:t xml:space="preserve"> </w:t>
          </w:r>
        </w:sdtContent>
      </w:sdt>
      <w:r w:rsidR="002D61E0" w:rsidRPr="00D95D58">
        <w:rPr>
          <w:rFonts w:ascii="Times New Roman" w:hAnsi="Times New Roman" w:cs="Times New Roman"/>
        </w:rPr>
        <w:t>explor</w:t>
      </w:r>
      <w:sdt>
        <w:sdtPr>
          <w:rPr>
            <w:rFonts w:ascii="Times New Roman" w:hAnsi="Times New Roman" w:cs="Times New Roman"/>
          </w:rPr>
          <w:tag w:val="goog_rdk_277"/>
          <w:id w:val="-180665367"/>
        </w:sdtPr>
        <w:sdtEndPr/>
        <w:sdtContent>
          <w:r w:rsidR="002D61E0" w:rsidRPr="00D95D58">
            <w:rPr>
              <w:rFonts w:ascii="Times New Roman" w:hAnsi="Times New Roman" w:cs="Times New Roman"/>
            </w:rPr>
            <w:t>ing</w:t>
          </w:r>
        </w:sdtContent>
      </w:sdt>
      <w:sdt>
        <w:sdtPr>
          <w:rPr>
            <w:rFonts w:ascii="Times New Roman" w:hAnsi="Times New Roman" w:cs="Times New Roman"/>
          </w:rPr>
          <w:tag w:val="goog_rdk_278"/>
          <w:id w:val="-1828967927"/>
        </w:sdtPr>
        <w:sdtEndPr/>
        <w:sdtContent>
          <w:r w:rsidR="002D61E0" w:rsidRPr="00D95D58">
            <w:rPr>
              <w:rFonts w:ascii="Times New Roman" w:hAnsi="Times New Roman" w:cs="Times New Roman"/>
            </w:rPr>
            <w:t xml:space="preserve"> </w:t>
          </w:r>
        </w:sdtContent>
      </w:sdt>
      <w:r w:rsidR="002D61E0" w:rsidRPr="00D95D58">
        <w:rPr>
          <w:rFonts w:ascii="Times New Roman" w:hAnsi="Times New Roman" w:cs="Times New Roman"/>
        </w:rPr>
        <w:t>suicide and depression</w:t>
      </w:r>
      <w:sdt>
        <w:sdtPr>
          <w:rPr>
            <w:rFonts w:ascii="Times New Roman" w:hAnsi="Times New Roman" w:cs="Times New Roman"/>
          </w:rPr>
          <w:tag w:val="goog_rdk_279"/>
          <w:id w:val="-53008677"/>
        </w:sdtPr>
        <w:sdtEndPr/>
        <w:sdtContent>
          <w:r w:rsidR="002D61E0" w:rsidRPr="00D95D58">
            <w:rPr>
              <w:rFonts w:ascii="Times New Roman" w:hAnsi="Times New Roman" w:cs="Times New Roman"/>
            </w:rPr>
            <w:t>;</w:t>
          </w:r>
        </w:sdtContent>
      </w:sdt>
      <w:sdt>
        <w:sdtPr>
          <w:rPr>
            <w:rFonts w:ascii="Times New Roman" w:hAnsi="Times New Roman" w:cs="Times New Roman"/>
          </w:rPr>
          <w:tag w:val="goog_rdk_280"/>
          <w:id w:val="-169106409"/>
        </w:sdtPr>
        <w:sdtEndPr/>
        <w:sdtContent>
          <w:r w:rsidR="002D61E0" w:rsidRPr="00D95D58">
            <w:rPr>
              <w:rFonts w:ascii="Times New Roman" w:hAnsi="Times New Roman" w:cs="Times New Roman"/>
            </w:rPr>
            <w:t xml:space="preserve"> </w:t>
          </w:r>
        </w:sdtContent>
      </w:sdt>
      <w:r w:rsidR="002D61E0" w:rsidRPr="00D95D58">
        <w:rPr>
          <w:rFonts w:ascii="Times New Roman" w:hAnsi="Times New Roman" w:cs="Times New Roman"/>
        </w:rPr>
        <w:t xml:space="preserve">the other </w:t>
      </w:r>
      <w:sdt>
        <w:sdtPr>
          <w:rPr>
            <w:rFonts w:ascii="Times New Roman" w:hAnsi="Times New Roman" w:cs="Times New Roman"/>
          </w:rPr>
          <w:tag w:val="goog_rdk_282"/>
          <w:id w:val="2008009057"/>
        </w:sdtPr>
        <w:sdtEndPr/>
        <w:sdtContent>
          <w:r w:rsidR="002D61E0" w:rsidRPr="00D95D58">
            <w:rPr>
              <w:rFonts w:ascii="Times New Roman" w:hAnsi="Times New Roman" w:cs="Times New Roman"/>
            </w:rPr>
            <w:t>using</w:t>
          </w:r>
        </w:sdtContent>
      </w:sdt>
      <w:sdt>
        <w:sdtPr>
          <w:rPr>
            <w:rFonts w:ascii="Times New Roman" w:hAnsi="Times New Roman" w:cs="Times New Roman"/>
          </w:rPr>
          <w:tag w:val="goog_rdk_283"/>
          <w:id w:val="-162237535"/>
        </w:sdtPr>
        <w:sdtEndPr/>
        <w:sdtContent>
          <w:r w:rsidR="002D61E0" w:rsidRPr="00D95D58">
            <w:rPr>
              <w:rFonts w:ascii="Times New Roman" w:hAnsi="Times New Roman" w:cs="Times New Roman"/>
            </w:rPr>
            <w:t xml:space="preserve"> </w:t>
          </w:r>
        </w:sdtContent>
      </w:sdt>
      <w:r w:rsidR="002D61E0" w:rsidRPr="00D95D58">
        <w:rPr>
          <w:rFonts w:ascii="Times New Roman" w:hAnsi="Times New Roman" w:cs="Times New Roman"/>
        </w:rPr>
        <w:t xml:space="preserve">a screening questionnaire for depression and suicidality. In the first </w:t>
      </w:r>
      <w:r w:rsidR="00763049">
        <w:rPr>
          <w:rFonts w:ascii="Times New Roman" w:hAnsi="Times New Roman" w:cs="Times New Roman"/>
        </w:rPr>
        <w:t xml:space="preserve">published </w:t>
      </w:r>
      <w:r w:rsidR="002D61E0" w:rsidRPr="00D95D58">
        <w:rPr>
          <w:rFonts w:ascii="Times New Roman" w:hAnsi="Times New Roman" w:cs="Times New Roman"/>
        </w:rPr>
        <w:t>study</w:t>
      </w:r>
      <w:r w:rsidR="00763049">
        <w:rPr>
          <w:rFonts w:ascii="Times New Roman" w:hAnsi="Times New Roman" w:cs="Times New Roman"/>
        </w:rPr>
        <w:t xml:space="preserve"> [59]</w:t>
      </w:r>
      <w:r w:rsidR="002D61E0" w:rsidRPr="00D95D58">
        <w:rPr>
          <w:rFonts w:ascii="Times New Roman" w:hAnsi="Times New Roman" w:cs="Times New Roman"/>
        </w:rPr>
        <w:t>, an effect size of 0.1</w:t>
      </w:r>
      <w:r w:rsidR="002D61E0">
        <w:rPr>
          <w:rFonts w:ascii="Times New Roman" w:hAnsi="Times New Roman" w:cs="Times New Roman"/>
        </w:rPr>
        <w:t>0</w:t>
      </w:r>
      <w:r w:rsidR="002D61E0" w:rsidRPr="00D95D58">
        <w:rPr>
          <w:rFonts w:ascii="Times New Roman" w:hAnsi="Times New Roman" w:cs="Times New Roman"/>
        </w:rPr>
        <w:t xml:space="preserve"> was found, whilst in the subsequent study replication on a larger scale</w:t>
      </w:r>
      <w:r w:rsidR="00763049">
        <w:rPr>
          <w:rFonts w:ascii="Times New Roman" w:hAnsi="Times New Roman" w:cs="Times New Roman"/>
        </w:rPr>
        <w:t xml:space="preserve"> [58]</w:t>
      </w:r>
      <w:r w:rsidR="002D61E0" w:rsidRPr="00D95D58">
        <w:rPr>
          <w:rFonts w:ascii="Times New Roman" w:hAnsi="Times New Roman" w:cs="Times New Roman"/>
        </w:rPr>
        <w:t>, an effect size of 0.22 was found.</w:t>
      </w:r>
    </w:p>
    <w:p w14:paraId="47BCF490" w14:textId="73409F76" w:rsidR="006459C0" w:rsidRDefault="006459C0" w:rsidP="006459C0">
      <w:pPr>
        <w:spacing w:line="360" w:lineRule="auto"/>
        <w:rPr>
          <w:rFonts w:ascii="Times New Roman" w:hAnsi="Times New Roman" w:cs="Times New Roman"/>
        </w:rPr>
      </w:pPr>
    </w:p>
    <w:p w14:paraId="58296475" w14:textId="6490EBD7" w:rsidR="006459C0" w:rsidRPr="002D61E0" w:rsidRDefault="00A91551" w:rsidP="002D61E0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</w:rPr>
      </w:pPr>
      <w:sdt>
        <w:sdtPr>
          <w:tag w:val="goog_rdk_290"/>
          <w:id w:val="129910079"/>
        </w:sdtPr>
        <w:sdtEndPr/>
        <w:sdtContent>
          <w:r w:rsidR="006459C0" w:rsidRPr="002D61E0">
            <w:rPr>
              <w:rFonts w:ascii="Times New Roman" w:hAnsi="Times New Roman" w:cs="Times New Roman"/>
              <w:b/>
            </w:rPr>
            <w:t xml:space="preserve"> </w:t>
          </w:r>
        </w:sdtContent>
      </w:sdt>
      <w:r w:rsidR="006459C0" w:rsidRPr="002D61E0">
        <w:rPr>
          <w:rFonts w:ascii="Times New Roman" w:hAnsi="Times New Roman" w:cs="Times New Roman"/>
          <w:b/>
        </w:rPr>
        <w:t>Impact of programmes on other types of help seeking</w:t>
      </w:r>
    </w:p>
    <w:p w14:paraId="46FFB691" w14:textId="0D5FEBE6" w:rsidR="006459C0" w:rsidRPr="00D95D58" w:rsidRDefault="006459C0" w:rsidP="006459C0">
      <w:pPr>
        <w:spacing w:line="360" w:lineRule="auto"/>
        <w:ind w:firstLine="720"/>
        <w:rPr>
          <w:rFonts w:ascii="Times New Roman" w:hAnsi="Times New Roman" w:cs="Times New Roman"/>
        </w:rPr>
      </w:pPr>
      <w:r w:rsidRPr="00D95D58">
        <w:rPr>
          <w:rFonts w:ascii="Times New Roman" w:hAnsi="Times New Roman" w:cs="Times New Roman"/>
        </w:rPr>
        <w:t xml:space="preserve">Four additional outcomes were found in </w:t>
      </w:r>
      <w:sdt>
        <w:sdtPr>
          <w:rPr>
            <w:rFonts w:ascii="Times New Roman" w:hAnsi="Times New Roman" w:cs="Times New Roman"/>
          </w:rPr>
          <w:tag w:val="goog_rdk_291"/>
          <w:id w:val="-912011378"/>
        </w:sdtPr>
        <w:sdtEndPr/>
        <w:sdtContent/>
      </w:sdt>
      <w:r>
        <w:rPr>
          <w:rFonts w:ascii="Times New Roman" w:hAnsi="Times New Roman" w:cs="Times New Roman"/>
        </w:rPr>
        <w:t>studies</w:t>
      </w:r>
      <w:r w:rsidRPr="00D95D58">
        <w:rPr>
          <w:rFonts w:ascii="Times New Roman" w:hAnsi="Times New Roman" w:cs="Times New Roman"/>
        </w:rPr>
        <w:t xml:space="preserve"> which were related to constructs around help seeking. These included: ‘behavioural intentions for self-help’, as well as </w:t>
      </w:r>
      <w:r w:rsidRPr="00D95D58">
        <w:rPr>
          <w:rFonts w:ascii="Times New Roman" w:hAnsi="Times New Roman" w:cs="Times New Roman"/>
          <w:b/>
          <w:iCs/>
        </w:rPr>
        <w:t>‘</w:t>
      </w:r>
      <w:r w:rsidRPr="00D95D58">
        <w:rPr>
          <w:rFonts w:ascii="Times New Roman" w:hAnsi="Times New Roman" w:cs="Times New Roman"/>
          <w:iCs/>
        </w:rPr>
        <w:t>first aid skills and help seeking</w:t>
      </w:r>
      <w:r w:rsidRPr="00D95D58">
        <w:rPr>
          <w:rFonts w:ascii="Times New Roman" w:hAnsi="Times New Roman" w:cs="Times New Roman"/>
        </w:rPr>
        <w:t xml:space="preserve">’, both in the </w:t>
      </w:r>
      <w:r w:rsidRPr="00424C7D">
        <w:rPr>
          <w:rFonts w:ascii="Times New Roman" w:hAnsi="Times New Roman" w:cs="Times New Roman"/>
        </w:rPr>
        <w:t>Find Space for Mental Health Programm</w:t>
      </w:r>
      <w:r w:rsidR="00C43846">
        <w:rPr>
          <w:rFonts w:ascii="Times New Roman" w:hAnsi="Times New Roman" w:cs="Times New Roman"/>
        </w:rPr>
        <w:t>e</w:t>
      </w:r>
      <w:r w:rsidR="00763049">
        <w:rPr>
          <w:rFonts w:ascii="Times New Roman" w:hAnsi="Times New Roman" w:cs="Times New Roman"/>
        </w:rPr>
        <w:t xml:space="preserve"> [32]</w:t>
      </w:r>
      <w:r>
        <w:rPr>
          <w:rFonts w:ascii="Times New Roman" w:hAnsi="Times New Roman" w:cs="Times New Roman"/>
        </w:rPr>
        <w:t xml:space="preserve">. </w:t>
      </w:r>
      <w:r w:rsidRPr="00D95D58">
        <w:rPr>
          <w:rFonts w:ascii="Times New Roman" w:hAnsi="Times New Roman" w:cs="Times New Roman"/>
        </w:rPr>
        <w:t xml:space="preserve">The further two constructs, ‘confidence in help seeking’ and ‘stigma around seeking help’ were evaluated in the </w:t>
      </w:r>
      <w:r w:rsidRPr="00424C7D">
        <w:rPr>
          <w:rFonts w:ascii="Times New Roman" w:hAnsi="Times New Roman" w:cs="Times New Roman"/>
        </w:rPr>
        <w:t>Surviving the teens</w:t>
      </w:r>
      <w:r w:rsidRPr="00D95D58">
        <w:rPr>
          <w:rFonts w:ascii="Times New Roman" w:hAnsi="Times New Roman" w:cs="Times New Roman"/>
        </w:rPr>
        <w:t xml:space="preserve"> suicide prevention</w:t>
      </w:r>
      <w:r w:rsidR="00763049">
        <w:rPr>
          <w:rFonts w:ascii="Times New Roman" w:hAnsi="Times New Roman" w:cs="Times New Roman"/>
        </w:rPr>
        <w:t xml:space="preserve"> </w:t>
      </w:r>
      <w:r w:rsidRPr="00D95D58">
        <w:rPr>
          <w:rFonts w:ascii="Times New Roman" w:hAnsi="Times New Roman" w:cs="Times New Roman"/>
        </w:rPr>
        <w:t>and depression awareness programm</w:t>
      </w:r>
      <w:r w:rsidR="00763049">
        <w:rPr>
          <w:rFonts w:ascii="Times New Roman" w:hAnsi="Times New Roman" w:cs="Times New Roman"/>
        </w:rPr>
        <w:t>e [61].</w:t>
      </w:r>
    </w:p>
    <w:p w14:paraId="5B0BBF40" w14:textId="77777777" w:rsidR="006459C0" w:rsidRPr="00D95D58" w:rsidRDefault="006459C0" w:rsidP="006459C0">
      <w:pPr>
        <w:spacing w:line="360" w:lineRule="auto"/>
        <w:rPr>
          <w:rFonts w:ascii="Times New Roman" w:hAnsi="Times New Roman" w:cs="Times New Roman"/>
          <w:b/>
        </w:rPr>
      </w:pPr>
    </w:p>
    <w:p w14:paraId="6CB4EDA3" w14:textId="50363E86" w:rsidR="006459C0" w:rsidRPr="00D95D58" w:rsidRDefault="00A91551" w:rsidP="006459C0">
      <w:pPr>
        <w:spacing w:line="360" w:lineRule="auto"/>
        <w:rPr>
          <w:rFonts w:ascii="Times New Roman" w:hAnsi="Times New Roman" w:cs="Times New Roman"/>
          <w:b/>
          <w:i/>
        </w:rPr>
      </w:pPr>
      <w:sdt>
        <w:sdtPr>
          <w:rPr>
            <w:rFonts w:ascii="Times New Roman" w:hAnsi="Times New Roman" w:cs="Times New Roman"/>
            <w:b/>
            <w:bCs/>
          </w:rPr>
          <w:tag w:val="goog_rdk_293"/>
          <w:id w:val="-1185366116"/>
          <w:showingPlcHdr/>
        </w:sdtPr>
        <w:sdtEndPr/>
        <w:sdtContent>
          <w:r w:rsidR="002D61E0" w:rsidRPr="002D61E0">
            <w:rPr>
              <w:rFonts w:ascii="Times New Roman" w:hAnsi="Times New Roman" w:cs="Times New Roman"/>
              <w:b/>
              <w:bCs/>
            </w:rPr>
            <w:t xml:space="preserve">     </w:t>
          </w:r>
        </w:sdtContent>
      </w:sdt>
      <w:r w:rsidR="002D61E0" w:rsidRPr="002D61E0">
        <w:rPr>
          <w:rFonts w:ascii="Times New Roman" w:hAnsi="Times New Roman" w:cs="Times New Roman"/>
          <w:b/>
          <w:bCs/>
        </w:rPr>
        <w:t>3.1</w:t>
      </w:r>
      <w:r w:rsidR="002D61E0">
        <w:rPr>
          <w:rFonts w:ascii="Times New Roman" w:hAnsi="Times New Roman" w:cs="Times New Roman"/>
        </w:rPr>
        <w:t xml:space="preserve"> </w:t>
      </w:r>
      <w:r w:rsidR="006459C0" w:rsidRPr="00D95D58">
        <w:rPr>
          <w:rFonts w:ascii="Times New Roman" w:hAnsi="Times New Roman" w:cs="Times New Roman"/>
          <w:b/>
          <w:iCs/>
        </w:rPr>
        <w:t>Impact of program on ‘behavioural intentions for self-help strategies’ as well as ‘first aid skills and help seeking’</w:t>
      </w:r>
    </w:p>
    <w:p w14:paraId="740D7BED" w14:textId="5422F26D" w:rsidR="006459C0" w:rsidRPr="00D95D58" w:rsidRDefault="006459C0" w:rsidP="006459C0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  <w:sdt>
        <w:sdtPr>
          <w:rPr>
            <w:rFonts w:ascii="Times New Roman" w:hAnsi="Times New Roman" w:cs="Times New Roman"/>
          </w:rPr>
          <w:tag w:val="goog_rdk_296"/>
          <w:id w:val="757413408"/>
        </w:sdtPr>
        <w:sdtEndPr/>
        <w:sdtContent>
          <w:r w:rsidRPr="00D95D58">
            <w:rPr>
              <w:rFonts w:ascii="Times New Roman" w:hAnsi="Times New Roman" w:cs="Times New Roman"/>
            </w:rPr>
            <w:t xml:space="preserve">One </w:t>
          </w:r>
          <w:r>
            <w:rPr>
              <w:rFonts w:ascii="Times New Roman" w:hAnsi="Times New Roman" w:cs="Times New Roman"/>
            </w:rPr>
            <w:t>study</w:t>
          </w:r>
          <w:r w:rsidRPr="00D95D58">
            <w:rPr>
              <w:rFonts w:ascii="Times New Roman" w:hAnsi="Times New Roman" w:cs="Times New Roman"/>
            </w:rPr>
            <w:t xml:space="preserve"> explored the impact of a mental health literacy programme on pupils’ behavioural intentions for self-hel</w:t>
          </w:r>
          <w:r w:rsidR="00C43846">
            <w:rPr>
              <w:rFonts w:ascii="Times New Roman" w:hAnsi="Times New Roman" w:cs="Times New Roman"/>
            </w:rPr>
            <w:t>p</w:t>
          </w:r>
          <w:r w:rsidRPr="00D95D58">
            <w:rPr>
              <w:rFonts w:ascii="Times New Roman" w:hAnsi="Times New Roman" w:cs="Times New Roman"/>
            </w:rPr>
            <w:t xml:space="preserve">. The programme </w:t>
          </w:r>
          <w:r w:rsidRPr="00424C7D">
            <w:rPr>
              <w:rFonts w:ascii="Times New Roman" w:hAnsi="Times New Roman" w:cs="Times New Roman"/>
            </w:rPr>
            <w:t>Find Space for Mental Health</w:t>
          </w:r>
          <w:r w:rsidRPr="00D95D58">
            <w:rPr>
              <w:rFonts w:ascii="Times New Roman" w:hAnsi="Times New Roman" w:cs="Times New Roman"/>
            </w:rPr>
            <w:t xml:space="preserve"> was conducted in Portuguese secondary schools</w:t>
          </w:r>
          <w:r w:rsidR="00763049">
            <w:rPr>
              <w:rFonts w:ascii="Times New Roman" w:hAnsi="Times New Roman" w:cs="Times New Roman"/>
            </w:rPr>
            <w:t xml:space="preserve"> [32]</w:t>
          </w:r>
          <w:r w:rsidRPr="00D95D58">
            <w:rPr>
              <w:rFonts w:ascii="Times New Roman" w:hAnsi="Times New Roman" w:cs="Times New Roman"/>
            </w:rPr>
            <w:t xml:space="preserve">. It consisted of two, 90-minute sessions which were one week apart and explored mental health literacy via different videos, exercises and discussions. Sessions were facilitated by a Psychologist and </w:t>
          </w:r>
          <w:sdt>
            <w:sdtPr>
              <w:rPr>
                <w:rFonts w:ascii="Times New Roman" w:hAnsi="Times New Roman" w:cs="Times New Roman"/>
              </w:rPr>
              <w:tag w:val="goog_rdk_294"/>
              <w:id w:val="888932327"/>
            </w:sdtPr>
            <w:sdtEndPr/>
            <w:sdtContent>
              <w:r w:rsidRPr="00D95D58">
                <w:rPr>
                  <w:rFonts w:ascii="Times New Roman" w:hAnsi="Times New Roman" w:cs="Times New Roman"/>
                </w:rPr>
                <w:t xml:space="preserve">a </w:t>
              </w:r>
            </w:sdtContent>
          </w:sdt>
          <w:r w:rsidRPr="00D95D58">
            <w:rPr>
              <w:rFonts w:ascii="Times New Roman" w:hAnsi="Times New Roman" w:cs="Times New Roman"/>
            </w:rPr>
            <w:t xml:space="preserve">MSc Psychology student. </w:t>
          </w:r>
          <w:sdt>
            <w:sdtPr>
              <w:rPr>
                <w:rFonts w:ascii="Times New Roman" w:hAnsi="Times New Roman" w:cs="Times New Roman"/>
              </w:rPr>
              <w:tag w:val="goog_rdk_295"/>
              <w:id w:val="1875811542"/>
            </w:sdtPr>
            <w:sdtEndPr/>
            <w:sdtContent/>
          </w:sdt>
        </w:sdtContent>
      </w:sdt>
      <w:sdt>
        <w:sdtPr>
          <w:rPr>
            <w:rFonts w:ascii="Times New Roman" w:hAnsi="Times New Roman" w:cs="Times New Roman"/>
          </w:rPr>
          <w:tag w:val="goog_rdk_298"/>
          <w:id w:val="-165859139"/>
        </w:sdtPr>
        <w:sdtEndPr/>
        <w:sdtContent>
          <w:sdt>
            <w:sdtPr>
              <w:rPr>
                <w:rFonts w:ascii="Times New Roman" w:hAnsi="Times New Roman" w:cs="Times New Roman"/>
              </w:rPr>
              <w:tag w:val="goog_rdk_297"/>
              <w:id w:val="-901215527"/>
            </w:sdtPr>
            <w:sdtEndPr/>
            <w:sdtContent/>
          </w:sdt>
        </w:sdtContent>
      </w:sdt>
      <w:r w:rsidRPr="00D95D58">
        <w:rPr>
          <w:rFonts w:ascii="Times New Roman" w:hAnsi="Times New Roman" w:cs="Times New Roman"/>
        </w:rPr>
        <w:t>This programme did not measure these outcomes straight after the intervention, but did explore them at 1 week follow up, as well as 6 months after the intervention. For ‘behavioural intentions for self-help strategies’ (</w:t>
      </w:r>
      <w:sdt>
        <w:sdtPr>
          <w:rPr>
            <w:rFonts w:ascii="Times New Roman" w:hAnsi="Times New Roman" w:cs="Times New Roman"/>
          </w:rPr>
          <w:tag w:val="goog_rdk_299"/>
          <w:id w:val="616097380"/>
        </w:sdtPr>
        <w:sdtEndPr/>
        <w:sdtContent/>
      </w:sdt>
      <w:r w:rsidRPr="00D95D58">
        <w:rPr>
          <w:rFonts w:ascii="Times New Roman" w:hAnsi="Times New Roman" w:cs="Times New Roman"/>
        </w:rPr>
        <w:t>intrapersonal), an effect size of 0.52 was found at 1-week post intervention, whilst at 6 months an effect size of 0.04 was found. For ‘first aid skills and help seeking’ (</w:t>
      </w:r>
      <w:sdt>
        <w:sdtPr>
          <w:rPr>
            <w:rFonts w:ascii="Times New Roman" w:hAnsi="Times New Roman" w:cs="Times New Roman"/>
          </w:rPr>
          <w:tag w:val="goog_rdk_300"/>
          <w:id w:val="1024288775"/>
        </w:sdtPr>
        <w:sdtEndPr/>
        <w:sdtContent/>
      </w:sdt>
      <w:r w:rsidRPr="00D95D58">
        <w:rPr>
          <w:rFonts w:ascii="Times New Roman" w:hAnsi="Times New Roman" w:cs="Times New Roman"/>
        </w:rPr>
        <w:t xml:space="preserve">intrapersonal) at 1-week post intervention, an effect size of 0.22 was found, whilst six months later </w:t>
      </w:r>
      <w:sdt>
        <w:sdtPr>
          <w:rPr>
            <w:rFonts w:ascii="Times New Roman" w:hAnsi="Times New Roman" w:cs="Times New Roman"/>
          </w:rPr>
          <w:tag w:val="goog_rdk_302"/>
          <w:id w:val="951058898"/>
        </w:sdtPr>
        <w:sdtEndPr/>
        <w:sdtContent>
          <w:r w:rsidRPr="00D95D58">
            <w:rPr>
              <w:rFonts w:ascii="Times New Roman" w:hAnsi="Times New Roman" w:cs="Times New Roman"/>
            </w:rPr>
            <w:t>the</w:t>
          </w:r>
        </w:sdtContent>
      </w:sdt>
      <w:r w:rsidRPr="00D95D58">
        <w:rPr>
          <w:rFonts w:ascii="Times New Roman" w:hAnsi="Times New Roman" w:cs="Times New Roman"/>
        </w:rPr>
        <w:t xml:space="preserve"> effect size was -0.06.</w:t>
      </w:r>
    </w:p>
    <w:p w14:paraId="44581AB9" w14:textId="77777777" w:rsidR="006459C0" w:rsidRPr="00D95D58" w:rsidRDefault="006459C0" w:rsidP="006459C0">
      <w:pPr>
        <w:spacing w:line="360" w:lineRule="auto"/>
        <w:rPr>
          <w:rFonts w:ascii="Times New Roman" w:hAnsi="Times New Roman" w:cs="Times New Roman"/>
          <w:b/>
        </w:rPr>
      </w:pPr>
    </w:p>
    <w:p w14:paraId="03060D24" w14:textId="44CDE253" w:rsidR="006459C0" w:rsidRPr="00D95D58" w:rsidRDefault="00A91551" w:rsidP="006459C0">
      <w:pPr>
        <w:spacing w:line="360" w:lineRule="auto"/>
        <w:rPr>
          <w:rFonts w:ascii="Times New Roman" w:hAnsi="Times New Roman" w:cs="Times New Roman"/>
          <w:b/>
          <w:i/>
        </w:rPr>
      </w:pPr>
      <w:sdt>
        <w:sdtPr>
          <w:rPr>
            <w:rFonts w:ascii="Times New Roman" w:hAnsi="Times New Roman" w:cs="Times New Roman"/>
          </w:rPr>
          <w:tag w:val="goog_rdk_306"/>
          <w:id w:val="349311520"/>
        </w:sdtPr>
        <w:sdtEndPr/>
        <w:sdtContent>
          <w:r w:rsidR="002D61E0">
            <w:rPr>
              <w:rFonts w:ascii="Times New Roman" w:hAnsi="Times New Roman" w:cs="Times New Roman"/>
              <w:b/>
            </w:rPr>
            <w:t xml:space="preserve">3.2 </w:t>
          </w:r>
          <w:r w:rsidR="006459C0" w:rsidRPr="00D95D58">
            <w:rPr>
              <w:rFonts w:ascii="Times New Roman" w:hAnsi="Times New Roman" w:cs="Times New Roman"/>
              <w:b/>
            </w:rPr>
            <w:t xml:space="preserve"> </w:t>
          </w:r>
        </w:sdtContent>
      </w:sdt>
      <w:r w:rsidR="006459C0" w:rsidRPr="00424C7D">
        <w:rPr>
          <w:rFonts w:ascii="Times New Roman" w:hAnsi="Times New Roman" w:cs="Times New Roman"/>
          <w:b/>
          <w:iCs/>
        </w:rPr>
        <w:t>Impact of program on ‘confidence in help seeking’ and ‘help seeking stigma’</w:t>
      </w:r>
      <w:r w:rsidR="006459C0" w:rsidRPr="00D95D58">
        <w:rPr>
          <w:rFonts w:ascii="Times New Roman" w:hAnsi="Times New Roman" w:cs="Times New Roman"/>
          <w:b/>
          <w:i/>
        </w:rPr>
        <w:t xml:space="preserve"> </w:t>
      </w:r>
    </w:p>
    <w:p w14:paraId="1A32E111" w14:textId="5F693056" w:rsidR="006459C0" w:rsidRPr="00F23A0B" w:rsidRDefault="006459C0" w:rsidP="006459C0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tag w:val="goog_rdk_312"/>
          <w:id w:val="730818503"/>
        </w:sdtPr>
        <w:sdtEndPr/>
        <w:sdtContent>
          <w:r w:rsidRPr="00D95D58">
            <w:rPr>
              <w:rFonts w:ascii="Times New Roman" w:hAnsi="Times New Roman" w:cs="Times New Roman"/>
            </w:rPr>
            <w:t xml:space="preserve">The </w:t>
          </w:r>
          <w:r w:rsidRPr="00424C7D">
            <w:rPr>
              <w:rFonts w:ascii="Times New Roman" w:hAnsi="Times New Roman" w:cs="Times New Roman"/>
            </w:rPr>
            <w:t>Surviving the Teens</w:t>
          </w:r>
          <w:r w:rsidRPr="00D95D58">
            <w:rPr>
              <w:rFonts w:ascii="Times New Roman" w:hAnsi="Times New Roman" w:cs="Times New Roman"/>
            </w:rPr>
            <w:t xml:space="preserve"> programme explored both ‘confidence in help seeking’ as well as ‘help seeking stigma’</w:t>
          </w:r>
          <w:r w:rsidR="00763049">
            <w:rPr>
              <w:rFonts w:ascii="Times New Roman" w:hAnsi="Times New Roman" w:cs="Times New Roman"/>
            </w:rPr>
            <w:t xml:space="preserve"> [61]</w:t>
          </w:r>
          <w:r w:rsidRPr="00D95D58">
            <w:rPr>
              <w:rFonts w:ascii="Times New Roman" w:hAnsi="Times New Roman" w:cs="Times New Roman"/>
            </w:rPr>
            <w:t>. This study only measured outcomes at the end of the intervention and did not look into longer term follow up. ‘Confidence towards help seeking’ was measured in two ways: confidence in helping a suicidal friend (interpersonal), as well as confidence in handling and talking about problems intrapersonal)</w:t>
          </w:r>
          <w:sdt>
            <w:sdtPr>
              <w:rPr>
                <w:rFonts w:ascii="Times New Roman" w:hAnsi="Times New Roman" w:cs="Times New Roman"/>
              </w:rPr>
              <w:tag w:val="goog_rdk_308"/>
              <w:id w:val="1208530513"/>
            </w:sdtPr>
            <w:sdtEndPr/>
            <w:sdtContent>
              <w:r w:rsidRPr="00D95D58">
                <w:rPr>
                  <w:rFonts w:ascii="Times New Roman" w:hAnsi="Times New Roman" w:cs="Times New Roman"/>
                </w:rPr>
                <w:t xml:space="preserve">. </w:t>
              </w:r>
            </w:sdtContent>
          </w:sdt>
          <w:r w:rsidRPr="00D95D58">
            <w:rPr>
              <w:rFonts w:ascii="Times New Roman" w:hAnsi="Times New Roman" w:cs="Times New Roman"/>
            </w:rPr>
            <w:t>For confidence in helping a suicidal friend, an effect size of 0.47 post intervention</w:t>
          </w:r>
          <w:sdt>
            <w:sdtPr>
              <w:rPr>
                <w:rFonts w:ascii="Times New Roman" w:hAnsi="Times New Roman" w:cs="Times New Roman"/>
              </w:rPr>
              <w:tag w:val="goog_rdk_309"/>
              <w:id w:val="-1337689363"/>
            </w:sdtPr>
            <w:sdtEndPr/>
            <w:sdtContent>
              <w:r w:rsidRPr="00D95D58">
                <w:rPr>
                  <w:rFonts w:ascii="Times New Roman" w:hAnsi="Times New Roman" w:cs="Times New Roman"/>
                </w:rPr>
                <w:t xml:space="preserve"> was obtained</w:t>
              </w:r>
            </w:sdtContent>
          </w:sdt>
          <w:r w:rsidRPr="00D95D58">
            <w:rPr>
              <w:rFonts w:ascii="Times New Roman" w:hAnsi="Times New Roman" w:cs="Times New Roman"/>
            </w:rPr>
            <w:t xml:space="preserve">, whilst confidence in handling and talking about problems had an effect size of 0.05. For help-seeking stigma, the intervention resulted in an effect size of </w:t>
          </w:r>
          <w:r>
            <w:rPr>
              <w:rFonts w:ascii="Times New Roman" w:hAnsi="Times New Roman" w:cs="Times New Roman"/>
            </w:rPr>
            <w:t>0</w:t>
          </w:r>
          <w:r w:rsidRPr="00D95D58">
            <w:rPr>
              <w:rFonts w:ascii="Times New Roman" w:hAnsi="Times New Roman" w:cs="Times New Roman"/>
            </w:rPr>
            <w:t>.27.</w:t>
          </w:r>
        </w:sdtContent>
      </w:sdt>
    </w:p>
    <w:p w14:paraId="247ED9A3" w14:textId="77777777" w:rsidR="006459C0" w:rsidRPr="00D95D58" w:rsidRDefault="006459C0" w:rsidP="006459C0">
      <w:pPr>
        <w:spacing w:line="360" w:lineRule="auto"/>
        <w:rPr>
          <w:rFonts w:ascii="Times New Roman" w:hAnsi="Times New Roman" w:cs="Times New Roman"/>
        </w:rPr>
      </w:pPr>
    </w:p>
    <w:bookmarkEnd w:id="0"/>
    <w:p w14:paraId="108C799E" w14:textId="77777777" w:rsidR="006459C0" w:rsidRPr="006459C0" w:rsidRDefault="006459C0">
      <w:pPr>
        <w:rPr>
          <w:b/>
          <w:bCs/>
        </w:rPr>
      </w:pPr>
    </w:p>
    <w:sectPr w:rsidR="006459C0" w:rsidRPr="006459C0" w:rsidSect="00A91551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F35FFE"/>
    <w:multiLevelType w:val="hybridMultilevel"/>
    <w:tmpl w:val="388EECD8"/>
    <w:lvl w:ilvl="0" w:tplc="0FEAD7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833278"/>
    <w:multiLevelType w:val="hybridMultilevel"/>
    <w:tmpl w:val="170C9A6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9C0"/>
    <w:rsid w:val="00021238"/>
    <w:rsid w:val="00086620"/>
    <w:rsid w:val="000A41F1"/>
    <w:rsid w:val="00245D9A"/>
    <w:rsid w:val="002D61E0"/>
    <w:rsid w:val="00383BE6"/>
    <w:rsid w:val="004333BA"/>
    <w:rsid w:val="004F44D3"/>
    <w:rsid w:val="006459C0"/>
    <w:rsid w:val="00763049"/>
    <w:rsid w:val="0080483D"/>
    <w:rsid w:val="00865C77"/>
    <w:rsid w:val="00874F69"/>
    <w:rsid w:val="00A91551"/>
    <w:rsid w:val="00B3208C"/>
    <w:rsid w:val="00B3774D"/>
    <w:rsid w:val="00C43846"/>
    <w:rsid w:val="00D07424"/>
    <w:rsid w:val="00E52F4A"/>
    <w:rsid w:val="00E741C8"/>
    <w:rsid w:val="00ED350A"/>
    <w:rsid w:val="00FE1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D39819"/>
  <w14:defaultImageDpi w14:val="32767"/>
  <w15:chartTrackingRefBased/>
  <w15:docId w15:val="{81DE395A-742F-794A-BD59-2B7A0B5CC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59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459C0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9C0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6459C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333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33B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33B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33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33B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581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Hayes</dc:creator>
  <cp:keywords/>
  <dc:description/>
  <cp:lastModifiedBy>Vinodhini V.</cp:lastModifiedBy>
  <cp:revision>11</cp:revision>
  <dcterms:created xsi:type="dcterms:W3CDTF">2022-07-25T10:32:00Z</dcterms:created>
  <dcterms:modified xsi:type="dcterms:W3CDTF">2022-12-28T06:06:00Z</dcterms:modified>
</cp:coreProperties>
</file>