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A51E40" w14:textId="3283355B" w:rsidR="00EE3F84" w:rsidRDefault="009B6772" w:rsidP="00EE3F84">
      <w:pPr>
        <w:pStyle w:val="SupplementaryMaterial"/>
        <w:rPr>
          <w:i w:val="0"/>
          <w:sz w:val="24"/>
          <w:szCs w:val="24"/>
        </w:rPr>
      </w:pPr>
      <w:bookmarkStart w:id="0" w:name="_Hlk9170914"/>
      <w:r w:rsidRPr="005E4EF9">
        <w:rPr>
          <w:i w:val="0"/>
          <w:sz w:val="24"/>
          <w:szCs w:val="24"/>
        </w:rPr>
        <w:t>Supplementary Material</w:t>
      </w:r>
    </w:p>
    <w:p w14:paraId="6EA2B7D3" w14:textId="1254133C" w:rsidR="005E4EF9" w:rsidRPr="005752DF" w:rsidRDefault="005752DF" w:rsidP="005E4EF9">
      <w:pPr>
        <w:pStyle w:val="Titel"/>
        <w:rPr>
          <w:sz w:val="24"/>
          <w:szCs w:val="24"/>
        </w:rPr>
      </w:pPr>
      <w:r w:rsidRPr="005752DF">
        <w:rPr>
          <w:sz w:val="24"/>
          <w:szCs w:val="24"/>
        </w:rPr>
        <w:t>European Child &amp; Adolescent Psychiatry</w:t>
      </w:r>
    </w:p>
    <w:p w14:paraId="198B81BF" w14:textId="2D341D97" w:rsidR="00EE3F84" w:rsidRDefault="00EE3F84" w:rsidP="00EE3F84">
      <w:pPr>
        <w:spacing w:before="0" w:after="0"/>
        <w:jc w:val="both"/>
        <w:rPr>
          <w:rFonts w:eastAsia="Calibri" w:cs="Times New Roman"/>
          <w:b/>
          <w:sz w:val="20"/>
          <w:szCs w:val="20"/>
        </w:rPr>
      </w:pPr>
    </w:p>
    <w:p w14:paraId="23D4C690" w14:textId="1E6FFB56" w:rsidR="005E4EF9" w:rsidRDefault="005E4EF9" w:rsidP="005E4EF9">
      <w:pPr>
        <w:spacing w:before="0" w:after="160" w:line="259" w:lineRule="auto"/>
        <w:jc w:val="center"/>
        <w:rPr>
          <w:rFonts w:eastAsia="Calibri" w:cs="Times New Roman"/>
          <w:szCs w:val="24"/>
        </w:rPr>
      </w:pPr>
      <w:bookmarkStart w:id="1" w:name="_Hlk77083030"/>
      <w:r w:rsidRPr="005E4EF9">
        <w:rPr>
          <w:rFonts w:eastAsia="Calibri" w:cs="Times New Roman"/>
          <w:szCs w:val="24"/>
        </w:rPr>
        <w:t xml:space="preserve">Fear conditioning and fear generalization in children and adolescents with anxiety disorders </w:t>
      </w:r>
    </w:p>
    <w:p w14:paraId="4909D514" w14:textId="77777777" w:rsidR="005E4EF9" w:rsidRPr="005E4EF9" w:rsidRDefault="005E4EF9" w:rsidP="005E4EF9">
      <w:pPr>
        <w:spacing w:before="0" w:after="160" w:line="259" w:lineRule="auto"/>
        <w:jc w:val="center"/>
        <w:rPr>
          <w:rFonts w:eastAsia="Calibri" w:cs="Times New Roman"/>
          <w:szCs w:val="24"/>
        </w:rPr>
      </w:pPr>
    </w:p>
    <w:bookmarkEnd w:id="1"/>
    <w:p w14:paraId="1C98BE6F" w14:textId="77777777" w:rsidR="005E4EF9" w:rsidRPr="005E4EF9" w:rsidRDefault="005E4EF9" w:rsidP="005E4EF9">
      <w:pPr>
        <w:spacing w:before="0" w:after="0" w:line="480" w:lineRule="auto"/>
        <w:jc w:val="both"/>
        <w:rPr>
          <w:rFonts w:eastAsia="Times New Roman" w:cs="Times New Roman"/>
          <w:color w:val="000000"/>
          <w:sz w:val="20"/>
          <w:szCs w:val="20"/>
          <w:vertAlign w:val="superscript"/>
        </w:rPr>
      </w:pPr>
      <w:r w:rsidRPr="005E4EF9">
        <w:rPr>
          <w:rFonts w:eastAsia="Times New Roman" w:cs="Times New Roman"/>
          <w:color w:val="000000"/>
          <w:sz w:val="20"/>
          <w:szCs w:val="20"/>
        </w:rPr>
        <w:t>Julia Reinhard</w:t>
      </w:r>
      <w:r w:rsidRPr="005E4EF9">
        <w:rPr>
          <w:rFonts w:eastAsia="Times New Roman" w:cs="Times New Roman"/>
          <w:color w:val="000000"/>
          <w:sz w:val="20"/>
          <w:szCs w:val="20"/>
          <w:vertAlign w:val="superscript"/>
        </w:rPr>
        <w:t>1*</w:t>
      </w:r>
      <w:r w:rsidRPr="005E4EF9">
        <w:rPr>
          <w:rFonts w:eastAsia="Times New Roman" w:cs="Times New Roman"/>
          <w:color w:val="000000"/>
          <w:sz w:val="20"/>
          <w:szCs w:val="20"/>
        </w:rPr>
        <w:t>, Anna Mittermeier</w:t>
      </w:r>
      <w:r w:rsidRPr="005E4EF9">
        <w:rPr>
          <w:rFonts w:eastAsia="Times New Roman" w:cs="Times New Roman"/>
          <w:color w:val="000000"/>
          <w:sz w:val="20"/>
          <w:szCs w:val="20"/>
          <w:vertAlign w:val="superscript"/>
        </w:rPr>
        <w:t>1</w:t>
      </w:r>
      <w:r w:rsidRPr="005E4EF9">
        <w:rPr>
          <w:rFonts w:eastAsia="Times New Roman" w:cs="Times New Roman"/>
          <w:color w:val="000000"/>
          <w:sz w:val="20"/>
          <w:szCs w:val="20"/>
        </w:rPr>
        <w:t>, Lisa Brandstetter</w:t>
      </w:r>
      <w:r w:rsidRPr="005E4EF9">
        <w:rPr>
          <w:rFonts w:eastAsia="Times New Roman" w:cs="Times New Roman"/>
          <w:color w:val="000000"/>
          <w:sz w:val="20"/>
          <w:szCs w:val="20"/>
          <w:vertAlign w:val="superscript"/>
        </w:rPr>
        <w:t>1</w:t>
      </w:r>
      <w:r w:rsidRPr="005E4EF9">
        <w:rPr>
          <w:rFonts w:eastAsia="Times New Roman" w:cs="Times New Roman"/>
          <w:color w:val="000000"/>
          <w:sz w:val="20"/>
          <w:szCs w:val="20"/>
        </w:rPr>
        <w:t>, Kimberly Mowat</w:t>
      </w:r>
      <w:r w:rsidRPr="005E4EF9">
        <w:rPr>
          <w:rFonts w:eastAsia="Times New Roman" w:cs="Times New Roman"/>
          <w:color w:val="000000"/>
          <w:sz w:val="20"/>
          <w:szCs w:val="20"/>
          <w:vertAlign w:val="superscript"/>
        </w:rPr>
        <w:t>1</w:t>
      </w:r>
      <w:r w:rsidRPr="005E4EF9">
        <w:rPr>
          <w:rFonts w:eastAsia="Times New Roman" w:cs="Times New Roman"/>
          <w:color w:val="000000"/>
          <w:sz w:val="20"/>
          <w:szCs w:val="20"/>
        </w:rPr>
        <w:t>, Anna Slyschak</w:t>
      </w:r>
      <w:r w:rsidRPr="005E4EF9">
        <w:rPr>
          <w:rFonts w:eastAsia="Times New Roman" w:cs="Times New Roman"/>
          <w:color w:val="000000"/>
          <w:sz w:val="20"/>
          <w:szCs w:val="20"/>
          <w:vertAlign w:val="superscript"/>
        </w:rPr>
        <w:t>1</w:t>
      </w:r>
      <w:r w:rsidRPr="005E4EF9">
        <w:rPr>
          <w:rFonts w:eastAsia="Times New Roman" w:cs="Times New Roman"/>
          <w:color w:val="000000"/>
          <w:sz w:val="20"/>
          <w:szCs w:val="20"/>
        </w:rPr>
        <w:t>, Andrea M.F. Reiter</w:t>
      </w:r>
      <w:r w:rsidRPr="005E4EF9">
        <w:rPr>
          <w:rFonts w:eastAsia="Times New Roman" w:cs="Times New Roman"/>
          <w:color w:val="000000"/>
          <w:sz w:val="20"/>
          <w:szCs w:val="20"/>
          <w:vertAlign w:val="superscript"/>
        </w:rPr>
        <w:t>1</w:t>
      </w:r>
      <w:r w:rsidRPr="005E4EF9">
        <w:rPr>
          <w:rFonts w:eastAsia="Times New Roman" w:cs="Times New Roman"/>
          <w:color w:val="000000"/>
          <w:sz w:val="20"/>
          <w:szCs w:val="20"/>
        </w:rPr>
        <w:t>, Matthias Gamer</w:t>
      </w:r>
      <w:r w:rsidRPr="005E4EF9">
        <w:rPr>
          <w:rFonts w:eastAsia="Times New Roman" w:cs="Times New Roman"/>
          <w:color w:val="000000"/>
          <w:sz w:val="20"/>
          <w:szCs w:val="20"/>
          <w:vertAlign w:val="superscript"/>
        </w:rPr>
        <w:t>2</w:t>
      </w:r>
      <w:r w:rsidRPr="005E4EF9">
        <w:rPr>
          <w:rFonts w:eastAsia="Times New Roman" w:cs="Times New Roman"/>
          <w:color w:val="000000"/>
          <w:sz w:val="20"/>
          <w:szCs w:val="20"/>
        </w:rPr>
        <w:t>,</w:t>
      </w:r>
      <w:r w:rsidRPr="005E4EF9">
        <w:rPr>
          <w:rFonts w:eastAsia="Times New Roman" w:cs="Times New Roman"/>
          <w:color w:val="000000"/>
          <w:sz w:val="20"/>
          <w:szCs w:val="20"/>
          <w:vertAlign w:val="superscript"/>
        </w:rPr>
        <w:t xml:space="preserve"> </w:t>
      </w:r>
      <w:r w:rsidRPr="005E4EF9">
        <w:rPr>
          <w:rFonts w:eastAsia="Times New Roman" w:cs="Times New Roman"/>
          <w:color w:val="000000"/>
          <w:sz w:val="20"/>
          <w:szCs w:val="20"/>
        </w:rPr>
        <w:t>Marcel Romanos</w:t>
      </w:r>
      <w:r w:rsidRPr="005E4EF9">
        <w:rPr>
          <w:rFonts w:eastAsia="Times New Roman" w:cs="Times New Roman"/>
          <w:color w:val="000000"/>
          <w:sz w:val="20"/>
          <w:szCs w:val="20"/>
          <w:vertAlign w:val="superscript"/>
        </w:rPr>
        <w:t>1</w:t>
      </w:r>
    </w:p>
    <w:p w14:paraId="2ACE64A5" w14:textId="77777777" w:rsidR="005E4EF9" w:rsidRPr="005E4EF9" w:rsidRDefault="005E4EF9" w:rsidP="005E4EF9">
      <w:pPr>
        <w:spacing w:before="0" w:after="0" w:line="480" w:lineRule="auto"/>
        <w:jc w:val="both"/>
        <w:rPr>
          <w:rFonts w:eastAsia="Times New Roman" w:cs="Times New Roman"/>
          <w:b/>
          <w:color w:val="000000"/>
          <w:sz w:val="20"/>
          <w:szCs w:val="20"/>
        </w:rPr>
      </w:pPr>
    </w:p>
    <w:p w14:paraId="4AF7C9E2" w14:textId="77777777" w:rsidR="005E4EF9" w:rsidRPr="005E4EF9" w:rsidRDefault="005E4EF9" w:rsidP="005E4EF9">
      <w:pPr>
        <w:spacing w:before="0" w:after="100" w:afterAutospacing="1"/>
        <w:jc w:val="both"/>
        <w:rPr>
          <w:rFonts w:eastAsia="Times New Roman" w:cs="Times New Roman"/>
          <w:color w:val="000000"/>
          <w:sz w:val="20"/>
          <w:szCs w:val="20"/>
        </w:rPr>
      </w:pPr>
      <w:r w:rsidRPr="005E4EF9">
        <w:rPr>
          <w:rFonts w:eastAsia="Times New Roman" w:cs="Times New Roman"/>
          <w:color w:val="000000"/>
          <w:sz w:val="20"/>
          <w:szCs w:val="20"/>
          <w:vertAlign w:val="superscript"/>
        </w:rPr>
        <w:t xml:space="preserve">1 </w:t>
      </w:r>
      <w:bookmarkStart w:id="2" w:name="_Hlk69210591"/>
      <w:r w:rsidRPr="005E4EF9">
        <w:rPr>
          <w:rFonts w:eastAsia="Times New Roman" w:cs="Times New Roman"/>
          <w:color w:val="000000"/>
          <w:sz w:val="20"/>
          <w:szCs w:val="20"/>
        </w:rPr>
        <w:t>Center of Mental Health, Department of Child and Adolescent Psychiatry, Psychosomatics and Psychotherapy, University Hospital of Würzburg, Germany</w:t>
      </w:r>
      <w:bookmarkEnd w:id="2"/>
    </w:p>
    <w:p w14:paraId="1F08C8EE" w14:textId="77777777" w:rsidR="005E4EF9" w:rsidRPr="005E4EF9" w:rsidRDefault="005E4EF9" w:rsidP="005E4EF9">
      <w:pPr>
        <w:spacing w:before="0" w:after="100" w:afterAutospacing="1"/>
        <w:jc w:val="both"/>
        <w:rPr>
          <w:rFonts w:eastAsia="Times New Roman" w:cs="Times New Roman"/>
          <w:color w:val="000000"/>
          <w:sz w:val="20"/>
          <w:szCs w:val="20"/>
          <w:vertAlign w:val="superscript"/>
        </w:rPr>
      </w:pPr>
      <w:r w:rsidRPr="005E4EF9">
        <w:rPr>
          <w:rFonts w:eastAsia="Times New Roman" w:cs="Times New Roman"/>
          <w:color w:val="000000"/>
          <w:sz w:val="20"/>
          <w:szCs w:val="20"/>
          <w:vertAlign w:val="superscript"/>
        </w:rPr>
        <w:t xml:space="preserve">2 </w:t>
      </w:r>
      <w:r w:rsidRPr="005E4EF9">
        <w:rPr>
          <w:rFonts w:eastAsia="Times New Roman" w:cs="Times New Roman"/>
          <w:color w:val="000000"/>
          <w:sz w:val="20"/>
          <w:szCs w:val="20"/>
        </w:rPr>
        <w:t>Department of Psychology (Experimental Clinical Psychology), University of Würzburg, Würzburg, Germany.</w:t>
      </w:r>
    </w:p>
    <w:p w14:paraId="5B4A54C0" w14:textId="77777777" w:rsidR="005E4EF9" w:rsidRPr="005E4EF9" w:rsidRDefault="005E4EF9" w:rsidP="005E4EF9">
      <w:pPr>
        <w:keepNext/>
        <w:keepLines/>
        <w:spacing w:before="0" w:after="0" w:line="480" w:lineRule="auto"/>
        <w:outlineLvl w:val="1"/>
        <w:rPr>
          <w:rFonts w:eastAsia="Times New Roman" w:cs="Times New Roman"/>
          <w:b/>
          <w:sz w:val="20"/>
          <w:szCs w:val="20"/>
        </w:rPr>
      </w:pPr>
    </w:p>
    <w:p w14:paraId="5FEBAD26" w14:textId="2CE368D8" w:rsidR="005E4EF9" w:rsidRPr="005E4EF9" w:rsidRDefault="005E4EF9" w:rsidP="005E4EF9">
      <w:pPr>
        <w:spacing w:before="0" w:after="0" w:line="480" w:lineRule="auto"/>
        <w:jc w:val="both"/>
        <w:rPr>
          <w:rFonts w:eastAsia="Times New Roman" w:cs="Times New Roman"/>
          <w:color w:val="000000"/>
          <w:sz w:val="20"/>
          <w:szCs w:val="20"/>
        </w:rPr>
      </w:pPr>
      <w:r w:rsidRPr="005E4EF9">
        <w:rPr>
          <w:rFonts w:eastAsia="Times New Roman" w:cs="Times New Roman"/>
          <w:color w:val="000000"/>
          <w:sz w:val="20"/>
          <w:szCs w:val="20"/>
        </w:rPr>
        <w:t>*Corresponding author</w:t>
      </w:r>
      <w:r w:rsidR="00A97F68">
        <w:rPr>
          <w:rFonts w:eastAsia="Times New Roman" w:cs="Times New Roman"/>
          <w:color w:val="000000"/>
          <w:sz w:val="20"/>
          <w:szCs w:val="20"/>
        </w:rPr>
        <w:t xml:space="preserve">: </w:t>
      </w:r>
      <w:r w:rsidRPr="005E4EF9">
        <w:rPr>
          <w:rFonts w:eastAsia="Times New Roman" w:cs="Times New Roman"/>
          <w:color w:val="000000"/>
          <w:sz w:val="20"/>
          <w:szCs w:val="20"/>
        </w:rPr>
        <w:t xml:space="preserve">Email: </w:t>
      </w:r>
      <w:hyperlink r:id="rId8" w:history="1">
        <w:r w:rsidRPr="005E4EF9">
          <w:rPr>
            <w:rFonts w:eastAsia="Times New Roman" w:cs="Times New Roman"/>
            <w:color w:val="0000FF"/>
            <w:sz w:val="20"/>
            <w:szCs w:val="20"/>
            <w:u w:val="single"/>
          </w:rPr>
          <w:t>Reinhard_J@ukw.de</w:t>
        </w:r>
      </w:hyperlink>
    </w:p>
    <w:p w14:paraId="771E61EF" w14:textId="77777777" w:rsidR="00EE3F84" w:rsidRDefault="00EE3F84" w:rsidP="00EE3F84">
      <w:pPr>
        <w:spacing w:before="0" w:after="0"/>
        <w:jc w:val="both"/>
        <w:rPr>
          <w:rFonts w:eastAsia="Calibri" w:cs="Times New Roman"/>
          <w:b/>
          <w:sz w:val="20"/>
          <w:szCs w:val="20"/>
        </w:rPr>
      </w:pPr>
    </w:p>
    <w:p w14:paraId="19E5904B" w14:textId="77777777" w:rsidR="009724D0" w:rsidRPr="009724D0" w:rsidRDefault="009724D0" w:rsidP="009724D0">
      <w:pPr>
        <w:spacing w:before="0" w:after="0"/>
        <w:jc w:val="both"/>
        <w:rPr>
          <w:rFonts w:eastAsia="Times New Roman" w:cs="Times New Roman"/>
          <w:szCs w:val="24"/>
        </w:rPr>
      </w:pPr>
      <w:bookmarkStart w:id="3" w:name="_Hlk65836111"/>
      <w:bookmarkEnd w:id="0"/>
    </w:p>
    <w:p w14:paraId="1F39DC01" w14:textId="77777777" w:rsidR="005E4EF9" w:rsidRDefault="005E4EF9" w:rsidP="009724D0">
      <w:pPr>
        <w:spacing w:before="0" w:after="0"/>
        <w:jc w:val="both"/>
        <w:rPr>
          <w:rFonts w:eastAsia="Calibri" w:cs="Times New Roman"/>
          <w:b/>
          <w:sz w:val="20"/>
          <w:szCs w:val="20"/>
        </w:rPr>
      </w:pPr>
    </w:p>
    <w:p w14:paraId="3A3794A0" w14:textId="77777777" w:rsidR="005E4EF9" w:rsidRDefault="005E4EF9" w:rsidP="009724D0">
      <w:pPr>
        <w:spacing w:before="0" w:after="0"/>
        <w:jc w:val="both"/>
        <w:rPr>
          <w:rFonts w:eastAsia="Calibri" w:cs="Times New Roman"/>
          <w:b/>
          <w:sz w:val="20"/>
          <w:szCs w:val="20"/>
        </w:rPr>
      </w:pPr>
    </w:p>
    <w:p w14:paraId="0928993A" w14:textId="44839D79" w:rsidR="005E4EF9" w:rsidRDefault="005E4EF9" w:rsidP="005E4EF9">
      <w:pPr>
        <w:spacing w:before="0" w:after="200" w:line="276" w:lineRule="auto"/>
        <w:rPr>
          <w:rFonts w:eastAsia="Calibri" w:cs="Times New Roman"/>
          <w:b/>
          <w:sz w:val="20"/>
          <w:szCs w:val="20"/>
        </w:rPr>
      </w:pPr>
    </w:p>
    <w:p w14:paraId="338763C3" w14:textId="15688358" w:rsidR="005E4EF9" w:rsidRDefault="005E4EF9" w:rsidP="005E4EF9">
      <w:pPr>
        <w:spacing w:before="0" w:after="200" w:line="276" w:lineRule="auto"/>
        <w:rPr>
          <w:rFonts w:eastAsia="Calibri" w:cs="Times New Roman"/>
          <w:b/>
          <w:sz w:val="20"/>
          <w:szCs w:val="20"/>
        </w:rPr>
      </w:pPr>
      <w:r>
        <w:rPr>
          <w:rFonts w:eastAsia="Calibri" w:cs="Times New Roman"/>
          <w:b/>
          <w:sz w:val="20"/>
          <w:szCs w:val="20"/>
        </w:rPr>
        <w:br w:type="page"/>
      </w:r>
    </w:p>
    <w:p w14:paraId="1A7FDBB4" w14:textId="77777777" w:rsidR="005E4EF9" w:rsidRDefault="005E4EF9" w:rsidP="009724D0">
      <w:pPr>
        <w:spacing w:before="0" w:after="0"/>
        <w:jc w:val="both"/>
        <w:rPr>
          <w:rFonts w:eastAsia="Calibri" w:cs="Times New Roman"/>
          <w:b/>
          <w:sz w:val="20"/>
          <w:szCs w:val="20"/>
        </w:rPr>
      </w:pPr>
    </w:p>
    <w:tbl>
      <w:tblPr>
        <w:tblStyle w:val="Tabellenraster1"/>
        <w:tblpPr w:leftFromText="141" w:rightFromText="141" w:vertAnchor="page" w:horzAnchor="margin" w:tblpY="2161"/>
        <w:tblW w:w="9825" w:type="dxa"/>
        <w:tblLook w:val="04A0" w:firstRow="1" w:lastRow="0" w:firstColumn="1" w:lastColumn="0" w:noHBand="0" w:noVBand="1"/>
      </w:tblPr>
      <w:tblGrid>
        <w:gridCol w:w="2496"/>
        <w:gridCol w:w="2502"/>
        <w:gridCol w:w="2324"/>
        <w:gridCol w:w="2503"/>
      </w:tblGrid>
      <w:tr w:rsidR="00C35DDD" w:rsidRPr="009724D0" w14:paraId="1B09E6A3" w14:textId="77777777" w:rsidTr="00C35DDD">
        <w:trPr>
          <w:trHeight w:val="413"/>
        </w:trPr>
        <w:tc>
          <w:tcPr>
            <w:tcW w:w="2496" w:type="dxa"/>
          </w:tcPr>
          <w:p w14:paraId="50D7872C" w14:textId="77777777" w:rsidR="00C35DDD" w:rsidRPr="009724D0" w:rsidRDefault="00C35DDD" w:rsidP="00C35DDD">
            <w:pPr>
              <w:spacing w:before="0" w:after="0"/>
              <w:jc w:val="both"/>
              <w:rPr>
                <w:rFonts w:eastAsia="Calibri" w:cs="Times New Roman"/>
                <w:sz w:val="20"/>
                <w:szCs w:val="20"/>
                <w:lang w:val="en-US"/>
              </w:rPr>
            </w:pPr>
          </w:p>
        </w:tc>
        <w:tc>
          <w:tcPr>
            <w:tcW w:w="2502" w:type="dxa"/>
          </w:tcPr>
          <w:p w14:paraId="7769958C" w14:textId="77777777" w:rsidR="00C35DDD" w:rsidRPr="009724D0" w:rsidRDefault="00C35DDD" w:rsidP="00C35DDD">
            <w:pPr>
              <w:spacing w:before="0" w:after="0"/>
              <w:jc w:val="both"/>
              <w:rPr>
                <w:rFonts w:eastAsia="Calibri" w:cs="Times New Roman"/>
                <w:i/>
                <w:sz w:val="20"/>
                <w:szCs w:val="20"/>
              </w:rPr>
            </w:pPr>
            <w:r w:rsidRPr="009724D0">
              <w:rPr>
                <w:rFonts w:eastAsia="Calibri" w:cs="Times New Roman"/>
                <w:i/>
                <w:sz w:val="20"/>
                <w:szCs w:val="20"/>
              </w:rPr>
              <w:t>Stimulus Type</w:t>
            </w:r>
          </w:p>
        </w:tc>
        <w:tc>
          <w:tcPr>
            <w:tcW w:w="2324" w:type="dxa"/>
          </w:tcPr>
          <w:p w14:paraId="289B11A6" w14:textId="77777777" w:rsidR="00C35DDD" w:rsidRPr="009724D0" w:rsidRDefault="00C35DDD" w:rsidP="00C35DDD">
            <w:pPr>
              <w:spacing w:before="0" w:after="0"/>
              <w:jc w:val="both"/>
              <w:rPr>
                <w:rFonts w:eastAsia="Calibri" w:cs="Times New Roman"/>
                <w:i/>
                <w:sz w:val="20"/>
                <w:szCs w:val="20"/>
              </w:rPr>
            </w:pPr>
            <w:r w:rsidRPr="009724D0">
              <w:rPr>
                <w:rFonts w:eastAsia="Calibri" w:cs="Times New Roman"/>
                <w:i/>
                <w:sz w:val="20"/>
                <w:szCs w:val="20"/>
              </w:rPr>
              <w:t>Phase</w:t>
            </w:r>
          </w:p>
        </w:tc>
        <w:tc>
          <w:tcPr>
            <w:tcW w:w="2503" w:type="dxa"/>
          </w:tcPr>
          <w:p w14:paraId="6000D576" w14:textId="77777777" w:rsidR="00C35DDD" w:rsidRPr="009724D0" w:rsidRDefault="00C35DDD" w:rsidP="00C35DDD">
            <w:pPr>
              <w:spacing w:before="0" w:after="0"/>
              <w:jc w:val="both"/>
              <w:rPr>
                <w:rFonts w:eastAsia="Calibri" w:cs="Times New Roman"/>
                <w:i/>
                <w:sz w:val="20"/>
                <w:szCs w:val="20"/>
              </w:rPr>
            </w:pPr>
            <w:r w:rsidRPr="009724D0">
              <w:rPr>
                <w:rFonts w:eastAsia="Calibri" w:cs="Times New Roman"/>
                <w:i/>
                <w:sz w:val="20"/>
                <w:szCs w:val="20"/>
              </w:rPr>
              <w:t>Stimulus Type x Phase</w:t>
            </w:r>
          </w:p>
        </w:tc>
      </w:tr>
      <w:tr w:rsidR="00C35DDD" w:rsidRPr="009724D0" w14:paraId="1083A98C" w14:textId="77777777" w:rsidTr="00C35DDD">
        <w:trPr>
          <w:trHeight w:val="561"/>
        </w:trPr>
        <w:tc>
          <w:tcPr>
            <w:tcW w:w="2496" w:type="dxa"/>
          </w:tcPr>
          <w:p w14:paraId="65E1BBBA" w14:textId="77777777" w:rsidR="00C35DDD" w:rsidRPr="009724D0" w:rsidRDefault="00C35DDD" w:rsidP="00C35DDD">
            <w:pPr>
              <w:spacing w:before="0" w:after="0"/>
              <w:jc w:val="both"/>
              <w:rPr>
                <w:rFonts w:eastAsia="Calibri" w:cs="Times New Roman"/>
                <w:b/>
                <w:bCs/>
                <w:sz w:val="20"/>
                <w:szCs w:val="20"/>
              </w:rPr>
            </w:pPr>
            <w:r w:rsidRPr="009724D0">
              <w:rPr>
                <w:rFonts w:eastAsia="Calibri" w:cs="Times New Roman"/>
                <w:b/>
                <w:bCs/>
                <w:sz w:val="20"/>
                <w:szCs w:val="20"/>
              </w:rPr>
              <w:t>Arousal</w:t>
            </w:r>
          </w:p>
        </w:tc>
        <w:tc>
          <w:tcPr>
            <w:tcW w:w="2502" w:type="dxa"/>
          </w:tcPr>
          <w:p w14:paraId="1FEBB779"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(1,77) = 25.75,</w:t>
            </w:r>
          </w:p>
          <w:p w14:paraId="30EA5BD3"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&lt;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.25</w:t>
            </w:r>
          </w:p>
        </w:tc>
        <w:tc>
          <w:tcPr>
            <w:tcW w:w="2324" w:type="dxa"/>
          </w:tcPr>
          <w:p w14:paraId="29D17057"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(2,142) = 11.33,</w:t>
            </w:r>
          </w:p>
          <w:p w14:paraId="62CF8668"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&lt;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.13</w:t>
            </w:r>
          </w:p>
        </w:tc>
        <w:tc>
          <w:tcPr>
            <w:tcW w:w="2503" w:type="dxa"/>
          </w:tcPr>
          <w:p w14:paraId="4E642497"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(2,154) = 12.28,</w:t>
            </w:r>
          </w:p>
          <w:p w14:paraId="72DC8267"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&lt;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.14</w:t>
            </w:r>
          </w:p>
        </w:tc>
      </w:tr>
      <w:tr w:rsidR="00C35DDD" w:rsidRPr="009724D0" w14:paraId="2127F4A4" w14:textId="77777777" w:rsidTr="00C35DDD">
        <w:trPr>
          <w:trHeight w:val="356"/>
        </w:trPr>
        <w:tc>
          <w:tcPr>
            <w:tcW w:w="2496" w:type="dxa"/>
          </w:tcPr>
          <w:p w14:paraId="260C2AB7" w14:textId="77777777" w:rsidR="00C35DDD" w:rsidRPr="009724D0" w:rsidRDefault="00C35DDD" w:rsidP="00C35DDD">
            <w:pPr>
              <w:spacing w:before="0" w:after="0"/>
              <w:jc w:val="both"/>
              <w:rPr>
                <w:rFonts w:eastAsia="Calibri" w:cs="Times New Roman"/>
                <w:b/>
                <w:bCs/>
                <w:sz w:val="20"/>
                <w:szCs w:val="20"/>
              </w:rPr>
            </w:pPr>
            <w:r w:rsidRPr="009724D0">
              <w:rPr>
                <w:rFonts w:eastAsia="Calibri" w:cs="Times New Roman"/>
                <w:b/>
                <w:bCs/>
                <w:sz w:val="20"/>
                <w:szCs w:val="20"/>
              </w:rPr>
              <w:t>Valence</w:t>
            </w:r>
          </w:p>
        </w:tc>
        <w:tc>
          <w:tcPr>
            <w:tcW w:w="2502" w:type="dxa"/>
          </w:tcPr>
          <w:p w14:paraId="3BCF7391"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(1,77) = 16.00,</w:t>
            </w:r>
          </w:p>
          <w:p w14:paraId="20914749"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&lt;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.17</w:t>
            </w:r>
          </w:p>
        </w:tc>
        <w:tc>
          <w:tcPr>
            <w:tcW w:w="2324" w:type="dxa"/>
          </w:tcPr>
          <w:p w14:paraId="00688B8C"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(2,127) = 2.61,</w:t>
            </w:r>
          </w:p>
          <w:p w14:paraId="45BE2D09"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 .088,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.03</w:t>
            </w:r>
          </w:p>
        </w:tc>
        <w:tc>
          <w:tcPr>
            <w:tcW w:w="2503" w:type="dxa"/>
          </w:tcPr>
          <w:p w14:paraId="2BD28E6F"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(2,137) = 12.09,</w:t>
            </w:r>
          </w:p>
          <w:p w14:paraId="47AF0A38"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&lt;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.14</w:t>
            </w:r>
          </w:p>
        </w:tc>
      </w:tr>
      <w:tr w:rsidR="00C35DDD" w:rsidRPr="009724D0" w14:paraId="09AE78DE" w14:textId="77777777" w:rsidTr="00C35DDD">
        <w:trPr>
          <w:trHeight w:val="490"/>
        </w:trPr>
        <w:tc>
          <w:tcPr>
            <w:tcW w:w="2496" w:type="dxa"/>
          </w:tcPr>
          <w:p w14:paraId="14E0F971" w14:textId="77777777" w:rsidR="00C35DDD" w:rsidRPr="009724D0" w:rsidRDefault="00C35DDD" w:rsidP="00C35DDD">
            <w:pPr>
              <w:spacing w:before="0" w:after="0"/>
              <w:jc w:val="both"/>
              <w:rPr>
                <w:rFonts w:eastAsia="Calibri" w:cs="Times New Roman"/>
                <w:b/>
                <w:bCs/>
                <w:sz w:val="20"/>
                <w:szCs w:val="20"/>
              </w:rPr>
            </w:pPr>
            <w:r w:rsidRPr="009724D0">
              <w:rPr>
                <w:rFonts w:eastAsia="Calibri" w:cs="Times New Roman"/>
                <w:b/>
                <w:bCs/>
                <w:sz w:val="20"/>
                <w:szCs w:val="20"/>
              </w:rPr>
              <w:t xml:space="preserve">US </w:t>
            </w:r>
            <w:proofErr w:type="spellStart"/>
            <w:r>
              <w:rPr>
                <w:rFonts w:eastAsia="Calibri" w:cs="Times New Roman"/>
                <w:b/>
                <w:bCs/>
                <w:sz w:val="20"/>
                <w:szCs w:val="20"/>
              </w:rPr>
              <w:t>E</w:t>
            </w:r>
            <w:r w:rsidRPr="009724D0">
              <w:rPr>
                <w:rFonts w:eastAsia="Calibri" w:cs="Times New Roman"/>
                <w:b/>
                <w:bCs/>
                <w:sz w:val="20"/>
                <w:szCs w:val="20"/>
              </w:rPr>
              <w:t>xpectancy</w:t>
            </w:r>
            <w:proofErr w:type="spellEnd"/>
          </w:p>
        </w:tc>
        <w:tc>
          <w:tcPr>
            <w:tcW w:w="2502" w:type="dxa"/>
          </w:tcPr>
          <w:p w14:paraId="15CE30EE"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(1,77) = 51.15,</w:t>
            </w:r>
          </w:p>
          <w:p w14:paraId="2237DBE0"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&lt;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.40</w:t>
            </w:r>
          </w:p>
        </w:tc>
        <w:tc>
          <w:tcPr>
            <w:tcW w:w="2324" w:type="dxa"/>
          </w:tcPr>
          <w:p w14:paraId="53FAE9CE"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(2,123) = 21.60,</w:t>
            </w:r>
          </w:p>
          <w:p w14:paraId="5BE85DF9"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p &lt;</w:t>
            </w:r>
            <w:r w:rsidRPr="009724D0">
              <w:rPr>
                <w:rFonts w:eastAsia="Calibri" w:cs="Times New Roman"/>
                <w:bCs/>
                <w:sz w:val="20"/>
                <w:szCs w:val="20"/>
              </w:rPr>
              <w:t xml:space="preserve">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.22</w:t>
            </w:r>
          </w:p>
        </w:tc>
        <w:tc>
          <w:tcPr>
            <w:tcW w:w="2503" w:type="dxa"/>
          </w:tcPr>
          <w:p w14:paraId="7C6A0700" w14:textId="77777777" w:rsidR="00C35DDD" w:rsidRPr="009724D0" w:rsidRDefault="00C35DDD" w:rsidP="00C35DDD">
            <w:pPr>
              <w:autoSpaceDE w:val="0"/>
              <w:autoSpaceDN w:val="0"/>
              <w:adjustRightInd w:val="0"/>
              <w:spacing w:before="0" w:after="0"/>
              <w:jc w:val="both"/>
              <w:rPr>
                <w:rFonts w:eastAsia="Calibri" w:cs="Times New Roman"/>
                <w:bCs/>
                <w:sz w:val="20"/>
                <w:szCs w:val="20"/>
              </w:rPr>
            </w:pPr>
            <w:r w:rsidRPr="009724D0">
              <w:rPr>
                <w:rFonts w:eastAsia="Calibri" w:cs="Times New Roman"/>
                <w:bCs/>
                <w:i/>
                <w:iCs/>
                <w:sz w:val="20"/>
                <w:szCs w:val="20"/>
              </w:rPr>
              <w:t xml:space="preserve">F </w:t>
            </w:r>
            <w:r w:rsidRPr="009724D0">
              <w:rPr>
                <w:rFonts w:eastAsia="Calibri" w:cs="Times New Roman"/>
                <w:bCs/>
                <w:sz w:val="20"/>
                <w:szCs w:val="20"/>
              </w:rPr>
              <w:t>(2,154) = 34.00,</w:t>
            </w:r>
          </w:p>
          <w:p w14:paraId="0A9B7A46" w14:textId="77777777" w:rsidR="00C35DDD" w:rsidRPr="009724D0" w:rsidRDefault="00C35DDD" w:rsidP="00C35DDD">
            <w:pPr>
              <w:spacing w:before="0" w:after="0"/>
              <w:jc w:val="both"/>
              <w:rPr>
                <w:rFonts w:eastAsia="Calibri" w:cs="Times New Roman"/>
                <w:bCs/>
                <w:sz w:val="20"/>
                <w:szCs w:val="20"/>
              </w:rPr>
            </w:pPr>
            <w:r w:rsidRPr="009724D0">
              <w:rPr>
                <w:rFonts w:eastAsia="Calibri" w:cs="Times New Roman"/>
                <w:bCs/>
                <w:i/>
                <w:iCs/>
                <w:sz w:val="20"/>
                <w:szCs w:val="20"/>
              </w:rPr>
              <w:t xml:space="preserve">p </w:t>
            </w:r>
            <w:r w:rsidRPr="009724D0">
              <w:rPr>
                <w:rFonts w:eastAsia="Calibri" w:cs="Times New Roman"/>
                <w:bCs/>
                <w:sz w:val="20"/>
                <w:szCs w:val="20"/>
              </w:rPr>
              <w:t xml:space="preserve">&lt; .001, </w:t>
            </w:r>
            <w:r w:rsidRPr="009724D0">
              <w:rPr>
                <w:rFonts w:eastAsia="Calibri" w:cs="Times New Roman"/>
                <w:bCs/>
                <w:i/>
                <w:iCs/>
                <w:sz w:val="20"/>
                <w:szCs w:val="20"/>
              </w:rPr>
              <w:t>η</w:t>
            </w:r>
            <w:r w:rsidRPr="009724D0">
              <w:rPr>
                <w:rFonts w:eastAsia="Calibri" w:cs="Times New Roman"/>
                <w:bCs/>
                <w:sz w:val="20"/>
                <w:szCs w:val="20"/>
                <w:vertAlign w:val="superscript"/>
              </w:rPr>
              <w:t>2</w:t>
            </w:r>
            <w:r w:rsidRPr="009724D0">
              <w:rPr>
                <w:rFonts w:eastAsia="Calibri" w:cs="Times New Roman"/>
                <w:bCs/>
                <w:sz w:val="20"/>
                <w:szCs w:val="20"/>
              </w:rPr>
              <w:t xml:space="preserve"> = .31</w:t>
            </w:r>
          </w:p>
        </w:tc>
      </w:tr>
    </w:tbl>
    <w:p w14:paraId="16DD3AF5" w14:textId="1AF57473" w:rsidR="009724D0" w:rsidRPr="005E4EF9" w:rsidRDefault="00C35DDD" w:rsidP="009724D0">
      <w:pPr>
        <w:spacing w:before="0" w:after="0"/>
        <w:jc w:val="both"/>
        <w:rPr>
          <w:rFonts w:eastAsia="Calibri" w:cs="Times New Roman"/>
          <w:b/>
          <w:sz w:val="20"/>
          <w:szCs w:val="20"/>
        </w:rPr>
      </w:pPr>
      <w:r w:rsidRPr="005E4EF9">
        <w:rPr>
          <w:rFonts w:eastAsia="Calibri" w:cs="Times New Roman"/>
          <w:b/>
          <w:sz w:val="20"/>
          <w:szCs w:val="20"/>
        </w:rPr>
        <w:t xml:space="preserve"> </w:t>
      </w:r>
      <w:r w:rsidR="009724D0" w:rsidRPr="005E4EF9">
        <w:rPr>
          <w:rFonts w:eastAsia="Calibri" w:cs="Times New Roman"/>
          <w:b/>
          <w:sz w:val="20"/>
          <w:szCs w:val="20"/>
        </w:rPr>
        <w:t>Table</w:t>
      </w:r>
      <w:r w:rsidR="0092491E" w:rsidRPr="005E4EF9">
        <w:rPr>
          <w:rFonts w:eastAsia="Calibri" w:cs="Times New Roman"/>
          <w:b/>
          <w:sz w:val="20"/>
          <w:szCs w:val="20"/>
        </w:rPr>
        <w:t xml:space="preserve"> A.</w:t>
      </w:r>
      <w:r w:rsidR="009724D0" w:rsidRPr="005E4EF9">
        <w:rPr>
          <w:rFonts w:eastAsia="Calibri" w:cs="Times New Roman"/>
          <w:b/>
          <w:sz w:val="20"/>
          <w:szCs w:val="20"/>
        </w:rPr>
        <w:t>1. Results of ANOVAs at pre- acquisition/acquisition.</w:t>
      </w:r>
      <w:r w:rsidR="009724D0" w:rsidRPr="005E4EF9">
        <w:rPr>
          <w:rFonts w:eastAsia="Calibri" w:cs="Times New Roman"/>
          <w:sz w:val="20"/>
          <w:szCs w:val="20"/>
        </w:rPr>
        <w:t xml:space="preserve"> Main effects of stimulus type and phase as well as their interaction effects on arousal, valence</w:t>
      </w:r>
      <w:r w:rsidR="0061481B">
        <w:rPr>
          <w:rFonts w:eastAsia="Calibri" w:cs="Times New Roman"/>
          <w:sz w:val="20"/>
          <w:szCs w:val="20"/>
        </w:rPr>
        <w:t>,</w:t>
      </w:r>
      <w:r w:rsidR="009724D0" w:rsidRPr="005E4EF9">
        <w:rPr>
          <w:rFonts w:eastAsia="Calibri" w:cs="Times New Roman"/>
          <w:sz w:val="20"/>
          <w:szCs w:val="20"/>
        </w:rPr>
        <w:t xml:space="preserve"> and US expectancy ratings </w:t>
      </w:r>
    </w:p>
    <w:p w14:paraId="28C44534" w14:textId="0C9F9943" w:rsidR="00CD4643" w:rsidRDefault="00CD4643" w:rsidP="009724D0">
      <w:pPr>
        <w:spacing w:before="0" w:after="0"/>
        <w:jc w:val="both"/>
        <w:rPr>
          <w:rFonts w:eastAsia="Calibri" w:cs="Times New Roman"/>
          <w:b/>
          <w:sz w:val="20"/>
          <w:szCs w:val="20"/>
        </w:rPr>
      </w:pPr>
    </w:p>
    <w:p w14:paraId="794BF981" w14:textId="5A8ABCE4" w:rsidR="004D0B35" w:rsidRDefault="004D0B35" w:rsidP="00525C22">
      <w:pPr>
        <w:spacing w:before="0" w:after="0"/>
        <w:jc w:val="both"/>
        <w:rPr>
          <w:rFonts w:eastAsia="Calibri" w:cs="Times New Roman"/>
          <w:b/>
          <w:sz w:val="20"/>
          <w:szCs w:val="20"/>
        </w:rPr>
      </w:pPr>
    </w:p>
    <w:p w14:paraId="177D5338" w14:textId="77777777" w:rsidR="00FD526A" w:rsidRDefault="00FD526A" w:rsidP="00525C22">
      <w:pPr>
        <w:spacing w:before="0" w:after="0"/>
        <w:jc w:val="both"/>
        <w:rPr>
          <w:rFonts w:eastAsia="Calibri" w:cs="Times New Roman"/>
          <w:b/>
          <w:sz w:val="20"/>
          <w:szCs w:val="20"/>
        </w:rPr>
      </w:pPr>
    </w:p>
    <w:p w14:paraId="2223F293" w14:textId="55811EF1" w:rsidR="00525C22" w:rsidRPr="00525C22" w:rsidRDefault="00525C22" w:rsidP="00525C22">
      <w:pPr>
        <w:spacing w:before="0" w:after="0"/>
        <w:jc w:val="both"/>
        <w:rPr>
          <w:rFonts w:eastAsia="Calibri" w:cs="Times New Roman"/>
          <w:sz w:val="20"/>
          <w:szCs w:val="20"/>
        </w:rPr>
      </w:pPr>
      <w:r w:rsidRPr="00525C22">
        <w:rPr>
          <w:rFonts w:eastAsia="Calibri" w:cs="Times New Roman"/>
          <w:b/>
          <w:sz w:val="20"/>
          <w:szCs w:val="20"/>
        </w:rPr>
        <w:t>Table A.2. Descriptive Statistics at pre- acquisition</w:t>
      </w:r>
      <w:r w:rsidR="007E0C0C">
        <w:rPr>
          <w:rFonts w:eastAsia="Calibri" w:cs="Times New Roman"/>
          <w:b/>
          <w:sz w:val="20"/>
          <w:szCs w:val="20"/>
        </w:rPr>
        <w:t xml:space="preserve"> (PA)</w:t>
      </w:r>
      <w:r w:rsidRPr="00525C22">
        <w:rPr>
          <w:rFonts w:eastAsia="Calibri" w:cs="Times New Roman"/>
          <w:b/>
          <w:sz w:val="20"/>
          <w:szCs w:val="20"/>
        </w:rPr>
        <w:t>/acquisition</w:t>
      </w:r>
      <w:r w:rsidR="007E0C0C">
        <w:rPr>
          <w:rFonts w:eastAsia="Calibri" w:cs="Times New Roman"/>
          <w:b/>
          <w:sz w:val="20"/>
          <w:szCs w:val="20"/>
        </w:rPr>
        <w:t xml:space="preserve"> (A)</w:t>
      </w:r>
      <w:r w:rsidRPr="00525C22">
        <w:rPr>
          <w:rFonts w:eastAsia="Calibri" w:cs="Times New Roman"/>
          <w:sz w:val="20"/>
          <w:szCs w:val="20"/>
        </w:rPr>
        <w:t xml:space="preserve"> on arousal, valence</w:t>
      </w:r>
      <w:r w:rsidR="0061481B">
        <w:rPr>
          <w:rFonts w:eastAsia="Calibri" w:cs="Times New Roman"/>
          <w:sz w:val="20"/>
          <w:szCs w:val="20"/>
        </w:rPr>
        <w:t>,</w:t>
      </w:r>
      <w:r w:rsidRPr="00525C22">
        <w:rPr>
          <w:rFonts w:eastAsia="Calibri" w:cs="Times New Roman"/>
          <w:sz w:val="20"/>
          <w:szCs w:val="20"/>
        </w:rPr>
        <w:t xml:space="preserve"> and US expectancy ratings </w:t>
      </w:r>
    </w:p>
    <w:p w14:paraId="581DB8F5" w14:textId="77777777" w:rsidR="00525C22" w:rsidRPr="00525C22" w:rsidRDefault="00525C22" w:rsidP="00525C22">
      <w:pPr>
        <w:spacing w:before="0" w:after="0"/>
        <w:jc w:val="both"/>
        <w:rPr>
          <w:rFonts w:eastAsia="Calibri" w:cs="Times New Roman"/>
          <w:b/>
          <w:sz w:val="20"/>
          <w:szCs w:val="20"/>
        </w:rPr>
      </w:pPr>
    </w:p>
    <w:tbl>
      <w:tblPr>
        <w:tblStyle w:val="Tabellenraster3"/>
        <w:tblW w:w="9734"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87"/>
        <w:gridCol w:w="1384"/>
        <w:gridCol w:w="1384"/>
        <w:gridCol w:w="1383"/>
        <w:gridCol w:w="1386"/>
        <w:gridCol w:w="1383"/>
        <w:gridCol w:w="1378"/>
        <w:gridCol w:w="15"/>
        <w:gridCol w:w="34"/>
      </w:tblGrid>
      <w:tr w:rsidR="00525C22" w:rsidRPr="00525C22" w14:paraId="6E46DFBE" w14:textId="77777777" w:rsidTr="00FD526A">
        <w:trPr>
          <w:trHeight w:val="230"/>
        </w:trPr>
        <w:tc>
          <w:tcPr>
            <w:tcW w:w="1390" w:type="dxa"/>
            <w:tcBorders>
              <w:top w:val="single" w:sz="4" w:space="0" w:color="auto"/>
              <w:bottom w:val="single" w:sz="4" w:space="0" w:color="auto"/>
            </w:tcBorders>
          </w:tcPr>
          <w:p w14:paraId="074D7AC1" w14:textId="77777777" w:rsidR="00525C22" w:rsidRPr="00FD526A" w:rsidRDefault="00525C22" w:rsidP="00525C22">
            <w:pPr>
              <w:rPr>
                <w:rFonts w:eastAsia="Calibri" w:cs="Times New Roman"/>
                <w:b/>
                <w:bCs/>
                <w:sz w:val="18"/>
                <w:szCs w:val="18"/>
              </w:rPr>
            </w:pPr>
            <w:r w:rsidRPr="00FD526A">
              <w:rPr>
                <w:rFonts w:eastAsia="Calibri" w:cs="Times New Roman"/>
                <w:b/>
                <w:bCs/>
                <w:sz w:val="18"/>
                <w:szCs w:val="18"/>
              </w:rPr>
              <w:t>Arousal</w:t>
            </w:r>
          </w:p>
        </w:tc>
        <w:tc>
          <w:tcPr>
            <w:tcW w:w="1390" w:type="dxa"/>
            <w:tcBorders>
              <w:top w:val="single" w:sz="4" w:space="0" w:color="auto"/>
              <w:bottom w:val="single" w:sz="4" w:space="0" w:color="auto"/>
            </w:tcBorders>
          </w:tcPr>
          <w:p w14:paraId="426AF93B" w14:textId="77777777" w:rsidR="00525C22" w:rsidRPr="00FD526A" w:rsidRDefault="00525C22" w:rsidP="00525C22">
            <w:pPr>
              <w:jc w:val="center"/>
              <w:rPr>
                <w:rFonts w:eastAsia="Calibri" w:cs="Times New Roman"/>
                <w:b/>
                <w:sz w:val="18"/>
                <w:szCs w:val="18"/>
              </w:rPr>
            </w:pPr>
            <w:r w:rsidRPr="00FD526A">
              <w:rPr>
                <w:rFonts w:eastAsia="Times New Roman" w:cs="Times New Roman"/>
                <w:b/>
                <w:sz w:val="18"/>
                <w:szCs w:val="18"/>
                <w:lang w:eastAsia="de-DE"/>
              </w:rPr>
              <w:t>PA_CS-</w:t>
            </w:r>
          </w:p>
        </w:tc>
        <w:tc>
          <w:tcPr>
            <w:tcW w:w="1390" w:type="dxa"/>
            <w:tcBorders>
              <w:top w:val="single" w:sz="4" w:space="0" w:color="auto"/>
              <w:bottom w:val="single" w:sz="4" w:space="0" w:color="auto"/>
            </w:tcBorders>
          </w:tcPr>
          <w:p w14:paraId="1CE83257" w14:textId="77777777" w:rsidR="00525C22" w:rsidRPr="00FD526A" w:rsidRDefault="00525C22" w:rsidP="00525C22">
            <w:pPr>
              <w:jc w:val="center"/>
              <w:rPr>
                <w:rFonts w:eastAsia="Calibri" w:cs="Times New Roman"/>
                <w:b/>
                <w:sz w:val="18"/>
                <w:szCs w:val="18"/>
              </w:rPr>
            </w:pPr>
            <w:r w:rsidRPr="00FD526A">
              <w:rPr>
                <w:rFonts w:eastAsia="Times New Roman" w:cs="Times New Roman"/>
                <w:b/>
                <w:sz w:val="18"/>
                <w:szCs w:val="18"/>
                <w:lang w:eastAsia="de-DE"/>
              </w:rPr>
              <w:t>PA_CS+</w:t>
            </w:r>
          </w:p>
        </w:tc>
        <w:tc>
          <w:tcPr>
            <w:tcW w:w="1391" w:type="dxa"/>
            <w:tcBorders>
              <w:top w:val="single" w:sz="4" w:space="0" w:color="auto"/>
              <w:bottom w:val="single" w:sz="4" w:space="0" w:color="auto"/>
            </w:tcBorders>
          </w:tcPr>
          <w:p w14:paraId="12DFE848" w14:textId="77777777" w:rsidR="00525C22" w:rsidRPr="00FD526A" w:rsidRDefault="00525C22" w:rsidP="00525C22">
            <w:pPr>
              <w:jc w:val="center"/>
              <w:rPr>
                <w:rFonts w:eastAsia="Calibri" w:cs="Times New Roman"/>
                <w:b/>
                <w:sz w:val="18"/>
                <w:szCs w:val="18"/>
              </w:rPr>
            </w:pPr>
            <w:r w:rsidRPr="00FD526A">
              <w:rPr>
                <w:rFonts w:eastAsia="Times New Roman" w:cs="Times New Roman"/>
                <w:b/>
                <w:sz w:val="18"/>
                <w:szCs w:val="18"/>
                <w:lang w:eastAsia="de-DE"/>
              </w:rPr>
              <w:t>A_CS-_1</w:t>
            </w:r>
          </w:p>
        </w:tc>
        <w:tc>
          <w:tcPr>
            <w:tcW w:w="1391" w:type="dxa"/>
            <w:tcBorders>
              <w:top w:val="single" w:sz="4" w:space="0" w:color="auto"/>
              <w:bottom w:val="single" w:sz="4" w:space="0" w:color="auto"/>
            </w:tcBorders>
          </w:tcPr>
          <w:p w14:paraId="32DEE03C" w14:textId="77777777" w:rsidR="00525C22" w:rsidRPr="00FD526A" w:rsidRDefault="00525C22" w:rsidP="00525C22">
            <w:pPr>
              <w:jc w:val="center"/>
              <w:rPr>
                <w:rFonts w:eastAsia="Calibri" w:cs="Times New Roman"/>
                <w:b/>
                <w:sz w:val="18"/>
                <w:szCs w:val="18"/>
              </w:rPr>
            </w:pPr>
            <w:r w:rsidRPr="00FD526A">
              <w:rPr>
                <w:rFonts w:eastAsia="Times New Roman" w:cs="Times New Roman"/>
                <w:b/>
                <w:sz w:val="18"/>
                <w:szCs w:val="18"/>
                <w:lang w:eastAsia="de-DE"/>
              </w:rPr>
              <w:t>A_CS+_1</w:t>
            </w:r>
          </w:p>
        </w:tc>
        <w:tc>
          <w:tcPr>
            <w:tcW w:w="1391" w:type="dxa"/>
            <w:tcBorders>
              <w:top w:val="single" w:sz="4" w:space="0" w:color="auto"/>
              <w:bottom w:val="single" w:sz="4" w:space="0" w:color="auto"/>
            </w:tcBorders>
          </w:tcPr>
          <w:p w14:paraId="2B4D1B9D" w14:textId="77777777" w:rsidR="00525C22" w:rsidRPr="00FD526A" w:rsidRDefault="00525C22" w:rsidP="00525C22">
            <w:pPr>
              <w:jc w:val="center"/>
              <w:rPr>
                <w:rFonts w:eastAsia="Calibri" w:cs="Times New Roman"/>
                <w:b/>
                <w:sz w:val="18"/>
                <w:szCs w:val="18"/>
              </w:rPr>
            </w:pPr>
            <w:r w:rsidRPr="00FD526A">
              <w:rPr>
                <w:rFonts w:eastAsia="Times New Roman" w:cs="Times New Roman"/>
                <w:b/>
                <w:sz w:val="18"/>
                <w:szCs w:val="18"/>
                <w:lang w:eastAsia="de-DE"/>
              </w:rPr>
              <w:t>A_CS-_2</w:t>
            </w:r>
          </w:p>
        </w:tc>
        <w:tc>
          <w:tcPr>
            <w:tcW w:w="1391" w:type="dxa"/>
            <w:gridSpan w:val="3"/>
            <w:tcBorders>
              <w:top w:val="single" w:sz="4" w:space="0" w:color="auto"/>
              <w:bottom w:val="single" w:sz="4" w:space="0" w:color="auto"/>
            </w:tcBorders>
          </w:tcPr>
          <w:p w14:paraId="48292A41" w14:textId="77777777" w:rsidR="00525C22" w:rsidRPr="00FD526A" w:rsidRDefault="00525C22" w:rsidP="00525C22">
            <w:pPr>
              <w:jc w:val="center"/>
              <w:rPr>
                <w:rFonts w:eastAsia="Calibri" w:cs="Times New Roman"/>
                <w:b/>
                <w:sz w:val="18"/>
                <w:szCs w:val="18"/>
              </w:rPr>
            </w:pPr>
            <w:r w:rsidRPr="00FD526A">
              <w:rPr>
                <w:rFonts w:eastAsia="Times New Roman" w:cs="Times New Roman"/>
                <w:b/>
                <w:sz w:val="18"/>
                <w:szCs w:val="18"/>
                <w:lang w:eastAsia="de-DE"/>
              </w:rPr>
              <w:t>A_CS+_2</w:t>
            </w:r>
          </w:p>
        </w:tc>
      </w:tr>
      <w:tr w:rsidR="00525C22" w:rsidRPr="00525C22" w14:paraId="2A0C4DB5" w14:textId="77777777" w:rsidTr="00FD526A">
        <w:trPr>
          <w:trHeight w:val="230"/>
        </w:trPr>
        <w:tc>
          <w:tcPr>
            <w:tcW w:w="1390" w:type="dxa"/>
            <w:vAlign w:val="center"/>
          </w:tcPr>
          <w:p w14:paraId="30027DF3" w14:textId="77777777" w:rsidR="00525C22" w:rsidRPr="00525C22" w:rsidRDefault="00525C22" w:rsidP="00525C22">
            <w:pPr>
              <w:spacing w:before="0" w:after="0"/>
              <w:rPr>
                <w:rFonts w:eastAsia="Times New Roman" w:cs="Times New Roman"/>
                <w:sz w:val="18"/>
                <w:szCs w:val="18"/>
                <w:lang w:eastAsia="de-DE"/>
              </w:rPr>
            </w:pPr>
            <w:r w:rsidRPr="00525C22">
              <w:rPr>
                <w:rFonts w:eastAsia="Times New Roman" w:cs="Times New Roman"/>
                <w:sz w:val="18"/>
                <w:szCs w:val="18"/>
                <w:lang w:eastAsia="de-DE"/>
              </w:rPr>
              <w:t>Mean</w:t>
            </w:r>
          </w:p>
        </w:tc>
        <w:tc>
          <w:tcPr>
            <w:tcW w:w="1390" w:type="dxa"/>
            <w:vAlign w:val="center"/>
          </w:tcPr>
          <w:p w14:paraId="6AA6ABEA" w14:textId="4441FC44"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3.29</w:t>
            </w:r>
          </w:p>
        </w:tc>
        <w:tc>
          <w:tcPr>
            <w:tcW w:w="1390" w:type="dxa"/>
            <w:vAlign w:val="center"/>
          </w:tcPr>
          <w:p w14:paraId="171E2BA4" w14:textId="7D219A15"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3.20</w:t>
            </w:r>
          </w:p>
        </w:tc>
        <w:tc>
          <w:tcPr>
            <w:tcW w:w="1391" w:type="dxa"/>
            <w:vAlign w:val="center"/>
          </w:tcPr>
          <w:p w14:paraId="7B7D012D" w14:textId="629BADE8"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3.49</w:t>
            </w:r>
          </w:p>
        </w:tc>
        <w:tc>
          <w:tcPr>
            <w:tcW w:w="1391" w:type="dxa"/>
            <w:vAlign w:val="center"/>
          </w:tcPr>
          <w:p w14:paraId="05A309F2" w14:textId="67601FB7"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4.44</w:t>
            </w:r>
          </w:p>
        </w:tc>
        <w:tc>
          <w:tcPr>
            <w:tcW w:w="1391" w:type="dxa"/>
            <w:vAlign w:val="center"/>
          </w:tcPr>
          <w:p w14:paraId="5AC14049" w14:textId="40BF4D45"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3.43</w:t>
            </w:r>
          </w:p>
        </w:tc>
        <w:tc>
          <w:tcPr>
            <w:tcW w:w="1391" w:type="dxa"/>
            <w:gridSpan w:val="3"/>
            <w:vAlign w:val="center"/>
          </w:tcPr>
          <w:p w14:paraId="42CC1346" w14:textId="58FC91E0"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4.6</w:t>
            </w:r>
            <w:r w:rsidR="007E0C0C">
              <w:rPr>
                <w:rFonts w:eastAsia="Times New Roman" w:cs="Times New Roman"/>
                <w:sz w:val="18"/>
                <w:szCs w:val="18"/>
                <w:lang w:eastAsia="de-DE"/>
              </w:rPr>
              <w:t>6</w:t>
            </w:r>
          </w:p>
        </w:tc>
      </w:tr>
      <w:tr w:rsidR="00525C22" w:rsidRPr="00525C22" w14:paraId="60940F30" w14:textId="77777777" w:rsidTr="00FD526A">
        <w:trPr>
          <w:trHeight w:val="230"/>
        </w:trPr>
        <w:tc>
          <w:tcPr>
            <w:tcW w:w="1390" w:type="dxa"/>
            <w:vAlign w:val="center"/>
          </w:tcPr>
          <w:p w14:paraId="350DD419" w14:textId="77777777" w:rsidR="00525C22" w:rsidRPr="00525C22" w:rsidRDefault="00525C22" w:rsidP="00525C22">
            <w:pPr>
              <w:spacing w:before="0" w:after="0"/>
              <w:rPr>
                <w:rFonts w:eastAsia="Times New Roman" w:cs="Times New Roman"/>
                <w:sz w:val="18"/>
                <w:szCs w:val="18"/>
                <w:lang w:eastAsia="de-DE"/>
              </w:rPr>
            </w:pPr>
            <w:r w:rsidRPr="00525C22">
              <w:rPr>
                <w:rFonts w:eastAsia="Times New Roman" w:cs="Times New Roman"/>
                <w:sz w:val="18"/>
                <w:szCs w:val="18"/>
                <w:lang w:eastAsia="de-DE"/>
              </w:rPr>
              <w:t>Std. Deviation</w:t>
            </w:r>
          </w:p>
        </w:tc>
        <w:tc>
          <w:tcPr>
            <w:tcW w:w="1390" w:type="dxa"/>
            <w:vAlign w:val="center"/>
          </w:tcPr>
          <w:p w14:paraId="6E8E9786" w14:textId="72F4D326"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1.84</w:t>
            </w:r>
          </w:p>
        </w:tc>
        <w:tc>
          <w:tcPr>
            <w:tcW w:w="1390" w:type="dxa"/>
            <w:vAlign w:val="center"/>
          </w:tcPr>
          <w:p w14:paraId="6F57E4B7" w14:textId="07A883A0"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1.8</w:t>
            </w:r>
            <w:r w:rsidR="007E0C0C">
              <w:rPr>
                <w:rFonts w:eastAsia="Times New Roman" w:cs="Times New Roman"/>
                <w:sz w:val="18"/>
                <w:szCs w:val="18"/>
                <w:lang w:eastAsia="de-DE"/>
              </w:rPr>
              <w:t>5</w:t>
            </w:r>
          </w:p>
        </w:tc>
        <w:tc>
          <w:tcPr>
            <w:tcW w:w="1391" w:type="dxa"/>
            <w:vAlign w:val="center"/>
          </w:tcPr>
          <w:p w14:paraId="19EE3632" w14:textId="033BBDF7"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2.08</w:t>
            </w:r>
          </w:p>
        </w:tc>
        <w:tc>
          <w:tcPr>
            <w:tcW w:w="1391" w:type="dxa"/>
            <w:vAlign w:val="center"/>
          </w:tcPr>
          <w:p w14:paraId="62A1DD6D" w14:textId="3AD1DFCE"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w:t>
            </w:r>
            <w:r w:rsidR="007E0C0C">
              <w:rPr>
                <w:rFonts w:eastAsia="Times New Roman" w:cs="Times New Roman"/>
                <w:sz w:val="18"/>
                <w:szCs w:val="18"/>
                <w:lang w:eastAsia="de-DE"/>
              </w:rPr>
              <w:t>30</w:t>
            </w:r>
          </w:p>
        </w:tc>
        <w:tc>
          <w:tcPr>
            <w:tcW w:w="1391" w:type="dxa"/>
            <w:vAlign w:val="center"/>
          </w:tcPr>
          <w:p w14:paraId="76B88073" w14:textId="0EC6EE72" w:rsidR="00525C22" w:rsidRP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2.1</w:t>
            </w:r>
            <w:r w:rsidR="007E0C0C">
              <w:rPr>
                <w:rFonts w:eastAsia="Times New Roman" w:cs="Times New Roman"/>
                <w:sz w:val="18"/>
                <w:szCs w:val="18"/>
                <w:lang w:eastAsia="de-DE"/>
              </w:rPr>
              <w:t>3</w:t>
            </w:r>
          </w:p>
        </w:tc>
        <w:tc>
          <w:tcPr>
            <w:tcW w:w="1391" w:type="dxa"/>
            <w:gridSpan w:val="3"/>
            <w:vAlign w:val="center"/>
          </w:tcPr>
          <w:p w14:paraId="3627B497" w14:textId="77777777" w:rsidR="00525C22" w:rsidRDefault="00525C22" w:rsidP="00525C22">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2.3</w:t>
            </w:r>
            <w:r w:rsidR="007E0C0C">
              <w:rPr>
                <w:rFonts w:eastAsia="Times New Roman" w:cs="Times New Roman"/>
                <w:sz w:val="18"/>
                <w:szCs w:val="18"/>
                <w:lang w:eastAsia="de-DE"/>
              </w:rPr>
              <w:t>3</w:t>
            </w:r>
          </w:p>
          <w:p w14:paraId="1F24C486" w14:textId="2ACA839C" w:rsidR="00FD526A" w:rsidRPr="00525C22" w:rsidRDefault="00FD526A" w:rsidP="00525C22">
            <w:pPr>
              <w:spacing w:before="0" w:after="0"/>
              <w:jc w:val="center"/>
              <w:rPr>
                <w:rFonts w:eastAsia="Times New Roman" w:cs="Times New Roman"/>
                <w:sz w:val="18"/>
                <w:szCs w:val="18"/>
                <w:lang w:eastAsia="de-DE"/>
              </w:rPr>
            </w:pPr>
          </w:p>
        </w:tc>
      </w:tr>
      <w:tr w:rsidR="00FD526A" w:rsidRPr="00525C22" w14:paraId="5DDAA022" w14:textId="77777777" w:rsidTr="00FD526A">
        <w:trPr>
          <w:gridAfter w:val="2"/>
          <w:wAfter w:w="49" w:type="dxa"/>
          <w:trHeight w:val="291"/>
        </w:trPr>
        <w:tc>
          <w:tcPr>
            <w:tcW w:w="1387" w:type="dxa"/>
            <w:tcBorders>
              <w:top w:val="single" w:sz="4" w:space="0" w:color="auto"/>
              <w:bottom w:val="single" w:sz="4" w:space="0" w:color="auto"/>
            </w:tcBorders>
          </w:tcPr>
          <w:p w14:paraId="25EF9550" w14:textId="77777777" w:rsidR="00FD526A" w:rsidRPr="00FD526A" w:rsidRDefault="00FD526A" w:rsidP="003E2436">
            <w:pPr>
              <w:rPr>
                <w:rFonts w:eastAsia="Calibri" w:cs="Times New Roman"/>
                <w:b/>
                <w:bCs/>
                <w:sz w:val="18"/>
                <w:szCs w:val="18"/>
              </w:rPr>
            </w:pPr>
            <w:r w:rsidRPr="00FD526A">
              <w:rPr>
                <w:rFonts w:eastAsia="Calibri" w:cs="Times New Roman"/>
                <w:b/>
                <w:bCs/>
                <w:sz w:val="18"/>
                <w:szCs w:val="18"/>
              </w:rPr>
              <w:t>Valence</w:t>
            </w:r>
          </w:p>
        </w:tc>
        <w:tc>
          <w:tcPr>
            <w:tcW w:w="1386" w:type="dxa"/>
            <w:tcBorders>
              <w:top w:val="single" w:sz="4" w:space="0" w:color="auto"/>
              <w:bottom w:val="single" w:sz="4" w:space="0" w:color="auto"/>
            </w:tcBorders>
          </w:tcPr>
          <w:p w14:paraId="733FD2BC"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PA_CS-</w:t>
            </w:r>
          </w:p>
        </w:tc>
        <w:tc>
          <w:tcPr>
            <w:tcW w:w="1382" w:type="dxa"/>
            <w:tcBorders>
              <w:top w:val="single" w:sz="4" w:space="0" w:color="auto"/>
              <w:bottom w:val="single" w:sz="4" w:space="0" w:color="auto"/>
            </w:tcBorders>
          </w:tcPr>
          <w:p w14:paraId="72846ABC"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PA_CS+</w:t>
            </w:r>
          </w:p>
        </w:tc>
        <w:tc>
          <w:tcPr>
            <w:tcW w:w="1382" w:type="dxa"/>
            <w:tcBorders>
              <w:top w:val="single" w:sz="4" w:space="0" w:color="auto"/>
              <w:bottom w:val="single" w:sz="4" w:space="0" w:color="auto"/>
            </w:tcBorders>
          </w:tcPr>
          <w:p w14:paraId="5CFF92A0"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A_CS-_1</w:t>
            </w:r>
          </w:p>
        </w:tc>
        <w:tc>
          <w:tcPr>
            <w:tcW w:w="1383" w:type="dxa"/>
            <w:tcBorders>
              <w:top w:val="single" w:sz="4" w:space="0" w:color="auto"/>
              <w:bottom w:val="single" w:sz="4" w:space="0" w:color="auto"/>
            </w:tcBorders>
          </w:tcPr>
          <w:p w14:paraId="53A8E65B"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A_CS+_1</w:t>
            </w:r>
          </w:p>
        </w:tc>
        <w:tc>
          <w:tcPr>
            <w:tcW w:w="1382" w:type="dxa"/>
            <w:tcBorders>
              <w:top w:val="single" w:sz="4" w:space="0" w:color="auto"/>
              <w:bottom w:val="single" w:sz="4" w:space="0" w:color="auto"/>
            </w:tcBorders>
          </w:tcPr>
          <w:p w14:paraId="119A0FEC"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A_CS-_2</w:t>
            </w:r>
          </w:p>
        </w:tc>
        <w:tc>
          <w:tcPr>
            <w:tcW w:w="1383" w:type="dxa"/>
            <w:tcBorders>
              <w:top w:val="single" w:sz="4" w:space="0" w:color="auto"/>
              <w:bottom w:val="single" w:sz="4" w:space="0" w:color="auto"/>
            </w:tcBorders>
          </w:tcPr>
          <w:p w14:paraId="5E61828F"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A_CS+_2</w:t>
            </w:r>
          </w:p>
        </w:tc>
      </w:tr>
      <w:tr w:rsidR="00FD526A" w:rsidRPr="00525C22" w14:paraId="722A60A8" w14:textId="77777777" w:rsidTr="00FD526A">
        <w:trPr>
          <w:gridAfter w:val="2"/>
          <w:wAfter w:w="49" w:type="dxa"/>
          <w:trHeight w:val="291"/>
        </w:trPr>
        <w:tc>
          <w:tcPr>
            <w:tcW w:w="1387" w:type="dxa"/>
            <w:vAlign w:val="center"/>
          </w:tcPr>
          <w:p w14:paraId="273E1FAE" w14:textId="77777777" w:rsidR="00FD526A" w:rsidRPr="00525C22" w:rsidRDefault="00FD526A"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Mean</w:t>
            </w:r>
          </w:p>
        </w:tc>
        <w:tc>
          <w:tcPr>
            <w:tcW w:w="1386" w:type="dxa"/>
            <w:vAlign w:val="center"/>
          </w:tcPr>
          <w:p w14:paraId="15521C32"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5.6</w:t>
            </w:r>
            <w:r>
              <w:rPr>
                <w:rFonts w:eastAsia="Times New Roman" w:cs="Times New Roman"/>
                <w:sz w:val="18"/>
                <w:szCs w:val="18"/>
                <w:lang w:eastAsia="de-DE"/>
              </w:rPr>
              <w:t>6</w:t>
            </w:r>
          </w:p>
        </w:tc>
        <w:tc>
          <w:tcPr>
            <w:tcW w:w="1382" w:type="dxa"/>
            <w:vAlign w:val="center"/>
          </w:tcPr>
          <w:p w14:paraId="0A1076AB"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5.</w:t>
            </w:r>
            <w:r>
              <w:rPr>
                <w:rFonts w:eastAsia="Times New Roman" w:cs="Times New Roman"/>
                <w:sz w:val="18"/>
                <w:szCs w:val="18"/>
                <w:lang w:eastAsia="de-DE"/>
              </w:rPr>
              <w:t>80</w:t>
            </w:r>
          </w:p>
        </w:tc>
        <w:tc>
          <w:tcPr>
            <w:tcW w:w="1382" w:type="dxa"/>
            <w:vAlign w:val="center"/>
          </w:tcPr>
          <w:p w14:paraId="34A5430E"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5.7</w:t>
            </w:r>
            <w:r>
              <w:rPr>
                <w:rFonts w:eastAsia="Times New Roman" w:cs="Times New Roman"/>
                <w:sz w:val="18"/>
                <w:szCs w:val="18"/>
                <w:lang w:eastAsia="de-DE"/>
              </w:rPr>
              <w:t>9</w:t>
            </w:r>
          </w:p>
        </w:tc>
        <w:tc>
          <w:tcPr>
            <w:tcW w:w="1383" w:type="dxa"/>
            <w:vAlign w:val="center"/>
          </w:tcPr>
          <w:p w14:paraId="430A4E1F"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5.1</w:t>
            </w:r>
            <w:r>
              <w:rPr>
                <w:rFonts w:eastAsia="Times New Roman" w:cs="Times New Roman"/>
                <w:sz w:val="18"/>
                <w:szCs w:val="18"/>
                <w:lang w:eastAsia="de-DE"/>
              </w:rPr>
              <w:t>8</w:t>
            </w:r>
          </w:p>
        </w:tc>
        <w:tc>
          <w:tcPr>
            <w:tcW w:w="1382" w:type="dxa"/>
            <w:vAlign w:val="center"/>
          </w:tcPr>
          <w:p w14:paraId="7D63D386"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5.92</w:t>
            </w:r>
          </w:p>
        </w:tc>
        <w:tc>
          <w:tcPr>
            <w:tcW w:w="1383" w:type="dxa"/>
            <w:vAlign w:val="center"/>
          </w:tcPr>
          <w:p w14:paraId="79B6BAD4"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4.7</w:t>
            </w:r>
            <w:r>
              <w:rPr>
                <w:rFonts w:eastAsia="Times New Roman" w:cs="Times New Roman"/>
                <w:sz w:val="18"/>
                <w:szCs w:val="18"/>
                <w:lang w:eastAsia="de-DE"/>
              </w:rPr>
              <w:t>9</w:t>
            </w:r>
          </w:p>
        </w:tc>
      </w:tr>
      <w:tr w:rsidR="00FD526A" w:rsidRPr="00525C22" w14:paraId="5298663F" w14:textId="77777777" w:rsidTr="00FD526A">
        <w:trPr>
          <w:gridAfter w:val="2"/>
          <w:wAfter w:w="49" w:type="dxa"/>
          <w:trHeight w:val="291"/>
        </w:trPr>
        <w:tc>
          <w:tcPr>
            <w:tcW w:w="1387" w:type="dxa"/>
            <w:vAlign w:val="center"/>
          </w:tcPr>
          <w:p w14:paraId="5ECB00CB" w14:textId="77777777" w:rsidR="00FD526A" w:rsidRPr="00525C22" w:rsidRDefault="00FD526A"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Std. Deviation</w:t>
            </w:r>
          </w:p>
        </w:tc>
        <w:tc>
          <w:tcPr>
            <w:tcW w:w="1386" w:type="dxa"/>
            <w:vAlign w:val="center"/>
          </w:tcPr>
          <w:p w14:paraId="2CEA5E03"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1.92</w:t>
            </w:r>
          </w:p>
        </w:tc>
        <w:tc>
          <w:tcPr>
            <w:tcW w:w="1382" w:type="dxa"/>
            <w:vAlign w:val="center"/>
          </w:tcPr>
          <w:p w14:paraId="36257301"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1.87</w:t>
            </w:r>
          </w:p>
        </w:tc>
        <w:tc>
          <w:tcPr>
            <w:tcW w:w="1382" w:type="dxa"/>
            <w:vAlign w:val="center"/>
          </w:tcPr>
          <w:p w14:paraId="55B9C601"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1.89</w:t>
            </w:r>
          </w:p>
        </w:tc>
        <w:tc>
          <w:tcPr>
            <w:tcW w:w="1383" w:type="dxa"/>
            <w:vAlign w:val="center"/>
          </w:tcPr>
          <w:p w14:paraId="52EDE9A1"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2.0</w:t>
            </w:r>
            <w:r>
              <w:rPr>
                <w:rFonts w:eastAsia="Times New Roman" w:cs="Times New Roman"/>
                <w:sz w:val="18"/>
                <w:szCs w:val="18"/>
                <w:lang w:eastAsia="de-DE"/>
              </w:rPr>
              <w:t>5</w:t>
            </w:r>
          </w:p>
        </w:tc>
        <w:tc>
          <w:tcPr>
            <w:tcW w:w="1382" w:type="dxa"/>
            <w:vAlign w:val="center"/>
          </w:tcPr>
          <w:p w14:paraId="0C28BA74"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2.14</w:t>
            </w:r>
          </w:p>
        </w:tc>
        <w:tc>
          <w:tcPr>
            <w:tcW w:w="1383" w:type="dxa"/>
            <w:vAlign w:val="center"/>
          </w:tcPr>
          <w:p w14:paraId="1185BC60"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2.1</w:t>
            </w:r>
            <w:r>
              <w:rPr>
                <w:rFonts w:eastAsia="Times New Roman" w:cs="Times New Roman"/>
                <w:sz w:val="18"/>
                <w:szCs w:val="18"/>
                <w:lang w:eastAsia="de-DE"/>
              </w:rPr>
              <w:t>9</w:t>
            </w:r>
          </w:p>
        </w:tc>
      </w:tr>
      <w:tr w:rsidR="00FD526A" w:rsidRPr="00525C22" w14:paraId="00518CB8" w14:textId="77777777" w:rsidTr="00FD526A">
        <w:trPr>
          <w:gridAfter w:val="2"/>
          <w:wAfter w:w="49" w:type="dxa"/>
          <w:trHeight w:val="291"/>
        </w:trPr>
        <w:tc>
          <w:tcPr>
            <w:tcW w:w="1387" w:type="dxa"/>
            <w:vAlign w:val="center"/>
          </w:tcPr>
          <w:p w14:paraId="3B9761A5" w14:textId="77777777" w:rsidR="00FD526A" w:rsidRPr="00525C22" w:rsidRDefault="00FD526A" w:rsidP="003E2436">
            <w:pPr>
              <w:spacing w:before="0" w:after="0"/>
              <w:rPr>
                <w:rFonts w:eastAsia="Times New Roman" w:cs="Times New Roman"/>
                <w:sz w:val="18"/>
                <w:szCs w:val="18"/>
                <w:lang w:eastAsia="de-DE"/>
              </w:rPr>
            </w:pPr>
          </w:p>
        </w:tc>
        <w:tc>
          <w:tcPr>
            <w:tcW w:w="1386" w:type="dxa"/>
            <w:vAlign w:val="center"/>
          </w:tcPr>
          <w:p w14:paraId="3989B9DA" w14:textId="77777777" w:rsidR="00FD526A" w:rsidRPr="00525C22" w:rsidRDefault="00FD526A" w:rsidP="003E2436">
            <w:pPr>
              <w:spacing w:before="0" w:after="0"/>
              <w:jc w:val="center"/>
              <w:rPr>
                <w:rFonts w:eastAsia="Times New Roman" w:cs="Times New Roman"/>
                <w:sz w:val="18"/>
                <w:szCs w:val="18"/>
                <w:lang w:eastAsia="de-DE"/>
              </w:rPr>
            </w:pPr>
          </w:p>
        </w:tc>
        <w:tc>
          <w:tcPr>
            <w:tcW w:w="1382" w:type="dxa"/>
            <w:vAlign w:val="center"/>
          </w:tcPr>
          <w:p w14:paraId="73ABC1E6" w14:textId="77777777" w:rsidR="00FD526A" w:rsidRPr="00525C22" w:rsidRDefault="00FD526A" w:rsidP="003E2436">
            <w:pPr>
              <w:spacing w:before="0" w:after="0"/>
              <w:jc w:val="center"/>
              <w:rPr>
                <w:rFonts w:eastAsia="Times New Roman" w:cs="Times New Roman"/>
                <w:sz w:val="18"/>
                <w:szCs w:val="18"/>
                <w:lang w:eastAsia="de-DE"/>
              </w:rPr>
            </w:pPr>
          </w:p>
        </w:tc>
        <w:tc>
          <w:tcPr>
            <w:tcW w:w="1382" w:type="dxa"/>
            <w:vAlign w:val="center"/>
          </w:tcPr>
          <w:p w14:paraId="1F3A8F5D" w14:textId="77777777" w:rsidR="00FD526A" w:rsidRPr="00525C22" w:rsidRDefault="00FD526A" w:rsidP="003E2436">
            <w:pPr>
              <w:spacing w:before="0" w:after="0"/>
              <w:jc w:val="center"/>
              <w:rPr>
                <w:rFonts w:eastAsia="Times New Roman" w:cs="Times New Roman"/>
                <w:sz w:val="18"/>
                <w:szCs w:val="18"/>
                <w:lang w:eastAsia="de-DE"/>
              </w:rPr>
            </w:pPr>
          </w:p>
        </w:tc>
        <w:tc>
          <w:tcPr>
            <w:tcW w:w="1383" w:type="dxa"/>
            <w:vAlign w:val="center"/>
          </w:tcPr>
          <w:p w14:paraId="249AB189" w14:textId="77777777" w:rsidR="00FD526A" w:rsidRPr="00525C22" w:rsidRDefault="00FD526A" w:rsidP="003E2436">
            <w:pPr>
              <w:spacing w:before="0" w:after="0"/>
              <w:jc w:val="center"/>
              <w:rPr>
                <w:rFonts w:eastAsia="Times New Roman" w:cs="Times New Roman"/>
                <w:sz w:val="18"/>
                <w:szCs w:val="18"/>
                <w:lang w:eastAsia="de-DE"/>
              </w:rPr>
            </w:pPr>
          </w:p>
        </w:tc>
        <w:tc>
          <w:tcPr>
            <w:tcW w:w="1382" w:type="dxa"/>
            <w:vAlign w:val="center"/>
          </w:tcPr>
          <w:p w14:paraId="5D99AAF0" w14:textId="77777777" w:rsidR="00FD526A" w:rsidRPr="00525C22" w:rsidRDefault="00FD526A" w:rsidP="003E2436">
            <w:pPr>
              <w:spacing w:before="0" w:after="0"/>
              <w:jc w:val="center"/>
              <w:rPr>
                <w:rFonts w:eastAsia="Times New Roman" w:cs="Times New Roman"/>
                <w:sz w:val="18"/>
                <w:szCs w:val="18"/>
                <w:lang w:eastAsia="de-DE"/>
              </w:rPr>
            </w:pPr>
          </w:p>
        </w:tc>
        <w:tc>
          <w:tcPr>
            <w:tcW w:w="1383" w:type="dxa"/>
            <w:vAlign w:val="center"/>
          </w:tcPr>
          <w:p w14:paraId="6B3F8EAE" w14:textId="77777777" w:rsidR="00FD526A" w:rsidRPr="00525C22" w:rsidRDefault="00FD526A" w:rsidP="003E2436">
            <w:pPr>
              <w:spacing w:before="0" w:after="0"/>
              <w:jc w:val="center"/>
              <w:rPr>
                <w:rFonts w:eastAsia="Times New Roman" w:cs="Times New Roman"/>
                <w:sz w:val="18"/>
                <w:szCs w:val="18"/>
                <w:lang w:eastAsia="de-DE"/>
              </w:rPr>
            </w:pPr>
          </w:p>
        </w:tc>
      </w:tr>
      <w:tr w:rsidR="00FD526A" w:rsidRPr="00525C22" w14:paraId="1DE8218F" w14:textId="77777777" w:rsidTr="00FD526A">
        <w:trPr>
          <w:gridAfter w:val="1"/>
          <w:wAfter w:w="14" w:type="dxa"/>
          <w:trHeight w:val="298"/>
        </w:trPr>
        <w:tc>
          <w:tcPr>
            <w:tcW w:w="1387" w:type="dxa"/>
            <w:tcBorders>
              <w:top w:val="single" w:sz="4" w:space="0" w:color="auto"/>
              <w:bottom w:val="single" w:sz="4" w:space="0" w:color="auto"/>
            </w:tcBorders>
          </w:tcPr>
          <w:p w14:paraId="53902AB6" w14:textId="77777777" w:rsidR="00FD526A" w:rsidRPr="00FD526A" w:rsidRDefault="00FD526A" w:rsidP="003E2436">
            <w:pPr>
              <w:rPr>
                <w:rFonts w:eastAsia="Calibri" w:cs="Times New Roman"/>
                <w:b/>
                <w:bCs/>
                <w:sz w:val="18"/>
                <w:szCs w:val="18"/>
              </w:rPr>
            </w:pPr>
            <w:r w:rsidRPr="00FD526A">
              <w:rPr>
                <w:rFonts w:eastAsia="Calibri" w:cs="Times New Roman"/>
                <w:b/>
                <w:bCs/>
                <w:sz w:val="18"/>
                <w:szCs w:val="18"/>
              </w:rPr>
              <w:t xml:space="preserve">US </w:t>
            </w:r>
            <w:proofErr w:type="spellStart"/>
            <w:r w:rsidRPr="00FD526A">
              <w:rPr>
                <w:rFonts w:eastAsia="Calibri" w:cs="Times New Roman"/>
                <w:b/>
                <w:bCs/>
                <w:sz w:val="18"/>
                <w:szCs w:val="18"/>
              </w:rPr>
              <w:t>Expectancy</w:t>
            </w:r>
            <w:proofErr w:type="spellEnd"/>
          </w:p>
        </w:tc>
        <w:tc>
          <w:tcPr>
            <w:tcW w:w="1386" w:type="dxa"/>
            <w:tcBorders>
              <w:top w:val="single" w:sz="4" w:space="0" w:color="auto"/>
              <w:bottom w:val="single" w:sz="4" w:space="0" w:color="auto"/>
            </w:tcBorders>
          </w:tcPr>
          <w:p w14:paraId="5CC366FA"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PA_CS-</w:t>
            </w:r>
          </w:p>
        </w:tc>
        <w:tc>
          <w:tcPr>
            <w:tcW w:w="1387" w:type="dxa"/>
            <w:tcBorders>
              <w:top w:val="single" w:sz="4" w:space="0" w:color="auto"/>
              <w:bottom w:val="single" w:sz="4" w:space="0" w:color="auto"/>
            </w:tcBorders>
          </w:tcPr>
          <w:p w14:paraId="4F526B66"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PA_CS+</w:t>
            </w:r>
          </w:p>
        </w:tc>
        <w:tc>
          <w:tcPr>
            <w:tcW w:w="1387" w:type="dxa"/>
            <w:tcBorders>
              <w:top w:val="single" w:sz="4" w:space="0" w:color="auto"/>
              <w:bottom w:val="single" w:sz="4" w:space="0" w:color="auto"/>
            </w:tcBorders>
          </w:tcPr>
          <w:p w14:paraId="27EEF515"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A_CS-_1</w:t>
            </w:r>
          </w:p>
        </w:tc>
        <w:tc>
          <w:tcPr>
            <w:tcW w:w="1388" w:type="dxa"/>
            <w:tcBorders>
              <w:top w:val="single" w:sz="4" w:space="0" w:color="auto"/>
              <w:bottom w:val="single" w:sz="4" w:space="0" w:color="auto"/>
            </w:tcBorders>
          </w:tcPr>
          <w:p w14:paraId="153CF5FB"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A_CS+_1</w:t>
            </w:r>
          </w:p>
        </w:tc>
        <w:tc>
          <w:tcPr>
            <w:tcW w:w="1387" w:type="dxa"/>
            <w:tcBorders>
              <w:top w:val="single" w:sz="4" w:space="0" w:color="auto"/>
              <w:bottom w:val="single" w:sz="4" w:space="0" w:color="auto"/>
            </w:tcBorders>
          </w:tcPr>
          <w:p w14:paraId="5EB55F5F"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A_CS-_2</w:t>
            </w:r>
          </w:p>
        </w:tc>
        <w:tc>
          <w:tcPr>
            <w:tcW w:w="1398" w:type="dxa"/>
            <w:gridSpan w:val="2"/>
            <w:tcBorders>
              <w:top w:val="single" w:sz="4" w:space="0" w:color="auto"/>
              <w:bottom w:val="single" w:sz="4" w:space="0" w:color="auto"/>
            </w:tcBorders>
          </w:tcPr>
          <w:p w14:paraId="6F189A66" w14:textId="77777777" w:rsidR="00FD526A" w:rsidRPr="00FD526A" w:rsidRDefault="00FD526A" w:rsidP="003E2436">
            <w:pPr>
              <w:jc w:val="center"/>
              <w:rPr>
                <w:rFonts w:eastAsia="Calibri" w:cs="Times New Roman"/>
                <w:b/>
                <w:sz w:val="18"/>
                <w:szCs w:val="18"/>
              </w:rPr>
            </w:pPr>
            <w:r w:rsidRPr="00FD526A">
              <w:rPr>
                <w:rFonts w:eastAsia="Times New Roman" w:cs="Times New Roman"/>
                <w:b/>
                <w:sz w:val="18"/>
                <w:szCs w:val="18"/>
                <w:lang w:eastAsia="de-DE"/>
              </w:rPr>
              <w:t>A_CS+_2</w:t>
            </w:r>
          </w:p>
        </w:tc>
      </w:tr>
      <w:tr w:rsidR="00FD526A" w:rsidRPr="00525C22" w14:paraId="335E5A17" w14:textId="77777777" w:rsidTr="00FD526A">
        <w:trPr>
          <w:gridAfter w:val="1"/>
          <w:wAfter w:w="14" w:type="dxa"/>
          <w:trHeight w:val="298"/>
        </w:trPr>
        <w:tc>
          <w:tcPr>
            <w:tcW w:w="1387" w:type="dxa"/>
            <w:vAlign w:val="center"/>
          </w:tcPr>
          <w:p w14:paraId="6D5C3101" w14:textId="77777777" w:rsidR="00FD526A" w:rsidRPr="00525C22" w:rsidRDefault="00FD526A"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Mean</w:t>
            </w:r>
          </w:p>
        </w:tc>
        <w:tc>
          <w:tcPr>
            <w:tcW w:w="1386" w:type="dxa"/>
            <w:vAlign w:val="center"/>
          </w:tcPr>
          <w:p w14:paraId="04D0ED33"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4.63</w:t>
            </w:r>
          </w:p>
        </w:tc>
        <w:tc>
          <w:tcPr>
            <w:tcW w:w="1387" w:type="dxa"/>
            <w:vAlign w:val="center"/>
          </w:tcPr>
          <w:p w14:paraId="5E287E7D"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4.39</w:t>
            </w:r>
          </w:p>
        </w:tc>
        <w:tc>
          <w:tcPr>
            <w:tcW w:w="1387" w:type="dxa"/>
            <w:vAlign w:val="center"/>
          </w:tcPr>
          <w:p w14:paraId="52896DC1"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w:t>
            </w:r>
            <w:r>
              <w:rPr>
                <w:rFonts w:eastAsia="Times New Roman" w:cs="Times New Roman"/>
                <w:sz w:val="18"/>
                <w:szCs w:val="18"/>
                <w:lang w:eastAsia="de-DE"/>
              </w:rPr>
              <w:t>90</w:t>
            </w:r>
          </w:p>
        </w:tc>
        <w:tc>
          <w:tcPr>
            <w:tcW w:w="1388" w:type="dxa"/>
            <w:vAlign w:val="center"/>
          </w:tcPr>
          <w:p w14:paraId="7D4477FA"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6.96</w:t>
            </w:r>
          </w:p>
        </w:tc>
        <w:tc>
          <w:tcPr>
            <w:tcW w:w="1387" w:type="dxa"/>
            <w:vAlign w:val="center"/>
          </w:tcPr>
          <w:p w14:paraId="46BB9D1E"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4.01</w:t>
            </w:r>
          </w:p>
        </w:tc>
        <w:tc>
          <w:tcPr>
            <w:tcW w:w="1398" w:type="dxa"/>
            <w:gridSpan w:val="2"/>
            <w:vAlign w:val="center"/>
          </w:tcPr>
          <w:p w14:paraId="268765EF"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7.9</w:t>
            </w:r>
            <w:r>
              <w:rPr>
                <w:rFonts w:eastAsia="Times New Roman" w:cs="Times New Roman"/>
                <w:sz w:val="18"/>
                <w:szCs w:val="18"/>
                <w:lang w:eastAsia="de-DE"/>
              </w:rPr>
              <w:t>4</w:t>
            </w:r>
          </w:p>
        </w:tc>
      </w:tr>
      <w:tr w:rsidR="00FD526A" w:rsidRPr="00525C22" w14:paraId="54D5D7F4" w14:textId="77777777" w:rsidTr="00FD526A">
        <w:trPr>
          <w:gridAfter w:val="1"/>
          <w:wAfter w:w="14" w:type="dxa"/>
          <w:trHeight w:val="298"/>
        </w:trPr>
        <w:tc>
          <w:tcPr>
            <w:tcW w:w="1387" w:type="dxa"/>
            <w:vAlign w:val="center"/>
          </w:tcPr>
          <w:p w14:paraId="45B2FD25" w14:textId="77777777" w:rsidR="00FD526A" w:rsidRPr="00525C22" w:rsidRDefault="00FD526A"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Std. Deviation</w:t>
            </w:r>
          </w:p>
        </w:tc>
        <w:tc>
          <w:tcPr>
            <w:tcW w:w="1386" w:type="dxa"/>
            <w:vAlign w:val="center"/>
          </w:tcPr>
          <w:p w14:paraId="7EA657A5"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2.78</w:t>
            </w:r>
          </w:p>
        </w:tc>
        <w:tc>
          <w:tcPr>
            <w:tcW w:w="1387" w:type="dxa"/>
            <w:vAlign w:val="center"/>
          </w:tcPr>
          <w:p w14:paraId="4E7D41A9"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2.8</w:t>
            </w:r>
            <w:r>
              <w:rPr>
                <w:rFonts w:eastAsia="Times New Roman" w:cs="Times New Roman"/>
                <w:sz w:val="18"/>
                <w:szCs w:val="18"/>
                <w:lang w:eastAsia="de-DE"/>
              </w:rPr>
              <w:t>2</w:t>
            </w:r>
          </w:p>
        </w:tc>
        <w:tc>
          <w:tcPr>
            <w:tcW w:w="1387" w:type="dxa"/>
            <w:vAlign w:val="center"/>
          </w:tcPr>
          <w:p w14:paraId="364CDFD0"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2.75</w:t>
            </w:r>
          </w:p>
        </w:tc>
        <w:tc>
          <w:tcPr>
            <w:tcW w:w="1388" w:type="dxa"/>
            <w:vAlign w:val="center"/>
          </w:tcPr>
          <w:p w14:paraId="3E330C39"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2.86</w:t>
            </w:r>
          </w:p>
        </w:tc>
        <w:tc>
          <w:tcPr>
            <w:tcW w:w="1387" w:type="dxa"/>
            <w:vAlign w:val="center"/>
          </w:tcPr>
          <w:p w14:paraId="4768C27E"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w:t>
            </w:r>
            <w:r>
              <w:rPr>
                <w:rFonts w:eastAsia="Times New Roman" w:cs="Times New Roman"/>
                <w:sz w:val="18"/>
                <w:szCs w:val="18"/>
                <w:lang w:eastAsia="de-DE"/>
              </w:rPr>
              <w:t>10</w:t>
            </w:r>
          </w:p>
        </w:tc>
        <w:tc>
          <w:tcPr>
            <w:tcW w:w="1398" w:type="dxa"/>
            <w:gridSpan w:val="2"/>
            <w:vAlign w:val="center"/>
          </w:tcPr>
          <w:p w14:paraId="18FA492C" w14:textId="77777777" w:rsidR="00FD526A" w:rsidRPr="00525C22" w:rsidRDefault="00FD526A"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3.04</w:t>
            </w:r>
          </w:p>
        </w:tc>
      </w:tr>
    </w:tbl>
    <w:p w14:paraId="3CAD24FA" w14:textId="2C47D22F" w:rsidR="004D0B35" w:rsidRDefault="004D0B35" w:rsidP="009724D0">
      <w:pPr>
        <w:spacing w:before="0" w:after="0"/>
        <w:jc w:val="both"/>
        <w:rPr>
          <w:rFonts w:eastAsia="Calibri" w:cs="Times New Roman"/>
          <w:b/>
          <w:szCs w:val="20"/>
        </w:rPr>
      </w:pPr>
    </w:p>
    <w:p w14:paraId="5A5719EF" w14:textId="77777777" w:rsidR="00FD526A" w:rsidRDefault="00FD526A" w:rsidP="009724D0">
      <w:pPr>
        <w:spacing w:before="0" w:after="0"/>
        <w:jc w:val="both"/>
        <w:rPr>
          <w:rFonts w:eastAsia="Calibri" w:cs="Times New Roman"/>
          <w:b/>
          <w:sz w:val="20"/>
          <w:szCs w:val="20"/>
        </w:rPr>
      </w:pPr>
    </w:p>
    <w:p w14:paraId="47C139D8" w14:textId="77777777" w:rsidR="004D0B35" w:rsidRDefault="004D0B35" w:rsidP="009724D0">
      <w:pPr>
        <w:spacing w:before="0" w:after="0"/>
        <w:jc w:val="both"/>
        <w:rPr>
          <w:rFonts w:eastAsia="Calibri" w:cs="Times New Roman"/>
          <w:b/>
          <w:sz w:val="20"/>
          <w:szCs w:val="20"/>
        </w:rPr>
      </w:pPr>
    </w:p>
    <w:p w14:paraId="42AF97E3" w14:textId="558CE21C" w:rsidR="009724D0" w:rsidRPr="009724D0" w:rsidRDefault="009724D0" w:rsidP="009724D0">
      <w:pPr>
        <w:spacing w:before="0" w:after="0"/>
        <w:jc w:val="both"/>
        <w:rPr>
          <w:rFonts w:eastAsia="Calibri" w:cs="Times New Roman"/>
          <w:b/>
          <w:sz w:val="20"/>
          <w:szCs w:val="20"/>
        </w:rPr>
      </w:pPr>
      <w:r w:rsidRPr="009724D0">
        <w:rPr>
          <w:rFonts w:eastAsia="Calibri" w:cs="Times New Roman"/>
          <w:b/>
          <w:sz w:val="20"/>
          <w:szCs w:val="20"/>
        </w:rPr>
        <w:t xml:space="preserve">Table </w:t>
      </w:r>
      <w:r w:rsidR="0092491E">
        <w:rPr>
          <w:rFonts w:eastAsia="Calibri" w:cs="Times New Roman"/>
          <w:b/>
          <w:sz w:val="20"/>
          <w:szCs w:val="20"/>
        </w:rPr>
        <w:t>A.</w:t>
      </w:r>
      <w:r w:rsidR="00B31B20">
        <w:rPr>
          <w:rFonts w:eastAsia="Calibri" w:cs="Times New Roman"/>
          <w:b/>
          <w:sz w:val="20"/>
          <w:szCs w:val="20"/>
        </w:rPr>
        <w:t>3</w:t>
      </w:r>
      <w:r w:rsidRPr="009724D0">
        <w:rPr>
          <w:rFonts w:eastAsia="Calibri" w:cs="Times New Roman"/>
          <w:b/>
          <w:sz w:val="20"/>
          <w:szCs w:val="20"/>
        </w:rPr>
        <w:t>. Results of ANOVAs at generalization.</w:t>
      </w:r>
      <w:r w:rsidRPr="009724D0">
        <w:rPr>
          <w:rFonts w:eastAsia="Calibri" w:cs="Times New Roman"/>
          <w:sz w:val="20"/>
          <w:szCs w:val="20"/>
        </w:rPr>
        <w:t xml:space="preserve"> Main effects of stimulus type and trends of arousal, valence</w:t>
      </w:r>
      <w:r w:rsidR="0061481B">
        <w:rPr>
          <w:rFonts w:eastAsia="Calibri" w:cs="Times New Roman"/>
          <w:sz w:val="20"/>
          <w:szCs w:val="20"/>
        </w:rPr>
        <w:t>,</w:t>
      </w:r>
      <w:r w:rsidRPr="009724D0">
        <w:rPr>
          <w:rFonts w:eastAsia="Calibri" w:cs="Times New Roman"/>
          <w:sz w:val="20"/>
          <w:szCs w:val="20"/>
        </w:rPr>
        <w:t xml:space="preserve"> and US expectancy ratings </w:t>
      </w:r>
    </w:p>
    <w:p w14:paraId="7C944722" w14:textId="77777777" w:rsidR="00B31B20" w:rsidRDefault="00B31B20" w:rsidP="00B31B20">
      <w:pPr>
        <w:spacing w:before="0" w:after="0"/>
        <w:jc w:val="both"/>
        <w:rPr>
          <w:rFonts w:eastAsia="Calibri" w:cs="Times New Roman"/>
          <w:b/>
          <w:sz w:val="20"/>
          <w:szCs w:val="20"/>
        </w:rPr>
      </w:pPr>
    </w:p>
    <w:tbl>
      <w:tblPr>
        <w:tblStyle w:val="Tabellenraster11"/>
        <w:tblpPr w:leftFromText="141" w:rightFromText="141" w:vertAnchor="page" w:horzAnchor="margin" w:tblpY="10591"/>
        <w:tblOverlap w:val="never"/>
        <w:tblW w:w="9732" w:type="dxa"/>
        <w:tblLook w:val="04A0" w:firstRow="1" w:lastRow="0" w:firstColumn="1" w:lastColumn="0" w:noHBand="0" w:noVBand="1"/>
      </w:tblPr>
      <w:tblGrid>
        <w:gridCol w:w="2495"/>
        <w:gridCol w:w="2412"/>
        <w:gridCol w:w="2353"/>
        <w:gridCol w:w="2472"/>
      </w:tblGrid>
      <w:tr w:rsidR="00FD526A" w:rsidRPr="009724D0" w14:paraId="5D93BE37" w14:textId="77777777" w:rsidTr="00FD526A">
        <w:trPr>
          <w:trHeight w:val="428"/>
        </w:trPr>
        <w:tc>
          <w:tcPr>
            <w:tcW w:w="2495" w:type="dxa"/>
          </w:tcPr>
          <w:p w14:paraId="103BF733" w14:textId="77777777" w:rsidR="00FD526A" w:rsidRPr="009724D0" w:rsidRDefault="00FD526A" w:rsidP="00FD526A">
            <w:pPr>
              <w:spacing w:before="0" w:after="0"/>
              <w:jc w:val="both"/>
              <w:rPr>
                <w:rFonts w:eastAsia="Calibri"/>
                <w:sz w:val="20"/>
                <w:szCs w:val="20"/>
                <w:lang w:val="en-US"/>
              </w:rPr>
            </w:pPr>
          </w:p>
        </w:tc>
        <w:tc>
          <w:tcPr>
            <w:tcW w:w="2412" w:type="dxa"/>
          </w:tcPr>
          <w:p w14:paraId="6787231C" w14:textId="77777777" w:rsidR="00FD526A" w:rsidRPr="009724D0" w:rsidRDefault="00FD526A" w:rsidP="00FD526A">
            <w:pPr>
              <w:spacing w:before="0" w:after="0"/>
              <w:jc w:val="both"/>
              <w:rPr>
                <w:rFonts w:eastAsia="Calibri"/>
                <w:i/>
                <w:sz w:val="20"/>
                <w:szCs w:val="20"/>
              </w:rPr>
            </w:pPr>
            <w:r w:rsidRPr="009724D0">
              <w:rPr>
                <w:rFonts w:eastAsia="Calibri"/>
                <w:i/>
                <w:sz w:val="20"/>
                <w:szCs w:val="20"/>
              </w:rPr>
              <w:t>Stimulus Type</w:t>
            </w:r>
          </w:p>
        </w:tc>
        <w:tc>
          <w:tcPr>
            <w:tcW w:w="2353" w:type="dxa"/>
          </w:tcPr>
          <w:p w14:paraId="465AE33B" w14:textId="77777777" w:rsidR="00FD526A" w:rsidRPr="009724D0" w:rsidRDefault="00FD526A" w:rsidP="00FD526A">
            <w:pPr>
              <w:spacing w:before="0" w:after="0"/>
              <w:jc w:val="both"/>
              <w:rPr>
                <w:rFonts w:eastAsia="Calibri"/>
                <w:i/>
                <w:sz w:val="20"/>
                <w:szCs w:val="20"/>
              </w:rPr>
            </w:pPr>
            <w:r w:rsidRPr="009724D0">
              <w:rPr>
                <w:rFonts w:eastAsia="Calibri"/>
                <w:i/>
                <w:sz w:val="20"/>
                <w:szCs w:val="20"/>
              </w:rPr>
              <w:t>linear</w:t>
            </w:r>
          </w:p>
        </w:tc>
        <w:tc>
          <w:tcPr>
            <w:tcW w:w="2472" w:type="dxa"/>
          </w:tcPr>
          <w:p w14:paraId="27CC2427" w14:textId="77777777" w:rsidR="00FD526A" w:rsidRPr="009724D0" w:rsidRDefault="00FD526A" w:rsidP="00FD526A">
            <w:pPr>
              <w:spacing w:before="0" w:after="0"/>
              <w:jc w:val="both"/>
              <w:rPr>
                <w:rFonts w:eastAsia="Calibri"/>
                <w:i/>
                <w:sz w:val="20"/>
                <w:szCs w:val="20"/>
              </w:rPr>
            </w:pPr>
            <w:proofErr w:type="spellStart"/>
            <w:r w:rsidRPr="009724D0">
              <w:rPr>
                <w:rFonts w:eastAsia="Calibri"/>
                <w:i/>
                <w:sz w:val="20"/>
                <w:szCs w:val="20"/>
              </w:rPr>
              <w:t>quadratic</w:t>
            </w:r>
            <w:proofErr w:type="spellEnd"/>
          </w:p>
        </w:tc>
      </w:tr>
      <w:tr w:rsidR="00FD526A" w:rsidRPr="009724D0" w14:paraId="2600A0B6" w14:textId="77777777" w:rsidTr="00FD526A">
        <w:trPr>
          <w:trHeight w:val="496"/>
        </w:trPr>
        <w:tc>
          <w:tcPr>
            <w:tcW w:w="2495" w:type="dxa"/>
          </w:tcPr>
          <w:p w14:paraId="07F519DA" w14:textId="77777777" w:rsidR="00FD526A" w:rsidRPr="002001E1" w:rsidRDefault="00FD526A" w:rsidP="00FD526A">
            <w:pPr>
              <w:spacing w:before="0" w:after="0"/>
              <w:jc w:val="both"/>
              <w:rPr>
                <w:rFonts w:eastAsia="Calibri"/>
                <w:b/>
                <w:bCs/>
                <w:sz w:val="20"/>
                <w:szCs w:val="20"/>
              </w:rPr>
            </w:pPr>
            <w:r w:rsidRPr="002001E1">
              <w:rPr>
                <w:rFonts w:eastAsia="Calibri"/>
                <w:b/>
                <w:bCs/>
                <w:sz w:val="20"/>
                <w:szCs w:val="20"/>
              </w:rPr>
              <w:t>Arousal</w:t>
            </w:r>
          </w:p>
        </w:tc>
        <w:tc>
          <w:tcPr>
            <w:tcW w:w="2412" w:type="dxa"/>
          </w:tcPr>
          <w:p w14:paraId="60ED79D0"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 xml:space="preserve">(3,231) = 27.64, </w:t>
            </w:r>
          </w:p>
          <w:p w14:paraId="1167148E"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p </w:t>
            </w:r>
            <w:r w:rsidRPr="009724D0">
              <w:rPr>
                <w:rFonts w:eastAsia="Calibri"/>
                <w:bCs/>
                <w:sz w:val="20"/>
                <w:szCs w:val="20"/>
              </w:rPr>
              <w:t xml:space="preserve">&lt; .001,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.26</w:t>
            </w:r>
          </w:p>
        </w:tc>
        <w:tc>
          <w:tcPr>
            <w:tcW w:w="2353" w:type="dxa"/>
          </w:tcPr>
          <w:p w14:paraId="3A8C45F5"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(1,77) = 54.93,</w:t>
            </w:r>
          </w:p>
          <w:p w14:paraId="32648E96" w14:textId="77777777" w:rsidR="00FD526A" w:rsidRPr="009724D0" w:rsidRDefault="00FD526A" w:rsidP="00FD526A">
            <w:pPr>
              <w:spacing w:before="0" w:after="0"/>
              <w:jc w:val="both"/>
              <w:rPr>
                <w:rFonts w:eastAsia="Calibri"/>
                <w:bCs/>
                <w:sz w:val="20"/>
                <w:szCs w:val="20"/>
              </w:rPr>
            </w:pPr>
            <w:r w:rsidRPr="009724D0">
              <w:rPr>
                <w:rFonts w:eastAsia="Calibri"/>
                <w:bCs/>
                <w:i/>
                <w:iCs/>
                <w:sz w:val="20"/>
                <w:szCs w:val="20"/>
              </w:rPr>
              <w:t xml:space="preserve">p </w:t>
            </w:r>
            <w:r w:rsidRPr="009724D0">
              <w:rPr>
                <w:rFonts w:eastAsia="Calibri"/>
                <w:bCs/>
                <w:sz w:val="20"/>
                <w:szCs w:val="20"/>
              </w:rPr>
              <w:t xml:space="preserve">&lt; .001,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.42</w:t>
            </w:r>
          </w:p>
        </w:tc>
        <w:tc>
          <w:tcPr>
            <w:tcW w:w="2472" w:type="dxa"/>
          </w:tcPr>
          <w:p w14:paraId="56BEEE60"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(1,77) = 5.86,</w:t>
            </w:r>
          </w:p>
          <w:p w14:paraId="75CBC990" w14:textId="77777777" w:rsidR="00FD526A" w:rsidRPr="009724D0" w:rsidRDefault="00FD526A" w:rsidP="00FD526A">
            <w:pPr>
              <w:autoSpaceDE w:val="0"/>
              <w:autoSpaceDN w:val="0"/>
              <w:adjustRightInd w:val="0"/>
              <w:spacing w:before="0" w:after="0"/>
              <w:jc w:val="both"/>
              <w:rPr>
                <w:rFonts w:eastAsia="Calibri"/>
                <w:bCs/>
                <w:i/>
                <w:iCs/>
                <w:sz w:val="20"/>
                <w:szCs w:val="20"/>
              </w:rPr>
            </w:pPr>
            <w:r w:rsidRPr="009724D0">
              <w:rPr>
                <w:rFonts w:eastAsia="Calibri"/>
                <w:bCs/>
                <w:i/>
                <w:iCs/>
                <w:sz w:val="20"/>
                <w:szCs w:val="20"/>
              </w:rPr>
              <w:t>p =</w:t>
            </w:r>
            <w:r w:rsidRPr="009724D0">
              <w:rPr>
                <w:rFonts w:eastAsia="Calibri"/>
                <w:bCs/>
                <w:sz w:val="20"/>
                <w:szCs w:val="20"/>
              </w:rPr>
              <w:t xml:space="preserve"> .018,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.07</w:t>
            </w:r>
          </w:p>
        </w:tc>
      </w:tr>
      <w:tr w:rsidR="00FD526A" w:rsidRPr="009724D0" w14:paraId="59D3D532" w14:textId="77777777" w:rsidTr="00FD526A">
        <w:trPr>
          <w:trHeight w:val="340"/>
        </w:trPr>
        <w:tc>
          <w:tcPr>
            <w:tcW w:w="2495" w:type="dxa"/>
          </w:tcPr>
          <w:p w14:paraId="0122224A" w14:textId="77777777" w:rsidR="00FD526A" w:rsidRPr="002001E1" w:rsidRDefault="00FD526A" w:rsidP="00FD526A">
            <w:pPr>
              <w:spacing w:before="0" w:after="0"/>
              <w:jc w:val="both"/>
              <w:rPr>
                <w:rFonts w:eastAsia="Calibri"/>
                <w:b/>
                <w:bCs/>
                <w:sz w:val="20"/>
                <w:szCs w:val="20"/>
              </w:rPr>
            </w:pPr>
            <w:r w:rsidRPr="002001E1">
              <w:rPr>
                <w:rFonts w:eastAsia="Calibri"/>
                <w:b/>
                <w:bCs/>
                <w:sz w:val="20"/>
                <w:szCs w:val="20"/>
              </w:rPr>
              <w:t>Valence</w:t>
            </w:r>
          </w:p>
        </w:tc>
        <w:tc>
          <w:tcPr>
            <w:tcW w:w="2412" w:type="dxa"/>
          </w:tcPr>
          <w:p w14:paraId="158A1EE4"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(3,240) = 18.33,</w:t>
            </w:r>
          </w:p>
          <w:p w14:paraId="6ECFD888" w14:textId="77777777" w:rsidR="00FD526A" w:rsidRPr="009724D0" w:rsidRDefault="00FD526A" w:rsidP="00FD526A">
            <w:pPr>
              <w:spacing w:before="0" w:after="0"/>
              <w:jc w:val="both"/>
              <w:rPr>
                <w:rFonts w:eastAsia="Calibri"/>
                <w:bCs/>
                <w:sz w:val="20"/>
                <w:szCs w:val="20"/>
              </w:rPr>
            </w:pPr>
            <w:r w:rsidRPr="009724D0">
              <w:rPr>
                <w:rFonts w:eastAsia="Calibri"/>
                <w:bCs/>
                <w:i/>
                <w:iCs/>
                <w:sz w:val="20"/>
                <w:szCs w:val="20"/>
              </w:rPr>
              <w:t xml:space="preserve">p </w:t>
            </w:r>
            <w:r w:rsidRPr="009724D0">
              <w:rPr>
                <w:rFonts w:eastAsia="Calibri"/>
                <w:bCs/>
                <w:sz w:val="20"/>
                <w:szCs w:val="20"/>
              </w:rPr>
              <w:t xml:space="preserve">&lt; .001,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.19</w:t>
            </w:r>
          </w:p>
        </w:tc>
        <w:tc>
          <w:tcPr>
            <w:tcW w:w="2353" w:type="dxa"/>
          </w:tcPr>
          <w:p w14:paraId="36B2DE98"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(1,77) = 34.69</w:t>
            </w:r>
          </w:p>
          <w:p w14:paraId="07122EC9" w14:textId="77777777" w:rsidR="00FD526A" w:rsidRPr="009724D0" w:rsidRDefault="00FD526A" w:rsidP="00FD526A">
            <w:pPr>
              <w:spacing w:before="0" w:after="0"/>
              <w:jc w:val="both"/>
              <w:rPr>
                <w:rFonts w:eastAsia="Calibri"/>
                <w:bCs/>
                <w:sz w:val="20"/>
                <w:szCs w:val="20"/>
              </w:rPr>
            </w:pPr>
            <w:r w:rsidRPr="009724D0">
              <w:rPr>
                <w:rFonts w:eastAsia="Calibri"/>
                <w:bCs/>
                <w:i/>
                <w:iCs/>
                <w:sz w:val="20"/>
                <w:szCs w:val="20"/>
              </w:rPr>
              <w:t>p &lt;</w:t>
            </w:r>
            <w:r w:rsidRPr="009724D0">
              <w:rPr>
                <w:rFonts w:eastAsia="Calibri"/>
                <w:bCs/>
                <w:sz w:val="20"/>
                <w:szCs w:val="20"/>
              </w:rPr>
              <w:t xml:space="preserve"> .001,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.31</w:t>
            </w:r>
          </w:p>
        </w:tc>
        <w:tc>
          <w:tcPr>
            <w:tcW w:w="2472" w:type="dxa"/>
          </w:tcPr>
          <w:p w14:paraId="5F998605"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(1,77) = 9.60,</w:t>
            </w:r>
          </w:p>
          <w:p w14:paraId="1FB76614" w14:textId="77777777" w:rsidR="00FD526A" w:rsidRPr="009724D0" w:rsidRDefault="00FD526A" w:rsidP="00FD526A">
            <w:pPr>
              <w:autoSpaceDE w:val="0"/>
              <w:autoSpaceDN w:val="0"/>
              <w:adjustRightInd w:val="0"/>
              <w:spacing w:before="0" w:after="0"/>
              <w:jc w:val="both"/>
              <w:rPr>
                <w:rFonts w:eastAsia="Calibri"/>
                <w:bCs/>
                <w:i/>
                <w:iCs/>
                <w:sz w:val="20"/>
                <w:szCs w:val="20"/>
              </w:rPr>
            </w:pPr>
            <w:r w:rsidRPr="009724D0">
              <w:rPr>
                <w:rFonts w:eastAsia="Calibri"/>
                <w:bCs/>
                <w:i/>
                <w:iCs/>
                <w:sz w:val="20"/>
                <w:szCs w:val="20"/>
              </w:rPr>
              <w:t>p =</w:t>
            </w:r>
            <w:r w:rsidRPr="009724D0">
              <w:rPr>
                <w:rFonts w:eastAsia="Calibri"/>
                <w:bCs/>
                <w:sz w:val="20"/>
                <w:szCs w:val="20"/>
              </w:rPr>
              <w:t xml:space="preserve"> .003,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.11</w:t>
            </w:r>
          </w:p>
        </w:tc>
      </w:tr>
      <w:tr w:rsidR="00FD526A" w:rsidRPr="009724D0" w14:paraId="17B106CF" w14:textId="77777777" w:rsidTr="00FD526A">
        <w:trPr>
          <w:trHeight w:val="541"/>
        </w:trPr>
        <w:tc>
          <w:tcPr>
            <w:tcW w:w="2495" w:type="dxa"/>
          </w:tcPr>
          <w:p w14:paraId="2EA6C764" w14:textId="77777777" w:rsidR="00FD526A" w:rsidRPr="002001E1" w:rsidRDefault="00FD526A" w:rsidP="00FD526A">
            <w:pPr>
              <w:spacing w:before="0" w:after="0"/>
              <w:jc w:val="both"/>
              <w:rPr>
                <w:rFonts w:eastAsia="Calibri"/>
                <w:b/>
                <w:bCs/>
                <w:sz w:val="20"/>
                <w:szCs w:val="20"/>
              </w:rPr>
            </w:pPr>
            <w:r>
              <w:rPr>
                <w:rFonts w:eastAsia="Calibri"/>
                <w:b/>
                <w:bCs/>
                <w:sz w:val="20"/>
                <w:szCs w:val="20"/>
              </w:rPr>
              <w:t xml:space="preserve">US </w:t>
            </w:r>
            <w:proofErr w:type="spellStart"/>
            <w:r>
              <w:rPr>
                <w:rFonts w:eastAsia="Calibri"/>
                <w:b/>
                <w:bCs/>
                <w:sz w:val="20"/>
                <w:szCs w:val="20"/>
              </w:rPr>
              <w:t>E</w:t>
            </w:r>
            <w:r w:rsidRPr="002001E1">
              <w:rPr>
                <w:rFonts w:eastAsia="Calibri"/>
                <w:b/>
                <w:bCs/>
                <w:sz w:val="20"/>
                <w:szCs w:val="20"/>
              </w:rPr>
              <w:t>xpectancy</w:t>
            </w:r>
            <w:proofErr w:type="spellEnd"/>
          </w:p>
        </w:tc>
        <w:tc>
          <w:tcPr>
            <w:tcW w:w="2412" w:type="dxa"/>
          </w:tcPr>
          <w:p w14:paraId="4F3C1434"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(2,187) =65.38,</w:t>
            </w:r>
          </w:p>
          <w:p w14:paraId="4EDFF6AA" w14:textId="77777777" w:rsidR="00FD526A" w:rsidRPr="009724D0" w:rsidRDefault="00FD526A" w:rsidP="00FD526A">
            <w:pPr>
              <w:spacing w:before="0" w:after="0"/>
              <w:jc w:val="both"/>
              <w:rPr>
                <w:rFonts w:eastAsia="Calibri"/>
                <w:bCs/>
                <w:sz w:val="20"/>
                <w:szCs w:val="20"/>
              </w:rPr>
            </w:pPr>
            <w:r w:rsidRPr="009724D0">
              <w:rPr>
                <w:rFonts w:eastAsia="Calibri"/>
                <w:bCs/>
                <w:i/>
                <w:iCs/>
                <w:sz w:val="20"/>
                <w:szCs w:val="20"/>
              </w:rPr>
              <w:t xml:space="preserve">p </w:t>
            </w:r>
            <w:r w:rsidRPr="009724D0">
              <w:rPr>
                <w:rFonts w:eastAsia="Calibri"/>
                <w:bCs/>
                <w:sz w:val="20"/>
                <w:szCs w:val="20"/>
              </w:rPr>
              <w:t xml:space="preserve">&lt; .001,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.46</w:t>
            </w:r>
          </w:p>
        </w:tc>
        <w:tc>
          <w:tcPr>
            <w:tcW w:w="2353" w:type="dxa"/>
          </w:tcPr>
          <w:p w14:paraId="0106C78E"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(1,77) = 106.12</w:t>
            </w:r>
          </w:p>
          <w:p w14:paraId="7C22465C" w14:textId="77777777" w:rsidR="00FD526A" w:rsidRPr="009724D0" w:rsidRDefault="00FD526A" w:rsidP="00FD526A">
            <w:pPr>
              <w:spacing w:before="0" w:after="0"/>
              <w:jc w:val="both"/>
              <w:rPr>
                <w:rFonts w:eastAsia="Calibri"/>
                <w:bCs/>
                <w:sz w:val="20"/>
                <w:szCs w:val="20"/>
              </w:rPr>
            </w:pPr>
            <w:r w:rsidRPr="009724D0">
              <w:rPr>
                <w:rFonts w:eastAsia="Calibri"/>
                <w:bCs/>
                <w:i/>
                <w:iCs/>
                <w:sz w:val="20"/>
                <w:szCs w:val="20"/>
              </w:rPr>
              <w:t>p &lt;</w:t>
            </w:r>
            <w:r w:rsidRPr="009724D0">
              <w:rPr>
                <w:rFonts w:eastAsia="Calibri"/>
                <w:bCs/>
                <w:sz w:val="20"/>
                <w:szCs w:val="20"/>
              </w:rPr>
              <w:t xml:space="preserve">.001,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.58</w:t>
            </w:r>
          </w:p>
        </w:tc>
        <w:tc>
          <w:tcPr>
            <w:tcW w:w="2472" w:type="dxa"/>
          </w:tcPr>
          <w:p w14:paraId="49F224F8" w14:textId="77777777" w:rsidR="00FD526A" w:rsidRPr="009724D0" w:rsidRDefault="00FD526A" w:rsidP="00FD526A">
            <w:pPr>
              <w:autoSpaceDE w:val="0"/>
              <w:autoSpaceDN w:val="0"/>
              <w:adjustRightInd w:val="0"/>
              <w:spacing w:before="0" w:after="0"/>
              <w:jc w:val="both"/>
              <w:rPr>
                <w:rFonts w:eastAsia="Calibri"/>
                <w:bCs/>
                <w:sz w:val="20"/>
                <w:szCs w:val="20"/>
              </w:rPr>
            </w:pPr>
            <w:r w:rsidRPr="009724D0">
              <w:rPr>
                <w:rFonts w:eastAsia="Calibri"/>
                <w:bCs/>
                <w:i/>
                <w:iCs/>
                <w:sz w:val="20"/>
                <w:szCs w:val="20"/>
              </w:rPr>
              <w:t xml:space="preserve">F </w:t>
            </w:r>
            <w:r w:rsidRPr="009724D0">
              <w:rPr>
                <w:rFonts w:eastAsia="Calibri"/>
                <w:bCs/>
                <w:sz w:val="20"/>
                <w:szCs w:val="20"/>
              </w:rPr>
              <w:t>(1,77) = 32.23</w:t>
            </w:r>
          </w:p>
          <w:p w14:paraId="69811289" w14:textId="77777777" w:rsidR="00FD526A" w:rsidRPr="009724D0" w:rsidRDefault="00FD526A" w:rsidP="00FD526A">
            <w:pPr>
              <w:autoSpaceDE w:val="0"/>
              <w:autoSpaceDN w:val="0"/>
              <w:adjustRightInd w:val="0"/>
              <w:spacing w:before="0" w:after="0"/>
              <w:jc w:val="both"/>
              <w:rPr>
                <w:rFonts w:eastAsia="Calibri"/>
                <w:bCs/>
                <w:i/>
                <w:iCs/>
                <w:sz w:val="20"/>
                <w:szCs w:val="20"/>
              </w:rPr>
            </w:pPr>
            <w:r w:rsidRPr="009724D0">
              <w:rPr>
                <w:rFonts w:eastAsia="Calibri"/>
                <w:bCs/>
                <w:i/>
                <w:iCs/>
                <w:sz w:val="20"/>
                <w:szCs w:val="20"/>
              </w:rPr>
              <w:t>p &lt;</w:t>
            </w:r>
            <w:r w:rsidRPr="009724D0">
              <w:rPr>
                <w:rFonts w:eastAsia="Calibri"/>
                <w:bCs/>
                <w:sz w:val="20"/>
                <w:szCs w:val="20"/>
              </w:rPr>
              <w:t xml:space="preserve"> .001, </w:t>
            </w:r>
            <w:r w:rsidRPr="009724D0">
              <w:rPr>
                <w:rFonts w:eastAsia="Calibri"/>
                <w:bCs/>
                <w:i/>
                <w:iCs/>
                <w:sz w:val="20"/>
                <w:szCs w:val="20"/>
              </w:rPr>
              <w:t>η</w:t>
            </w:r>
            <w:r w:rsidRPr="009724D0">
              <w:rPr>
                <w:rFonts w:eastAsia="Calibri"/>
                <w:bCs/>
                <w:sz w:val="20"/>
                <w:szCs w:val="20"/>
                <w:vertAlign w:val="superscript"/>
              </w:rPr>
              <w:t>2</w:t>
            </w:r>
            <w:r w:rsidRPr="009724D0">
              <w:rPr>
                <w:rFonts w:eastAsia="Calibri"/>
                <w:bCs/>
                <w:sz w:val="20"/>
                <w:szCs w:val="20"/>
              </w:rPr>
              <w:t xml:space="preserve"> = .30</w:t>
            </w:r>
          </w:p>
        </w:tc>
      </w:tr>
    </w:tbl>
    <w:p w14:paraId="3986D65F" w14:textId="77777777" w:rsidR="00CD4643" w:rsidRDefault="00CD4643" w:rsidP="00CD4643">
      <w:pPr>
        <w:spacing w:before="0" w:after="0"/>
        <w:jc w:val="both"/>
        <w:rPr>
          <w:rFonts w:eastAsia="Calibri" w:cs="Times New Roman"/>
          <w:b/>
          <w:sz w:val="20"/>
          <w:szCs w:val="20"/>
        </w:rPr>
      </w:pPr>
    </w:p>
    <w:p w14:paraId="251C736D" w14:textId="5B03DB5B" w:rsidR="004D0B35" w:rsidRDefault="004D0B35" w:rsidP="00525C22">
      <w:pPr>
        <w:spacing w:before="0" w:after="0"/>
        <w:jc w:val="both"/>
        <w:rPr>
          <w:rFonts w:eastAsia="Calibri" w:cs="Times New Roman"/>
          <w:b/>
          <w:sz w:val="20"/>
          <w:szCs w:val="20"/>
        </w:rPr>
      </w:pPr>
    </w:p>
    <w:p w14:paraId="3E031856" w14:textId="17C972C3" w:rsidR="00A40050" w:rsidRDefault="00A40050" w:rsidP="00525C22">
      <w:pPr>
        <w:spacing w:before="0" w:after="0"/>
        <w:jc w:val="both"/>
        <w:rPr>
          <w:rFonts w:eastAsia="Calibri" w:cs="Times New Roman"/>
          <w:b/>
          <w:sz w:val="20"/>
          <w:szCs w:val="20"/>
        </w:rPr>
      </w:pPr>
    </w:p>
    <w:p w14:paraId="26445C50" w14:textId="279628C1" w:rsidR="00A40050" w:rsidRDefault="00A40050" w:rsidP="00525C22">
      <w:pPr>
        <w:spacing w:before="0" w:after="0"/>
        <w:jc w:val="both"/>
        <w:rPr>
          <w:rFonts w:eastAsia="Calibri" w:cs="Times New Roman"/>
          <w:b/>
          <w:sz w:val="20"/>
          <w:szCs w:val="20"/>
        </w:rPr>
      </w:pPr>
    </w:p>
    <w:p w14:paraId="46A636B9" w14:textId="7D5F0265" w:rsidR="00A40050" w:rsidRDefault="00A40050" w:rsidP="00525C22">
      <w:pPr>
        <w:spacing w:before="0" w:after="0"/>
        <w:jc w:val="both"/>
        <w:rPr>
          <w:rFonts w:eastAsia="Calibri" w:cs="Times New Roman"/>
          <w:b/>
          <w:sz w:val="20"/>
          <w:szCs w:val="20"/>
        </w:rPr>
      </w:pPr>
    </w:p>
    <w:p w14:paraId="40EBDCAB" w14:textId="77777777" w:rsidR="00FD526A" w:rsidRDefault="00FD526A" w:rsidP="00525C22">
      <w:pPr>
        <w:spacing w:before="0" w:after="0"/>
        <w:jc w:val="both"/>
        <w:rPr>
          <w:rFonts w:eastAsia="Calibri" w:cs="Times New Roman"/>
          <w:b/>
          <w:sz w:val="20"/>
          <w:szCs w:val="20"/>
        </w:rPr>
      </w:pPr>
    </w:p>
    <w:p w14:paraId="79BCAB58" w14:textId="77777777" w:rsidR="00A40050" w:rsidRDefault="00A40050" w:rsidP="00525C22">
      <w:pPr>
        <w:spacing w:before="0" w:after="0"/>
        <w:jc w:val="both"/>
        <w:rPr>
          <w:rFonts w:eastAsia="Calibri" w:cs="Times New Roman"/>
          <w:b/>
          <w:sz w:val="20"/>
          <w:szCs w:val="20"/>
        </w:rPr>
      </w:pPr>
    </w:p>
    <w:p w14:paraId="0F355652" w14:textId="6F3D3BA1" w:rsidR="00525C22" w:rsidRDefault="00525C22" w:rsidP="00525C22">
      <w:pPr>
        <w:spacing w:before="0" w:after="0"/>
        <w:jc w:val="both"/>
        <w:rPr>
          <w:rFonts w:eastAsia="Calibri" w:cs="Times New Roman"/>
          <w:sz w:val="20"/>
          <w:szCs w:val="20"/>
        </w:rPr>
      </w:pPr>
      <w:r w:rsidRPr="005E4EF9">
        <w:rPr>
          <w:rFonts w:eastAsia="Calibri" w:cs="Times New Roman"/>
          <w:b/>
          <w:sz w:val="20"/>
          <w:szCs w:val="20"/>
        </w:rPr>
        <w:lastRenderedPageBreak/>
        <w:t>Table A.</w:t>
      </w:r>
      <w:r>
        <w:rPr>
          <w:rFonts w:eastAsia="Calibri" w:cs="Times New Roman"/>
          <w:b/>
          <w:sz w:val="20"/>
          <w:szCs w:val="20"/>
        </w:rPr>
        <w:t>4</w:t>
      </w:r>
      <w:r w:rsidRPr="005E4EF9">
        <w:rPr>
          <w:rFonts w:eastAsia="Calibri" w:cs="Times New Roman"/>
          <w:b/>
          <w:sz w:val="20"/>
          <w:szCs w:val="20"/>
        </w:rPr>
        <w:t xml:space="preserve">. </w:t>
      </w:r>
      <w:r>
        <w:rPr>
          <w:rFonts w:eastAsia="Calibri" w:cs="Times New Roman"/>
          <w:b/>
          <w:sz w:val="20"/>
          <w:szCs w:val="20"/>
        </w:rPr>
        <w:t xml:space="preserve">Descriptive Statistics </w:t>
      </w:r>
      <w:r w:rsidRPr="005E4EF9">
        <w:rPr>
          <w:rFonts w:eastAsia="Calibri" w:cs="Times New Roman"/>
          <w:b/>
          <w:sz w:val="20"/>
          <w:szCs w:val="20"/>
        </w:rPr>
        <w:t xml:space="preserve">at </w:t>
      </w:r>
      <w:r>
        <w:rPr>
          <w:rFonts w:eastAsia="Calibri" w:cs="Times New Roman"/>
          <w:b/>
          <w:sz w:val="20"/>
          <w:szCs w:val="20"/>
        </w:rPr>
        <w:t>generalization</w:t>
      </w:r>
      <w:r w:rsidR="00762CF7">
        <w:rPr>
          <w:rFonts w:eastAsia="Calibri" w:cs="Times New Roman"/>
          <w:b/>
          <w:sz w:val="20"/>
          <w:szCs w:val="20"/>
        </w:rPr>
        <w:t xml:space="preserve"> (GEN)</w:t>
      </w:r>
      <w:r w:rsidRPr="005E4EF9">
        <w:rPr>
          <w:rFonts w:eastAsia="Calibri" w:cs="Times New Roman"/>
          <w:sz w:val="20"/>
          <w:szCs w:val="20"/>
        </w:rPr>
        <w:t xml:space="preserve"> on arousal, </w:t>
      </w:r>
      <w:r w:rsidR="00C35DDD" w:rsidRPr="005E4EF9">
        <w:rPr>
          <w:rFonts w:eastAsia="Calibri" w:cs="Times New Roman"/>
          <w:sz w:val="20"/>
          <w:szCs w:val="20"/>
        </w:rPr>
        <w:t>valence,</w:t>
      </w:r>
      <w:r w:rsidRPr="005E4EF9">
        <w:rPr>
          <w:rFonts w:eastAsia="Calibri" w:cs="Times New Roman"/>
          <w:sz w:val="20"/>
          <w:szCs w:val="20"/>
        </w:rPr>
        <w:t xml:space="preserve"> and US expectancy ratings </w:t>
      </w:r>
    </w:p>
    <w:p w14:paraId="1B257AB7" w14:textId="77777777" w:rsidR="00DF2072" w:rsidRDefault="00DF2072" w:rsidP="00525C22">
      <w:pPr>
        <w:spacing w:before="0" w:after="0"/>
        <w:jc w:val="both"/>
        <w:rPr>
          <w:rFonts w:eastAsia="Calibri" w:cs="Times New Roman"/>
          <w:b/>
          <w:sz w:val="20"/>
          <w:szCs w:val="20"/>
        </w:rPr>
      </w:pPr>
    </w:p>
    <w:tbl>
      <w:tblPr>
        <w:tblStyle w:val="Tabellenraster4"/>
        <w:tblW w:w="9960"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356"/>
        <w:gridCol w:w="8"/>
        <w:gridCol w:w="157"/>
        <w:gridCol w:w="1247"/>
        <w:gridCol w:w="17"/>
        <w:gridCol w:w="87"/>
        <w:gridCol w:w="1532"/>
        <w:gridCol w:w="27"/>
        <w:gridCol w:w="69"/>
        <w:gridCol w:w="1271"/>
        <w:gridCol w:w="35"/>
        <w:gridCol w:w="59"/>
        <w:gridCol w:w="1273"/>
        <w:gridCol w:w="43"/>
        <w:gridCol w:w="49"/>
        <w:gridCol w:w="1275"/>
        <w:gridCol w:w="51"/>
        <w:gridCol w:w="39"/>
        <w:gridCol w:w="1277"/>
        <w:gridCol w:w="59"/>
        <w:gridCol w:w="29"/>
      </w:tblGrid>
      <w:tr w:rsidR="00525C22" w:rsidRPr="00525C22" w14:paraId="1E143944" w14:textId="77777777" w:rsidTr="00DF2072">
        <w:trPr>
          <w:gridAfter w:val="2"/>
          <w:wAfter w:w="88" w:type="dxa"/>
          <w:trHeight w:val="248"/>
        </w:trPr>
        <w:tc>
          <w:tcPr>
            <w:tcW w:w="1356" w:type="dxa"/>
            <w:tcBorders>
              <w:top w:val="single" w:sz="4" w:space="0" w:color="auto"/>
              <w:bottom w:val="single" w:sz="4" w:space="0" w:color="auto"/>
            </w:tcBorders>
          </w:tcPr>
          <w:p w14:paraId="0C3D3D24" w14:textId="77777777" w:rsidR="00525C22" w:rsidRPr="00DF2072" w:rsidRDefault="00525C22" w:rsidP="003B0147">
            <w:pPr>
              <w:rPr>
                <w:rFonts w:eastAsia="Calibri" w:cs="Times New Roman"/>
                <w:b/>
                <w:bCs/>
                <w:sz w:val="18"/>
                <w:szCs w:val="18"/>
              </w:rPr>
            </w:pPr>
            <w:r w:rsidRPr="00DF2072">
              <w:rPr>
                <w:rFonts w:eastAsia="Calibri" w:cs="Times New Roman"/>
                <w:b/>
                <w:bCs/>
                <w:sz w:val="18"/>
                <w:szCs w:val="18"/>
              </w:rPr>
              <w:t>Arousal</w:t>
            </w:r>
          </w:p>
        </w:tc>
        <w:tc>
          <w:tcPr>
            <w:tcW w:w="1412" w:type="dxa"/>
            <w:gridSpan w:val="3"/>
            <w:tcBorders>
              <w:top w:val="single" w:sz="4" w:space="0" w:color="auto"/>
              <w:bottom w:val="single" w:sz="4" w:space="0" w:color="auto"/>
            </w:tcBorders>
            <w:vAlign w:val="center"/>
          </w:tcPr>
          <w:p w14:paraId="245F4E25" w14:textId="775A285C" w:rsidR="00525C22" w:rsidRPr="00DF2072" w:rsidRDefault="00525C22" w:rsidP="003B0147">
            <w:pPr>
              <w:jc w:val="center"/>
              <w:rPr>
                <w:rFonts w:eastAsia="Times New Roman" w:cs="Times New Roman"/>
                <w:b/>
                <w:sz w:val="18"/>
                <w:szCs w:val="18"/>
                <w:lang w:eastAsia="de-DE"/>
              </w:rPr>
            </w:pPr>
            <w:r w:rsidRPr="00DF2072">
              <w:rPr>
                <w:rFonts w:eastAsia="Times New Roman" w:cs="Times New Roman"/>
                <w:b/>
                <w:sz w:val="18"/>
                <w:szCs w:val="18"/>
                <w:lang w:eastAsia="de-DE"/>
              </w:rPr>
              <w:t>GEN_CS+</w:t>
            </w:r>
          </w:p>
        </w:tc>
        <w:tc>
          <w:tcPr>
            <w:tcW w:w="1636" w:type="dxa"/>
            <w:gridSpan w:val="3"/>
            <w:tcBorders>
              <w:top w:val="single" w:sz="4" w:space="0" w:color="auto"/>
              <w:bottom w:val="single" w:sz="4" w:space="0" w:color="auto"/>
            </w:tcBorders>
          </w:tcPr>
          <w:p w14:paraId="7745A087" w14:textId="5390F7BE" w:rsidR="00525C22" w:rsidRPr="00DF2072" w:rsidRDefault="00525C22" w:rsidP="003B0147">
            <w:pPr>
              <w:jc w:val="center"/>
              <w:rPr>
                <w:rFonts w:eastAsia="Times New Roman" w:cs="Times New Roman"/>
                <w:b/>
                <w:sz w:val="18"/>
                <w:szCs w:val="18"/>
                <w:lang w:eastAsia="de-DE"/>
              </w:rPr>
            </w:pPr>
            <w:r w:rsidRPr="00DF2072">
              <w:rPr>
                <w:rFonts w:eastAsia="Times New Roman" w:cs="Times New Roman"/>
                <w:b/>
                <w:sz w:val="18"/>
                <w:szCs w:val="18"/>
                <w:lang w:eastAsia="de-DE"/>
              </w:rPr>
              <w:t>GEN_CS-</w:t>
            </w:r>
          </w:p>
        </w:tc>
        <w:tc>
          <w:tcPr>
            <w:tcW w:w="1367" w:type="dxa"/>
            <w:gridSpan w:val="3"/>
            <w:tcBorders>
              <w:top w:val="single" w:sz="4" w:space="0" w:color="auto"/>
              <w:bottom w:val="single" w:sz="4" w:space="0" w:color="auto"/>
            </w:tcBorders>
          </w:tcPr>
          <w:p w14:paraId="452C58FF" w14:textId="1E9429F8" w:rsidR="00525C22" w:rsidRPr="00DF2072" w:rsidRDefault="00525C22" w:rsidP="003B0147">
            <w:pPr>
              <w:jc w:val="center"/>
              <w:rPr>
                <w:rFonts w:eastAsia="Calibri" w:cs="Times New Roman"/>
                <w:b/>
              </w:rPr>
            </w:pPr>
            <w:r w:rsidRPr="00DF2072">
              <w:rPr>
                <w:rFonts w:eastAsia="Times New Roman" w:cs="Times New Roman"/>
                <w:b/>
                <w:sz w:val="18"/>
                <w:szCs w:val="18"/>
                <w:lang w:eastAsia="de-DE"/>
              </w:rPr>
              <w:t>GEN_GS1</w:t>
            </w:r>
          </w:p>
        </w:tc>
        <w:tc>
          <w:tcPr>
            <w:tcW w:w="1367" w:type="dxa"/>
            <w:gridSpan w:val="3"/>
            <w:tcBorders>
              <w:top w:val="single" w:sz="4" w:space="0" w:color="auto"/>
              <w:bottom w:val="single" w:sz="4" w:space="0" w:color="auto"/>
            </w:tcBorders>
          </w:tcPr>
          <w:p w14:paraId="515F1583" w14:textId="7B293EDC" w:rsidR="00525C22" w:rsidRPr="00DF2072" w:rsidRDefault="00525C22" w:rsidP="003B0147">
            <w:pPr>
              <w:jc w:val="center"/>
              <w:rPr>
                <w:rFonts w:eastAsia="Calibri" w:cs="Times New Roman"/>
                <w:b/>
              </w:rPr>
            </w:pPr>
            <w:r w:rsidRPr="00DF2072">
              <w:rPr>
                <w:rFonts w:eastAsia="Times New Roman" w:cs="Times New Roman"/>
                <w:b/>
                <w:sz w:val="18"/>
                <w:szCs w:val="18"/>
                <w:lang w:eastAsia="de-DE"/>
              </w:rPr>
              <w:t>GEN_GS2</w:t>
            </w:r>
          </w:p>
        </w:tc>
        <w:tc>
          <w:tcPr>
            <w:tcW w:w="1367" w:type="dxa"/>
            <w:gridSpan w:val="3"/>
            <w:tcBorders>
              <w:top w:val="single" w:sz="4" w:space="0" w:color="auto"/>
              <w:bottom w:val="single" w:sz="4" w:space="0" w:color="auto"/>
            </w:tcBorders>
          </w:tcPr>
          <w:p w14:paraId="47C92B7D" w14:textId="49B55E70" w:rsidR="00525C22" w:rsidRPr="00DF2072" w:rsidRDefault="00525C22" w:rsidP="003B0147">
            <w:pPr>
              <w:jc w:val="center"/>
              <w:rPr>
                <w:rFonts w:eastAsia="Calibri" w:cs="Times New Roman"/>
                <w:b/>
              </w:rPr>
            </w:pPr>
            <w:r w:rsidRPr="00DF2072">
              <w:rPr>
                <w:rFonts w:eastAsia="Times New Roman" w:cs="Times New Roman"/>
                <w:b/>
                <w:sz w:val="18"/>
                <w:szCs w:val="18"/>
                <w:lang w:eastAsia="de-DE"/>
              </w:rPr>
              <w:t>GEN_GS3</w:t>
            </w:r>
          </w:p>
        </w:tc>
        <w:tc>
          <w:tcPr>
            <w:tcW w:w="1367" w:type="dxa"/>
            <w:gridSpan w:val="3"/>
            <w:tcBorders>
              <w:top w:val="single" w:sz="4" w:space="0" w:color="auto"/>
              <w:bottom w:val="single" w:sz="4" w:space="0" w:color="auto"/>
            </w:tcBorders>
          </w:tcPr>
          <w:p w14:paraId="0B963FA4" w14:textId="413A5E70" w:rsidR="00525C22" w:rsidRPr="00DF2072" w:rsidRDefault="00525C22" w:rsidP="003B0147">
            <w:pPr>
              <w:jc w:val="center"/>
              <w:rPr>
                <w:rFonts w:eastAsia="Calibri" w:cs="Times New Roman"/>
                <w:b/>
              </w:rPr>
            </w:pPr>
            <w:r w:rsidRPr="00DF2072">
              <w:rPr>
                <w:rFonts w:eastAsia="Times New Roman" w:cs="Times New Roman"/>
                <w:b/>
                <w:sz w:val="18"/>
                <w:szCs w:val="18"/>
                <w:lang w:eastAsia="de-DE"/>
              </w:rPr>
              <w:t>GEN_GS4</w:t>
            </w:r>
          </w:p>
        </w:tc>
      </w:tr>
      <w:tr w:rsidR="00525C22" w:rsidRPr="00525C22" w14:paraId="055E1790" w14:textId="77777777" w:rsidTr="00DF2072">
        <w:trPr>
          <w:gridAfter w:val="2"/>
          <w:wAfter w:w="88" w:type="dxa"/>
          <w:trHeight w:val="248"/>
        </w:trPr>
        <w:tc>
          <w:tcPr>
            <w:tcW w:w="1356" w:type="dxa"/>
            <w:vAlign w:val="center"/>
          </w:tcPr>
          <w:p w14:paraId="08E5B282" w14:textId="77777777" w:rsidR="00525C22" w:rsidRPr="00525C22" w:rsidRDefault="00525C22" w:rsidP="003B0147">
            <w:pPr>
              <w:spacing w:before="0" w:after="0"/>
              <w:rPr>
                <w:rFonts w:eastAsia="Times New Roman" w:cs="Times New Roman"/>
                <w:sz w:val="18"/>
                <w:szCs w:val="18"/>
                <w:lang w:eastAsia="de-DE"/>
              </w:rPr>
            </w:pPr>
            <w:r w:rsidRPr="00525C22">
              <w:rPr>
                <w:rFonts w:eastAsia="Times New Roman" w:cs="Times New Roman"/>
                <w:sz w:val="18"/>
                <w:szCs w:val="18"/>
                <w:lang w:eastAsia="de-DE"/>
              </w:rPr>
              <w:t>Mean</w:t>
            </w:r>
          </w:p>
        </w:tc>
        <w:tc>
          <w:tcPr>
            <w:tcW w:w="1412" w:type="dxa"/>
            <w:gridSpan w:val="3"/>
            <w:vAlign w:val="center"/>
          </w:tcPr>
          <w:p w14:paraId="6EFDDFAB" w14:textId="0C85BCBE"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4.6</w:t>
            </w:r>
            <w:r w:rsidR="00762CF7">
              <w:rPr>
                <w:rFonts w:eastAsia="Times New Roman" w:cs="Times New Roman"/>
                <w:sz w:val="18"/>
                <w:szCs w:val="18"/>
                <w:lang w:eastAsia="de-DE"/>
              </w:rPr>
              <w:t>5</w:t>
            </w:r>
          </w:p>
        </w:tc>
        <w:tc>
          <w:tcPr>
            <w:tcW w:w="1636" w:type="dxa"/>
            <w:gridSpan w:val="3"/>
            <w:vAlign w:val="center"/>
          </w:tcPr>
          <w:p w14:paraId="1C7A970A" w14:textId="4680260F"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2.99</w:t>
            </w:r>
          </w:p>
        </w:tc>
        <w:tc>
          <w:tcPr>
            <w:tcW w:w="1367" w:type="dxa"/>
            <w:gridSpan w:val="3"/>
            <w:vAlign w:val="center"/>
          </w:tcPr>
          <w:p w14:paraId="26010E1C" w14:textId="45036B1D"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4.1</w:t>
            </w:r>
            <w:r w:rsidR="00762CF7">
              <w:rPr>
                <w:rFonts w:eastAsia="Times New Roman" w:cs="Times New Roman"/>
                <w:sz w:val="18"/>
                <w:szCs w:val="18"/>
                <w:lang w:eastAsia="de-DE"/>
              </w:rPr>
              <w:t>4</w:t>
            </w:r>
          </w:p>
        </w:tc>
        <w:tc>
          <w:tcPr>
            <w:tcW w:w="1367" w:type="dxa"/>
            <w:gridSpan w:val="3"/>
            <w:vAlign w:val="center"/>
          </w:tcPr>
          <w:p w14:paraId="118719D9" w14:textId="1A23E420"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3.61</w:t>
            </w:r>
          </w:p>
        </w:tc>
        <w:tc>
          <w:tcPr>
            <w:tcW w:w="1367" w:type="dxa"/>
            <w:gridSpan w:val="3"/>
            <w:vAlign w:val="center"/>
          </w:tcPr>
          <w:p w14:paraId="06F74CDD" w14:textId="6FEEF430"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3.35</w:t>
            </w:r>
          </w:p>
        </w:tc>
        <w:tc>
          <w:tcPr>
            <w:tcW w:w="1367" w:type="dxa"/>
            <w:gridSpan w:val="3"/>
            <w:vAlign w:val="center"/>
          </w:tcPr>
          <w:p w14:paraId="584C6225" w14:textId="2F6FAFF9"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3.18</w:t>
            </w:r>
          </w:p>
        </w:tc>
      </w:tr>
      <w:tr w:rsidR="00525C22" w:rsidRPr="00525C22" w14:paraId="6B27E733" w14:textId="77777777" w:rsidTr="00DF2072">
        <w:trPr>
          <w:gridAfter w:val="2"/>
          <w:wAfter w:w="88" w:type="dxa"/>
          <w:trHeight w:val="248"/>
        </w:trPr>
        <w:tc>
          <w:tcPr>
            <w:tcW w:w="1356" w:type="dxa"/>
            <w:vAlign w:val="center"/>
          </w:tcPr>
          <w:p w14:paraId="05BA94EE" w14:textId="77777777" w:rsidR="00525C22" w:rsidRPr="00525C22" w:rsidRDefault="00525C22" w:rsidP="003B0147">
            <w:pPr>
              <w:spacing w:before="0" w:after="0"/>
              <w:rPr>
                <w:rFonts w:eastAsia="Times New Roman" w:cs="Times New Roman"/>
                <w:sz w:val="18"/>
                <w:szCs w:val="18"/>
                <w:lang w:eastAsia="de-DE"/>
              </w:rPr>
            </w:pPr>
            <w:r w:rsidRPr="00525C22">
              <w:rPr>
                <w:rFonts w:eastAsia="Times New Roman" w:cs="Times New Roman"/>
                <w:sz w:val="18"/>
                <w:szCs w:val="18"/>
                <w:lang w:eastAsia="de-DE"/>
              </w:rPr>
              <w:t>Std. Deviation</w:t>
            </w:r>
          </w:p>
        </w:tc>
        <w:tc>
          <w:tcPr>
            <w:tcW w:w="1412" w:type="dxa"/>
            <w:gridSpan w:val="3"/>
            <w:vAlign w:val="center"/>
          </w:tcPr>
          <w:p w14:paraId="61F028FA" w14:textId="6D00B472"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2.3</w:t>
            </w:r>
            <w:r w:rsidR="00762CF7">
              <w:rPr>
                <w:rFonts w:eastAsia="Times New Roman" w:cs="Times New Roman"/>
                <w:sz w:val="18"/>
                <w:szCs w:val="18"/>
                <w:lang w:eastAsia="de-DE"/>
              </w:rPr>
              <w:t>3</w:t>
            </w:r>
          </w:p>
        </w:tc>
        <w:tc>
          <w:tcPr>
            <w:tcW w:w="1636" w:type="dxa"/>
            <w:gridSpan w:val="3"/>
            <w:vAlign w:val="center"/>
          </w:tcPr>
          <w:p w14:paraId="5560F9B4" w14:textId="2FE96581"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1.97</w:t>
            </w:r>
          </w:p>
        </w:tc>
        <w:tc>
          <w:tcPr>
            <w:tcW w:w="1367" w:type="dxa"/>
            <w:gridSpan w:val="3"/>
            <w:vAlign w:val="center"/>
          </w:tcPr>
          <w:p w14:paraId="0458440A" w14:textId="0ABD6CB9"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2.1</w:t>
            </w:r>
            <w:r w:rsidR="00762CF7">
              <w:rPr>
                <w:rFonts w:eastAsia="Times New Roman" w:cs="Times New Roman"/>
                <w:sz w:val="18"/>
                <w:szCs w:val="18"/>
                <w:lang w:eastAsia="de-DE"/>
              </w:rPr>
              <w:t>2</w:t>
            </w:r>
          </w:p>
        </w:tc>
        <w:tc>
          <w:tcPr>
            <w:tcW w:w="1367" w:type="dxa"/>
            <w:gridSpan w:val="3"/>
            <w:vAlign w:val="center"/>
          </w:tcPr>
          <w:p w14:paraId="4936D859" w14:textId="0D404D43"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1.9</w:t>
            </w:r>
            <w:r w:rsidR="00762CF7">
              <w:rPr>
                <w:rFonts w:eastAsia="Times New Roman" w:cs="Times New Roman"/>
                <w:sz w:val="18"/>
                <w:szCs w:val="18"/>
                <w:lang w:eastAsia="de-DE"/>
              </w:rPr>
              <w:t>6</w:t>
            </w:r>
          </w:p>
        </w:tc>
        <w:tc>
          <w:tcPr>
            <w:tcW w:w="1367" w:type="dxa"/>
            <w:gridSpan w:val="3"/>
            <w:vAlign w:val="center"/>
          </w:tcPr>
          <w:p w14:paraId="5816A852" w14:textId="24063873" w:rsidR="00525C22" w:rsidRP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2.0</w:t>
            </w:r>
            <w:r w:rsidR="00762CF7">
              <w:rPr>
                <w:rFonts w:eastAsia="Times New Roman" w:cs="Times New Roman"/>
                <w:sz w:val="18"/>
                <w:szCs w:val="18"/>
                <w:lang w:eastAsia="de-DE"/>
              </w:rPr>
              <w:t>5</w:t>
            </w:r>
          </w:p>
        </w:tc>
        <w:tc>
          <w:tcPr>
            <w:tcW w:w="1367" w:type="dxa"/>
            <w:gridSpan w:val="3"/>
            <w:vAlign w:val="center"/>
          </w:tcPr>
          <w:p w14:paraId="5BF8A6B2" w14:textId="77777777" w:rsidR="00525C22" w:rsidRDefault="00525C22" w:rsidP="003B0147">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2.0</w:t>
            </w:r>
            <w:r w:rsidR="00762CF7">
              <w:rPr>
                <w:rFonts w:eastAsia="Times New Roman" w:cs="Times New Roman"/>
                <w:sz w:val="18"/>
                <w:szCs w:val="18"/>
                <w:lang w:eastAsia="de-DE"/>
              </w:rPr>
              <w:t>2</w:t>
            </w:r>
          </w:p>
          <w:p w14:paraId="78443165" w14:textId="553B38A3" w:rsidR="00DF2072" w:rsidRPr="00525C22" w:rsidRDefault="00DF2072" w:rsidP="003B0147">
            <w:pPr>
              <w:spacing w:before="0" w:after="0"/>
              <w:jc w:val="center"/>
              <w:rPr>
                <w:rFonts w:eastAsia="Times New Roman" w:cs="Times New Roman"/>
                <w:sz w:val="18"/>
                <w:szCs w:val="18"/>
                <w:lang w:eastAsia="de-DE"/>
              </w:rPr>
            </w:pPr>
          </w:p>
        </w:tc>
      </w:tr>
      <w:tr w:rsidR="00DF2072" w:rsidRPr="00525C22" w14:paraId="2781FC67" w14:textId="77777777" w:rsidTr="00DF2072">
        <w:trPr>
          <w:gridAfter w:val="1"/>
          <w:wAfter w:w="29" w:type="dxa"/>
          <w:trHeight w:val="283"/>
        </w:trPr>
        <w:tc>
          <w:tcPr>
            <w:tcW w:w="1364" w:type="dxa"/>
            <w:gridSpan w:val="2"/>
            <w:tcBorders>
              <w:top w:val="single" w:sz="4" w:space="0" w:color="auto"/>
              <w:bottom w:val="single" w:sz="4" w:space="0" w:color="auto"/>
            </w:tcBorders>
          </w:tcPr>
          <w:p w14:paraId="64A197EB" w14:textId="77777777" w:rsidR="00DF2072" w:rsidRPr="00DF2072" w:rsidRDefault="00DF2072" w:rsidP="003E2436">
            <w:pPr>
              <w:rPr>
                <w:rFonts w:eastAsia="Calibri" w:cs="Times New Roman"/>
                <w:b/>
                <w:bCs/>
                <w:sz w:val="18"/>
                <w:szCs w:val="18"/>
              </w:rPr>
            </w:pPr>
            <w:r w:rsidRPr="00DF2072">
              <w:rPr>
                <w:rFonts w:eastAsia="Calibri" w:cs="Times New Roman"/>
                <w:b/>
                <w:bCs/>
                <w:sz w:val="18"/>
                <w:szCs w:val="18"/>
              </w:rPr>
              <w:t>Valence</w:t>
            </w:r>
          </w:p>
        </w:tc>
        <w:tc>
          <w:tcPr>
            <w:tcW w:w="1421" w:type="dxa"/>
            <w:gridSpan w:val="3"/>
            <w:tcBorders>
              <w:top w:val="single" w:sz="4" w:space="0" w:color="auto"/>
              <w:bottom w:val="single" w:sz="4" w:space="0" w:color="auto"/>
            </w:tcBorders>
            <w:vAlign w:val="center"/>
          </w:tcPr>
          <w:p w14:paraId="264E0CA8" w14:textId="77777777" w:rsidR="00DF2072" w:rsidRPr="00DF2072" w:rsidRDefault="00DF2072" w:rsidP="003E2436">
            <w:pPr>
              <w:jc w:val="center"/>
              <w:rPr>
                <w:rFonts w:eastAsia="Times New Roman" w:cs="Times New Roman"/>
                <w:b/>
                <w:sz w:val="18"/>
                <w:szCs w:val="18"/>
                <w:lang w:eastAsia="de-DE"/>
              </w:rPr>
            </w:pPr>
            <w:r w:rsidRPr="00DF2072">
              <w:rPr>
                <w:rFonts w:eastAsia="Times New Roman" w:cs="Times New Roman"/>
                <w:b/>
                <w:sz w:val="18"/>
                <w:szCs w:val="18"/>
                <w:lang w:eastAsia="de-DE"/>
              </w:rPr>
              <w:t>GEN_CS+</w:t>
            </w:r>
          </w:p>
        </w:tc>
        <w:tc>
          <w:tcPr>
            <w:tcW w:w="1646" w:type="dxa"/>
            <w:gridSpan w:val="3"/>
            <w:tcBorders>
              <w:top w:val="single" w:sz="4" w:space="0" w:color="auto"/>
              <w:bottom w:val="single" w:sz="4" w:space="0" w:color="auto"/>
            </w:tcBorders>
          </w:tcPr>
          <w:p w14:paraId="1B484D4B" w14:textId="77777777" w:rsidR="00DF2072" w:rsidRPr="00DF2072" w:rsidRDefault="00DF2072" w:rsidP="003E2436">
            <w:pPr>
              <w:jc w:val="center"/>
              <w:rPr>
                <w:rFonts w:eastAsia="Times New Roman" w:cs="Times New Roman"/>
                <w:b/>
                <w:sz w:val="18"/>
                <w:szCs w:val="18"/>
                <w:lang w:eastAsia="de-DE"/>
              </w:rPr>
            </w:pPr>
            <w:r w:rsidRPr="00DF2072">
              <w:rPr>
                <w:rFonts w:eastAsia="Times New Roman" w:cs="Times New Roman"/>
                <w:b/>
                <w:sz w:val="18"/>
                <w:szCs w:val="18"/>
                <w:lang w:eastAsia="de-DE"/>
              </w:rPr>
              <w:t>GEN_CS-</w:t>
            </w:r>
          </w:p>
        </w:tc>
        <w:tc>
          <w:tcPr>
            <w:tcW w:w="1375" w:type="dxa"/>
            <w:gridSpan w:val="3"/>
            <w:tcBorders>
              <w:top w:val="single" w:sz="4" w:space="0" w:color="auto"/>
              <w:bottom w:val="single" w:sz="4" w:space="0" w:color="auto"/>
            </w:tcBorders>
          </w:tcPr>
          <w:p w14:paraId="3FC9FBEE"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GEN_GS1</w:t>
            </w:r>
          </w:p>
        </w:tc>
        <w:tc>
          <w:tcPr>
            <w:tcW w:w="1375" w:type="dxa"/>
            <w:gridSpan w:val="3"/>
            <w:tcBorders>
              <w:top w:val="single" w:sz="4" w:space="0" w:color="auto"/>
              <w:bottom w:val="single" w:sz="4" w:space="0" w:color="auto"/>
            </w:tcBorders>
          </w:tcPr>
          <w:p w14:paraId="42D2B074"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GEN_GS2</w:t>
            </w:r>
          </w:p>
        </w:tc>
        <w:tc>
          <w:tcPr>
            <w:tcW w:w="1375" w:type="dxa"/>
            <w:gridSpan w:val="3"/>
            <w:tcBorders>
              <w:top w:val="single" w:sz="4" w:space="0" w:color="auto"/>
              <w:bottom w:val="single" w:sz="4" w:space="0" w:color="auto"/>
            </w:tcBorders>
          </w:tcPr>
          <w:p w14:paraId="27C82790"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GEN_GS3</w:t>
            </w:r>
          </w:p>
        </w:tc>
        <w:tc>
          <w:tcPr>
            <w:tcW w:w="1375" w:type="dxa"/>
            <w:gridSpan w:val="3"/>
            <w:tcBorders>
              <w:top w:val="single" w:sz="4" w:space="0" w:color="auto"/>
              <w:bottom w:val="single" w:sz="4" w:space="0" w:color="auto"/>
            </w:tcBorders>
          </w:tcPr>
          <w:p w14:paraId="44A2757C"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GEN_GS4</w:t>
            </w:r>
          </w:p>
        </w:tc>
      </w:tr>
      <w:tr w:rsidR="00DF2072" w:rsidRPr="00525C22" w14:paraId="30AF126D" w14:textId="77777777" w:rsidTr="00DF2072">
        <w:trPr>
          <w:gridAfter w:val="1"/>
          <w:wAfter w:w="29" w:type="dxa"/>
          <w:trHeight w:val="283"/>
        </w:trPr>
        <w:tc>
          <w:tcPr>
            <w:tcW w:w="1364" w:type="dxa"/>
            <w:gridSpan w:val="2"/>
            <w:vAlign w:val="center"/>
          </w:tcPr>
          <w:p w14:paraId="40BCB38A" w14:textId="77777777" w:rsidR="00DF2072" w:rsidRPr="00525C22" w:rsidRDefault="00DF2072"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Mean</w:t>
            </w:r>
          </w:p>
        </w:tc>
        <w:tc>
          <w:tcPr>
            <w:tcW w:w="1421" w:type="dxa"/>
            <w:gridSpan w:val="3"/>
            <w:vAlign w:val="center"/>
          </w:tcPr>
          <w:p w14:paraId="224090D9"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4.7</w:t>
            </w:r>
            <w:r>
              <w:rPr>
                <w:rFonts w:eastAsia="Times New Roman" w:cs="Times New Roman"/>
                <w:sz w:val="18"/>
                <w:szCs w:val="18"/>
                <w:lang w:eastAsia="de-DE"/>
              </w:rPr>
              <w:t>8</w:t>
            </w:r>
          </w:p>
        </w:tc>
        <w:tc>
          <w:tcPr>
            <w:tcW w:w="1646" w:type="dxa"/>
            <w:gridSpan w:val="3"/>
            <w:vAlign w:val="center"/>
          </w:tcPr>
          <w:p w14:paraId="220194E6"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6.08</w:t>
            </w:r>
          </w:p>
        </w:tc>
        <w:tc>
          <w:tcPr>
            <w:tcW w:w="1375" w:type="dxa"/>
            <w:gridSpan w:val="3"/>
            <w:vAlign w:val="center"/>
          </w:tcPr>
          <w:p w14:paraId="31B9FAA5"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5.1</w:t>
            </w:r>
            <w:r>
              <w:rPr>
                <w:rFonts w:eastAsia="Times New Roman" w:cs="Times New Roman"/>
                <w:sz w:val="18"/>
                <w:szCs w:val="18"/>
                <w:lang w:eastAsia="de-DE"/>
              </w:rPr>
              <w:t>5</w:t>
            </w:r>
          </w:p>
        </w:tc>
        <w:tc>
          <w:tcPr>
            <w:tcW w:w="1375" w:type="dxa"/>
            <w:gridSpan w:val="3"/>
            <w:vAlign w:val="center"/>
          </w:tcPr>
          <w:p w14:paraId="46D16388"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5.8</w:t>
            </w:r>
            <w:r>
              <w:rPr>
                <w:rFonts w:eastAsia="Times New Roman" w:cs="Times New Roman"/>
                <w:sz w:val="18"/>
                <w:szCs w:val="18"/>
                <w:lang w:eastAsia="de-DE"/>
              </w:rPr>
              <w:t>5</w:t>
            </w:r>
          </w:p>
        </w:tc>
        <w:tc>
          <w:tcPr>
            <w:tcW w:w="1375" w:type="dxa"/>
            <w:gridSpan w:val="3"/>
            <w:vAlign w:val="center"/>
          </w:tcPr>
          <w:p w14:paraId="69E43F35"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6.06</w:t>
            </w:r>
          </w:p>
        </w:tc>
        <w:tc>
          <w:tcPr>
            <w:tcW w:w="1375" w:type="dxa"/>
            <w:gridSpan w:val="3"/>
            <w:vAlign w:val="center"/>
          </w:tcPr>
          <w:p w14:paraId="7459B62F"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6.0</w:t>
            </w:r>
            <w:r>
              <w:rPr>
                <w:rFonts w:eastAsia="Times New Roman" w:cs="Times New Roman"/>
                <w:sz w:val="18"/>
                <w:szCs w:val="18"/>
                <w:lang w:eastAsia="de-DE"/>
              </w:rPr>
              <w:t>1</w:t>
            </w:r>
          </w:p>
        </w:tc>
      </w:tr>
      <w:tr w:rsidR="00DF2072" w:rsidRPr="00525C22" w14:paraId="47717D59" w14:textId="77777777" w:rsidTr="00DF2072">
        <w:trPr>
          <w:gridAfter w:val="1"/>
          <w:wAfter w:w="29" w:type="dxa"/>
          <w:trHeight w:val="283"/>
        </w:trPr>
        <w:tc>
          <w:tcPr>
            <w:tcW w:w="1364" w:type="dxa"/>
            <w:gridSpan w:val="2"/>
            <w:vAlign w:val="center"/>
          </w:tcPr>
          <w:p w14:paraId="4762A20F" w14:textId="77777777" w:rsidR="00DF2072" w:rsidRPr="00525C22" w:rsidRDefault="00DF2072"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Std. Deviation</w:t>
            </w:r>
          </w:p>
        </w:tc>
        <w:tc>
          <w:tcPr>
            <w:tcW w:w="1421" w:type="dxa"/>
            <w:gridSpan w:val="3"/>
            <w:vAlign w:val="center"/>
          </w:tcPr>
          <w:p w14:paraId="2DEFF7B6"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2.1</w:t>
            </w:r>
            <w:r>
              <w:rPr>
                <w:rFonts w:eastAsia="Times New Roman" w:cs="Times New Roman"/>
                <w:sz w:val="18"/>
                <w:szCs w:val="18"/>
                <w:lang w:eastAsia="de-DE"/>
              </w:rPr>
              <w:t>9</w:t>
            </w:r>
          </w:p>
        </w:tc>
        <w:tc>
          <w:tcPr>
            <w:tcW w:w="1646" w:type="dxa"/>
            <w:gridSpan w:val="3"/>
            <w:vAlign w:val="center"/>
          </w:tcPr>
          <w:p w14:paraId="69FEC7EC"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2.1</w:t>
            </w:r>
            <w:r>
              <w:rPr>
                <w:rFonts w:eastAsia="Times New Roman" w:cs="Times New Roman"/>
                <w:sz w:val="18"/>
                <w:szCs w:val="18"/>
                <w:lang w:eastAsia="de-DE"/>
              </w:rPr>
              <w:t>5</w:t>
            </w:r>
          </w:p>
        </w:tc>
        <w:tc>
          <w:tcPr>
            <w:tcW w:w="1375" w:type="dxa"/>
            <w:gridSpan w:val="3"/>
            <w:vAlign w:val="center"/>
          </w:tcPr>
          <w:p w14:paraId="6E489B86"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2.05</w:t>
            </w:r>
          </w:p>
        </w:tc>
        <w:tc>
          <w:tcPr>
            <w:tcW w:w="1375" w:type="dxa"/>
            <w:gridSpan w:val="3"/>
            <w:vAlign w:val="center"/>
          </w:tcPr>
          <w:p w14:paraId="72834802"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1.80</w:t>
            </w:r>
          </w:p>
        </w:tc>
        <w:tc>
          <w:tcPr>
            <w:tcW w:w="1375" w:type="dxa"/>
            <w:gridSpan w:val="3"/>
            <w:vAlign w:val="center"/>
          </w:tcPr>
          <w:p w14:paraId="316E56F5"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1.8</w:t>
            </w:r>
            <w:r>
              <w:rPr>
                <w:rFonts w:eastAsia="Times New Roman" w:cs="Times New Roman"/>
                <w:sz w:val="18"/>
                <w:szCs w:val="18"/>
                <w:lang w:eastAsia="de-DE"/>
              </w:rPr>
              <w:t>7</w:t>
            </w:r>
          </w:p>
        </w:tc>
        <w:tc>
          <w:tcPr>
            <w:tcW w:w="1375" w:type="dxa"/>
            <w:gridSpan w:val="3"/>
            <w:vAlign w:val="center"/>
          </w:tcPr>
          <w:p w14:paraId="7AF6F5B6" w14:textId="77777777" w:rsidR="00DF207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1.9</w:t>
            </w:r>
            <w:r>
              <w:rPr>
                <w:rFonts w:eastAsia="Times New Roman" w:cs="Times New Roman"/>
                <w:sz w:val="18"/>
                <w:szCs w:val="18"/>
                <w:lang w:eastAsia="de-DE"/>
              </w:rPr>
              <w:t>5</w:t>
            </w:r>
          </w:p>
          <w:p w14:paraId="710AD3EF" w14:textId="6D1FE090" w:rsidR="00DF2072" w:rsidRPr="00525C22" w:rsidRDefault="00DF2072" w:rsidP="003E2436">
            <w:pPr>
              <w:spacing w:before="0" w:after="0"/>
              <w:jc w:val="center"/>
              <w:rPr>
                <w:rFonts w:eastAsia="Times New Roman" w:cs="Times New Roman"/>
                <w:sz w:val="18"/>
                <w:szCs w:val="18"/>
                <w:lang w:eastAsia="de-DE"/>
              </w:rPr>
            </w:pPr>
          </w:p>
        </w:tc>
      </w:tr>
      <w:tr w:rsidR="00DF2072" w:rsidRPr="00525C22" w14:paraId="75BF1A67" w14:textId="77777777" w:rsidTr="00DF2072">
        <w:trPr>
          <w:trHeight w:val="286"/>
        </w:trPr>
        <w:tc>
          <w:tcPr>
            <w:tcW w:w="1521" w:type="dxa"/>
            <w:gridSpan w:val="3"/>
            <w:tcBorders>
              <w:top w:val="single" w:sz="4" w:space="0" w:color="auto"/>
              <w:bottom w:val="single" w:sz="4" w:space="0" w:color="auto"/>
            </w:tcBorders>
          </w:tcPr>
          <w:p w14:paraId="50F7C7D8" w14:textId="27146A35" w:rsidR="00DF2072" w:rsidRPr="00DF2072" w:rsidRDefault="00DF2072" w:rsidP="003E2436">
            <w:pPr>
              <w:rPr>
                <w:rFonts w:eastAsia="Calibri" w:cs="Times New Roman"/>
                <w:b/>
                <w:bCs/>
                <w:sz w:val="18"/>
                <w:szCs w:val="18"/>
              </w:rPr>
            </w:pPr>
            <w:r w:rsidRPr="00DF2072">
              <w:rPr>
                <w:rFonts w:eastAsia="Calibri" w:cs="Times New Roman"/>
                <w:b/>
                <w:bCs/>
                <w:sz w:val="18"/>
                <w:szCs w:val="18"/>
              </w:rPr>
              <w:t xml:space="preserve">US </w:t>
            </w:r>
            <w:proofErr w:type="spellStart"/>
            <w:r w:rsidRPr="00DF2072">
              <w:rPr>
                <w:rFonts w:eastAsia="Calibri" w:cs="Times New Roman"/>
                <w:b/>
                <w:bCs/>
                <w:sz w:val="18"/>
                <w:szCs w:val="18"/>
              </w:rPr>
              <w:t>Expectancy</w:t>
            </w:r>
            <w:proofErr w:type="spellEnd"/>
          </w:p>
        </w:tc>
        <w:tc>
          <w:tcPr>
            <w:tcW w:w="1351" w:type="dxa"/>
            <w:gridSpan w:val="3"/>
            <w:tcBorders>
              <w:top w:val="single" w:sz="4" w:space="0" w:color="auto"/>
              <w:bottom w:val="single" w:sz="4" w:space="0" w:color="auto"/>
            </w:tcBorders>
            <w:vAlign w:val="center"/>
          </w:tcPr>
          <w:p w14:paraId="4CBA9A63" w14:textId="77777777" w:rsidR="00DF2072" w:rsidRPr="00DF2072" w:rsidRDefault="00DF2072" w:rsidP="003E2436">
            <w:pPr>
              <w:jc w:val="center"/>
              <w:rPr>
                <w:rFonts w:eastAsia="Times New Roman" w:cs="Times New Roman"/>
                <w:b/>
                <w:sz w:val="18"/>
                <w:szCs w:val="18"/>
                <w:lang w:eastAsia="de-DE"/>
              </w:rPr>
            </w:pPr>
            <w:r w:rsidRPr="00DF2072">
              <w:rPr>
                <w:rFonts w:eastAsia="Times New Roman" w:cs="Times New Roman"/>
                <w:b/>
                <w:sz w:val="18"/>
                <w:szCs w:val="18"/>
                <w:lang w:eastAsia="de-DE"/>
              </w:rPr>
              <w:t>GEN_CS+</w:t>
            </w:r>
          </w:p>
        </w:tc>
        <w:tc>
          <w:tcPr>
            <w:tcW w:w="1628" w:type="dxa"/>
            <w:gridSpan w:val="3"/>
            <w:tcBorders>
              <w:top w:val="single" w:sz="4" w:space="0" w:color="auto"/>
              <w:bottom w:val="single" w:sz="4" w:space="0" w:color="auto"/>
            </w:tcBorders>
          </w:tcPr>
          <w:p w14:paraId="2DC1978A" w14:textId="77777777" w:rsidR="00DF2072" w:rsidRPr="00DF2072" w:rsidRDefault="00DF2072" w:rsidP="003E2436">
            <w:pPr>
              <w:jc w:val="center"/>
              <w:rPr>
                <w:rFonts w:eastAsia="Times New Roman" w:cs="Times New Roman"/>
                <w:b/>
                <w:sz w:val="18"/>
                <w:szCs w:val="18"/>
                <w:lang w:eastAsia="de-DE"/>
              </w:rPr>
            </w:pPr>
            <w:r w:rsidRPr="00DF2072">
              <w:rPr>
                <w:rFonts w:eastAsia="Times New Roman" w:cs="Times New Roman"/>
                <w:b/>
                <w:sz w:val="18"/>
                <w:szCs w:val="18"/>
                <w:lang w:eastAsia="de-DE"/>
              </w:rPr>
              <w:t>GEN_CS-</w:t>
            </w:r>
          </w:p>
        </w:tc>
        <w:tc>
          <w:tcPr>
            <w:tcW w:w="1365" w:type="dxa"/>
            <w:gridSpan w:val="3"/>
            <w:tcBorders>
              <w:top w:val="single" w:sz="4" w:space="0" w:color="auto"/>
              <w:bottom w:val="single" w:sz="4" w:space="0" w:color="auto"/>
            </w:tcBorders>
          </w:tcPr>
          <w:p w14:paraId="76DF5F39"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GEN_GS1</w:t>
            </w:r>
          </w:p>
        </w:tc>
        <w:tc>
          <w:tcPr>
            <w:tcW w:w="1365" w:type="dxa"/>
            <w:gridSpan w:val="3"/>
            <w:tcBorders>
              <w:top w:val="single" w:sz="4" w:space="0" w:color="auto"/>
              <w:bottom w:val="single" w:sz="4" w:space="0" w:color="auto"/>
            </w:tcBorders>
          </w:tcPr>
          <w:p w14:paraId="72550298"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GEN_GS2</w:t>
            </w:r>
          </w:p>
        </w:tc>
        <w:tc>
          <w:tcPr>
            <w:tcW w:w="1365" w:type="dxa"/>
            <w:gridSpan w:val="3"/>
            <w:tcBorders>
              <w:top w:val="single" w:sz="4" w:space="0" w:color="auto"/>
              <w:bottom w:val="single" w:sz="4" w:space="0" w:color="auto"/>
            </w:tcBorders>
          </w:tcPr>
          <w:p w14:paraId="425168D8"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GEN_GS3</w:t>
            </w:r>
          </w:p>
        </w:tc>
        <w:tc>
          <w:tcPr>
            <w:tcW w:w="1365" w:type="dxa"/>
            <w:gridSpan w:val="3"/>
            <w:tcBorders>
              <w:top w:val="single" w:sz="4" w:space="0" w:color="auto"/>
              <w:bottom w:val="single" w:sz="4" w:space="0" w:color="auto"/>
            </w:tcBorders>
          </w:tcPr>
          <w:p w14:paraId="48300866" w14:textId="77777777" w:rsidR="00DF2072" w:rsidRPr="00DF2072" w:rsidRDefault="00DF2072" w:rsidP="003E2436">
            <w:pPr>
              <w:jc w:val="center"/>
              <w:rPr>
                <w:rFonts w:eastAsia="Calibri" w:cs="Times New Roman"/>
                <w:b/>
              </w:rPr>
            </w:pPr>
            <w:r w:rsidRPr="00DF2072">
              <w:rPr>
                <w:rFonts w:eastAsia="Times New Roman" w:cs="Times New Roman"/>
                <w:b/>
                <w:sz w:val="18"/>
                <w:szCs w:val="18"/>
                <w:lang w:eastAsia="de-DE"/>
              </w:rPr>
              <w:t>GEN_GS4</w:t>
            </w:r>
          </w:p>
        </w:tc>
      </w:tr>
      <w:tr w:rsidR="00DF2072" w:rsidRPr="00525C22" w14:paraId="5F3166BF" w14:textId="77777777" w:rsidTr="00DF2072">
        <w:trPr>
          <w:trHeight w:val="286"/>
        </w:trPr>
        <w:tc>
          <w:tcPr>
            <w:tcW w:w="1521" w:type="dxa"/>
            <w:gridSpan w:val="3"/>
            <w:vAlign w:val="center"/>
          </w:tcPr>
          <w:p w14:paraId="3F64CA18" w14:textId="77777777" w:rsidR="00DF2072" w:rsidRPr="00525C22" w:rsidRDefault="00DF2072"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Mean</w:t>
            </w:r>
          </w:p>
        </w:tc>
        <w:tc>
          <w:tcPr>
            <w:tcW w:w="1351" w:type="dxa"/>
            <w:gridSpan w:val="3"/>
            <w:vAlign w:val="center"/>
          </w:tcPr>
          <w:p w14:paraId="18A9CB1F"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7.</w:t>
            </w:r>
            <w:r>
              <w:rPr>
                <w:rFonts w:eastAsia="Times New Roman" w:cs="Times New Roman"/>
                <w:sz w:val="18"/>
                <w:szCs w:val="18"/>
                <w:lang w:eastAsia="de-DE"/>
              </w:rPr>
              <w:t>10</w:t>
            </w:r>
          </w:p>
        </w:tc>
        <w:tc>
          <w:tcPr>
            <w:tcW w:w="1628" w:type="dxa"/>
            <w:gridSpan w:val="3"/>
            <w:vAlign w:val="center"/>
          </w:tcPr>
          <w:p w14:paraId="44E213EB"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2.98</w:t>
            </w:r>
          </w:p>
        </w:tc>
        <w:tc>
          <w:tcPr>
            <w:tcW w:w="1365" w:type="dxa"/>
            <w:gridSpan w:val="3"/>
            <w:vAlign w:val="center"/>
          </w:tcPr>
          <w:p w14:paraId="3022E5EE"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6.19</w:t>
            </w:r>
          </w:p>
        </w:tc>
        <w:tc>
          <w:tcPr>
            <w:tcW w:w="1365" w:type="dxa"/>
            <w:gridSpan w:val="3"/>
            <w:vAlign w:val="center"/>
          </w:tcPr>
          <w:p w14:paraId="45DBA0D8"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4.1</w:t>
            </w:r>
            <w:r>
              <w:rPr>
                <w:rFonts w:eastAsia="Times New Roman" w:cs="Times New Roman"/>
                <w:sz w:val="18"/>
                <w:szCs w:val="18"/>
                <w:lang w:eastAsia="de-DE"/>
              </w:rPr>
              <w:t>6</w:t>
            </w:r>
          </w:p>
        </w:tc>
        <w:tc>
          <w:tcPr>
            <w:tcW w:w="1365" w:type="dxa"/>
            <w:gridSpan w:val="3"/>
            <w:vAlign w:val="center"/>
          </w:tcPr>
          <w:p w14:paraId="15B65FF4"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3.3</w:t>
            </w:r>
            <w:r>
              <w:rPr>
                <w:rFonts w:eastAsia="Times New Roman" w:cs="Times New Roman"/>
                <w:sz w:val="18"/>
                <w:szCs w:val="18"/>
                <w:lang w:eastAsia="de-DE"/>
              </w:rPr>
              <w:t>9</w:t>
            </w:r>
          </w:p>
        </w:tc>
        <w:tc>
          <w:tcPr>
            <w:tcW w:w="1365" w:type="dxa"/>
            <w:gridSpan w:val="3"/>
            <w:vAlign w:val="center"/>
          </w:tcPr>
          <w:p w14:paraId="108BD32F"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3.19</w:t>
            </w:r>
          </w:p>
        </w:tc>
      </w:tr>
      <w:tr w:rsidR="00DF2072" w:rsidRPr="00525C22" w14:paraId="609DF6DD" w14:textId="77777777" w:rsidTr="00DF2072">
        <w:trPr>
          <w:trHeight w:val="286"/>
        </w:trPr>
        <w:tc>
          <w:tcPr>
            <w:tcW w:w="1521" w:type="dxa"/>
            <w:gridSpan w:val="3"/>
            <w:vAlign w:val="center"/>
          </w:tcPr>
          <w:p w14:paraId="053FA1D4" w14:textId="77777777" w:rsidR="00DF2072" w:rsidRPr="00525C22" w:rsidRDefault="00DF2072" w:rsidP="003E2436">
            <w:pPr>
              <w:spacing w:before="0" w:after="0"/>
              <w:rPr>
                <w:rFonts w:eastAsia="Times New Roman" w:cs="Times New Roman"/>
                <w:sz w:val="18"/>
                <w:szCs w:val="18"/>
                <w:lang w:eastAsia="de-DE"/>
              </w:rPr>
            </w:pPr>
            <w:r w:rsidRPr="00525C22">
              <w:rPr>
                <w:rFonts w:eastAsia="Times New Roman" w:cs="Times New Roman"/>
                <w:sz w:val="18"/>
                <w:szCs w:val="18"/>
                <w:lang w:eastAsia="de-DE"/>
              </w:rPr>
              <w:t>Std. Deviation</w:t>
            </w:r>
          </w:p>
        </w:tc>
        <w:tc>
          <w:tcPr>
            <w:tcW w:w="1351" w:type="dxa"/>
            <w:gridSpan w:val="3"/>
            <w:vAlign w:val="center"/>
          </w:tcPr>
          <w:p w14:paraId="752FFFD4"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2.8</w:t>
            </w:r>
            <w:r>
              <w:rPr>
                <w:rFonts w:eastAsia="Times New Roman" w:cs="Times New Roman"/>
                <w:sz w:val="18"/>
                <w:szCs w:val="18"/>
                <w:lang w:eastAsia="de-DE"/>
              </w:rPr>
              <w:t>9</w:t>
            </w:r>
          </w:p>
        </w:tc>
        <w:tc>
          <w:tcPr>
            <w:tcW w:w="1628" w:type="dxa"/>
            <w:gridSpan w:val="3"/>
            <w:vAlign w:val="center"/>
          </w:tcPr>
          <w:p w14:paraId="4D766299"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2.42</w:t>
            </w:r>
          </w:p>
        </w:tc>
        <w:tc>
          <w:tcPr>
            <w:tcW w:w="1365" w:type="dxa"/>
            <w:gridSpan w:val="3"/>
            <w:vAlign w:val="center"/>
          </w:tcPr>
          <w:p w14:paraId="51B167B7"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3.03</w:t>
            </w:r>
          </w:p>
        </w:tc>
        <w:tc>
          <w:tcPr>
            <w:tcW w:w="1365" w:type="dxa"/>
            <w:gridSpan w:val="3"/>
            <w:vAlign w:val="center"/>
          </w:tcPr>
          <w:p w14:paraId="1DE4B30C"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2.57</w:t>
            </w:r>
          </w:p>
        </w:tc>
        <w:tc>
          <w:tcPr>
            <w:tcW w:w="1365" w:type="dxa"/>
            <w:gridSpan w:val="3"/>
            <w:vAlign w:val="center"/>
          </w:tcPr>
          <w:p w14:paraId="69B5857C"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2.1</w:t>
            </w:r>
            <w:r>
              <w:rPr>
                <w:rFonts w:eastAsia="Times New Roman" w:cs="Times New Roman"/>
                <w:sz w:val="18"/>
                <w:szCs w:val="18"/>
                <w:lang w:eastAsia="de-DE"/>
              </w:rPr>
              <w:t>2</w:t>
            </w:r>
          </w:p>
        </w:tc>
        <w:tc>
          <w:tcPr>
            <w:tcW w:w="1365" w:type="dxa"/>
            <w:gridSpan w:val="3"/>
            <w:vAlign w:val="center"/>
          </w:tcPr>
          <w:p w14:paraId="73CED3BD" w14:textId="77777777" w:rsidR="00DF2072" w:rsidRPr="00525C22" w:rsidRDefault="00DF2072" w:rsidP="003E2436">
            <w:pPr>
              <w:spacing w:before="0" w:after="0"/>
              <w:jc w:val="center"/>
              <w:rPr>
                <w:rFonts w:eastAsia="Times New Roman" w:cs="Times New Roman"/>
                <w:sz w:val="18"/>
                <w:szCs w:val="18"/>
                <w:lang w:eastAsia="de-DE"/>
              </w:rPr>
            </w:pPr>
            <w:r w:rsidRPr="00525C22">
              <w:rPr>
                <w:rFonts w:eastAsia="Times New Roman" w:cs="Times New Roman"/>
                <w:sz w:val="18"/>
                <w:szCs w:val="18"/>
                <w:lang w:eastAsia="de-DE"/>
              </w:rPr>
              <w:t>2.2</w:t>
            </w:r>
            <w:r>
              <w:rPr>
                <w:rFonts w:eastAsia="Times New Roman" w:cs="Times New Roman"/>
                <w:sz w:val="18"/>
                <w:szCs w:val="18"/>
                <w:lang w:eastAsia="de-DE"/>
              </w:rPr>
              <w:t>8</w:t>
            </w:r>
          </w:p>
        </w:tc>
      </w:tr>
    </w:tbl>
    <w:p w14:paraId="67E28D2E" w14:textId="77777777" w:rsidR="00DF2072" w:rsidRPr="00525C22" w:rsidRDefault="00DF2072" w:rsidP="00DF2072">
      <w:pPr>
        <w:rPr>
          <w:rFonts w:eastAsia="Calibri" w:cs="Times New Roman"/>
        </w:rPr>
      </w:pPr>
    </w:p>
    <w:p w14:paraId="74DD84F0" w14:textId="77777777" w:rsidR="00525C22" w:rsidRPr="00525C22" w:rsidRDefault="00525C22" w:rsidP="00525C22">
      <w:pPr>
        <w:rPr>
          <w:rFonts w:eastAsia="Calibri" w:cs="Times New Roman"/>
        </w:rPr>
      </w:pPr>
    </w:p>
    <w:p w14:paraId="73890775" w14:textId="77777777" w:rsidR="00525C22" w:rsidRDefault="00525C22" w:rsidP="00525C22">
      <w:pPr>
        <w:spacing w:before="0" w:after="200" w:line="276" w:lineRule="auto"/>
        <w:rPr>
          <w:rFonts w:eastAsia="Calibri" w:cs="Times New Roman"/>
          <w:b/>
          <w:sz w:val="20"/>
          <w:szCs w:val="20"/>
        </w:rPr>
      </w:pPr>
    </w:p>
    <w:p w14:paraId="6AEFFE59" w14:textId="77777777" w:rsidR="00525C22" w:rsidRDefault="00525C22" w:rsidP="00525C22">
      <w:pPr>
        <w:spacing w:before="0" w:after="200" w:line="276" w:lineRule="auto"/>
        <w:rPr>
          <w:rFonts w:eastAsia="Calibri" w:cs="Times New Roman"/>
          <w:b/>
          <w:sz w:val="20"/>
          <w:szCs w:val="20"/>
        </w:rPr>
      </w:pPr>
    </w:p>
    <w:p w14:paraId="321213C4" w14:textId="77777777" w:rsidR="00B70B57" w:rsidRDefault="00B70B57">
      <w:pPr>
        <w:spacing w:before="0" w:after="200" w:line="276" w:lineRule="auto"/>
        <w:rPr>
          <w:rFonts w:eastAsia="Calibri" w:cs="Times New Roman"/>
          <w:b/>
          <w:sz w:val="20"/>
          <w:szCs w:val="20"/>
        </w:rPr>
      </w:pPr>
    </w:p>
    <w:p w14:paraId="11F5557F" w14:textId="4DEDACFC" w:rsidR="00494C09" w:rsidRDefault="00494C09">
      <w:pPr>
        <w:spacing w:before="0" w:after="200" w:line="276" w:lineRule="auto"/>
        <w:rPr>
          <w:rFonts w:eastAsia="Calibri" w:cs="Times New Roman"/>
          <w:b/>
          <w:sz w:val="20"/>
          <w:szCs w:val="20"/>
        </w:rPr>
      </w:pPr>
      <w:r>
        <w:rPr>
          <w:rFonts w:eastAsia="Calibri" w:cs="Times New Roman"/>
          <w:b/>
          <w:sz w:val="20"/>
          <w:szCs w:val="20"/>
        </w:rPr>
        <w:br w:type="page"/>
      </w:r>
    </w:p>
    <w:p w14:paraId="4DDCD2BF" w14:textId="38864441" w:rsidR="004424F8" w:rsidRDefault="007C1F37" w:rsidP="004424F8">
      <w:pPr>
        <w:autoSpaceDE w:val="0"/>
        <w:autoSpaceDN w:val="0"/>
        <w:adjustRightInd w:val="0"/>
        <w:spacing w:before="0" w:after="0" w:line="480" w:lineRule="auto"/>
        <w:jc w:val="both"/>
        <w:rPr>
          <w:rFonts w:eastAsia="Calibri" w:cs="Times New Roman"/>
          <w:b/>
          <w:sz w:val="20"/>
          <w:szCs w:val="20"/>
        </w:rPr>
      </w:pPr>
      <w:r>
        <w:rPr>
          <w:rFonts w:eastAsia="Calibri" w:cs="Times New Roman"/>
          <w:b/>
          <w:noProof/>
          <w:sz w:val="20"/>
          <w:szCs w:val="20"/>
          <w:lang w:val="de-DE" w:eastAsia="de-DE"/>
        </w:rPr>
        <w:lastRenderedPageBreak/>
        <mc:AlternateContent>
          <mc:Choice Requires="wps">
            <w:drawing>
              <wp:anchor distT="0" distB="0" distL="114300" distR="114300" simplePos="0" relativeHeight="251693056" behindDoc="0" locked="0" layoutInCell="1" allowOverlap="1" wp14:anchorId="4AB6D246" wp14:editId="5E38CD5A">
                <wp:simplePos x="0" y="0"/>
                <wp:positionH relativeFrom="column">
                  <wp:posOffset>3748405</wp:posOffset>
                </wp:positionH>
                <wp:positionV relativeFrom="paragraph">
                  <wp:posOffset>182245</wp:posOffset>
                </wp:positionV>
                <wp:extent cx="142875" cy="323850"/>
                <wp:effectExtent l="0" t="0" r="9525" b="0"/>
                <wp:wrapNone/>
                <wp:docPr id="39" name="Rechteck 39"/>
                <wp:cNvGraphicFramePr/>
                <a:graphic xmlns:a="http://schemas.openxmlformats.org/drawingml/2006/main">
                  <a:graphicData uri="http://schemas.microsoft.com/office/word/2010/wordprocessingShape">
                    <wps:wsp>
                      <wps:cNvSpPr/>
                      <wps:spPr>
                        <a:xfrm>
                          <a:off x="0" y="0"/>
                          <a:ext cx="142875" cy="323850"/>
                        </a:xfrm>
                        <a:prstGeom prst="rect">
                          <a:avLst/>
                        </a:prstGeom>
                        <a:solidFill>
                          <a:sysClr val="window" lastClr="FFFFFF"/>
                        </a:solidFill>
                        <a:ln w="25400" cap="flat" cmpd="sng" algn="ctr">
                          <a:no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23CBFC1" id="Rechteck 39" o:spid="_x0000_s1026" style="position:absolute;margin-left:295.15pt;margin-top:14.35pt;width:11.25pt;height:25.5pt;z-index:251693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" fillcolor="window" stroked="f" strokeweight="2pt"/>
            </w:pict>
          </mc:Fallback>
        </mc:AlternateContent>
      </w:r>
      <w:r>
        <w:rPr>
          <w:rFonts w:eastAsia="Calibri" w:cs="Times New Roman"/>
          <w:b/>
          <w:noProof/>
          <w:sz w:val="20"/>
          <w:szCs w:val="20"/>
          <w:lang w:val="de-DE" w:eastAsia="de-DE"/>
        </w:rPr>
        <mc:AlternateContent>
          <mc:Choice Requires="wps">
            <w:drawing>
              <wp:anchor distT="0" distB="0" distL="114300" distR="114300" simplePos="0" relativeHeight="251691008" behindDoc="0" locked="0" layoutInCell="1" allowOverlap="1" wp14:anchorId="6F2A5F16" wp14:editId="6C9B35DF">
                <wp:simplePos x="0" y="0"/>
                <wp:positionH relativeFrom="column">
                  <wp:posOffset>1614805</wp:posOffset>
                </wp:positionH>
                <wp:positionV relativeFrom="paragraph">
                  <wp:posOffset>115570</wp:posOffset>
                </wp:positionV>
                <wp:extent cx="133350" cy="323850"/>
                <wp:effectExtent l="0" t="0" r="0" b="0"/>
                <wp:wrapNone/>
                <wp:docPr id="38" name="Rechteck 38"/>
                <wp:cNvGraphicFramePr/>
                <a:graphic xmlns:a="http://schemas.openxmlformats.org/drawingml/2006/main">
                  <a:graphicData uri="http://schemas.microsoft.com/office/word/2010/wordprocessingShape">
                    <wps:wsp>
                      <wps:cNvSpPr/>
                      <wps:spPr>
                        <a:xfrm>
                          <a:off x="0" y="0"/>
                          <a:ext cx="133350" cy="32385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D6C4A87" id="Rechteck 38" o:spid="_x0000_s1026" style="position:absolute;margin-left:127.15pt;margin-top:9.1pt;width:10.5pt;height:25.5pt;z-index:2516910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" fillcolor="white [3212]" stroked="f" strokeweight="2pt"/>
            </w:pict>
          </mc:Fallback>
        </mc:AlternateContent>
      </w:r>
      <w:r w:rsidR="004424F8" w:rsidRPr="004424F8">
        <w:rPr>
          <w:rFonts w:eastAsia="Calibri" w:cs="Times New Roman"/>
          <w:b/>
          <w:sz w:val="20"/>
          <w:szCs w:val="20"/>
        </w:rPr>
        <w:t>Fig</w:t>
      </w:r>
      <w:r w:rsidR="0092491E">
        <w:rPr>
          <w:rFonts w:eastAsia="Calibri" w:cs="Times New Roman"/>
          <w:b/>
          <w:sz w:val="20"/>
          <w:szCs w:val="20"/>
        </w:rPr>
        <w:t>. A.</w:t>
      </w:r>
      <w:r w:rsidR="004424F8" w:rsidRPr="004424F8">
        <w:rPr>
          <w:rFonts w:eastAsia="Calibri" w:cs="Times New Roman"/>
          <w:b/>
          <w:sz w:val="20"/>
          <w:szCs w:val="20"/>
        </w:rPr>
        <w:t>1</w:t>
      </w:r>
    </w:p>
    <w:bookmarkEnd w:id="3"/>
    <w:p w14:paraId="71B9DAFB" w14:textId="308A9E2C" w:rsidR="007C1F37" w:rsidRDefault="00901161" w:rsidP="004424F8">
      <w:pPr>
        <w:autoSpaceDE w:val="0"/>
        <w:autoSpaceDN w:val="0"/>
        <w:adjustRightInd w:val="0"/>
        <w:spacing w:before="0" w:after="0" w:line="480" w:lineRule="auto"/>
        <w:jc w:val="both"/>
        <w:rPr>
          <w:noProof/>
        </w:rPr>
      </w:pPr>
      <w:r>
        <w:rPr>
          <w:noProof/>
          <w:lang w:val="de-DE" w:eastAsia="de-DE"/>
        </w:rPr>
        <mc:AlternateContent>
          <mc:Choice Requires="wps">
            <w:drawing>
              <wp:anchor distT="0" distB="0" distL="114300" distR="114300" simplePos="0" relativeHeight="251689984" behindDoc="0" locked="0" layoutInCell="1" allowOverlap="1" wp14:anchorId="1142E8C1" wp14:editId="1CB8B6E9">
                <wp:simplePos x="0" y="0"/>
                <wp:positionH relativeFrom="column">
                  <wp:posOffset>988060</wp:posOffset>
                </wp:positionH>
                <wp:positionV relativeFrom="paragraph">
                  <wp:posOffset>766445</wp:posOffset>
                </wp:positionV>
                <wp:extent cx="207169" cy="164306"/>
                <wp:effectExtent l="0" t="19050" r="40640" b="45720"/>
                <wp:wrapNone/>
                <wp:docPr id="37" name="Pfeil: nach rechts 9"/>
                <wp:cNvGraphicFramePr/>
                <a:graphic xmlns:a="http://schemas.openxmlformats.org/drawingml/2006/main">
                  <a:graphicData uri="http://schemas.microsoft.com/office/word/2010/wordprocessingShape">
                    <wps:wsp>
                      <wps:cNvSpPr/>
                      <wps:spPr>
                        <a:xfrm>
                          <a:off x="0" y="0"/>
                          <a:ext cx="207169" cy="164306"/>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68580" tIns="34290" rIns="68580" bIns="34290" numCol="1" spcCol="0" rtlCol="0" fromWordArt="0" anchor="ctr" anchorCtr="0" forceAA="0" compatLnSpc="1">
                        <a:prstTxWarp prst="textNoShape">
                          <a:avLst/>
                        </a:prstTxWarp>
                        <a:noAutofit/>
                      </wps:bodyPr>
                    </wps:wsp>
                  </a:graphicData>
                </a:graphic>
              </wp:anchor>
            </w:drawing>
          </mc:Choice>
          <mc:Fallback>
            <w:pict>
              <v:shapetype w14:anchorId="5051A142"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Pfeil: nach rechts 9" o:spid="_x0000_s1026" type="#_x0000_t13" style="position:absolute;margin-left:77.8pt;margin-top:60.35pt;width:16.3pt;height:12.95pt;z-index:2516899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" adj="13035" fillcolor="black [3213]" strokecolor="black [3213]" strokeweight="2pt">
                <v:textbox inset="5.4pt,2.7pt,5.4pt,2.7pt"/>
              </v:shape>
            </w:pict>
          </mc:Fallback>
        </mc:AlternateContent>
      </w:r>
      <w:r w:rsidR="007C1F37">
        <w:rPr>
          <w:noProof/>
          <w:lang w:val="de-DE" w:eastAsia="de-DE"/>
        </w:rPr>
        <mc:AlternateContent>
          <mc:Choice Requires="wps">
            <w:drawing>
              <wp:anchor distT="0" distB="0" distL="114300" distR="114300" simplePos="0" relativeHeight="251687936" behindDoc="0" locked="0" layoutInCell="1" allowOverlap="1" wp14:anchorId="700DA5E6" wp14:editId="436A7CFE">
                <wp:simplePos x="0" y="0"/>
                <wp:positionH relativeFrom="page">
                  <wp:align>center</wp:align>
                </wp:positionH>
                <wp:positionV relativeFrom="paragraph">
                  <wp:posOffset>801370</wp:posOffset>
                </wp:positionV>
                <wp:extent cx="207169" cy="164306"/>
                <wp:effectExtent l="0" t="19050" r="40640" b="45720"/>
                <wp:wrapNone/>
                <wp:docPr id="36" name="Pfeil: nach rechts 9"/>
                <wp:cNvGraphicFramePr/>
                <a:graphic xmlns:a="http://schemas.openxmlformats.org/drawingml/2006/main">
                  <a:graphicData uri="http://schemas.microsoft.com/office/word/2010/wordprocessingShape">
                    <wps:wsp>
                      <wps:cNvSpPr/>
                      <wps:spPr>
                        <a:xfrm>
                          <a:off x="0" y="0"/>
                          <a:ext cx="207169" cy="164306"/>
                        </a:xfrm>
                        <a:prstGeom prst="rightArrow">
                          <a:avLst/>
                        </a:prstGeom>
                        <a:solidFill>
                          <a:schemeClr val="tx1"/>
                        </a:solid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68580" tIns="34290" rIns="68580" bIns="34290" numCol="1" spcCol="0" rtlCol="0" fromWordArt="0" anchor="ctr" anchorCtr="0" forceAA="0" compatLnSpc="1">
                        <a:prstTxWarp prst="textNoShape">
                          <a:avLst/>
                        </a:prstTxWarp>
                        <a:noAutofit/>
                      </wps:bodyPr>
                    </wps:wsp>
                  </a:graphicData>
                </a:graphic>
              </wp:anchor>
            </w:drawing>
          </mc:Choice>
          <mc:Fallback>
            <w:pict>
              <v:shape w14:anchorId="086D5DC3" id="Pfeil: nach rechts 9" o:spid="_x0000_s1026" type="#_x0000_t13" style="position:absolute;margin-left:0;margin-top:63.1pt;width:16.3pt;height:12.95pt;z-index:251687936;visibility:visible;mso-wrap-style:square;mso-wrap-distance-left:9pt;mso-wrap-distance-top:0;mso-wrap-distance-right:9pt;mso-wrap-distance-bottom:0;mso-position-horizontal:center;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" adj="13035" fillcolor="black [3213]" strokecolor="black [3213]" strokeweight="2pt">
                <v:textbox inset="5.4pt,2.7pt,5.4pt,2.7pt"/>
                <w10:wrap anchorx="page"/>
              </v:shape>
            </w:pict>
          </mc:Fallback>
        </mc:AlternateContent>
      </w:r>
      <w:r w:rsidR="007C1F37">
        <w:rPr>
          <w:noProof/>
          <w:lang w:val="de-DE" w:eastAsia="de-DE"/>
        </w:rPr>
        <w:drawing>
          <wp:inline distT="0" distB="0" distL="0" distR="0" wp14:anchorId="4E0451D4" wp14:editId="1045F92C">
            <wp:extent cx="1047750" cy="1882544"/>
            <wp:effectExtent l="0" t="0" r="0" b="3810"/>
            <wp:docPr id="2056" name="Grafik 26">
              <a:extLst xmlns:a="http://schemas.openxmlformats.org/drawingml/2006/main">
                <a:ext uri="{FF2B5EF4-FFF2-40B4-BE49-F238E27FC236}">
                  <a16:creationId xmlns:a16="http://schemas.microsoft.com/office/drawing/2014/main" id="{445CB1B0-7AD8-48E8-9136-BAEF7923987B}"/>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6" name="Grafik 26">
                      <a:extLst>
                        <a:ext uri="{FF2B5EF4-FFF2-40B4-BE49-F238E27FC236}">
                          <a16:creationId xmlns:a16="http://schemas.microsoft.com/office/drawing/2014/main" id="{445CB1B0-7AD8-48E8-9136-BAEF7923987B}"/>
                        </a:ext>
                      </a:extLst>
                    </pic:cNvPr>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049287" cy="1885306"/>
                    </a:xfrm>
                    <a:prstGeom prst="rect">
                      <a:avLst/>
                    </a:prstGeom>
                    <a:noFill/>
                  </pic:spPr>
                </pic:pic>
              </a:graphicData>
            </a:graphic>
          </wp:inline>
        </w:drawing>
      </w:r>
      <w:r w:rsidR="007C1F37">
        <w:rPr>
          <w:noProof/>
        </w:rPr>
        <w:t xml:space="preserve">         </w:t>
      </w:r>
      <w:r w:rsidR="007C1F37" w:rsidRPr="007C1F37">
        <w:rPr>
          <w:noProof/>
        </w:rPr>
        <w:t xml:space="preserve"> </w:t>
      </w:r>
      <w:r w:rsidR="007C1F37">
        <w:rPr>
          <w:noProof/>
          <w:lang w:val="de-DE" w:eastAsia="de-DE"/>
        </w:rPr>
        <w:drawing>
          <wp:inline distT="0" distB="0" distL="0" distR="0" wp14:anchorId="78F2035B" wp14:editId="3E0FF709">
            <wp:extent cx="1495425" cy="1877779"/>
            <wp:effectExtent l="0" t="0" r="0" b="8255"/>
            <wp:docPr id="2055" name="Grafik 27">
              <a:extLst xmlns:a="http://schemas.openxmlformats.org/drawingml/2006/main">
                <a:ext uri="{FF2B5EF4-FFF2-40B4-BE49-F238E27FC236}">
                  <a16:creationId xmlns:a16="http://schemas.microsoft.com/office/drawing/2014/main" id="{9F057699-F142-4CD7-A69E-D3A65C5CEC6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5" name="Grafik 27">
                      <a:extLst>
                        <a:ext uri="{FF2B5EF4-FFF2-40B4-BE49-F238E27FC236}">
                          <a16:creationId xmlns:a16="http://schemas.microsoft.com/office/drawing/2014/main" id="{9F057699-F142-4CD7-A69E-D3A65C5CEC6D}"/>
                        </a:ext>
                      </a:extLst>
                    </pic:cNvPr>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500219" cy="1883799"/>
                    </a:xfrm>
                    <a:prstGeom prst="rect">
                      <a:avLst/>
                    </a:prstGeom>
                    <a:noFill/>
                  </pic:spPr>
                </pic:pic>
              </a:graphicData>
            </a:graphic>
          </wp:inline>
        </w:drawing>
      </w:r>
      <w:r w:rsidR="007C1F37" w:rsidRPr="007C1F37">
        <w:rPr>
          <w:noProof/>
        </w:rPr>
        <w:t xml:space="preserve"> </w:t>
      </w:r>
      <w:r w:rsidR="007C1F37">
        <w:rPr>
          <w:noProof/>
        </w:rPr>
        <w:t xml:space="preserve">        </w:t>
      </w:r>
      <w:r w:rsidR="007C1F37" w:rsidRPr="007C1F37">
        <w:rPr>
          <w:noProof/>
        </w:rPr>
        <w:t xml:space="preserve">  </w:t>
      </w:r>
      <w:r w:rsidR="007C1F37">
        <w:rPr>
          <w:noProof/>
          <w:lang w:val="de-DE" w:eastAsia="de-DE"/>
        </w:rPr>
        <w:drawing>
          <wp:inline distT="0" distB="0" distL="0" distR="0" wp14:anchorId="0C50C80F" wp14:editId="2498D635">
            <wp:extent cx="2552700" cy="1874360"/>
            <wp:effectExtent l="0" t="0" r="0" b="0"/>
            <wp:docPr id="2052" name="Grafik 41">
              <a:extLst xmlns:a="http://schemas.openxmlformats.org/drawingml/2006/main">
                <a:ext uri="{FF2B5EF4-FFF2-40B4-BE49-F238E27FC236}">
                  <a16:creationId xmlns:a16="http://schemas.microsoft.com/office/drawing/2014/main" id="{BB9A3AA7-53E2-4797-B117-4E85FC9B022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2" name="Grafik 41">
                      <a:extLst>
                        <a:ext uri="{FF2B5EF4-FFF2-40B4-BE49-F238E27FC236}">
                          <a16:creationId xmlns:a16="http://schemas.microsoft.com/office/drawing/2014/main" id="{BB9A3AA7-53E2-4797-B117-4E85FC9B0229}"/>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556730" cy="1877319"/>
                    </a:xfrm>
                    <a:prstGeom prst="rect">
                      <a:avLst/>
                    </a:prstGeom>
                    <a:noFill/>
                  </pic:spPr>
                </pic:pic>
              </a:graphicData>
            </a:graphic>
          </wp:inline>
        </w:drawing>
      </w:r>
    </w:p>
    <w:p w14:paraId="49CC18F8" w14:textId="275957C6" w:rsidR="00740994" w:rsidRPr="004257CB" w:rsidRDefault="00740994" w:rsidP="00740994">
      <w:pPr>
        <w:keepNext/>
        <w:rPr>
          <w:rFonts w:cs="Times New Roman"/>
          <w:szCs w:val="24"/>
        </w:rPr>
      </w:pPr>
      <w:r w:rsidRPr="004257CB">
        <w:rPr>
          <w:rFonts w:eastAsia="Calibri" w:cs="Times New Roman"/>
          <w:b/>
          <w:sz w:val="20"/>
          <w:szCs w:val="20"/>
        </w:rPr>
        <w:t>Fig1.</w:t>
      </w:r>
      <w:r w:rsidRPr="004257CB">
        <w:rPr>
          <w:rFonts w:eastAsia="Calibri" w:cs="Times New Roman"/>
          <w:sz w:val="20"/>
          <w:szCs w:val="20"/>
        </w:rPr>
        <w:t xml:space="preserve"> Schematic overview of the fear conditioning and generalization paradigm.</w:t>
      </w:r>
      <w:r w:rsidR="00901161" w:rsidRPr="004257CB">
        <w:rPr>
          <w:rFonts w:eastAsia="Calibri" w:cs="Times New Roman"/>
          <w:sz w:val="20"/>
          <w:szCs w:val="20"/>
        </w:rPr>
        <w:t xml:space="preserve"> During Pre-Acquisition phase four CS+/CS- were presented. During Acquisition phases 12 CS+/CS- were presented. During Generalization phases 12 CS+/CS- as well as 12 GS1/GS2/GS3/GS4, resulting in 72 stimuli during generalization phases. </w:t>
      </w:r>
    </w:p>
    <w:p w14:paraId="2B38FC76" w14:textId="6C66C48B" w:rsidR="007C1F37" w:rsidRDefault="005073D3" w:rsidP="002437E7">
      <w:pPr>
        <w:spacing w:before="0" w:after="200" w:line="276" w:lineRule="auto"/>
        <w:rPr>
          <w:noProof/>
        </w:rPr>
      </w:pPr>
      <w:r>
        <w:rPr>
          <w:noProof/>
        </w:rPr>
        <w:br w:type="page"/>
      </w:r>
    </w:p>
    <w:p w14:paraId="5A93A093" w14:textId="1DA43F06" w:rsidR="00C602C6" w:rsidRDefault="00C602C6" w:rsidP="00C602C6">
      <w:pPr>
        <w:autoSpaceDE w:val="0"/>
        <w:autoSpaceDN w:val="0"/>
        <w:adjustRightInd w:val="0"/>
        <w:spacing w:before="0" w:after="0" w:line="480" w:lineRule="auto"/>
        <w:jc w:val="both"/>
        <w:rPr>
          <w:b/>
          <w:bCs/>
          <w:noProof/>
          <w:sz w:val="20"/>
          <w:szCs w:val="20"/>
        </w:rPr>
      </w:pPr>
      <w:r w:rsidRPr="00C602C6">
        <w:rPr>
          <w:b/>
          <w:bCs/>
          <w:noProof/>
          <w:sz w:val="20"/>
          <w:szCs w:val="20"/>
        </w:rPr>
        <w:lastRenderedPageBreak/>
        <w:t xml:space="preserve">Fig </w:t>
      </w:r>
      <w:r w:rsidR="0092491E">
        <w:rPr>
          <w:b/>
          <w:bCs/>
          <w:noProof/>
          <w:sz w:val="20"/>
          <w:szCs w:val="20"/>
        </w:rPr>
        <w:t>A.</w:t>
      </w:r>
      <w:r w:rsidRPr="00C602C6">
        <w:rPr>
          <w:b/>
          <w:bCs/>
          <w:noProof/>
          <w:sz w:val="20"/>
          <w:szCs w:val="20"/>
        </w:rPr>
        <w:t xml:space="preserve">2 </w:t>
      </w:r>
    </w:p>
    <w:p w14:paraId="196BF9E8" w14:textId="710ACAEA" w:rsidR="005073D3" w:rsidRDefault="005073D3" w:rsidP="00C602C6">
      <w:pPr>
        <w:autoSpaceDE w:val="0"/>
        <w:autoSpaceDN w:val="0"/>
        <w:adjustRightInd w:val="0"/>
        <w:spacing w:before="0" w:after="0" w:line="480" w:lineRule="auto"/>
        <w:jc w:val="both"/>
        <w:rPr>
          <w:b/>
          <w:bCs/>
          <w:noProof/>
          <w:sz w:val="20"/>
          <w:szCs w:val="20"/>
        </w:rPr>
      </w:pPr>
      <w:r w:rsidRPr="005E4EF9">
        <w:rPr>
          <w:b/>
          <w:bCs/>
          <w:noProof/>
          <w:sz w:val="20"/>
          <w:szCs w:val="20"/>
        </w:rPr>
        <w:t>(a)</w:t>
      </w:r>
    </w:p>
    <w:p w14:paraId="08FD560A" w14:textId="4AD57DA5" w:rsidR="00A35419" w:rsidRDefault="00A35419" w:rsidP="00A35419">
      <w:pPr>
        <w:autoSpaceDE w:val="0"/>
        <w:autoSpaceDN w:val="0"/>
        <w:adjustRightInd w:val="0"/>
        <w:spacing w:before="0" w:after="0"/>
        <w:rPr>
          <w:rFonts w:eastAsia="Calibri" w:cs="Times New Roman"/>
          <w:szCs w:val="24"/>
          <w:lang w:val="de-DE"/>
        </w:rPr>
      </w:pPr>
      <w:r w:rsidRPr="00A35419">
        <w:rPr>
          <w:rFonts w:eastAsia="Calibri" w:cs="Times New Roman"/>
          <w:noProof/>
          <w:szCs w:val="24"/>
          <w:lang w:val="de-DE" w:eastAsia="de-DE"/>
        </w:rPr>
        <mc:AlternateContent>
          <mc:Choice Requires="wps">
            <w:drawing>
              <wp:anchor distT="0" distB="0" distL="114300" distR="114300" simplePos="0" relativeHeight="251714560" behindDoc="0" locked="0" layoutInCell="1" allowOverlap="1" wp14:anchorId="74ACC173" wp14:editId="374FFA90">
                <wp:simplePos x="0" y="0"/>
                <wp:positionH relativeFrom="column">
                  <wp:posOffset>2738755</wp:posOffset>
                </wp:positionH>
                <wp:positionV relativeFrom="paragraph">
                  <wp:posOffset>1093470</wp:posOffset>
                </wp:positionV>
                <wp:extent cx="409575" cy="371475"/>
                <wp:effectExtent l="0" t="0" r="0" b="0"/>
                <wp:wrapNone/>
                <wp:docPr id="25" name="Textfeld 25"/>
                <wp:cNvGraphicFramePr/>
                <a:graphic xmlns:a="http://schemas.openxmlformats.org/drawingml/2006/main">
                  <a:graphicData uri="http://schemas.microsoft.com/office/word/2010/wordprocessingShape">
                    <wps:wsp>
                      <wps:cNvSpPr txBox="1"/>
                      <wps:spPr>
                        <a:xfrm>
                          <a:off x="0" y="0"/>
                          <a:ext cx="409575" cy="371475"/>
                        </a:xfrm>
                        <a:prstGeom prst="rect">
                          <a:avLst/>
                        </a:prstGeom>
                        <a:noFill/>
                        <a:ln w="6350">
                          <a:noFill/>
                        </a:ln>
                      </wps:spPr>
                      <wps:txbx>
                        <w:txbxContent>
                          <w:p w14:paraId="76FD29FF" w14:textId="77777777" w:rsidR="00A35419" w:rsidRDefault="00A35419" w:rsidP="00A3541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4ACC173" id="_x0000_t202" coordsize="21600,21600" o:spt="202" path="m,l,21600r21600,l21600,xe">
                <v:stroke joinstyle="miter"/>
                <v:path gradientshapeok="t" o:connecttype="rect"/>
              </v:shapetype>
              <v:shape id="Textfeld 25" o:spid="_x0000_s1026" type="#_x0000_t202" style="position:absolute;margin-left:215.65pt;margin-top:86.1pt;width:32.25pt;height:29.25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" filled="f" stroked="f" strokeweight=".5pt">
                <v:textbox>
                  <w:txbxContent>
                    <w:p w14:paraId="76FD29FF" w14:textId="77777777" w:rsidR="00A35419" w:rsidRDefault="00A35419" w:rsidP="00A35419">
                      <w:r>
                        <w:t>*</w:t>
                      </w:r>
                    </w:p>
                  </w:txbxContent>
                </v:textbox>
              </v:shape>
            </w:pict>
          </mc:Fallback>
        </mc:AlternateContent>
      </w:r>
      <w:r w:rsidRPr="00A35419">
        <w:rPr>
          <w:rFonts w:eastAsia="Calibri" w:cs="Times New Roman"/>
          <w:noProof/>
          <w:szCs w:val="24"/>
          <w:lang w:val="de-DE" w:eastAsia="de-DE"/>
        </w:rPr>
        <mc:AlternateContent>
          <mc:Choice Requires="wps">
            <w:drawing>
              <wp:anchor distT="0" distB="0" distL="114300" distR="114300" simplePos="0" relativeHeight="251715584" behindDoc="0" locked="0" layoutInCell="1" allowOverlap="1" wp14:anchorId="13DD2BDE" wp14:editId="09F96054">
                <wp:simplePos x="0" y="0"/>
                <wp:positionH relativeFrom="column">
                  <wp:posOffset>3167380</wp:posOffset>
                </wp:positionH>
                <wp:positionV relativeFrom="paragraph">
                  <wp:posOffset>1111885</wp:posOffset>
                </wp:positionV>
                <wp:extent cx="419100" cy="295275"/>
                <wp:effectExtent l="0" t="0" r="0" b="0"/>
                <wp:wrapNone/>
                <wp:docPr id="26" name="Textfeld 26"/>
                <wp:cNvGraphicFramePr/>
                <a:graphic xmlns:a="http://schemas.openxmlformats.org/drawingml/2006/main">
                  <a:graphicData uri="http://schemas.microsoft.com/office/word/2010/wordprocessingShape">
                    <wps:wsp>
                      <wps:cNvSpPr txBox="1"/>
                      <wps:spPr>
                        <a:xfrm>
                          <a:off x="0" y="0"/>
                          <a:ext cx="419100" cy="295275"/>
                        </a:xfrm>
                        <a:prstGeom prst="rect">
                          <a:avLst/>
                        </a:prstGeom>
                        <a:noFill/>
                        <a:ln w="6350">
                          <a:noFill/>
                        </a:ln>
                      </wps:spPr>
                      <wps:txbx>
                        <w:txbxContent>
                          <w:p w14:paraId="7FC4F0A5" w14:textId="77777777" w:rsidR="00A35419" w:rsidRDefault="00A35419" w:rsidP="00A3541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3DD2BDE" id="Textfeld 26" o:spid="_x0000_s1027" type="#_x0000_t202" style="position:absolute;margin-left:249.4pt;margin-top:87.55pt;width:33pt;height:23.25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" filled="f" stroked="f" strokeweight=".5pt">
                <v:textbox>
                  <w:txbxContent>
                    <w:p w14:paraId="7FC4F0A5" w14:textId="77777777" w:rsidR="00A35419" w:rsidRDefault="00A35419" w:rsidP="00A35419">
                      <w:r>
                        <w:t>*</w:t>
                      </w:r>
                    </w:p>
                  </w:txbxContent>
                </v:textbox>
              </v:shape>
            </w:pict>
          </mc:Fallback>
        </mc:AlternateContent>
      </w:r>
      <w:r w:rsidRPr="00A35419">
        <w:rPr>
          <w:rFonts w:eastAsia="Calibri" w:cs="Times New Roman"/>
          <w:noProof/>
          <w:szCs w:val="24"/>
          <w:lang w:val="de-DE" w:eastAsia="de-DE"/>
        </w:rPr>
        <w:drawing>
          <wp:inline distT="0" distB="0" distL="0" distR="0" wp14:anchorId="2617DBC8" wp14:editId="3EC8D0A3">
            <wp:extent cx="4895850" cy="3302943"/>
            <wp:effectExtent l="0" t="0" r="0" b="0"/>
            <wp:docPr id="7" name="Grafik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904882" cy="3309037"/>
                    </a:xfrm>
                    <a:prstGeom prst="rect">
                      <a:avLst/>
                    </a:prstGeom>
                    <a:noFill/>
                    <a:ln>
                      <a:noFill/>
                    </a:ln>
                  </pic:spPr>
                </pic:pic>
              </a:graphicData>
            </a:graphic>
          </wp:inline>
        </w:drawing>
      </w:r>
    </w:p>
    <w:p w14:paraId="336D24BC" w14:textId="0FB44D20" w:rsidR="00A35419" w:rsidRPr="004D0B35" w:rsidRDefault="00A35419" w:rsidP="00A35419">
      <w:pPr>
        <w:autoSpaceDE w:val="0"/>
        <w:autoSpaceDN w:val="0"/>
        <w:adjustRightInd w:val="0"/>
        <w:spacing w:before="0" w:after="0"/>
        <w:rPr>
          <w:rFonts w:eastAsia="Calibri" w:cs="Times New Roman"/>
          <w:b/>
          <w:bCs/>
          <w:sz w:val="20"/>
          <w:szCs w:val="20"/>
          <w:lang w:val="de-DE"/>
        </w:rPr>
      </w:pPr>
      <w:r w:rsidRPr="004D0B35">
        <w:rPr>
          <w:rFonts w:eastAsia="Calibri" w:cs="Times New Roman"/>
          <w:b/>
          <w:bCs/>
          <w:sz w:val="20"/>
          <w:szCs w:val="20"/>
          <w:lang w:val="de-DE"/>
        </w:rPr>
        <w:t>(b)</w:t>
      </w:r>
    </w:p>
    <w:p w14:paraId="09C6621B" w14:textId="3B6827E0" w:rsidR="00A35419" w:rsidRDefault="00A35419" w:rsidP="00A35419">
      <w:pPr>
        <w:autoSpaceDE w:val="0"/>
        <w:autoSpaceDN w:val="0"/>
        <w:adjustRightInd w:val="0"/>
        <w:spacing w:before="0" w:after="0"/>
        <w:rPr>
          <w:rFonts w:eastAsia="Calibri" w:cs="Times New Roman"/>
          <w:szCs w:val="24"/>
          <w:lang w:val="de-DE"/>
        </w:rPr>
      </w:pPr>
      <w:r w:rsidRPr="00A35419">
        <w:rPr>
          <w:rFonts w:eastAsia="Calibri" w:cs="Times New Roman"/>
          <w:noProof/>
          <w:szCs w:val="24"/>
          <w:lang w:val="de-DE" w:eastAsia="de-DE"/>
        </w:rPr>
        <mc:AlternateContent>
          <mc:Choice Requires="wps">
            <w:drawing>
              <wp:anchor distT="0" distB="0" distL="114300" distR="114300" simplePos="0" relativeHeight="251717632" behindDoc="0" locked="0" layoutInCell="1" allowOverlap="1" wp14:anchorId="652373E9" wp14:editId="362E28A0">
                <wp:simplePos x="0" y="0"/>
                <wp:positionH relativeFrom="column">
                  <wp:posOffset>3224530</wp:posOffset>
                </wp:positionH>
                <wp:positionV relativeFrom="paragraph">
                  <wp:posOffset>726440</wp:posOffset>
                </wp:positionV>
                <wp:extent cx="276225" cy="419100"/>
                <wp:effectExtent l="0" t="0" r="0" b="0"/>
                <wp:wrapNone/>
                <wp:docPr id="24" name="Textfeld 24"/>
                <wp:cNvGraphicFramePr/>
                <a:graphic xmlns:a="http://schemas.openxmlformats.org/drawingml/2006/main">
                  <a:graphicData uri="http://schemas.microsoft.com/office/word/2010/wordprocessingShape">
                    <wps:wsp>
                      <wps:cNvSpPr txBox="1"/>
                      <wps:spPr>
                        <a:xfrm>
                          <a:off x="0" y="0"/>
                          <a:ext cx="276225" cy="419100"/>
                        </a:xfrm>
                        <a:prstGeom prst="rect">
                          <a:avLst/>
                        </a:prstGeom>
                        <a:noFill/>
                        <a:ln w="6350">
                          <a:noFill/>
                        </a:ln>
                      </wps:spPr>
                      <wps:txbx>
                        <w:txbxContent>
                          <w:p w14:paraId="2F04BDBB" w14:textId="77777777" w:rsidR="00A35419" w:rsidRDefault="00A35419" w:rsidP="00A3541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52373E9" id="Textfeld 24" o:spid="_x0000_s1028" type="#_x0000_t202" style="position:absolute;margin-left:253.9pt;margin-top:57.2pt;width:21.75pt;height:33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" filled="f" stroked="f" strokeweight=".5pt">
                <v:textbox>
                  <w:txbxContent>
                    <w:p w14:paraId="2F04BDBB" w14:textId="77777777" w:rsidR="00A35419" w:rsidRDefault="00A35419" w:rsidP="00A35419">
                      <w:r>
                        <w:t>*</w:t>
                      </w:r>
                    </w:p>
                  </w:txbxContent>
                </v:textbox>
              </v:shape>
            </w:pict>
          </mc:Fallback>
        </mc:AlternateContent>
      </w:r>
      <w:r w:rsidRPr="00A35419">
        <w:rPr>
          <w:rFonts w:eastAsia="Calibri" w:cs="Times New Roman"/>
          <w:noProof/>
          <w:szCs w:val="24"/>
          <w:lang w:val="de-DE" w:eastAsia="de-DE"/>
        </w:rPr>
        <mc:AlternateContent>
          <mc:Choice Requires="wps">
            <w:drawing>
              <wp:anchor distT="0" distB="0" distL="114300" distR="114300" simplePos="0" relativeHeight="251716608" behindDoc="0" locked="0" layoutInCell="1" allowOverlap="1" wp14:anchorId="43C99A7F" wp14:editId="25FF4F59">
                <wp:simplePos x="0" y="0"/>
                <wp:positionH relativeFrom="margin">
                  <wp:align>center</wp:align>
                </wp:positionH>
                <wp:positionV relativeFrom="paragraph">
                  <wp:posOffset>725805</wp:posOffset>
                </wp:positionV>
                <wp:extent cx="409575" cy="342900"/>
                <wp:effectExtent l="0" t="0" r="0" b="0"/>
                <wp:wrapNone/>
                <wp:docPr id="27" name="Textfeld 27"/>
                <wp:cNvGraphicFramePr/>
                <a:graphic xmlns:a="http://schemas.openxmlformats.org/drawingml/2006/main">
                  <a:graphicData uri="http://schemas.microsoft.com/office/word/2010/wordprocessingShape">
                    <wps:wsp>
                      <wps:cNvSpPr txBox="1"/>
                      <wps:spPr>
                        <a:xfrm>
                          <a:off x="0" y="0"/>
                          <a:ext cx="409575" cy="342900"/>
                        </a:xfrm>
                        <a:prstGeom prst="rect">
                          <a:avLst/>
                        </a:prstGeom>
                        <a:noFill/>
                        <a:ln w="6350">
                          <a:noFill/>
                        </a:ln>
                      </wps:spPr>
                      <wps:txbx>
                        <w:txbxContent>
                          <w:p w14:paraId="57D48388" w14:textId="77777777" w:rsidR="00A35419" w:rsidRDefault="00A35419" w:rsidP="00A3541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3C99A7F" id="Textfeld 27" o:spid="_x0000_s1029" type="#_x0000_t202" style="position:absolute;margin-left:0;margin-top:57.15pt;width:32.25pt;height:27pt;z-index:25171660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" filled="f" stroked="f" strokeweight=".5pt">
                <v:textbox>
                  <w:txbxContent>
                    <w:p w14:paraId="57D48388" w14:textId="77777777" w:rsidR="00A35419" w:rsidRDefault="00A35419" w:rsidP="00A35419">
                      <w:r>
                        <w:t>*</w:t>
                      </w:r>
                    </w:p>
                  </w:txbxContent>
                </v:textbox>
                <w10:wrap anchorx="margin"/>
              </v:shape>
            </w:pict>
          </mc:Fallback>
        </mc:AlternateContent>
      </w:r>
      <w:r w:rsidRPr="00A35419">
        <w:rPr>
          <w:rFonts w:eastAsia="Calibri" w:cs="Times New Roman"/>
          <w:noProof/>
          <w:szCs w:val="24"/>
          <w:lang w:val="de-DE" w:eastAsia="de-DE"/>
        </w:rPr>
        <w:drawing>
          <wp:inline distT="0" distB="0" distL="0" distR="0" wp14:anchorId="3AA0EC39" wp14:editId="5DC2CD5C">
            <wp:extent cx="4814307" cy="3009900"/>
            <wp:effectExtent l="0" t="0" r="5715" b="0"/>
            <wp:docPr id="8" name="Grafik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903753" cy="3065821"/>
                    </a:xfrm>
                    <a:prstGeom prst="rect">
                      <a:avLst/>
                    </a:prstGeom>
                    <a:noFill/>
                    <a:ln>
                      <a:noFill/>
                    </a:ln>
                  </pic:spPr>
                </pic:pic>
              </a:graphicData>
            </a:graphic>
          </wp:inline>
        </w:drawing>
      </w:r>
    </w:p>
    <w:p w14:paraId="23837042" w14:textId="40ABCFF3" w:rsidR="00A35419" w:rsidRDefault="00A35419" w:rsidP="00A35419">
      <w:pPr>
        <w:autoSpaceDE w:val="0"/>
        <w:autoSpaceDN w:val="0"/>
        <w:adjustRightInd w:val="0"/>
        <w:spacing w:before="0" w:after="0"/>
        <w:rPr>
          <w:rFonts w:eastAsia="Calibri" w:cs="Times New Roman"/>
          <w:szCs w:val="24"/>
          <w:lang w:val="de-DE"/>
        </w:rPr>
      </w:pPr>
    </w:p>
    <w:p w14:paraId="1A556237" w14:textId="4A9D1F34" w:rsidR="00A35419" w:rsidRDefault="00A35419" w:rsidP="00A35419">
      <w:pPr>
        <w:autoSpaceDE w:val="0"/>
        <w:autoSpaceDN w:val="0"/>
        <w:adjustRightInd w:val="0"/>
        <w:spacing w:before="0" w:after="0"/>
        <w:rPr>
          <w:rFonts w:eastAsia="Calibri" w:cs="Times New Roman"/>
          <w:szCs w:val="24"/>
          <w:lang w:val="de-DE"/>
        </w:rPr>
      </w:pPr>
    </w:p>
    <w:p w14:paraId="08C2D90C" w14:textId="32CD4458" w:rsidR="00A35419" w:rsidRDefault="00A35419" w:rsidP="00A35419">
      <w:pPr>
        <w:autoSpaceDE w:val="0"/>
        <w:autoSpaceDN w:val="0"/>
        <w:adjustRightInd w:val="0"/>
        <w:spacing w:before="0" w:after="0"/>
        <w:rPr>
          <w:rFonts w:eastAsia="Calibri" w:cs="Times New Roman"/>
          <w:szCs w:val="24"/>
          <w:lang w:val="de-DE"/>
        </w:rPr>
      </w:pPr>
    </w:p>
    <w:p w14:paraId="07C3AE3A" w14:textId="700565BB" w:rsidR="00A35419" w:rsidRDefault="00A35419" w:rsidP="00A35419">
      <w:pPr>
        <w:autoSpaceDE w:val="0"/>
        <w:autoSpaceDN w:val="0"/>
        <w:adjustRightInd w:val="0"/>
        <w:spacing w:before="0" w:after="0"/>
        <w:rPr>
          <w:rFonts w:eastAsia="Calibri" w:cs="Times New Roman"/>
          <w:szCs w:val="24"/>
          <w:lang w:val="de-DE"/>
        </w:rPr>
      </w:pPr>
    </w:p>
    <w:p w14:paraId="1A1C992B" w14:textId="537F0B2F" w:rsidR="00A35419" w:rsidRDefault="00A35419" w:rsidP="00A35419">
      <w:pPr>
        <w:autoSpaceDE w:val="0"/>
        <w:autoSpaceDN w:val="0"/>
        <w:adjustRightInd w:val="0"/>
        <w:spacing w:before="0" w:after="0"/>
        <w:rPr>
          <w:rFonts w:eastAsia="Calibri" w:cs="Times New Roman"/>
          <w:szCs w:val="24"/>
          <w:lang w:val="de-DE"/>
        </w:rPr>
      </w:pPr>
    </w:p>
    <w:p w14:paraId="4BDCFBD1" w14:textId="052C024F" w:rsidR="00A35419" w:rsidRDefault="00A35419" w:rsidP="00A35419">
      <w:pPr>
        <w:autoSpaceDE w:val="0"/>
        <w:autoSpaceDN w:val="0"/>
        <w:adjustRightInd w:val="0"/>
        <w:spacing w:before="0" w:after="0"/>
        <w:rPr>
          <w:rFonts w:eastAsia="Calibri" w:cs="Times New Roman"/>
          <w:szCs w:val="24"/>
          <w:lang w:val="de-DE"/>
        </w:rPr>
      </w:pPr>
    </w:p>
    <w:p w14:paraId="6D778736" w14:textId="45A35B11" w:rsidR="00A35419" w:rsidRDefault="00A35419" w:rsidP="00A35419">
      <w:pPr>
        <w:autoSpaceDE w:val="0"/>
        <w:autoSpaceDN w:val="0"/>
        <w:adjustRightInd w:val="0"/>
        <w:spacing w:before="0" w:after="0"/>
        <w:rPr>
          <w:rFonts w:eastAsia="Calibri" w:cs="Times New Roman"/>
          <w:szCs w:val="24"/>
          <w:lang w:val="de-DE"/>
        </w:rPr>
      </w:pPr>
    </w:p>
    <w:p w14:paraId="26E96608" w14:textId="77777777" w:rsidR="00A35419" w:rsidRDefault="00A35419" w:rsidP="00A35419">
      <w:pPr>
        <w:autoSpaceDE w:val="0"/>
        <w:autoSpaceDN w:val="0"/>
        <w:adjustRightInd w:val="0"/>
        <w:spacing w:before="0" w:after="0"/>
        <w:rPr>
          <w:rFonts w:eastAsia="Calibri" w:cs="Times New Roman"/>
          <w:szCs w:val="24"/>
          <w:lang w:val="de-DE"/>
        </w:rPr>
      </w:pPr>
    </w:p>
    <w:p w14:paraId="57A8E195" w14:textId="41D48CC3" w:rsidR="00A35419" w:rsidRPr="004D0B35" w:rsidRDefault="00A35419" w:rsidP="00A35419">
      <w:pPr>
        <w:autoSpaceDE w:val="0"/>
        <w:autoSpaceDN w:val="0"/>
        <w:adjustRightInd w:val="0"/>
        <w:spacing w:before="0" w:after="0"/>
        <w:rPr>
          <w:rFonts w:eastAsia="Calibri" w:cs="Times New Roman"/>
          <w:b/>
          <w:bCs/>
          <w:sz w:val="20"/>
          <w:szCs w:val="20"/>
          <w:lang w:val="de-DE"/>
        </w:rPr>
      </w:pPr>
      <w:r w:rsidRPr="004D0B35">
        <w:rPr>
          <w:rFonts w:eastAsia="Calibri" w:cs="Times New Roman"/>
          <w:b/>
          <w:bCs/>
          <w:sz w:val="20"/>
          <w:szCs w:val="20"/>
          <w:lang w:val="de-DE"/>
        </w:rPr>
        <w:lastRenderedPageBreak/>
        <w:t>(c)</w:t>
      </w:r>
    </w:p>
    <w:p w14:paraId="1AAE60EE" w14:textId="77777777" w:rsidR="00A35419" w:rsidRPr="00A35419" w:rsidRDefault="00A35419" w:rsidP="00A35419">
      <w:pPr>
        <w:autoSpaceDE w:val="0"/>
        <w:autoSpaceDN w:val="0"/>
        <w:adjustRightInd w:val="0"/>
        <w:spacing w:before="0" w:after="0"/>
        <w:rPr>
          <w:rFonts w:eastAsia="Calibri" w:cs="Times New Roman"/>
          <w:szCs w:val="24"/>
          <w:lang w:val="de-DE"/>
        </w:rPr>
      </w:pPr>
    </w:p>
    <w:p w14:paraId="09E134D9" w14:textId="442813F5" w:rsidR="00A35419" w:rsidRDefault="00A35419" w:rsidP="00A35419">
      <w:pPr>
        <w:autoSpaceDE w:val="0"/>
        <w:autoSpaceDN w:val="0"/>
        <w:adjustRightInd w:val="0"/>
        <w:spacing w:before="0" w:after="0" w:line="400" w:lineRule="atLeast"/>
        <w:rPr>
          <w:rFonts w:eastAsia="Calibri" w:cs="Times New Roman"/>
          <w:szCs w:val="24"/>
          <w:lang w:val="de-DE"/>
        </w:rPr>
      </w:pPr>
      <w:r w:rsidRPr="00A35419">
        <w:rPr>
          <w:rFonts w:eastAsia="Calibri" w:cs="Times New Roman"/>
          <w:noProof/>
          <w:szCs w:val="24"/>
          <w:lang w:val="de-DE" w:eastAsia="de-DE"/>
        </w:rPr>
        <mc:AlternateContent>
          <mc:Choice Requires="wps">
            <w:drawing>
              <wp:anchor distT="0" distB="0" distL="114300" distR="114300" simplePos="0" relativeHeight="251718656" behindDoc="0" locked="0" layoutInCell="1" allowOverlap="1" wp14:anchorId="5F7EDB6C" wp14:editId="12E8C2B9">
                <wp:simplePos x="0" y="0"/>
                <wp:positionH relativeFrom="column">
                  <wp:posOffset>2795905</wp:posOffset>
                </wp:positionH>
                <wp:positionV relativeFrom="paragraph">
                  <wp:posOffset>300990</wp:posOffset>
                </wp:positionV>
                <wp:extent cx="409575" cy="371475"/>
                <wp:effectExtent l="0" t="0" r="0" b="0"/>
                <wp:wrapNone/>
                <wp:docPr id="29" name="Textfeld 29"/>
                <wp:cNvGraphicFramePr/>
                <a:graphic xmlns:a="http://schemas.openxmlformats.org/drawingml/2006/main">
                  <a:graphicData uri="http://schemas.microsoft.com/office/word/2010/wordprocessingShape">
                    <wps:wsp>
                      <wps:cNvSpPr txBox="1"/>
                      <wps:spPr>
                        <a:xfrm>
                          <a:off x="0" y="0"/>
                          <a:ext cx="409575" cy="371475"/>
                        </a:xfrm>
                        <a:prstGeom prst="rect">
                          <a:avLst/>
                        </a:prstGeom>
                        <a:noFill/>
                        <a:ln w="6350">
                          <a:noFill/>
                        </a:ln>
                      </wps:spPr>
                      <wps:txbx>
                        <w:txbxContent>
                          <w:p w14:paraId="0370F417" w14:textId="77777777" w:rsidR="00A35419" w:rsidRDefault="00A35419" w:rsidP="00A3541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F7EDB6C" id="Textfeld 29" o:spid="_x0000_s1030" type="#_x0000_t202" style="position:absolute;margin-left:220.15pt;margin-top:23.7pt;width:32.25pt;height:29.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" filled="f" stroked="f" strokeweight=".5pt">
                <v:textbox>
                  <w:txbxContent>
                    <w:p w14:paraId="0370F417" w14:textId="77777777" w:rsidR="00A35419" w:rsidRDefault="00A35419" w:rsidP="00A35419">
                      <w:r>
                        <w:t>*</w:t>
                      </w:r>
                    </w:p>
                  </w:txbxContent>
                </v:textbox>
              </v:shape>
            </w:pict>
          </mc:Fallback>
        </mc:AlternateContent>
      </w:r>
      <w:r w:rsidRPr="00A35419">
        <w:rPr>
          <w:rFonts w:eastAsia="Calibri" w:cs="Times New Roman"/>
          <w:noProof/>
          <w:szCs w:val="24"/>
          <w:lang w:val="de-DE" w:eastAsia="de-DE"/>
        </w:rPr>
        <mc:AlternateContent>
          <mc:Choice Requires="wps">
            <w:drawing>
              <wp:anchor distT="0" distB="0" distL="114300" distR="114300" simplePos="0" relativeHeight="251719680" behindDoc="0" locked="0" layoutInCell="1" allowOverlap="1" wp14:anchorId="059FD736" wp14:editId="6CAAC59E">
                <wp:simplePos x="0" y="0"/>
                <wp:positionH relativeFrom="column">
                  <wp:posOffset>3195955</wp:posOffset>
                </wp:positionH>
                <wp:positionV relativeFrom="paragraph">
                  <wp:posOffset>300990</wp:posOffset>
                </wp:positionV>
                <wp:extent cx="409575" cy="342900"/>
                <wp:effectExtent l="0" t="0" r="0" b="0"/>
                <wp:wrapNone/>
                <wp:docPr id="28" name="Textfeld 28"/>
                <wp:cNvGraphicFramePr/>
                <a:graphic xmlns:a="http://schemas.openxmlformats.org/drawingml/2006/main">
                  <a:graphicData uri="http://schemas.microsoft.com/office/word/2010/wordprocessingShape">
                    <wps:wsp>
                      <wps:cNvSpPr txBox="1"/>
                      <wps:spPr>
                        <a:xfrm>
                          <a:off x="0" y="0"/>
                          <a:ext cx="409575" cy="342900"/>
                        </a:xfrm>
                        <a:prstGeom prst="rect">
                          <a:avLst/>
                        </a:prstGeom>
                        <a:noFill/>
                        <a:ln w="6350">
                          <a:noFill/>
                        </a:ln>
                      </wps:spPr>
                      <wps:txbx>
                        <w:txbxContent>
                          <w:p w14:paraId="7BE43369" w14:textId="77777777" w:rsidR="00A35419" w:rsidRDefault="00A35419" w:rsidP="00A35419">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59FD736" id="Textfeld 28" o:spid="_x0000_s1031" type="#_x0000_t202" style="position:absolute;margin-left:251.65pt;margin-top:23.7pt;width:32.25pt;height:27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" filled="f" stroked="f" strokeweight=".5pt">
                <v:textbox>
                  <w:txbxContent>
                    <w:p w14:paraId="7BE43369" w14:textId="77777777" w:rsidR="00A35419" w:rsidRDefault="00A35419" w:rsidP="00A35419">
                      <w:r>
                        <w:t>*</w:t>
                      </w:r>
                    </w:p>
                  </w:txbxContent>
                </v:textbox>
              </v:shape>
            </w:pict>
          </mc:Fallback>
        </mc:AlternateContent>
      </w:r>
      <w:r w:rsidRPr="00A35419">
        <w:rPr>
          <w:rFonts w:eastAsia="Calibri" w:cs="Times New Roman"/>
          <w:noProof/>
          <w:szCs w:val="24"/>
          <w:lang w:val="de-DE" w:eastAsia="de-DE"/>
        </w:rPr>
        <w:drawing>
          <wp:inline distT="0" distB="0" distL="0" distR="0" wp14:anchorId="4ACDA77D" wp14:editId="60B73C84">
            <wp:extent cx="4890479" cy="3057525"/>
            <wp:effectExtent l="0" t="0" r="5715" b="0"/>
            <wp:docPr id="30" name="Grafik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946669" cy="3092655"/>
                    </a:xfrm>
                    <a:prstGeom prst="rect">
                      <a:avLst/>
                    </a:prstGeom>
                    <a:noFill/>
                    <a:ln>
                      <a:noFill/>
                    </a:ln>
                  </pic:spPr>
                </pic:pic>
              </a:graphicData>
            </a:graphic>
          </wp:inline>
        </w:drawing>
      </w:r>
    </w:p>
    <w:p w14:paraId="3CD9F1FE" w14:textId="05ABC0C5" w:rsidR="00C602C6" w:rsidRPr="004D0B35" w:rsidRDefault="00C602C6" w:rsidP="004D0B35">
      <w:pPr>
        <w:autoSpaceDE w:val="0"/>
        <w:autoSpaceDN w:val="0"/>
        <w:adjustRightInd w:val="0"/>
        <w:spacing w:before="0" w:after="0" w:line="400" w:lineRule="atLeast"/>
        <w:rPr>
          <w:rFonts w:eastAsia="Calibri" w:cs="Times New Roman"/>
          <w:szCs w:val="24"/>
          <w:lang w:val="de-DE"/>
        </w:rPr>
      </w:pPr>
      <w:r w:rsidRPr="00C602C6">
        <w:rPr>
          <w:rFonts w:eastAsia="Calibri" w:cs="Times New Roman"/>
          <w:noProof/>
          <w:sz w:val="20"/>
          <w:szCs w:val="20"/>
          <w:lang w:val="de-DE" w:eastAsia="de-DE"/>
        </w:rPr>
        <mc:AlternateContent>
          <mc:Choice Requires="wps">
            <w:drawing>
              <wp:anchor distT="0" distB="0" distL="114300" distR="114300" simplePos="0" relativeHeight="251695104" behindDoc="0" locked="0" layoutInCell="1" allowOverlap="1" wp14:anchorId="6AAF0E82" wp14:editId="505BED7F">
                <wp:simplePos x="0" y="0"/>
                <wp:positionH relativeFrom="column">
                  <wp:posOffset>2129155</wp:posOffset>
                </wp:positionH>
                <wp:positionV relativeFrom="paragraph">
                  <wp:posOffset>1057910</wp:posOffset>
                </wp:positionV>
                <wp:extent cx="409575" cy="200025"/>
                <wp:effectExtent l="0" t="0" r="0" b="0"/>
                <wp:wrapNone/>
                <wp:docPr id="15" name="Textfeld 15"/>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393896F1" w14:textId="77777777" w:rsidR="00C602C6" w:rsidRDefault="00C602C6" w:rsidP="00C602C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AAF0E82" id="Textfeld 15" o:spid="_x0000_s1032" type="#_x0000_t202" style="position:absolute;margin-left:167.65pt;margin-top:83.3pt;width:32.25pt;height:15.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" filled="f" stroked="f" strokeweight=".5pt">
                <v:textbox>
                  <w:txbxContent>
                    <w:p w14:paraId="393896F1" w14:textId="77777777" w:rsidR="00C602C6" w:rsidRDefault="00C602C6" w:rsidP="00C602C6">
                      <w:r>
                        <w:t>*</w:t>
                      </w:r>
                    </w:p>
                  </w:txbxContent>
                </v:textbox>
              </v:shape>
            </w:pict>
          </mc:Fallback>
        </mc:AlternateContent>
      </w:r>
      <w:r w:rsidRPr="00C602C6">
        <w:rPr>
          <w:rFonts w:eastAsia="Calibri" w:cs="Times New Roman"/>
          <w:noProof/>
          <w:sz w:val="20"/>
          <w:szCs w:val="20"/>
          <w:lang w:val="de-DE" w:eastAsia="de-DE"/>
        </w:rPr>
        <mc:AlternateContent>
          <mc:Choice Requires="wps">
            <w:drawing>
              <wp:anchor distT="0" distB="0" distL="114300" distR="114300" simplePos="0" relativeHeight="251697152" behindDoc="0" locked="0" layoutInCell="1" allowOverlap="1" wp14:anchorId="3C3E4925" wp14:editId="0AB0E4D6">
                <wp:simplePos x="0" y="0"/>
                <wp:positionH relativeFrom="column">
                  <wp:posOffset>2357755</wp:posOffset>
                </wp:positionH>
                <wp:positionV relativeFrom="paragraph">
                  <wp:posOffset>3258185</wp:posOffset>
                </wp:positionV>
                <wp:extent cx="409575" cy="200025"/>
                <wp:effectExtent l="0" t="0" r="0" b="0"/>
                <wp:wrapNone/>
                <wp:docPr id="17" name="Textfeld 17"/>
                <wp:cNvGraphicFramePr/>
                <a:graphic xmlns:a="http://schemas.openxmlformats.org/drawingml/2006/main">
                  <a:graphicData uri="http://schemas.microsoft.com/office/word/2010/wordprocessingShape">
                    <wps:wsp>
                      <wps:cNvSpPr txBox="1"/>
                      <wps:spPr>
                        <a:xfrm>
                          <a:off x="0" y="0"/>
                          <a:ext cx="409575" cy="200025"/>
                        </a:xfrm>
                        <a:prstGeom prst="rect">
                          <a:avLst/>
                        </a:prstGeom>
                        <a:noFill/>
                        <a:ln w="6350">
                          <a:noFill/>
                        </a:ln>
                      </wps:spPr>
                      <wps:txbx>
                        <w:txbxContent>
                          <w:p w14:paraId="6315C699" w14:textId="77777777" w:rsidR="00C602C6" w:rsidRDefault="00C602C6" w:rsidP="00C602C6">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C3E4925" id="Textfeld 17" o:spid="_x0000_s1033" type="#_x0000_t202" style="position:absolute;margin-left:185.65pt;margin-top:256.55pt;width:32.25pt;height:15.7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" filled="f" stroked="f" strokeweight=".5pt">
                <v:textbox>
                  <w:txbxContent>
                    <w:p w14:paraId="6315C699" w14:textId="77777777" w:rsidR="00C602C6" w:rsidRDefault="00C602C6" w:rsidP="00C602C6">
                      <w:r>
                        <w:t>*</w:t>
                      </w:r>
                    </w:p>
                  </w:txbxContent>
                </v:textbox>
              </v:shape>
            </w:pict>
          </mc:Fallback>
        </mc:AlternateContent>
      </w:r>
    </w:p>
    <w:p w14:paraId="23CFEF3D" w14:textId="079CEF4A" w:rsidR="00FE281B" w:rsidRDefault="00C602C6" w:rsidP="00A7476A">
      <w:pPr>
        <w:spacing w:before="0" w:after="0"/>
        <w:jc w:val="both"/>
        <w:rPr>
          <w:rFonts w:cs="Times New Roman"/>
          <w:sz w:val="20"/>
          <w:szCs w:val="20"/>
        </w:rPr>
      </w:pPr>
      <w:r w:rsidRPr="004257CB">
        <w:rPr>
          <w:rFonts w:eastAsia="Calibri" w:cs="Times New Roman"/>
          <w:b/>
          <w:sz w:val="20"/>
          <w:szCs w:val="20"/>
        </w:rPr>
        <w:t>Fig2.</w:t>
      </w:r>
      <w:r w:rsidR="00A35419">
        <w:rPr>
          <w:rFonts w:eastAsia="Calibri" w:cs="Times New Roman"/>
          <w:sz w:val="20"/>
          <w:szCs w:val="20"/>
        </w:rPr>
        <w:t xml:space="preserve"> Average r</w:t>
      </w:r>
      <w:r w:rsidRPr="004257CB">
        <w:rPr>
          <w:rFonts w:eastAsia="Calibri" w:cs="Times New Roman"/>
          <w:sz w:val="20"/>
          <w:szCs w:val="20"/>
        </w:rPr>
        <w:t xml:space="preserve">atings </w:t>
      </w:r>
      <w:r w:rsidR="00A35419">
        <w:rPr>
          <w:rFonts w:eastAsia="Calibri" w:cs="Times New Roman"/>
          <w:sz w:val="20"/>
          <w:szCs w:val="20"/>
        </w:rPr>
        <w:t xml:space="preserve">(with standard errors) </w:t>
      </w:r>
      <w:r w:rsidRPr="004257CB">
        <w:rPr>
          <w:rFonts w:eastAsia="Calibri" w:cs="Times New Roman"/>
          <w:sz w:val="20"/>
          <w:szCs w:val="20"/>
        </w:rPr>
        <w:t xml:space="preserve">of </w:t>
      </w:r>
      <w:r w:rsidR="005073D3" w:rsidRPr="004257CB">
        <w:rPr>
          <w:rFonts w:eastAsia="Calibri" w:cs="Times New Roman"/>
          <w:sz w:val="20"/>
          <w:szCs w:val="20"/>
        </w:rPr>
        <w:t xml:space="preserve">(a) </w:t>
      </w:r>
      <w:r w:rsidRPr="004257CB">
        <w:rPr>
          <w:rFonts w:eastAsia="Calibri" w:cs="Times New Roman"/>
          <w:sz w:val="20"/>
          <w:szCs w:val="20"/>
        </w:rPr>
        <w:t xml:space="preserve">arousal, </w:t>
      </w:r>
      <w:r w:rsidR="005073D3" w:rsidRPr="004257CB">
        <w:rPr>
          <w:rFonts w:eastAsia="Calibri" w:cs="Times New Roman"/>
          <w:sz w:val="20"/>
          <w:szCs w:val="20"/>
        </w:rPr>
        <w:t xml:space="preserve">(b) </w:t>
      </w:r>
      <w:r w:rsidRPr="004257CB">
        <w:rPr>
          <w:rFonts w:eastAsia="Calibri" w:cs="Times New Roman"/>
          <w:sz w:val="20"/>
          <w:szCs w:val="20"/>
        </w:rPr>
        <w:t>valence</w:t>
      </w:r>
      <w:r w:rsidR="0061481B">
        <w:rPr>
          <w:rFonts w:eastAsia="Calibri" w:cs="Times New Roman"/>
          <w:sz w:val="20"/>
          <w:szCs w:val="20"/>
        </w:rPr>
        <w:t>,</w:t>
      </w:r>
      <w:r w:rsidRPr="004257CB">
        <w:rPr>
          <w:rFonts w:eastAsia="Calibri" w:cs="Times New Roman"/>
          <w:sz w:val="20"/>
          <w:szCs w:val="20"/>
        </w:rPr>
        <w:t xml:space="preserve"> and </w:t>
      </w:r>
      <w:r w:rsidR="005073D3" w:rsidRPr="004257CB">
        <w:rPr>
          <w:rFonts w:eastAsia="Calibri" w:cs="Times New Roman"/>
          <w:sz w:val="20"/>
          <w:szCs w:val="20"/>
        </w:rPr>
        <w:t xml:space="preserve">(c) </w:t>
      </w:r>
      <w:r w:rsidRPr="004257CB">
        <w:rPr>
          <w:rFonts w:eastAsia="Calibri" w:cs="Times New Roman"/>
          <w:sz w:val="20"/>
          <w:szCs w:val="20"/>
        </w:rPr>
        <w:t xml:space="preserve">US </w:t>
      </w:r>
      <w:r w:rsidR="00A40050" w:rsidRPr="004257CB">
        <w:rPr>
          <w:rFonts w:eastAsia="Calibri" w:cs="Times New Roman"/>
          <w:sz w:val="20"/>
          <w:szCs w:val="20"/>
        </w:rPr>
        <w:t>expectancy to</w:t>
      </w:r>
      <w:r w:rsidR="002001E1" w:rsidRPr="004257CB">
        <w:rPr>
          <w:rFonts w:eastAsia="Calibri" w:cs="Times New Roman"/>
          <w:sz w:val="20"/>
          <w:szCs w:val="20"/>
        </w:rPr>
        <w:t xml:space="preserve"> CS- and CS+</w:t>
      </w:r>
      <w:r w:rsidRPr="004257CB">
        <w:rPr>
          <w:rFonts w:eastAsia="Calibri" w:cs="Times New Roman"/>
          <w:sz w:val="20"/>
          <w:szCs w:val="20"/>
        </w:rPr>
        <w:t xml:space="preserve"> after pre-acquisition (Pre), Acquisition</w:t>
      </w:r>
      <w:r w:rsidR="002001E1" w:rsidRPr="004257CB">
        <w:rPr>
          <w:rFonts w:eastAsia="Calibri" w:cs="Times New Roman"/>
          <w:sz w:val="20"/>
          <w:szCs w:val="20"/>
        </w:rPr>
        <w:t xml:space="preserve"> 1 (A</w:t>
      </w:r>
      <w:r w:rsidR="00A35419">
        <w:rPr>
          <w:rFonts w:eastAsia="Calibri" w:cs="Times New Roman"/>
          <w:sz w:val="20"/>
          <w:szCs w:val="20"/>
        </w:rPr>
        <w:t>CQ</w:t>
      </w:r>
      <w:r w:rsidR="002001E1" w:rsidRPr="004257CB">
        <w:rPr>
          <w:rFonts w:eastAsia="Calibri" w:cs="Times New Roman"/>
          <w:sz w:val="20"/>
          <w:szCs w:val="20"/>
        </w:rPr>
        <w:t xml:space="preserve"> 1) and Acquisition 2 (A</w:t>
      </w:r>
      <w:r w:rsidR="00A35419">
        <w:rPr>
          <w:rFonts w:eastAsia="Calibri" w:cs="Times New Roman"/>
          <w:sz w:val="20"/>
          <w:szCs w:val="20"/>
        </w:rPr>
        <w:t>CQ</w:t>
      </w:r>
      <w:r w:rsidR="002001E1" w:rsidRPr="004257CB">
        <w:rPr>
          <w:rFonts w:eastAsia="Calibri" w:cs="Times New Roman"/>
          <w:sz w:val="20"/>
          <w:szCs w:val="20"/>
        </w:rPr>
        <w:t xml:space="preserve"> </w:t>
      </w:r>
      <w:r w:rsidRPr="004257CB">
        <w:rPr>
          <w:rFonts w:eastAsia="Calibri" w:cs="Times New Roman"/>
          <w:sz w:val="20"/>
          <w:szCs w:val="20"/>
        </w:rPr>
        <w:t>2)</w:t>
      </w:r>
      <w:r w:rsidR="00E45DB4" w:rsidRPr="004257CB">
        <w:rPr>
          <w:rFonts w:cs="Times New Roman"/>
          <w:sz w:val="20"/>
          <w:szCs w:val="20"/>
        </w:rPr>
        <w:t>.</w:t>
      </w:r>
      <w:r w:rsidR="00AF1EC2" w:rsidRPr="00AF1EC2">
        <w:t xml:space="preserve"> </w:t>
      </w:r>
      <w:r w:rsidR="00AF1EC2" w:rsidRPr="00AF1EC2">
        <w:rPr>
          <w:rFonts w:cs="Times New Roman"/>
          <w:sz w:val="20"/>
          <w:szCs w:val="20"/>
        </w:rPr>
        <w:t>Asterisks indicate significant differences between stimuli (p&lt;.001).</w:t>
      </w:r>
    </w:p>
    <w:p w14:paraId="3156C227" w14:textId="79F4139F" w:rsidR="00DC4307" w:rsidRDefault="00DC4307" w:rsidP="00A7476A">
      <w:pPr>
        <w:spacing w:before="0" w:after="0"/>
        <w:jc w:val="both"/>
        <w:rPr>
          <w:rFonts w:cs="Times New Roman"/>
          <w:sz w:val="20"/>
          <w:szCs w:val="20"/>
        </w:rPr>
      </w:pPr>
    </w:p>
    <w:p w14:paraId="23A1AB88" w14:textId="0C3E421F" w:rsidR="004D0B35" w:rsidRDefault="004D0B35" w:rsidP="00A7476A">
      <w:pPr>
        <w:spacing w:before="0" w:after="0"/>
        <w:jc w:val="both"/>
        <w:rPr>
          <w:rFonts w:cs="Times New Roman"/>
          <w:sz w:val="20"/>
          <w:szCs w:val="20"/>
        </w:rPr>
      </w:pPr>
    </w:p>
    <w:p w14:paraId="4B7B5E33" w14:textId="56D9BA8B" w:rsidR="004D0B35" w:rsidRDefault="004D0B35" w:rsidP="00A7476A">
      <w:pPr>
        <w:spacing w:before="0" w:after="0"/>
        <w:jc w:val="both"/>
        <w:rPr>
          <w:rFonts w:cs="Times New Roman"/>
          <w:sz w:val="20"/>
          <w:szCs w:val="20"/>
        </w:rPr>
      </w:pPr>
    </w:p>
    <w:p w14:paraId="79D65589" w14:textId="2E9C7051" w:rsidR="004D0B35" w:rsidRDefault="004D0B35" w:rsidP="00A7476A">
      <w:pPr>
        <w:spacing w:before="0" w:after="0"/>
        <w:jc w:val="both"/>
        <w:rPr>
          <w:rFonts w:cs="Times New Roman"/>
          <w:sz w:val="20"/>
          <w:szCs w:val="20"/>
        </w:rPr>
      </w:pPr>
    </w:p>
    <w:p w14:paraId="428D9D88" w14:textId="4DE13688" w:rsidR="004D0B35" w:rsidRDefault="004D0B35" w:rsidP="00A7476A">
      <w:pPr>
        <w:spacing w:before="0" w:after="0"/>
        <w:jc w:val="both"/>
        <w:rPr>
          <w:rFonts w:cs="Times New Roman"/>
          <w:sz w:val="20"/>
          <w:szCs w:val="20"/>
        </w:rPr>
      </w:pPr>
    </w:p>
    <w:p w14:paraId="53F5EE39" w14:textId="1CC0F35A" w:rsidR="004D0B35" w:rsidRDefault="004D0B35" w:rsidP="00A7476A">
      <w:pPr>
        <w:spacing w:before="0" w:after="0"/>
        <w:jc w:val="both"/>
        <w:rPr>
          <w:rFonts w:cs="Times New Roman"/>
          <w:sz w:val="20"/>
          <w:szCs w:val="20"/>
        </w:rPr>
      </w:pPr>
    </w:p>
    <w:p w14:paraId="314473BA" w14:textId="7EBBD3CB" w:rsidR="004D0B35" w:rsidRDefault="004D0B35" w:rsidP="00A7476A">
      <w:pPr>
        <w:spacing w:before="0" w:after="0"/>
        <w:jc w:val="both"/>
        <w:rPr>
          <w:rFonts w:cs="Times New Roman"/>
          <w:sz w:val="20"/>
          <w:szCs w:val="20"/>
        </w:rPr>
      </w:pPr>
    </w:p>
    <w:p w14:paraId="06B9005F" w14:textId="024FE61A" w:rsidR="007F7BCB" w:rsidRDefault="007F7BCB" w:rsidP="00A7476A">
      <w:pPr>
        <w:spacing w:before="0" w:after="0"/>
        <w:jc w:val="both"/>
        <w:rPr>
          <w:rFonts w:cs="Times New Roman"/>
          <w:sz w:val="20"/>
          <w:szCs w:val="20"/>
        </w:rPr>
      </w:pPr>
    </w:p>
    <w:p w14:paraId="4E3B1FA7" w14:textId="4D3A29F4" w:rsidR="007F7BCB" w:rsidRDefault="007F7BCB" w:rsidP="00A7476A">
      <w:pPr>
        <w:spacing w:before="0" w:after="0"/>
        <w:jc w:val="both"/>
        <w:rPr>
          <w:rFonts w:cs="Times New Roman"/>
          <w:sz w:val="20"/>
          <w:szCs w:val="20"/>
        </w:rPr>
      </w:pPr>
    </w:p>
    <w:p w14:paraId="4B684FC7" w14:textId="7BC972D6" w:rsidR="007F7BCB" w:rsidRDefault="007F7BCB" w:rsidP="00A7476A">
      <w:pPr>
        <w:spacing w:before="0" w:after="0"/>
        <w:jc w:val="both"/>
        <w:rPr>
          <w:rFonts w:cs="Times New Roman"/>
          <w:sz w:val="20"/>
          <w:szCs w:val="20"/>
        </w:rPr>
      </w:pPr>
    </w:p>
    <w:p w14:paraId="7A476B02" w14:textId="20E121E4" w:rsidR="007F7BCB" w:rsidRDefault="007F7BCB" w:rsidP="00A7476A">
      <w:pPr>
        <w:spacing w:before="0" w:after="0"/>
        <w:jc w:val="both"/>
        <w:rPr>
          <w:rFonts w:cs="Times New Roman"/>
          <w:sz w:val="20"/>
          <w:szCs w:val="20"/>
        </w:rPr>
      </w:pPr>
    </w:p>
    <w:p w14:paraId="77DDEC89" w14:textId="17C83344" w:rsidR="007F7BCB" w:rsidRDefault="007F7BCB" w:rsidP="00A7476A">
      <w:pPr>
        <w:spacing w:before="0" w:after="0"/>
        <w:jc w:val="both"/>
        <w:rPr>
          <w:rFonts w:cs="Times New Roman"/>
          <w:sz w:val="20"/>
          <w:szCs w:val="20"/>
        </w:rPr>
      </w:pPr>
    </w:p>
    <w:p w14:paraId="766375F7" w14:textId="60B182C2" w:rsidR="007F7BCB" w:rsidRDefault="007F7BCB" w:rsidP="00A7476A">
      <w:pPr>
        <w:spacing w:before="0" w:after="0"/>
        <w:jc w:val="both"/>
        <w:rPr>
          <w:rFonts w:cs="Times New Roman"/>
          <w:sz w:val="20"/>
          <w:szCs w:val="20"/>
        </w:rPr>
      </w:pPr>
    </w:p>
    <w:p w14:paraId="14F23A66" w14:textId="2BB72071" w:rsidR="007F7BCB" w:rsidRDefault="007F7BCB" w:rsidP="00A7476A">
      <w:pPr>
        <w:spacing w:before="0" w:after="0"/>
        <w:jc w:val="both"/>
        <w:rPr>
          <w:rFonts w:cs="Times New Roman"/>
          <w:sz w:val="20"/>
          <w:szCs w:val="20"/>
        </w:rPr>
      </w:pPr>
    </w:p>
    <w:p w14:paraId="2B644A2C" w14:textId="417E3986" w:rsidR="007F7BCB" w:rsidRDefault="007F7BCB" w:rsidP="00A7476A">
      <w:pPr>
        <w:spacing w:before="0" w:after="0"/>
        <w:jc w:val="both"/>
        <w:rPr>
          <w:rFonts w:cs="Times New Roman"/>
          <w:sz w:val="20"/>
          <w:szCs w:val="20"/>
        </w:rPr>
      </w:pPr>
    </w:p>
    <w:p w14:paraId="2271A4B8" w14:textId="7CC8F4EA" w:rsidR="007F7BCB" w:rsidRDefault="007F7BCB" w:rsidP="00A7476A">
      <w:pPr>
        <w:spacing w:before="0" w:after="0"/>
        <w:jc w:val="both"/>
        <w:rPr>
          <w:rFonts w:cs="Times New Roman"/>
          <w:sz w:val="20"/>
          <w:szCs w:val="20"/>
        </w:rPr>
      </w:pPr>
    </w:p>
    <w:p w14:paraId="4468BF8D" w14:textId="01895885" w:rsidR="007F7BCB" w:rsidRDefault="007F7BCB" w:rsidP="00A7476A">
      <w:pPr>
        <w:spacing w:before="0" w:after="0"/>
        <w:jc w:val="both"/>
        <w:rPr>
          <w:rFonts w:cs="Times New Roman"/>
          <w:sz w:val="20"/>
          <w:szCs w:val="20"/>
        </w:rPr>
      </w:pPr>
    </w:p>
    <w:p w14:paraId="0D15A70F" w14:textId="12B69B88" w:rsidR="007F7BCB" w:rsidRDefault="007F7BCB" w:rsidP="00A7476A">
      <w:pPr>
        <w:spacing w:before="0" w:after="0"/>
        <w:jc w:val="both"/>
        <w:rPr>
          <w:rFonts w:cs="Times New Roman"/>
          <w:sz w:val="20"/>
          <w:szCs w:val="20"/>
        </w:rPr>
      </w:pPr>
    </w:p>
    <w:p w14:paraId="02796E6A" w14:textId="078D849B" w:rsidR="007F7BCB" w:rsidRDefault="007F7BCB" w:rsidP="00A7476A">
      <w:pPr>
        <w:spacing w:before="0" w:after="0"/>
        <w:jc w:val="both"/>
        <w:rPr>
          <w:rFonts w:cs="Times New Roman"/>
          <w:sz w:val="20"/>
          <w:szCs w:val="20"/>
        </w:rPr>
      </w:pPr>
    </w:p>
    <w:p w14:paraId="5B24F0F5" w14:textId="333CDA7F" w:rsidR="007F7BCB" w:rsidRDefault="007F7BCB" w:rsidP="00A7476A">
      <w:pPr>
        <w:spacing w:before="0" w:after="0"/>
        <w:jc w:val="both"/>
        <w:rPr>
          <w:rFonts w:cs="Times New Roman"/>
          <w:sz w:val="20"/>
          <w:szCs w:val="20"/>
        </w:rPr>
      </w:pPr>
    </w:p>
    <w:p w14:paraId="409717DF" w14:textId="7F7BA8C3" w:rsidR="007F7BCB" w:rsidRDefault="007F7BCB" w:rsidP="00A7476A">
      <w:pPr>
        <w:spacing w:before="0" w:after="0"/>
        <w:jc w:val="both"/>
        <w:rPr>
          <w:rFonts w:cs="Times New Roman"/>
          <w:sz w:val="20"/>
          <w:szCs w:val="20"/>
        </w:rPr>
      </w:pPr>
    </w:p>
    <w:p w14:paraId="4606507A" w14:textId="7B4A3A19" w:rsidR="007F7BCB" w:rsidRDefault="007F7BCB" w:rsidP="00A7476A">
      <w:pPr>
        <w:spacing w:before="0" w:after="0"/>
        <w:jc w:val="both"/>
        <w:rPr>
          <w:rFonts w:cs="Times New Roman"/>
          <w:sz w:val="20"/>
          <w:szCs w:val="20"/>
        </w:rPr>
      </w:pPr>
    </w:p>
    <w:p w14:paraId="69A3D2DB" w14:textId="4CDD0C7A" w:rsidR="007F7BCB" w:rsidRDefault="007F7BCB" w:rsidP="00A7476A">
      <w:pPr>
        <w:spacing w:before="0" w:after="0"/>
        <w:jc w:val="both"/>
        <w:rPr>
          <w:rFonts w:cs="Times New Roman"/>
          <w:sz w:val="20"/>
          <w:szCs w:val="20"/>
        </w:rPr>
      </w:pPr>
    </w:p>
    <w:p w14:paraId="573473E5" w14:textId="124EEE4A" w:rsidR="007F7BCB" w:rsidRDefault="007F7BCB" w:rsidP="00A7476A">
      <w:pPr>
        <w:spacing w:before="0" w:after="0"/>
        <w:jc w:val="both"/>
        <w:rPr>
          <w:rFonts w:cs="Times New Roman"/>
          <w:sz w:val="20"/>
          <w:szCs w:val="20"/>
        </w:rPr>
      </w:pPr>
    </w:p>
    <w:p w14:paraId="7918350B" w14:textId="30B7CEA0" w:rsidR="007F7BCB" w:rsidRDefault="007F7BCB" w:rsidP="00A7476A">
      <w:pPr>
        <w:spacing w:before="0" w:after="0"/>
        <w:jc w:val="both"/>
        <w:rPr>
          <w:rFonts w:cs="Times New Roman"/>
          <w:sz w:val="20"/>
          <w:szCs w:val="20"/>
        </w:rPr>
      </w:pPr>
    </w:p>
    <w:p w14:paraId="167E8BB2" w14:textId="0FC1EEA7" w:rsidR="007F7BCB" w:rsidRDefault="007F7BCB" w:rsidP="00A7476A">
      <w:pPr>
        <w:spacing w:before="0" w:after="0"/>
        <w:jc w:val="both"/>
        <w:rPr>
          <w:rFonts w:cs="Times New Roman"/>
          <w:sz w:val="20"/>
          <w:szCs w:val="20"/>
        </w:rPr>
      </w:pPr>
    </w:p>
    <w:p w14:paraId="1DED3EFB" w14:textId="3195F382" w:rsidR="007F7BCB" w:rsidRDefault="007F7BCB" w:rsidP="00A7476A">
      <w:pPr>
        <w:spacing w:before="0" w:after="0"/>
        <w:jc w:val="both"/>
        <w:rPr>
          <w:rFonts w:cs="Times New Roman"/>
          <w:sz w:val="20"/>
          <w:szCs w:val="20"/>
        </w:rPr>
      </w:pPr>
    </w:p>
    <w:p w14:paraId="60AB9146" w14:textId="77777777" w:rsidR="007F7BCB" w:rsidRDefault="007F7BCB" w:rsidP="00A7476A">
      <w:pPr>
        <w:spacing w:before="0" w:after="0"/>
        <w:jc w:val="both"/>
        <w:rPr>
          <w:rFonts w:cs="Times New Roman"/>
          <w:sz w:val="20"/>
          <w:szCs w:val="20"/>
        </w:rPr>
      </w:pPr>
    </w:p>
    <w:p w14:paraId="424CDC10" w14:textId="03D8AE03" w:rsidR="00E52ED8" w:rsidRDefault="00E52ED8" w:rsidP="00A7476A">
      <w:pPr>
        <w:spacing w:before="0" w:after="0"/>
        <w:jc w:val="both"/>
        <w:rPr>
          <w:rFonts w:cs="Times New Roman"/>
          <w:sz w:val="20"/>
          <w:szCs w:val="20"/>
        </w:rPr>
      </w:pPr>
    </w:p>
    <w:p w14:paraId="2A984FAE" w14:textId="66AA28A0" w:rsidR="00E52ED8" w:rsidRPr="004D0B35" w:rsidRDefault="00E52ED8" w:rsidP="00A7476A">
      <w:pPr>
        <w:spacing w:before="0" w:after="0"/>
        <w:jc w:val="both"/>
        <w:rPr>
          <w:rFonts w:cs="Times New Roman"/>
          <w:b/>
          <w:bCs/>
          <w:sz w:val="20"/>
          <w:szCs w:val="20"/>
        </w:rPr>
      </w:pPr>
      <w:r w:rsidRPr="004D0B35">
        <w:rPr>
          <w:rFonts w:cs="Times New Roman"/>
          <w:b/>
          <w:bCs/>
          <w:sz w:val="20"/>
          <w:szCs w:val="20"/>
        </w:rPr>
        <w:lastRenderedPageBreak/>
        <w:t>Fig A.3</w:t>
      </w:r>
    </w:p>
    <w:p w14:paraId="3FB63361" w14:textId="7F991C21" w:rsidR="003D7DC3" w:rsidRPr="004D0B35" w:rsidRDefault="003D7DC3" w:rsidP="00A7476A">
      <w:pPr>
        <w:spacing w:before="0" w:after="0"/>
        <w:jc w:val="both"/>
        <w:rPr>
          <w:rFonts w:cs="Times New Roman"/>
          <w:b/>
          <w:bCs/>
          <w:sz w:val="20"/>
          <w:szCs w:val="20"/>
        </w:rPr>
      </w:pPr>
    </w:p>
    <w:p w14:paraId="47AB9DB4" w14:textId="1432B44B" w:rsidR="003D7DC3" w:rsidRDefault="003D7DC3" w:rsidP="00A7476A">
      <w:pPr>
        <w:spacing w:before="0" w:after="0"/>
        <w:jc w:val="both"/>
        <w:rPr>
          <w:rFonts w:cs="Times New Roman"/>
          <w:sz w:val="20"/>
          <w:szCs w:val="20"/>
        </w:rPr>
      </w:pPr>
      <w:r>
        <w:rPr>
          <w:rFonts w:cs="Times New Roman"/>
          <w:noProof/>
          <w:sz w:val="20"/>
          <w:szCs w:val="20"/>
        </w:rPr>
        <mc:AlternateContent>
          <mc:Choice Requires="wps">
            <w:drawing>
              <wp:anchor distT="0" distB="0" distL="114300" distR="114300" simplePos="0" relativeHeight="251712512" behindDoc="0" locked="0" layoutInCell="1" allowOverlap="1" wp14:anchorId="783B53BF" wp14:editId="00FFA0BB">
                <wp:simplePos x="0" y="0"/>
                <wp:positionH relativeFrom="column">
                  <wp:posOffset>528955</wp:posOffset>
                </wp:positionH>
                <wp:positionV relativeFrom="paragraph">
                  <wp:posOffset>150495</wp:posOffset>
                </wp:positionV>
                <wp:extent cx="381000" cy="323850"/>
                <wp:effectExtent l="0" t="0" r="0" b="0"/>
                <wp:wrapNone/>
                <wp:docPr id="23" name="Textfeld 23"/>
                <wp:cNvGraphicFramePr/>
                <a:graphic xmlns:a="http://schemas.openxmlformats.org/drawingml/2006/main">
                  <a:graphicData uri="http://schemas.microsoft.com/office/word/2010/wordprocessingShape">
                    <wps:wsp>
                      <wps:cNvSpPr txBox="1"/>
                      <wps:spPr>
                        <a:xfrm>
                          <a:off x="0" y="0"/>
                          <a:ext cx="381000" cy="323850"/>
                        </a:xfrm>
                        <a:prstGeom prst="rect">
                          <a:avLst/>
                        </a:prstGeom>
                        <a:solidFill>
                          <a:schemeClr val="lt1"/>
                        </a:solidFill>
                        <a:ln w="6350">
                          <a:noFill/>
                        </a:ln>
                      </wps:spPr>
                      <wps:txbx>
                        <w:txbxContent>
                          <w:p w14:paraId="5F243872" w14:textId="3BFBD6C3" w:rsidR="003D7DC3" w:rsidRDefault="003D7DC3">
                            <w: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783B53BF" id="Textfeld 23" o:spid="_x0000_s1034" type="#_x0000_t202" style="position:absolute;left:0;text-align:left;margin-left:41.65pt;margin-top:11.85pt;width:30pt;height:25.5pt;z-index:2517125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" fillcolor="white [3201]" stroked="f" strokeweight=".5pt">
                <v:textbox>
                  <w:txbxContent>
                    <w:p w14:paraId="5F243872" w14:textId="3BFBD6C3" w:rsidR="003D7DC3" w:rsidRDefault="003D7DC3">
                      <w:r>
                        <w:t>*</w:t>
                      </w:r>
                    </w:p>
                  </w:txbxContent>
                </v:textbox>
              </v:shape>
            </w:pict>
          </mc:Fallback>
        </mc:AlternateContent>
      </w:r>
      <w:r>
        <w:rPr>
          <w:rFonts w:cs="Times New Roman"/>
          <w:noProof/>
          <w:sz w:val="20"/>
          <w:szCs w:val="20"/>
        </w:rPr>
        <mc:AlternateContent>
          <mc:Choice Requires="wps">
            <w:drawing>
              <wp:anchor distT="0" distB="0" distL="114300" distR="114300" simplePos="0" relativeHeight="251711488" behindDoc="0" locked="0" layoutInCell="1" allowOverlap="1" wp14:anchorId="6617B3A4" wp14:editId="1D46ADA8">
                <wp:simplePos x="0" y="0"/>
                <wp:positionH relativeFrom="leftMargin">
                  <wp:align>right</wp:align>
                </wp:positionH>
                <wp:positionV relativeFrom="paragraph">
                  <wp:posOffset>579120</wp:posOffset>
                </wp:positionV>
                <wp:extent cx="419100" cy="1133475"/>
                <wp:effectExtent l="0" t="0" r="0" b="9525"/>
                <wp:wrapNone/>
                <wp:docPr id="22" name="Textfeld 22"/>
                <wp:cNvGraphicFramePr/>
                <a:graphic xmlns:a="http://schemas.openxmlformats.org/drawingml/2006/main">
                  <a:graphicData uri="http://schemas.microsoft.com/office/word/2010/wordprocessingShape">
                    <wps:wsp>
                      <wps:cNvSpPr txBox="1"/>
                      <wps:spPr>
                        <a:xfrm>
                          <a:off x="0" y="0"/>
                          <a:ext cx="419100" cy="1133475"/>
                        </a:xfrm>
                        <a:prstGeom prst="rect">
                          <a:avLst/>
                        </a:prstGeom>
                        <a:solidFill>
                          <a:schemeClr val="lt1"/>
                        </a:solidFill>
                        <a:ln w="6350">
                          <a:noFill/>
                        </a:ln>
                      </wps:spPr>
                      <wps:txbx>
                        <w:txbxContent>
                          <w:p w14:paraId="575AA006" w14:textId="6407C5E0" w:rsidR="003D7DC3" w:rsidRDefault="003D7DC3">
                            <w:r>
                              <w:t>Valence Ratings</w:t>
                            </w:r>
                          </w:p>
                        </w:txbxContent>
                      </wps:txbx>
                      <wps:bodyPr rot="0" spcFirstLastPara="0" vertOverflow="overflow" horzOverflow="overflow" vert="vert270"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617B3A4" id="Textfeld 22" o:spid="_x0000_s1035" type="#_x0000_t202" style="position:absolute;left:0;text-align:left;margin-left:-18.2pt;margin-top:45.6pt;width:33pt;height:89.25pt;z-index:251711488;visibility:visible;mso-wrap-style:square;mso-width-percent:0;mso-height-percent:0;mso-wrap-distance-left:9pt;mso-wrap-distance-top:0;mso-wrap-distance-right:9pt;mso-wrap-distance-bottom:0;mso-position-horizontal:right;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" fillcolor="white [3201]" stroked="f" strokeweight=".5pt">
                <v:textbox style="layout-flow:vertical;mso-layout-flow-alt:bottom-to-top">
                  <w:txbxContent>
                    <w:p w14:paraId="575AA006" w14:textId="6407C5E0" w:rsidR="003D7DC3" w:rsidRDefault="003D7DC3">
                      <w:r>
                        <w:t>Valence Ratings</w:t>
                      </w:r>
                    </w:p>
                  </w:txbxContent>
                </v:textbox>
                <w10:wrap anchorx="margin"/>
              </v:shape>
            </w:pict>
          </mc:Fallback>
        </mc:AlternateContent>
      </w:r>
      <w:r w:rsidRPr="003D7DC3">
        <w:rPr>
          <w:rFonts w:cs="Times New Roman"/>
          <w:noProof/>
          <w:sz w:val="20"/>
          <w:szCs w:val="20"/>
        </w:rPr>
        <w:drawing>
          <wp:inline distT="0" distB="0" distL="0" distR="0" wp14:anchorId="5CEEC84A" wp14:editId="4F86AD1A">
            <wp:extent cx="3953427" cy="2562583"/>
            <wp:effectExtent l="0" t="0" r="9525" b="9525"/>
            <wp:docPr id="21" name="Grafik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953427" cy="2562583"/>
                    </a:xfrm>
                    <a:prstGeom prst="rect">
                      <a:avLst/>
                    </a:prstGeom>
                  </pic:spPr>
                </pic:pic>
              </a:graphicData>
            </a:graphic>
          </wp:inline>
        </w:drawing>
      </w:r>
    </w:p>
    <w:p w14:paraId="06E76A8E" w14:textId="6CF0215D" w:rsidR="00E52ED8" w:rsidRDefault="00E52ED8" w:rsidP="00A7476A">
      <w:pPr>
        <w:spacing w:before="0" w:after="0"/>
        <w:jc w:val="both"/>
        <w:rPr>
          <w:rFonts w:cs="Times New Roman"/>
          <w:sz w:val="20"/>
          <w:szCs w:val="20"/>
        </w:rPr>
      </w:pPr>
    </w:p>
    <w:p w14:paraId="533CD42F" w14:textId="1E61581A" w:rsidR="00E52ED8" w:rsidRDefault="00E52ED8" w:rsidP="00A7476A">
      <w:pPr>
        <w:spacing w:before="0" w:after="0"/>
        <w:jc w:val="both"/>
        <w:rPr>
          <w:rFonts w:cs="Times New Roman"/>
          <w:sz w:val="20"/>
          <w:szCs w:val="20"/>
        </w:rPr>
      </w:pPr>
    </w:p>
    <w:p w14:paraId="64CEF784" w14:textId="09167B44" w:rsidR="003D7DC3" w:rsidRDefault="003D7DC3" w:rsidP="003D7DC3">
      <w:pPr>
        <w:spacing w:before="0" w:after="0"/>
        <w:jc w:val="both"/>
        <w:rPr>
          <w:rFonts w:cs="Times New Roman"/>
          <w:sz w:val="20"/>
          <w:szCs w:val="20"/>
        </w:rPr>
      </w:pPr>
      <w:r w:rsidRPr="004257CB">
        <w:rPr>
          <w:rFonts w:eastAsia="Calibri" w:cs="Times New Roman"/>
          <w:b/>
          <w:sz w:val="20"/>
          <w:szCs w:val="20"/>
        </w:rPr>
        <w:t>Fig</w:t>
      </w:r>
      <w:r>
        <w:rPr>
          <w:rFonts w:eastAsia="Calibri" w:cs="Times New Roman"/>
          <w:b/>
          <w:sz w:val="20"/>
          <w:szCs w:val="20"/>
        </w:rPr>
        <w:t>3</w:t>
      </w:r>
      <w:r w:rsidRPr="004257CB">
        <w:rPr>
          <w:rFonts w:eastAsia="Calibri" w:cs="Times New Roman"/>
          <w:b/>
          <w:sz w:val="20"/>
          <w:szCs w:val="20"/>
        </w:rPr>
        <w:t>.</w:t>
      </w:r>
      <w:r w:rsidRPr="004257CB">
        <w:rPr>
          <w:rFonts w:eastAsia="Calibri" w:cs="Times New Roman"/>
          <w:sz w:val="20"/>
          <w:szCs w:val="20"/>
        </w:rPr>
        <w:t xml:space="preserve"> </w:t>
      </w:r>
      <w:r>
        <w:rPr>
          <w:rFonts w:eastAsia="Calibri" w:cs="Times New Roman"/>
          <w:sz w:val="20"/>
          <w:szCs w:val="20"/>
        </w:rPr>
        <w:t>P</w:t>
      </w:r>
      <w:r w:rsidRPr="003D7DC3">
        <w:rPr>
          <w:rFonts w:eastAsia="Calibri" w:cs="Times New Roman"/>
          <w:sz w:val="20"/>
          <w:szCs w:val="20"/>
        </w:rPr>
        <w:t xml:space="preserve">hase x group interaction effect </w:t>
      </w:r>
      <w:r>
        <w:rPr>
          <w:rFonts w:eastAsia="Calibri" w:cs="Times New Roman"/>
          <w:sz w:val="20"/>
          <w:szCs w:val="20"/>
        </w:rPr>
        <w:t xml:space="preserve">for valence ratings. </w:t>
      </w:r>
      <w:r w:rsidRPr="004257CB">
        <w:rPr>
          <w:rFonts w:cs="Times New Roman"/>
          <w:sz w:val="20"/>
          <w:szCs w:val="20"/>
        </w:rPr>
        <w:t xml:space="preserve">The lower and upper hinges correspond to the first and third quartiles (i.e., the 25th and 75th percentiles). The horizontal line shows the median value. Whiskers (vertical lines) extend from the hinge to the lowest/largest individual data point, no further than 1.5 * inter-quartile ranges from the hinge. </w:t>
      </w:r>
      <w:r w:rsidRPr="00AF1EC2">
        <w:rPr>
          <w:rFonts w:cs="Times New Roman"/>
          <w:sz w:val="20"/>
          <w:szCs w:val="20"/>
        </w:rPr>
        <w:t xml:space="preserve">Asterisks indicate significant </w:t>
      </w:r>
      <w:r w:rsidR="00D34681">
        <w:rPr>
          <w:rFonts w:cs="Times New Roman"/>
          <w:sz w:val="20"/>
          <w:szCs w:val="20"/>
        </w:rPr>
        <w:t xml:space="preserve">group </w:t>
      </w:r>
      <w:r w:rsidRPr="00AF1EC2">
        <w:rPr>
          <w:rFonts w:cs="Times New Roman"/>
          <w:sz w:val="20"/>
          <w:szCs w:val="20"/>
        </w:rPr>
        <w:t>differences (p&lt;.0</w:t>
      </w:r>
      <w:r>
        <w:rPr>
          <w:rFonts w:cs="Times New Roman"/>
          <w:sz w:val="20"/>
          <w:szCs w:val="20"/>
        </w:rPr>
        <w:t>1</w:t>
      </w:r>
      <w:r w:rsidRPr="00AF1EC2">
        <w:rPr>
          <w:rFonts w:cs="Times New Roman"/>
          <w:sz w:val="20"/>
          <w:szCs w:val="20"/>
        </w:rPr>
        <w:t>).</w:t>
      </w:r>
    </w:p>
    <w:p w14:paraId="59C95F84" w14:textId="77777777" w:rsidR="003D7DC3" w:rsidRPr="004257CB" w:rsidRDefault="003D7DC3" w:rsidP="00A7476A">
      <w:pPr>
        <w:spacing w:before="0" w:after="0"/>
        <w:jc w:val="both"/>
        <w:rPr>
          <w:rFonts w:cs="Times New Roman"/>
          <w:sz w:val="20"/>
          <w:szCs w:val="20"/>
        </w:rPr>
      </w:pPr>
    </w:p>
    <w:sectPr w:rsidR="003D7DC3" w:rsidRPr="004257CB" w:rsidSect="0093429D">
      <w:headerReference w:type="even" r:id="rId16"/>
      <w:footerReference w:type="even" r:id="rId17"/>
      <w:footerReference w:type="default" r:id="rId18"/>
      <w:headerReference w:type="first" r:id="rId19"/>
      <w:pgSz w:w="12240" w:h="15840"/>
      <w:pgMar w:top="1138" w:right="1181" w:bottom="1138" w:left="128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CCC641" w14:textId="77777777" w:rsidR="00861634" w:rsidRDefault="00861634" w:rsidP="00117666">
      <w:pPr>
        <w:spacing w:after="0"/>
      </w:pPr>
      <w:r>
        <w:separator/>
      </w:r>
    </w:p>
  </w:endnote>
  <w:endnote w:type="continuationSeparator" w:id="0">
    <w:p w14:paraId="29AA933E" w14:textId="77777777" w:rsidR="00861634" w:rsidRDefault="00861634" w:rsidP="0011766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3025F" w14:textId="77777777" w:rsidR="00861634" w:rsidRPr="00577C4C" w:rsidRDefault="00861634">
    <w:pPr>
      <w:rPr>
        <w:color w:val="C00000"/>
        <w:szCs w:val="24"/>
      </w:rPr>
    </w:pPr>
    <w:r>
      <w:rPr>
        <w:noProof/>
        <w:lang w:val="de-DE" w:eastAsia="de-DE"/>
      </w:rPr>
      <mc:AlternateContent>
        <mc:Choice Requires="wps">
          <w:drawing>
            <wp:anchor distT="0" distB="0" distL="114300" distR="114300" simplePos="0" relativeHeight="251659264" behindDoc="0" locked="0" layoutInCell="1" allowOverlap="1" wp14:anchorId="382EAD14" wp14:editId="71B2BC98">
              <wp:simplePos x="0" y="0"/>
              <wp:positionH relativeFrom="margin">
                <wp:align>right</wp:align>
              </wp:positionH>
              <wp:positionV relativeFrom="bottomMargin">
                <wp:align>top</wp:align>
              </wp:positionV>
              <wp:extent cx="1508760" cy="395605"/>
              <wp:effectExtent l="0" t="0" r="0" b="0"/>
              <wp:wrapNone/>
              <wp:docPr id="1" name="Text Box 1"/>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0BC4D33" w14:textId="165D4955" w:rsidR="00861634" w:rsidRPr="00577C4C" w:rsidRDefault="0086163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437E7">
                            <w:rPr>
                              <w:noProof/>
                              <w:color w:val="000000" w:themeColor="text1"/>
                              <w:szCs w:val="40"/>
                            </w:rPr>
                            <w:t>4</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382EAD14" id="_x0000_t202" coordsize="21600,21600" o:spt="202" path="m,l,21600r21600,l21600,xe">
              <v:stroke joinstyle="miter"/>
              <v:path gradientshapeok="t" o:connecttype="rect"/>
            </v:shapetype>
            <v:shape id="Text Box 1" o:spid="_x0000_s1030" type="#_x0000_t202" style="position:absolute;margin-left:67.6pt;margin-top:0;width:118.8pt;height:31.15pt;z-index:251659264;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" filled="f" stroked="f" strokeweight=".5pt">
              <v:textbox style="mso-fit-shape-to-text:t">
                <w:txbxContent>
                  <w:p w14:paraId="50BC4D33" w14:textId="165D4955" w:rsidR="00861634" w:rsidRPr="00577C4C" w:rsidRDefault="0086163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437E7">
                      <w:rPr>
                        <w:noProof/>
                        <w:color w:val="000000" w:themeColor="text1"/>
                        <w:szCs w:val="40"/>
                      </w:rPr>
                      <w:t>4</w:t>
                    </w:r>
                    <w:r w:rsidRPr="00577C4C">
                      <w:rPr>
                        <w:color w:val="000000" w:themeColor="text1"/>
                        <w:szCs w:val="40"/>
                      </w:rPr>
                      <w:fldChar w:fldCharType="end"/>
                    </w:r>
                  </w:p>
                </w:txbxContent>
              </v:textbox>
              <w10:wrap anchorx="margin" anchory="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4D6A35" w14:textId="77777777" w:rsidR="00861634" w:rsidRPr="00577C4C" w:rsidRDefault="00861634">
    <w:pPr>
      <w:rPr>
        <w:b/>
        <w:sz w:val="20"/>
        <w:szCs w:val="24"/>
      </w:rPr>
    </w:pPr>
    <w:r>
      <w:rPr>
        <w:noProof/>
        <w:lang w:val="de-DE" w:eastAsia="de-DE"/>
      </w:rPr>
      <mc:AlternateContent>
        <mc:Choice Requires="wps">
          <w:drawing>
            <wp:anchor distT="0" distB="0" distL="114300" distR="114300" simplePos="0" relativeHeight="251646976" behindDoc="0" locked="0" layoutInCell="1" allowOverlap="1" wp14:anchorId="70F9F55F" wp14:editId="40473BEB">
              <wp:simplePos x="0" y="0"/>
              <wp:positionH relativeFrom="margin">
                <wp:align>right</wp:align>
              </wp:positionH>
              <wp:positionV relativeFrom="bottomMargin">
                <wp:align>top</wp:align>
              </wp:positionV>
              <wp:extent cx="1508760" cy="395605"/>
              <wp:effectExtent l="0" t="0" r="0" b="0"/>
              <wp:wrapNone/>
              <wp:docPr id="56" name="Text Box 56"/>
              <wp:cNvGraphicFramePr/>
              <a:graphic xmlns:a="http://schemas.openxmlformats.org/drawingml/2006/main">
                <a:graphicData uri="http://schemas.microsoft.com/office/word/2010/wordprocessingShape">
                  <wps:wsp>
                    <wps:cNvSpPr txBox="1"/>
                    <wps:spPr>
                      <a:xfrm>
                        <a:off x="0" y="0"/>
                        <a:ext cx="1508760" cy="395605"/>
                      </a:xfrm>
                      <a:prstGeom prst="rect">
                        <a:avLst/>
                      </a:prstGeom>
                      <a:noFill/>
                      <a:ln w="6350">
                        <a:noFill/>
                      </a:ln>
                      <a:effectLst/>
                    </wps:spPr>
                    <wps:txbx>
                      <w:txbxContent>
                        <w:p w14:paraId="570F0D09" w14:textId="450C5AFC" w:rsidR="00861634" w:rsidRPr="00577C4C" w:rsidRDefault="0086163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437E7">
                            <w:rPr>
                              <w:noProof/>
                              <w:color w:val="000000" w:themeColor="text1"/>
                              <w:szCs w:val="40"/>
                            </w:rPr>
                            <w:t>3</w:t>
                          </w:r>
                          <w:r w:rsidRPr="00577C4C">
                            <w:rPr>
                              <w:color w:val="000000" w:themeColor="text1"/>
                              <w:szCs w:val="40"/>
                            </w:rPr>
                            <w:fldChar w:fldCharType="end"/>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w:pict>
            <v:shapetype w14:anchorId="70F9F55F" id="_x0000_t202" coordsize="21600,21600" o:spt="202" path="m,l,21600r21600,l21600,xe">
              <v:stroke joinstyle="miter"/>
              <v:path gradientshapeok="t" o:connecttype="rect"/>
            </v:shapetype>
            <v:shape id="Text Box 56" o:spid="_x0000_s1031" type="#_x0000_t202" style="position:absolute;margin-left:67.6pt;margin-top:0;width:118.8pt;height:31.15pt;z-index:251646976;visibility:visible;mso-wrap-style:square;mso-width-percent:0;mso-height-percent:0;mso-wrap-distance-left:9pt;mso-wrap-distance-top:0;mso-wrap-distance-right:9pt;mso-wrap-distance-bottom:0;mso-position-horizontal:right;mso-position-horizontal-relative:margin;mso-position-vertical:top;mso-position-vertical-relative:bottom-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" filled="f" stroked="f" strokeweight=".5pt">
              <v:textbox style="mso-fit-shape-to-text:t">
                <w:txbxContent>
                  <w:p w14:paraId="570F0D09" w14:textId="450C5AFC" w:rsidR="00861634" w:rsidRPr="00577C4C" w:rsidRDefault="00861634">
                    <w:pPr>
                      <w:jc w:val="right"/>
                      <w:rPr>
                        <w:color w:val="000000" w:themeColor="text1"/>
                        <w:szCs w:val="40"/>
                      </w:rPr>
                    </w:pPr>
                    <w:r w:rsidRPr="00577C4C">
                      <w:rPr>
                        <w:color w:val="000000" w:themeColor="text1"/>
                        <w:szCs w:val="40"/>
                      </w:rPr>
                      <w:fldChar w:fldCharType="begin"/>
                    </w:r>
                    <w:r w:rsidRPr="00577C4C">
                      <w:rPr>
                        <w:color w:val="000000" w:themeColor="text1"/>
                        <w:szCs w:val="40"/>
                      </w:rPr>
                      <w:instrText xml:space="preserve"> PAGE  \* Arabic  \* MERGEFORMAT </w:instrText>
                    </w:r>
                    <w:r w:rsidRPr="00577C4C">
                      <w:rPr>
                        <w:color w:val="000000" w:themeColor="text1"/>
                        <w:szCs w:val="40"/>
                      </w:rPr>
                      <w:fldChar w:fldCharType="separate"/>
                    </w:r>
                    <w:r w:rsidR="002437E7">
                      <w:rPr>
                        <w:noProof/>
                        <w:color w:val="000000" w:themeColor="text1"/>
                        <w:szCs w:val="40"/>
                      </w:rPr>
                      <w:t>3</w:t>
                    </w:r>
                    <w:r w:rsidRPr="00577C4C">
                      <w:rPr>
                        <w:color w:val="000000" w:themeColor="text1"/>
                        <w:szCs w:val="40"/>
                      </w:rPr>
                      <w:fldChar w:fldCharType="end"/>
                    </w:r>
                  </w:p>
                </w:txbxContent>
              </v:textbox>
              <w10:wrap anchorx="margin" anchory="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34AF96" w14:textId="77777777" w:rsidR="00861634" w:rsidRDefault="00861634" w:rsidP="00117666">
      <w:pPr>
        <w:spacing w:after="0"/>
      </w:pPr>
      <w:r>
        <w:separator/>
      </w:r>
    </w:p>
  </w:footnote>
  <w:footnote w:type="continuationSeparator" w:id="0">
    <w:p w14:paraId="47BDD0A1" w14:textId="77777777" w:rsidR="00861634" w:rsidRDefault="00861634" w:rsidP="00117666">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AEF00C" w14:textId="77777777" w:rsidR="00861634" w:rsidRPr="009151AA" w:rsidRDefault="00861634">
    <w:pPr>
      <w:rPr>
        <w:rFonts w:cs="Times New Roman"/>
      </w:rPr>
    </w:pPr>
    <w:r w:rsidRPr="009151AA">
      <w:rPr>
        <w:rFonts w:cs="Times New Roman"/>
      </w:rPr>
      <w:ptab w:relativeTo="margin" w:alignment="center" w:leader="none"/>
    </w:r>
    <w:r w:rsidRPr="009151AA">
      <w:rPr>
        <w:rFonts w:cs="Times New Roman"/>
      </w:rPr>
      <w:ptab w:relativeTo="margin" w:alignment="right" w:leader="none"/>
    </w:r>
    <w:r w:rsidRPr="009151AA">
      <w:rPr>
        <w:rFonts w:cs="Times New Roman"/>
      </w:rPr>
      <w:t>Supplementary Material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1D68C6" w14:textId="39724205" w:rsidR="00861634" w:rsidRDefault="00861634" w:rsidP="0093429D">
    <w:r w:rsidRPr="007E3148">
      <w:rPr>
        <w:b/>
      </w:rPr>
      <w:ptab w:relativeTo="margin" w:alignment="center" w:leader="none"/>
    </w: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B7666"/>
    <w:multiLevelType w:val="multilevel"/>
    <w:tmpl w:val="615EAD26"/>
    <w:lvl w:ilvl="0">
      <w:start w:val="1"/>
      <w:numFmt w:val="decimal"/>
      <w:lvlText w:val="%1."/>
      <w:lvlJc w:val="left"/>
      <w:pPr>
        <w:ind w:left="0" w:firstLine="0"/>
      </w:pPr>
      <w:rPr>
        <w:rFonts w:hint="default"/>
        <w:b/>
        <w:lang w:val="en-GB"/>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ascii="Times New Roman" w:hAnsi="Times New Roman" w:hint="default"/>
        <w:b/>
        <w:i w:val="0"/>
        <w:sz w:val="24"/>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EDF3AB7"/>
    <w:multiLevelType w:val="hybridMultilevel"/>
    <w:tmpl w:val="8E5CDC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DEF0FDE"/>
    <w:multiLevelType w:val="multilevel"/>
    <w:tmpl w:val="DE028F5E"/>
    <w:lvl w:ilvl="0">
      <w:start w:val="2"/>
      <w:numFmt w:val="decimal"/>
      <w:lvlText w:val="%1"/>
      <w:lvlJc w:val="left"/>
      <w:pPr>
        <w:ind w:left="360" w:hanging="360"/>
      </w:pPr>
      <w:rPr>
        <w:rFonts w:hint="default"/>
      </w:rPr>
    </w:lvl>
    <w:lvl w:ilvl="1">
      <w:start w:val="9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 w15:restartNumberingAfterBreak="0">
    <w:nsid w:val="1EC0601A"/>
    <w:multiLevelType w:val="multilevel"/>
    <w:tmpl w:val="2D740DBE"/>
    <w:styleLink w:val="Headings"/>
    <w:lvl w:ilvl="0">
      <w:start w:val="1"/>
      <w:numFmt w:val="decimal"/>
      <w:pStyle w:val="berschrift1"/>
      <w:lvlText w:val="%1"/>
      <w:lvlJc w:val="left"/>
      <w:pPr>
        <w:tabs>
          <w:tab w:val="num" w:pos="567"/>
        </w:tabs>
        <w:ind w:left="567" w:hanging="567"/>
      </w:pPr>
      <w:rPr>
        <w:rFonts w:hint="default"/>
      </w:rPr>
    </w:lvl>
    <w:lvl w:ilvl="1">
      <w:start w:val="1"/>
      <w:numFmt w:val="decimal"/>
      <w:pStyle w:val="berschrift2"/>
      <w:lvlText w:val="%1.%2"/>
      <w:lvlJc w:val="left"/>
      <w:pPr>
        <w:tabs>
          <w:tab w:val="num" w:pos="567"/>
        </w:tabs>
        <w:ind w:left="567" w:hanging="567"/>
      </w:pPr>
      <w:rPr>
        <w:rFonts w:hint="default"/>
      </w:rPr>
    </w:lvl>
    <w:lvl w:ilvl="2">
      <w:start w:val="1"/>
      <w:numFmt w:val="decimal"/>
      <w:pStyle w:val="berschrift3"/>
      <w:lvlText w:val="%1.%2.%3"/>
      <w:lvlJc w:val="left"/>
      <w:pPr>
        <w:tabs>
          <w:tab w:val="num" w:pos="567"/>
        </w:tabs>
        <w:ind w:left="567" w:hanging="567"/>
      </w:pPr>
      <w:rPr>
        <w:rFonts w:hint="default"/>
      </w:rPr>
    </w:lvl>
    <w:lvl w:ilvl="3">
      <w:start w:val="1"/>
      <w:numFmt w:val="decimal"/>
      <w:pStyle w:val="berschrift4"/>
      <w:lvlText w:val="%1.%2.%3.%4"/>
      <w:lvlJc w:val="left"/>
      <w:pPr>
        <w:tabs>
          <w:tab w:val="num" w:pos="567"/>
        </w:tabs>
        <w:ind w:left="567" w:hanging="567"/>
      </w:pPr>
      <w:rPr>
        <w:rFonts w:hint="default"/>
      </w:rPr>
    </w:lvl>
    <w:lvl w:ilvl="4">
      <w:start w:val="1"/>
      <w:numFmt w:val="decimal"/>
      <w:pStyle w:val="berschrift5"/>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abstractNum w:abstractNumId="4" w15:restartNumberingAfterBreak="0">
    <w:nsid w:val="225305B5"/>
    <w:multiLevelType w:val="hybridMultilevel"/>
    <w:tmpl w:val="4F8C24FA"/>
    <w:lvl w:ilvl="0" w:tplc="A9DCD718">
      <w:start w:val="1"/>
      <w:numFmt w:val="bullet"/>
      <w:pStyle w:val="Listenabsatz"/>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549F1D82"/>
    <w:multiLevelType w:val="hybridMultilevel"/>
    <w:tmpl w:val="734A770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83E6C4F"/>
    <w:multiLevelType w:val="hybridMultilevel"/>
    <w:tmpl w:val="E39A3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A173C1D"/>
    <w:multiLevelType w:val="multilevel"/>
    <w:tmpl w:val="61DCC3B2"/>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567"/>
        </w:tabs>
        <w:ind w:left="567" w:hanging="567"/>
      </w:pPr>
      <w:rPr>
        <w:rFonts w:hint="default"/>
      </w:rPr>
    </w:lvl>
    <w:lvl w:ilvl="3">
      <w:start w:val="1"/>
      <w:numFmt w:val="decimal"/>
      <w:lvlText w:val="%1.%2.%3.%4"/>
      <w:lvlJc w:val="left"/>
      <w:pPr>
        <w:tabs>
          <w:tab w:val="num" w:pos="567"/>
        </w:tabs>
        <w:ind w:left="567" w:hanging="567"/>
      </w:pPr>
      <w:rPr>
        <w:rFonts w:hint="default"/>
      </w:rPr>
    </w:lvl>
    <w:lvl w:ilvl="4">
      <w:start w:val="1"/>
      <w:numFmt w:val="decimal"/>
      <w:lvlText w:val="%1.%2.%3.%4.%5"/>
      <w:lvlJc w:val="left"/>
      <w:pPr>
        <w:tabs>
          <w:tab w:val="num" w:pos="567"/>
        </w:tabs>
        <w:ind w:left="567" w:hanging="567"/>
      </w:pPr>
      <w:rPr>
        <w:rFonts w:hint="default"/>
      </w:rPr>
    </w:lvl>
    <w:lvl w:ilvl="5">
      <w:start w:val="1"/>
      <w:numFmt w:val="lowerRoman"/>
      <w:lvlText w:val="%6."/>
      <w:lvlJc w:val="right"/>
      <w:pPr>
        <w:tabs>
          <w:tab w:val="num" w:pos="567"/>
        </w:tabs>
        <w:ind w:left="567" w:hanging="567"/>
      </w:pPr>
      <w:rPr>
        <w:rFonts w:hint="default"/>
      </w:rPr>
    </w:lvl>
    <w:lvl w:ilvl="6">
      <w:start w:val="1"/>
      <w:numFmt w:val="decimal"/>
      <w:lvlText w:val="%7."/>
      <w:lvlJc w:val="left"/>
      <w:pPr>
        <w:tabs>
          <w:tab w:val="num" w:pos="567"/>
        </w:tabs>
        <w:ind w:left="567" w:hanging="567"/>
      </w:pPr>
      <w:rPr>
        <w:rFonts w:hint="default"/>
      </w:rPr>
    </w:lvl>
    <w:lvl w:ilvl="7">
      <w:start w:val="1"/>
      <w:numFmt w:val="lowerLetter"/>
      <w:lvlText w:val="%8."/>
      <w:lvlJc w:val="left"/>
      <w:pPr>
        <w:tabs>
          <w:tab w:val="num" w:pos="567"/>
        </w:tabs>
        <w:ind w:left="567" w:hanging="567"/>
      </w:pPr>
      <w:rPr>
        <w:rFonts w:hint="default"/>
      </w:rPr>
    </w:lvl>
    <w:lvl w:ilvl="8">
      <w:start w:val="1"/>
      <w:numFmt w:val="lowerRoman"/>
      <w:lvlText w:val="%9."/>
      <w:lvlJc w:val="right"/>
      <w:pPr>
        <w:tabs>
          <w:tab w:val="num" w:pos="567"/>
        </w:tabs>
        <w:ind w:left="567" w:hanging="567"/>
      </w:pPr>
      <w:rPr>
        <w:rFonts w:hint="default"/>
      </w:rPr>
    </w:lvl>
  </w:abstractNum>
  <w:num w:numId="1" w16cid:durableId="321392998">
    <w:abstractNumId w:val="0"/>
  </w:num>
  <w:num w:numId="2" w16cid:durableId="1175878684">
    <w:abstractNumId w:val="5"/>
  </w:num>
  <w:num w:numId="3" w16cid:durableId="793714737">
    <w:abstractNumId w:val="1"/>
  </w:num>
  <w:num w:numId="4" w16cid:durableId="1299610005">
    <w:abstractNumId w:val="6"/>
  </w:num>
  <w:num w:numId="5" w16cid:durableId="190140104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0348250">
    <w:abstractNumId w:val="4"/>
  </w:num>
  <w:num w:numId="7" w16cid:durableId="789665742">
    <w:abstractNumId w:val="7"/>
  </w:num>
  <w:num w:numId="8" w16cid:durableId="1710257661">
    <w:abstractNumId w:val="7"/>
  </w:num>
  <w:num w:numId="9" w16cid:durableId="1534995292">
    <w:abstractNumId w:val="7"/>
  </w:num>
  <w:num w:numId="10" w16cid:durableId="659968558">
    <w:abstractNumId w:val="7"/>
  </w:num>
  <w:num w:numId="11" w16cid:durableId="627396093">
    <w:abstractNumId w:val="7"/>
  </w:num>
  <w:num w:numId="12" w16cid:durableId="2138722367">
    <w:abstractNumId w:val="7"/>
  </w:num>
  <w:num w:numId="13" w16cid:durableId="253829678">
    <w:abstractNumId w:val="4"/>
  </w:num>
  <w:num w:numId="14" w16cid:durableId="485240381">
    <w:abstractNumId w:val="3"/>
  </w:num>
  <w:num w:numId="15" w16cid:durableId="1449352882">
    <w:abstractNumId w:val="3"/>
  </w:num>
  <w:num w:numId="16" w16cid:durableId="1378699693">
    <w:abstractNumId w:val="3"/>
  </w:num>
  <w:num w:numId="17" w16cid:durableId="1768502084">
    <w:abstractNumId w:val="3"/>
  </w:num>
  <w:num w:numId="18" w16cid:durableId="1136872275">
    <w:abstractNumId w:val="3"/>
  </w:num>
  <w:num w:numId="19" w16cid:durableId="1897009370">
    <w:abstractNumId w:val="3"/>
  </w:num>
  <w:num w:numId="20" w16cid:durableId="2055807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4096" w:nlCheck="1" w:checkStyle="0"/>
  <w:activeWritingStyle w:appName="MSWord" w:lang="en-GB" w:vendorID="64" w:dllVersion="4096" w:nlCheck="1" w:checkStyle="0"/>
  <w:activeWritingStyle w:appName="MSWord" w:lang="en-US" w:vendorID="64" w:dllVersion="0" w:nlCheck="1" w:checkStyle="0"/>
  <w:activeWritingStyle w:appName="MSWord" w:lang="de-DE" w:vendorID="64" w:dllVersion="0" w:nlCheck="1" w:checkStyle="0"/>
  <w:proofState w:spelling="clean" w:grammar="clean"/>
  <w:attachedTemplate r:id="rId1"/>
  <w:defaultTabStop w:val="720"/>
  <w:hyphenationZone w:val="425"/>
  <w:evenAndOddHeaders/>
  <w:characterSpacingControl w:val="doNotCompress"/>
  <w:hdrShapeDefaults>
    <o:shapedefaults v:ext="edit" spidmax="4096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0B5"/>
    <w:rsid w:val="0001436A"/>
    <w:rsid w:val="00034304"/>
    <w:rsid w:val="00035434"/>
    <w:rsid w:val="00046C0D"/>
    <w:rsid w:val="00050486"/>
    <w:rsid w:val="00052A14"/>
    <w:rsid w:val="0006185C"/>
    <w:rsid w:val="00063060"/>
    <w:rsid w:val="00066823"/>
    <w:rsid w:val="000739AD"/>
    <w:rsid w:val="00077D53"/>
    <w:rsid w:val="0009469E"/>
    <w:rsid w:val="000A425F"/>
    <w:rsid w:val="000A49BC"/>
    <w:rsid w:val="000E3C80"/>
    <w:rsid w:val="000E40C2"/>
    <w:rsid w:val="000F1AF0"/>
    <w:rsid w:val="000F4D18"/>
    <w:rsid w:val="00103AFA"/>
    <w:rsid w:val="00105FD9"/>
    <w:rsid w:val="00110466"/>
    <w:rsid w:val="00117666"/>
    <w:rsid w:val="00123A6C"/>
    <w:rsid w:val="00135301"/>
    <w:rsid w:val="0013787B"/>
    <w:rsid w:val="00146536"/>
    <w:rsid w:val="001549D3"/>
    <w:rsid w:val="00160065"/>
    <w:rsid w:val="0016033C"/>
    <w:rsid w:val="00177D84"/>
    <w:rsid w:val="001C2A50"/>
    <w:rsid w:val="001D1777"/>
    <w:rsid w:val="001F06F1"/>
    <w:rsid w:val="002001E1"/>
    <w:rsid w:val="002079D8"/>
    <w:rsid w:val="00212883"/>
    <w:rsid w:val="00215BEB"/>
    <w:rsid w:val="002204EF"/>
    <w:rsid w:val="00224DFB"/>
    <w:rsid w:val="00233FF5"/>
    <w:rsid w:val="002437E7"/>
    <w:rsid w:val="0025674F"/>
    <w:rsid w:val="00266726"/>
    <w:rsid w:val="00267D18"/>
    <w:rsid w:val="002868E2"/>
    <w:rsid w:val="002869C3"/>
    <w:rsid w:val="002936E4"/>
    <w:rsid w:val="002A0B34"/>
    <w:rsid w:val="002A57F7"/>
    <w:rsid w:val="002B3845"/>
    <w:rsid w:val="002B3C67"/>
    <w:rsid w:val="002B4A57"/>
    <w:rsid w:val="002C0D7C"/>
    <w:rsid w:val="002C4E1D"/>
    <w:rsid w:val="002C540A"/>
    <w:rsid w:val="002C74CA"/>
    <w:rsid w:val="002D7D16"/>
    <w:rsid w:val="002E7EED"/>
    <w:rsid w:val="0030040C"/>
    <w:rsid w:val="00311787"/>
    <w:rsid w:val="003251B0"/>
    <w:rsid w:val="003260DA"/>
    <w:rsid w:val="00333366"/>
    <w:rsid w:val="0034444D"/>
    <w:rsid w:val="003449EC"/>
    <w:rsid w:val="003544FB"/>
    <w:rsid w:val="00357D53"/>
    <w:rsid w:val="00363D5A"/>
    <w:rsid w:val="00374433"/>
    <w:rsid w:val="00395F13"/>
    <w:rsid w:val="003963F9"/>
    <w:rsid w:val="003A1703"/>
    <w:rsid w:val="003C218D"/>
    <w:rsid w:val="003D2F2D"/>
    <w:rsid w:val="003D7DC3"/>
    <w:rsid w:val="003E2A7B"/>
    <w:rsid w:val="00401590"/>
    <w:rsid w:val="0040398E"/>
    <w:rsid w:val="004257CB"/>
    <w:rsid w:val="004334E0"/>
    <w:rsid w:val="004354CB"/>
    <w:rsid w:val="00441ABD"/>
    <w:rsid w:val="00441E0E"/>
    <w:rsid w:val="004424F8"/>
    <w:rsid w:val="0044407B"/>
    <w:rsid w:val="00447801"/>
    <w:rsid w:val="00452E9C"/>
    <w:rsid w:val="004706BF"/>
    <w:rsid w:val="00472DC3"/>
    <w:rsid w:val="004735C8"/>
    <w:rsid w:val="004748D5"/>
    <w:rsid w:val="00491433"/>
    <w:rsid w:val="004947A6"/>
    <w:rsid w:val="00494C09"/>
    <w:rsid w:val="004961FF"/>
    <w:rsid w:val="004B58E0"/>
    <w:rsid w:val="004C5E14"/>
    <w:rsid w:val="004D0B35"/>
    <w:rsid w:val="004D3237"/>
    <w:rsid w:val="004D785A"/>
    <w:rsid w:val="004E2E30"/>
    <w:rsid w:val="005028C8"/>
    <w:rsid w:val="005073D3"/>
    <w:rsid w:val="005078C6"/>
    <w:rsid w:val="0051572D"/>
    <w:rsid w:val="00517A89"/>
    <w:rsid w:val="005250F2"/>
    <w:rsid w:val="00525C22"/>
    <w:rsid w:val="00527A56"/>
    <w:rsid w:val="00537A16"/>
    <w:rsid w:val="005437D6"/>
    <w:rsid w:val="00554B3A"/>
    <w:rsid w:val="00566C00"/>
    <w:rsid w:val="005752DF"/>
    <w:rsid w:val="005830F0"/>
    <w:rsid w:val="005856DE"/>
    <w:rsid w:val="00593EEA"/>
    <w:rsid w:val="00596791"/>
    <w:rsid w:val="005A5EEE"/>
    <w:rsid w:val="005C2329"/>
    <w:rsid w:val="005D00F4"/>
    <w:rsid w:val="005E15BE"/>
    <w:rsid w:val="005E35D9"/>
    <w:rsid w:val="005E4EF9"/>
    <w:rsid w:val="00611A5E"/>
    <w:rsid w:val="0061481B"/>
    <w:rsid w:val="006375C7"/>
    <w:rsid w:val="00654E8F"/>
    <w:rsid w:val="00660D05"/>
    <w:rsid w:val="00670B5A"/>
    <w:rsid w:val="00672FAD"/>
    <w:rsid w:val="006820B1"/>
    <w:rsid w:val="00683CE7"/>
    <w:rsid w:val="006A7623"/>
    <w:rsid w:val="006B7D14"/>
    <w:rsid w:val="00701727"/>
    <w:rsid w:val="0070566C"/>
    <w:rsid w:val="00714C50"/>
    <w:rsid w:val="00725A7D"/>
    <w:rsid w:val="00740994"/>
    <w:rsid w:val="007501BE"/>
    <w:rsid w:val="0075402F"/>
    <w:rsid w:val="00762CF7"/>
    <w:rsid w:val="00765D59"/>
    <w:rsid w:val="007744D2"/>
    <w:rsid w:val="00776938"/>
    <w:rsid w:val="00780C6D"/>
    <w:rsid w:val="00785325"/>
    <w:rsid w:val="0078751F"/>
    <w:rsid w:val="00790BB3"/>
    <w:rsid w:val="007C1F37"/>
    <w:rsid w:val="007C206C"/>
    <w:rsid w:val="007C4136"/>
    <w:rsid w:val="007D13A8"/>
    <w:rsid w:val="007D49AC"/>
    <w:rsid w:val="007E0C0C"/>
    <w:rsid w:val="007F7BCB"/>
    <w:rsid w:val="00817DD6"/>
    <w:rsid w:val="00824229"/>
    <w:rsid w:val="0083759F"/>
    <w:rsid w:val="008533B6"/>
    <w:rsid w:val="00861634"/>
    <w:rsid w:val="00871B48"/>
    <w:rsid w:val="008747E9"/>
    <w:rsid w:val="00885156"/>
    <w:rsid w:val="0089094D"/>
    <w:rsid w:val="008A2F18"/>
    <w:rsid w:val="008B3CBE"/>
    <w:rsid w:val="008B6F5B"/>
    <w:rsid w:val="008C2936"/>
    <w:rsid w:val="008D0D69"/>
    <w:rsid w:val="008D1390"/>
    <w:rsid w:val="008D3902"/>
    <w:rsid w:val="008F0791"/>
    <w:rsid w:val="008F31DA"/>
    <w:rsid w:val="00900C35"/>
    <w:rsid w:val="00901161"/>
    <w:rsid w:val="00903FC9"/>
    <w:rsid w:val="009151AA"/>
    <w:rsid w:val="00917BCE"/>
    <w:rsid w:val="0092491E"/>
    <w:rsid w:val="0093429D"/>
    <w:rsid w:val="00943573"/>
    <w:rsid w:val="0094590E"/>
    <w:rsid w:val="00970F7D"/>
    <w:rsid w:val="009724D0"/>
    <w:rsid w:val="00976E55"/>
    <w:rsid w:val="00994A3D"/>
    <w:rsid w:val="009A5203"/>
    <w:rsid w:val="009B6772"/>
    <w:rsid w:val="009C2B12"/>
    <w:rsid w:val="009D2A10"/>
    <w:rsid w:val="009D7153"/>
    <w:rsid w:val="009E63DB"/>
    <w:rsid w:val="009F6AFB"/>
    <w:rsid w:val="009F718B"/>
    <w:rsid w:val="00A03EC5"/>
    <w:rsid w:val="00A10008"/>
    <w:rsid w:val="00A174D9"/>
    <w:rsid w:val="00A273A0"/>
    <w:rsid w:val="00A3189B"/>
    <w:rsid w:val="00A35419"/>
    <w:rsid w:val="00A40050"/>
    <w:rsid w:val="00A43CE7"/>
    <w:rsid w:val="00A6582E"/>
    <w:rsid w:val="00A7476A"/>
    <w:rsid w:val="00A95892"/>
    <w:rsid w:val="00A97F68"/>
    <w:rsid w:val="00AA4D24"/>
    <w:rsid w:val="00AA5C42"/>
    <w:rsid w:val="00AB0C9B"/>
    <w:rsid w:val="00AB11F5"/>
    <w:rsid w:val="00AB3A51"/>
    <w:rsid w:val="00AB6715"/>
    <w:rsid w:val="00AC23B8"/>
    <w:rsid w:val="00AE2810"/>
    <w:rsid w:val="00AF1EC2"/>
    <w:rsid w:val="00B062DE"/>
    <w:rsid w:val="00B1671E"/>
    <w:rsid w:val="00B25EB8"/>
    <w:rsid w:val="00B31B20"/>
    <w:rsid w:val="00B37F4D"/>
    <w:rsid w:val="00B53D03"/>
    <w:rsid w:val="00B70B57"/>
    <w:rsid w:val="00B94BD1"/>
    <w:rsid w:val="00B97AF0"/>
    <w:rsid w:val="00BF6503"/>
    <w:rsid w:val="00C0256B"/>
    <w:rsid w:val="00C17013"/>
    <w:rsid w:val="00C35DDD"/>
    <w:rsid w:val="00C52A7B"/>
    <w:rsid w:val="00C56BAF"/>
    <w:rsid w:val="00C602C6"/>
    <w:rsid w:val="00C679AA"/>
    <w:rsid w:val="00C75972"/>
    <w:rsid w:val="00C800F0"/>
    <w:rsid w:val="00C91F50"/>
    <w:rsid w:val="00CB0FFE"/>
    <w:rsid w:val="00CC73D9"/>
    <w:rsid w:val="00CD066B"/>
    <w:rsid w:val="00CD4643"/>
    <w:rsid w:val="00CD64DF"/>
    <w:rsid w:val="00CE4FEE"/>
    <w:rsid w:val="00CF2E03"/>
    <w:rsid w:val="00CF30DA"/>
    <w:rsid w:val="00CF5E32"/>
    <w:rsid w:val="00D0332F"/>
    <w:rsid w:val="00D34681"/>
    <w:rsid w:val="00D4697B"/>
    <w:rsid w:val="00D51C9C"/>
    <w:rsid w:val="00D64878"/>
    <w:rsid w:val="00D666F5"/>
    <w:rsid w:val="00D81C8F"/>
    <w:rsid w:val="00D87368"/>
    <w:rsid w:val="00D87AD4"/>
    <w:rsid w:val="00D87C2E"/>
    <w:rsid w:val="00D935E9"/>
    <w:rsid w:val="00D95F24"/>
    <w:rsid w:val="00D97C01"/>
    <w:rsid w:val="00DB59C3"/>
    <w:rsid w:val="00DC259A"/>
    <w:rsid w:val="00DC4307"/>
    <w:rsid w:val="00DC5FFF"/>
    <w:rsid w:val="00DD273F"/>
    <w:rsid w:val="00DE23E8"/>
    <w:rsid w:val="00DF2072"/>
    <w:rsid w:val="00E1696C"/>
    <w:rsid w:val="00E20EA8"/>
    <w:rsid w:val="00E21A93"/>
    <w:rsid w:val="00E250EA"/>
    <w:rsid w:val="00E36CF8"/>
    <w:rsid w:val="00E43AEE"/>
    <w:rsid w:val="00E45DB4"/>
    <w:rsid w:val="00E52377"/>
    <w:rsid w:val="00E52ED8"/>
    <w:rsid w:val="00E530AA"/>
    <w:rsid w:val="00E64E17"/>
    <w:rsid w:val="00E66365"/>
    <w:rsid w:val="00E7431C"/>
    <w:rsid w:val="00E80D7A"/>
    <w:rsid w:val="00E80EE5"/>
    <w:rsid w:val="00E866C9"/>
    <w:rsid w:val="00E90FA3"/>
    <w:rsid w:val="00EA3D3C"/>
    <w:rsid w:val="00EB5AA6"/>
    <w:rsid w:val="00EC090A"/>
    <w:rsid w:val="00ED04F4"/>
    <w:rsid w:val="00ED20B5"/>
    <w:rsid w:val="00EE3F84"/>
    <w:rsid w:val="00F05359"/>
    <w:rsid w:val="00F05771"/>
    <w:rsid w:val="00F11EF4"/>
    <w:rsid w:val="00F15CF1"/>
    <w:rsid w:val="00F22887"/>
    <w:rsid w:val="00F2355B"/>
    <w:rsid w:val="00F31059"/>
    <w:rsid w:val="00F40856"/>
    <w:rsid w:val="00F42783"/>
    <w:rsid w:val="00F46895"/>
    <w:rsid w:val="00F46900"/>
    <w:rsid w:val="00F561E0"/>
    <w:rsid w:val="00F61D89"/>
    <w:rsid w:val="00F666D5"/>
    <w:rsid w:val="00F730DA"/>
    <w:rsid w:val="00F908BF"/>
    <w:rsid w:val="00FA70B3"/>
    <w:rsid w:val="00FB5106"/>
    <w:rsid w:val="00FC18EB"/>
    <w:rsid w:val="00FC4486"/>
    <w:rsid w:val="00FD526A"/>
    <w:rsid w:val="00FE281B"/>
    <w:rsid w:val="00FF21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61"/>
    <o:shapelayout v:ext="edit">
      <o:idmap v:ext="edit" data="1"/>
    </o:shapelayout>
  </w:shapeDefaults>
  <w:decimalSymbol w:val=","/>
  <w:listSeparator w:val=";"/>
  <w14:docId w14:val="486DB94A"/>
  <w15:docId w15:val="{88748FF8-5D22-488D-A39B-60AD93690E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semiHidden="1" w:uiPriority="2" w:unhideWhenUsed="1" w:qFormat="1"/>
    <w:lsdException w:name="heading 4" w:semiHidden="1" w:uiPriority="2" w:unhideWhenUsed="1" w:qFormat="1"/>
    <w:lsdException w:name="heading 5" w:semiHidden="1" w:uiPriority="2"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03EC5"/>
    <w:pPr>
      <w:spacing w:before="120" w:after="240" w:line="240" w:lineRule="auto"/>
    </w:pPr>
    <w:rPr>
      <w:rFonts w:ascii="Times New Roman" w:hAnsi="Times New Roman"/>
      <w:sz w:val="24"/>
    </w:rPr>
  </w:style>
  <w:style w:type="paragraph" w:styleId="berschrift1">
    <w:name w:val="heading 1"/>
    <w:basedOn w:val="Listenabsatz"/>
    <w:next w:val="Standard"/>
    <w:link w:val="berschrift1Zchn"/>
    <w:uiPriority w:val="2"/>
    <w:qFormat/>
    <w:rsid w:val="00AB6715"/>
    <w:pPr>
      <w:numPr>
        <w:numId w:val="19"/>
      </w:numPr>
      <w:spacing w:before="240"/>
      <w:contextualSpacing w:val="0"/>
      <w:outlineLvl w:val="0"/>
    </w:pPr>
    <w:rPr>
      <w:b/>
    </w:rPr>
  </w:style>
  <w:style w:type="paragraph" w:styleId="berschrift2">
    <w:name w:val="heading 2"/>
    <w:basedOn w:val="berschrift1"/>
    <w:next w:val="Standard"/>
    <w:link w:val="berschrift2Zchn"/>
    <w:uiPriority w:val="2"/>
    <w:qFormat/>
    <w:rsid w:val="00AB6715"/>
    <w:pPr>
      <w:numPr>
        <w:ilvl w:val="1"/>
      </w:numPr>
      <w:spacing w:after="200"/>
      <w:outlineLvl w:val="1"/>
    </w:pPr>
  </w:style>
  <w:style w:type="paragraph" w:styleId="berschrift3">
    <w:name w:val="heading 3"/>
    <w:basedOn w:val="Standard"/>
    <w:next w:val="Standard"/>
    <w:link w:val="berschrift3Zchn"/>
    <w:uiPriority w:val="2"/>
    <w:qFormat/>
    <w:rsid w:val="00AB6715"/>
    <w:pPr>
      <w:keepNext/>
      <w:keepLines/>
      <w:numPr>
        <w:ilvl w:val="2"/>
        <w:numId w:val="19"/>
      </w:numPr>
      <w:spacing w:before="40" w:after="120"/>
      <w:outlineLvl w:val="2"/>
    </w:pPr>
    <w:rPr>
      <w:rFonts w:eastAsiaTheme="majorEastAsia" w:cstheme="majorBidi"/>
      <w:b/>
      <w:szCs w:val="24"/>
    </w:rPr>
  </w:style>
  <w:style w:type="paragraph" w:styleId="berschrift4">
    <w:name w:val="heading 4"/>
    <w:basedOn w:val="berschrift3"/>
    <w:next w:val="Standard"/>
    <w:link w:val="berschrift4Zchn"/>
    <w:uiPriority w:val="2"/>
    <w:qFormat/>
    <w:rsid w:val="00AB6715"/>
    <w:pPr>
      <w:numPr>
        <w:ilvl w:val="3"/>
      </w:numPr>
      <w:outlineLvl w:val="3"/>
    </w:pPr>
    <w:rPr>
      <w:iCs/>
    </w:rPr>
  </w:style>
  <w:style w:type="paragraph" w:styleId="berschrift5">
    <w:name w:val="heading 5"/>
    <w:basedOn w:val="berschrift4"/>
    <w:next w:val="Standard"/>
    <w:link w:val="berschrift5Zchn"/>
    <w:uiPriority w:val="2"/>
    <w:qFormat/>
    <w:rsid w:val="00AB6715"/>
    <w:pPr>
      <w:numPr>
        <w:ilvl w:val="4"/>
      </w:numPr>
      <w:outlineLvl w:val="4"/>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2"/>
    <w:rsid w:val="00AB6715"/>
    <w:rPr>
      <w:rFonts w:ascii="Times New Roman" w:eastAsia="Cambria" w:hAnsi="Times New Roman" w:cs="Times New Roman"/>
      <w:b/>
      <w:sz w:val="24"/>
      <w:szCs w:val="24"/>
    </w:rPr>
  </w:style>
  <w:style w:type="character" w:customStyle="1" w:styleId="berschrift2Zchn">
    <w:name w:val="Überschrift 2 Zchn"/>
    <w:basedOn w:val="Absatz-Standardschriftart"/>
    <w:link w:val="berschrift2"/>
    <w:uiPriority w:val="2"/>
    <w:rsid w:val="00AB6715"/>
    <w:rPr>
      <w:rFonts w:ascii="Times New Roman" w:eastAsia="Cambria" w:hAnsi="Times New Roman" w:cs="Times New Roman"/>
      <w:b/>
      <w:sz w:val="24"/>
      <w:szCs w:val="24"/>
    </w:rPr>
  </w:style>
  <w:style w:type="paragraph" w:styleId="Untertitel">
    <w:name w:val="Subtitle"/>
    <w:basedOn w:val="Standard"/>
    <w:next w:val="Standard"/>
    <w:link w:val="UntertitelZchn"/>
    <w:uiPriority w:val="99"/>
    <w:unhideWhenUsed/>
    <w:qFormat/>
    <w:rsid w:val="00AB6715"/>
    <w:pPr>
      <w:spacing w:before="240"/>
    </w:pPr>
    <w:rPr>
      <w:rFonts w:cs="Times New Roman"/>
      <w:b/>
      <w:szCs w:val="24"/>
    </w:rPr>
  </w:style>
  <w:style w:type="character" w:customStyle="1" w:styleId="UntertitelZchn">
    <w:name w:val="Untertitel Zchn"/>
    <w:basedOn w:val="Absatz-Standardschriftart"/>
    <w:link w:val="Untertitel"/>
    <w:uiPriority w:val="99"/>
    <w:rsid w:val="00AB6715"/>
    <w:rPr>
      <w:rFonts w:ascii="Times New Roman" w:hAnsi="Times New Roman" w:cs="Times New Roman"/>
      <w:b/>
      <w:sz w:val="24"/>
      <w:szCs w:val="24"/>
    </w:rPr>
  </w:style>
  <w:style w:type="paragraph" w:customStyle="1" w:styleId="AuthorList">
    <w:name w:val="Author List"/>
    <w:aliases w:val="Keywords,Abstract"/>
    <w:basedOn w:val="Untertitel"/>
    <w:next w:val="Standard"/>
    <w:uiPriority w:val="1"/>
    <w:qFormat/>
    <w:rsid w:val="00AB6715"/>
  </w:style>
  <w:style w:type="paragraph" w:styleId="Sprechblasentext">
    <w:name w:val="Balloon Text"/>
    <w:basedOn w:val="Standard"/>
    <w:link w:val="SprechblasentextZchn"/>
    <w:uiPriority w:val="99"/>
    <w:semiHidden/>
    <w:unhideWhenUsed/>
    <w:rsid w:val="00AB6715"/>
    <w:pPr>
      <w:spacing w:after="0"/>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AB6715"/>
    <w:rPr>
      <w:rFonts w:ascii="Tahoma" w:hAnsi="Tahoma" w:cs="Tahoma"/>
      <w:sz w:val="16"/>
      <w:szCs w:val="16"/>
    </w:rPr>
  </w:style>
  <w:style w:type="character" w:styleId="Buchtitel">
    <w:name w:val="Book Title"/>
    <w:basedOn w:val="Absatz-Standardschriftart"/>
    <w:uiPriority w:val="33"/>
    <w:qFormat/>
    <w:rsid w:val="00AB6715"/>
    <w:rPr>
      <w:rFonts w:ascii="Times New Roman" w:hAnsi="Times New Roman"/>
      <w:b/>
      <w:bCs/>
      <w:i/>
      <w:iCs/>
      <w:spacing w:val="5"/>
    </w:rPr>
  </w:style>
  <w:style w:type="paragraph" w:styleId="Beschriftung">
    <w:name w:val="caption"/>
    <w:basedOn w:val="Standard"/>
    <w:next w:val="KeinLeerraum"/>
    <w:uiPriority w:val="35"/>
    <w:unhideWhenUsed/>
    <w:qFormat/>
    <w:rsid w:val="00AB6715"/>
    <w:pPr>
      <w:keepNext/>
    </w:pPr>
    <w:rPr>
      <w:rFonts w:cs="Times New Roman"/>
      <w:b/>
      <w:bCs/>
      <w:szCs w:val="24"/>
    </w:rPr>
  </w:style>
  <w:style w:type="paragraph" w:styleId="KeinLeerraum">
    <w:name w:val="No Spacing"/>
    <w:uiPriority w:val="99"/>
    <w:unhideWhenUsed/>
    <w:qFormat/>
    <w:rsid w:val="00AB6715"/>
    <w:pPr>
      <w:spacing w:after="0" w:line="240" w:lineRule="auto"/>
    </w:pPr>
    <w:rPr>
      <w:rFonts w:ascii="Times New Roman" w:hAnsi="Times New Roman"/>
      <w:sz w:val="24"/>
    </w:rPr>
  </w:style>
  <w:style w:type="character" w:styleId="Kommentarzeichen">
    <w:name w:val="annotation reference"/>
    <w:basedOn w:val="Absatz-Standardschriftart"/>
    <w:uiPriority w:val="99"/>
    <w:semiHidden/>
    <w:unhideWhenUsed/>
    <w:rsid w:val="00AB6715"/>
    <w:rPr>
      <w:sz w:val="16"/>
      <w:szCs w:val="16"/>
    </w:rPr>
  </w:style>
  <w:style w:type="paragraph" w:styleId="Kommentartext">
    <w:name w:val="annotation text"/>
    <w:basedOn w:val="Standard"/>
    <w:link w:val="KommentartextZchn"/>
    <w:uiPriority w:val="99"/>
    <w:semiHidden/>
    <w:unhideWhenUsed/>
    <w:rsid w:val="00AB6715"/>
    <w:rPr>
      <w:sz w:val="20"/>
      <w:szCs w:val="20"/>
    </w:rPr>
  </w:style>
  <w:style w:type="character" w:customStyle="1" w:styleId="KommentartextZchn">
    <w:name w:val="Kommentartext Zchn"/>
    <w:basedOn w:val="Absatz-Standardschriftart"/>
    <w:link w:val="Kommentartext"/>
    <w:uiPriority w:val="99"/>
    <w:semiHidden/>
    <w:rsid w:val="00AB6715"/>
    <w:rPr>
      <w:rFonts w:ascii="Times New Roman" w:hAnsi="Times New Roman"/>
      <w:sz w:val="20"/>
      <w:szCs w:val="20"/>
    </w:rPr>
  </w:style>
  <w:style w:type="paragraph" w:styleId="Kommentarthema">
    <w:name w:val="annotation subject"/>
    <w:basedOn w:val="Kommentartext"/>
    <w:next w:val="Kommentartext"/>
    <w:link w:val="KommentarthemaZchn"/>
    <w:uiPriority w:val="99"/>
    <w:semiHidden/>
    <w:unhideWhenUsed/>
    <w:rsid w:val="00AB6715"/>
    <w:rPr>
      <w:b/>
      <w:bCs/>
    </w:rPr>
  </w:style>
  <w:style w:type="character" w:customStyle="1" w:styleId="KommentarthemaZchn">
    <w:name w:val="Kommentarthema Zchn"/>
    <w:basedOn w:val="KommentartextZchn"/>
    <w:link w:val="Kommentarthema"/>
    <w:uiPriority w:val="99"/>
    <w:semiHidden/>
    <w:rsid w:val="00AB6715"/>
    <w:rPr>
      <w:rFonts w:ascii="Times New Roman" w:hAnsi="Times New Roman"/>
      <w:b/>
      <w:bCs/>
      <w:sz w:val="20"/>
      <w:szCs w:val="20"/>
    </w:rPr>
  </w:style>
  <w:style w:type="character" w:styleId="Hervorhebung">
    <w:name w:val="Emphasis"/>
    <w:basedOn w:val="Absatz-Standardschriftart"/>
    <w:uiPriority w:val="20"/>
    <w:qFormat/>
    <w:rsid w:val="00AB6715"/>
    <w:rPr>
      <w:rFonts w:ascii="Times New Roman" w:hAnsi="Times New Roman"/>
      <w:i/>
      <w:iCs/>
    </w:rPr>
  </w:style>
  <w:style w:type="character" w:styleId="Endnotenzeichen">
    <w:name w:val="endnote reference"/>
    <w:basedOn w:val="Absatz-Standardschriftart"/>
    <w:uiPriority w:val="99"/>
    <w:semiHidden/>
    <w:unhideWhenUsed/>
    <w:rsid w:val="00AB6715"/>
    <w:rPr>
      <w:vertAlign w:val="superscript"/>
    </w:rPr>
  </w:style>
  <w:style w:type="paragraph" w:styleId="Endnotentext">
    <w:name w:val="endnote text"/>
    <w:basedOn w:val="Standard"/>
    <w:link w:val="EndnotentextZchn"/>
    <w:uiPriority w:val="99"/>
    <w:semiHidden/>
    <w:unhideWhenUsed/>
    <w:rsid w:val="00AB6715"/>
    <w:pPr>
      <w:spacing w:after="0"/>
    </w:pPr>
    <w:rPr>
      <w:sz w:val="20"/>
      <w:szCs w:val="20"/>
    </w:rPr>
  </w:style>
  <w:style w:type="character" w:customStyle="1" w:styleId="EndnotentextZchn">
    <w:name w:val="Endnotentext Zchn"/>
    <w:basedOn w:val="Absatz-Standardschriftart"/>
    <w:link w:val="Endnotentext"/>
    <w:uiPriority w:val="99"/>
    <w:semiHidden/>
    <w:rsid w:val="00AB6715"/>
    <w:rPr>
      <w:rFonts w:ascii="Times New Roman" w:hAnsi="Times New Roman"/>
      <w:sz w:val="20"/>
      <w:szCs w:val="20"/>
    </w:rPr>
  </w:style>
  <w:style w:type="character" w:styleId="BesuchterLink">
    <w:name w:val="FollowedHyperlink"/>
    <w:basedOn w:val="Absatz-Standardschriftart"/>
    <w:uiPriority w:val="99"/>
    <w:semiHidden/>
    <w:unhideWhenUsed/>
    <w:rsid w:val="00AB6715"/>
    <w:rPr>
      <w:color w:val="800080" w:themeColor="followedHyperlink"/>
      <w:u w:val="single"/>
    </w:rPr>
  </w:style>
  <w:style w:type="paragraph" w:styleId="Fuzeile">
    <w:name w:val="footer"/>
    <w:basedOn w:val="Standard"/>
    <w:link w:val="FuzeileZchn"/>
    <w:uiPriority w:val="99"/>
    <w:unhideWhenUsed/>
    <w:rsid w:val="00AB6715"/>
    <w:pPr>
      <w:tabs>
        <w:tab w:val="center" w:pos="4844"/>
        <w:tab w:val="right" w:pos="9689"/>
      </w:tabs>
      <w:spacing w:after="0"/>
    </w:pPr>
  </w:style>
  <w:style w:type="character" w:customStyle="1" w:styleId="FuzeileZchn">
    <w:name w:val="Fußzeile Zchn"/>
    <w:basedOn w:val="Absatz-Standardschriftart"/>
    <w:link w:val="Fuzeile"/>
    <w:uiPriority w:val="99"/>
    <w:rsid w:val="00AB6715"/>
    <w:rPr>
      <w:rFonts w:ascii="Times New Roman" w:hAnsi="Times New Roman"/>
      <w:sz w:val="24"/>
    </w:rPr>
  </w:style>
  <w:style w:type="character" w:styleId="Funotenzeichen">
    <w:name w:val="footnote reference"/>
    <w:basedOn w:val="Absatz-Standardschriftart"/>
    <w:uiPriority w:val="99"/>
    <w:semiHidden/>
    <w:unhideWhenUsed/>
    <w:rsid w:val="00AB6715"/>
    <w:rPr>
      <w:vertAlign w:val="superscript"/>
    </w:rPr>
  </w:style>
  <w:style w:type="paragraph" w:styleId="Funotentext">
    <w:name w:val="footnote text"/>
    <w:basedOn w:val="Standard"/>
    <w:link w:val="FunotentextZchn"/>
    <w:uiPriority w:val="99"/>
    <w:semiHidden/>
    <w:unhideWhenUsed/>
    <w:rsid w:val="00AB6715"/>
    <w:pPr>
      <w:spacing w:after="0"/>
    </w:pPr>
    <w:rPr>
      <w:sz w:val="20"/>
      <w:szCs w:val="20"/>
    </w:rPr>
  </w:style>
  <w:style w:type="character" w:customStyle="1" w:styleId="FunotentextZchn">
    <w:name w:val="Fußnotentext Zchn"/>
    <w:basedOn w:val="Absatz-Standardschriftart"/>
    <w:link w:val="Funotentext"/>
    <w:uiPriority w:val="99"/>
    <w:semiHidden/>
    <w:rsid w:val="00AB6715"/>
    <w:rPr>
      <w:rFonts w:ascii="Times New Roman" w:hAnsi="Times New Roman"/>
      <w:sz w:val="20"/>
      <w:szCs w:val="20"/>
    </w:rPr>
  </w:style>
  <w:style w:type="paragraph" w:styleId="Kopfzeile">
    <w:name w:val="header"/>
    <w:basedOn w:val="Standard"/>
    <w:link w:val="KopfzeileZchn"/>
    <w:uiPriority w:val="99"/>
    <w:unhideWhenUsed/>
    <w:rsid w:val="00AB6715"/>
    <w:pPr>
      <w:tabs>
        <w:tab w:val="center" w:pos="4844"/>
        <w:tab w:val="right" w:pos="9689"/>
      </w:tabs>
    </w:pPr>
    <w:rPr>
      <w:b/>
    </w:rPr>
  </w:style>
  <w:style w:type="character" w:customStyle="1" w:styleId="KopfzeileZchn">
    <w:name w:val="Kopfzeile Zchn"/>
    <w:basedOn w:val="Absatz-Standardschriftart"/>
    <w:link w:val="Kopfzeile"/>
    <w:uiPriority w:val="99"/>
    <w:rsid w:val="00AB6715"/>
    <w:rPr>
      <w:rFonts w:ascii="Times New Roman" w:hAnsi="Times New Roman"/>
      <w:b/>
      <w:sz w:val="24"/>
    </w:rPr>
  </w:style>
  <w:style w:type="paragraph" w:styleId="Listenabsatz">
    <w:name w:val="List Paragraph"/>
    <w:basedOn w:val="Standard"/>
    <w:uiPriority w:val="3"/>
    <w:qFormat/>
    <w:rsid w:val="00AB6715"/>
    <w:pPr>
      <w:numPr>
        <w:numId w:val="13"/>
      </w:numPr>
      <w:contextualSpacing/>
    </w:pPr>
    <w:rPr>
      <w:rFonts w:eastAsia="Cambria" w:cs="Times New Roman"/>
      <w:szCs w:val="24"/>
    </w:rPr>
  </w:style>
  <w:style w:type="numbering" w:customStyle="1" w:styleId="Headings">
    <w:name w:val="Headings"/>
    <w:uiPriority w:val="99"/>
    <w:rsid w:val="00AB6715"/>
    <w:pPr>
      <w:numPr>
        <w:numId w:val="14"/>
      </w:numPr>
    </w:pPr>
  </w:style>
  <w:style w:type="character" w:styleId="Hyperlink">
    <w:name w:val="Hyperlink"/>
    <w:basedOn w:val="Absatz-Standardschriftart"/>
    <w:uiPriority w:val="99"/>
    <w:unhideWhenUsed/>
    <w:rsid w:val="00AB6715"/>
    <w:rPr>
      <w:color w:val="0000FF"/>
      <w:u w:val="single"/>
    </w:rPr>
  </w:style>
  <w:style w:type="character" w:styleId="IntensiveHervorhebung">
    <w:name w:val="Intense Emphasis"/>
    <w:basedOn w:val="Absatz-Standardschriftart"/>
    <w:uiPriority w:val="21"/>
    <w:unhideWhenUsed/>
    <w:rsid w:val="00AB6715"/>
    <w:rPr>
      <w:rFonts w:ascii="Times New Roman" w:hAnsi="Times New Roman"/>
      <w:i/>
      <w:iCs/>
      <w:color w:val="auto"/>
    </w:rPr>
  </w:style>
  <w:style w:type="character" w:styleId="IntensiverVerweis">
    <w:name w:val="Intense Reference"/>
    <w:basedOn w:val="Absatz-Standardschriftart"/>
    <w:uiPriority w:val="32"/>
    <w:qFormat/>
    <w:rsid w:val="00AB6715"/>
    <w:rPr>
      <w:b/>
      <w:bCs/>
      <w:smallCaps/>
      <w:color w:val="auto"/>
      <w:spacing w:val="5"/>
    </w:rPr>
  </w:style>
  <w:style w:type="character" w:styleId="Zeilennummer">
    <w:name w:val="line number"/>
    <w:basedOn w:val="Absatz-Standardschriftart"/>
    <w:uiPriority w:val="99"/>
    <w:semiHidden/>
    <w:unhideWhenUsed/>
    <w:rsid w:val="00AB6715"/>
  </w:style>
  <w:style w:type="character" w:customStyle="1" w:styleId="berschrift3Zchn">
    <w:name w:val="Überschrift 3 Zchn"/>
    <w:basedOn w:val="Absatz-Standardschriftart"/>
    <w:link w:val="berschrift3"/>
    <w:uiPriority w:val="2"/>
    <w:rsid w:val="00AB6715"/>
    <w:rPr>
      <w:rFonts w:ascii="Times New Roman" w:eastAsiaTheme="majorEastAsia" w:hAnsi="Times New Roman" w:cstheme="majorBidi"/>
      <w:b/>
      <w:sz w:val="24"/>
      <w:szCs w:val="24"/>
    </w:rPr>
  </w:style>
  <w:style w:type="character" w:customStyle="1" w:styleId="berschrift4Zchn">
    <w:name w:val="Überschrift 4 Zchn"/>
    <w:basedOn w:val="Absatz-Standardschriftart"/>
    <w:link w:val="berschrift4"/>
    <w:uiPriority w:val="2"/>
    <w:rsid w:val="00AB6715"/>
    <w:rPr>
      <w:rFonts w:ascii="Times New Roman" w:eastAsiaTheme="majorEastAsia" w:hAnsi="Times New Roman" w:cstheme="majorBidi"/>
      <w:b/>
      <w:iCs/>
      <w:sz w:val="24"/>
      <w:szCs w:val="24"/>
    </w:rPr>
  </w:style>
  <w:style w:type="character" w:customStyle="1" w:styleId="berschrift5Zchn">
    <w:name w:val="Überschrift 5 Zchn"/>
    <w:basedOn w:val="Absatz-Standardschriftart"/>
    <w:link w:val="berschrift5"/>
    <w:uiPriority w:val="2"/>
    <w:rsid w:val="00AB6715"/>
    <w:rPr>
      <w:rFonts w:ascii="Times New Roman" w:eastAsiaTheme="majorEastAsia" w:hAnsi="Times New Roman" w:cstheme="majorBidi"/>
      <w:b/>
      <w:iCs/>
      <w:sz w:val="24"/>
      <w:szCs w:val="24"/>
    </w:rPr>
  </w:style>
  <w:style w:type="paragraph" w:styleId="StandardWeb">
    <w:name w:val="Normal (Web)"/>
    <w:basedOn w:val="Standard"/>
    <w:uiPriority w:val="99"/>
    <w:unhideWhenUsed/>
    <w:rsid w:val="00AB6715"/>
    <w:pPr>
      <w:spacing w:before="100" w:beforeAutospacing="1" w:after="100" w:afterAutospacing="1"/>
    </w:pPr>
    <w:rPr>
      <w:rFonts w:eastAsia="Times New Roman" w:cs="Times New Roman"/>
      <w:szCs w:val="24"/>
    </w:rPr>
  </w:style>
  <w:style w:type="paragraph" w:styleId="Zitat">
    <w:name w:val="Quote"/>
    <w:basedOn w:val="Standard"/>
    <w:next w:val="Standard"/>
    <w:link w:val="ZitatZchn"/>
    <w:uiPriority w:val="29"/>
    <w:qFormat/>
    <w:rsid w:val="00AB6715"/>
    <w:pPr>
      <w:spacing w:before="200" w:after="160"/>
      <w:ind w:left="864" w:right="864"/>
      <w:jc w:val="center"/>
    </w:pPr>
    <w:rPr>
      <w:i/>
      <w:iCs/>
      <w:color w:val="404040" w:themeColor="text1" w:themeTint="BF"/>
    </w:rPr>
  </w:style>
  <w:style w:type="character" w:customStyle="1" w:styleId="ZitatZchn">
    <w:name w:val="Zitat Zchn"/>
    <w:basedOn w:val="Absatz-Standardschriftart"/>
    <w:link w:val="Zitat"/>
    <w:uiPriority w:val="29"/>
    <w:rsid w:val="00AB6715"/>
    <w:rPr>
      <w:rFonts w:ascii="Times New Roman" w:hAnsi="Times New Roman"/>
      <w:i/>
      <w:iCs/>
      <w:color w:val="404040" w:themeColor="text1" w:themeTint="BF"/>
      <w:sz w:val="24"/>
    </w:rPr>
  </w:style>
  <w:style w:type="character" w:styleId="Fett">
    <w:name w:val="Strong"/>
    <w:basedOn w:val="Absatz-Standardschriftart"/>
    <w:uiPriority w:val="22"/>
    <w:qFormat/>
    <w:rsid w:val="00AB6715"/>
    <w:rPr>
      <w:rFonts w:ascii="Times New Roman" w:hAnsi="Times New Roman"/>
      <w:b/>
      <w:bCs/>
    </w:rPr>
  </w:style>
  <w:style w:type="character" w:styleId="SchwacheHervorhebung">
    <w:name w:val="Subtle Emphasis"/>
    <w:basedOn w:val="Absatz-Standardschriftart"/>
    <w:uiPriority w:val="19"/>
    <w:qFormat/>
    <w:rsid w:val="00AB6715"/>
    <w:rPr>
      <w:rFonts w:ascii="Times New Roman" w:hAnsi="Times New Roman"/>
      <w:i/>
      <w:iCs/>
      <w:color w:val="404040" w:themeColor="text1" w:themeTint="BF"/>
    </w:rPr>
  </w:style>
  <w:style w:type="table" w:styleId="Tabellenraster">
    <w:name w:val="Table Grid"/>
    <w:basedOn w:val="NormaleTabelle"/>
    <w:uiPriority w:val="59"/>
    <w:rsid w:val="00AB6715"/>
    <w:pPr>
      <w:spacing w:after="0" w:line="240" w:lineRule="auto"/>
    </w:pPr>
    <w:rPr>
      <w:rFonts w:asciiTheme="majorHAnsi" w:hAnsiTheme="maj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rd"/>
    <w:next w:val="Standard"/>
    <w:link w:val="TitelZchn"/>
    <w:qFormat/>
    <w:rsid w:val="00AB6715"/>
    <w:pPr>
      <w:suppressLineNumbers/>
      <w:spacing w:before="240" w:after="360"/>
      <w:jc w:val="center"/>
    </w:pPr>
    <w:rPr>
      <w:rFonts w:cs="Times New Roman"/>
      <w:b/>
      <w:sz w:val="32"/>
      <w:szCs w:val="32"/>
    </w:rPr>
  </w:style>
  <w:style w:type="character" w:customStyle="1" w:styleId="TitelZchn">
    <w:name w:val="Titel Zchn"/>
    <w:basedOn w:val="Absatz-Standardschriftart"/>
    <w:link w:val="Titel"/>
    <w:rsid w:val="00AB6715"/>
    <w:rPr>
      <w:rFonts w:ascii="Times New Roman" w:hAnsi="Times New Roman" w:cs="Times New Roman"/>
      <w:b/>
      <w:sz w:val="32"/>
      <w:szCs w:val="32"/>
    </w:rPr>
  </w:style>
  <w:style w:type="paragraph" w:customStyle="1" w:styleId="SupplementaryMaterial">
    <w:name w:val="Supplementary Material"/>
    <w:basedOn w:val="Titel"/>
    <w:next w:val="Titel"/>
    <w:qFormat/>
    <w:rsid w:val="0001436A"/>
    <w:pPr>
      <w:spacing w:after="120"/>
    </w:pPr>
    <w:rPr>
      <w:i/>
    </w:rPr>
  </w:style>
  <w:style w:type="table" w:customStyle="1" w:styleId="Tabellenraster2">
    <w:name w:val="Tabellenraster2"/>
    <w:basedOn w:val="NormaleTabelle"/>
    <w:next w:val="Tabellenraster"/>
    <w:uiPriority w:val="59"/>
    <w:rsid w:val="000E3C80"/>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entabelle7farbig11">
    <w:name w:val="Listentabelle 7 farbig11"/>
    <w:basedOn w:val="NormaleTabelle"/>
    <w:uiPriority w:val="52"/>
    <w:rsid w:val="00F40856"/>
    <w:pPr>
      <w:spacing w:after="0" w:line="240" w:lineRule="auto"/>
    </w:pPr>
    <w:rPr>
      <w:color w:val="000000"/>
      <w:lang w:val="de-DE"/>
    </w:rPr>
    <w:tblPr>
      <w:tblStyleRowBandSize w:val="1"/>
      <w:tblStyleColBandSize w:val="1"/>
    </w:tblPr>
    <w:tblStylePr w:type="firstRow">
      <w:rPr>
        <w:rFonts w:ascii="Cambria" w:eastAsia="Times New Roman" w:hAnsi="Cambria" w:cs="Times New Roman"/>
        <w:i/>
        <w:iCs/>
        <w:sz w:val="26"/>
      </w:rPr>
      <w:tblPr/>
      <w:tcPr>
        <w:tcBorders>
          <w:bottom w:val="single" w:sz="4" w:space="0" w:color="000000"/>
        </w:tcBorders>
        <w:shd w:val="clear" w:color="auto" w:fill="FFFFFF"/>
      </w:tcPr>
    </w:tblStylePr>
    <w:tblStylePr w:type="lastRow">
      <w:rPr>
        <w:rFonts w:ascii="Cambria" w:eastAsia="Times New Roman" w:hAnsi="Cambria" w:cs="Times New Roman"/>
        <w:i/>
        <w:iCs/>
        <w:sz w:val="26"/>
      </w:rPr>
      <w:tblPr/>
      <w:tcPr>
        <w:tcBorders>
          <w:top w:val="single" w:sz="4" w:space="0" w:color="000000"/>
        </w:tcBorders>
        <w:shd w:val="clear" w:color="auto" w:fill="FFFFFF"/>
      </w:tcPr>
    </w:tblStylePr>
    <w:tblStylePr w:type="firstCol">
      <w:pPr>
        <w:jc w:val="right"/>
      </w:pPr>
      <w:rPr>
        <w:rFonts w:ascii="Cambria" w:eastAsia="Times New Roman" w:hAnsi="Cambria" w:cs="Times New Roman"/>
        <w:i/>
        <w:iCs/>
        <w:sz w:val="26"/>
      </w:rPr>
      <w:tblPr/>
      <w:tcPr>
        <w:tcBorders>
          <w:right w:val="single" w:sz="4" w:space="0" w:color="000000"/>
        </w:tcBorders>
        <w:shd w:val="clear" w:color="auto" w:fill="FFFFFF"/>
      </w:tcPr>
    </w:tblStylePr>
    <w:tblStylePr w:type="lastCol">
      <w:rPr>
        <w:rFonts w:ascii="Cambria" w:eastAsia="Times New Roman" w:hAnsi="Cambria" w:cs="Times New Roman"/>
        <w:i/>
        <w:iCs/>
        <w:sz w:val="26"/>
      </w:rPr>
      <w:tblPr/>
      <w:tcPr>
        <w:tcBorders>
          <w:left w:val="single" w:sz="4" w:space="0" w:color="000000"/>
        </w:tcBorders>
        <w:shd w:val="clear" w:color="auto" w:fill="FFFFFF"/>
      </w:tcPr>
    </w:tblStylePr>
    <w:tblStylePr w:type="band1Vert">
      <w:tblPr/>
      <w:tcPr>
        <w:shd w:val="clear" w:color="auto" w:fill="CCCCCC"/>
      </w:tcPr>
    </w:tblStylePr>
    <w:tblStylePr w:type="band1Horz">
      <w:tblPr/>
      <w:tcPr>
        <w:shd w:val="clear" w:color="auto" w:fill="CCCCCC"/>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entabelle6farbig">
    <w:name w:val="List Table 6 Colorful"/>
    <w:basedOn w:val="NormaleTabelle"/>
    <w:uiPriority w:val="51"/>
    <w:rsid w:val="00D51C9C"/>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7farbig">
    <w:name w:val="List Table 7 Colorful"/>
    <w:basedOn w:val="NormaleTabelle"/>
    <w:uiPriority w:val="52"/>
    <w:rsid w:val="009D2A10"/>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Tabellenraster1">
    <w:name w:val="Tabellenraster1"/>
    <w:basedOn w:val="NormaleTabelle"/>
    <w:next w:val="Tabellenraster"/>
    <w:uiPriority w:val="39"/>
    <w:rsid w:val="00050486"/>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EinfacheTabelle51">
    <w:name w:val="Einfache Tabelle 51"/>
    <w:basedOn w:val="NormaleTabelle"/>
    <w:next w:val="EinfacheTabelle5"/>
    <w:uiPriority w:val="45"/>
    <w:rsid w:val="00EE3F84"/>
    <w:pPr>
      <w:spacing w:after="0" w:line="240" w:lineRule="auto"/>
    </w:pPr>
    <w:rPr>
      <w:lang w:val="de-DE"/>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F7F7F"/>
        </w:tcBorders>
        <w:shd w:val="clear" w:color="auto" w:fill="FFFFFF"/>
      </w:tcPr>
    </w:tblStylePr>
    <w:tblStylePr w:type="lastRow">
      <w:rPr>
        <w:rFonts w:ascii="Calibri Light" w:eastAsia="Times New Roman" w:hAnsi="Calibri Light" w:cs="Times New Roman"/>
        <w:i/>
        <w:iCs/>
        <w:sz w:val="26"/>
      </w:rPr>
      <w:tblPr/>
      <w:tcPr>
        <w:tcBorders>
          <w:top w:val="single" w:sz="4" w:space="0" w:color="7F7F7F"/>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F7F7F"/>
        </w:tcBorders>
        <w:shd w:val="clear" w:color="auto" w:fill="FFFFFF"/>
      </w:tcPr>
    </w:tblStylePr>
    <w:tblStylePr w:type="lastCol">
      <w:rPr>
        <w:rFonts w:ascii="Calibri Light" w:eastAsia="Times New Roman" w:hAnsi="Calibri Light" w:cs="Times New Roman"/>
        <w:i/>
        <w:iCs/>
        <w:sz w:val="26"/>
      </w:rPr>
      <w:tblPr/>
      <w:tcPr>
        <w:tcBorders>
          <w:left w:val="single" w:sz="4" w:space="0" w:color="7F7F7F"/>
        </w:tcBorders>
        <w:shd w:val="clear" w:color="auto" w:fill="FFFFFF"/>
      </w:tcPr>
    </w:tblStylePr>
    <w:tblStylePr w:type="band1Vert">
      <w:tblPr/>
      <w:tcPr>
        <w:shd w:val="clear" w:color="auto" w:fill="F2F2F2"/>
      </w:tcPr>
    </w:tblStylePr>
    <w:tblStylePr w:type="band1Horz">
      <w:tblPr/>
      <w:tcPr>
        <w:shd w:val="clear" w:color="auto" w:fill="F2F2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EinfacheTabelle41">
    <w:name w:val="Einfache Tabelle 41"/>
    <w:basedOn w:val="NormaleTabelle"/>
    <w:next w:val="EinfacheTabelle4"/>
    <w:uiPriority w:val="44"/>
    <w:rsid w:val="00EE3F84"/>
    <w:pPr>
      <w:spacing w:after="0" w:line="240" w:lineRule="auto"/>
    </w:pPr>
    <w:rPr>
      <w:lang w:val="de-DE"/>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EinfacheTabelle5">
    <w:name w:val="Plain Table 5"/>
    <w:basedOn w:val="NormaleTabelle"/>
    <w:uiPriority w:val="45"/>
    <w:rsid w:val="00EE3F84"/>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EinfacheTabelle4">
    <w:name w:val="Plain Table 4"/>
    <w:basedOn w:val="NormaleTabelle"/>
    <w:uiPriority w:val="44"/>
    <w:rsid w:val="00EE3F84"/>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ellenraster11">
    <w:name w:val="Tabellenraster11"/>
    <w:basedOn w:val="NormaleTabelle"/>
    <w:next w:val="Tabellenraster"/>
    <w:uiPriority w:val="39"/>
    <w:rsid w:val="009724D0"/>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70B57"/>
    <w:pPr>
      <w:spacing w:after="0" w:line="240" w:lineRule="auto"/>
    </w:pPr>
    <w:rPr>
      <w:rFonts w:ascii="Times New Roman" w:hAnsi="Times New Roman"/>
      <w:sz w:val="24"/>
    </w:rPr>
  </w:style>
  <w:style w:type="table" w:customStyle="1" w:styleId="Tabellenraster3">
    <w:name w:val="Tabellenraster3"/>
    <w:basedOn w:val="NormaleTabelle"/>
    <w:next w:val="Tabellenraster"/>
    <w:uiPriority w:val="39"/>
    <w:rsid w:val="00525C2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39"/>
    <w:rsid w:val="00525C22"/>
    <w:pPr>
      <w:spacing w:after="0"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6817547">
      <w:bodyDiv w:val="1"/>
      <w:marLeft w:val="0"/>
      <w:marRight w:val="0"/>
      <w:marTop w:val="0"/>
      <w:marBottom w:val="0"/>
      <w:divBdr>
        <w:top w:val="none" w:sz="0" w:space="0" w:color="auto"/>
        <w:left w:val="none" w:sz="0" w:space="0" w:color="auto"/>
        <w:bottom w:val="none" w:sz="0" w:space="0" w:color="auto"/>
        <w:right w:val="none" w:sz="0" w:space="0" w:color="auto"/>
      </w:divBdr>
      <w:divsChild>
        <w:div w:id="26222337">
          <w:marLeft w:val="0"/>
          <w:marRight w:val="108"/>
          <w:marTop w:val="18"/>
          <w:marBottom w:val="108"/>
          <w:divBdr>
            <w:top w:val="none" w:sz="0" w:space="0" w:color="auto"/>
            <w:left w:val="none" w:sz="0" w:space="0" w:color="auto"/>
            <w:bottom w:val="none" w:sz="0" w:space="0" w:color="auto"/>
            <w:right w:val="none" w:sz="0" w:space="0" w:color="auto"/>
          </w:divBdr>
          <w:divsChild>
            <w:div w:id="1104811643">
              <w:marLeft w:val="0"/>
              <w:marRight w:val="0"/>
              <w:marTop w:val="0"/>
              <w:marBottom w:val="0"/>
              <w:divBdr>
                <w:top w:val="none" w:sz="0" w:space="0" w:color="auto"/>
                <w:left w:val="none" w:sz="0" w:space="0" w:color="auto"/>
                <w:bottom w:val="none" w:sz="0" w:space="0" w:color="auto"/>
                <w:right w:val="none" w:sz="0" w:space="0" w:color="auto"/>
              </w:divBdr>
              <w:divsChild>
                <w:div w:id="1043556748">
                  <w:marLeft w:val="0"/>
                  <w:marRight w:val="0"/>
                  <w:marTop w:val="0"/>
                  <w:marBottom w:val="0"/>
                  <w:divBdr>
                    <w:top w:val="none" w:sz="0" w:space="0" w:color="auto"/>
                    <w:left w:val="none" w:sz="0" w:space="0" w:color="auto"/>
                    <w:bottom w:val="none" w:sz="0" w:space="0" w:color="auto"/>
                    <w:right w:val="none" w:sz="0" w:space="0" w:color="auto"/>
                  </w:divBdr>
                  <w:divsChild>
                    <w:div w:id="324162746">
                      <w:marLeft w:val="0"/>
                      <w:marRight w:val="0"/>
                      <w:marTop w:val="0"/>
                      <w:marBottom w:val="0"/>
                      <w:divBdr>
                        <w:top w:val="none" w:sz="0" w:space="0" w:color="auto"/>
                        <w:left w:val="none" w:sz="0" w:space="0" w:color="auto"/>
                        <w:bottom w:val="none" w:sz="0" w:space="0" w:color="auto"/>
                        <w:right w:val="none" w:sz="0" w:space="0" w:color="auto"/>
                      </w:divBdr>
                      <w:divsChild>
                        <w:div w:id="660618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85308279">
      <w:bodyDiv w:val="1"/>
      <w:marLeft w:val="0"/>
      <w:marRight w:val="0"/>
      <w:marTop w:val="0"/>
      <w:marBottom w:val="0"/>
      <w:divBdr>
        <w:top w:val="none" w:sz="0" w:space="0" w:color="auto"/>
        <w:left w:val="none" w:sz="0" w:space="0" w:color="auto"/>
        <w:bottom w:val="none" w:sz="0" w:space="0" w:color="auto"/>
        <w:right w:val="none" w:sz="0" w:space="0" w:color="auto"/>
      </w:divBdr>
      <w:divsChild>
        <w:div w:id="929002251">
          <w:marLeft w:val="126"/>
          <w:marRight w:val="126"/>
          <w:marTop w:val="0"/>
          <w:marBottom w:val="126"/>
          <w:divBdr>
            <w:top w:val="none" w:sz="0" w:space="0" w:color="auto"/>
            <w:left w:val="none" w:sz="0" w:space="0" w:color="auto"/>
            <w:bottom w:val="none" w:sz="0" w:space="0" w:color="auto"/>
            <w:right w:val="none" w:sz="0" w:space="0" w:color="auto"/>
          </w:divBdr>
          <w:divsChild>
            <w:div w:id="2121803843">
              <w:marLeft w:val="0"/>
              <w:marRight w:val="0"/>
              <w:marTop w:val="0"/>
              <w:marBottom w:val="0"/>
              <w:divBdr>
                <w:top w:val="none" w:sz="0" w:space="0" w:color="auto"/>
                <w:left w:val="none" w:sz="0" w:space="0" w:color="auto"/>
                <w:bottom w:val="none" w:sz="0" w:space="0" w:color="auto"/>
                <w:right w:val="none" w:sz="0" w:space="0" w:color="auto"/>
              </w:divBdr>
              <w:divsChild>
                <w:div w:id="728849149">
                  <w:marLeft w:val="0"/>
                  <w:marRight w:val="0"/>
                  <w:marTop w:val="0"/>
                  <w:marBottom w:val="0"/>
                  <w:divBdr>
                    <w:top w:val="none" w:sz="0" w:space="0" w:color="auto"/>
                    <w:left w:val="none" w:sz="0" w:space="0" w:color="auto"/>
                    <w:bottom w:val="none" w:sz="0" w:space="0" w:color="auto"/>
                    <w:right w:val="none" w:sz="0" w:space="0" w:color="auto"/>
                  </w:divBdr>
                </w:div>
                <w:div w:id="2109111321">
                  <w:marLeft w:val="0"/>
                  <w:marRight w:val="108"/>
                  <w:marTop w:val="18"/>
                  <w:marBottom w:val="108"/>
                  <w:divBdr>
                    <w:top w:val="none" w:sz="0" w:space="0" w:color="auto"/>
                    <w:left w:val="none" w:sz="0" w:space="0" w:color="auto"/>
                    <w:bottom w:val="none" w:sz="0" w:space="0" w:color="auto"/>
                    <w:right w:val="none" w:sz="0" w:space="0" w:color="auto"/>
                  </w:divBdr>
                  <w:divsChild>
                    <w:div w:id="2093432483">
                      <w:marLeft w:val="0"/>
                      <w:marRight w:val="0"/>
                      <w:marTop w:val="0"/>
                      <w:marBottom w:val="0"/>
                      <w:divBdr>
                        <w:top w:val="none" w:sz="0" w:space="0" w:color="auto"/>
                        <w:left w:val="none" w:sz="0" w:space="0" w:color="auto"/>
                        <w:bottom w:val="none" w:sz="0" w:space="0" w:color="auto"/>
                        <w:right w:val="none" w:sz="0" w:space="0" w:color="auto"/>
                      </w:divBdr>
                      <w:divsChild>
                        <w:div w:id="1266231198">
                          <w:marLeft w:val="0"/>
                          <w:marRight w:val="0"/>
                          <w:marTop w:val="0"/>
                          <w:marBottom w:val="0"/>
                          <w:divBdr>
                            <w:top w:val="none" w:sz="0" w:space="0" w:color="auto"/>
                            <w:left w:val="none" w:sz="0" w:space="0" w:color="auto"/>
                            <w:bottom w:val="none" w:sz="0" w:space="0" w:color="auto"/>
                            <w:right w:val="none" w:sz="0" w:space="0" w:color="auto"/>
                          </w:divBdr>
                          <w:divsChild>
                            <w:div w:id="1198396320">
                              <w:marLeft w:val="0"/>
                              <w:marRight w:val="0"/>
                              <w:marTop w:val="0"/>
                              <w:marBottom w:val="0"/>
                              <w:divBdr>
                                <w:top w:val="none" w:sz="0" w:space="0" w:color="auto"/>
                                <w:left w:val="none" w:sz="0" w:space="0" w:color="auto"/>
                                <w:bottom w:val="none" w:sz="0" w:space="0" w:color="auto"/>
                                <w:right w:val="none" w:sz="0" w:space="0" w:color="auto"/>
                              </w:divBdr>
                              <w:divsChild>
                                <w:div w:id="1221290063">
                                  <w:marLeft w:val="0"/>
                                  <w:marRight w:val="0"/>
                                  <w:marTop w:val="0"/>
                                  <w:marBottom w:val="0"/>
                                  <w:divBdr>
                                    <w:top w:val="none" w:sz="0" w:space="0" w:color="auto"/>
                                    <w:left w:val="none" w:sz="0" w:space="0" w:color="auto"/>
                                    <w:bottom w:val="none" w:sz="0" w:space="0" w:color="auto"/>
                                    <w:right w:val="none" w:sz="0" w:space="0" w:color="auto"/>
                                  </w:divBdr>
                                </w:div>
                              </w:divsChild>
                            </w:div>
                            <w:div w:id="1565332680">
                              <w:marLeft w:val="0"/>
                              <w:marRight w:val="0"/>
                              <w:marTop w:val="0"/>
                              <w:marBottom w:val="0"/>
                              <w:divBdr>
                                <w:top w:val="none" w:sz="0" w:space="0" w:color="auto"/>
                                <w:left w:val="none" w:sz="0" w:space="0" w:color="auto"/>
                                <w:bottom w:val="none" w:sz="0" w:space="0" w:color="auto"/>
                                <w:right w:val="none" w:sz="0" w:space="0" w:color="auto"/>
                              </w:divBdr>
                            </w:div>
                            <w:div w:id="1558979875">
                              <w:marLeft w:val="0"/>
                              <w:marRight w:val="0"/>
                              <w:marTop w:val="0"/>
                              <w:marBottom w:val="0"/>
                              <w:divBdr>
                                <w:top w:val="none" w:sz="0" w:space="0" w:color="auto"/>
                                <w:left w:val="none" w:sz="0" w:space="0" w:color="auto"/>
                                <w:bottom w:val="none" w:sz="0" w:space="0" w:color="auto"/>
                                <w:right w:val="none" w:sz="0" w:space="0" w:color="auto"/>
                              </w:divBdr>
                            </w:div>
                            <w:div w:id="1424111141">
                              <w:marLeft w:val="0"/>
                              <w:marRight w:val="0"/>
                              <w:marTop w:val="0"/>
                              <w:marBottom w:val="0"/>
                              <w:divBdr>
                                <w:top w:val="none" w:sz="0" w:space="0" w:color="auto"/>
                                <w:left w:val="none" w:sz="0" w:space="0" w:color="auto"/>
                                <w:bottom w:val="none" w:sz="0" w:space="0" w:color="auto"/>
                                <w:right w:val="none" w:sz="0" w:space="0" w:color="auto"/>
                              </w:divBdr>
                            </w:div>
                            <w:div w:id="1291206155">
                              <w:marLeft w:val="0"/>
                              <w:marRight w:val="0"/>
                              <w:marTop w:val="0"/>
                              <w:marBottom w:val="0"/>
                              <w:divBdr>
                                <w:top w:val="none" w:sz="0" w:space="0" w:color="auto"/>
                                <w:left w:val="none" w:sz="0" w:space="0" w:color="auto"/>
                                <w:bottom w:val="none" w:sz="0" w:space="0" w:color="auto"/>
                                <w:right w:val="none" w:sz="0" w:space="0" w:color="auto"/>
                              </w:divBdr>
                            </w:div>
                            <w:div w:id="1212693566">
                              <w:marLeft w:val="0"/>
                              <w:marRight w:val="0"/>
                              <w:marTop w:val="0"/>
                              <w:marBottom w:val="0"/>
                              <w:divBdr>
                                <w:top w:val="none" w:sz="0" w:space="0" w:color="auto"/>
                                <w:left w:val="none" w:sz="0" w:space="0" w:color="auto"/>
                                <w:bottom w:val="none" w:sz="0" w:space="0" w:color="auto"/>
                                <w:right w:val="none" w:sz="0" w:space="0" w:color="auto"/>
                              </w:divBdr>
                            </w:div>
                            <w:div w:id="884567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7366873">
      <w:bodyDiv w:val="1"/>
      <w:marLeft w:val="0"/>
      <w:marRight w:val="0"/>
      <w:marTop w:val="0"/>
      <w:marBottom w:val="0"/>
      <w:divBdr>
        <w:top w:val="none" w:sz="0" w:space="0" w:color="auto"/>
        <w:left w:val="none" w:sz="0" w:space="0" w:color="auto"/>
        <w:bottom w:val="none" w:sz="0" w:space="0" w:color="auto"/>
        <w:right w:val="none" w:sz="0" w:space="0" w:color="auto"/>
      </w:divBdr>
    </w:div>
    <w:div w:id="337076684">
      <w:bodyDiv w:val="1"/>
      <w:marLeft w:val="0"/>
      <w:marRight w:val="0"/>
      <w:marTop w:val="0"/>
      <w:marBottom w:val="0"/>
      <w:divBdr>
        <w:top w:val="none" w:sz="0" w:space="0" w:color="auto"/>
        <w:left w:val="none" w:sz="0" w:space="0" w:color="auto"/>
        <w:bottom w:val="none" w:sz="0" w:space="0" w:color="auto"/>
        <w:right w:val="none" w:sz="0" w:space="0" w:color="auto"/>
      </w:divBdr>
      <w:divsChild>
        <w:div w:id="1662006099">
          <w:marLeft w:val="0"/>
          <w:marRight w:val="108"/>
          <w:marTop w:val="18"/>
          <w:marBottom w:val="108"/>
          <w:divBdr>
            <w:top w:val="none" w:sz="0" w:space="0" w:color="auto"/>
            <w:left w:val="none" w:sz="0" w:space="0" w:color="auto"/>
            <w:bottom w:val="none" w:sz="0" w:space="0" w:color="auto"/>
            <w:right w:val="none" w:sz="0" w:space="0" w:color="auto"/>
          </w:divBdr>
          <w:divsChild>
            <w:div w:id="1073963628">
              <w:marLeft w:val="0"/>
              <w:marRight w:val="0"/>
              <w:marTop w:val="0"/>
              <w:marBottom w:val="0"/>
              <w:divBdr>
                <w:top w:val="none" w:sz="0" w:space="0" w:color="auto"/>
                <w:left w:val="none" w:sz="0" w:space="0" w:color="auto"/>
                <w:bottom w:val="none" w:sz="0" w:space="0" w:color="auto"/>
                <w:right w:val="none" w:sz="0" w:space="0" w:color="auto"/>
              </w:divBdr>
              <w:divsChild>
                <w:div w:id="896866524">
                  <w:marLeft w:val="0"/>
                  <w:marRight w:val="0"/>
                  <w:marTop w:val="0"/>
                  <w:marBottom w:val="0"/>
                  <w:divBdr>
                    <w:top w:val="none" w:sz="0" w:space="0" w:color="auto"/>
                    <w:left w:val="none" w:sz="0" w:space="0" w:color="auto"/>
                    <w:bottom w:val="none" w:sz="0" w:space="0" w:color="auto"/>
                    <w:right w:val="none" w:sz="0" w:space="0" w:color="auto"/>
                  </w:divBdr>
                  <w:divsChild>
                    <w:div w:id="681050885">
                      <w:marLeft w:val="0"/>
                      <w:marRight w:val="0"/>
                      <w:marTop w:val="0"/>
                      <w:marBottom w:val="0"/>
                      <w:divBdr>
                        <w:top w:val="none" w:sz="0" w:space="0" w:color="auto"/>
                        <w:left w:val="none" w:sz="0" w:space="0" w:color="auto"/>
                        <w:bottom w:val="none" w:sz="0" w:space="0" w:color="auto"/>
                        <w:right w:val="none" w:sz="0" w:space="0" w:color="auto"/>
                      </w:divBdr>
                      <w:divsChild>
                        <w:div w:id="1979990325">
                          <w:marLeft w:val="0"/>
                          <w:marRight w:val="0"/>
                          <w:marTop w:val="0"/>
                          <w:marBottom w:val="0"/>
                          <w:divBdr>
                            <w:top w:val="none" w:sz="0" w:space="0" w:color="auto"/>
                            <w:left w:val="none" w:sz="0" w:space="0" w:color="auto"/>
                            <w:bottom w:val="none" w:sz="0" w:space="0" w:color="auto"/>
                            <w:right w:val="none" w:sz="0" w:space="0" w:color="auto"/>
                          </w:divBdr>
                        </w:div>
                      </w:divsChild>
                    </w:div>
                    <w:div w:id="1350795197">
                      <w:marLeft w:val="0"/>
                      <w:marRight w:val="0"/>
                      <w:marTop w:val="0"/>
                      <w:marBottom w:val="0"/>
                      <w:divBdr>
                        <w:top w:val="none" w:sz="0" w:space="0" w:color="auto"/>
                        <w:left w:val="none" w:sz="0" w:space="0" w:color="auto"/>
                        <w:bottom w:val="none" w:sz="0" w:space="0" w:color="auto"/>
                        <w:right w:val="none" w:sz="0" w:space="0" w:color="auto"/>
                      </w:divBdr>
                    </w:div>
                    <w:div w:id="819610903">
                      <w:marLeft w:val="0"/>
                      <w:marRight w:val="0"/>
                      <w:marTop w:val="0"/>
                      <w:marBottom w:val="0"/>
                      <w:divBdr>
                        <w:top w:val="none" w:sz="0" w:space="0" w:color="auto"/>
                        <w:left w:val="none" w:sz="0" w:space="0" w:color="auto"/>
                        <w:bottom w:val="none" w:sz="0" w:space="0" w:color="auto"/>
                        <w:right w:val="none" w:sz="0" w:space="0" w:color="auto"/>
                      </w:divBdr>
                    </w:div>
                    <w:div w:id="562302382">
                      <w:marLeft w:val="0"/>
                      <w:marRight w:val="0"/>
                      <w:marTop w:val="0"/>
                      <w:marBottom w:val="0"/>
                      <w:divBdr>
                        <w:top w:val="none" w:sz="0" w:space="0" w:color="auto"/>
                        <w:left w:val="none" w:sz="0" w:space="0" w:color="auto"/>
                        <w:bottom w:val="none" w:sz="0" w:space="0" w:color="auto"/>
                        <w:right w:val="none" w:sz="0" w:space="0" w:color="auto"/>
                      </w:divBdr>
                    </w:div>
                    <w:div w:id="1597668264">
                      <w:marLeft w:val="0"/>
                      <w:marRight w:val="0"/>
                      <w:marTop w:val="0"/>
                      <w:marBottom w:val="0"/>
                      <w:divBdr>
                        <w:top w:val="none" w:sz="0" w:space="0" w:color="auto"/>
                        <w:left w:val="none" w:sz="0" w:space="0" w:color="auto"/>
                        <w:bottom w:val="none" w:sz="0" w:space="0" w:color="auto"/>
                        <w:right w:val="none" w:sz="0" w:space="0" w:color="auto"/>
                      </w:divBdr>
                    </w:div>
                    <w:div w:id="401567646">
                      <w:marLeft w:val="0"/>
                      <w:marRight w:val="0"/>
                      <w:marTop w:val="0"/>
                      <w:marBottom w:val="0"/>
                      <w:divBdr>
                        <w:top w:val="none" w:sz="0" w:space="0" w:color="auto"/>
                        <w:left w:val="none" w:sz="0" w:space="0" w:color="auto"/>
                        <w:bottom w:val="none" w:sz="0" w:space="0" w:color="auto"/>
                        <w:right w:val="none" w:sz="0" w:space="0" w:color="auto"/>
                      </w:divBdr>
                    </w:div>
                    <w:div w:id="96554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8453387">
      <w:bodyDiv w:val="1"/>
      <w:marLeft w:val="0"/>
      <w:marRight w:val="0"/>
      <w:marTop w:val="0"/>
      <w:marBottom w:val="0"/>
      <w:divBdr>
        <w:top w:val="none" w:sz="0" w:space="0" w:color="auto"/>
        <w:left w:val="none" w:sz="0" w:space="0" w:color="auto"/>
        <w:bottom w:val="none" w:sz="0" w:space="0" w:color="auto"/>
        <w:right w:val="none" w:sz="0" w:space="0" w:color="auto"/>
      </w:divBdr>
    </w:div>
    <w:div w:id="565146380">
      <w:bodyDiv w:val="1"/>
      <w:marLeft w:val="0"/>
      <w:marRight w:val="0"/>
      <w:marTop w:val="0"/>
      <w:marBottom w:val="0"/>
      <w:divBdr>
        <w:top w:val="none" w:sz="0" w:space="0" w:color="auto"/>
        <w:left w:val="none" w:sz="0" w:space="0" w:color="auto"/>
        <w:bottom w:val="none" w:sz="0" w:space="0" w:color="auto"/>
        <w:right w:val="none" w:sz="0" w:space="0" w:color="auto"/>
      </w:divBdr>
    </w:div>
    <w:div w:id="586573565">
      <w:bodyDiv w:val="1"/>
      <w:marLeft w:val="0"/>
      <w:marRight w:val="0"/>
      <w:marTop w:val="0"/>
      <w:marBottom w:val="0"/>
      <w:divBdr>
        <w:top w:val="none" w:sz="0" w:space="0" w:color="auto"/>
        <w:left w:val="none" w:sz="0" w:space="0" w:color="auto"/>
        <w:bottom w:val="none" w:sz="0" w:space="0" w:color="auto"/>
        <w:right w:val="none" w:sz="0" w:space="0" w:color="auto"/>
      </w:divBdr>
      <w:divsChild>
        <w:div w:id="295331735">
          <w:marLeft w:val="0"/>
          <w:marRight w:val="108"/>
          <w:marTop w:val="18"/>
          <w:marBottom w:val="108"/>
          <w:divBdr>
            <w:top w:val="none" w:sz="0" w:space="0" w:color="auto"/>
            <w:left w:val="none" w:sz="0" w:space="0" w:color="auto"/>
            <w:bottom w:val="none" w:sz="0" w:space="0" w:color="auto"/>
            <w:right w:val="none" w:sz="0" w:space="0" w:color="auto"/>
          </w:divBdr>
          <w:divsChild>
            <w:div w:id="534924904">
              <w:marLeft w:val="0"/>
              <w:marRight w:val="0"/>
              <w:marTop w:val="0"/>
              <w:marBottom w:val="0"/>
              <w:divBdr>
                <w:top w:val="none" w:sz="0" w:space="0" w:color="auto"/>
                <w:left w:val="none" w:sz="0" w:space="0" w:color="auto"/>
                <w:bottom w:val="none" w:sz="0" w:space="0" w:color="auto"/>
                <w:right w:val="none" w:sz="0" w:space="0" w:color="auto"/>
              </w:divBdr>
              <w:divsChild>
                <w:div w:id="1036083368">
                  <w:marLeft w:val="0"/>
                  <w:marRight w:val="0"/>
                  <w:marTop w:val="0"/>
                  <w:marBottom w:val="0"/>
                  <w:divBdr>
                    <w:top w:val="none" w:sz="0" w:space="0" w:color="auto"/>
                    <w:left w:val="none" w:sz="0" w:space="0" w:color="auto"/>
                    <w:bottom w:val="none" w:sz="0" w:space="0" w:color="auto"/>
                    <w:right w:val="none" w:sz="0" w:space="0" w:color="auto"/>
                  </w:divBdr>
                  <w:divsChild>
                    <w:div w:id="2035569261">
                      <w:marLeft w:val="0"/>
                      <w:marRight w:val="0"/>
                      <w:marTop w:val="0"/>
                      <w:marBottom w:val="0"/>
                      <w:divBdr>
                        <w:top w:val="none" w:sz="0" w:space="0" w:color="auto"/>
                        <w:left w:val="none" w:sz="0" w:space="0" w:color="auto"/>
                        <w:bottom w:val="none" w:sz="0" w:space="0" w:color="auto"/>
                        <w:right w:val="none" w:sz="0" w:space="0" w:color="auto"/>
                      </w:divBdr>
                      <w:divsChild>
                        <w:div w:id="100954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41188583">
      <w:bodyDiv w:val="1"/>
      <w:marLeft w:val="0"/>
      <w:marRight w:val="0"/>
      <w:marTop w:val="0"/>
      <w:marBottom w:val="0"/>
      <w:divBdr>
        <w:top w:val="none" w:sz="0" w:space="0" w:color="auto"/>
        <w:left w:val="none" w:sz="0" w:space="0" w:color="auto"/>
        <w:bottom w:val="none" w:sz="0" w:space="0" w:color="auto"/>
        <w:right w:val="none" w:sz="0" w:space="0" w:color="auto"/>
      </w:divBdr>
      <w:divsChild>
        <w:div w:id="543752467">
          <w:marLeft w:val="0"/>
          <w:marRight w:val="108"/>
          <w:marTop w:val="18"/>
          <w:marBottom w:val="108"/>
          <w:divBdr>
            <w:top w:val="none" w:sz="0" w:space="0" w:color="auto"/>
            <w:left w:val="none" w:sz="0" w:space="0" w:color="auto"/>
            <w:bottom w:val="none" w:sz="0" w:space="0" w:color="auto"/>
            <w:right w:val="none" w:sz="0" w:space="0" w:color="auto"/>
          </w:divBdr>
          <w:divsChild>
            <w:div w:id="1971745978">
              <w:marLeft w:val="0"/>
              <w:marRight w:val="0"/>
              <w:marTop w:val="0"/>
              <w:marBottom w:val="0"/>
              <w:divBdr>
                <w:top w:val="none" w:sz="0" w:space="0" w:color="auto"/>
                <w:left w:val="none" w:sz="0" w:space="0" w:color="auto"/>
                <w:bottom w:val="none" w:sz="0" w:space="0" w:color="auto"/>
                <w:right w:val="none" w:sz="0" w:space="0" w:color="auto"/>
              </w:divBdr>
              <w:divsChild>
                <w:div w:id="1224828371">
                  <w:marLeft w:val="0"/>
                  <w:marRight w:val="0"/>
                  <w:marTop w:val="0"/>
                  <w:marBottom w:val="0"/>
                  <w:divBdr>
                    <w:top w:val="none" w:sz="0" w:space="0" w:color="auto"/>
                    <w:left w:val="none" w:sz="0" w:space="0" w:color="auto"/>
                    <w:bottom w:val="none" w:sz="0" w:space="0" w:color="auto"/>
                    <w:right w:val="none" w:sz="0" w:space="0" w:color="auto"/>
                  </w:divBdr>
                  <w:divsChild>
                    <w:div w:id="300158878">
                      <w:marLeft w:val="0"/>
                      <w:marRight w:val="0"/>
                      <w:marTop w:val="0"/>
                      <w:marBottom w:val="0"/>
                      <w:divBdr>
                        <w:top w:val="none" w:sz="0" w:space="0" w:color="auto"/>
                        <w:left w:val="none" w:sz="0" w:space="0" w:color="auto"/>
                        <w:bottom w:val="none" w:sz="0" w:space="0" w:color="auto"/>
                        <w:right w:val="none" w:sz="0" w:space="0" w:color="auto"/>
                      </w:divBdr>
                      <w:divsChild>
                        <w:div w:id="917132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274158">
      <w:bodyDiv w:val="1"/>
      <w:marLeft w:val="0"/>
      <w:marRight w:val="0"/>
      <w:marTop w:val="0"/>
      <w:marBottom w:val="0"/>
      <w:divBdr>
        <w:top w:val="none" w:sz="0" w:space="0" w:color="auto"/>
        <w:left w:val="none" w:sz="0" w:space="0" w:color="auto"/>
        <w:bottom w:val="none" w:sz="0" w:space="0" w:color="auto"/>
        <w:right w:val="none" w:sz="0" w:space="0" w:color="auto"/>
      </w:divBdr>
      <w:divsChild>
        <w:div w:id="1256397528">
          <w:marLeft w:val="0"/>
          <w:marRight w:val="108"/>
          <w:marTop w:val="18"/>
          <w:marBottom w:val="108"/>
          <w:divBdr>
            <w:top w:val="none" w:sz="0" w:space="0" w:color="auto"/>
            <w:left w:val="none" w:sz="0" w:space="0" w:color="auto"/>
            <w:bottom w:val="none" w:sz="0" w:space="0" w:color="auto"/>
            <w:right w:val="none" w:sz="0" w:space="0" w:color="auto"/>
          </w:divBdr>
          <w:divsChild>
            <w:div w:id="990451919">
              <w:marLeft w:val="0"/>
              <w:marRight w:val="0"/>
              <w:marTop w:val="0"/>
              <w:marBottom w:val="0"/>
              <w:divBdr>
                <w:top w:val="none" w:sz="0" w:space="0" w:color="auto"/>
                <w:left w:val="none" w:sz="0" w:space="0" w:color="auto"/>
                <w:bottom w:val="none" w:sz="0" w:space="0" w:color="auto"/>
                <w:right w:val="none" w:sz="0" w:space="0" w:color="auto"/>
              </w:divBdr>
              <w:divsChild>
                <w:div w:id="816382891">
                  <w:marLeft w:val="0"/>
                  <w:marRight w:val="0"/>
                  <w:marTop w:val="0"/>
                  <w:marBottom w:val="0"/>
                  <w:divBdr>
                    <w:top w:val="none" w:sz="0" w:space="0" w:color="auto"/>
                    <w:left w:val="none" w:sz="0" w:space="0" w:color="auto"/>
                    <w:bottom w:val="none" w:sz="0" w:space="0" w:color="auto"/>
                    <w:right w:val="none" w:sz="0" w:space="0" w:color="auto"/>
                  </w:divBdr>
                  <w:divsChild>
                    <w:div w:id="161705399">
                      <w:marLeft w:val="0"/>
                      <w:marRight w:val="0"/>
                      <w:marTop w:val="0"/>
                      <w:marBottom w:val="0"/>
                      <w:divBdr>
                        <w:top w:val="none" w:sz="0" w:space="0" w:color="auto"/>
                        <w:left w:val="none" w:sz="0" w:space="0" w:color="auto"/>
                        <w:bottom w:val="none" w:sz="0" w:space="0" w:color="auto"/>
                        <w:right w:val="none" w:sz="0" w:space="0" w:color="auto"/>
                      </w:divBdr>
                      <w:divsChild>
                        <w:div w:id="860125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9821140">
      <w:bodyDiv w:val="1"/>
      <w:marLeft w:val="0"/>
      <w:marRight w:val="0"/>
      <w:marTop w:val="0"/>
      <w:marBottom w:val="0"/>
      <w:divBdr>
        <w:top w:val="none" w:sz="0" w:space="0" w:color="auto"/>
        <w:left w:val="none" w:sz="0" w:space="0" w:color="auto"/>
        <w:bottom w:val="none" w:sz="0" w:space="0" w:color="auto"/>
        <w:right w:val="none" w:sz="0" w:space="0" w:color="auto"/>
      </w:divBdr>
      <w:divsChild>
        <w:div w:id="1396470294">
          <w:marLeft w:val="0"/>
          <w:marRight w:val="108"/>
          <w:marTop w:val="18"/>
          <w:marBottom w:val="108"/>
          <w:divBdr>
            <w:top w:val="none" w:sz="0" w:space="0" w:color="auto"/>
            <w:left w:val="none" w:sz="0" w:space="0" w:color="auto"/>
            <w:bottom w:val="none" w:sz="0" w:space="0" w:color="auto"/>
            <w:right w:val="none" w:sz="0" w:space="0" w:color="auto"/>
          </w:divBdr>
          <w:divsChild>
            <w:div w:id="1772050600">
              <w:marLeft w:val="0"/>
              <w:marRight w:val="0"/>
              <w:marTop w:val="0"/>
              <w:marBottom w:val="0"/>
              <w:divBdr>
                <w:top w:val="none" w:sz="0" w:space="0" w:color="auto"/>
                <w:left w:val="none" w:sz="0" w:space="0" w:color="auto"/>
                <w:bottom w:val="none" w:sz="0" w:space="0" w:color="auto"/>
                <w:right w:val="none" w:sz="0" w:space="0" w:color="auto"/>
              </w:divBdr>
              <w:divsChild>
                <w:div w:id="678197723">
                  <w:marLeft w:val="0"/>
                  <w:marRight w:val="0"/>
                  <w:marTop w:val="0"/>
                  <w:marBottom w:val="0"/>
                  <w:divBdr>
                    <w:top w:val="none" w:sz="0" w:space="0" w:color="auto"/>
                    <w:left w:val="none" w:sz="0" w:space="0" w:color="auto"/>
                    <w:bottom w:val="none" w:sz="0" w:space="0" w:color="auto"/>
                    <w:right w:val="none" w:sz="0" w:space="0" w:color="auto"/>
                  </w:divBdr>
                  <w:divsChild>
                    <w:div w:id="228806699">
                      <w:marLeft w:val="0"/>
                      <w:marRight w:val="0"/>
                      <w:marTop w:val="0"/>
                      <w:marBottom w:val="0"/>
                      <w:divBdr>
                        <w:top w:val="none" w:sz="0" w:space="0" w:color="auto"/>
                        <w:left w:val="none" w:sz="0" w:space="0" w:color="auto"/>
                        <w:bottom w:val="none" w:sz="0" w:space="0" w:color="auto"/>
                        <w:right w:val="none" w:sz="0" w:space="0" w:color="auto"/>
                      </w:divBdr>
                      <w:divsChild>
                        <w:div w:id="2282286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912243">
      <w:bodyDiv w:val="1"/>
      <w:marLeft w:val="0"/>
      <w:marRight w:val="0"/>
      <w:marTop w:val="0"/>
      <w:marBottom w:val="0"/>
      <w:divBdr>
        <w:top w:val="none" w:sz="0" w:space="0" w:color="auto"/>
        <w:left w:val="none" w:sz="0" w:space="0" w:color="auto"/>
        <w:bottom w:val="none" w:sz="0" w:space="0" w:color="auto"/>
        <w:right w:val="none" w:sz="0" w:space="0" w:color="auto"/>
      </w:divBdr>
    </w:div>
    <w:div w:id="1562523955">
      <w:bodyDiv w:val="1"/>
      <w:marLeft w:val="0"/>
      <w:marRight w:val="0"/>
      <w:marTop w:val="0"/>
      <w:marBottom w:val="0"/>
      <w:divBdr>
        <w:top w:val="none" w:sz="0" w:space="0" w:color="auto"/>
        <w:left w:val="none" w:sz="0" w:space="0" w:color="auto"/>
        <w:bottom w:val="none" w:sz="0" w:space="0" w:color="auto"/>
        <w:right w:val="none" w:sz="0" w:space="0" w:color="auto"/>
      </w:divBdr>
      <w:divsChild>
        <w:div w:id="1896887545">
          <w:marLeft w:val="0"/>
          <w:marRight w:val="108"/>
          <w:marTop w:val="18"/>
          <w:marBottom w:val="108"/>
          <w:divBdr>
            <w:top w:val="none" w:sz="0" w:space="0" w:color="auto"/>
            <w:left w:val="none" w:sz="0" w:space="0" w:color="auto"/>
            <w:bottom w:val="none" w:sz="0" w:space="0" w:color="auto"/>
            <w:right w:val="none" w:sz="0" w:space="0" w:color="auto"/>
          </w:divBdr>
          <w:divsChild>
            <w:div w:id="1733112191">
              <w:marLeft w:val="0"/>
              <w:marRight w:val="0"/>
              <w:marTop w:val="0"/>
              <w:marBottom w:val="0"/>
              <w:divBdr>
                <w:top w:val="none" w:sz="0" w:space="0" w:color="auto"/>
                <w:left w:val="none" w:sz="0" w:space="0" w:color="auto"/>
                <w:bottom w:val="none" w:sz="0" w:space="0" w:color="auto"/>
                <w:right w:val="none" w:sz="0" w:space="0" w:color="auto"/>
              </w:divBdr>
              <w:divsChild>
                <w:div w:id="863326923">
                  <w:marLeft w:val="0"/>
                  <w:marRight w:val="0"/>
                  <w:marTop w:val="0"/>
                  <w:marBottom w:val="0"/>
                  <w:divBdr>
                    <w:top w:val="none" w:sz="0" w:space="0" w:color="auto"/>
                    <w:left w:val="none" w:sz="0" w:space="0" w:color="auto"/>
                    <w:bottom w:val="none" w:sz="0" w:space="0" w:color="auto"/>
                    <w:right w:val="none" w:sz="0" w:space="0" w:color="auto"/>
                  </w:divBdr>
                  <w:divsChild>
                    <w:div w:id="1961183802">
                      <w:marLeft w:val="0"/>
                      <w:marRight w:val="0"/>
                      <w:marTop w:val="0"/>
                      <w:marBottom w:val="0"/>
                      <w:divBdr>
                        <w:top w:val="none" w:sz="0" w:space="0" w:color="auto"/>
                        <w:left w:val="none" w:sz="0" w:space="0" w:color="auto"/>
                        <w:bottom w:val="none" w:sz="0" w:space="0" w:color="auto"/>
                        <w:right w:val="none" w:sz="0" w:space="0" w:color="auto"/>
                      </w:divBdr>
                      <w:divsChild>
                        <w:div w:id="2020808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00175545">
      <w:bodyDiv w:val="1"/>
      <w:marLeft w:val="0"/>
      <w:marRight w:val="0"/>
      <w:marTop w:val="0"/>
      <w:marBottom w:val="0"/>
      <w:divBdr>
        <w:top w:val="none" w:sz="0" w:space="0" w:color="auto"/>
        <w:left w:val="none" w:sz="0" w:space="0" w:color="auto"/>
        <w:bottom w:val="none" w:sz="0" w:space="0" w:color="auto"/>
        <w:right w:val="none" w:sz="0" w:space="0" w:color="auto"/>
      </w:divBdr>
      <w:divsChild>
        <w:div w:id="783576538">
          <w:marLeft w:val="0"/>
          <w:marRight w:val="108"/>
          <w:marTop w:val="18"/>
          <w:marBottom w:val="108"/>
          <w:divBdr>
            <w:top w:val="none" w:sz="0" w:space="0" w:color="auto"/>
            <w:left w:val="none" w:sz="0" w:space="0" w:color="auto"/>
            <w:bottom w:val="none" w:sz="0" w:space="0" w:color="auto"/>
            <w:right w:val="none" w:sz="0" w:space="0" w:color="auto"/>
          </w:divBdr>
          <w:divsChild>
            <w:div w:id="1589576111">
              <w:marLeft w:val="0"/>
              <w:marRight w:val="0"/>
              <w:marTop w:val="0"/>
              <w:marBottom w:val="0"/>
              <w:divBdr>
                <w:top w:val="none" w:sz="0" w:space="0" w:color="auto"/>
                <w:left w:val="none" w:sz="0" w:space="0" w:color="auto"/>
                <w:bottom w:val="none" w:sz="0" w:space="0" w:color="auto"/>
                <w:right w:val="none" w:sz="0" w:space="0" w:color="auto"/>
              </w:divBdr>
              <w:divsChild>
                <w:div w:id="1070544118">
                  <w:marLeft w:val="0"/>
                  <w:marRight w:val="0"/>
                  <w:marTop w:val="0"/>
                  <w:marBottom w:val="0"/>
                  <w:divBdr>
                    <w:top w:val="none" w:sz="0" w:space="0" w:color="auto"/>
                    <w:left w:val="none" w:sz="0" w:space="0" w:color="auto"/>
                    <w:bottom w:val="none" w:sz="0" w:space="0" w:color="auto"/>
                    <w:right w:val="none" w:sz="0" w:space="0" w:color="auto"/>
                  </w:divBdr>
                  <w:divsChild>
                    <w:div w:id="467553669">
                      <w:marLeft w:val="0"/>
                      <w:marRight w:val="0"/>
                      <w:marTop w:val="0"/>
                      <w:marBottom w:val="0"/>
                      <w:divBdr>
                        <w:top w:val="none" w:sz="0" w:space="0" w:color="auto"/>
                        <w:left w:val="none" w:sz="0" w:space="0" w:color="auto"/>
                        <w:bottom w:val="none" w:sz="0" w:space="0" w:color="auto"/>
                        <w:right w:val="none" w:sz="0" w:space="0" w:color="auto"/>
                      </w:divBdr>
                      <w:divsChild>
                        <w:div w:id="4214899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0704894">
      <w:bodyDiv w:val="1"/>
      <w:marLeft w:val="0"/>
      <w:marRight w:val="0"/>
      <w:marTop w:val="0"/>
      <w:marBottom w:val="0"/>
      <w:divBdr>
        <w:top w:val="none" w:sz="0" w:space="0" w:color="auto"/>
        <w:left w:val="none" w:sz="0" w:space="0" w:color="auto"/>
        <w:bottom w:val="none" w:sz="0" w:space="0" w:color="auto"/>
        <w:right w:val="none" w:sz="0" w:space="0" w:color="auto"/>
      </w:divBdr>
      <w:divsChild>
        <w:div w:id="1185363054">
          <w:marLeft w:val="0"/>
          <w:marRight w:val="108"/>
          <w:marTop w:val="18"/>
          <w:marBottom w:val="108"/>
          <w:divBdr>
            <w:top w:val="none" w:sz="0" w:space="0" w:color="auto"/>
            <w:left w:val="none" w:sz="0" w:space="0" w:color="auto"/>
            <w:bottom w:val="none" w:sz="0" w:space="0" w:color="auto"/>
            <w:right w:val="none" w:sz="0" w:space="0" w:color="auto"/>
          </w:divBdr>
          <w:divsChild>
            <w:div w:id="1059404419">
              <w:marLeft w:val="0"/>
              <w:marRight w:val="0"/>
              <w:marTop w:val="0"/>
              <w:marBottom w:val="0"/>
              <w:divBdr>
                <w:top w:val="none" w:sz="0" w:space="0" w:color="auto"/>
                <w:left w:val="none" w:sz="0" w:space="0" w:color="auto"/>
                <w:bottom w:val="none" w:sz="0" w:space="0" w:color="auto"/>
                <w:right w:val="none" w:sz="0" w:space="0" w:color="auto"/>
              </w:divBdr>
              <w:divsChild>
                <w:div w:id="1374116428">
                  <w:marLeft w:val="0"/>
                  <w:marRight w:val="0"/>
                  <w:marTop w:val="0"/>
                  <w:marBottom w:val="0"/>
                  <w:divBdr>
                    <w:top w:val="none" w:sz="0" w:space="0" w:color="auto"/>
                    <w:left w:val="none" w:sz="0" w:space="0" w:color="auto"/>
                    <w:bottom w:val="none" w:sz="0" w:space="0" w:color="auto"/>
                    <w:right w:val="none" w:sz="0" w:space="0" w:color="auto"/>
                  </w:divBdr>
                  <w:divsChild>
                    <w:div w:id="201330708">
                      <w:marLeft w:val="0"/>
                      <w:marRight w:val="0"/>
                      <w:marTop w:val="0"/>
                      <w:marBottom w:val="0"/>
                      <w:divBdr>
                        <w:top w:val="none" w:sz="0" w:space="0" w:color="auto"/>
                        <w:left w:val="none" w:sz="0" w:space="0" w:color="auto"/>
                        <w:bottom w:val="none" w:sz="0" w:space="0" w:color="auto"/>
                        <w:right w:val="none" w:sz="0" w:space="0" w:color="auto"/>
                      </w:divBdr>
                      <w:divsChild>
                        <w:div w:id="354158579">
                          <w:marLeft w:val="0"/>
                          <w:marRight w:val="0"/>
                          <w:marTop w:val="0"/>
                          <w:marBottom w:val="0"/>
                          <w:divBdr>
                            <w:top w:val="none" w:sz="0" w:space="0" w:color="auto"/>
                            <w:left w:val="none" w:sz="0" w:space="0" w:color="auto"/>
                            <w:bottom w:val="none" w:sz="0" w:space="0" w:color="auto"/>
                            <w:right w:val="none" w:sz="0" w:space="0" w:color="auto"/>
                          </w:divBdr>
                        </w:div>
                      </w:divsChild>
                    </w:div>
                    <w:div w:id="1632175279">
                      <w:marLeft w:val="0"/>
                      <w:marRight w:val="0"/>
                      <w:marTop w:val="0"/>
                      <w:marBottom w:val="0"/>
                      <w:divBdr>
                        <w:top w:val="none" w:sz="0" w:space="0" w:color="auto"/>
                        <w:left w:val="none" w:sz="0" w:space="0" w:color="auto"/>
                        <w:bottom w:val="none" w:sz="0" w:space="0" w:color="auto"/>
                        <w:right w:val="none" w:sz="0" w:space="0" w:color="auto"/>
                      </w:divBdr>
                    </w:div>
                    <w:div w:id="1240598745">
                      <w:marLeft w:val="0"/>
                      <w:marRight w:val="0"/>
                      <w:marTop w:val="0"/>
                      <w:marBottom w:val="0"/>
                      <w:divBdr>
                        <w:top w:val="none" w:sz="0" w:space="0" w:color="auto"/>
                        <w:left w:val="none" w:sz="0" w:space="0" w:color="auto"/>
                        <w:bottom w:val="none" w:sz="0" w:space="0" w:color="auto"/>
                        <w:right w:val="none" w:sz="0" w:space="0" w:color="auto"/>
                      </w:divBdr>
                    </w:div>
                    <w:div w:id="94981491">
                      <w:marLeft w:val="0"/>
                      <w:marRight w:val="0"/>
                      <w:marTop w:val="0"/>
                      <w:marBottom w:val="0"/>
                      <w:divBdr>
                        <w:top w:val="none" w:sz="0" w:space="0" w:color="auto"/>
                        <w:left w:val="none" w:sz="0" w:space="0" w:color="auto"/>
                        <w:bottom w:val="none" w:sz="0" w:space="0" w:color="auto"/>
                        <w:right w:val="none" w:sz="0" w:space="0" w:color="auto"/>
                      </w:divBdr>
                    </w:div>
                    <w:div w:id="1467427576">
                      <w:marLeft w:val="0"/>
                      <w:marRight w:val="0"/>
                      <w:marTop w:val="0"/>
                      <w:marBottom w:val="0"/>
                      <w:divBdr>
                        <w:top w:val="none" w:sz="0" w:space="0" w:color="auto"/>
                        <w:left w:val="none" w:sz="0" w:space="0" w:color="auto"/>
                        <w:bottom w:val="none" w:sz="0" w:space="0" w:color="auto"/>
                        <w:right w:val="none" w:sz="0" w:space="0" w:color="auto"/>
                      </w:divBdr>
                    </w:div>
                    <w:div w:id="2100833505">
                      <w:marLeft w:val="0"/>
                      <w:marRight w:val="0"/>
                      <w:marTop w:val="0"/>
                      <w:marBottom w:val="0"/>
                      <w:divBdr>
                        <w:top w:val="none" w:sz="0" w:space="0" w:color="auto"/>
                        <w:left w:val="none" w:sz="0" w:space="0" w:color="auto"/>
                        <w:bottom w:val="none" w:sz="0" w:space="0" w:color="auto"/>
                        <w:right w:val="none" w:sz="0" w:space="0" w:color="auto"/>
                      </w:divBdr>
                    </w:div>
                    <w:div w:id="1264418377">
                      <w:marLeft w:val="0"/>
                      <w:marRight w:val="0"/>
                      <w:marTop w:val="0"/>
                      <w:marBottom w:val="0"/>
                      <w:divBdr>
                        <w:top w:val="none" w:sz="0" w:space="0" w:color="auto"/>
                        <w:left w:val="none" w:sz="0" w:space="0" w:color="auto"/>
                        <w:bottom w:val="none" w:sz="0" w:space="0" w:color="auto"/>
                        <w:right w:val="none" w:sz="0" w:space="0" w:color="auto"/>
                      </w:divBdr>
                    </w:div>
                    <w:div w:id="1497842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00574896">
      <w:bodyDiv w:val="1"/>
      <w:marLeft w:val="0"/>
      <w:marRight w:val="0"/>
      <w:marTop w:val="0"/>
      <w:marBottom w:val="0"/>
      <w:divBdr>
        <w:top w:val="none" w:sz="0" w:space="0" w:color="auto"/>
        <w:left w:val="none" w:sz="0" w:space="0" w:color="auto"/>
        <w:bottom w:val="none" w:sz="0" w:space="0" w:color="auto"/>
        <w:right w:val="none" w:sz="0" w:space="0" w:color="auto"/>
      </w:divBdr>
      <w:divsChild>
        <w:div w:id="1680817563">
          <w:marLeft w:val="0"/>
          <w:marRight w:val="108"/>
          <w:marTop w:val="18"/>
          <w:marBottom w:val="108"/>
          <w:divBdr>
            <w:top w:val="none" w:sz="0" w:space="0" w:color="auto"/>
            <w:left w:val="none" w:sz="0" w:space="0" w:color="auto"/>
            <w:bottom w:val="none" w:sz="0" w:space="0" w:color="auto"/>
            <w:right w:val="none" w:sz="0" w:space="0" w:color="auto"/>
          </w:divBdr>
          <w:divsChild>
            <w:div w:id="1515731357">
              <w:marLeft w:val="0"/>
              <w:marRight w:val="0"/>
              <w:marTop w:val="0"/>
              <w:marBottom w:val="0"/>
              <w:divBdr>
                <w:top w:val="none" w:sz="0" w:space="0" w:color="auto"/>
                <w:left w:val="none" w:sz="0" w:space="0" w:color="auto"/>
                <w:bottom w:val="none" w:sz="0" w:space="0" w:color="auto"/>
                <w:right w:val="none" w:sz="0" w:space="0" w:color="auto"/>
              </w:divBdr>
              <w:divsChild>
                <w:div w:id="379018402">
                  <w:marLeft w:val="0"/>
                  <w:marRight w:val="0"/>
                  <w:marTop w:val="0"/>
                  <w:marBottom w:val="0"/>
                  <w:divBdr>
                    <w:top w:val="none" w:sz="0" w:space="0" w:color="auto"/>
                    <w:left w:val="none" w:sz="0" w:space="0" w:color="auto"/>
                    <w:bottom w:val="none" w:sz="0" w:space="0" w:color="auto"/>
                    <w:right w:val="none" w:sz="0" w:space="0" w:color="auto"/>
                  </w:divBdr>
                  <w:divsChild>
                    <w:div w:id="1896773483">
                      <w:marLeft w:val="0"/>
                      <w:marRight w:val="0"/>
                      <w:marTop w:val="0"/>
                      <w:marBottom w:val="0"/>
                      <w:divBdr>
                        <w:top w:val="none" w:sz="0" w:space="0" w:color="auto"/>
                        <w:left w:val="none" w:sz="0" w:space="0" w:color="auto"/>
                        <w:bottom w:val="none" w:sz="0" w:space="0" w:color="auto"/>
                        <w:right w:val="none" w:sz="0" w:space="0" w:color="auto"/>
                      </w:divBdr>
                      <w:divsChild>
                        <w:div w:id="1068302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inhard_J@ukw.de" TargetMode="External"/><Relationship Id="rId13" Type="http://schemas.openxmlformats.org/officeDocument/2006/relationships/image" Target="media/image5.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emf"/><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1.emf"/><Relationship Id="rId14" Type="http://schemas.openxmlformats.org/officeDocument/2006/relationships/image" Target="media/image6.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oshua.stocco\Documents\Templates\Frontiers_Word_Templates\Supplementary_Materi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7E7C90B9-7250-4D15-BDE9-C2739A6110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Supplementary_Material.dotx</Template>
  <TotalTime>0</TotalTime>
  <Pages>7</Pages>
  <Words>551</Words>
  <Characters>3473</Characters>
  <Application>Microsoft Office Word</Application>
  <DocSecurity>0</DocSecurity>
  <Lines>28</Lines>
  <Paragraphs>8</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Reinhard, Julia</dc:creator>
  <cp:lastModifiedBy>Julia Reinhard</cp:lastModifiedBy>
  <cp:revision>7</cp:revision>
  <cp:lastPrinted>2022-03-02T12:03:00Z</cp:lastPrinted>
  <dcterms:created xsi:type="dcterms:W3CDTF">2023-02-13T11:36:00Z</dcterms:created>
  <dcterms:modified xsi:type="dcterms:W3CDTF">2023-02-23T13:13:00Z</dcterms:modified>
</cp:coreProperties>
</file>