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AC5D6" w14:textId="0BFA1BB2" w:rsidR="00947D47" w:rsidRDefault="00947D47" w:rsidP="00947D47">
      <w:pPr>
        <w:pStyle w:val="Heading2"/>
        <w:rPr>
          <w:b w:val="0"/>
          <w:sz w:val="22"/>
        </w:rPr>
      </w:pPr>
      <w:r>
        <w:rPr>
          <w:sz w:val="22"/>
        </w:rPr>
        <w:t>Article t</w:t>
      </w:r>
      <w:r w:rsidRPr="00947D47">
        <w:rPr>
          <w:sz w:val="22"/>
        </w:rPr>
        <w:t xml:space="preserve">itle: </w:t>
      </w:r>
      <w:r w:rsidRPr="00947D47">
        <w:rPr>
          <w:b w:val="0"/>
          <w:sz w:val="22"/>
        </w:rPr>
        <w:t>Defining young people’s mental health self-care: A systematic review and co-development approach</w:t>
      </w:r>
    </w:p>
    <w:p w14:paraId="15052FBE" w14:textId="2ED79F98" w:rsidR="00947D47" w:rsidRPr="00947D47" w:rsidRDefault="00947D47" w:rsidP="00947D47">
      <w:r w:rsidRPr="00947D47">
        <w:rPr>
          <w:b/>
        </w:rPr>
        <w:t>Journal name</w:t>
      </w:r>
      <w:r>
        <w:t xml:space="preserve">: </w:t>
      </w:r>
      <w:r w:rsidR="00286D49">
        <w:t>European Child &amp; Adolescent Psychiatry</w:t>
      </w:r>
    </w:p>
    <w:p w14:paraId="63348259" w14:textId="77777777" w:rsidR="00947D47" w:rsidRPr="00947D47" w:rsidRDefault="00947D47" w:rsidP="00947D47">
      <w:pPr>
        <w:pStyle w:val="Heading2"/>
        <w:spacing w:after="0"/>
        <w:rPr>
          <w:sz w:val="22"/>
        </w:rPr>
      </w:pPr>
      <w:r w:rsidRPr="00947D47">
        <w:rPr>
          <w:sz w:val="22"/>
        </w:rPr>
        <w:t>Author names</w:t>
      </w:r>
      <w:bookmarkStart w:id="0" w:name="_GoBack"/>
      <w:bookmarkEnd w:id="0"/>
    </w:p>
    <w:p w14:paraId="707987D7" w14:textId="6E213C2E" w:rsidR="00947D47" w:rsidRPr="003421AD" w:rsidRDefault="00947D47" w:rsidP="00947D47">
      <w:pPr>
        <w:spacing w:after="0"/>
        <w:rPr>
          <w:vertAlign w:val="superscript"/>
        </w:rPr>
      </w:pPr>
      <w:r>
        <w:t>Alex Truscott</w:t>
      </w:r>
    </w:p>
    <w:p w14:paraId="015D3873" w14:textId="7AFA4475" w:rsidR="00947D47" w:rsidRPr="003421AD" w:rsidRDefault="00947D47" w:rsidP="00947D47">
      <w:pPr>
        <w:spacing w:after="0"/>
        <w:rPr>
          <w:vertAlign w:val="superscript"/>
        </w:rPr>
      </w:pPr>
      <w:r>
        <w:t>Daniel Hayes</w:t>
      </w:r>
    </w:p>
    <w:p w14:paraId="704B3245" w14:textId="7229E48C" w:rsidR="00947D47" w:rsidRPr="003421AD" w:rsidRDefault="00947D47" w:rsidP="00947D47">
      <w:pPr>
        <w:spacing w:after="0"/>
        <w:rPr>
          <w:vertAlign w:val="superscript"/>
        </w:rPr>
      </w:pPr>
      <w:r>
        <w:t>Tom Bardsley</w:t>
      </w:r>
    </w:p>
    <w:p w14:paraId="0FD47E80" w14:textId="55F34EFB" w:rsidR="00947D47" w:rsidRDefault="00947D47" w:rsidP="00947D47">
      <w:pPr>
        <w:spacing w:after="0"/>
        <w:rPr>
          <w:vertAlign w:val="superscript"/>
        </w:rPr>
      </w:pPr>
      <w:r>
        <w:t>Disha Choksi</w:t>
      </w:r>
    </w:p>
    <w:p w14:paraId="04265B2F" w14:textId="0C9F4A55" w:rsidR="00947D47" w:rsidRPr="003421AD" w:rsidRDefault="00947D47" w:rsidP="00947D47">
      <w:pPr>
        <w:spacing w:after="0"/>
        <w:rPr>
          <w:vertAlign w:val="superscript"/>
        </w:rPr>
      </w:pPr>
      <w:r>
        <w:t>Julian Edbrooke-Childs</w:t>
      </w:r>
    </w:p>
    <w:p w14:paraId="4E84C59B" w14:textId="7F3C3B8B" w:rsidR="00947D47" w:rsidRPr="00947D47" w:rsidRDefault="00947D47" w:rsidP="00947D47">
      <w:pPr>
        <w:pStyle w:val="Heading2"/>
        <w:spacing w:before="240"/>
        <w:rPr>
          <w:sz w:val="22"/>
        </w:rPr>
      </w:pPr>
      <w:r>
        <w:rPr>
          <w:sz w:val="22"/>
        </w:rPr>
        <w:t>Corresponding a</w:t>
      </w:r>
      <w:r w:rsidRPr="00947D47">
        <w:rPr>
          <w:sz w:val="22"/>
        </w:rPr>
        <w:t xml:space="preserve">uthor affiliation and </w:t>
      </w:r>
      <w:r>
        <w:rPr>
          <w:sz w:val="22"/>
        </w:rPr>
        <w:t xml:space="preserve">email </w:t>
      </w:r>
      <w:r w:rsidRPr="00947D47">
        <w:rPr>
          <w:sz w:val="22"/>
        </w:rPr>
        <w:t>address</w:t>
      </w:r>
    </w:p>
    <w:p w14:paraId="0D3D8957" w14:textId="5EB7C77D" w:rsidR="00C80365" w:rsidRDefault="00C80365" w:rsidP="00947D47">
      <w:r>
        <w:t>Alex Truscott</w:t>
      </w:r>
    </w:p>
    <w:p w14:paraId="569DB99A" w14:textId="73D9FFF7" w:rsidR="00947D47" w:rsidRDefault="00947D47" w:rsidP="00947D47">
      <w:r>
        <w:t>Evidence Based Practice Unit, University College London and Anna Freud National Centre for Children and Families.</w:t>
      </w:r>
      <w:r w:rsidRPr="003421AD">
        <w:t xml:space="preserve"> 4-8 Rodney St, London N1 9JH</w:t>
      </w:r>
    </w:p>
    <w:p w14:paraId="1DC5D833" w14:textId="77777777" w:rsidR="00947D47" w:rsidRDefault="00947D47" w:rsidP="00947D47">
      <w:pPr>
        <w:spacing w:after="0"/>
      </w:pPr>
      <w:r w:rsidRPr="003421AD">
        <w:t>a.truscott@ucl.ac.uk</w:t>
      </w:r>
    </w:p>
    <w:p w14:paraId="62B7E76C" w14:textId="77777777" w:rsidR="00947D47" w:rsidRDefault="00947D47" w:rsidP="00FC62F8">
      <w:pPr>
        <w:pStyle w:val="Heading2"/>
      </w:pPr>
    </w:p>
    <w:p w14:paraId="7CC5F6E6" w14:textId="149FCFCC" w:rsidR="00FC62F8" w:rsidRPr="002D2C0A" w:rsidRDefault="00AE1955" w:rsidP="00FC62F8">
      <w:pPr>
        <w:pStyle w:val="Heading2"/>
      </w:pPr>
      <w:r>
        <w:t xml:space="preserve">Online </w:t>
      </w:r>
      <w:r w:rsidR="00D94427">
        <w:t>R</w:t>
      </w:r>
      <w:r>
        <w:t>esource 1</w:t>
      </w:r>
    </w:p>
    <w:p w14:paraId="519DDDC6" w14:textId="77777777" w:rsidR="00FC62F8" w:rsidRDefault="00FC62F8" w:rsidP="00FC62F8">
      <w:pPr>
        <w:pStyle w:val="Heading3"/>
      </w:pPr>
      <w:r>
        <w:t>MEDLINE Search Strategy</w:t>
      </w:r>
    </w:p>
    <w:tbl>
      <w:tblPr>
        <w:tblStyle w:val="PlainTable2"/>
        <w:tblW w:w="9072" w:type="dxa"/>
        <w:tblLook w:val="04A0" w:firstRow="1" w:lastRow="0" w:firstColumn="1" w:lastColumn="0" w:noHBand="0" w:noVBand="1"/>
      </w:tblPr>
      <w:tblGrid>
        <w:gridCol w:w="477"/>
        <w:gridCol w:w="8595"/>
      </w:tblGrid>
      <w:tr w:rsidR="00FC62F8" w:rsidRPr="00B34FA0" w14:paraId="419A51DE" w14:textId="77777777" w:rsidTr="00B363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051D776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</w:t>
            </w:r>
          </w:p>
        </w:tc>
        <w:tc>
          <w:tcPr>
            <w:tcW w:w="8308" w:type="dxa"/>
            <w:noWrap/>
            <w:hideMark/>
          </w:tcPr>
          <w:p w14:paraId="4EC39E3C" w14:textId="77777777" w:rsidR="00FC62F8" w:rsidRPr="0064290B" w:rsidRDefault="00FC62F8" w:rsidP="003C19F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64290B">
              <w:rPr>
                <w:b w:val="0"/>
              </w:rPr>
              <w:t>Self Care</w:t>
            </w:r>
            <w:proofErr w:type="spellEnd"/>
            <w:r w:rsidRPr="0064290B">
              <w:rPr>
                <w:b w:val="0"/>
              </w:rPr>
              <w:t>/</w:t>
            </w:r>
          </w:p>
        </w:tc>
      </w:tr>
      <w:tr w:rsidR="00FC62F8" w:rsidRPr="00B34FA0" w14:paraId="0A2D5E89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584384F8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2</w:t>
            </w:r>
          </w:p>
        </w:tc>
        <w:tc>
          <w:tcPr>
            <w:tcW w:w="8308" w:type="dxa"/>
            <w:noWrap/>
            <w:hideMark/>
          </w:tcPr>
          <w:p w14:paraId="3150F756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self-</w:t>
            </w:r>
            <w:proofErr w:type="spellStart"/>
            <w:r w:rsidRPr="00A96D4E">
              <w:t>care.ti,ab,kf</w:t>
            </w:r>
            <w:proofErr w:type="spellEnd"/>
          </w:p>
        </w:tc>
      </w:tr>
      <w:tr w:rsidR="00FC62F8" w:rsidRPr="00B34FA0" w14:paraId="1F8926DF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9905B68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</w:t>
            </w:r>
          </w:p>
        </w:tc>
        <w:tc>
          <w:tcPr>
            <w:tcW w:w="8308" w:type="dxa"/>
            <w:noWrap/>
            <w:hideMark/>
          </w:tcPr>
          <w:p w14:paraId="020F49A6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(self adj4 care).</w:t>
            </w:r>
            <w:proofErr w:type="spellStart"/>
            <w:r w:rsidRPr="00A96D4E">
              <w:t>ti,ab,kf</w:t>
            </w:r>
            <w:proofErr w:type="spellEnd"/>
          </w:p>
        </w:tc>
      </w:tr>
      <w:tr w:rsidR="00FC62F8" w:rsidRPr="00B34FA0" w14:paraId="4B8C55EC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BA4EA04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4</w:t>
            </w:r>
          </w:p>
        </w:tc>
        <w:tc>
          <w:tcPr>
            <w:tcW w:w="8308" w:type="dxa"/>
            <w:noWrap/>
            <w:hideMark/>
          </w:tcPr>
          <w:p w14:paraId="30B2845B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(self adj4 caring).</w:t>
            </w:r>
            <w:proofErr w:type="spellStart"/>
            <w:r w:rsidRPr="00A96D4E">
              <w:t>ti,ab,kf</w:t>
            </w:r>
            <w:proofErr w:type="spellEnd"/>
          </w:p>
        </w:tc>
      </w:tr>
      <w:tr w:rsidR="00FC62F8" w:rsidRPr="00B34FA0" w14:paraId="3A605719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1C927C8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</w:t>
            </w:r>
          </w:p>
        </w:tc>
        <w:tc>
          <w:tcPr>
            <w:tcW w:w="8308" w:type="dxa"/>
            <w:noWrap/>
            <w:hideMark/>
          </w:tcPr>
          <w:p w14:paraId="7D0816D1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self-</w:t>
            </w:r>
            <w:proofErr w:type="spellStart"/>
            <w:r w:rsidRPr="00A96D4E">
              <w:t>caring.ti,ab,kf</w:t>
            </w:r>
            <w:proofErr w:type="spellEnd"/>
          </w:p>
        </w:tc>
      </w:tr>
      <w:tr w:rsidR="00FC62F8" w:rsidRPr="00B34FA0" w14:paraId="0294B71B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CFA27A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</w:t>
            </w:r>
          </w:p>
        </w:tc>
        <w:tc>
          <w:tcPr>
            <w:tcW w:w="8308" w:type="dxa"/>
            <w:noWrap/>
            <w:hideMark/>
          </w:tcPr>
          <w:p w14:paraId="43CF4B9E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1 or 2 or 3 or 4 or 5</w:t>
            </w:r>
          </w:p>
        </w:tc>
      </w:tr>
      <w:tr w:rsidR="00FC62F8" w:rsidRPr="00B34FA0" w14:paraId="440490D6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E413DF5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</w:t>
            </w:r>
          </w:p>
        </w:tc>
        <w:tc>
          <w:tcPr>
            <w:tcW w:w="8308" w:type="dxa"/>
            <w:noWrap/>
            <w:hideMark/>
          </w:tcPr>
          <w:p w14:paraId="47F2ADDB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Adolescent/</w:t>
            </w:r>
          </w:p>
        </w:tc>
      </w:tr>
      <w:tr w:rsidR="00FC62F8" w:rsidRPr="00B34FA0" w14:paraId="3D418354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7E353941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8</w:t>
            </w:r>
          </w:p>
        </w:tc>
        <w:tc>
          <w:tcPr>
            <w:tcW w:w="8308" w:type="dxa"/>
            <w:noWrap/>
            <w:hideMark/>
          </w:tcPr>
          <w:p w14:paraId="5AE278CF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Adolescent Development/</w:t>
            </w:r>
          </w:p>
        </w:tc>
      </w:tr>
      <w:tr w:rsidR="00FC62F8" w:rsidRPr="00B34FA0" w14:paraId="5F95C00C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557F719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9</w:t>
            </w:r>
          </w:p>
        </w:tc>
        <w:tc>
          <w:tcPr>
            <w:tcW w:w="8308" w:type="dxa"/>
            <w:noWrap/>
            <w:hideMark/>
          </w:tcPr>
          <w:p w14:paraId="6AAF3BCB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 xml:space="preserve">Adolescent </w:t>
            </w:r>
            <w:proofErr w:type="spellStart"/>
            <w:r w:rsidRPr="00A96D4E">
              <w:t>Behaivour</w:t>
            </w:r>
            <w:proofErr w:type="spellEnd"/>
            <w:r w:rsidRPr="00A96D4E">
              <w:t>/</w:t>
            </w:r>
            <w:proofErr w:type="spellStart"/>
            <w:r w:rsidRPr="00A96D4E">
              <w:t>px</w:t>
            </w:r>
            <w:proofErr w:type="spellEnd"/>
            <w:r w:rsidRPr="00A96D4E">
              <w:t xml:space="preserve"> [Psychology]</w:t>
            </w:r>
          </w:p>
        </w:tc>
      </w:tr>
      <w:tr w:rsidR="00FC62F8" w:rsidRPr="00B34FA0" w14:paraId="016CE18F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EF57C61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10</w:t>
            </w:r>
          </w:p>
        </w:tc>
        <w:tc>
          <w:tcPr>
            <w:tcW w:w="8308" w:type="dxa"/>
            <w:noWrap/>
            <w:hideMark/>
          </w:tcPr>
          <w:p w14:paraId="7AB15DEA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Adolescent Health/</w:t>
            </w:r>
          </w:p>
        </w:tc>
      </w:tr>
      <w:tr w:rsidR="00FC62F8" w:rsidRPr="00B34FA0" w14:paraId="7BC6D7E1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915CEB1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11</w:t>
            </w:r>
          </w:p>
        </w:tc>
        <w:tc>
          <w:tcPr>
            <w:tcW w:w="8308" w:type="dxa"/>
            <w:noWrap/>
            <w:hideMark/>
          </w:tcPr>
          <w:p w14:paraId="64A7286D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Adolescent Psychiatry/</w:t>
            </w:r>
          </w:p>
        </w:tc>
      </w:tr>
      <w:tr w:rsidR="00FC62F8" w:rsidRPr="00B34FA0" w14:paraId="05C4D876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654BD5D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12</w:t>
            </w:r>
          </w:p>
        </w:tc>
        <w:tc>
          <w:tcPr>
            <w:tcW w:w="8308" w:type="dxa"/>
            <w:noWrap/>
            <w:hideMark/>
          </w:tcPr>
          <w:p w14:paraId="4BF15E8B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Psychology, Adolescent/</w:t>
            </w:r>
          </w:p>
        </w:tc>
      </w:tr>
      <w:tr w:rsidR="00FC62F8" w:rsidRPr="00B34FA0" w14:paraId="792FCC6E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BB0D1CC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13</w:t>
            </w:r>
          </w:p>
        </w:tc>
        <w:tc>
          <w:tcPr>
            <w:tcW w:w="8308" w:type="dxa"/>
            <w:noWrap/>
            <w:hideMark/>
          </w:tcPr>
          <w:p w14:paraId="796D8261" w14:textId="77777777" w:rsidR="00FC62F8" w:rsidRPr="0064290B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Child/</w:t>
            </w:r>
            <w:proofErr w:type="spellStart"/>
            <w:r w:rsidRPr="00A96D4E">
              <w:t>gd</w:t>
            </w:r>
            <w:proofErr w:type="spellEnd"/>
            <w:r w:rsidRPr="00A96D4E">
              <w:t xml:space="preserve">, </w:t>
            </w:r>
            <w:proofErr w:type="spellStart"/>
            <w:r w:rsidRPr="00A96D4E">
              <w:t>px</w:t>
            </w:r>
            <w:proofErr w:type="spellEnd"/>
            <w:r w:rsidRPr="00A96D4E">
              <w:t xml:space="preserve">, </w:t>
            </w:r>
            <w:proofErr w:type="spellStart"/>
            <w:r w:rsidRPr="00A96D4E">
              <w:t>th</w:t>
            </w:r>
            <w:proofErr w:type="spellEnd"/>
            <w:r w:rsidRPr="00A96D4E">
              <w:t xml:space="preserve"> [Growth &amp; Development, Psychology, </w:t>
            </w:r>
            <w:r w:rsidRPr="0064290B">
              <w:t>Therapy]</w:t>
            </w:r>
          </w:p>
        </w:tc>
      </w:tr>
      <w:tr w:rsidR="00FC62F8" w:rsidRPr="00B34FA0" w14:paraId="60FE36E6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9C28847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14</w:t>
            </w:r>
          </w:p>
        </w:tc>
        <w:tc>
          <w:tcPr>
            <w:tcW w:w="8308" w:type="dxa"/>
            <w:noWrap/>
            <w:hideMark/>
          </w:tcPr>
          <w:p w14:paraId="76F2F06B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child behavior/ or problem behavior/</w:t>
            </w:r>
          </w:p>
        </w:tc>
      </w:tr>
      <w:tr w:rsidR="00FC62F8" w:rsidRPr="00B34FA0" w14:paraId="434BEEDF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38D037A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15</w:t>
            </w:r>
          </w:p>
        </w:tc>
        <w:tc>
          <w:tcPr>
            <w:tcW w:w="8308" w:type="dxa"/>
            <w:noWrap/>
            <w:hideMark/>
          </w:tcPr>
          <w:p w14:paraId="23CB24B5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Child Development/</w:t>
            </w:r>
          </w:p>
        </w:tc>
      </w:tr>
      <w:tr w:rsidR="00FC62F8" w:rsidRPr="00B34FA0" w14:paraId="1D57CC70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5317C6EA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16</w:t>
            </w:r>
          </w:p>
        </w:tc>
        <w:tc>
          <w:tcPr>
            <w:tcW w:w="8308" w:type="dxa"/>
            <w:noWrap/>
            <w:hideMark/>
          </w:tcPr>
          <w:p w14:paraId="5236DA0B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Child Psychiatry/</w:t>
            </w:r>
          </w:p>
        </w:tc>
      </w:tr>
      <w:tr w:rsidR="00FC62F8" w:rsidRPr="00B34FA0" w14:paraId="1A081CC4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C4AA281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17</w:t>
            </w:r>
          </w:p>
        </w:tc>
        <w:tc>
          <w:tcPr>
            <w:tcW w:w="8308" w:type="dxa"/>
            <w:noWrap/>
            <w:hideMark/>
          </w:tcPr>
          <w:p w14:paraId="66490315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Psychology, Child/</w:t>
            </w:r>
          </w:p>
        </w:tc>
      </w:tr>
      <w:tr w:rsidR="00FC62F8" w:rsidRPr="00B34FA0" w14:paraId="63D5BCF9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4444067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18</w:t>
            </w:r>
          </w:p>
        </w:tc>
        <w:tc>
          <w:tcPr>
            <w:tcW w:w="8308" w:type="dxa"/>
            <w:noWrap/>
            <w:hideMark/>
          </w:tcPr>
          <w:p w14:paraId="096787E9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Young Adult/px [Psychology]</w:t>
            </w:r>
          </w:p>
        </w:tc>
      </w:tr>
      <w:tr w:rsidR="00FC62F8" w:rsidRPr="00B34FA0" w14:paraId="7805C6F0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9BF99AA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19</w:t>
            </w:r>
          </w:p>
        </w:tc>
        <w:tc>
          <w:tcPr>
            <w:tcW w:w="8308" w:type="dxa"/>
            <w:noWrap/>
            <w:hideMark/>
          </w:tcPr>
          <w:p w14:paraId="6676D63D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exp Students/px [Psychology]</w:t>
            </w:r>
          </w:p>
        </w:tc>
      </w:tr>
      <w:tr w:rsidR="00FC62F8" w:rsidRPr="00B34FA0" w14:paraId="7EAFA533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0ADCACB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lastRenderedPageBreak/>
              <w:t>20</w:t>
            </w:r>
          </w:p>
        </w:tc>
        <w:tc>
          <w:tcPr>
            <w:tcW w:w="8308" w:type="dxa"/>
            <w:noWrap/>
            <w:hideMark/>
          </w:tcPr>
          <w:p w14:paraId="76498CE8" w14:textId="77777777" w:rsidR="00FC62F8" w:rsidRPr="0064290B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Pediatrics/</w:t>
            </w:r>
            <w:proofErr w:type="spellStart"/>
            <w:r w:rsidRPr="00A96D4E">
              <w:t>px</w:t>
            </w:r>
            <w:proofErr w:type="spellEnd"/>
            <w:r w:rsidRPr="00A96D4E">
              <w:t xml:space="preserve">, </w:t>
            </w:r>
            <w:proofErr w:type="spellStart"/>
            <w:r w:rsidRPr="00A96D4E">
              <w:t>th</w:t>
            </w:r>
            <w:proofErr w:type="spellEnd"/>
            <w:r w:rsidRPr="00A96D4E">
              <w:t xml:space="preserve"> [Psycholog</w:t>
            </w:r>
            <w:r w:rsidRPr="0064290B">
              <w:t>y, Therapy]</w:t>
            </w:r>
          </w:p>
        </w:tc>
      </w:tr>
      <w:tr w:rsidR="00FC62F8" w:rsidRPr="00B34FA0" w14:paraId="4787AE73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3619EB9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21</w:t>
            </w:r>
          </w:p>
        </w:tc>
        <w:tc>
          <w:tcPr>
            <w:tcW w:w="8308" w:type="dxa"/>
            <w:noWrap/>
            <w:hideMark/>
          </w:tcPr>
          <w:p w14:paraId="4312E929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"young person".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4F531B44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B3C427A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22</w:t>
            </w:r>
          </w:p>
        </w:tc>
        <w:tc>
          <w:tcPr>
            <w:tcW w:w="8308" w:type="dxa"/>
            <w:noWrap/>
            <w:hideMark/>
          </w:tcPr>
          <w:p w14:paraId="11CF0DDA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"young people".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7E5E1BB0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249ECF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23</w:t>
            </w:r>
          </w:p>
        </w:tc>
        <w:tc>
          <w:tcPr>
            <w:tcW w:w="8308" w:type="dxa"/>
            <w:noWrap/>
            <w:hideMark/>
          </w:tcPr>
          <w:p w14:paraId="2913F9AD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"young adult*".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5E6EFF67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7B5937D4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24</w:t>
            </w:r>
          </w:p>
        </w:tc>
        <w:tc>
          <w:tcPr>
            <w:tcW w:w="8308" w:type="dxa"/>
            <w:noWrap/>
            <w:hideMark/>
          </w:tcPr>
          <w:p w14:paraId="28BFBAD3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"emerging adult*".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1446820E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348E895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25</w:t>
            </w:r>
          </w:p>
        </w:tc>
        <w:tc>
          <w:tcPr>
            <w:tcW w:w="8308" w:type="dxa"/>
            <w:noWrap/>
            <w:hideMark/>
          </w:tcPr>
          <w:p w14:paraId="7F0F97FB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adolescen*.mp</w:t>
            </w:r>
          </w:p>
        </w:tc>
      </w:tr>
      <w:tr w:rsidR="00FC62F8" w:rsidRPr="00B34FA0" w14:paraId="50A857D7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FF80EF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26</w:t>
            </w:r>
          </w:p>
        </w:tc>
        <w:tc>
          <w:tcPr>
            <w:tcW w:w="8308" w:type="dxa"/>
            <w:noWrap/>
            <w:hideMark/>
          </w:tcPr>
          <w:p w14:paraId="1A628581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child*.mp</w:t>
            </w:r>
          </w:p>
        </w:tc>
      </w:tr>
      <w:tr w:rsidR="00FC62F8" w:rsidRPr="00B34FA0" w14:paraId="6401AE3E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53EB2DD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27</w:t>
            </w:r>
          </w:p>
        </w:tc>
        <w:tc>
          <w:tcPr>
            <w:tcW w:w="8308" w:type="dxa"/>
            <w:noWrap/>
            <w:hideMark/>
          </w:tcPr>
          <w:p w14:paraId="3160A75F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student*.mp</w:t>
            </w:r>
          </w:p>
        </w:tc>
      </w:tr>
      <w:tr w:rsidR="00FC62F8" w:rsidRPr="00B34FA0" w14:paraId="756E6EA6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F866C59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28</w:t>
            </w:r>
          </w:p>
        </w:tc>
        <w:tc>
          <w:tcPr>
            <w:tcW w:w="8308" w:type="dxa"/>
            <w:noWrap/>
            <w:hideMark/>
          </w:tcPr>
          <w:p w14:paraId="52F7546B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teen*.mp</w:t>
            </w:r>
          </w:p>
        </w:tc>
      </w:tr>
      <w:tr w:rsidR="00FC62F8" w:rsidRPr="00B34FA0" w14:paraId="6F2EA2A5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897D815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29</w:t>
            </w:r>
          </w:p>
        </w:tc>
        <w:tc>
          <w:tcPr>
            <w:tcW w:w="8308" w:type="dxa"/>
            <w:noWrap/>
            <w:hideMark/>
          </w:tcPr>
          <w:p w14:paraId="6449682E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youth*.mp</w:t>
            </w:r>
          </w:p>
        </w:tc>
      </w:tr>
      <w:tr w:rsidR="00FC62F8" w:rsidRPr="00B34FA0" w14:paraId="32376057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B229065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30</w:t>
            </w:r>
          </w:p>
        </w:tc>
        <w:tc>
          <w:tcPr>
            <w:tcW w:w="8308" w:type="dxa"/>
            <w:noWrap/>
            <w:hideMark/>
          </w:tcPr>
          <w:p w14:paraId="280A67A8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p?ediatric.mp</w:t>
            </w:r>
          </w:p>
        </w:tc>
      </w:tr>
      <w:tr w:rsidR="00FC62F8" w:rsidRPr="00B34FA0" w14:paraId="6D445D81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177A7F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31</w:t>
            </w:r>
          </w:p>
        </w:tc>
        <w:tc>
          <w:tcPr>
            <w:tcW w:w="8308" w:type="dxa"/>
            <w:noWrap/>
            <w:hideMark/>
          </w:tcPr>
          <w:p w14:paraId="3672CD8D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juvenile*.mp</w:t>
            </w:r>
          </w:p>
        </w:tc>
      </w:tr>
      <w:tr w:rsidR="00FC62F8" w:rsidRPr="00B34FA0" w14:paraId="7BA892D2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72C42269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32</w:t>
            </w:r>
          </w:p>
        </w:tc>
        <w:tc>
          <w:tcPr>
            <w:tcW w:w="8308" w:type="dxa"/>
            <w:noWrap/>
            <w:hideMark/>
          </w:tcPr>
          <w:p w14:paraId="6968FC6B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kids.mp</w:t>
            </w:r>
          </w:p>
        </w:tc>
      </w:tr>
      <w:tr w:rsidR="00FC62F8" w:rsidRPr="00B34FA0" w14:paraId="54A696E3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D158F75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33</w:t>
            </w:r>
          </w:p>
        </w:tc>
        <w:tc>
          <w:tcPr>
            <w:tcW w:w="8308" w:type="dxa"/>
            <w:noWrap/>
            <w:hideMark/>
          </w:tcPr>
          <w:p w14:paraId="0F2D3713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minors.mp</w:t>
            </w:r>
          </w:p>
        </w:tc>
      </w:tr>
      <w:tr w:rsidR="00FC62F8" w:rsidRPr="00B34FA0" w14:paraId="62D98277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5F76B24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34</w:t>
            </w:r>
          </w:p>
        </w:tc>
        <w:tc>
          <w:tcPr>
            <w:tcW w:w="8308" w:type="dxa"/>
            <w:noWrap/>
            <w:hideMark/>
          </w:tcPr>
          <w:p w14:paraId="4FD61467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undergraduate*.mp</w:t>
            </w:r>
          </w:p>
        </w:tc>
      </w:tr>
      <w:tr w:rsidR="00FC62F8" w:rsidRPr="00B34FA0" w14:paraId="654170B0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D6F0145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35</w:t>
            </w:r>
          </w:p>
        </w:tc>
        <w:tc>
          <w:tcPr>
            <w:tcW w:w="8308" w:type="dxa"/>
            <w:noWrap/>
            <w:hideMark/>
          </w:tcPr>
          <w:p w14:paraId="36909F71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pupil*.mp</w:t>
            </w:r>
          </w:p>
        </w:tc>
      </w:tr>
      <w:tr w:rsidR="00FC62F8" w:rsidRPr="00B34FA0" w14:paraId="55755D73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A8D0A7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36</w:t>
            </w:r>
          </w:p>
        </w:tc>
        <w:tc>
          <w:tcPr>
            <w:tcW w:w="8308" w:type="dxa"/>
            <w:hideMark/>
          </w:tcPr>
          <w:p w14:paraId="2FD69094" w14:textId="77777777" w:rsidR="00FC62F8" w:rsidRPr="0064290B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 xml:space="preserve">7 or 8 or 9 or 10 or 11 or 12 or 13 or 14 or 15 or 16 or 17 or 18 or 19 or 20 or 21 or 22 or 23 or 24 or 25 or 26 or </w:t>
            </w:r>
            <w:r w:rsidRPr="0064290B">
              <w:t>27 or 28 or 29 or 30 or 31 or 32 or 33 or 34 or 35</w:t>
            </w:r>
          </w:p>
        </w:tc>
      </w:tr>
      <w:tr w:rsidR="00FC62F8" w:rsidRPr="00B34FA0" w14:paraId="27EA7972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28EDCE5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37</w:t>
            </w:r>
          </w:p>
        </w:tc>
        <w:tc>
          <w:tcPr>
            <w:tcW w:w="8308" w:type="dxa"/>
            <w:noWrap/>
            <w:hideMark/>
          </w:tcPr>
          <w:p w14:paraId="0DBD080C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Mental Health/</w:t>
            </w:r>
          </w:p>
        </w:tc>
      </w:tr>
      <w:tr w:rsidR="00FC62F8" w:rsidRPr="00B34FA0" w14:paraId="6350126E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941D005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38</w:t>
            </w:r>
          </w:p>
        </w:tc>
        <w:tc>
          <w:tcPr>
            <w:tcW w:w="8308" w:type="dxa"/>
            <w:hideMark/>
          </w:tcPr>
          <w:p w14:paraId="1CD64635" w14:textId="77777777" w:rsidR="00FC62F8" w:rsidRPr="0064290B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 xml:space="preserve">mental disorders/ or exp anxiety disorders/ or exp "bipolar and related disorders"/ or exp "disruptive, impulse control, and conduct disorders"/ or exp dissociative </w:t>
            </w:r>
            <w:r w:rsidRPr="0064290B">
              <w:t xml:space="preserve">disorders/ or exp "feeding and eating disorders"/ or exp mood disorders/ or exp neurotic disorders/ or exp personality disorders/ or exp "schizophrenia spectrum and other psychotic disorders"/ or exp substance-related disorders/ or exp "trauma and stressor related disorders"/ </w:t>
            </w:r>
          </w:p>
        </w:tc>
      </w:tr>
      <w:tr w:rsidR="00FC62F8" w:rsidRPr="00B34FA0" w14:paraId="7C4F7070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1DFE220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39</w:t>
            </w:r>
          </w:p>
        </w:tc>
        <w:tc>
          <w:tcPr>
            <w:tcW w:w="8308" w:type="dxa"/>
            <w:noWrap/>
            <w:hideMark/>
          </w:tcPr>
          <w:p w14:paraId="54F2A922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Psychopathology/</w:t>
            </w:r>
          </w:p>
        </w:tc>
      </w:tr>
      <w:tr w:rsidR="00FC62F8" w:rsidRPr="00B34FA0" w14:paraId="40B3ABC3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E9978E5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40</w:t>
            </w:r>
          </w:p>
        </w:tc>
        <w:tc>
          <w:tcPr>
            <w:tcW w:w="8308" w:type="dxa"/>
            <w:noWrap/>
            <w:hideMark/>
          </w:tcPr>
          <w:p w14:paraId="30BF9493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 xml:space="preserve">Anxiety/pc, </w:t>
            </w:r>
            <w:proofErr w:type="spellStart"/>
            <w:r w:rsidRPr="00A96D4E">
              <w:t>px</w:t>
            </w:r>
            <w:proofErr w:type="spellEnd"/>
            <w:r w:rsidRPr="00A96D4E">
              <w:t xml:space="preserve">, </w:t>
            </w:r>
            <w:proofErr w:type="spellStart"/>
            <w:r w:rsidRPr="00A96D4E">
              <w:t>th</w:t>
            </w:r>
            <w:proofErr w:type="spellEnd"/>
            <w:r w:rsidRPr="00A96D4E">
              <w:t xml:space="preserve"> [Prevention &amp; Control, Psychology, Therapy]</w:t>
            </w:r>
          </w:p>
        </w:tc>
      </w:tr>
      <w:tr w:rsidR="00FC62F8" w:rsidRPr="00B34FA0" w14:paraId="2BD12774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7D121F2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41</w:t>
            </w:r>
          </w:p>
        </w:tc>
        <w:tc>
          <w:tcPr>
            <w:tcW w:w="8308" w:type="dxa"/>
            <w:noWrap/>
            <w:hideMark/>
          </w:tcPr>
          <w:p w14:paraId="3D100D0B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Emotional Regulation/</w:t>
            </w:r>
          </w:p>
        </w:tc>
      </w:tr>
      <w:tr w:rsidR="00FC62F8" w:rsidRPr="00B34FA0" w14:paraId="08E3D8BE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1E3596C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42</w:t>
            </w:r>
          </w:p>
        </w:tc>
        <w:tc>
          <w:tcPr>
            <w:tcW w:w="8308" w:type="dxa"/>
            <w:noWrap/>
            <w:hideMark/>
          </w:tcPr>
          <w:p w14:paraId="59EA3443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Psychological Distress/</w:t>
            </w:r>
          </w:p>
        </w:tc>
      </w:tr>
      <w:tr w:rsidR="00FC62F8" w:rsidRPr="00B34FA0" w14:paraId="75CF514F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7FEA1CE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43</w:t>
            </w:r>
          </w:p>
        </w:tc>
        <w:tc>
          <w:tcPr>
            <w:tcW w:w="8308" w:type="dxa"/>
            <w:noWrap/>
            <w:hideMark/>
          </w:tcPr>
          <w:p w14:paraId="6E9218D3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"mental health*".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73D020A2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D6F2AE0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44</w:t>
            </w:r>
          </w:p>
        </w:tc>
        <w:tc>
          <w:tcPr>
            <w:tcW w:w="8308" w:type="dxa"/>
            <w:noWrap/>
            <w:hideMark/>
          </w:tcPr>
          <w:p w14:paraId="1CCCB1DD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"mental illness*".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0275E25A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280CD48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45</w:t>
            </w:r>
          </w:p>
        </w:tc>
        <w:tc>
          <w:tcPr>
            <w:tcW w:w="8308" w:type="dxa"/>
            <w:noWrap/>
            <w:hideMark/>
          </w:tcPr>
          <w:p w14:paraId="72500251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(mental adj3 disorder*).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5BA7FF60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7F795329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46</w:t>
            </w:r>
          </w:p>
        </w:tc>
        <w:tc>
          <w:tcPr>
            <w:tcW w:w="8308" w:type="dxa"/>
            <w:noWrap/>
            <w:hideMark/>
          </w:tcPr>
          <w:p w14:paraId="6C783C23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(mental adj3 condition*).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5F0C34DA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56FCFF08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47</w:t>
            </w:r>
          </w:p>
        </w:tc>
        <w:tc>
          <w:tcPr>
            <w:tcW w:w="8308" w:type="dxa"/>
            <w:noWrap/>
            <w:hideMark/>
          </w:tcPr>
          <w:p w14:paraId="42D0CB18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(mental adj3 problem*).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561CB464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725486EE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48</w:t>
            </w:r>
          </w:p>
        </w:tc>
        <w:tc>
          <w:tcPr>
            <w:tcW w:w="8308" w:type="dxa"/>
            <w:noWrap/>
            <w:hideMark/>
          </w:tcPr>
          <w:p w14:paraId="2FC93C57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psychiatr*.mp</w:t>
            </w:r>
          </w:p>
        </w:tc>
      </w:tr>
      <w:tr w:rsidR="00FC62F8" w:rsidRPr="00B34FA0" w14:paraId="3A706636" w14:textId="77777777" w:rsidTr="00B363E0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641318D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lastRenderedPageBreak/>
              <w:t>49</w:t>
            </w:r>
          </w:p>
        </w:tc>
        <w:tc>
          <w:tcPr>
            <w:tcW w:w="8308" w:type="dxa"/>
            <w:hideMark/>
          </w:tcPr>
          <w:p w14:paraId="2E16C42B" w14:textId="77777777" w:rsidR="00FC62F8" w:rsidRPr="0064290B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("psychological distress" or "psychological problem*" or "psychological wellness" or "psychological wellbei</w:t>
            </w:r>
            <w:r w:rsidRPr="0064290B">
              <w:t>ng" or "psychological trauma" or "psychological symptom*" or "psychological stress*" or "psychological quality of life").</w:t>
            </w:r>
            <w:proofErr w:type="spellStart"/>
            <w:r w:rsidRPr="0064290B">
              <w:t>mp</w:t>
            </w:r>
            <w:proofErr w:type="spellEnd"/>
            <w:r w:rsidRPr="0064290B">
              <w:t xml:space="preserve">. </w:t>
            </w:r>
          </w:p>
        </w:tc>
      </w:tr>
      <w:tr w:rsidR="00FC62F8" w:rsidRPr="00B34FA0" w14:paraId="1CC05493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50DEF20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50</w:t>
            </w:r>
          </w:p>
        </w:tc>
        <w:tc>
          <w:tcPr>
            <w:tcW w:w="8308" w:type="dxa"/>
            <w:noWrap/>
            <w:hideMark/>
          </w:tcPr>
          <w:p w14:paraId="029B595F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psychopathology.mp</w:t>
            </w:r>
          </w:p>
        </w:tc>
      </w:tr>
      <w:tr w:rsidR="00FC62F8" w:rsidRPr="00B34FA0" w14:paraId="05CEDF05" w14:textId="77777777" w:rsidTr="00B363E0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97954B0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51</w:t>
            </w:r>
          </w:p>
        </w:tc>
        <w:tc>
          <w:tcPr>
            <w:tcW w:w="8308" w:type="dxa"/>
            <w:hideMark/>
          </w:tcPr>
          <w:p w14:paraId="5EB2A0C7" w14:textId="77777777" w:rsidR="00FC62F8" w:rsidRPr="0064290B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("psychosocial health" or "psychosocial functioning" or "psychosocial distress" or "psych</w:t>
            </w:r>
            <w:r w:rsidRPr="0064290B">
              <w:t>osocial stress*" or "psychosocial difficult*").</w:t>
            </w:r>
            <w:proofErr w:type="spellStart"/>
            <w:r w:rsidRPr="0064290B">
              <w:t>mp</w:t>
            </w:r>
            <w:proofErr w:type="spellEnd"/>
            <w:r w:rsidRPr="0064290B">
              <w:t>.</w:t>
            </w:r>
          </w:p>
        </w:tc>
      </w:tr>
      <w:tr w:rsidR="00FC62F8" w:rsidRPr="00B34FA0" w14:paraId="19D6BB70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C4E656E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52</w:t>
            </w:r>
          </w:p>
        </w:tc>
        <w:tc>
          <w:tcPr>
            <w:tcW w:w="8308" w:type="dxa"/>
            <w:noWrap/>
            <w:hideMark/>
          </w:tcPr>
          <w:p w14:paraId="16962A05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internali?ing.mp</w:t>
            </w:r>
          </w:p>
        </w:tc>
      </w:tr>
      <w:tr w:rsidR="00FC62F8" w:rsidRPr="00B34FA0" w14:paraId="14440EB2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5DE18550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53</w:t>
            </w:r>
          </w:p>
        </w:tc>
        <w:tc>
          <w:tcPr>
            <w:tcW w:w="8308" w:type="dxa"/>
            <w:noWrap/>
            <w:hideMark/>
          </w:tcPr>
          <w:p w14:paraId="2FC42ECC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"emotional problem*".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05B4393D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1F47A30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54</w:t>
            </w:r>
          </w:p>
        </w:tc>
        <w:tc>
          <w:tcPr>
            <w:tcW w:w="8308" w:type="dxa"/>
            <w:noWrap/>
            <w:hideMark/>
          </w:tcPr>
          <w:p w14:paraId="6B004DC4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"emotional disorder*".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27C04B53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E04955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55</w:t>
            </w:r>
          </w:p>
        </w:tc>
        <w:tc>
          <w:tcPr>
            <w:tcW w:w="8308" w:type="dxa"/>
            <w:noWrap/>
            <w:hideMark/>
          </w:tcPr>
          <w:p w14:paraId="40E18BE3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"mood disorder*".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5D92CD75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7166A0C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56</w:t>
            </w:r>
          </w:p>
        </w:tc>
        <w:tc>
          <w:tcPr>
            <w:tcW w:w="8308" w:type="dxa"/>
            <w:noWrap/>
            <w:hideMark/>
          </w:tcPr>
          <w:p w14:paraId="51EF1F5B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"affective disorder*".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177D5FCC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3E0F4D1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57</w:t>
            </w:r>
          </w:p>
        </w:tc>
        <w:tc>
          <w:tcPr>
            <w:tcW w:w="8308" w:type="dxa"/>
            <w:noWrap/>
            <w:hideMark/>
          </w:tcPr>
          <w:p w14:paraId="481CE4AB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anxiety.mp</w:t>
            </w:r>
          </w:p>
        </w:tc>
      </w:tr>
      <w:tr w:rsidR="00FC62F8" w:rsidRPr="00B34FA0" w14:paraId="0B3C81AB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FD0C94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58</w:t>
            </w:r>
          </w:p>
        </w:tc>
        <w:tc>
          <w:tcPr>
            <w:tcW w:w="8308" w:type="dxa"/>
            <w:noWrap/>
            <w:hideMark/>
          </w:tcPr>
          <w:p w14:paraId="47C5D300" w14:textId="77777777" w:rsidR="00FC62F8" w:rsidRPr="0064290B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stress*</w:t>
            </w:r>
          </w:p>
        </w:tc>
      </w:tr>
      <w:tr w:rsidR="00FC62F8" w:rsidRPr="00B34FA0" w14:paraId="3C802A08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B47285B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59</w:t>
            </w:r>
          </w:p>
        </w:tc>
        <w:tc>
          <w:tcPr>
            <w:tcW w:w="8308" w:type="dxa"/>
            <w:noWrap/>
            <w:hideMark/>
          </w:tcPr>
          <w:p w14:paraId="63E3FD7A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depress*.mp</w:t>
            </w:r>
          </w:p>
        </w:tc>
      </w:tr>
      <w:tr w:rsidR="00FC62F8" w:rsidRPr="00B34FA0" w14:paraId="7B018EF0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BD94049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60</w:t>
            </w:r>
          </w:p>
        </w:tc>
        <w:tc>
          <w:tcPr>
            <w:tcW w:w="8308" w:type="dxa"/>
            <w:noWrap/>
            <w:hideMark/>
          </w:tcPr>
          <w:p w14:paraId="78840004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OCD.mp</w:t>
            </w:r>
          </w:p>
        </w:tc>
      </w:tr>
      <w:tr w:rsidR="00FC62F8" w:rsidRPr="00B34FA0" w14:paraId="2B1A8EC2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5D5863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61</w:t>
            </w:r>
          </w:p>
        </w:tc>
        <w:tc>
          <w:tcPr>
            <w:tcW w:w="8308" w:type="dxa"/>
            <w:noWrap/>
            <w:hideMark/>
          </w:tcPr>
          <w:p w14:paraId="6B8A137D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"obsessive compulsive".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52B1DEB7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4E37521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62</w:t>
            </w:r>
          </w:p>
        </w:tc>
        <w:tc>
          <w:tcPr>
            <w:tcW w:w="8308" w:type="dxa"/>
            <w:noWrap/>
            <w:hideMark/>
          </w:tcPr>
          <w:p w14:paraId="151145DD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PTSD.mp</w:t>
            </w:r>
          </w:p>
        </w:tc>
      </w:tr>
      <w:tr w:rsidR="00FC62F8" w:rsidRPr="00B34FA0" w14:paraId="456F1676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CB9EB80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63</w:t>
            </w:r>
          </w:p>
        </w:tc>
        <w:tc>
          <w:tcPr>
            <w:tcW w:w="8308" w:type="dxa"/>
            <w:noWrap/>
            <w:hideMark/>
          </w:tcPr>
          <w:p w14:paraId="538C38E2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posttraumatic.mp</w:t>
            </w:r>
          </w:p>
        </w:tc>
      </w:tr>
      <w:tr w:rsidR="00FC62F8" w:rsidRPr="00B34FA0" w14:paraId="045F14F4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51BD76F8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64</w:t>
            </w:r>
          </w:p>
        </w:tc>
        <w:tc>
          <w:tcPr>
            <w:tcW w:w="8308" w:type="dxa"/>
            <w:noWrap/>
            <w:hideMark/>
          </w:tcPr>
          <w:p w14:paraId="6C89FA95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post-traumatic.mp</w:t>
            </w:r>
          </w:p>
        </w:tc>
      </w:tr>
      <w:tr w:rsidR="00FC62F8" w:rsidRPr="00B34FA0" w14:paraId="47281E1C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EB37AA1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65</w:t>
            </w:r>
          </w:p>
        </w:tc>
        <w:tc>
          <w:tcPr>
            <w:tcW w:w="8308" w:type="dxa"/>
            <w:noWrap/>
            <w:hideMark/>
          </w:tcPr>
          <w:p w14:paraId="56744FD9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"traumatic stress".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4C03F59E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917EFB0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66</w:t>
            </w:r>
          </w:p>
        </w:tc>
        <w:tc>
          <w:tcPr>
            <w:tcW w:w="8308" w:type="dxa"/>
            <w:noWrap/>
            <w:hideMark/>
          </w:tcPr>
          <w:p w14:paraId="565312C5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phobi*.mp</w:t>
            </w:r>
          </w:p>
        </w:tc>
      </w:tr>
      <w:tr w:rsidR="00FC62F8" w:rsidRPr="00B34FA0" w14:paraId="3AE91BAF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EF2975F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67</w:t>
            </w:r>
          </w:p>
        </w:tc>
        <w:tc>
          <w:tcPr>
            <w:tcW w:w="8308" w:type="dxa"/>
            <w:noWrap/>
            <w:hideMark/>
          </w:tcPr>
          <w:p w14:paraId="4BA603B5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"panic disorder*".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4717AC94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BD7D5C1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68</w:t>
            </w:r>
          </w:p>
        </w:tc>
        <w:tc>
          <w:tcPr>
            <w:tcW w:w="8308" w:type="dxa"/>
            <w:noWrap/>
            <w:hideMark/>
          </w:tcPr>
          <w:p w14:paraId="42300409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dissociat*.mp</w:t>
            </w:r>
          </w:p>
        </w:tc>
      </w:tr>
      <w:tr w:rsidR="00FC62F8" w:rsidRPr="00B34FA0" w14:paraId="31083E1A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72448566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69</w:t>
            </w:r>
          </w:p>
        </w:tc>
        <w:tc>
          <w:tcPr>
            <w:tcW w:w="8308" w:type="dxa"/>
            <w:noWrap/>
            <w:hideMark/>
          </w:tcPr>
          <w:p w14:paraId="49BE9FE0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"eating disorder*".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15F885AA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4432A3D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70</w:t>
            </w:r>
          </w:p>
        </w:tc>
        <w:tc>
          <w:tcPr>
            <w:tcW w:w="8308" w:type="dxa"/>
            <w:noWrap/>
            <w:hideMark/>
          </w:tcPr>
          <w:p w14:paraId="3FB821E1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anorexi*.mp</w:t>
            </w:r>
          </w:p>
        </w:tc>
      </w:tr>
      <w:tr w:rsidR="00FC62F8" w:rsidRPr="00B34FA0" w14:paraId="5EEE5C83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7A2C84D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71</w:t>
            </w:r>
          </w:p>
        </w:tc>
        <w:tc>
          <w:tcPr>
            <w:tcW w:w="8308" w:type="dxa"/>
            <w:noWrap/>
            <w:hideMark/>
          </w:tcPr>
          <w:p w14:paraId="18F08A17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bulimi*.mp</w:t>
            </w:r>
          </w:p>
        </w:tc>
      </w:tr>
      <w:tr w:rsidR="00FC62F8" w:rsidRPr="00B34FA0" w14:paraId="17C882CD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795FE45B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72</w:t>
            </w:r>
          </w:p>
        </w:tc>
        <w:tc>
          <w:tcPr>
            <w:tcW w:w="8308" w:type="dxa"/>
            <w:noWrap/>
            <w:hideMark/>
          </w:tcPr>
          <w:p w14:paraId="6EC85DEF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"binge eating disorder"</w:t>
            </w:r>
          </w:p>
        </w:tc>
      </w:tr>
      <w:tr w:rsidR="00FC62F8" w:rsidRPr="00B34FA0" w14:paraId="3D1000C6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24EB86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73</w:t>
            </w:r>
          </w:p>
        </w:tc>
        <w:tc>
          <w:tcPr>
            <w:tcW w:w="8308" w:type="dxa"/>
            <w:noWrap/>
            <w:hideMark/>
          </w:tcPr>
          <w:p w14:paraId="21044D23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bipolar.mp</w:t>
            </w:r>
          </w:p>
        </w:tc>
      </w:tr>
      <w:tr w:rsidR="00FC62F8" w:rsidRPr="00B34FA0" w14:paraId="10E95264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9FA7A3B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74</w:t>
            </w:r>
          </w:p>
        </w:tc>
        <w:tc>
          <w:tcPr>
            <w:tcW w:w="8308" w:type="dxa"/>
            <w:noWrap/>
            <w:hideMark/>
          </w:tcPr>
          <w:p w14:paraId="092FFC28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psychosis.mp</w:t>
            </w:r>
          </w:p>
        </w:tc>
      </w:tr>
      <w:tr w:rsidR="00FC62F8" w:rsidRPr="00B34FA0" w14:paraId="17E838CB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20A8138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75</w:t>
            </w:r>
          </w:p>
        </w:tc>
        <w:tc>
          <w:tcPr>
            <w:tcW w:w="8308" w:type="dxa"/>
            <w:noWrap/>
            <w:hideMark/>
          </w:tcPr>
          <w:p w14:paraId="480C38B4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schizophren*.mp</w:t>
            </w:r>
          </w:p>
        </w:tc>
      </w:tr>
      <w:tr w:rsidR="00FC62F8" w:rsidRPr="00B34FA0" w14:paraId="6A11E073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2D790B3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76</w:t>
            </w:r>
          </w:p>
        </w:tc>
        <w:tc>
          <w:tcPr>
            <w:tcW w:w="8308" w:type="dxa"/>
            <w:noWrap/>
            <w:hideMark/>
          </w:tcPr>
          <w:p w14:paraId="62D6EB68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"personality disorder*".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23F20CF7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ADC9CA7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77</w:t>
            </w:r>
          </w:p>
        </w:tc>
        <w:tc>
          <w:tcPr>
            <w:tcW w:w="8308" w:type="dxa"/>
            <w:noWrap/>
            <w:hideMark/>
          </w:tcPr>
          <w:p w14:paraId="0C729CB2" w14:textId="77777777" w:rsidR="00FC62F8" w:rsidRPr="0064290B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extern</w:t>
            </w:r>
            <w:r w:rsidRPr="0064290B">
              <w:t>ali?ing.mp</w:t>
            </w:r>
          </w:p>
        </w:tc>
      </w:tr>
      <w:tr w:rsidR="00FC62F8" w:rsidRPr="00B34FA0" w14:paraId="79570A88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7E83155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78</w:t>
            </w:r>
          </w:p>
        </w:tc>
        <w:tc>
          <w:tcPr>
            <w:tcW w:w="8308" w:type="dxa"/>
            <w:noWrap/>
            <w:hideMark/>
          </w:tcPr>
          <w:p w14:paraId="41B935F0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"conduct disorder*"</w:t>
            </w:r>
          </w:p>
        </w:tc>
      </w:tr>
      <w:tr w:rsidR="00FC62F8" w:rsidRPr="00B34FA0" w14:paraId="20F17934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B3BF526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79</w:t>
            </w:r>
          </w:p>
        </w:tc>
        <w:tc>
          <w:tcPr>
            <w:tcW w:w="8308" w:type="dxa"/>
            <w:noWrap/>
            <w:hideMark/>
          </w:tcPr>
          <w:p w14:paraId="66388274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"</w:t>
            </w:r>
            <w:proofErr w:type="spellStart"/>
            <w:r w:rsidRPr="00A96D4E">
              <w:t>behavio?r</w:t>
            </w:r>
            <w:proofErr w:type="spellEnd"/>
            <w:r w:rsidRPr="00A96D4E">
              <w:t xml:space="preserve"> disorder*".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2EC31A39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6AC38A4B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80</w:t>
            </w:r>
          </w:p>
        </w:tc>
        <w:tc>
          <w:tcPr>
            <w:tcW w:w="8308" w:type="dxa"/>
            <w:noWrap/>
            <w:hideMark/>
          </w:tcPr>
          <w:p w14:paraId="6A9D473F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"oppositional defiant disorder".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0F26C467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DD1CA7C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lastRenderedPageBreak/>
              <w:t>81</w:t>
            </w:r>
          </w:p>
        </w:tc>
        <w:tc>
          <w:tcPr>
            <w:tcW w:w="8308" w:type="dxa"/>
            <w:noWrap/>
            <w:hideMark/>
          </w:tcPr>
          <w:p w14:paraId="4451BF5A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(substance adj3 disorder*).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190650AE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5D495BB0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82</w:t>
            </w:r>
          </w:p>
        </w:tc>
        <w:tc>
          <w:tcPr>
            <w:tcW w:w="8308" w:type="dxa"/>
            <w:noWrap/>
            <w:hideMark/>
          </w:tcPr>
          <w:p w14:paraId="624F5896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"substance abuse".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64484D05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251E30D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83</w:t>
            </w:r>
          </w:p>
        </w:tc>
        <w:tc>
          <w:tcPr>
            <w:tcW w:w="8308" w:type="dxa"/>
            <w:noWrap/>
            <w:hideMark/>
          </w:tcPr>
          <w:p w14:paraId="3A803A45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(alcohol adj3 disorder*).</w:t>
            </w:r>
            <w:proofErr w:type="spellStart"/>
            <w:r w:rsidRPr="00A96D4E">
              <w:t>mp</w:t>
            </w:r>
            <w:proofErr w:type="spellEnd"/>
          </w:p>
        </w:tc>
      </w:tr>
      <w:tr w:rsidR="00FC62F8" w:rsidRPr="00B34FA0" w14:paraId="02521582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4BF9E7E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84</w:t>
            </w:r>
          </w:p>
        </w:tc>
        <w:tc>
          <w:tcPr>
            <w:tcW w:w="8308" w:type="dxa"/>
            <w:noWrap/>
            <w:hideMark/>
          </w:tcPr>
          <w:p w14:paraId="06303446" w14:textId="77777777" w:rsidR="00FC62F8" w:rsidRPr="0064290B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wellbeing.</w:t>
            </w:r>
            <w:r w:rsidRPr="0064290B">
              <w:t>mp</w:t>
            </w:r>
          </w:p>
        </w:tc>
      </w:tr>
      <w:tr w:rsidR="00FC62F8" w:rsidRPr="00B34FA0" w14:paraId="37B77CC2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20FD8EC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85</w:t>
            </w:r>
          </w:p>
        </w:tc>
        <w:tc>
          <w:tcPr>
            <w:tcW w:w="8308" w:type="dxa"/>
            <w:noWrap/>
            <w:hideMark/>
          </w:tcPr>
          <w:p w14:paraId="55018E28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well-being.mp</w:t>
            </w:r>
          </w:p>
        </w:tc>
      </w:tr>
      <w:tr w:rsidR="00FC62F8" w:rsidRPr="00B34FA0" w14:paraId="2085C264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539EB5B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86</w:t>
            </w:r>
          </w:p>
        </w:tc>
        <w:tc>
          <w:tcPr>
            <w:tcW w:w="8308" w:type="dxa"/>
            <w:hideMark/>
          </w:tcPr>
          <w:p w14:paraId="6A06C378" w14:textId="77777777" w:rsidR="00FC62F8" w:rsidRPr="0064290B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>37 or 38 or 39 or 40 or 41 or 42 or 43 or 44 or 45 or 46 or 47 or 48 or 49 or 50 or 51 or 52 or 53 or 54 or 55 or 56 or 57 or 58 or 59 or 60 or 61 or 62 or 63 or 64 or 65 or 66 or 67 or 68 or 69 or 70 or 71 or 72 or 7</w:t>
            </w:r>
            <w:r w:rsidRPr="0064290B">
              <w:t>3 or 74 or 75 or 76 or 77 or 78 or 79 or 80 or 81 or 82 or 83 or 84 or 85</w:t>
            </w:r>
          </w:p>
        </w:tc>
      </w:tr>
      <w:tr w:rsidR="00FC62F8" w:rsidRPr="00B34FA0" w14:paraId="01551D2F" w14:textId="77777777" w:rsidTr="00B363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67F2A1A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87</w:t>
            </w:r>
          </w:p>
        </w:tc>
        <w:tc>
          <w:tcPr>
            <w:tcW w:w="8308" w:type="dxa"/>
            <w:noWrap/>
            <w:hideMark/>
          </w:tcPr>
          <w:p w14:paraId="177F14FE" w14:textId="77777777" w:rsidR="00FC62F8" w:rsidRPr="00A96D4E" w:rsidRDefault="00FC62F8" w:rsidP="003C19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D4E">
              <w:t>6 and 36 and 86</w:t>
            </w:r>
          </w:p>
        </w:tc>
      </w:tr>
      <w:tr w:rsidR="00FC62F8" w:rsidRPr="00B34FA0" w14:paraId="5D6607CE" w14:textId="77777777" w:rsidTr="00B36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94D3D6F" w14:textId="77777777" w:rsidR="00FC62F8" w:rsidRPr="0064290B" w:rsidRDefault="00FC62F8" w:rsidP="003C19F2">
            <w:pPr>
              <w:spacing w:line="360" w:lineRule="auto"/>
              <w:rPr>
                <w:b w:val="0"/>
              </w:rPr>
            </w:pPr>
            <w:r w:rsidRPr="0064290B">
              <w:rPr>
                <w:b w:val="0"/>
              </w:rPr>
              <w:t>88</w:t>
            </w:r>
          </w:p>
        </w:tc>
        <w:tc>
          <w:tcPr>
            <w:tcW w:w="8308" w:type="dxa"/>
            <w:noWrap/>
            <w:hideMark/>
          </w:tcPr>
          <w:p w14:paraId="633AAF5A" w14:textId="77777777" w:rsidR="00FC62F8" w:rsidRPr="00A96D4E" w:rsidRDefault="00FC62F8" w:rsidP="003C19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D4E">
              <w:t xml:space="preserve">limit 86 to </w:t>
            </w:r>
            <w:proofErr w:type="spellStart"/>
            <w:r w:rsidRPr="00A96D4E">
              <w:t>yr</w:t>
            </w:r>
            <w:proofErr w:type="spellEnd"/>
            <w:r w:rsidRPr="00A96D4E">
              <w:t>="2000 -Current"</w:t>
            </w:r>
          </w:p>
        </w:tc>
      </w:tr>
    </w:tbl>
    <w:p w14:paraId="39F4AC5F" w14:textId="77777777" w:rsidR="00636BAC" w:rsidRDefault="00636BAC"/>
    <w:sectPr w:rsidR="00636BAC" w:rsidSect="00D976B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45CF7" w14:textId="77777777" w:rsidR="004D7A35" w:rsidRDefault="004D7A35" w:rsidP="004D7A35">
      <w:pPr>
        <w:spacing w:after="0" w:line="240" w:lineRule="auto"/>
      </w:pPr>
      <w:r>
        <w:separator/>
      </w:r>
    </w:p>
  </w:endnote>
  <w:endnote w:type="continuationSeparator" w:id="0">
    <w:p w14:paraId="66C329D4" w14:textId="77777777" w:rsidR="004D7A35" w:rsidRDefault="004D7A35" w:rsidP="004D7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1124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8784DE" w14:textId="519C522B" w:rsidR="004D7A35" w:rsidRDefault="004D7A3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76B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F1F6498" w14:textId="77777777" w:rsidR="004D7A35" w:rsidRDefault="004D7A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F48CF5" w14:textId="77777777" w:rsidR="004D7A35" w:rsidRDefault="004D7A35" w:rsidP="004D7A35">
      <w:pPr>
        <w:spacing w:after="0" w:line="240" w:lineRule="auto"/>
      </w:pPr>
      <w:r>
        <w:separator/>
      </w:r>
    </w:p>
  </w:footnote>
  <w:footnote w:type="continuationSeparator" w:id="0">
    <w:p w14:paraId="54E6FCF6" w14:textId="77777777" w:rsidR="004D7A35" w:rsidRDefault="004D7A35" w:rsidP="004D7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603B7"/>
    <w:multiLevelType w:val="hybridMultilevel"/>
    <w:tmpl w:val="FFC0FA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EA5"/>
    <w:rsid w:val="00286D49"/>
    <w:rsid w:val="003C19F2"/>
    <w:rsid w:val="004D7A35"/>
    <w:rsid w:val="005718DE"/>
    <w:rsid w:val="005B11E4"/>
    <w:rsid w:val="00636BAC"/>
    <w:rsid w:val="00846EA5"/>
    <w:rsid w:val="00947D47"/>
    <w:rsid w:val="00AE1955"/>
    <w:rsid w:val="00C80365"/>
    <w:rsid w:val="00D94427"/>
    <w:rsid w:val="00D976B7"/>
    <w:rsid w:val="00FC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64A32"/>
  <w15:chartTrackingRefBased/>
  <w15:docId w15:val="{82890C6A-4AA1-457D-BD59-B3C681E6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2F8"/>
    <w:pPr>
      <w:spacing w:line="276" w:lineRule="auto"/>
    </w:pPr>
    <w:rPr>
      <w:rFonts w:ascii="Arial" w:hAnsi="Arial" w:cs="Arial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2F8"/>
    <w:pPr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2F8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C62F8"/>
    <w:rPr>
      <w:rFonts w:ascii="Arial" w:hAnsi="Arial" w:cs="Arial"/>
      <w:b/>
      <w:sz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C62F8"/>
    <w:rPr>
      <w:rFonts w:ascii="Arial" w:hAnsi="Arial" w:cs="Arial"/>
      <w:b/>
      <w:lang w:val="en-US"/>
    </w:rPr>
  </w:style>
  <w:style w:type="table" w:styleId="PlainTable2">
    <w:name w:val="Plain Table 2"/>
    <w:basedOn w:val="TableNormal"/>
    <w:uiPriority w:val="42"/>
    <w:rsid w:val="00FC62F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947D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7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A35"/>
    <w:rPr>
      <w:rFonts w:ascii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D7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A35"/>
    <w:rPr>
      <w:rFonts w:ascii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Truscott</dc:creator>
  <cp:keywords/>
  <dc:description/>
  <cp:lastModifiedBy>Balasubramaniyan Thangavel</cp:lastModifiedBy>
  <cp:revision>12</cp:revision>
  <dcterms:created xsi:type="dcterms:W3CDTF">2023-02-14T17:29:00Z</dcterms:created>
  <dcterms:modified xsi:type="dcterms:W3CDTF">2023-11-05T10:08:00Z</dcterms:modified>
</cp:coreProperties>
</file>