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EE209" w14:textId="549A1666" w:rsidR="00D425C6" w:rsidRPr="004E13B6" w:rsidRDefault="00131B5E" w:rsidP="00EB7C93">
      <w:pPr>
        <w:pStyle w:val="berschrift2"/>
        <w:spacing w:line="276" w:lineRule="auto"/>
        <w:rPr>
          <w:b/>
          <w:bCs/>
          <w:sz w:val="36"/>
          <w:szCs w:val="36"/>
          <w:lang w:val="en-GB"/>
        </w:rPr>
      </w:pPr>
      <w:bookmarkStart w:id="0" w:name="_Hlk97297693"/>
      <w:r w:rsidRPr="004E13B6">
        <w:rPr>
          <w:b/>
          <w:bCs/>
          <w:sz w:val="36"/>
          <w:szCs w:val="36"/>
          <w:lang w:val="en-GB"/>
        </w:rPr>
        <w:t>Case Report</w:t>
      </w:r>
      <w:r w:rsidR="004E13B6" w:rsidRPr="004E13B6">
        <w:rPr>
          <w:b/>
          <w:bCs/>
          <w:sz w:val="36"/>
          <w:szCs w:val="36"/>
          <w:lang w:val="en-GB"/>
        </w:rPr>
        <w:t xml:space="preserve">: </w:t>
      </w:r>
      <w:bookmarkStart w:id="1" w:name="_Hlk177451586"/>
      <w:bookmarkStart w:id="2" w:name="_Hlk97543390"/>
      <w:r w:rsidR="00A95541">
        <w:rPr>
          <w:b/>
          <w:bCs/>
          <w:sz w:val="36"/>
          <w:szCs w:val="36"/>
          <w:lang w:val="en-GB"/>
        </w:rPr>
        <w:t xml:space="preserve">Metreleptin rapidly </w:t>
      </w:r>
      <w:bookmarkStart w:id="3" w:name="_Hlk105571733"/>
      <w:r w:rsidR="002E626B">
        <w:rPr>
          <w:b/>
          <w:bCs/>
          <w:sz w:val="36"/>
          <w:szCs w:val="36"/>
          <w:lang w:val="en-GB"/>
        </w:rPr>
        <w:t>improved</w:t>
      </w:r>
      <w:r w:rsidR="00A95541">
        <w:rPr>
          <w:b/>
          <w:bCs/>
          <w:sz w:val="36"/>
          <w:szCs w:val="36"/>
          <w:lang w:val="en-GB"/>
        </w:rPr>
        <w:t xml:space="preserve"> </w:t>
      </w:r>
      <w:r w:rsidR="00CF628B">
        <w:rPr>
          <w:b/>
          <w:bCs/>
          <w:sz w:val="36"/>
          <w:szCs w:val="36"/>
          <w:lang w:val="en-GB"/>
        </w:rPr>
        <w:t xml:space="preserve">anorexia nervosa </w:t>
      </w:r>
      <w:r w:rsidR="00A95541">
        <w:rPr>
          <w:b/>
          <w:bCs/>
          <w:sz w:val="36"/>
          <w:szCs w:val="36"/>
          <w:lang w:val="en-GB"/>
        </w:rPr>
        <w:t xml:space="preserve">related </w:t>
      </w:r>
      <w:r w:rsidR="000A1EFA" w:rsidRPr="004E13B6">
        <w:rPr>
          <w:b/>
          <w:bCs/>
          <w:sz w:val="36"/>
          <w:szCs w:val="36"/>
          <w:lang w:val="en-GB"/>
        </w:rPr>
        <w:t>and</w:t>
      </w:r>
      <w:r w:rsidR="00A95541">
        <w:rPr>
          <w:b/>
          <w:bCs/>
          <w:sz w:val="36"/>
          <w:szCs w:val="36"/>
          <w:lang w:val="en-GB"/>
        </w:rPr>
        <w:t xml:space="preserve"> comorbid psychopathology </w:t>
      </w:r>
      <w:bookmarkEnd w:id="3"/>
      <w:r w:rsidR="00A95541">
        <w:rPr>
          <w:b/>
          <w:bCs/>
          <w:sz w:val="36"/>
          <w:szCs w:val="36"/>
          <w:lang w:val="en-GB"/>
        </w:rPr>
        <w:t>in a patient with high endogenous leptin levels adjusted for body mass index</w:t>
      </w:r>
      <w:bookmarkEnd w:id="1"/>
    </w:p>
    <w:p w14:paraId="0C509B27" w14:textId="77777777" w:rsidR="00950C2F" w:rsidRPr="00F92CA5" w:rsidRDefault="00950C2F" w:rsidP="00EB7C93">
      <w:pPr>
        <w:spacing w:line="276" w:lineRule="auto"/>
        <w:rPr>
          <w:rFonts w:cstheme="minorHAnsi"/>
          <w:lang w:val="en-GB"/>
        </w:rPr>
      </w:pPr>
      <w:bookmarkStart w:id="4" w:name="_Hlk177451282"/>
    </w:p>
    <w:bookmarkEnd w:id="4"/>
    <w:p w14:paraId="43127B49" w14:textId="3B552CF1" w:rsidR="00FD4EC2" w:rsidRDefault="00FD4EC2" w:rsidP="00FD4EC2">
      <w:r>
        <w:t>Jochen Antel</w:t>
      </w:r>
      <w:r>
        <w:rPr>
          <w:vertAlign w:val="superscript"/>
        </w:rPr>
        <w:t>1,3</w:t>
      </w:r>
      <w:r>
        <w:t>,</w:t>
      </w:r>
      <w:r>
        <w:rPr>
          <w:vertAlign w:val="superscript"/>
        </w:rPr>
        <w:t xml:space="preserve"> </w:t>
      </w:r>
      <w:r>
        <w:t>Gertaud Gradl-Dietsch</w:t>
      </w:r>
      <w:r>
        <w:rPr>
          <w:vertAlign w:val="superscript"/>
        </w:rPr>
        <w:t>1</w:t>
      </w:r>
      <w:r>
        <w:t>, Triinu Peters</w:t>
      </w:r>
      <w:r>
        <w:rPr>
          <w:vertAlign w:val="superscript"/>
        </w:rPr>
        <w:t>2,3,4</w:t>
      </w:r>
      <w:r>
        <w:t>,</w:t>
      </w:r>
      <w:r>
        <w:rPr>
          <w:vertAlign w:val="superscript"/>
        </w:rPr>
        <w:t xml:space="preserve"> </w:t>
      </w:r>
      <w:r>
        <w:t>Lutz Pridzun</w:t>
      </w:r>
      <w:r>
        <w:rPr>
          <w:vertAlign w:val="superscript"/>
        </w:rPr>
        <w:t>5</w:t>
      </w:r>
      <w:r>
        <w:t>, Franziska Degenhardt</w:t>
      </w:r>
      <w:r>
        <w:rPr>
          <w:vertAlign w:val="superscript"/>
        </w:rPr>
        <w:t>1</w:t>
      </w:r>
      <w:r>
        <w:t>, Linda von Piechowski</w:t>
      </w:r>
      <w:r>
        <w:rPr>
          <w:vertAlign w:val="superscript"/>
        </w:rPr>
        <w:t>1</w:t>
      </w:r>
      <w:r>
        <w:t xml:space="preserve">, Anke Hinney </w:t>
      </w:r>
      <w:r>
        <w:rPr>
          <w:vertAlign w:val="superscript"/>
        </w:rPr>
        <w:t>2,3,4</w:t>
      </w:r>
      <w:r>
        <w:t>, Johannes Hebebrand</w:t>
      </w:r>
      <w:r>
        <w:rPr>
          <w:vertAlign w:val="superscript"/>
        </w:rPr>
        <w:t xml:space="preserve"> 1,3</w:t>
      </w:r>
    </w:p>
    <w:p w14:paraId="371082BA" w14:textId="77777777" w:rsidR="00FD4EC2" w:rsidRDefault="00FD4EC2" w:rsidP="00FD4EC2">
      <w:pPr>
        <w:rPr>
          <w:b/>
          <w:bCs/>
        </w:rPr>
      </w:pPr>
    </w:p>
    <w:p w14:paraId="0F73DFEE" w14:textId="5AE9CD34" w:rsidR="00FD4EC2" w:rsidRDefault="00FD4EC2" w:rsidP="00FD4EC2">
      <w:pPr>
        <w:numPr>
          <w:ilvl w:val="0"/>
          <w:numId w:val="1"/>
        </w:numPr>
        <w:spacing w:after="0" w:line="240" w:lineRule="auto"/>
        <w:rPr>
          <w:rFonts w:eastAsia="Times New Roman"/>
          <w:lang w:val="en-GB"/>
        </w:rPr>
      </w:pPr>
      <w:r>
        <w:rPr>
          <w:rFonts w:eastAsia="Times New Roman"/>
          <w:lang w:val="en-GB"/>
        </w:rPr>
        <w:t xml:space="preserve">Department of Child and Adolescent Psychiatry, </w:t>
      </w:r>
      <w:r w:rsidRPr="00FD4EC2">
        <w:rPr>
          <w:rFonts w:eastAsia="Times New Roman"/>
          <w:lang w:val="en-US"/>
        </w:rPr>
        <w:t>LVR-University Hospital Essen</w:t>
      </w:r>
      <w:r>
        <w:rPr>
          <w:rFonts w:eastAsia="Times New Roman"/>
          <w:lang w:val="en-GB"/>
        </w:rPr>
        <w:t>, University of Duisburg-Essen, Essen, Germany</w:t>
      </w:r>
    </w:p>
    <w:p w14:paraId="6B627670" w14:textId="5E611A7B" w:rsidR="00FD4EC2" w:rsidRDefault="00FD4EC2" w:rsidP="00FD4EC2">
      <w:pPr>
        <w:numPr>
          <w:ilvl w:val="0"/>
          <w:numId w:val="1"/>
        </w:numPr>
        <w:spacing w:after="0" w:line="240" w:lineRule="auto"/>
        <w:rPr>
          <w:rFonts w:eastAsia="Times New Roman"/>
          <w:lang w:val="en-GB"/>
        </w:rPr>
      </w:pPr>
      <w:r>
        <w:rPr>
          <w:rFonts w:eastAsia="Times New Roman"/>
          <w:lang w:val="en-GB"/>
        </w:rPr>
        <w:t xml:space="preserve">Section for Molecular Genetics of Mental Disorders, University Hospital Essen, Essen, Germany. </w:t>
      </w:r>
    </w:p>
    <w:p w14:paraId="3B66A3BE" w14:textId="77777777" w:rsidR="00FD4EC2" w:rsidRDefault="00FD4EC2" w:rsidP="00FD4EC2">
      <w:pPr>
        <w:numPr>
          <w:ilvl w:val="0"/>
          <w:numId w:val="1"/>
        </w:numPr>
        <w:spacing w:after="0" w:line="240" w:lineRule="auto"/>
        <w:rPr>
          <w:rFonts w:eastAsia="Times New Roman"/>
          <w:lang w:val="en-GB"/>
        </w:rPr>
      </w:pPr>
      <w:r>
        <w:rPr>
          <w:rFonts w:eastAsia="Times New Roman"/>
          <w:lang w:val="en-GB"/>
        </w:rPr>
        <w:t xml:space="preserve">Center for Translational Neuro- and Behavioural Sciences, University Hospital Essen, Essen, Germany. </w:t>
      </w:r>
    </w:p>
    <w:p w14:paraId="6BA49001" w14:textId="77777777" w:rsidR="00FD4EC2" w:rsidRDefault="00FD4EC2" w:rsidP="00FD4EC2">
      <w:pPr>
        <w:numPr>
          <w:ilvl w:val="0"/>
          <w:numId w:val="1"/>
        </w:numPr>
        <w:spacing w:after="0" w:line="240" w:lineRule="auto"/>
        <w:rPr>
          <w:rFonts w:eastAsia="Times New Roman"/>
          <w:lang w:val="en-GB"/>
        </w:rPr>
      </w:pPr>
      <w:r>
        <w:rPr>
          <w:rFonts w:eastAsia="Times New Roman"/>
          <w:lang w:val="en-GB"/>
        </w:rPr>
        <w:t>Institute of Sex- and Gender-Sensitive Medicine, University Hospital Essen, Essen, Germany.</w:t>
      </w:r>
    </w:p>
    <w:p w14:paraId="23356A5B" w14:textId="77777777" w:rsidR="00FD4EC2" w:rsidRDefault="00FD4EC2" w:rsidP="00FD4EC2">
      <w:pPr>
        <w:numPr>
          <w:ilvl w:val="0"/>
          <w:numId w:val="1"/>
        </w:numPr>
        <w:spacing w:after="0" w:line="240" w:lineRule="auto"/>
        <w:rPr>
          <w:rFonts w:eastAsia="Times New Roman"/>
        </w:rPr>
      </w:pPr>
      <w:r>
        <w:rPr>
          <w:rFonts w:eastAsia="Times New Roman"/>
        </w:rPr>
        <w:t>Mediagnost, Gesellschaft für Forschung und Herstellung von Diagnostika GmbH, Reutlingen, Germany</w:t>
      </w:r>
    </w:p>
    <w:p w14:paraId="10E6AA34" w14:textId="77777777" w:rsidR="00FD4EC2" w:rsidRPr="00604A1D" w:rsidRDefault="00FD4EC2" w:rsidP="00604A1D">
      <w:pPr>
        <w:pStyle w:val="Listenabsatz"/>
        <w:numPr>
          <w:ilvl w:val="0"/>
          <w:numId w:val="1"/>
        </w:numPr>
        <w:rPr>
          <w:rFonts w:cstheme="minorHAnsi"/>
        </w:rPr>
      </w:pPr>
    </w:p>
    <w:p w14:paraId="48177DAC" w14:textId="77777777" w:rsidR="00185A3A" w:rsidRPr="009B3D59" w:rsidRDefault="00185A3A" w:rsidP="00EB7C93">
      <w:pPr>
        <w:spacing w:line="276" w:lineRule="auto"/>
        <w:rPr>
          <w:rFonts w:cstheme="minorHAnsi"/>
        </w:rPr>
      </w:pPr>
    </w:p>
    <w:bookmarkEnd w:id="0"/>
    <w:bookmarkEnd w:id="2"/>
    <w:p w14:paraId="1B5C6963" w14:textId="647EC5F0" w:rsidR="00C965B1" w:rsidRPr="00AA2DAC" w:rsidRDefault="00AA2DAC" w:rsidP="00AA2DAC">
      <w:pPr>
        <w:spacing w:line="276" w:lineRule="auto"/>
        <w:jc w:val="center"/>
        <w:rPr>
          <w:rFonts w:cstheme="minorHAnsi"/>
          <w:sz w:val="32"/>
          <w:szCs w:val="32"/>
          <w:lang w:val="en-GB"/>
        </w:rPr>
      </w:pPr>
      <w:r w:rsidRPr="00AA2DAC">
        <w:rPr>
          <w:rFonts w:cstheme="minorHAnsi"/>
          <w:sz w:val="32"/>
          <w:szCs w:val="32"/>
          <w:lang w:val="en-GB"/>
        </w:rPr>
        <w:t>Supplementary Material</w:t>
      </w:r>
    </w:p>
    <w:p w14:paraId="75900782" w14:textId="34F931BF" w:rsidR="00AA2DAC" w:rsidRDefault="00AA2DAC" w:rsidP="00EB7C93">
      <w:pPr>
        <w:spacing w:line="276" w:lineRule="auto"/>
        <w:rPr>
          <w:rFonts w:cstheme="minorHAnsi"/>
          <w:lang w:val="en-GB"/>
        </w:rPr>
      </w:pPr>
    </w:p>
    <w:p w14:paraId="217C87A4" w14:textId="49181D4B" w:rsidR="00AA2DAC" w:rsidRPr="00681296" w:rsidRDefault="00AA2DAC" w:rsidP="00AA2DAC">
      <w:pPr>
        <w:spacing w:line="283" w:lineRule="atLeast"/>
        <w:rPr>
          <w:lang w:val="en-US"/>
        </w:rPr>
      </w:pPr>
      <w:r w:rsidRPr="00E165D6">
        <w:rPr>
          <w:rFonts w:cstheme="minorHAnsi"/>
          <w:b/>
          <w:bCs/>
          <w:lang w:val="en-GB"/>
        </w:rPr>
        <w:t>Supplementary text</w:t>
      </w:r>
      <w:r w:rsidR="00067B72" w:rsidRPr="00E165D6">
        <w:rPr>
          <w:rFonts w:cstheme="minorHAnsi"/>
          <w:b/>
          <w:bCs/>
          <w:lang w:val="en-GB"/>
        </w:rPr>
        <w:t xml:space="preserve"> </w:t>
      </w:r>
      <w:r w:rsidR="003B0160">
        <w:rPr>
          <w:rFonts w:cstheme="minorHAnsi"/>
          <w:b/>
          <w:bCs/>
          <w:lang w:val="en-GB"/>
        </w:rPr>
        <w:t>1: “The barren room”;</w:t>
      </w:r>
      <w:r>
        <w:rPr>
          <w:rFonts w:cstheme="minorHAnsi"/>
          <w:lang w:val="en-GB"/>
        </w:rPr>
        <w:t xml:space="preserve"> written from patient T in German and translated with </w:t>
      </w:r>
      <w:r w:rsidR="00067B72">
        <w:rPr>
          <w:rFonts w:cstheme="minorHAnsi"/>
          <w:lang w:val="en-GB"/>
        </w:rPr>
        <w:t>ww</w:t>
      </w:r>
      <w:r w:rsidRPr="00681296">
        <w:rPr>
          <w:lang w:val="en-US"/>
        </w:rPr>
        <w:t>w.DeepL.com/Translator (free version)</w:t>
      </w:r>
    </w:p>
    <w:p w14:paraId="1F09A8F1" w14:textId="314A96AF" w:rsidR="00AA2DAC" w:rsidRDefault="00AA2DAC" w:rsidP="00EB7C93">
      <w:pPr>
        <w:spacing w:line="276" w:lineRule="auto"/>
        <w:rPr>
          <w:rFonts w:cstheme="minorHAnsi"/>
          <w:lang w:val="en-GB"/>
        </w:rPr>
      </w:pPr>
    </w:p>
    <w:p w14:paraId="5B8660B7" w14:textId="5B48987F" w:rsidR="00AA2DAC" w:rsidRPr="00681296" w:rsidRDefault="00AA2DAC" w:rsidP="00AA2DAC">
      <w:pPr>
        <w:spacing w:line="283" w:lineRule="atLeast"/>
        <w:jc w:val="both"/>
        <w:rPr>
          <w:lang w:val="en-US"/>
        </w:rPr>
      </w:pPr>
      <w:r w:rsidRPr="00681296">
        <w:rPr>
          <w:lang w:val="en-US"/>
        </w:rPr>
        <w:t>It is an empty room in a large busy room, although it is in the middle of the house, it is like quite far away. The room has only one big heavy door and one window, but you can hardly see out of it because the shutters are down, you can only see out through some small gaps.</w:t>
      </w:r>
    </w:p>
    <w:p w14:paraId="260C979E" w14:textId="31E40199" w:rsidR="00AA2DAC" w:rsidRPr="00681296" w:rsidRDefault="00AA2DAC" w:rsidP="00AA2DAC">
      <w:pPr>
        <w:spacing w:line="283" w:lineRule="atLeast"/>
        <w:jc w:val="both"/>
        <w:rPr>
          <w:lang w:val="en-US"/>
        </w:rPr>
      </w:pPr>
      <w:r w:rsidRPr="00681296">
        <w:rPr>
          <w:lang w:val="en-US"/>
        </w:rPr>
        <w:t xml:space="preserve">The room is completely empty, no furniture, no electricity, just a concrete floor and white walls, nothing spectacular really. </w:t>
      </w:r>
    </w:p>
    <w:p w14:paraId="4C21422B" w14:textId="77777777" w:rsidR="00AA2DAC" w:rsidRPr="00681296" w:rsidRDefault="00AA2DAC" w:rsidP="00AA2DAC">
      <w:pPr>
        <w:spacing w:line="283" w:lineRule="atLeast"/>
        <w:jc w:val="both"/>
        <w:rPr>
          <w:lang w:val="en-US"/>
        </w:rPr>
      </w:pPr>
      <w:r w:rsidRPr="00681296">
        <w:rPr>
          <w:lang w:val="en-US"/>
        </w:rPr>
        <w:t xml:space="preserve">This room is a retreat, initially. When I first entered the room, I didn't think how much it would shape me and my life one day, it was only for a short time and it gave me peace, I could do my thing without anyone judging me. The room was a kind of release from all the social stress that was outside of it, so I used the room more and more and more, </w:t>
      </w:r>
      <w:r>
        <w:rPr>
          <w:lang w:val="en-US"/>
        </w:rPr>
        <w:t>s</w:t>
      </w:r>
      <w:r w:rsidRPr="00681296">
        <w:rPr>
          <w:lang w:val="en-US"/>
        </w:rPr>
        <w:t>omeday I closed the d</w:t>
      </w:r>
      <w:r>
        <w:rPr>
          <w:lang w:val="en-US"/>
        </w:rPr>
        <w:t>oor, a</w:t>
      </w:r>
      <w:r w:rsidRPr="00681296">
        <w:rPr>
          <w:lang w:val="en-US"/>
        </w:rPr>
        <w:t xml:space="preserve">ll the social pressure, everything has to be perfect, the comparison between people, just too much, I used the space. The closed door gave me the security that no one could also take away my space. The room became my room, not only my room, but my world, my life somehow also. In the beginning I </w:t>
      </w:r>
      <w:r>
        <w:rPr>
          <w:lang w:val="en-US"/>
        </w:rPr>
        <w:t xml:space="preserve">still </w:t>
      </w:r>
      <w:r w:rsidRPr="00681296">
        <w:rPr>
          <w:lang w:val="en-US"/>
        </w:rPr>
        <w:t xml:space="preserve">looked out of the window or the </w:t>
      </w:r>
      <w:r>
        <w:rPr>
          <w:lang w:val="en-US"/>
        </w:rPr>
        <w:t xml:space="preserve">shutter gaps </w:t>
      </w:r>
      <w:r w:rsidRPr="00681296">
        <w:rPr>
          <w:lang w:val="en-US"/>
        </w:rPr>
        <w:t xml:space="preserve">and looked, from time to time I opened the door, but I could never leave the room. </w:t>
      </w:r>
    </w:p>
    <w:p w14:paraId="32F4472F" w14:textId="77777777" w:rsidR="00AA2DAC" w:rsidRDefault="00AA2DAC" w:rsidP="00AA2DAC">
      <w:pPr>
        <w:spacing w:line="283" w:lineRule="atLeast"/>
        <w:jc w:val="both"/>
        <w:rPr>
          <w:lang w:val="en-US"/>
        </w:rPr>
      </w:pPr>
      <w:r w:rsidRPr="00681296">
        <w:rPr>
          <w:lang w:val="en-US"/>
        </w:rPr>
        <w:t xml:space="preserve">I heard noises from outside for a while, but I could not really perceive them. I got used to this room more and more, I didn't want to leave it anymore. I neither looked out of the window, nor did I open the heavy door, whereby I lacked the strength anyway. </w:t>
      </w:r>
    </w:p>
    <w:p w14:paraId="605BAE90" w14:textId="77777777" w:rsidR="00AA2DAC" w:rsidRPr="00681296" w:rsidRDefault="00AA2DAC" w:rsidP="00AA2DAC">
      <w:pPr>
        <w:spacing w:line="283" w:lineRule="atLeast"/>
        <w:jc w:val="both"/>
        <w:rPr>
          <w:lang w:val="en-US"/>
        </w:rPr>
      </w:pPr>
      <w:r w:rsidRPr="00681296">
        <w:rPr>
          <w:lang w:val="en-US"/>
        </w:rPr>
        <w:lastRenderedPageBreak/>
        <w:t xml:space="preserve">One day people tried to open the door from the outside, but it was stuck, they asked me to help to open the door to the hallway in the big room again, but I didn't want to and couldn't, no one was allowed to take my room away from me, it was all I had by now, I had gotten too used to it, but somehow I lost myself in this room. </w:t>
      </w:r>
    </w:p>
    <w:p w14:paraId="3844B802" w14:textId="3CCC9382" w:rsidR="00AA2DAC" w:rsidRPr="00681296" w:rsidRDefault="0009028C" w:rsidP="00AA2DAC">
      <w:pPr>
        <w:spacing w:line="283" w:lineRule="atLeast"/>
        <w:jc w:val="both"/>
        <w:rPr>
          <w:lang w:val="en-US"/>
        </w:rPr>
      </w:pPr>
      <w:r w:rsidRPr="00681296">
        <w:rPr>
          <w:lang w:val="en-US"/>
        </w:rPr>
        <w:t>Again,</w:t>
      </w:r>
      <w:r w:rsidR="00AA2DAC" w:rsidRPr="00681296">
        <w:rPr>
          <w:lang w:val="en-US"/>
        </w:rPr>
        <w:t xml:space="preserve"> and again people tried to open the door to get me back into the house and free me from the room, they needed my help, but I just couldn't do it. It all seemed unsuccessful. </w:t>
      </w:r>
    </w:p>
    <w:p w14:paraId="3F53FB92" w14:textId="6A3712E5" w:rsidR="00AA2DAC" w:rsidRPr="00681296" w:rsidRDefault="00AA2DAC" w:rsidP="00AA2DAC">
      <w:pPr>
        <w:spacing w:line="283" w:lineRule="atLeast"/>
        <w:jc w:val="both"/>
        <w:rPr>
          <w:lang w:val="en-US"/>
        </w:rPr>
      </w:pPr>
      <w:r w:rsidRPr="00681296">
        <w:rPr>
          <w:lang w:val="en-US"/>
        </w:rPr>
        <w:t xml:space="preserve">A new method </w:t>
      </w:r>
      <w:r>
        <w:rPr>
          <w:lang w:val="en-US"/>
        </w:rPr>
        <w:t>(</w:t>
      </w:r>
      <w:r w:rsidRPr="00681296">
        <w:rPr>
          <w:i/>
          <w:lang w:val="en-US"/>
        </w:rPr>
        <w:t>reference to off-label metreleptin treatment</w:t>
      </w:r>
      <w:r>
        <w:rPr>
          <w:lang w:val="en-US"/>
        </w:rPr>
        <w:t xml:space="preserve">) </w:t>
      </w:r>
      <w:r w:rsidRPr="00681296">
        <w:rPr>
          <w:lang w:val="en-US"/>
        </w:rPr>
        <w:t>came to get me through the window. For the first time after such a long time</w:t>
      </w:r>
      <w:r>
        <w:rPr>
          <w:lang w:val="en-US"/>
        </w:rPr>
        <w:t>,</w:t>
      </w:r>
      <w:r w:rsidRPr="00681296">
        <w:rPr>
          <w:lang w:val="en-US"/>
        </w:rPr>
        <w:t xml:space="preserve"> I looked out between the gaps of the shutters. I saw life, friends and future, but </w:t>
      </w:r>
      <w:r w:rsidR="0009028C" w:rsidRPr="00681296">
        <w:rPr>
          <w:lang w:val="en-US"/>
        </w:rPr>
        <w:t>somehow,</w:t>
      </w:r>
      <w:r w:rsidRPr="00681296">
        <w:rPr>
          <w:lang w:val="en-US"/>
        </w:rPr>
        <w:t xml:space="preserve"> I didn't care. I saw people trying to help me, but something stopped me. At some point I managed to open the shutters completely, I was overwhelmed and shocked at the same time. I saw what was outside the room again after such, such a long time. I saw life as I knew it from before, but I also lived in my room, I was torn. Which of these is the real life?</w:t>
      </w:r>
    </w:p>
    <w:p w14:paraId="13E6D786" w14:textId="77777777" w:rsidR="00AA2DAC" w:rsidRPr="00681296" w:rsidRDefault="00AA2DAC" w:rsidP="00AA2DAC">
      <w:pPr>
        <w:spacing w:line="283" w:lineRule="atLeast"/>
        <w:jc w:val="both"/>
        <w:rPr>
          <w:lang w:val="en-US"/>
        </w:rPr>
      </w:pPr>
      <w:r w:rsidRPr="00681296">
        <w:rPr>
          <w:lang w:val="en-US"/>
        </w:rPr>
        <w:t>More and more I discovered and observed life outside, I began to like it, I wanted this life too.</w:t>
      </w:r>
    </w:p>
    <w:p w14:paraId="19E6EE19" w14:textId="77777777" w:rsidR="00AA2DAC" w:rsidRPr="00681296" w:rsidRDefault="00AA2DAC" w:rsidP="00AA2DAC">
      <w:pPr>
        <w:spacing w:line="283" w:lineRule="atLeast"/>
        <w:jc w:val="both"/>
        <w:rPr>
          <w:lang w:val="en-US"/>
        </w:rPr>
      </w:pPr>
      <w:r w:rsidRPr="00681296">
        <w:rPr>
          <w:lang w:val="en-US"/>
        </w:rPr>
        <w:t xml:space="preserve">Getting out of this room was my greatest wish, but the door and the window were both closed. </w:t>
      </w:r>
    </w:p>
    <w:p w14:paraId="4B48F452" w14:textId="1C117A1F" w:rsidR="008E631D" w:rsidRDefault="00AA2DAC" w:rsidP="00AA2DAC">
      <w:pPr>
        <w:spacing w:line="283" w:lineRule="atLeast"/>
        <w:jc w:val="both"/>
        <w:rPr>
          <w:vertAlign w:val="subscript"/>
          <w:lang w:val="en-US"/>
        </w:rPr>
      </w:pPr>
      <w:r w:rsidRPr="00681296">
        <w:rPr>
          <w:lang w:val="en-US"/>
        </w:rPr>
        <w:t>The life outside encouraged me, I managed to get up from the concrete floor, I went to the window, the window openers were locked. It took me some time to find an idea I could try to open the window. I took a piece of broken concrete, no matter how heavy i</w:t>
      </w:r>
      <w:r>
        <w:rPr>
          <w:lang w:val="en-US"/>
        </w:rPr>
        <w:t>t is, I carry it on with the mo</w:t>
      </w:r>
      <w:r w:rsidRPr="00681296">
        <w:rPr>
          <w:lang w:val="en-US"/>
        </w:rPr>
        <w:t xml:space="preserve">tivation that I turn into strength, until I can finally break the </w:t>
      </w:r>
      <w:r w:rsidR="0009028C" w:rsidRPr="00681296">
        <w:rPr>
          <w:lang w:val="en-US"/>
        </w:rPr>
        <w:t>windowpane</w:t>
      </w:r>
      <w:r w:rsidRPr="00681296">
        <w:rPr>
          <w:lang w:val="en-US"/>
        </w:rPr>
        <w:t xml:space="preserve"> with it, but it is not so easy, the concrete is heavy, the doubts are </w:t>
      </w:r>
      <w:r w:rsidR="00D927CC" w:rsidRPr="00681296">
        <w:rPr>
          <w:lang w:val="en-US"/>
        </w:rPr>
        <w:t>great,</w:t>
      </w:r>
      <w:r w:rsidRPr="00681296">
        <w:rPr>
          <w:lang w:val="en-US"/>
        </w:rPr>
        <w:t xml:space="preserve"> and the room is my actual life that I am supposed to leave behind. But is it worth it? Why can't I just walk out the door and call it a day? Why does it come to so many difficulties? </w:t>
      </w:r>
    </w:p>
    <w:p w14:paraId="7F36EDC9" w14:textId="77777777" w:rsidR="00F07674" w:rsidRDefault="00F07674" w:rsidP="00F07674">
      <w:pPr>
        <w:rPr>
          <w:vertAlign w:val="subscript"/>
          <w:lang w:val="en-US"/>
        </w:rPr>
      </w:pPr>
    </w:p>
    <w:p w14:paraId="263ED1D7" w14:textId="77777777" w:rsidR="00F07674" w:rsidRDefault="00F07674" w:rsidP="00F07674">
      <w:pPr>
        <w:rPr>
          <w:vertAlign w:val="subscript"/>
          <w:lang w:val="en-US"/>
        </w:rPr>
      </w:pPr>
    </w:p>
    <w:p w14:paraId="2D88FD54" w14:textId="159F95B4" w:rsidR="008E631D" w:rsidRPr="00F07674" w:rsidRDefault="008E631D" w:rsidP="00F07674">
      <w:pPr>
        <w:rPr>
          <w:vertAlign w:val="subscript"/>
          <w:lang w:val="en-US"/>
        </w:rPr>
      </w:pPr>
      <w:r w:rsidRPr="003B0160">
        <w:rPr>
          <w:rFonts w:cstheme="minorHAnsi"/>
          <w:b/>
          <w:bCs/>
          <w:lang w:val="en-GB"/>
        </w:rPr>
        <w:t>Supplementary text</w:t>
      </w:r>
      <w:r>
        <w:rPr>
          <w:rFonts w:cstheme="minorHAnsi"/>
          <w:lang w:val="en-GB"/>
        </w:rPr>
        <w:t xml:space="preserve"> </w:t>
      </w:r>
      <w:r w:rsidRPr="00067B72">
        <w:rPr>
          <w:rFonts w:cstheme="minorHAnsi"/>
          <w:b/>
          <w:bCs/>
          <w:lang w:val="en-GB"/>
        </w:rPr>
        <w:t>2</w:t>
      </w:r>
      <w:r>
        <w:rPr>
          <w:rFonts w:cstheme="minorHAnsi"/>
          <w:b/>
          <w:bCs/>
          <w:lang w:val="en-GB"/>
        </w:rPr>
        <w:t xml:space="preserve">: </w:t>
      </w:r>
      <w:r w:rsidRPr="00003974">
        <w:rPr>
          <w:b/>
          <w:lang w:val="en-US"/>
        </w:rPr>
        <w:t>Excerpt of the patient’s written request for reimbursement of metreleptin treatment</w:t>
      </w:r>
      <w:r>
        <w:rPr>
          <w:b/>
          <w:lang w:val="en-US"/>
        </w:rPr>
        <w:t>;</w:t>
      </w:r>
      <w:r>
        <w:rPr>
          <w:rFonts w:cstheme="minorHAnsi"/>
          <w:lang w:val="en-GB"/>
        </w:rPr>
        <w:t xml:space="preserve"> written from patient T in German and translated with ww</w:t>
      </w:r>
      <w:r w:rsidRPr="00681296">
        <w:rPr>
          <w:lang w:val="en-US"/>
        </w:rPr>
        <w:t>w.DeepL.com/Translator (free version)</w:t>
      </w:r>
    </w:p>
    <w:p w14:paraId="7B6B3DED" w14:textId="77777777" w:rsidR="008E631D" w:rsidRPr="001D2881" w:rsidRDefault="008E631D" w:rsidP="008E631D">
      <w:pPr>
        <w:spacing w:line="276" w:lineRule="auto"/>
        <w:jc w:val="both"/>
        <w:rPr>
          <w:rFonts w:cstheme="minorHAnsi"/>
          <w:lang w:val="en-GB"/>
        </w:rPr>
      </w:pPr>
      <w:r w:rsidRPr="001D2881">
        <w:rPr>
          <w:rFonts w:cstheme="minorHAnsi"/>
          <w:lang w:val="en-GB"/>
        </w:rPr>
        <w:t xml:space="preserve">I received my first leptin dose on December 16, 2020, at which time I was already in the LVR Klinikum in Essen in the Department of Child and Adolescent Psychiatry, Psychosomatics and Psychotherapy for my anorexia nervosa for the second time after almost a year of inpatient and partial inpatient therapy. </w:t>
      </w:r>
    </w:p>
    <w:p w14:paraId="5C33B910" w14:textId="70769F02" w:rsidR="008E631D" w:rsidRDefault="008E631D" w:rsidP="008E631D">
      <w:pPr>
        <w:spacing w:line="276" w:lineRule="auto"/>
        <w:jc w:val="both"/>
        <w:rPr>
          <w:rFonts w:cstheme="minorHAnsi"/>
          <w:lang w:val="en-GB"/>
        </w:rPr>
      </w:pPr>
      <w:r w:rsidRPr="001D2881">
        <w:rPr>
          <w:rFonts w:cstheme="minorHAnsi"/>
          <w:lang w:val="en-GB"/>
        </w:rPr>
        <w:t xml:space="preserve">First of all, I would like to mention that I have been carrying symptoms of anorexia nervosa for about three years. Initially, this manifested itself in excessive sports behavior and a diet, which I strictly followed. But as time went by, more and more problems developed. My head circled all day long only around the topic of food and weight loss. I planned every meal several times and always checked everything very carefully before I ate anything. In parallel, the number of calories I ate went down in 200kcal steps until I only ate one apple a day. As if I wasn't already busy enough with weighing and calculating meals and their calories and thinking about different foods, I developed a strong feeling of disgust towards any thought of eating. </w:t>
      </w:r>
      <w:r w:rsidR="00D927CC" w:rsidRPr="001D2881">
        <w:rPr>
          <w:rFonts w:cstheme="minorHAnsi"/>
          <w:lang w:val="en-GB"/>
        </w:rPr>
        <w:t>So,</w:t>
      </w:r>
      <w:r w:rsidRPr="001D2881">
        <w:rPr>
          <w:rFonts w:cstheme="minorHAnsi"/>
          <w:lang w:val="en-GB"/>
        </w:rPr>
        <w:t xml:space="preserve"> if I even saw something edible, a very strong feeling of disgust spread through me, but also a great fear that I could gain weight by looking at or smelling the food. Touching food became especially bad for me. It triggered such a strong feeling of disgust in me that I had to wash my hands and arms for hours afterwards. The fear of having absorbed calories by touching the food spread through my whole body, so that I could not do anything else but wash my hands for hours until they were red and sore. But even that was often not enough. The tension caused by the feeling of disgust and the fear of having taken in calories triggered great dissatisfaction and self-loathing in me, which I could not regulate down. It is a terrible feeling when you can't stand yourself in your own skin and hate yourself so much that it led to self-injurious behavior. In states of tension, I often scratch all over my arms without really noticing it. I was in such a state of tension that I neither realized what I was doing there, nor did I feel any pain. Since this also hardly reduced my tension, I began to scratch and cut myself with razor blades, with each time it became deeper and deeper, so that I had to be treated by trauma surgery several times. Even then, I felt no pain in the high tension.</w:t>
      </w:r>
    </w:p>
    <w:p w14:paraId="474F8057" w14:textId="6660B230" w:rsidR="008E631D" w:rsidRPr="001D2881" w:rsidRDefault="008E631D" w:rsidP="008E631D">
      <w:pPr>
        <w:spacing w:line="276" w:lineRule="auto"/>
        <w:jc w:val="both"/>
        <w:rPr>
          <w:rFonts w:cstheme="minorHAnsi"/>
          <w:lang w:val="en-GB"/>
        </w:rPr>
      </w:pPr>
      <w:r w:rsidRPr="001D2881">
        <w:rPr>
          <w:rFonts w:cstheme="minorHAnsi"/>
          <w:lang w:val="en-GB"/>
        </w:rPr>
        <w:t xml:space="preserve">As if all this wasn't enough and took up enough time in my life that I would have liked to use differently, my anorexia told me to move a lot and do a lot of sports. In my worst phase I walked 30,000 steps a day and in parallel did fitness exercises several times a day to lose as much weight as possible in a short time. Thus, the night was also filled with exercise. </w:t>
      </w:r>
      <w:r w:rsidR="0009028C" w:rsidRPr="001D2881">
        <w:rPr>
          <w:rFonts w:cstheme="minorHAnsi"/>
          <w:lang w:val="en-GB"/>
        </w:rPr>
        <w:t>So,</w:t>
      </w:r>
      <w:r w:rsidRPr="001D2881">
        <w:rPr>
          <w:rFonts w:cstheme="minorHAnsi"/>
          <w:lang w:val="en-GB"/>
        </w:rPr>
        <w:t xml:space="preserve"> I didn't sleep properly, but spent the nights walking in circles around my room for up to four hours, collecting my steps. </w:t>
      </w:r>
    </w:p>
    <w:p w14:paraId="4FFB682A" w14:textId="77777777" w:rsidR="008E631D" w:rsidRDefault="008E631D" w:rsidP="008E631D">
      <w:pPr>
        <w:spacing w:line="276" w:lineRule="auto"/>
        <w:jc w:val="both"/>
        <w:rPr>
          <w:rFonts w:cstheme="minorHAnsi"/>
          <w:lang w:val="en-GB"/>
        </w:rPr>
      </w:pPr>
      <w:r w:rsidRPr="001D2881">
        <w:rPr>
          <w:rFonts w:cstheme="minorHAnsi"/>
          <w:lang w:val="en-GB"/>
        </w:rPr>
        <w:t>So weeks passed without sleep, so that during the day I could barely keep my eyes open from fatigue, but the inner turmoil was so great that resting or taking a break was not an option at all. During the day I spent time at school, it was terrible. Sitting in a chair for hours and listening to one person and not losing focus. It was impossible for me. The school hours felt like school weeks. With tears in my eyes, I sat down on the chair in the morning at school, immediately my legs started bouncing. My head told me I couldn't just sit and do nothing. Thoughts shot through my head, "Get up, you can't sit. You'll get fat, really fat.' I couldn't stand it. I had to leave class several times. There, the tension often reached its peak. I had to walk in circles, count my steps. But even that was no longer enough at some point. I was overcome by the thought of vomiting for the first time, even though I didn't even have any food in my stomach, since I only ate something small in the evening. Nevertheless, I saw no way out and began to vomit several times a day (up to 9 times) both at school and at home.</w:t>
      </w:r>
    </w:p>
    <w:p w14:paraId="7AD7F5EF" w14:textId="43879B53" w:rsidR="008E631D" w:rsidRPr="001D2881" w:rsidRDefault="008E631D" w:rsidP="008E631D">
      <w:pPr>
        <w:spacing w:line="276" w:lineRule="auto"/>
        <w:jc w:val="both"/>
        <w:rPr>
          <w:rFonts w:cstheme="minorHAnsi"/>
          <w:lang w:val="en-GB"/>
        </w:rPr>
      </w:pPr>
      <w:r w:rsidRPr="001D2881">
        <w:rPr>
          <w:rFonts w:cstheme="minorHAnsi"/>
          <w:lang w:val="en-GB"/>
        </w:rPr>
        <w:t xml:space="preserve">I noticed how I was getting worse from day to day, both physically and mentally. This quickly became apparent in my social life as well. I no longer managed to see my friends or family because I was simply too preoccupied with the disease. Getting up every day became a torture, everything hurt, I was constantly </w:t>
      </w:r>
      <w:r w:rsidR="001354A9" w:rsidRPr="001D2881">
        <w:rPr>
          <w:rFonts w:cstheme="minorHAnsi"/>
          <w:lang w:val="en-GB"/>
        </w:rPr>
        <w:t>dizzy,</w:t>
      </w:r>
      <w:r w:rsidRPr="001D2881">
        <w:rPr>
          <w:rFonts w:cstheme="minorHAnsi"/>
          <w:lang w:val="en-GB"/>
        </w:rPr>
        <w:t xml:space="preserve"> and I was cold all day, no matter how thickly I dressed. With the last of my </w:t>
      </w:r>
      <w:r w:rsidR="001354A9" w:rsidRPr="001D2881">
        <w:rPr>
          <w:rFonts w:cstheme="minorHAnsi"/>
          <w:lang w:val="en-GB"/>
        </w:rPr>
        <w:t>strength,</w:t>
      </w:r>
      <w:r w:rsidRPr="001D2881">
        <w:rPr>
          <w:rFonts w:cstheme="minorHAnsi"/>
          <w:lang w:val="en-GB"/>
        </w:rPr>
        <w:t xml:space="preserve"> I went to school every day. But even that got worse and worse, so that I felt so bad that I fell asleep at school from fatigue.</w:t>
      </w:r>
    </w:p>
    <w:p w14:paraId="4A02DA7E" w14:textId="77777777" w:rsidR="008E631D" w:rsidRPr="001D2881" w:rsidRDefault="008E631D" w:rsidP="008E631D">
      <w:pPr>
        <w:spacing w:line="276" w:lineRule="auto"/>
        <w:jc w:val="both"/>
        <w:rPr>
          <w:rFonts w:cstheme="minorHAnsi"/>
          <w:lang w:val="en-GB"/>
        </w:rPr>
      </w:pPr>
      <w:r w:rsidRPr="001D2881">
        <w:rPr>
          <w:rFonts w:cstheme="minorHAnsi"/>
          <w:lang w:val="en-GB"/>
        </w:rPr>
        <w:t>My friends and family noticed that I was not well and increasingly spoke to me about my condition, but I refused any help. Even though I was miserable, seeing the weight go down was such a great feeling. It felt like a huge success that made me feel like I was doing something very well. But that feeling only ever lasted a short time, followed very quickly by thoughts of not being good enough, which again reinforced the self-hatred, which again led to a lot of self-harming behavior.</w:t>
      </w:r>
    </w:p>
    <w:p w14:paraId="6A84F999" w14:textId="77777777" w:rsidR="008E631D" w:rsidRPr="001D2881" w:rsidRDefault="008E631D" w:rsidP="008E631D">
      <w:pPr>
        <w:spacing w:line="276" w:lineRule="auto"/>
        <w:jc w:val="both"/>
        <w:rPr>
          <w:rFonts w:cstheme="minorHAnsi"/>
          <w:lang w:val="en-GB"/>
        </w:rPr>
      </w:pPr>
      <w:r w:rsidRPr="001D2881">
        <w:rPr>
          <w:rFonts w:cstheme="minorHAnsi"/>
          <w:lang w:val="en-GB"/>
        </w:rPr>
        <w:t>All this robbed me of any possible positive feelings and thoughts. I despaired more and more and felt alienated from myself, as if I could no longer keep myself under control.</w:t>
      </w:r>
    </w:p>
    <w:p w14:paraId="0A685D05" w14:textId="77777777" w:rsidR="008E631D" w:rsidRPr="001D2881" w:rsidRDefault="008E631D" w:rsidP="008E631D">
      <w:pPr>
        <w:spacing w:line="276" w:lineRule="auto"/>
        <w:jc w:val="both"/>
        <w:rPr>
          <w:rFonts w:cstheme="minorHAnsi"/>
          <w:lang w:val="en-GB"/>
        </w:rPr>
      </w:pPr>
      <w:r w:rsidRPr="001D2881">
        <w:rPr>
          <w:rFonts w:cstheme="minorHAnsi"/>
          <w:lang w:val="en-GB"/>
        </w:rPr>
        <w:t xml:space="preserve">The negative thoughts eventually turned into thoughts about death. I imagined how I could kill myself. I saw no other way out, I was getting worse and no matter how much I did for the anorexia, it was never good enough, which put me permanently under high tension. </w:t>
      </w:r>
    </w:p>
    <w:p w14:paraId="60C534A6" w14:textId="77777777" w:rsidR="008E631D" w:rsidRPr="001D2881" w:rsidRDefault="008E631D" w:rsidP="008E631D">
      <w:pPr>
        <w:spacing w:line="276" w:lineRule="auto"/>
        <w:jc w:val="both"/>
        <w:rPr>
          <w:rFonts w:cstheme="minorHAnsi"/>
          <w:lang w:val="en-GB"/>
        </w:rPr>
      </w:pPr>
      <w:r w:rsidRPr="001D2881">
        <w:rPr>
          <w:rFonts w:cstheme="minorHAnsi"/>
          <w:lang w:val="en-GB"/>
        </w:rPr>
        <w:t>The high tension also affected me physically. My blood pressure and pulse rates went through the roof, permanently I felt my heart racing. No matter how hard I tried to regulate myself down and relax, my tension kept rising and rising.</w:t>
      </w:r>
    </w:p>
    <w:p w14:paraId="0881A81D" w14:textId="77777777" w:rsidR="008E631D" w:rsidRDefault="008E631D" w:rsidP="008E631D">
      <w:pPr>
        <w:spacing w:line="276" w:lineRule="auto"/>
        <w:jc w:val="both"/>
        <w:rPr>
          <w:rFonts w:cstheme="minorHAnsi"/>
          <w:lang w:val="en-GB"/>
        </w:rPr>
      </w:pPr>
      <w:r w:rsidRPr="001D2881">
        <w:rPr>
          <w:rFonts w:cstheme="minorHAnsi"/>
          <w:lang w:val="en-GB"/>
        </w:rPr>
        <w:t>I came acutely the first time in the LVR clinic in Essen with judicial order, because the anorexia had me at that time so strongly in the grip, so that I believed her and did not want to let her go. At the clinic I was force-fed, told about the risks of anorexia, and shown how harmful my situation was. But I couldn't understand all that, I wanted to keep losing weight because I was good at it. The weight gain that came from the probing didn't totally destroy me mentally. The self-loathing increased with every gram more and I hurt myself more and more and deeper. After the court order expired, I let myself be discharged with the idea that if I lost weight again, that I would get better. I spent four months in a day clinic lying to everyone and telling them that I was trying to get better. In the background there was always the thought that as soon as I have the chance to lose as much weight as possible again. During the time I was in the day clinic, I gained about 3kg. This made me very mentally exhausted, so that I continued to self-harm and wash my hands for up to 2-3 hours after every meal that I was forced to eat. When in the course of the day clinic treatment my mother got breast cancer, I lost all motivation to get better. The thought ', it must not go badly for others, it must go badly for me' bored itself firmly into my head. The fear that others could feel bad rose very high in a short time, especially with my family. I then developed a water-drinking compulsion, which was supposed to weaken obsessive thoughts such as "your sister will feel bad, she will get sick". In a short time, this compulsion became so strong that I drank up to 12L of water a day to reduce the obsessive thoughts. The day hospital could no longer handle the responsibility and thus I was discharged. One week later I was again acutely admitted to the LVR clinic in Essen, there I was deprived of any possibility even to get water. Not to have the possibility to follow his compulsion, released to all my already high tension and inner restlessness only more of it. I was given medication to ease my compulsions and reduce the tension, but it just didn't help.</w:t>
      </w:r>
    </w:p>
    <w:p w14:paraId="711B11E9" w14:textId="77777777" w:rsidR="008E631D" w:rsidRPr="001D2881" w:rsidRDefault="008E631D" w:rsidP="008E631D">
      <w:pPr>
        <w:spacing w:line="276" w:lineRule="auto"/>
        <w:jc w:val="both"/>
        <w:rPr>
          <w:rFonts w:cstheme="minorHAnsi"/>
          <w:lang w:val="en-GB"/>
        </w:rPr>
      </w:pPr>
      <w:r w:rsidRPr="001D2881">
        <w:rPr>
          <w:rFonts w:cstheme="minorHAnsi"/>
          <w:lang w:val="en-GB"/>
        </w:rPr>
        <w:t>One day I got the offer that I could try the drug Leptin, after much deliberation I decided to do so and I am still grateful to have had this opportunity.</w:t>
      </w:r>
    </w:p>
    <w:p w14:paraId="368B0C62" w14:textId="77777777" w:rsidR="008E631D" w:rsidRPr="001D2881" w:rsidRDefault="008E631D" w:rsidP="008E631D">
      <w:pPr>
        <w:spacing w:line="276" w:lineRule="auto"/>
        <w:jc w:val="both"/>
        <w:rPr>
          <w:rFonts w:cstheme="minorHAnsi"/>
          <w:lang w:val="en-GB"/>
        </w:rPr>
      </w:pPr>
      <w:r w:rsidRPr="001D2881">
        <w:rPr>
          <w:rFonts w:cstheme="minorHAnsi"/>
          <w:lang w:val="en-GB"/>
        </w:rPr>
        <w:t>I received my first dose of Leptin in December 2020, when I had already spent a month in inpatient treatment for obsessive-compulsive disorder and anorexia, but there had been no great improvement in my symptoms up to that point.</w:t>
      </w:r>
    </w:p>
    <w:p w14:paraId="0F66E572" w14:textId="28EB686E" w:rsidR="008E631D" w:rsidRDefault="008E631D" w:rsidP="008E631D">
      <w:pPr>
        <w:spacing w:line="276" w:lineRule="auto"/>
        <w:jc w:val="both"/>
        <w:rPr>
          <w:rFonts w:cstheme="minorHAnsi"/>
          <w:lang w:val="en-GB"/>
        </w:rPr>
      </w:pPr>
      <w:r w:rsidRPr="001D2881">
        <w:rPr>
          <w:rFonts w:cstheme="minorHAnsi"/>
          <w:lang w:val="en-GB"/>
        </w:rPr>
        <w:t xml:space="preserve">From about the third day of the </w:t>
      </w:r>
      <w:r w:rsidR="00664E87" w:rsidRPr="001D2881">
        <w:rPr>
          <w:rFonts w:cstheme="minorHAnsi"/>
          <w:lang w:val="en-GB"/>
        </w:rPr>
        <w:t>lept</w:t>
      </w:r>
      <w:r w:rsidR="00664E87">
        <w:rPr>
          <w:rFonts w:cstheme="minorHAnsi"/>
          <w:lang w:val="en-GB"/>
        </w:rPr>
        <w:t xml:space="preserve">in </w:t>
      </w:r>
      <w:r w:rsidRPr="001D2881">
        <w:rPr>
          <w:rFonts w:cstheme="minorHAnsi"/>
          <w:lang w:val="en-GB"/>
        </w:rPr>
        <w:t xml:space="preserve">dose, I noticed the first effect. I noticed that my motor skills became </w:t>
      </w:r>
      <w:r w:rsidR="0009028C" w:rsidRPr="001D2881">
        <w:rPr>
          <w:rFonts w:cstheme="minorHAnsi"/>
          <w:lang w:val="en-GB"/>
        </w:rPr>
        <w:t>calmer,</w:t>
      </w:r>
      <w:r w:rsidRPr="001D2881">
        <w:rPr>
          <w:rFonts w:cstheme="minorHAnsi"/>
          <w:lang w:val="en-GB"/>
        </w:rPr>
        <w:t xml:space="preserve"> and my inner restlessness decreased, and I felt a pleasant tiredness for the first time in a long time. Over the next few days my sleep improved so that I could sleep up to 8 hours a night, mostly without interruption, which meant that I finally felt refreshed after all this time. I got the feeling that I was able to concentrate better and that my attention was also increased again. Every day I decided to read something and day by day I read more and more pages in one go. I developed interest in old positive activities again, such as my horse. I hadn't taken care of it for months because I had no interest or energy to clean or feed it. </w:t>
      </w:r>
      <w:r w:rsidR="0009028C" w:rsidRPr="001D2881">
        <w:rPr>
          <w:rFonts w:cstheme="minorHAnsi"/>
          <w:lang w:val="en-GB"/>
        </w:rPr>
        <w:t>So,</w:t>
      </w:r>
      <w:r w:rsidRPr="001D2881">
        <w:rPr>
          <w:rFonts w:cstheme="minorHAnsi"/>
          <w:lang w:val="en-GB"/>
        </w:rPr>
        <w:t xml:space="preserve"> I was able to enjoy the time with my horse very much. I also noticed my family more and started spending time with them again. Instead of being in my room and running in circles, I baked with my family for Christmas and cuddled with my cat, which I could perceive completely differently than before. It felt like everything that used to be normal was special and I was happy about little things that I hadn't even noticed before. </w:t>
      </w:r>
      <w:r w:rsidR="0009028C" w:rsidRPr="001D2881">
        <w:rPr>
          <w:rFonts w:cstheme="minorHAnsi"/>
          <w:lang w:val="en-GB"/>
        </w:rPr>
        <w:t>So,</w:t>
      </w:r>
      <w:r w:rsidRPr="001D2881">
        <w:rPr>
          <w:rFonts w:cstheme="minorHAnsi"/>
          <w:lang w:val="en-GB"/>
        </w:rPr>
        <w:t xml:space="preserve"> the time I spent doing nice activities, I saved on steps. My step count was reduced by almost half, from 30,000 steps a day to 15,000-18,000 steps a day. I also consciously sat down several times a day for half an hour instead of standing around or exercising. I started writing to my friends over and over again during this time and spending time with them, which I hadn't done for months. It made me so incredibly happy to have my family and friends around that I cried a lot with joy. It's hard to describe how good I was feeling at that point, because it was really, really good. Still, there were many more beautiful moments. Since my anorexia illness, I never sat down at the piano again, which was actually my old hobby. But one day I sat down in front of my parents at the piano in the clinic and played them a Christmas song. It was an incredibly beautiful and liberating moment. I can no longer imagine my life without actively playing the piano. I went through so many beautiful moments in such a short time, which I still carry in my heart today and which also encouraged me a lot to fight the anorexia. It is as if I had been replaced, my motivation was at a maximum at that </w:t>
      </w:r>
      <w:r w:rsidR="0009028C" w:rsidRPr="001D2881">
        <w:rPr>
          <w:rFonts w:cstheme="minorHAnsi"/>
          <w:lang w:val="en-GB"/>
        </w:rPr>
        <w:t>time,</w:t>
      </w:r>
      <w:r w:rsidRPr="001D2881">
        <w:rPr>
          <w:rFonts w:cstheme="minorHAnsi"/>
          <w:lang w:val="en-GB"/>
        </w:rPr>
        <w:t xml:space="preserve"> and I gave all my best to defeat the disease. Getting healthy again was my greatest wish at that time, taking my life was not an option for me anymore, because I really enjoyed that time. I wanted to defeat this stupid disease with the greatest will.</w:t>
      </w:r>
    </w:p>
    <w:p w14:paraId="797CF1B8" w14:textId="48430DE5" w:rsidR="008E631D" w:rsidRPr="001D2881" w:rsidRDefault="008E631D" w:rsidP="008E631D">
      <w:pPr>
        <w:spacing w:line="276" w:lineRule="auto"/>
        <w:jc w:val="both"/>
        <w:rPr>
          <w:rFonts w:cstheme="minorHAnsi"/>
          <w:lang w:val="en-GB"/>
        </w:rPr>
      </w:pPr>
      <w:r w:rsidRPr="001D2881">
        <w:rPr>
          <w:rFonts w:cstheme="minorHAnsi"/>
          <w:lang w:val="en-GB"/>
        </w:rPr>
        <w:t xml:space="preserve">I also felt increasingly better physically. The sleep made me feel more refreshed the next day and fit for the day, but also my pulse and blood pressure, which were otherwise elevated, normalized and the constant heart palpitations also </w:t>
      </w:r>
      <w:r w:rsidR="0009028C" w:rsidRPr="001D2881">
        <w:rPr>
          <w:rFonts w:cstheme="minorHAnsi"/>
          <w:lang w:val="en-GB"/>
        </w:rPr>
        <w:t>disappeared,</w:t>
      </w:r>
      <w:r w:rsidRPr="001D2881">
        <w:rPr>
          <w:rFonts w:cstheme="minorHAnsi"/>
          <w:lang w:val="en-GB"/>
        </w:rPr>
        <w:t xml:space="preserve"> and I felt relaxed.</w:t>
      </w:r>
    </w:p>
    <w:p w14:paraId="49521F99" w14:textId="380608D0" w:rsidR="008E631D" w:rsidRPr="001D2881" w:rsidRDefault="008E631D" w:rsidP="008E631D">
      <w:pPr>
        <w:spacing w:line="276" w:lineRule="auto"/>
        <w:jc w:val="both"/>
        <w:rPr>
          <w:rFonts w:cstheme="minorHAnsi"/>
          <w:lang w:val="en-GB"/>
        </w:rPr>
      </w:pPr>
      <w:r w:rsidRPr="001D2881">
        <w:rPr>
          <w:rFonts w:cstheme="minorHAnsi"/>
          <w:lang w:val="en-GB"/>
        </w:rPr>
        <w:t xml:space="preserve">Because the motivation for recovery was very high, I was able to gain weight quickly during the leptin treatment, so that I was able to gain 12kg during the leptin and post-treatment phases, thus normalizing my weight. The feeling of disgust when seeing and touching food also decreased. I managed not to wash my hands after </w:t>
      </w:r>
      <w:r w:rsidR="0009028C" w:rsidRPr="001D2881">
        <w:rPr>
          <w:rFonts w:cstheme="minorHAnsi"/>
          <w:lang w:val="en-GB"/>
        </w:rPr>
        <w:t>eating but</w:t>
      </w:r>
      <w:r w:rsidRPr="001D2881">
        <w:rPr>
          <w:rFonts w:cstheme="minorHAnsi"/>
          <w:lang w:val="en-GB"/>
        </w:rPr>
        <w:t xml:space="preserve"> could use this time to relax. There was also a feeling of strength and "I can do this". When the leptin treatment ended after 15 days, I noticed a decline in the positive effects, sleep worsened and the heart palpitations also increased again, but the other effects continued for a few more weeks, so that I felt fitter and happier and continued to participate in the therapy with motivation until the symptoms worsened again.</w:t>
      </w:r>
    </w:p>
    <w:p w14:paraId="6E92FEE1" w14:textId="72D9E947" w:rsidR="008E631D" w:rsidRPr="001D2881" w:rsidRDefault="008E631D" w:rsidP="008E631D">
      <w:pPr>
        <w:spacing w:line="276" w:lineRule="auto"/>
        <w:jc w:val="both"/>
        <w:rPr>
          <w:rFonts w:cstheme="minorHAnsi"/>
          <w:lang w:val="en-GB"/>
        </w:rPr>
      </w:pPr>
      <w:r w:rsidRPr="001D2881">
        <w:rPr>
          <w:rFonts w:cstheme="minorHAnsi"/>
          <w:lang w:val="en-GB"/>
        </w:rPr>
        <w:t>Since the first leptin treatment was so successful, we started a second leptin trial in March 2021, which went for seven days. This one also quickly improved my general condition, making me feel fitter for recovery and very motivated to continue working on my problems. The motivation that I developed through the lept</w:t>
      </w:r>
      <w:r w:rsidR="00F02FEE">
        <w:rPr>
          <w:rFonts w:cstheme="minorHAnsi"/>
          <w:lang w:val="en-GB"/>
        </w:rPr>
        <w:t>in</w:t>
      </w:r>
      <w:r w:rsidRPr="001D2881">
        <w:rPr>
          <w:rFonts w:cstheme="minorHAnsi"/>
          <w:lang w:val="en-GB"/>
        </w:rPr>
        <w:t xml:space="preserve">-trial was stronger than ever before, because experiencing a better situation gave me more and more the will to finally get well again. I was given the opportunity to briefly distance myself from my problems and thus regain time and interest in enjoyable activities. Even in retrospect, I like to think back to this beautiful time, in which I was really doing very well. </w:t>
      </w:r>
    </w:p>
    <w:p w14:paraId="1848F6D3" w14:textId="22A4C864" w:rsidR="008E631D" w:rsidRPr="00F02FEE" w:rsidRDefault="008E631D" w:rsidP="008E631D">
      <w:pPr>
        <w:spacing w:line="276" w:lineRule="auto"/>
        <w:jc w:val="both"/>
        <w:rPr>
          <w:rFonts w:cstheme="minorHAnsi"/>
          <w:lang w:val="en-GB"/>
        </w:rPr>
      </w:pPr>
      <w:r w:rsidRPr="001D2881">
        <w:rPr>
          <w:rFonts w:cstheme="minorHAnsi"/>
          <w:lang w:val="en-GB"/>
        </w:rPr>
        <w:t xml:space="preserve">Today, unfortunately, I no longer have any effect of the medication, the thoughts of food and the associated feeling of disgust circle in my head all day long. The urge to move also deteriorated greatly, so </w:t>
      </w:r>
      <w:r w:rsidRPr="00F02FEE">
        <w:rPr>
          <w:rFonts w:cstheme="minorHAnsi"/>
          <w:lang w:val="en-GB"/>
        </w:rPr>
        <w:t xml:space="preserve">that I now have to walk about 30,000 steps a day again and sitting down is also a great torture for me. The other positive effects of the </w:t>
      </w:r>
      <w:r w:rsidR="00F02FEE" w:rsidRPr="00F02FEE">
        <w:rPr>
          <w:rFonts w:cstheme="minorHAnsi"/>
          <w:lang w:val="en-GB"/>
        </w:rPr>
        <w:t xml:space="preserve">leptin </w:t>
      </w:r>
      <w:r w:rsidRPr="00F02FEE">
        <w:rPr>
          <w:rFonts w:cstheme="minorHAnsi"/>
          <w:lang w:val="en-GB"/>
        </w:rPr>
        <w:t>have also disappeared, so I feel similar to how I did before the lept</w:t>
      </w:r>
      <w:r w:rsidR="00F02FEE" w:rsidRPr="00F02FEE">
        <w:rPr>
          <w:rFonts w:cstheme="minorHAnsi"/>
          <w:lang w:val="en-GB"/>
        </w:rPr>
        <w:t>in</w:t>
      </w:r>
      <w:r w:rsidRPr="00F02FEE">
        <w:rPr>
          <w:rFonts w:cstheme="minorHAnsi"/>
          <w:lang w:val="en-GB"/>
        </w:rPr>
        <w:t>.</w:t>
      </w:r>
    </w:p>
    <w:p w14:paraId="4231C482" w14:textId="0714E2EF" w:rsidR="008E631D" w:rsidRPr="001D2881" w:rsidRDefault="008E631D" w:rsidP="008E631D">
      <w:pPr>
        <w:spacing w:line="276" w:lineRule="auto"/>
        <w:jc w:val="both"/>
        <w:rPr>
          <w:rFonts w:cstheme="minorHAnsi"/>
          <w:lang w:val="en-GB"/>
        </w:rPr>
      </w:pPr>
      <w:r w:rsidRPr="00F02FEE">
        <w:rPr>
          <w:rFonts w:cstheme="minorHAnsi"/>
          <w:lang w:val="en-GB"/>
        </w:rPr>
        <w:t>Also</w:t>
      </w:r>
      <w:r w:rsidR="00F02FEE" w:rsidRPr="00F02FEE">
        <w:rPr>
          <w:rFonts w:cstheme="minorHAnsi"/>
          <w:lang w:val="en-GB"/>
        </w:rPr>
        <w:t>,</w:t>
      </w:r>
      <w:r w:rsidRPr="00F02FEE">
        <w:rPr>
          <w:rFonts w:cstheme="minorHAnsi"/>
          <w:lang w:val="en-GB"/>
        </w:rPr>
        <w:t xml:space="preserve"> my weight, which I was able to keep in a healthy weight range during the lept</w:t>
      </w:r>
      <w:r w:rsidR="00F02FEE" w:rsidRPr="00F02FEE">
        <w:rPr>
          <w:rFonts w:cstheme="minorHAnsi"/>
          <w:lang w:val="en-GB"/>
        </w:rPr>
        <w:t>in</w:t>
      </w:r>
      <w:r w:rsidRPr="00F02FEE">
        <w:rPr>
          <w:rFonts w:cstheme="minorHAnsi"/>
          <w:lang w:val="en-GB"/>
        </w:rPr>
        <w:t xml:space="preserve"> devotion, is currently back to underweight and despite efforts, unfortunately, no matter how hard I try, it is not possible for me to gain my own weight into a healthy weight range in this condition.</w:t>
      </w:r>
    </w:p>
    <w:p w14:paraId="0A4C907D" w14:textId="77777777" w:rsidR="008E631D" w:rsidRPr="001D2881" w:rsidRDefault="008E631D" w:rsidP="008E631D">
      <w:pPr>
        <w:spacing w:line="276" w:lineRule="auto"/>
        <w:jc w:val="both"/>
        <w:rPr>
          <w:rFonts w:cstheme="minorHAnsi"/>
          <w:lang w:val="en-GB"/>
        </w:rPr>
      </w:pPr>
      <w:r w:rsidRPr="001D2881">
        <w:rPr>
          <w:rFonts w:cstheme="minorHAnsi"/>
          <w:lang w:val="en-GB"/>
        </w:rPr>
        <w:t>However, thanks to the great experience with Leptin, I already have many fond memories of the time when I was better. I would love to get back to this point and be completely healthy again, but despite any attempts, this is simply not possible for me without the drug Leptin.</w:t>
      </w:r>
    </w:p>
    <w:p w14:paraId="6B27B77D" w14:textId="3572ECF2" w:rsidR="00A35DA5" w:rsidRDefault="00A35DA5">
      <w:pPr>
        <w:rPr>
          <w:vertAlign w:val="subscript"/>
          <w:lang w:val="en-GB"/>
        </w:rPr>
      </w:pPr>
      <w:r>
        <w:rPr>
          <w:vertAlign w:val="subscript"/>
          <w:lang w:val="en-GB"/>
        </w:rPr>
        <w:br w:type="page"/>
      </w:r>
    </w:p>
    <w:p w14:paraId="1BCC4CB3" w14:textId="1FDDF072" w:rsidR="00A35DA5" w:rsidRDefault="00A35DA5" w:rsidP="00A35DA5">
      <w:pPr>
        <w:spacing w:line="360" w:lineRule="auto"/>
        <w:rPr>
          <w:lang w:val="en-GB"/>
        </w:rPr>
      </w:pPr>
      <w:r>
        <w:rPr>
          <w:b/>
          <w:bCs/>
          <w:lang w:val="en-GB"/>
        </w:rPr>
        <w:t xml:space="preserve">Supplementary Figure S1: </w:t>
      </w:r>
      <w:r w:rsidRPr="00906C47">
        <w:rPr>
          <w:lang w:val="en-GB"/>
        </w:rPr>
        <w:t xml:space="preserve"> </w:t>
      </w:r>
      <w:r>
        <w:rPr>
          <w:lang w:val="en-GB"/>
        </w:rPr>
        <w:t>Bo</w:t>
      </w:r>
      <w:r w:rsidR="0042627B">
        <w:rPr>
          <w:lang w:val="en-GB"/>
        </w:rPr>
        <w:t>dy weight of patient T over a period of 114 weeks</w:t>
      </w:r>
      <w:r>
        <w:rPr>
          <w:lang w:val="en-GB"/>
        </w:rPr>
        <w:t xml:space="preserve"> beginning with the first inpatient treatment period. Orange boxes indicate in-patient treatment episodes; measured body weights outside of these boxes were derived from outpatient visits. The two dosing periods are indicated. Recalled pre-morbid weight eight weeks prior to the initial presentation was 58kg. </w:t>
      </w:r>
    </w:p>
    <w:p w14:paraId="14F8CC92" w14:textId="669B648A" w:rsidR="00AA2DAC" w:rsidRDefault="00AA2DAC" w:rsidP="00AA2DAC">
      <w:pPr>
        <w:spacing w:line="283" w:lineRule="atLeast"/>
        <w:jc w:val="both"/>
        <w:rPr>
          <w:vertAlign w:val="subscript"/>
          <w:lang w:val="en-GB"/>
        </w:rPr>
      </w:pPr>
    </w:p>
    <w:p w14:paraId="726CED5A" w14:textId="0B809C25" w:rsidR="00A35DA5" w:rsidRPr="008E631D" w:rsidRDefault="00A35DA5" w:rsidP="00AA2DAC">
      <w:pPr>
        <w:spacing w:line="283" w:lineRule="atLeast"/>
        <w:jc w:val="both"/>
        <w:rPr>
          <w:vertAlign w:val="subscript"/>
          <w:lang w:val="en-GB"/>
        </w:rPr>
      </w:pPr>
      <w:r>
        <w:rPr>
          <w:noProof/>
          <w:vertAlign w:val="subscript"/>
          <w:lang w:eastAsia="de-DE"/>
        </w:rPr>
        <w:drawing>
          <wp:inline distT="0" distB="0" distL="0" distR="0" wp14:anchorId="0359C3E2" wp14:editId="6DFC6C81">
            <wp:extent cx="7220539" cy="3037000"/>
            <wp:effectExtent l="0" t="381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7239609" cy="3045021"/>
                    </a:xfrm>
                    <a:prstGeom prst="rect">
                      <a:avLst/>
                    </a:prstGeom>
                    <a:noFill/>
                  </pic:spPr>
                </pic:pic>
              </a:graphicData>
            </a:graphic>
          </wp:inline>
        </w:drawing>
      </w:r>
    </w:p>
    <w:p w14:paraId="48D1D351" w14:textId="4FAE00BC" w:rsidR="00A53337" w:rsidRDefault="00AD772E">
      <w:pPr>
        <w:rPr>
          <w:noProof/>
          <w:lang w:eastAsia="de-DE"/>
        </w:rPr>
      </w:pPr>
      <w:r>
        <w:rPr>
          <w:lang w:val="en-US"/>
        </w:rPr>
        <w:br w:type="page"/>
      </w:r>
    </w:p>
    <w:p w14:paraId="19203CA8" w14:textId="1758D6BD" w:rsidR="00AD772E" w:rsidRDefault="00A53337">
      <w:pPr>
        <w:rPr>
          <w:lang w:val="en-US"/>
        </w:rPr>
      </w:pPr>
      <w:r>
        <w:rPr>
          <w:noProof/>
          <w:lang w:eastAsia="de-DE"/>
        </w:rPr>
        <w:drawing>
          <wp:inline distT="0" distB="0" distL="0" distR="0" wp14:anchorId="43C6F694" wp14:editId="3A36F48A">
            <wp:extent cx="9415177" cy="4173639"/>
            <wp:effectExtent l="0" t="7937" r="6667"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9434047" cy="4182004"/>
                    </a:xfrm>
                    <a:prstGeom prst="rect">
                      <a:avLst/>
                    </a:prstGeom>
                    <a:noFill/>
                  </pic:spPr>
                </pic:pic>
              </a:graphicData>
            </a:graphic>
          </wp:inline>
        </w:drawing>
      </w:r>
    </w:p>
    <w:p w14:paraId="74580F34" w14:textId="6D5BA3C6" w:rsidR="00AD772E" w:rsidRDefault="00AD772E" w:rsidP="00D927CC">
      <w:pPr>
        <w:jc w:val="both"/>
        <w:rPr>
          <w:rFonts w:cstheme="minorHAnsi"/>
          <w:lang w:val="en-US"/>
        </w:rPr>
      </w:pPr>
      <w:r w:rsidRPr="00AD772E">
        <w:rPr>
          <w:rFonts w:cstheme="minorHAnsi"/>
          <w:noProof/>
          <w:lang w:eastAsia="de-DE"/>
        </w:rPr>
        <mc:AlternateContent>
          <mc:Choice Requires="wps">
            <w:drawing>
              <wp:anchor distT="0" distB="0" distL="114300" distR="114300" simplePos="0" relativeHeight="251661312" behindDoc="0" locked="0" layoutInCell="1" allowOverlap="1" wp14:anchorId="42DFF6DE" wp14:editId="025852FF">
                <wp:simplePos x="0" y="0"/>
                <wp:positionH relativeFrom="column">
                  <wp:posOffset>900430</wp:posOffset>
                </wp:positionH>
                <wp:positionV relativeFrom="paragraph">
                  <wp:posOffset>-2374265</wp:posOffset>
                </wp:positionV>
                <wp:extent cx="5024021" cy="1569660"/>
                <wp:effectExtent l="0" t="0" r="0" b="0"/>
                <wp:wrapNone/>
                <wp:docPr id="20" name="Textfeld 2"/>
                <wp:cNvGraphicFramePr/>
                <a:graphic xmlns:a="http://schemas.openxmlformats.org/drawingml/2006/main">
                  <a:graphicData uri="http://schemas.microsoft.com/office/word/2010/wordprocessingShape">
                    <wps:wsp>
                      <wps:cNvSpPr txBox="1"/>
                      <wps:spPr>
                        <a:xfrm>
                          <a:off x="0" y="0"/>
                          <a:ext cx="5024021" cy="1569660"/>
                        </a:xfrm>
                        <a:prstGeom prst="rect">
                          <a:avLst/>
                        </a:prstGeom>
                        <a:noFill/>
                      </wps:spPr>
                      <wps:txbx>
                        <w:txbxContent>
                          <w:p w14:paraId="7D787984" w14:textId="60DDD8E6" w:rsidR="007C0C18" w:rsidRDefault="007C0C18" w:rsidP="00AD772E">
                            <w:pPr>
                              <w:rPr>
                                <w:rFonts w:hAnsi="Calibri"/>
                                <w:color w:val="000000" w:themeColor="text1"/>
                                <w:kern w:val="24"/>
                              </w:rPr>
                            </w:pPr>
                          </w:p>
                        </w:txbxContent>
                      </wps:txbx>
                      <wps:bodyPr wrap="square" rtlCol="0">
                        <a:spAutoFit/>
                      </wps:bodyPr>
                    </wps:wsp>
                  </a:graphicData>
                </a:graphic>
              </wp:anchor>
            </w:drawing>
          </mc:Choice>
          <mc:Fallback>
            <w:pict>
              <v:shapetype w14:anchorId="42DFF6DE" id="_x0000_t202" coordsize="21600,21600" o:spt="202" path="m,l,21600r21600,l21600,xe">
                <v:stroke joinstyle="miter"/>
                <v:path gradientshapeok="t" o:connecttype="rect"/>
              </v:shapetype>
              <v:shape id="Textfeld 2" o:spid="_x0000_s1026" type="#_x0000_t202" style="position:absolute;left:0;text-align:left;margin-left:70.9pt;margin-top:-186.95pt;width:395.6pt;height:12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" filled="f" stroked="f">
                <v:textbox style="mso-fit-shape-to-text:t">
                  <w:txbxContent>
                    <w:p w14:paraId="7D787984" w14:textId="60DDD8E6" w:rsidR="007C0C18" w:rsidRDefault="007C0C18" w:rsidP="00AD772E">
                      <w:pPr>
                        <w:rPr>
                          <w:rFonts w:hAnsi="Calibri"/>
                          <w:color w:val="000000" w:themeColor="text1"/>
                          <w:kern w:val="24"/>
                        </w:rPr>
                      </w:pPr>
                    </w:p>
                  </w:txbxContent>
                </v:textbox>
              </v:shape>
            </w:pict>
          </mc:Fallback>
        </mc:AlternateContent>
      </w:r>
      <w:r w:rsidR="004656B7">
        <w:rPr>
          <w:rFonts w:cstheme="minorHAnsi"/>
          <w:lang w:val="en-US"/>
        </w:rPr>
        <w:t>Supplementary Table 1</w:t>
      </w:r>
    </w:p>
    <w:p w14:paraId="011FA379" w14:textId="5AE79A57" w:rsidR="004656B7" w:rsidRDefault="004656B7" w:rsidP="00AD772E">
      <w:pPr>
        <w:rPr>
          <w:rFonts w:cstheme="minorHAnsi"/>
          <w:lang w:val="en-US"/>
        </w:rPr>
      </w:pPr>
    </w:p>
    <w:p w14:paraId="0218EF86" w14:textId="1FEF7FBD" w:rsidR="004656B7" w:rsidRPr="00AA2DAC" w:rsidRDefault="004656B7" w:rsidP="00AD772E">
      <w:pPr>
        <w:rPr>
          <w:rFonts w:cstheme="minorHAnsi"/>
          <w:lang w:val="en-US"/>
        </w:rPr>
      </w:pPr>
      <w:r w:rsidRPr="004656B7">
        <w:rPr>
          <w:noProof/>
          <w:lang w:eastAsia="de-DE"/>
        </w:rPr>
        <w:drawing>
          <wp:inline distT="0" distB="0" distL="0" distR="0" wp14:anchorId="37270730" wp14:editId="313F2D65">
            <wp:extent cx="7336121" cy="524933"/>
            <wp:effectExtent l="0" t="4445"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7446447" cy="532827"/>
                    </a:xfrm>
                    <a:prstGeom prst="rect">
                      <a:avLst/>
                    </a:prstGeom>
                    <a:noFill/>
                    <a:ln>
                      <a:noFill/>
                    </a:ln>
                  </pic:spPr>
                </pic:pic>
              </a:graphicData>
            </a:graphic>
          </wp:inline>
        </w:drawing>
      </w:r>
    </w:p>
    <w:sectPr w:rsidR="004656B7" w:rsidRPr="00AA2DAC" w:rsidSect="00AE30E0">
      <w:footerReference w:type="default" r:id="rId10"/>
      <w:pgSz w:w="11906" w:h="16838" w:code="9"/>
      <w:pgMar w:top="1418" w:right="1418" w:bottom="1134"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938F6" w14:textId="77777777" w:rsidR="00EE23D7" w:rsidRDefault="00EE23D7" w:rsidP="00AC59B6">
      <w:pPr>
        <w:spacing w:after="0" w:line="240" w:lineRule="auto"/>
      </w:pPr>
      <w:r>
        <w:separator/>
      </w:r>
    </w:p>
  </w:endnote>
  <w:endnote w:type="continuationSeparator" w:id="0">
    <w:p w14:paraId="1286A8E2" w14:textId="77777777" w:rsidR="00EE23D7" w:rsidRDefault="00EE23D7" w:rsidP="00AC5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918827"/>
      <w:docPartObj>
        <w:docPartGallery w:val="Page Numbers (Bottom of Page)"/>
        <w:docPartUnique/>
      </w:docPartObj>
    </w:sdtPr>
    <w:sdtContent>
      <w:p w14:paraId="154426F6" w14:textId="1E546311" w:rsidR="007C0C18" w:rsidRDefault="007C0C18">
        <w:pPr>
          <w:pStyle w:val="Fuzeile"/>
          <w:jc w:val="right"/>
        </w:pPr>
        <w:r>
          <w:fldChar w:fldCharType="begin"/>
        </w:r>
        <w:r>
          <w:instrText>PAGE   \* MERGEFORMAT</w:instrText>
        </w:r>
        <w:r>
          <w:fldChar w:fldCharType="separate"/>
        </w:r>
        <w:r w:rsidR="00675A4C">
          <w:rPr>
            <w:noProof/>
          </w:rPr>
          <w:t>9</w:t>
        </w:r>
        <w:r>
          <w:fldChar w:fldCharType="end"/>
        </w:r>
      </w:p>
    </w:sdtContent>
  </w:sdt>
  <w:p w14:paraId="5080A031" w14:textId="77777777" w:rsidR="007C0C18" w:rsidRDefault="007C0C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BA1B9" w14:textId="77777777" w:rsidR="00EE23D7" w:rsidRDefault="00EE23D7" w:rsidP="00AC59B6">
      <w:pPr>
        <w:spacing w:after="0" w:line="240" w:lineRule="auto"/>
      </w:pPr>
      <w:r>
        <w:separator/>
      </w:r>
    </w:p>
  </w:footnote>
  <w:footnote w:type="continuationSeparator" w:id="0">
    <w:p w14:paraId="3FE48D03" w14:textId="77777777" w:rsidR="00EE23D7" w:rsidRDefault="00EE23D7" w:rsidP="00AC5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3F7FC9"/>
    <w:multiLevelType w:val="hybridMultilevel"/>
    <w:tmpl w:val="16C4C4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789C418B"/>
    <w:multiLevelType w:val="hybridMultilevel"/>
    <w:tmpl w:val="E68C4806"/>
    <w:lvl w:ilvl="0" w:tplc="7096A776">
      <w:start w:val="1"/>
      <w:numFmt w:val="lowerLetter"/>
      <w:lvlText w:val="%1)"/>
      <w:lvlJc w:val="left"/>
      <w:pPr>
        <w:ind w:left="720" w:hanging="360"/>
      </w:pPr>
      <w:rPr>
        <w:rFonts w:hint="default"/>
        <w:color w:val="21212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4708400">
    <w:abstractNumId w:val="0"/>
  </w:num>
  <w:num w:numId="2" w16cid:durableId="11079541">
    <w:abstractNumId w:val="1"/>
  </w:num>
  <w:num w:numId="3" w16cid:durableId="1887180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trackRevisions/>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Child Adol Psych&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wz0texr2kd9azrept9a52s0ve9wvsa9vvv9e&quot;&gt;My EndNote Library-Converted&lt;record-ids&gt;&lt;item&gt;85&lt;/item&gt;&lt;item&gt;120&lt;/item&gt;&lt;item&gt;124&lt;/item&gt;&lt;item&gt;255&lt;/item&gt;&lt;item&gt;256&lt;/item&gt;&lt;item&gt;261&lt;/item&gt;&lt;item&gt;269&lt;/item&gt;&lt;item&gt;404&lt;/item&gt;&lt;item&gt;567&lt;/item&gt;&lt;item&gt;835&lt;/item&gt;&lt;item&gt;844&lt;/item&gt;&lt;item&gt;1348&lt;/item&gt;&lt;item&gt;1352&lt;/item&gt;&lt;item&gt;1637&lt;/item&gt;&lt;item&gt;1642&lt;/item&gt;&lt;item&gt;1643&lt;/item&gt;&lt;item&gt;1644&lt;/item&gt;&lt;item&gt;1645&lt;/item&gt;&lt;item&gt;1647&lt;/item&gt;&lt;item&gt;1650&lt;/item&gt;&lt;item&gt;1651&lt;/item&gt;&lt;item&gt;1652&lt;/item&gt;&lt;item&gt;1653&lt;/item&gt;&lt;item&gt;1656&lt;/item&gt;&lt;item&gt;1657&lt;/item&gt;&lt;item&gt;1658&lt;/item&gt;&lt;item&gt;1659&lt;/item&gt;&lt;item&gt;1660&lt;/item&gt;&lt;item&gt;1661&lt;/item&gt;&lt;item&gt;1662&lt;/item&gt;&lt;item&gt;1691&lt;/item&gt;&lt;item&gt;1817&lt;/item&gt;&lt;item&gt;1818&lt;/item&gt;&lt;item&gt;1819&lt;/item&gt;&lt;item&gt;1820&lt;/item&gt;&lt;item&gt;1860&lt;/item&gt;&lt;item&gt;1905&lt;/item&gt;&lt;item&gt;2471&lt;/item&gt;&lt;item&gt;2472&lt;/item&gt;&lt;item&gt;2473&lt;/item&gt;&lt;item&gt;2474&lt;/item&gt;&lt;item&gt;2475&lt;/item&gt;&lt;item&gt;2476&lt;/item&gt;&lt;/record-ids&gt;&lt;/item&gt;&lt;/Libraries&gt;"/>
  </w:docVars>
  <w:rsids>
    <w:rsidRoot w:val="002B7892"/>
    <w:rsid w:val="0000102E"/>
    <w:rsid w:val="0000129F"/>
    <w:rsid w:val="00002C0E"/>
    <w:rsid w:val="00003974"/>
    <w:rsid w:val="00003A8C"/>
    <w:rsid w:val="00004F7D"/>
    <w:rsid w:val="00005528"/>
    <w:rsid w:val="00005DE6"/>
    <w:rsid w:val="000066D7"/>
    <w:rsid w:val="00006C6A"/>
    <w:rsid w:val="00007D33"/>
    <w:rsid w:val="0001005A"/>
    <w:rsid w:val="000102F7"/>
    <w:rsid w:val="0001098C"/>
    <w:rsid w:val="00011D60"/>
    <w:rsid w:val="00012B4B"/>
    <w:rsid w:val="000138FB"/>
    <w:rsid w:val="000148D9"/>
    <w:rsid w:val="00014F18"/>
    <w:rsid w:val="000168F5"/>
    <w:rsid w:val="00016DF9"/>
    <w:rsid w:val="000171FA"/>
    <w:rsid w:val="00020D37"/>
    <w:rsid w:val="000215AD"/>
    <w:rsid w:val="00021A5B"/>
    <w:rsid w:val="00022623"/>
    <w:rsid w:val="00022B81"/>
    <w:rsid w:val="00024DE3"/>
    <w:rsid w:val="00025AFC"/>
    <w:rsid w:val="00025FB3"/>
    <w:rsid w:val="0002671C"/>
    <w:rsid w:val="00026FB8"/>
    <w:rsid w:val="0003010D"/>
    <w:rsid w:val="000304C6"/>
    <w:rsid w:val="00030F75"/>
    <w:rsid w:val="00032AB1"/>
    <w:rsid w:val="0003397A"/>
    <w:rsid w:val="00034275"/>
    <w:rsid w:val="0003698C"/>
    <w:rsid w:val="000406DF"/>
    <w:rsid w:val="00042F8D"/>
    <w:rsid w:val="00043957"/>
    <w:rsid w:val="00043CC5"/>
    <w:rsid w:val="00044336"/>
    <w:rsid w:val="000454C9"/>
    <w:rsid w:val="0004575C"/>
    <w:rsid w:val="0004597C"/>
    <w:rsid w:val="0004687B"/>
    <w:rsid w:val="0004762F"/>
    <w:rsid w:val="00047987"/>
    <w:rsid w:val="000501FA"/>
    <w:rsid w:val="000506FD"/>
    <w:rsid w:val="00050DBD"/>
    <w:rsid w:val="00052E03"/>
    <w:rsid w:val="0005438A"/>
    <w:rsid w:val="000559D5"/>
    <w:rsid w:val="0005683F"/>
    <w:rsid w:val="00056E34"/>
    <w:rsid w:val="000603C3"/>
    <w:rsid w:val="000610B3"/>
    <w:rsid w:val="0006354D"/>
    <w:rsid w:val="00063845"/>
    <w:rsid w:val="00063E90"/>
    <w:rsid w:val="000659D7"/>
    <w:rsid w:val="00066E5F"/>
    <w:rsid w:val="000672FE"/>
    <w:rsid w:val="00067B72"/>
    <w:rsid w:val="000714F2"/>
    <w:rsid w:val="000731E1"/>
    <w:rsid w:val="000736C0"/>
    <w:rsid w:val="000741AE"/>
    <w:rsid w:val="000744CD"/>
    <w:rsid w:val="00074BE6"/>
    <w:rsid w:val="0007615D"/>
    <w:rsid w:val="0007747B"/>
    <w:rsid w:val="00077777"/>
    <w:rsid w:val="0007781F"/>
    <w:rsid w:val="00077F82"/>
    <w:rsid w:val="00081896"/>
    <w:rsid w:val="00082247"/>
    <w:rsid w:val="000837DA"/>
    <w:rsid w:val="000842BF"/>
    <w:rsid w:val="0008517C"/>
    <w:rsid w:val="00085808"/>
    <w:rsid w:val="00085AB5"/>
    <w:rsid w:val="00085D9E"/>
    <w:rsid w:val="000866B2"/>
    <w:rsid w:val="00086C7C"/>
    <w:rsid w:val="0009028C"/>
    <w:rsid w:val="00090509"/>
    <w:rsid w:val="00091303"/>
    <w:rsid w:val="00091A58"/>
    <w:rsid w:val="00093C80"/>
    <w:rsid w:val="00096476"/>
    <w:rsid w:val="00096A61"/>
    <w:rsid w:val="000A138B"/>
    <w:rsid w:val="000A1824"/>
    <w:rsid w:val="000A1EFA"/>
    <w:rsid w:val="000A2381"/>
    <w:rsid w:val="000A2AAA"/>
    <w:rsid w:val="000A39C4"/>
    <w:rsid w:val="000A5578"/>
    <w:rsid w:val="000A5DAE"/>
    <w:rsid w:val="000A7A02"/>
    <w:rsid w:val="000B07FC"/>
    <w:rsid w:val="000B0879"/>
    <w:rsid w:val="000B6F14"/>
    <w:rsid w:val="000B7575"/>
    <w:rsid w:val="000C366D"/>
    <w:rsid w:val="000C38D6"/>
    <w:rsid w:val="000C3A16"/>
    <w:rsid w:val="000C406F"/>
    <w:rsid w:val="000C41EB"/>
    <w:rsid w:val="000C6269"/>
    <w:rsid w:val="000C6AD2"/>
    <w:rsid w:val="000C6B4D"/>
    <w:rsid w:val="000C6EB7"/>
    <w:rsid w:val="000C7459"/>
    <w:rsid w:val="000C75F6"/>
    <w:rsid w:val="000D0C05"/>
    <w:rsid w:val="000D2A98"/>
    <w:rsid w:val="000D3A04"/>
    <w:rsid w:val="000D46BE"/>
    <w:rsid w:val="000D560C"/>
    <w:rsid w:val="000D59FC"/>
    <w:rsid w:val="000D6FD8"/>
    <w:rsid w:val="000D7124"/>
    <w:rsid w:val="000E017C"/>
    <w:rsid w:val="000E0202"/>
    <w:rsid w:val="000E03BA"/>
    <w:rsid w:val="000E0B55"/>
    <w:rsid w:val="000E0CA4"/>
    <w:rsid w:val="000E23B7"/>
    <w:rsid w:val="000E4231"/>
    <w:rsid w:val="000E4BAA"/>
    <w:rsid w:val="000E56ED"/>
    <w:rsid w:val="000E5890"/>
    <w:rsid w:val="000E6E6C"/>
    <w:rsid w:val="000E7E6C"/>
    <w:rsid w:val="000F03B9"/>
    <w:rsid w:val="000F10D5"/>
    <w:rsid w:val="000F1A56"/>
    <w:rsid w:val="000F1B2A"/>
    <w:rsid w:val="000F2D00"/>
    <w:rsid w:val="000F2ECB"/>
    <w:rsid w:val="000F35A4"/>
    <w:rsid w:val="000F4665"/>
    <w:rsid w:val="000F5CE7"/>
    <w:rsid w:val="000F6B20"/>
    <w:rsid w:val="001000F3"/>
    <w:rsid w:val="00102FDA"/>
    <w:rsid w:val="001032C3"/>
    <w:rsid w:val="0010350F"/>
    <w:rsid w:val="00103663"/>
    <w:rsid w:val="00104C11"/>
    <w:rsid w:val="00105CB0"/>
    <w:rsid w:val="00106421"/>
    <w:rsid w:val="00110208"/>
    <w:rsid w:val="00111605"/>
    <w:rsid w:val="0011210E"/>
    <w:rsid w:val="00113869"/>
    <w:rsid w:val="00114675"/>
    <w:rsid w:val="00115A49"/>
    <w:rsid w:val="001162FD"/>
    <w:rsid w:val="0011638D"/>
    <w:rsid w:val="001174A8"/>
    <w:rsid w:val="00117CB3"/>
    <w:rsid w:val="00117E14"/>
    <w:rsid w:val="00120B72"/>
    <w:rsid w:val="00121340"/>
    <w:rsid w:val="001217AD"/>
    <w:rsid w:val="001222AE"/>
    <w:rsid w:val="00125081"/>
    <w:rsid w:val="00126CE8"/>
    <w:rsid w:val="001273D3"/>
    <w:rsid w:val="00127911"/>
    <w:rsid w:val="00130550"/>
    <w:rsid w:val="00131516"/>
    <w:rsid w:val="00131B5E"/>
    <w:rsid w:val="00132708"/>
    <w:rsid w:val="0013281B"/>
    <w:rsid w:val="00134AB5"/>
    <w:rsid w:val="001354A9"/>
    <w:rsid w:val="00135D8E"/>
    <w:rsid w:val="00136FEA"/>
    <w:rsid w:val="00137606"/>
    <w:rsid w:val="0014181B"/>
    <w:rsid w:val="00142C28"/>
    <w:rsid w:val="00142D75"/>
    <w:rsid w:val="001430E0"/>
    <w:rsid w:val="00143760"/>
    <w:rsid w:val="00143CE7"/>
    <w:rsid w:val="00144145"/>
    <w:rsid w:val="0014441D"/>
    <w:rsid w:val="00145610"/>
    <w:rsid w:val="0014596B"/>
    <w:rsid w:val="0014656E"/>
    <w:rsid w:val="0014686C"/>
    <w:rsid w:val="0014690D"/>
    <w:rsid w:val="00146F71"/>
    <w:rsid w:val="001509DE"/>
    <w:rsid w:val="00150DE5"/>
    <w:rsid w:val="00152129"/>
    <w:rsid w:val="00153978"/>
    <w:rsid w:val="00154F04"/>
    <w:rsid w:val="00155C43"/>
    <w:rsid w:val="00155F6C"/>
    <w:rsid w:val="00155F7D"/>
    <w:rsid w:val="00156D5E"/>
    <w:rsid w:val="00157D15"/>
    <w:rsid w:val="00160972"/>
    <w:rsid w:val="00161839"/>
    <w:rsid w:val="00161E7B"/>
    <w:rsid w:val="001628D1"/>
    <w:rsid w:val="00162A50"/>
    <w:rsid w:val="00162C27"/>
    <w:rsid w:val="00163907"/>
    <w:rsid w:val="00163CA2"/>
    <w:rsid w:val="00164712"/>
    <w:rsid w:val="00164C81"/>
    <w:rsid w:val="00164F6E"/>
    <w:rsid w:val="00165F88"/>
    <w:rsid w:val="0016642A"/>
    <w:rsid w:val="001664A5"/>
    <w:rsid w:val="00170A4F"/>
    <w:rsid w:val="00170D68"/>
    <w:rsid w:val="00170EAD"/>
    <w:rsid w:val="001716AE"/>
    <w:rsid w:val="001720D0"/>
    <w:rsid w:val="00172BFF"/>
    <w:rsid w:val="00172C84"/>
    <w:rsid w:val="0017399C"/>
    <w:rsid w:val="001739B8"/>
    <w:rsid w:val="001739FF"/>
    <w:rsid w:val="00174581"/>
    <w:rsid w:val="0017575F"/>
    <w:rsid w:val="001805CE"/>
    <w:rsid w:val="00181215"/>
    <w:rsid w:val="00181440"/>
    <w:rsid w:val="00181C71"/>
    <w:rsid w:val="00181E81"/>
    <w:rsid w:val="00181F80"/>
    <w:rsid w:val="001821ED"/>
    <w:rsid w:val="00184182"/>
    <w:rsid w:val="001846F7"/>
    <w:rsid w:val="00184B1F"/>
    <w:rsid w:val="00185A3A"/>
    <w:rsid w:val="00185F6A"/>
    <w:rsid w:val="00190F06"/>
    <w:rsid w:val="00190F94"/>
    <w:rsid w:val="00191E0A"/>
    <w:rsid w:val="001927C4"/>
    <w:rsid w:val="00193224"/>
    <w:rsid w:val="001942ED"/>
    <w:rsid w:val="001945C3"/>
    <w:rsid w:val="00196880"/>
    <w:rsid w:val="001975D2"/>
    <w:rsid w:val="00197F67"/>
    <w:rsid w:val="001A0E37"/>
    <w:rsid w:val="001A0FFF"/>
    <w:rsid w:val="001A1013"/>
    <w:rsid w:val="001A1426"/>
    <w:rsid w:val="001A2699"/>
    <w:rsid w:val="001A3530"/>
    <w:rsid w:val="001A4063"/>
    <w:rsid w:val="001A476C"/>
    <w:rsid w:val="001A6599"/>
    <w:rsid w:val="001A6DCA"/>
    <w:rsid w:val="001A71C9"/>
    <w:rsid w:val="001A7425"/>
    <w:rsid w:val="001A749A"/>
    <w:rsid w:val="001A78BE"/>
    <w:rsid w:val="001B01D4"/>
    <w:rsid w:val="001B1676"/>
    <w:rsid w:val="001B392B"/>
    <w:rsid w:val="001B4576"/>
    <w:rsid w:val="001B4EC4"/>
    <w:rsid w:val="001B75C4"/>
    <w:rsid w:val="001B7E92"/>
    <w:rsid w:val="001C0F3D"/>
    <w:rsid w:val="001C42EC"/>
    <w:rsid w:val="001C4E39"/>
    <w:rsid w:val="001C5C8A"/>
    <w:rsid w:val="001C6BB3"/>
    <w:rsid w:val="001C7546"/>
    <w:rsid w:val="001D0D56"/>
    <w:rsid w:val="001D10C0"/>
    <w:rsid w:val="001D120C"/>
    <w:rsid w:val="001D18E8"/>
    <w:rsid w:val="001D2601"/>
    <w:rsid w:val="001D2881"/>
    <w:rsid w:val="001D3661"/>
    <w:rsid w:val="001D4361"/>
    <w:rsid w:val="001D4ED5"/>
    <w:rsid w:val="001D4F18"/>
    <w:rsid w:val="001D5008"/>
    <w:rsid w:val="001D5A0F"/>
    <w:rsid w:val="001D66D2"/>
    <w:rsid w:val="001D6A1D"/>
    <w:rsid w:val="001D731F"/>
    <w:rsid w:val="001D7D86"/>
    <w:rsid w:val="001E0EBB"/>
    <w:rsid w:val="001E2263"/>
    <w:rsid w:val="001E22D9"/>
    <w:rsid w:val="001E2EA3"/>
    <w:rsid w:val="001E2FF0"/>
    <w:rsid w:val="001E5021"/>
    <w:rsid w:val="001E79A9"/>
    <w:rsid w:val="001F02EE"/>
    <w:rsid w:val="001F1316"/>
    <w:rsid w:val="001F495A"/>
    <w:rsid w:val="001F5206"/>
    <w:rsid w:val="001F531F"/>
    <w:rsid w:val="001F713D"/>
    <w:rsid w:val="001F739B"/>
    <w:rsid w:val="001F789E"/>
    <w:rsid w:val="001F7B32"/>
    <w:rsid w:val="00200CAC"/>
    <w:rsid w:val="00200E83"/>
    <w:rsid w:val="002014F7"/>
    <w:rsid w:val="00201D5C"/>
    <w:rsid w:val="00201F64"/>
    <w:rsid w:val="002038BE"/>
    <w:rsid w:val="0020415A"/>
    <w:rsid w:val="00204534"/>
    <w:rsid w:val="00204865"/>
    <w:rsid w:val="0020556C"/>
    <w:rsid w:val="00205C73"/>
    <w:rsid w:val="002060A2"/>
    <w:rsid w:val="002060ED"/>
    <w:rsid w:val="00206311"/>
    <w:rsid w:val="0020700C"/>
    <w:rsid w:val="00207952"/>
    <w:rsid w:val="00210AA5"/>
    <w:rsid w:val="00211699"/>
    <w:rsid w:val="0021169A"/>
    <w:rsid w:val="00211E6B"/>
    <w:rsid w:val="002131CF"/>
    <w:rsid w:val="00213BCC"/>
    <w:rsid w:val="00213C4C"/>
    <w:rsid w:val="00215724"/>
    <w:rsid w:val="002161B4"/>
    <w:rsid w:val="002168EA"/>
    <w:rsid w:val="002175CE"/>
    <w:rsid w:val="002203AF"/>
    <w:rsid w:val="00220860"/>
    <w:rsid w:val="00220F68"/>
    <w:rsid w:val="00221785"/>
    <w:rsid w:val="002225C6"/>
    <w:rsid w:val="00223EFE"/>
    <w:rsid w:val="00223F62"/>
    <w:rsid w:val="00224945"/>
    <w:rsid w:val="00226863"/>
    <w:rsid w:val="00226C59"/>
    <w:rsid w:val="002275DD"/>
    <w:rsid w:val="00230403"/>
    <w:rsid w:val="002305DD"/>
    <w:rsid w:val="00231013"/>
    <w:rsid w:val="00231BB8"/>
    <w:rsid w:val="00232F73"/>
    <w:rsid w:val="002333E9"/>
    <w:rsid w:val="00233DB1"/>
    <w:rsid w:val="00234A56"/>
    <w:rsid w:val="002356EB"/>
    <w:rsid w:val="002359A8"/>
    <w:rsid w:val="00235FE6"/>
    <w:rsid w:val="00237F4D"/>
    <w:rsid w:val="00240D9B"/>
    <w:rsid w:val="00242383"/>
    <w:rsid w:val="00243D76"/>
    <w:rsid w:val="00246B6D"/>
    <w:rsid w:val="00247F6A"/>
    <w:rsid w:val="0025169D"/>
    <w:rsid w:val="002527D3"/>
    <w:rsid w:val="002533DD"/>
    <w:rsid w:val="002541DB"/>
    <w:rsid w:val="002553FD"/>
    <w:rsid w:val="002566E0"/>
    <w:rsid w:val="00256E50"/>
    <w:rsid w:val="0025749A"/>
    <w:rsid w:val="00257B57"/>
    <w:rsid w:val="00260359"/>
    <w:rsid w:val="00260DF6"/>
    <w:rsid w:val="002640BB"/>
    <w:rsid w:val="0026468A"/>
    <w:rsid w:val="00264AED"/>
    <w:rsid w:val="002665FC"/>
    <w:rsid w:val="00267FB5"/>
    <w:rsid w:val="002702DB"/>
    <w:rsid w:val="00270CEF"/>
    <w:rsid w:val="00272E07"/>
    <w:rsid w:val="00273C72"/>
    <w:rsid w:val="002741E1"/>
    <w:rsid w:val="00274A3D"/>
    <w:rsid w:val="002754C8"/>
    <w:rsid w:val="002757E5"/>
    <w:rsid w:val="002768F8"/>
    <w:rsid w:val="00276B26"/>
    <w:rsid w:val="00277EEC"/>
    <w:rsid w:val="002806D1"/>
    <w:rsid w:val="00280C60"/>
    <w:rsid w:val="00280E29"/>
    <w:rsid w:val="00281C13"/>
    <w:rsid w:val="0028213B"/>
    <w:rsid w:val="00282B0E"/>
    <w:rsid w:val="00282CBE"/>
    <w:rsid w:val="00283BBE"/>
    <w:rsid w:val="00283CF8"/>
    <w:rsid w:val="002844B5"/>
    <w:rsid w:val="0028794C"/>
    <w:rsid w:val="00290D8A"/>
    <w:rsid w:val="00291179"/>
    <w:rsid w:val="00291250"/>
    <w:rsid w:val="002916A4"/>
    <w:rsid w:val="00292D65"/>
    <w:rsid w:val="00293E7F"/>
    <w:rsid w:val="0029459F"/>
    <w:rsid w:val="00294642"/>
    <w:rsid w:val="00294800"/>
    <w:rsid w:val="00294C6F"/>
    <w:rsid w:val="00295A33"/>
    <w:rsid w:val="0029606C"/>
    <w:rsid w:val="00296357"/>
    <w:rsid w:val="00297ED6"/>
    <w:rsid w:val="00297F1C"/>
    <w:rsid w:val="002A1C90"/>
    <w:rsid w:val="002A2ECF"/>
    <w:rsid w:val="002A31EF"/>
    <w:rsid w:val="002A36D1"/>
    <w:rsid w:val="002A381F"/>
    <w:rsid w:val="002A4FE3"/>
    <w:rsid w:val="002A5F59"/>
    <w:rsid w:val="002A6077"/>
    <w:rsid w:val="002A6600"/>
    <w:rsid w:val="002A729E"/>
    <w:rsid w:val="002A7A33"/>
    <w:rsid w:val="002B0486"/>
    <w:rsid w:val="002B3D7F"/>
    <w:rsid w:val="002B3FD1"/>
    <w:rsid w:val="002B473A"/>
    <w:rsid w:val="002B49F0"/>
    <w:rsid w:val="002B4DB2"/>
    <w:rsid w:val="002B50EB"/>
    <w:rsid w:val="002B5D65"/>
    <w:rsid w:val="002B623F"/>
    <w:rsid w:val="002B64D5"/>
    <w:rsid w:val="002B64DD"/>
    <w:rsid w:val="002B7892"/>
    <w:rsid w:val="002C02EE"/>
    <w:rsid w:val="002C0E45"/>
    <w:rsid w:val="002C1ACE"/>
    <w:rsid w:val="002C1C33"/>
    <w:rsid w:val="002C1CC7"/>
    <w:rsid w:val="002C1ECE"/>
    <w:rsid w:val="002C2ABA"/>
    <w:rsid w:val="002C30AE"/>
    <w:rsid w:val="002C44C1"/>
    <w:rsid w:val="002C4894"/>
    <w:rsid w:val="002C6292"/>
    <w:rsid w:val="002C6A60"/>
    <w:rsid w:val="002C7207"/>
    <w:rsid w:val="002C7D1D"/>
    <w:rsid w:val="002C7E68"/>
    <w:rsid w:val="002D0903"/>
    <w:rsid w:val="002D2994"/>
    <w:rsid w:val="002D3392"/>
    <w:rsid w:val="002D4C7C"/>
    <w:rsid w:val="002D56EE"/>
    <w:rsid w:val="002D58F1"/>
    <w:rsid w:val="002D5D61"/>
    <w:rsid w:val="002D5F69"/>
    <w:rsid w:val="002E0A13"/>
    <w:rsid w:val="002E0D59"/>
    <w:rsid w:val="002E11C3"/>
    <w:rsid w:val="002E1467"/>
    <w:rsid w:val="002E172D"/>
    <w:rsid w:val="002E1D91"/>
    <w:rsid w:val="002E209F"/>
    <w:rsid w:val="002E42CD"/>
    <w:rsid w:val="002E626B"/>
    <w:rsid w:val="002E6CA4"/>
    <w:rsid w:val="002E6CFD"/>
    <w:rsid w:val="002E7413"/>
    <w:rsid w:val="002E77FA"/>
    <w:rsid w:val="002F110F"/>
    <w:rsid w:val="002F22BF"/>
    <w:rsid w:val="002F343A"/>
    <w:rsid w:val="002F3A5A"/>
    <w:rsid w:val="002F3D0D"/>
    <w:rsid w:val="002F3F92"/>
    <w:rsid w:val="002F5417"/>
    <w:rsid w:val="002F6183"/>
    <w:rsid w:val="002F6E86"/>
    <w:rsid w:val="00300280"/>
    <w:rsid w:val="0030082A"/>
    <w:rsid w:val="00300895"/>
    <w:rsid w:val="00300D35"/>
    <w:rsid w:val="00301A31"/>
    <w:rsid w:val="00302D71"/>
    <w:rsid w:val="00303102"/>
    <w:rsid w:val="003033BC"/>
    <w:rsid w:val="00305481"/>
    <w:rsid w:val="00306A44"/>
    <w:rsid w:val="00307394"/>
    <w:rsid w:val="0031001F"/>
    <w:rsid w:val="00310601"/>
    <w:rsid w:val="00311E2A"/>
    <w:rsid w:val="00312765"/>
    <w:rsid w:val="003132BF"/>
    <w:rsid w:val="0031358D"/>
    <w:rsid w:val="00314331"/>
    <w:rsid w:val="00314AB1"/>
    <w:rsid w:val="00314DBE"/>
    <w:rsid w:val="00314ECF"/>
    <w:rsid w:val="003159BC"/>
    <w:rsid w:val="00315B27"/>
    <w:rsid w:val="00316698"/>
    <w:rsid w:val="003168F0"/>
    <w:rsid w:val="0031745E"/>
    <w:rsid w:val="00320652"/>
    <w:rsid w:val="00320858"/>
    <w:rsid w:val="00321604"/>
    <w:rsid w:val="003228BE"/>
    <w:rsid w:val="003230EC"/>
    <w:rsid w:val="00324C0E"/>
    <w:rsid w:val="0032504D"/>
    <w:rsid w:val="00325510"/>
    <w:rsid w:val="00325BED"/>
    <w:rsid w:val="00327B92"/>
    <w:rsid w:val="0033047D"/>
    <w:rsid w:val="0033120F"/>
    <w:rsid w:val="00332E82"/>
    <w:rsid w:val="00333B44"/>
    <w:rsid w:val="003352BB"/>
    <w:rsid w:val="00336DB8"/>
    <w:rsid w:val="00340176"/>
    <w:rsid w:val="00342A20"/>
    <w:rsid w:val="0034560B"/>
    <w:rsid w:val="0034629B"/>
    <w:rsid w:val="00346641"/>
    <w:rsid w:val="00346B77"/>
    <w:rsid w:val="00347C6D"/>
    <w:rsid w:val="00350FF7"/>
    <w:rsid w:val="00352141"/>
    <w:rsid w:val="003524DB"/>
    <w:rsid w:val="0035279F"/>
    <w:rsid w:val="00352FD8"/>
    <w:rsid w:val="00354637"/>
    <w:rsid w:val="0035550F"/>
    <w:rsid w:val="00356CAA"/>
    <w:rsid w:val="00361D42"/>
    <w:rsid w:val="00362712"/>
    <w:rsid w:val="00363899"/>
    <w:rsid w:val="0036390D"/>
    <w:rsid w:val="00363B8D"/>
    <w:rsid w:val="0036401C"/>
    <w:rsid w:val="003646A8"/>
    <w:rsid w:val="0036489A"/>
    <w:rsid w:val="003651AC"/>
    <w:rsid w:val="00366731"/>
    <w:rsid w:val="003670C0"/>
    <w:rsid w:val="00367717"/>
    <w:rsid w:val="00370F4F"/>
    <w:rsid w:val="00371075"/>
    <w:rsid w:val="00371B72"/>
    <w:rsid w:val="00371C0C"/>
    <w:rsid w:val="00371DE1"/>
    <w:rsid w:val="003724A7"/>
    <w:rsid w:val="003744EE"/>
    <w:rsid w:val="00374F62"/>
    <w:rsid w:val="00375296"/>
    <w:rsid w:val="00375AFB"/>
    <w:rsid w:val="00375CDC"/>
    <w:rsid w:val="00376078"/>
    <w:rsid w:val="00376715"/>
    <w:rsid w:val="003804D0"/>
    <w:rsid w:val="00381C1E"/>
    <w:rsid w:val="00382C2C"/>
    <w:rsid w:val="0038371A"/>
    <w:rsid w:val="00383A08"/>
    <w:rsid w:val="00383B0C"/>
    <w:rsid w:val="00383FBD"/>
    <w:rsid w:val="00384097"/>
    <w:rsid w:val="003849AB"/>
    <w:rsid w:val="00386A75"/>
    <w:rsid w:val="003871D1"/>
    <w:rsid w:val="00390CF6"/>
    <w:rsid w:val="00391CF7"/>
    <w:rsid w:val="00392D3C"/>
    <w:rsid w:val="003937D1"/>
    <w:rsid w:val="003944EA"/>
    <w:rsid w:val="00394526"/>
    <w:rsid w:val="0039531E"/>
    <w:rsid w:val="00396B7F"/>
    <w:rsid w:val="00396EFB"/>
    <w:rsid w:val="00397087"/>
    <w:rsid w:val="00397BB5"/>
    <w:rsid w:val="003A04B8"/>
    <w:rsid w:val="003A1778"/>
    <w:rsid w:val="003A232A"/>
    <w:rsid w:val="003A375A"/>
    <w:rsid w:val="003A4C27"/>
    <w:rsid w:val="003A4F54"/>
    <w:rsid w:val="003A548A"/>
    <w:rsid w:val="003A77B4"/>
    <w:rsid w:val="003B0160"/>
    <w:rsid w:val="003B025F"/>
    <w:rsid w:val="003B0A60"/>
    <w:rsid w:val="003B0E21"/>
    <w:rsid w:val="003B3230"/>
    <w:rsid w:val="003B3A5C"/>
    <w:rsid w:val="003B3B3E"/>
    <w:rsid w:val="003B446A"/>
    <w:rsid w:val="003B4FC4"/>
    <w:rsid w:val="003B68B8"/>
    <w:rsid w:val="003B6EEE"/>
    <w:rsid w:val="003B7A1C"/>
    <w:rsid w:val="003C16D7"/>
    <w:rsid w:val="003C2460"/>
    <w:rsid w:val="003C30D8"/>
    <w:rsid w:val="003C319E"/>
    <w:rsid w:val="003C3F5A"/>
    <w:rsid w:val="003C5056"/>
    <w:rsid w:val="003C564D"/>
    <w:rsid w:val="003C5B6D"/>
    <w:rsid w:val="003C637F"/>
    <w:rsid w:val="003C6AC8"/>
    <w:rsid w:val="003C716E"/>
    <w:rsid w:val="003C7963"/>
    <w:rsid w:val="003C7CCF"/>
    <w:rsid w:val="003D0380"/>
    <w:rsid w:val="003D0956"/>
    <w:rsid w:val="003D0EF4"/>
    <w:rsid w:val="003D153B"/>
    <w:rsid w:val="003D20CA"/>
    <w:rsid w:val="003D2DA5"/>
    <w:rsid w:val="003D3690"/>
    <w:rsid w:val="003D3F8F"/>
    <w:rsid w:val="003D4521"/>
    <w:rsid w:val="003D49DD"/>
    <w:rsid w:val="003D4D55"/>
    <w:rsid w:val="003D55C9"/>
    <w:rsid w:val="003D656C"/>
    <w:rsid w:val="003D6691"/>
    <w:rsid w:val="003D6C55"/>
    <w:rsid w:val="003E036C"/>
    <w:rsid w:val="003E08AD"/>
    <w:rsid w:val="003E0A5A"/>
    <w:rsid w:val="003E130C"/>
    <w:rsid w:val="003E1874"/>
    <w:rsid w:val="003E2AAC"/>
    <w:rsid w:val="003E303F"/>
    <w:rsid w:val="003E3574"/>
    <w:rsid w:val="003E3EF8"/>
    <w:rsid w:val="003E46AB"/>
    <w:rsid w:val="003E6184"/>
    <w:rsid w:val="003E6B51"/>
    <w:rsid w:val="003E6DCC"/>
    <w:rsid w:val="003F0840"/>
    <w:rsid w:val="003F12C0"/>
    <w:rsid w:val="003F399C"/>
    <w:rsid w:val="003F3A02"/>
    <w:rsid w:val="003F4CDE"/>
    <w:rsid w:val="003F5CB1"/>
    <w:rsid w:val="003F68DA"/>
    <w:rsid w:val="003F6F98"/>
    <w:rsid w:val="003F7B05"/>
    <w:rsid w:val="004004B5"/>
    <w:rsid w:val="00400AB6"/>
    <w:rsid w:val="00402E03"/>
    <w:rsid w:val="00403E2F"/>
    <w:rsid w:val="00404775"/>
    <w:rsid w:val="00404DFF"/>
    <w:rsid w:val="00405008"/>
    <w:rsid w:val="00405525"/>
    <w:rsid w:val="00405727"/>
    <w:rsid w:val="004062D8"/>
    <w:rsid w:val="00406B34"/>
    <w:rsid w:val="004074CF"/>
    <w:rsid w:val="00411411"/>
    <w:rsid w:val="00411715"/>
    <w:rsid w:val="00411925"/>
    <w:rsid w:val="0041310C"/>
    <w:rsid w:val="00413BBD"/>
    <w:rsid w:val="00416A5B"/>
    <w:rsid w:val="00417397"/>
    <w:rsid w:val="0042101B"/>
    <w:rsid w:val="004221D2"/>
    <w:rsid w:val="004232D2"/>
    <w:rsid w:val="0042589C"/>
    <w:rsid w:val="0042627B"/>
    <w:rsid w:val="00427D9B"/>
    <w:rsid w:val="004305E9"/>
    <w:rsid w:val="00432122"/>
    <w:rsid w:val="00432A6B"/>
    <w:rsid w:val="00433306"/>
    <w:rsid w:val="004346E7"/>
    <w:rsid w:val="00434CC9"/>
    <w:rsid w:val="00435A5E"/>
    <w:rsid w:val="00436E08"/>
    <w:rsid w:val="00440A17"/>
    <w:rsid w:val="00442203"/>
    <w:rsid w:val="0044370E"/>
    <w:rsid w:val="00443BB0"/>
    <w:rsid w:val="004446C1"/>
    <w:rsid w:val="00444759"/>
    <w:rsid w:val="00447324"/>
    <w:rsid w:val="004474B3"/>
    <w:rsid w:val="004476EC"/>
    <w:rsid w:val="00447873"/>
    <w:rsid w:val="0045065D"/>
    <w:rsid w:val="004522A3"/>
    <w:rsid w:val="004532E4"/>
    <w:rsid w:val="00453C32"/>
    <w:rsid w:val="00454240"/>
    <w:rsid w:val="0045480A"/>
    <w:rsid w:val="0045487D"/>
    <w:rsid w:val="0045566B"/>
    <w:rsid w:val="00456010"/>
    <w:rsid w:val="0045725F"/>
    <w:rsid w:val="00457339"/>
    <w:rsid w:val="00460AF4"/>
    <w:rsid w:val="004614FA"/>
    <w:rsid w:val="00461FEA"/>
    <w:rsid w:val="00462C97"/>
    <w:rsid w:val="00463312"/>
    <w:rsid w:val="00463402"/>
    <w:rsid w:val="00463B4D"/>
    <w:rsid w:val="00464985"/>
    <w:rsid w:val="00464B4D"/>
    <w:rsid w:val="004656B7"/>
    <w:rsid w:val="004679D5"/>
    <w:rsid w:val="004704AC"/>
    <w:rsid w:val="00471539"/>
    <w:rsid w:val="00474C1A"/>
    <w:rsid w:val="00476522"/>
    <w:rsid w:val="00477190"/>
    <w:rsid w:val="0047721B"/>
    <w:rsid w:val="00477855"/>
    <w:rsid w:val="00477AA1"/>
    <w:rsid w:val="0048005E"/>
    <w:rsid w:val="00480154"/>
    <w:rsid w:val="00483465"/>
    <w:rsid w:val="00483731"/>
    <w:rsid w:val="0048381F"/>
    <w:rsid w:val="00483BAB"/>
    <w:rsid w:val="004866A1"/>
    <w:rsid w:val="00490E2F"/>
    <w:rsid w:val="00491722"/>
    <w:rsid w:val="00491FB0"/>
    <w:rsid w:val="0049270C"/>
    <w:rsid w:val="00492BC5"/>
    <w:rsid w:val="00492ECD"/>
    <w:rsid w:val="0049327C"/>
    <w:rsid w:val="004940B5"/>
    <w:rsid w:val="0049583F"/>
    <w:rsid w:val="00497532"/>
    <w:rsid w:val="004A019B"/>
    <w:rsid w:val="004A0256"/>
    <w:rsid w:val="004A04F4"/>
    <w:rsid w:val="004A06CE"/>
    <w:rsid w:val="004A0914"/>
    <w:rsid w:val="004A16F1"/>
    <w:rsid w:val="004A27E4"/>
    <w:rsid w:val="004A3DF2"/>
    <w:rsid w:val="004A4662"/>
    <w:rsid w:val="004A4F7B"/>
    <w:rsid w:val="004A5A47"/>
    <w:rsid w:val="004A5E30"/>
    <w:rsid w:val="004A629E"/>
    <w:rsid w:val="004A6AA6"/>
    <w:rsid w:val="004A6CF6"/>
    <w:rsid w:val="004A79AD"/>
    <w:rsid w:val="004A7B71"/>
    <w:rsid w:val="004B0562"/>
    <w:rsid w:val="004B090C"/>
    <w:rsid w:val="004B0D75"/>
    <w:rsid w:val="004B1B92"/>
    <w:rsid w:val="004B1FFA"/>
    <w:rsid w:val="004B23FC"/>
    <w:rsid w:val="004B2F3D"/>
    <w:rsid w:val="004B3018"/>
    <w:rsid w:val="004B319A"/>
    <w:rsid w:val="004B47E1"/>
    <w:rsid w:val="004B5835"/>
    <w:rsid w:val="004B5981"/>
    <w:rsid w:val="004B5F73"/>
    <w:rsid w:val="004B66C6"/>
    <w:rsid w:val="004B74CD"/>
    <w:rsid w:val="004C05E7"/>
    <w:rsid w:val="004C07B6"/>
    <w:rsid w:val="004C0B4D"/>
    <w:rsid w:val="004C29A6"/>
    <w:rsid w:val="004C2CFA"/>
    <w:rsid w:val="004C4E8A"/>
    <w:rsid w:val="004C568D"/>
    <w:rsid w:val="004C6E93"/>
    <w:rsid w:val="004C70C9"/>
    <w:rsid w:val="004C742D"/>
    <w:rsid w:val="004D12E3"/>
    <w:rsid w:val="004D18B7"/>
    <w:rsid w:val="004D18DE"/>
    <w:rsid w:val="004D1AF4"/>
    <w:rsid w:val="004D5103"/>
    <w:rsid w:val="004D5941"/>
    <w:rsid w:val="004D65E4"/>
    <w:rsid w:val="004D7BBD"/>
    <w:rsid w:val="004E120A"/>
    <w:rsid w:val="004E13B6"/>
    <w:rsid w:val="004E2053"/>
    <w:rsid w:val="004E2267"/>
    <w:rsid w:val="004E25CB"/>
    <w:rsid w:val="004E2EFE"/>
    <w:rsid w:val="004E30B8"/>
    <w:rsid w:val="004E3A82"/>
    <w:rsid w:val="004E4022"/>
    <w:rsid w:val="004E4503"/>
    <w:rsid w:val="004E4D4B"/>
    <w:rsid w:val="004E56DE"/>
    <w:rsid w:val="004E7246"/>
    <w:rsid w:val="004E7FCE"/>
    <w:rsid w:val="004F0756"/>
    <w:rsid w:val="004F0A7F"/>
    <w:rsid w:val="004F0E7C"/>
    <w:rsid w:val="004F26C7"/>
    <w:rsid w:val="004F33A0"/>
    <w:rsid w:val="004F346B"/>
    <w:rsid w:val="004F4E53"/>
    <w:rsid w:val="004F4FB8"/>
    <w:rsid w:val="004F5411"/>
    <w:rsid w:val="004F56FF"/>
    <w:rsid w:val="004F5C3F"/>
    <w:rsid w:val="004F5DC6"/>
    <w:rsid w:val="004F5F05"/>
    <w:rsid w:val="00500DAC"/>
    <w:rsid w:val="005016E4"/>
    <w:rsid w:val="00501D67"/>
    <w:rsid w:val="00502061"/>
    <w:rsid w:val="005049A0"/>
    <w:rsid w:val="00504EEB"/>
    <w:rsid w:val="005051CD"/>
    <w:rsid w:val="00507172"/>
    <w:rsid w:val="00507A30"/>
    <w:rsid w:val="005116D7"/>
    <w:rsid w:val="00512B48"/>
    <w:rsid w:val="005135BF"/>
    <w:rsid w:val="00514889"/>
    <w:rsid w:val="00515531"/>
    <w:rsid w:val="00515785"/>
    <w:rsid w:val="005169FE"/>
    <w:rsid w:val="00516F50"/>
    <w:rsid w:val="005206F7"/>
    <w:rsid w:val="00520901"/>
    <w:rsid w:val="005215FA"/>
    <w:rsid w:val="00521961"/>
    <w:rsid w:val="00521E49"/>
    <w:rsid w:val="005234C6"/>
    <w:rsid w:val="0052365B"/>
    <w:rsid w:val="005255C6"/>
    <w:rsid w:val="00525C1E"/>
    <w:rsid w:val="00525D59"/>
    <w:rsid w:val="00525F2A"/>
    <w:rsid w:val="0052634D"/>
    <w:rsid w:val="0052790F"/>
    <w:rsid w:val="00527A04"/>
    <w:rsid w:val="005302C2"/>
    <w:rsid w:val="00530648"/>
    <w:rsid w:val="00530D26"/>
    <w:rsid w:val="005310FA"/>
    <w:rsid w:val="005331A3"/>
    <w:rsid w:val="00534FFE"/>
    <w:rsid w:val="00540083"/>
    <w:rsid w:val="005400B1"/>
    <w:rsid w:val="00541BF6"/>
    <w:rsid w:val="0054212F"/>
    <w:rsid w:val="0054222E"/>
    <w:rsid w:val="005465B2"/>
    <w:rsid w:val="00547088"/>
    <w:rsid w:val="00550BC8"/>
    <w:rsid w:val="0055117D"/>
    <w:rsid w:val="0055199F"/>
    <w:rsid w:val="00552D07"/>
    <w:rsid w:val="0055343E"/>
    <w:rsid w:val="00554377"/>
    <w:rsid w:val="00555F11"/>
    <w:rsid w:val="00556EDA"/>
    <w:rsid w:val="005574B9"/>
    <w:rsid w:val="00557874"/>
    <w:rsid w:val="00557CE3"/>
    <w:rsid w:val="00557FD9"/>
    <w:rsid w:val="00560117"/>
    <w:rsid w:val="00562014"/>
    <w:rsid w:val="0056228F"/>
    <w:rsid w:val="005625A4"/>
    <w:rsid w:val="00562C30"/>
    <w:rsid w:val="00562C83"/>
    <w:rsid w:val="005654C7"/>
    <w:rsid w:val="0057001C"/>
    <w:rsid w:val="00571C00"/>
    <w:rsid w:val="00571FFC"/>
    <w:rsid w:val="005743B2"/>
    <w:rsid w:val="005746D7"/>
    <w:rsid w:val="00574DDB"/>
    <w:rsid w:val="00575AD3"/>
    <w:rsid w:val="00576B75"/>
    <w:rsid w:val="00576C94"/>
    <w:rsid w:val="005773BD"/>
    <w:rsid w:val="0057761E"/>
    <w:rsid w:val="00577B20"/>
    <w:rsid w:val="0058022C"/>
    <w:rsid w:val="005806FD"/>
    <w:rsid w:val="00581177"/>
    <w:rsid w:val="00581D32"/>
    <w:rsid w:val="00581EF4"/>
    <w:rsid w:val="005823D7"/>
    <w:rsid w:val="00582935"/>
    <w:rsid w:val="005832F6"/>
    <w:rsid w:val="005832F8"/>
    <w:rsid w:val="0058437D"/>
    <w:rsid w:val="005855B4"/>
    <w:rsid w:val="00585A25"/>
    <w:rsid w:val="00585AA6"/>
    <w:rsid w:val="00585AFE"/>
    <w:rsid w:val="0058637F"/>
    <w:rsid w:val="00586382"/>
    <w:rsid w:val="00587430"/>
    <w:rsid w:val="00587B11"/>
    <w:rsid w:val="0059000D"/>
    <w:rsid w:val="005917B5"/>
    <w:rsid w:val="00591F6D"/>
    <w:rsid w:val="00592084"/>
    <w:rsid w:val="005920DC"/>
    <w:rsid w:val="00593A36"/>
    <w:rsid w:val="00594766"/>
    <w:rsid w:val="005948A6"/>
    <w:rsid w:val="00595546"/>
    <w:rsid w:val="0059612C"/>
    <w:rsid w:val="00596A98"/>
    <w:rsid w:val="00596AC6"/>
    <w:rsid w:val="005979C7"/>
    <w:rsid w:val="00597B7E"/>
    <w:rsid w:val="005A0219"/>
    <w:rsid w:val="005A04A2"/>
    <w:rsid w:val="005A2197"/>
    <w:rsid w:val="005A2285"/>
    <w:rsid w:val="005A2FFB"/>
    <w:rsid w:val="005A3647"/>
    <w:rsid w:val="005A4676"/>
    <w:rsid w:val="005A5A61"/>
    <w:rsid w:val="005A5B0C"/>
    <w:rsid w:val="005A5B5E"/>
    <w:rsid w:val="005A6C4C"/>
    <w:rsid w:val="005A72DE"/>
    <w:rsid w:val="005A7B48"/>
    <w:rsid w:val="005A7FF1"/>
    <w:rsid w:val="005B0190"/>
    <w:rsid w:val="005B01AA"/>
    <w:rsid w:val="005B377D"/>
    <w:rsid w:val="005B4D05"/>
    <w:rsid w:val="005B58B3"/>
    <w:rsid w:val="005B5A21"/>
    <w:rsid w:val="005B5EC3"/>
    <w:rsid w:val="005B6618"/>
    <w:rsid w:val="005B7CA4"/>
    <w:rsid w:val="005B7FEE"/>
    <w:rsid w:val="005C067D"/>
    <w:rsid w:val="005C07D6"/>
    <w:rsid w:val="005C08BD"/>
    <w:rsid w:val="005C0AB0"/>
    <w:rsid w:val="005C178D"/>
    <w:rsid w:val="005C3502"/>
    <w:rsid w:val="005C35DB"/>
    <w:rsid w:val="005C61BF"/>
    <w:rsid w:val="005D21F4"/>
    <w:rsid w:val="005D2223"/>
    <w:rsid w:val="005D294F"/>
    <w:rsid w:val="005D2E45"/>
    <w:rsid w:val="005D4556"/>
    <w:rsid w:val="005D4899"/>
    <w:rsid w:val="005D52E4"/>
    <w:rsid w:val="005D5943"/>
    <w:rsid w:val="005D5E37"/>
    <w:rsid w:val="005D65D4"/>
    <w:rsid w:val="005D766C"/>
    <w:rsid w:val="005E1E08"/>
    <w:rsid w:val="005E220B"/>
    <w:rsid w:val="005E277F"/>
    <w:rsid w:val="005E2DE7"/>
    <w:rsid w:val="005E34D4"/>
    <w:rsid w:val="005E663B"/>
    <w:rsid w:val="005F2AD2"/>
    <w:rsid w:val="005F519A"/>
    <w:rsid w:val="005F570C"/>
    <w:rsid w:val="005F5806"/>
    <w:rsid w:val="005F6D2A"/>
    <w:rsid w:val="005F721F"/>
    <w:rsid w:val="005F76D9"/>
    <w:rsid w:val="005F7A5B"/>
    <w:rsid w:val="005F7CAC"/>
    <w:rsid w:val="00600593"/>
    <w:rsid w:val="006016C2"/>
    <w:rsid w:val="00601D3F"/>
    <w:rsid w:val="00602C9B"/>
    <w:rsid w:val="00602D17"/>
    <w:rsid w:val="00603BA2"/>
    <w:rsid w:val="00603E11"/>
    <w:rsid w:val="00604A1D"/>
    <w:rsid w:val="006050B2"/>
    <w:rsid w:val="006056A0"/>
    <w:rsid w:val="0060672E"/>
    <w:rsid w:val="00606D16"/>
    <w:rsid w:val="006075C9"/>
    <w:rsid w:val="006105B0"/>
    <w:rsid w:val="0061062E"/>
    <w:rsid w:val="006110E6"/>
    <w:rsid w:val="00611FC3"/>
    <w:rsid w:val="006127C5"/>
    <w:rsid w:val="0061358B"/>
    <w:rsid w:val="00613BD4"/>
    <w:rsid w:val="00614FAD"/>
    <w:rsid w:val="0061527C"/>
    <w:rsid w:val="00616525"/>
    <w:rsid w:val="00616CB1"/>
    <w:rsid w:val="00617E29"/>
    <w:rsid w:val="00620FFB"/>
    <w:rsid w:val="00621206"/>
    <w:rsid w:val="00621E71"/>
    <w:rsid w:val="00622388"/>
    <w:rsid w:val="00624DA1"/>
    <w:rsid w:val="00625F81"/>
    <w:rsid w:val="006266AF"/>
    <w:rsid w:val="00626C8C"/>
    <w:rsid w:val="006328BF"/>
    <w:rsid w:val="00632AED"/>
    <w:rsid w:val="00632BCA"/>
    <w:rsid w:val="00633A6A"/>
    <w:rsid w:val="00633B37"/>
    <w:rsid w:val="00633D7D"/>
    <w:rsid w:val="00634A1D"/>
    <w:rsid w:val="0063559E"/>
    <w:rsid w:val="0063573A"/>
    <w:rsid w:val="0063603C"/>
    <w:rsid w:val="00637618"/>
    <w:rsid w:val="006379A8"/>
    <w:rsid w:val="00637D0E"/>
    <w:rsid w:val="00640ED7"/>
    <w:rsid w:val="00641BAF"/>
    <w:rsid w:val="00641C9E"/>
    <w:rsid w:val="006436A0"/>
    <w:rsid w:val="006444DC"/>
    <w:rsid w:val="006446DE"/>
    <w:rsid w:val="0064594E"/>
    <w:rsid w:val="00645B83"/>
    <w:rsid w:val="0064633C"/>
    <w:rsid w:val="0064653C"/>
    <w:rsid w:val="00646BE2"/>
    <w:rsid w:val="00650437"/>
    <w:rsid w:val="006506CC"/>
    <w:rsid w:val="00650709"/>
    <w:rsid w:val="00650FDB"/>
    <w:rsid w:val="006512D0"/>
    <w:rsid w:val="00651EC1"/>
    <w:rsid w:val="00652057"/>
    <w:rsid w:val="006526E8"/>
    <w:rsid w:val="00653C28"/>
    <w:rsid w:val="00653C4B"/>
    <w:rsid w:val="0065439E"/>
    <w:rsid w:val="0065468B"/>
    <w:rsid w:val="00654ABA"/>
    <w:rsid w:val="00656344"/>
    <w:rsid w:val="00656E10"/>
    <w:rsid w:val="006572C1"/>
    <w:rsid w:val="00662CD5"/>
    <w:rsid w:val="00662FB6"/>
    <w:rsid w:val="00664C62"/>
    <w:rsid w:val="00664E87"/>
    <w:rsid w:val="00665A8F"/>
    <w:rsid w:val="00665C5A"/>
    <w:rsid w:val="00667251"/>
    <w:rsid w:val="006672A1"/>
    <w:rsid w:val="00670B81"/>
    <w:rsid w:val="00671086"/>
    <w:rsid w:val="00671753"/>
    <w:rsid w:val="006721BF"/>
    <w:rsid w:val="00672352"/>
    <w:rsid w:val="00672D1B"/>
    <w:rsid w:val="006730EA"/>
    <w:rsid w:val="00674DD0"/>
    <w:rsid w:val="00674F87"/>
    <w:rsid w:val="00675A4C"/>
    <w:rsid w:val="0067630A"/>
    <w:rsid w:val="00676C71"/>
    <w:rsid w:val="00680240"/>
    <w:rsid w:val="00680720"/>
    <w:rsid w:val="00680D29"/>
    <w:rsid w:val="006810FF"/>
    <w:rsid w:val="00683A74"/>
    <w:rsid w:val="00685626"/>
    <w:rsid w:val="0068577A"/>
    <w:rsid w:val="006861E4"/>
    <w:rsid w:val="006865D9"/>
    <w:rsid w:val="00686950"/>
    <w:rsid w:val="00686D9A"/>
    <w:rsid w:val="00687830"/>
    <w:rsid w:val="00690299"/>
    <w:rsid w:val="00690AC7"/>
    <w:rsid w:val="00691D51"/>
    <w:rsid w:val="00694271"/>
    <w:rsid w:val="00694E29"/>
    <w:rsid w:val="006954FD"/>
    <w:rsid w:val="006956BF"/>
    <w:rsid w:val="0069729A"/>
    <w:rsid w:val="00697303"/>
    <w:rsid w:val="00697727"/>
    <w:rsid w:val="006A16F6"/>
    <w:rsid w:val="006A2F64"/>
    <w:rsid w:val="006A3E50"/>
    <w:rsid w:val="006A4704"/>
    <w:rsid w:val="006A5F83"/>
    <w:rsid w:val="006A69E9"/>
    <w:rsid w:val="006A7E0A"/>
    <w:rsid w:val="006B4C3D"/>
    <w:rsid w:val="006B561A"/>
    <w:rsid w:val="006B65BA"/>
    <w:rsid w:val="006B7535"/>
    <w:rsid w:val="006B7AE3"/>
    <w:rsid w:val="006C107B"/>
    <w:rsid w:val="006C1EF3"/>
    <w:rsid w:val="006C2283"/>
    <w:rsid w:val="006C295A"/>
    <w:rsid w:val="006C2B51"/>
    <w:rsid w:val="006C584D"/>
    <w:rsid w:val="006C5B75"/>
    <w:rsid w:val="006C6B15"/>
    <w:rsid w:val="006C6E60"/>
    <w:rsid w:val="006C6FB9"/>
    <w:rsid w:val="006C7F95"/>
    <w:rsid w:val="006D02BC"/>
    <w:rsid w:val="006D0910"/>
    <w:rsid w:val="006D133E"/>
    <w:rsid w:val="006D2367"/>
    <w:rsid w:val="006D33E5"/>
    <w:rsid w:val="006D3B6F"/>
    <w:rsid w:val="006D529C"/>
    <w:rsid w:val="006D54CE"/>
    <w:rsid w:val="006D625B"/>
    <w:rsid w:val="006D7766"/>
    <w:rsid w:val="006D7E89"/>
    <w:rsid w:val="006E0422"/>
    <w:rsid w:val="006E09BC"/>
    <w:rsid w:val="006E0BE3"/>
    <w:rsid w:val="006E19AE"/>
    <w:rsid w:val="006E3F09"/>
    <w:rsid w:val="006E593C"/>
    <w:rsid w:val="006E6B1B"/>
    <w:rsid w:val="006E72B7"/>
    <w:rsid w:val="006F0017"/>
    <w:rsid w:val="006F01D1"/>
    <w:rsid w:val="006F0E5C"/>
    <w:rsid w:val="006F1E17"/>
    <w:rsid w:val="006F2763"/>
    <w:rsid w:val="006F2A1A"/>
    <w:rsid w:val="006F3604"/>
    <w:rsid w:val="006F3895"/>
    <w:rsid w:val="006F436A"/>
    <w:rsid w:val="006F43F6"/>
    <w:rsid w:val="006F47B5"/>
    <w:rsid w:val="006F5E01"/>
    <w:rsid w:val="006F6524"/>
    <w:rsid w:val="006F6A27"/>
    <w:rsid w:val="006F6C22"/>
    <w:rsid w:val="006F6ED6"/>
    <w:rsid w:val="006F76AB"/>
    <w:rsid w:val="0070206E"/>
    <w:rsid w:val="00703462"/>
    <w:rsid w:val="0070390C"/>
    <w:rsid w:val="00703BD9"/>
    <w:rsid w:val="00704FA1"/>
    <w:rsid w:val="00705997"/>
    <w:rsid w:val="00706447"/>
    <w:rsid w:val="007069A8"/>
    <w:rsid w:val="00706A73"/>
    <w:rsid w:val="00706BA5"/>
    <w:rsid w:val="0071046D"/>
    <w:rsid w:val="00710516"/>
    <w:rsid w:val="00710E92"/>
    <w:rsid w:val="00711269"/>
    <w:rsid w:val="007115AD"/>
    <w:rsid w:val="00711BA1"/>
    <w:rsid w:val="00711C7C"/>
    <w:rsid w:val="00711CB3"/>
    <w:rsid w:val="00712B2A"/>
    <w:rsid w:val="00713A15"/>
    <w:rsid w:val="007153FD"/>
    <w:rsid w:val="00716D77"/>
    <w:rsid w:val="00716D9F"/>
    <w:rsid w:val="00716F8C"/>
    <w:rsid w:val="00721272"/>
    <w:rsid w:val="00721AB1"/>
    <w:rsid w:val="00721B9E"/>
    <w:rsid w:val="0072270E"/>
    <w:rsid w:val="00722E07"/>
    <w:rsid w:val="00725516"/>
    <w:rsid w:val="00725D7E"/>
    <w:rsid w:val="007311EC"/>
    <w:rsid w:val="00735E37"/>
    <w:rsid w:val="00736287"/>
    <w:rsid w:val="0073737D"/>
    <w:rsid w:val="00737B4F"/>
    <w:rsid w:val="00737C42"/>
    <w:rsid w:val="00737EF7"/>
    <w:rsid w:val="00740E4D"/>
    <w:rsid w:val="007413C3"/>
    <w:rsid w:val="00741443"/>
    <w:rsid w:val="0074226B"/>
    <w:rsid w:val="0074321A"/>
    <w:rsid w:val="0074356B"/>
    <w:rsid w:val="00743DBE"/>
    <w:rsid w:val="00743E46"/>
    <w:rsid w:val="00743F8D"/>
    <w:rsid w:val="007446EE"/>
    <w:rsid w:val="007451BE"/>
    <w:rsid w:val="00745BB2"/>
    <w:rsid w:val="00745CA6"/>
    <w:rsid w:val="00746770"/>
    <w:rsid w:val="00747DF5"/>
    <w:rsid w:val="007520AA"/>
    <w:rsid w:val="0075290E"/>
    <w:rsid w:val="00753542"/>
    <w:rsid w:val="00754304"/>
    <w:rsid w:val="00754450"/>
    <w:rsid w:val="00754C6C"/>
    <w:rsid w:val="007554D5"/>
    <w:rsid w:val="00755842"/>
    <w:rsid w:val="0075646E"/>
    <w:rsid w:val="00756894"/>
    <w:rsid w:val="0075747A"/>
    <w:rsid w:val="00757B19"/>
    <w:rsid w:val="00760AB0"/>
    <w:rsid w:val="00760D27"/>
    <w:rsid w:val="00762055"/>
    <w:rsid w:val="00762E2C"/>
    <w:rsid w:val="00763224"/>
    <w:rsid w:val="007642E7"/>
    <w:rsid w:val="007645FD"/>
    <w:rsid w:val="007646FE"/>
    <w:rsid w:val="00764973"/>
    <w:rsid w:val="00765E3F"/>
    <w:rsid w:val="00767614"/>
    <w:rsid w:val="007707C4"/>
    <w:rsid w:val="00770829"/>
    <w:rsid w:val="00771485"/>
    <w:rsid w:val="00771CD4"/>
    <w:rsid w:val="00772047"/>
    <w:rsid w:val="00772C99"/>
    <w:rsid w:val="00772D40"/>
    <w:rsid w:val="007734BA"/>
    <w:rsid w:val="007738A0"/>
    <w:rsid w:val="0077646A"/>
    <w:rsid w:val="007767AE"/>
    <w:rsid w:val="00780438"/>
    <w:rsid w:val="0078092B"/>
    <w:rsid w:val="00780CF9"/>
    <w:rsid w:val="007813F0"/>
    <w:rsid w:val="00781476"/>
    <w:rsid w:val="0078280C"/>
    <w:rsid w:val="00782C94"/>
    <w:rsid w:val="00782D93"/>
    <w:rsid w:val="0078363F"/>
    <w:rsid w:val="00783706"/>
    <w:rsid w:val="00783E83"/>
    <w:rsid w:val="00784890"/>
    <w:rsid w:val="007875B1"/>
    <w:rsid w:val="007901D6"/>
    <w:rsid w:val="00791567"/>
    <w:rsid w:val="00791EE6"/>
    <w:rsid w:val="00792879"/>
    <w:rsid w:val="007947FE"/>
    <w:rsid w:val="00794A74"/>
    <w:rsid w:val="00794D79"/>
    <w:rsid w:val="00796034"/>
    <w:rsid w:val="007961BA"/>
    <w:rsid w:val="00796343"/>
    <w:rsid w:val="007965F5"/>
    <w:rsid w:val="00796C7A"/>
    <w:rsid w:val="007979AE"/>
    <w:rsid w:val="00797B78"/>
    <w:rsid w:val="00797DC5"/>
    <w:rsid w:val="007A0CA6"/>
    <w:rsid w:val="007A110B"/>
    <w:rsid w:val="007A1240"/>
    <w:rsid w:val="007A151C"/>
    <w:rsid w:val="007A2858"/>
    <w:rsid w:val="007A3655"/>
    <w:rsid w:val="007A3868"/>
    <w:rsid w:val="007A54C6"/>
    <w:rsid w:val="007A5635"/>
    <w:rsid w:val="007A64A5"/>
    <w:rsid w:val="007A6917"/>
    <w:rsid w:val="007A6BF0"/>
    <w:rsid w:val="007B1860"/>
    <w:rsid w:val="007B2057"/>
    <w:rsid w:val="007B21C9"/>
    <w:rsid w:val="007B24D1"/>
    <w:rsid w:val="007B2769"/>
    <w:rsid w:val="007B31B5"/>
    <w:rsid w:val="007B3D71"/>
    <w:rsid w:val="007B5141"/>
    <w:rsid w:val="007B5882"/>
    <w:rsid w:val="007B68DB"/>
    <w:rsid w:val="007B73A9"/>
    <w:rsid w:val="007B7CA5"/>
    <w:rsid w:val="007C03A4"/>
    <w:rsid w:val="007C0C18"/>
    <w:rsid w:val="007C1C77"/>
    <w:rsid w:val="007C1FB6"/>
    <w:rsid w:val="007C2318"/>
    <w:rsid w:val="007C3119"/>
    <w:rsid w:val="007C33E2"/>
    <w:rsid w:val="007C3B93"/>
    <w:rsid w:val="007C41A7"/>
    <w:rsid w:val="007C42BC"/>
    <w:rsid w:val="007C49D9"/>
    <w:rsid w:val="007C6082"/>
    <w:rsid w:val="007C62C7"/>
    <w:rsid w:val="007C6410"/>
    <w:rsid w:val="007C6E82"/>
    <w:rsid w:val="007D0821"/>
    <w:rsid w:val="007D139D"/>
    <w:rsid w:val="007D1653"/>
    <w:rsid w:val="007D1FFD"/>
    <w:rsid w:val="007D3D4A"/>
    <w:rsid w:val="007D4785"/>
    <w:rsid w:val="007D4BA6"/>
    <w:rsid w:val="007D56B0"/>
    <w:rsid w:val="007D5B04"/>
    <w:rsid w:val="007D635E"/>
    <w:rsid w:val="007D7277"/>
    <w:rsid w:val="007E068E"/>
    <w:rsid w:val="007E091E"/>
    <w:rsid w:val="007E1B17"/>
    <w:rsid w:val="007E1BC4"/>
    <w:rsid w:val="007E3136"/>
    <w:rsid w:val="007E430D"/>
    <w:rsid w:val="007E48A3"/>
    <w:rsid w:val="007E51EB"/>
    <w:rsid w:val="007E58F7"/>
    <w:rsid w:val="007E6224"/>
    <w:rsid w:val="007E638D"/>
    <w:rsid w:val="007E6690"/>
    <w:rsid w:val="007F0BD4"/>
    <w:rsid w:val="007F2506"/>
    <w:rsid w:val="007F2784"/>
    <w:rsid w:val="007F5F34"/>
    <w:rsid w:val="007F61F2"/>
    <w:rsid w:val="007F648B"/>
    <w:rsid w:val="007F65F3"/>
    <w:rsid w:val="007F71B3"/>
    <w:rsid w:val="008003F7"/>
    <w:rsid w:val="008031E7"/>
    <w:rsid w:val="00803C24"/>
    <w:rsid w:val="00803FF1"/>
    <w:rsid w:val="00804FC2"/>
    <w:rsid w:val="00805B34"/>
    <w:rsid w:val="00806373"/>
    <w:rsid w:val="0080735A"/>
    <w:rsid w:val="008079C6"/>
    <w:rsid w:val="00807C83"/>
    <w:rsid w:val="008105BC"/>
    <w:rsid w:val="008106FC"/>
    <w:rsid w:val="00810A7A"/>
    <w:rsid w:val="00810F09"/>
    <w:rsid w:val="00811122"/>
    <w:rsid w:val="0081160B"/>
    <w:rsid w:val="00811C8F"/>
    <w:rsid w:val="00811CC7"/>
    <w:rsid w:val="008126E3"/>
    <w:rsid w:val="008139AA"/>
    <w:rsid w:val="00813C15"/>
    <w:rsid w:val="00813E8A"/>
    <w:rsid w:val="0081463A"/>
    <w:rsid w:val="00814C20"/>
    <w:rsid w:val="00815A43"/>
    <w:rsid w:val="0081609E"/>
    <w:rsid w:val="008162CE"/>
    <w:rsid w:val="00816B4F"/>
    <w:rsid w:val="00817CB6"/>
    <w:rsid w:val="00820086"/>
    <w:rsid w:val="00820173"/>
    <w:rsid w:val="0082066D"/>
    <w:rsid w:val="00821E75"/>
    <w:rsid w:val="00821EC0"/>
    <w:rsid w:val="00822082"/>
    <w:rsid w:val="0082210A"/>
    <w:rsid w:val="00822F88"/>
    <w:rsid w:val="0082358A"/>
    <w:rsid w:val="00823A62"/>
    <w:rsid w:val="00824D8A"/>
    <w:rsid w:val="00825561"/>
    <w:rsid w:val="008260CC"/>
    <w:rsid w:val="00826452"/>
    <w:rsid w:val="008266D6"/>
    <w:rsid w:val="00826E41"/>
    <w:rsid w:val="00830125"/>
    <w:rsid w:val="008314DE"/>
    <w:rsid w:val="00831CA2"/>
    <w:rsid w:val="0083201A"/>
    <w:rsid w:val="00832624"/>
    <w:rsid w:val="008335FE"/>
    <w:rsid w:val="0083393D"/>
    <w:rsid w:val="008339F7"/>
    <w:rsid w:val="00833B98"/>
    <w:rsid w:val="00833FA8"/>
    <w:rsid w:val="0083460E"/>
    <w:rsid w:val="0083509A"/>
    <w:rsid w:val="0083538A"/>
    <w:rsid w:val="00835F17"/>
    <w:rsid w:val="00843E78"/>
    <w:rsid w:val="0084445E"/>
    <w:rsid w:val="00845566"/>
    <w:rsid w:val="00846891"/>
    <w:rsid w:val="00846BEB"/>
    <w:rsid w:val="00850208"/>
    <w:rsid w:val="00850DA6"/>
    <w:rsid w:val="008511D0"/>
    <w:rsid w:val="00851C0B"/>
    <w:rsid w:val="00852B1F"/>
    <w:rsid w:val="0085595D"/>
    <w:rsid w:val="00856D65"/>
    <w:rsid w:val="00857C12"/>
    <w:rsid w:val="00860026"/>
    <w:rsid w:val="0086225A"/>
    <w:rsid w:val="00863532"/>
    <w:rsid w:val="0086547F"/>
    <w:rsid w:val="00866314"/>
    <w:rsid w:val="008664FC"/>
    <w:rsid w:val="008670CD"/>
    <w:rsid w:val="008678B3"/>
    <w:rsid w:val="00867D56"/>
    <w:rsid w:val="008705F5"/>
    <w:rsid w:val="0087074C"/>
    <w:rsid w:val="00870AF6"/>
    <w:rsid w:val="00871FE9"/>
    <w:rsid w:val="00872AAA"/>
    <w:rsid w:val="00873483"/>
    <w:rsid w:val="00873E1F"/>
    <w:rsid w:val="00873E44"/>
    <w:rsid w:val="00874047"/>
    <w:rsid w:val="00874E50"/>
    <w:rsid w:val="008758EE"/>
    <w:rsid w:val="0087601C"/>
    <w:rsid w:val="00876265"/>
    <w:rsid w:val="00876852"/>
    <w:rsid w:val="0088041B"/>
    <w:rsid w:val="0088068A"/>
    <w:rsid w:val="00881BC1"/>
    <w:rsid w:val="00883B22"/>
    <w:rsid w:val="008843B1"/>
    <w:rsid w:val="0088556C"/>
    <w:rsid w:val="0088701C"/>
    <w:rsid w:val="0088776E"/>
    <w:rsid w:val="0089178E"/>
    <w:rsid w:val="0089246E"/>
    <w:rsid w:val="00892E8B"/>
    <w:rsid w:val="008933C3"/>
    <w:rsid w:val="00893D02"/>
    <w:rsid w:val="008940A1"/>
    <w:rsid w:val="0089470B"/>
    <w:rsid w:val="008950F9"/>
    <w:rsid w:val="008959BC"/>
    <w:rsid w:val="00897D3F"/>
    <w:rsid w:val="008A07C1"/>
    <w:rsid w:val="008A0DD4"/>
    <w:rsid w:val="008A0FFF"/>
    <w:rsid w:val="008A1647"/>
    <w:rsid w:val="008A272B"/>
    <w:rsid w:val="008A55F5"/>
    <w:rsid w:val="008A5757"/>
    <w:rsid w:val="008A662C"/>
    <w:rsid w:val="008A7220"/>
    <w:rsid w:val="008A75BE"/>
    <w:rsid w:val="008A77E4"/>
    <w:rsid w:val="008A7E5F"/>
    <w:rsid w:val="008B1054"/>
    <w:rsid w:val="008B1667"/>
    <w:rsid w:val="008B1EF4"/>
    <w:rsid w:val="008B24B1"/>
    <w:rsid w:val="008B2765"/>
    <w:rsid w:val="008B3E67"/>
    <w:rsid w:val="008B4274"/>
    <w:rsid w:val="008B5031"/>
    <w:rsid w:val="008B53E0"/>
    <w:rsid w:val="008B5E25"/>
    <w:rsid w:val="008B6133"/>
    <w:rsid w:val="008B6422"/>
    <w:rsid w:val="008B66BA"/>
    <w:rsid w:val="008B67D2"/>
    <w:rsid w:val="008B6A58"/>
    <w:rsid w:val="008C069D"/>
    <w:rsid w:val="008C07BC"/>
    <w:rsid w:val="008C0FCB"/>
    <w:rsid w:val="008C232B"/>
    <w:rsid w:val="008C379A"/>
    <w:rsid w:val="008C3D3C"/>
    <w:rsid w:val="008C4945"/>
    <w:rsid w:val="008C6057"/>
    <w:rsid w:val="008C67F0"/>
    <w:rsid w:val="008C7A92"/>
    <w:rsid w:val="008D1CE4"/>
    <w:rsid w:val="008D1D54"/>
    <w:rsid w:val="008D24E7"/>
    <w:rsid w:val="008D2529"/>
    <w:rsid w:val="008D2EBF"/>
    <w:rsid w:val="008D30D5"/>
    <w:rsid w:val="008D5722"/>
    <w:rsid w:val="008D5D1C"/>
    <w:rsid w:val="008D6911"/>
    <w:rsid w:val="008D7947"/>
    <w:rsid w:val="008D7F27"/>
    <w:rsid w:val="008E0489"/>
    <w:rsid w:val="008E2629"/>
    <w:rsid w:val="008E631D"/>
    <w:rsid w:val="008E6D7F"/>
    <w:rsid w:val="008E743F"/>
    <w:rsid w:val="008F034D"/>
    <w:rsid w:val="008F1CB5"/>
    <w:rsid w:val="008F3675"/>
    <w:rsid w:val="008F36D5"/>
    <w:rsid w:val="008F3DBB"/>
    <w:rsid w:val="008F4674"/>
    <w:rsid w:val="008F57E1"/>
    <w:rsid w:val="008F7E64"/>
    <w:rsid w:val="0090240A"/>
    <w:rsid w:val="009026AF"/>
    <w:rsid w:val="00902F3C"/>
    <w:rsid w:val="00902FFD"/>
    <w:rsid w:val="0090323B"/>
    <w:rsid w:val="00903FC6"/>
    <w:rsid w:val="0090668A"/>
    <w:rsid w:val="00906C47"/>
    <w:rsid w:val="0090794D"/>
    <w:rsid w:val="00910192"/>
    <w:rsid w:val="0091069E"/>
    <w:rsid w:val="009136A5"/>
    <w:rsid w:val="00913D96"/>
    <w:rsid w:val="00913EAD"/>
    <w:rsid w:val="00914BF5"/>
    <w:rsid w:val="0091527B"/>
    <w:rsid w:val="0091637B"/>
    <w:rsid w:val="00916C4F"/>
    <w:rsid w:val="00916FAF"/>
    <w:rsid w:val="0091718C"/>
    <w:rsid w:val="00917290"/>
    <w:rsid w:val="0091767F"/>
    <w:rsid w:val="009209BF"/>
    <w:rsid w:val="009217E4"/>
    <w:rsid w:val="00922C29"/>
    <w:rsid w:val="00924D5B"/>
    <w:rsid w:val="0092730C"/>
    <w:rsid w:val="00927524"/>
    <w:rsid w:val="00927C57"/>
    <w:rsid w:val="00930761"/>
    <w:rsid w:val="009313E5"/>
    <w:rsid w:val="00932DDA"/>
    <w:rsid w:val="00932FD9"/>
    <w:rsid w:val="00933350"/>
    <w:rsid w:val="00936A6C"/>
    <w:rsid w:val="0093735F"/>
    <w:rsid w:val="009373B5"/>
    <w:rsid w:val="0094035C"/>
    <w:rsid w:val="009413C7"/>
    <w:rsid w:val="00942184"/>
    <w:rsid w:val="009422EA"/>
    <w:rsid w:val="009430E1"/>
    <w:rsid w:val="00943998"/>
    <w:rsid w:val="00944E65"/>
    <w:rsid w:val="00944FB6"/>
    <w:rsid w:val="00945E40"/>
    <w:rsid w:val="009464B8"/>
    <w:rsid w:val="009464E3"/>
    <w:rsid w:val="00946589"/>
    <w:rsid w:val="009504CA"/>
    <w:rsid w:val="00950C2F"/>
    <w:rsid w:val="00950D83"/>
    <w:rsid w:val="009510E9"/>
    <w:rsid w:val="00952AF0"/>
    <w:rsid w:val="009542AD"/>
    <w:rsid w:val="00954AE0"/>
    <w:rsid w:val="009550C1"/>
    <w:rsid w:val="00955761"/>
    <w:rsid w:val="0096015E"/>
    <w:rsid w:val="009608B8"/>
    <w:rsid w:val="00960B6B"/>
    <w:rsid w:val="00960C5A"/>
    <w:rsid w:val="00960FE9"/>
    <w:rsid w:val="009614FE"/>
    <w:rsid w:val="00962797"/>
    <w:rsid w:val="00962B01"/>
    <w:rsid w:val="00963509"/>
    <w:rsid w:val="009644B5"/>
    <w:rsid w:val="00964E0B"/>
    <w:rsid w:val="00964E61"/>
    <w:rsid w:val="00965D9B"/>
    <w:rsid w:val="00966C55"/>
    <w:rsid w:val="009674C0"/>
    <w:rsid w:val="009700E0"/>
    <w:rsid w:val="0097226A"/>
    <w:rsid w:val="0097302D"/>
    <w:rsid w:val="009734C4"/>
    <w:rsid w:val="009734D2"/>
    <w:rsid w:val="00973895"/>
    <w:rsid w:val="009754CD"/>
    <w:rsid w:val="00975F85"/>
    <w:rsid w:val="00976022"/>
    <w:rsid w:val="009769C6"/>
    <w:rsid w:val="00980776"/>
    <w:rsid w:val="00981D1F"/>
    <w:rsid w:val="009827D2"/>
    <w:rsid w:val="00982919"/>
    <w:rsid w:val="00982E7B"/>
    <w:rsid w:val="00984676"/>
    <w:rsid w:val="00987BCB"/>
    <w:rsid w:val="00990887"/>
    <w:rsid w:val="009909AE"/>
    <w:rsid w:val="00992D77"/>
    <w:rsid w:val="00992E0F"/>
    <w:rsid w:val="009935C0"/>
    <w:rsid w:val="00995F02"/>
    <w:rsid w:val="0099709C"/>
    <w:rsid w:val="0099790B"/>
    <w:rsid w:val="009A1088"/>
    <w:rsid w:val="009A1D26"/>
    <w:rsid w:val="009A205D"/>
    <w:rsid w:val="009A3224"/>
    <w:rsid w:val="009A4EDA"/>
    <w:rsid w:val="009A616C"/>
    <w:rsid w:val="009A662D"/>
    <w:rsid w:val="009A7D9E"/>
    <w:rsid w:val="009B1591"/>
    <w:rsid w:val="009B186B"/>
    <w:rsid w:val="009B2455"/>
    <w:rsid w:val="009B33F2"/>
    <w:rsid w:val="009B3D59"/>
    <w:rsid w:val="009B5311"/>
    <w:rsid w:val="009B6C8C"/>
    <w:rsid w:val="009B6EC4"/>
    <w:rsid w:val="009B74B4"/>
    <w:rsid w:val="009B781D"/>
    <w:rsid w:val="009C1F74"/>
    <w:rsid w:val="009C2115"/>
    <w:rsid w:val="009C4B76"/>
    <w:rsid w:val="009C55D4"/>
    <w:rsid w:val="009C5720"/>
    <w:rsid w:val="009C6EF5"/>
    <w:rsid w:val="009C760A"/>
    <w:rsid w:val="009D0B75"/>
    <w:rsid w:val="009D334D"/>
    <w:rsid w:val="009D3B4A"/>
    <w:rsid w:val="009D47FC"/>
    <w:rsid w:val="009D54DD"/>
    <w:rsid w:val="009D5F79"/>
    <w:rsid w:val="009D6B13"/>
    <w:rsid w:val="009E0D11"/>
    <w:rsid w:val="009E18F1"/>
    <w:rsid w:val="009E407E"/>
    <w:rsid w:val="009E4FAA"/>
    <w:rsid w:val="009E5667"/>
    <w:rsid w:val="009E6C05"/>
    <w:rsid w:val="009E7065"/>
    <w:rsid w:val="009E71CB"/>
    <w:rsid w:val="009E7343"/>
    <w:rsid w:val="009E7421"/>
    <w:rsid w:val="009E7843"/>
    <w:rsid w:val="009E79C0"/>
    <w:rsid w:val="009E7E65"/>
    <w:rsid w:val="009F0164"/>
    <w:rsid w:val="009F1662"/>
    <w:rsid w:val="009F3446"/>
    <w:rsid w:val="009F4429"/>
    <w:rsid w:val="009F6074"/>
    <w:rsid w:val="009F61D7"/>
    <w:rsid w:val="009F78F8"/>
    <w:rsid w:val="00A0006E"/>
    <w:rsid w:val="00A00A77"/>
    <w:rsid w:val="00A010F9"/>
    <w:rsid w:val="00A02978"/>
    <w:rsid w:val="00A02A7D"/>
    <w:rsid w:val="00A038EF"/>
    <w:rsid w:val="00A05522"/>
    <w:rsid w:val="00A059C3"/>
    <w:rsid w:val="00A06BF7"/>
    <w:rsid w:val="00A1393F"/>
    <w:rsid w:val="00A1436A"/>
    <w:rsid w:val="00A153D2"/>
    <w:rsid w:val="00A16B21"/>
    <w:rsid w:val="00A1738F"/>
    <w:rsid w:val="00A17AE3"/>
    <w:rsid w:val="00A17D04"/>
    <w:rsid w:val="00A207A4"/>
    <w:rsid w:val="00A22108"/>
    <w:rsid w:val="00A23822"/>
    <w:rsid w:val="00A23EE8"/>
    <w:rsid w:val="00A23F33"/>
    <w:rsid w:val="00A2450C"/>
    <w:rsid w:val="00A2452F"/>
    <w:rsid w:val="00A24B92"/>
    <w:rsid w:val="00A25CCA"/>
    <w:rsid w:val="00A264DB"/>
    <w:rsid w:val="00A26C44"/>
    <w:rsid w:val="00A30B8C"/>
    <w:rsid w:val="00A311C2"/>
    <w:rsid w:val="00A3184C"/>
    <w:rsid w:val="00A32FE6"/>
    <w:rsid w:val="00A33618"/>
    <w:rsid w:val="00A357FC"/>
    <w:rsid w:val="00A35DA5"/>
    <w:rsid w:val="00A363CF"/>
    <w:rsid w:val="00A36666"/>
    <w:rsid w:val="00A3737C"/>
    <w:rsid w:val="00A37B47"/>
    <w:rsid w:val="00A37F96"/>
    <w:rsid w:val="00A41750"/>
    <w:rsid w:val="00A43FE5"/>
    <w:rsid w:val="00A4487A"/>
    <w:rsid w:val="00A454C1"/>
    <w:rsid w:val="00A45C5A"/>
    <w:rsid w:val="00A47DA2"/>
    <w:rsid w:val="00A50461"/>
    <w:rsid w:val="00A50718"/>
    <w:rsid w:val="00A50DE8"/>
    <w:rsid w:val="00A5112B"/>
    <w:rsid w:val="00A51305"/>
    <w:rsid w:val="00A53337"/>
    <w:rsid w:val="00A53C2D"/>
    <w:rsid w:val="00A54D01"/>
    <w:rsid w:val="00A54E6D"/>
    <w:rsid w:val="00A604DC"/>
    <w:rsid w:val="00A61905"/>
    <w:rsid w:val="00A647DE"/>
    <w:rsid w:val="00A65572"/>
    <w:rsid w:val="00A65700"/>
    <w:rsid w:val="00A6584C"/>
    <w:rsid w:val="00A65FC4"/>
    <w:rsid w:val="00A661ED"/>
    <w:rsid w:val="00A66264"/>
    <w:rsid w:val="00A679FC"/>
    <w:rsid w:val="00A70295"/>
    <w:rsid w:val="00A70666"/>
    <w:rsid w:val="00A70D14"/>
    <w:rsid w:val="00A70F32"/>
    <w:rsid w:val="00A71E61"/>
    <w:rsid w:val="00A724BA"/>
    <w:rsid w:val="00A72A0D"/>
    <w:rsid w:val="00A72F8D"/>
    <w:rsid w:val="00A73D98"/>
    <w:rsid w:val="00A753B7"/>
    <w:rsid w:val="00A7592B"/>
    <w:rsid w:val="00A76169"/>
    <w:rsid w:val="00A7619C"/>
    <w:rsid w:val="00A7628C"/>
    <w:rsid w:val="00A76599"/>
    <w:rsid w:val="00A76D9B"/>
    <w:rsid w:val="00A77CE8"/>
    <w:rsid w:val="00A77F70"/>
    <w:rsid w:val="00A8012F"/>
    <w:rsid w:val="00A80417"/>
    <w:rsid w:val="00A818AB"/>
    <w:rsid w:val="00A81EA9"/>
    <w:rsid w:val="00A8224E"/>
    <w:rsid w:val="00A823DC"/>
    <w:rsid w:val="00A826DC"/>
    <w:rsid w:val="00A828C4"/>
    <w:rsid w:val="00A8352C"/>
    <w:rsid w:val="00A83ECA"/>
    <w:rsid w:val="00A84B9E"/>
    <w:rsid w:val="00A84BE3"/>
    <w:rsid w:val="00A8547D"/>
    <w:rsid w:val="00A856BD"/>
    <w:rsid w:val="00A86959"/>
    <w:rsid w:val="00A86DE2"/>
    <w:rsid w:val="00A87502"/>
    <w:rsid w:val="00A875C3"/>
    <w:rsid w:val="00A908CA"/>
    <w:rsid w:val="00A91077"/>
    <w:rsid w:val="00A91086"/>
    <w:rsid w:val="00A910E5"/>
    <w:rsid w:val="00A91560"/>
    <w:rsid w:val="00A91714"/>
    <w:rsid w:val="00A91B58"/>
    <w:rsid w:val="00A9229D"/>
    <w:rsid w:val="00A924CB"/>
    <w:rsid w:val="00A93B95"/>
    <w:rsid w:val="00A93D14"/>
    <w:rsid w:val="00A95541"/>
    <w:rsid w:val="00A95AF1"/>
    <w:rsid w:val="00A96584"/>
    <w:rsid w:val="00A966F9"/>
    <w:rsid w:val="00A97FFB"/>
    <w:rsid w:val="00AA169D"/>
    <w:rsid w:val="00AA23A3"/>
    <w:rsid w:val="00AA2B07"/>
    <w:rsid w:val="00AA2B98"/>
    <w:rsid w:val="00AA2DAC"/>
    <w:rsid w:val="00AA2FA6"/>
    <w:rsid w:val="00AA300B"/>
    <w:rsid w:val="00AA3472"/>
    <w:rsid w:val="00AA3B11"/>
    <w:rsid w:val="00AA643A"/>
    <w:rsid w:val="00AB042D"/>
    <w:rsid w:val="00AB0463"/>
    <w:rsid w:val="00AB049C"/>
    <w:rsid w:val="00AB0B8C"/>
    <w:rsid w:val="00AB1373"/>
    <w:rsid w:val="00AB1A00"/>
    <w:rsid w:val="00AB25CB"/>
    <w:rsid w:val="00AB2DFD"/>
    <w:rsid w:val="00AB33CA"/>
    <w:rsid w:val="00AB41F5"/>
    <w:rsid w:val="00AB5053"/>
    <w:rsid w:val="00AB5FDA"/>
    <w:rsid w:val="00AB603F"/>
    <w:rsid w:val="00AB6C67"/>
    <w:rsid w:val="00AC0AC3"/>
    <w:rsid w:val="00AC2621"/>
    <w:rsid w:val="00AC2C2B"/>
    <w:rsid w:val="00AC59B6"/>
    <w:rsid w:val="00AC5F6D"/>
    <w:rsid w:val="00AC61C1"/>
    <w:rsid w:val="00AC737F"/>
    <w:rsid w:val="00AD0BC7"/>
    <w:rsid w:val="00AD1771"/>
    <w:rsid w:val="00AD1E25"/>
    <w:rsid w:val="00AD2D6B"/>
    <w:rsid w:val="00AD36D7"/>
    <w:rsid w:val="00AD4853"/>
    <w:rsid w:val="00AD48E7"/>
    <w:rsid w:val="00AD49B5"/>
    <w:rsid w:val="00AD52FC"/>
    <w:rsid w:val="00AD59AF"/>
    <w:rsid w:val="00AD5C76"/>
    <w:rsid w:val="00AD6B30"/>
    <w:rsid w:val="00AD6BED"/>
    <w:rsid w:val="00AD6F3A"/>
    <w:rsid w:val="00AD772E"/>
    <w:rsid w:val="00AD7852"/>
    <w:rsid w:val="00AD7CAF"/>
    <w:rsid w:val="00AE0483"/>
    <w:rsid w:val="00AE11B3"/>
    <w:rsid w:val="00AE1AB5"/>
    <w:rsid w:val="00AE1FFC"/>
    <w:rsid w:val="00AE24A0"/>
    <w:rsid w:val="00AE2CE4"/>
    <w:rsid w:val="00AE2EAD"/>
    <w:rsid w:val="00AE30E0"/>
    <w:rsid w:val="00AE36A0"/>
    <w:rsid w:val="00AE36A4"/>
    <w:rsid w:val="00AE3918"/>
    <w:rsid w:val="00AE3D45"/>
    <w:rsid w:val="00AE4D20"/>
    <w:rsid w:val="00AE4E82"/>
    <w:rsid w:val="00AE5533"/>
    <w:rsid w:val="00AE5FB6"/>
    <w:rsid w:val="00AE6380"/>
    <w:rsid w:val="00AF0625"/>
    <w:rsid w:val="00AF213A"/>
    <w:rsid w:val="00AF215E"/>
    <w:rsid w:val="00AF2B7D"/>
    <w:rsid w:val="00AF34B8"/>
    <w:rsid w:val="00AF4341"/>
    <w:rsid w:val="00AF497D"/>
    <w:rsid w:val="00AF4DE0"/>
    <w:rsid w:val="00AF517E"/>
    <w:rsid w:val="00AF575C"/>
    <w:rsid w:val="00AF604B"/>
    <w:rsid w:val="00AF79AD"/>
    <w:rsid w:val="00B004C5"/>
    <w:rsid w:val="00B00BAA"/>
    <w:rsid w:val="00B01E85"/>
    <w:rsid w:val="00B02434"/>
    <w:rsid w:val="00B025C9"/>
    <w:rsid w:val="00B027C5"/>
    <w:rsid w:val="00B03323"/>
    <w:rsid w:val="00B03A5B"/>
    <w:rsid w:val="00B03C97"/>
    <w:rsid w:val="00B04C61"/>
    <w:rsid w:val="00B04D3A"/>
    <w:rsid w:val="00B062FC"/>
    <w:rsid w:val="00B06C36"/>
    <w:rsid w:val="00B06DA9"/>
    <w:rsid w:val="00B06FB1"/>
    <w:rsid w:val="00B074F5"/>
    <w:rsid w:val="00B11315"/>
    <w:rsid w:val="00B11FFB"/>
    <w:rsid w:val="00B136A5"/>
    <w:rsid w:val="00B13D9A"/>
    <w:rsid w:val="00B13E15"/>
    <w:rsid w:val="00B145B8"/>
    <w:rsid w:val="00B15A8B"/>
    <w:rsid w:val="00B15E33"/>
    <w:rsid w:val="00B1601A"/>
    <w:rsid w:val="00B163C7"/>
    <w:rsid w:val="00B1730B"/>
    <w:rsid w:val="00B17B7C"/>
    <w:rsid w:val="00B201BA"/>
    <w:rsid w:val="00B21E32"/>
    <w:rsid w:val="00B223AB"/>
    <w:rsid w:val="00B22C09"/>
    <w:rsid w:val="00B23C6F"/>
    <w:rsid w:val="00B24E10"/>
    <w:rsid w:val="00B250AE"/>
    <w:rsid w:val="00B254EC"/>
    <w:rsid w:val="00B25542"/>
    <w:rsid w:val="00B25B53"/>
    <w:rsid w:val="00B26A00"/>
    <w:rsid w:val="00B30FF2"/>
    <w:rsid w:val="00B32278"/>
    <w:rsid w:val="00B3227E"/>
    <w:rsid w:val="00B32444"/>
    <w:rsid w:val="00B3401E"/>
    <w:rsid w:val="00B349EB"/>
    <w:rsid w:val="00B34E3D"/>
    <w:rsid w:val="00B354B2"/>
    <w:rsid w:val="00B35C50"/>
    <w:rsid w:val="00B35F2D"/>
    <w:rsid w:val="00B364DA"/>
    <w:rsid w:val="00B3662F"/>
    <w:rsid w:val="00B36D19"/>
    <w:rsid w:val="00B37A52"/>
    <w:rsid w:val="00B37BBB"/>
    <w:rsid w:val="00B4058C"/>
    <w:rsid w:val="00B40ABB"/>
    <w:rsid w:val="00B40EE0"/>
    <w:rsid w:val="00B41125"/>
    <w:rsid w:val="00B41955"/>
    <w:rsid w:val="00B4373F"/>
    <w:rsid w:val="00B43DF6"/>
    <w:rsid w:val="00B45131"/>
    <w:rsid w:val="00B4539B"/>
    <w:rsid w:val="00B46164"/>
    <w:rsid w:val="00B46A6E"/>
    <w:rsid w:val="00B4714D"/>
    <w:rsid w:val="00B47C1B"/>
    <w:rsid w:val="00B5095C"/>
    <w:rsid w:val="00B50DAA"/>
    <w:rsid w:val="00B50F3F"/>
    <w:rsid w:val="00B51B5C"/>
    <w:rsid w:val="00B51FA9"/>
    <w:rsid w:val="00B52F3D"/>
    <w:rsid w:val="00B533DC"/>
    <w:rsid w:val="00B53ABA"/>
    <w:rsid w:val="00B53FB2"/>
    <w:rsid w:val="00B54D3E"/>
    <w:rsid w:val="00B56750"/>
    <w:rsid w:val="00B568FB"/>
    <w:rsid w:val="00B574F0"/>
    <w:rsid w:val="00B60840"/>
    <w:rsid w:val="00B60905"/>
    <w:rsid w:val="00B615AB"/>
    <w:rsid w:val="00B61F91"/>
    <w:rsid w:val="00B627D6"/>
    <w:rsid w:val="00B62DCF"/>
    <w:rsid w:val="00B64CA0"/>
    <w:rsid w:val="00B66EC1"/>
    <w:rsid w:val="00B67AFB"/>
    <w:rsid w:val="00B70417"/>
    <w:rsid w:val="00B71FFF"/>
    <w:rsid w:val="00B75DCC"/>
    <w:rsid w:val="00B76A40"/>
    <w:rsid w:val="00B76E73"/>
    <w:rsid w:val="00B77A0E"/>
    <w:rsid w:val="00B77A5B"/>
    <w:rsid w:val="00B8084A"/>
    <w:rsid w:val="00B80999"/>
    <w:rsid w:val="00B80E4B"/>
    <w:rsid w:val="00B81AC7"/>
    <w:rsid w:val="00B83066"/>
    <w:rsid w:val="00B83E18"/>
    <w:rsid w:val="00B8420A"/>
    <w:rsid w:val="00B84539"/>
    <w:rsid w:val="00B85FCE"/>
    <w:rsid w:val="00B85FCF"/>
    <w:rsid w:val="00B87082"/>
    <w:rsid w:val="00B878C6"/>
    <w:rsid w:val="00B90400"/>
    <w:rsid w:val="00B92226"/>
    <w:rsid w:val="00B92314"/>
    <w:rsid w:val="00B9269F"/>
    <w:rsid w:val="00B927F7"/>
    <w:rsid w:val="00B94555"/>
    <w:rsid w:val="00B94DBE"/>
    <w:rsid w:val="00B9665B"/>
    <w:rsid w:val="00B96983"/>
    <w:rsid w:val="00B970E2"/>
    <w:rsid w:val="00B978BB"/>
    <w:rsid w:val="00B97D33"/>
    <w:rsid w:val="00BA005C"/>
    <w:rsid w:val="00BA1204"/>
    <w:rsid w:val="00BA23C7"/>
    <w:rsid w:val="00BA259A"/>
    <w:rsid w:val="00BA5162"/>
    <w:rsid w:val="00BA57FA"/>
    <w:rsid w:val="00BA637C"/>
    <w:rsid w:val="00BB02EE"/>
    <w:rsid w:val="00BB06E1"/>
    <w:rsid w:val="00BB08F3"/>
    <w:rsid w:val="00BB1298"/>
    <w:rsid w:val="00BB17C8"/>
    <w:rsid w:val="00BB1B42"/>
    <w:rsid w:val="00BB224B"/>
    <w:rsid w:val="00BB3898"/>
    <w:rsid w:val="00BB4F45"/>
    <w:rsid w:val="00BB5C64"/>
    <w:rsid w:val="00BB5F20"/>
    <w:rsid w:val="00BC145D"/>
    <w:rsid w:val="00BC2605"/>
    <w:rsid w:val="00BC294B"/>
    <w:rsid w:val="00BC2FD5"/>
    <w:rsid w:val="00BC33FD"/>
    <w:rsid w:val="00BC3BCD"/>
    <w:rsid w:val="00BC413E"/>
    <w:rsid w:val="00BC4916"/>
    <w:rsid w:val="00BC4AFE"/>
    <w:rsid w:val="00BC4B34"/>
    <w:rsid w:val="00BC5BBF"/>
    <w:rsid w:val="00BC7269"/>
    <w:rsid w:val="00BD0602"/>
    <w:rsid w:val="00BD0789"/>
    <w:rsid w:val="00BD1153"/>
    <w:rsid w:val="00BD1C9D"/>
    <w:rsid w:val="00BD1D03"/>
    <w:rsid w:val="00BD4906"/>
    <w:rsid w:val="00BD52E8"/>
    <w:rsid w:val="00BD5BFD"/>
    <w:rsid w:val="00BD5DFD"/>
    <w:rsid w:val="00BD6638"/>
    <w:rsid w:val="00BD7D0D"/>
    <w:rsid w:val="00BE02BD"/>
    <w:rsid w:val="00BE1CD5"/>
    <w:rsid w:val="00BE20C8"/>
    <w:rsid w:val="00BE2D6B"/>
    <w:rsid w:val="00BE33D5"/>
    <w:rsid w:val="00BE37B7"/>
    <w:rsid w:val="00BE49FB"/>
    <w:rsid w:val="00BE5367"/>
    <w:rsid w:val="00BE6E8D"/>
    <w:rsid w:val="00BE7E98"/>
    <w:rsid w:val="00BF0C2C"/>
    <w:rsid w:val="00BF15E6"/>
    <w:rsid w:val="00BF20B2"/>
    <w:rsid w:val="00BF2393"/>
    <w:rsid w:val="00BF27A7"/>
    <w:rsid w:val="00BF45D2"/>
    <w:rsid w:val="00BF4AC4"/>
    <w:rsid w:val="00BF4E1D"/>
    <w:rsid w:val="00BF573C"/>
    <w:rsid w:val="00BF7A67"/>
    <w:rsid w:val="00BF7E24"/>
    <w:rsid w:val="00C000E0"/>
    <w:rsid w:val="00C00B00"/>
    <w:rsid w:val="00C00E44"/>
    <w:rsid w:val="00C0231E"/>
    <w:rsid w:val="00C03A1C"/>
    <w:rsid w:val="00C03C7A"/>
    <w:rsid w:val="00C04854"/>
    <w:rsid w:val="00C054B6"/>
    <w:rsid w:val="00C07816"/>
    <w:rsid w:val="00C10895"/>
    <w:rsid w:val="00C111D1"/>
    <w:rsid w:val="00C116F0"/>
    <w:rsid w:val="00C121F7"/>
    <w:rsid w:val="00C14261"/>
    <w:rsid w:val="00C147B7"/>
    <w:rsid w:val="00C1510D"/>
    <w:rsid w:val="00C15115"/>
    <w:rsid w:val="00C1675F"/>
    <w:rsid w:val="00C17CF6"/>
    <w:rsid w:val="00C17F82"/>
    <w:rsid w:val="00C20182"/>
    <w:rsid w:val="00C21251"/>
    <w:rsid w:val="00C221CA"/>
    <w:rsid w:val="00C224F5"/>
    <w:rsid w:val="00C232A1"/>
    <w:rsid w:val="00C2386A"/>
    <w:rsid w:val="00C2390D"/>
    <w:rsid w:val="00C2392B"/>
    <w:rsid w:val="00C25131"/>
    <w:rsid w:val="00C25972"/>
    <w:rsid w:val="00C26231"/>
    <w:rsid w:val="00C30DE6"/>
    <w:rsid w:val="00C31B73"/>
    <w:rsid w:val="00C329A7"/>
    <w:rsid w:val="00C32BF0"/>
    <w:rsid w:val="00C3344D"/>
    <w:rsid w:val="00C344CC"/>
    <w:rsid w:val="00C344DB"/>
    <w:rsid w:val="00C34CCE"/>
    <w:rsid w:val="00C34E00"/>
    <w:rsid w:val="00C357C1"/>
    <w:rsid w:val="00C35E20"/>
    <w:rsid w:val="00C36140"/>
    <w:rsid w:val="00C375FC"/>
    <w:rsid w:val="00C37FDA"/>
    <w:rsid w:val="00C40001"/>
    <w:rsid w:val="00C423B2"/>
    <w:rsid w:val="00C42425"/>
    <w:rsid w:val="00C42663"/>
    <w:rsid w:val="00C42B34"/>
    <w:rsid w:val="00C43224"/>
    <w:rsid w:val="00C43677"/>
    <w:rsid w:val="00C43D38"/>
    <w:rsid w:val="00C4569E"/>
    <w:rsid w:val="00C45936"/>
    <w:rsid w:val="00C45F2A"/>
    <w:rsid w:val="00C4668B"/>
    <w:rsid w:val="00C504F2"/>
    <w:rsid w:val="00C5075A"/>
    <w:rsid w:val="00C518C9"/>
    <w:rsid w:val="00C5218D"/>
    <w:rsid w:val="00C539E5"/>
    <w:rsid w:val="00C54C46"/>
    <w:rsid w:val="00C56BE9"/>
    <w:rsid w:val="00C570F0"/>
    <w:rsid w:val="00C5752C"/>
    <w:rsid w:val="00C57E0E"/>
    <w:rsid w:val="00C600BF"/>
    <w:rsid w:val="00C608C3"/>
    <w:rsid w:val="00C612BD"/>
    <w:rsid w:val="00C6142E"/>
    <w:rsid w:val="00C615EA"/>
    <w:rsid w:val="00C62D2F"/>
    <w:rsid w:val="00C630C0"/>
    <w:rsid w:val="00C631AD"/>
    <w:rsid w:val="00C63245"/>
    <w:rsid w:val="00C63C48"/>
    <w:rsid w:val="00C646AD"/>
    <w:rsid w:val="00C648AD"/>
    <w:rsid w:val="00C64B6D"/>
    <w:rsid w:val="00C66577"/>
    <w:rsid w:val="00C6657B"/>
    <w:rsid w:val="00C67524"/>
    <w:rsid w:val="00C676A1"/>
    <w:rsid w:val="00C6785C"/>
    <w:rsid w:val="00C70348"/>
    <w:rsid w:val="00C70962"/>
    <w:rsid w:val="00C70C4E"/>
    <w:rsid w:val="00C71479"/>
    <w:rsid w:val="00C72299"/>
    <w:rsid w:val="00C74FCB"/>
    <w:rsid w:val="00C7516B"/>
    <w:rsid w:val="00C76ED2"/>
    <w:rsid w:val="00C80591"/>
    <w:rsid w:val="00C81A15"/>
    <w:rsid w:val="00C81F85"/>
    <w:rsid w:val="00C82D75"/>
    <w:rsid w:val="00C83A9A"/>
    <w:rsid w:val="00C84AF7"/>
    <w:rsid w:val="00C84C19"/>
    <w:rsid w:val="00C85154"/>
    <w:rsid w:val="00C8651A"/>
    <w:rsid w:val="00C86CE4"/>
    <w:rsid w:val="00C907D8"/>
    <w:rsid w:val="00C92089"/>
    <w:rsid w:val="00C921B5"/>
    <w:rsid w:val="00C9231C"/>
    <w:rsid w:val="00C9235F"/>
    <w:rsid w:val="00C92DB7"/>
    <w:rsid w:val="00C938BB"/>
    <w:rsid w:val="00C9411A"/>
    <w:rsid w:val="00C941B3"/>
    <w:rsid w:val="00C9479C"/>
    <w:rsid w:val="00C9604E"/>
    <w:rsid w:val="00C965B1"/>
    <w:rsid w:val="00C9662E"/>
    <w:rsid w:val="00C96D28"/>
    <w:rsid w:val="00C97A54"/>
    <w:rsid w:val="00CA0ADF"/>
    <w:rsid w:val="00CA26FC"/>
    <w:rsid w:val="00CA375B"/>
    <w:rsid w:val="00CA563C"/>
    <w:rsid w:val="00CA76A2"/>
    <w:rsid w:val="00CB038E"/>
    <w:rsid w:val="00CB1A5C"/>
    <w:rsid w:val="00CB2AF2"/>
    <w:rsid w:val="00CB36F3"/>
    <w:rsid w:val="00CB3CDC"/>
    <w:rsid w:val="00CB4720"/>
    <w:rsid w:val="00CB504D"/>
    <w:rsid w:val="00CB5593"/>
    <w:rsid w:val="00CB5BF3"/>
    <w:rsid w:val="00CB6AE0"/>
    <w:rsid w:val="00CB6F44"/>
    <w:rsid w:val="00CB742A"/>
    <w:rsid w:val="00CC133C"/>
    <w:rsid w:val="00CC1560"/>
    <w:rsid w:val="00CC316B"/>
    <w:rsid w:val="00CC33E5"/>
    <w:rsid w:val="00CC35CE"/>
    <w:rsid w:val="00CC4446"/>
    <w:rsid w:val="00CC4CAC"/>
    <w:rsid w:val="00CC5C5B"/>
    <w:rsid w:val="00CC7CB8"/>
    <w:rsid w:val="00CD12D2"/>
    <w:rsid w:val="00CD356B"/>
    <w:rsid w:val="00CD38D1"/>
    <w:rsid w:val="00CD4C20"/>
    <w:rsid w:val="00CD4D44"/>
    <w:rsid w:val="00CD570A"/>
    <w:rsid w:val="00CD5C19"/>
    <w:rsid w:val="00CD5D74"/>
    <w:rsid w:val="00CD671E"/>
    <w:rsid w:val="00CD72DA"/>
    <w:rsid w:val="00CD7796"/>
    <w:rsid w:val="00CD7D73"/>
    <w:rsid w:val="00CE0716"/>
    <w:rsid w:val="00CE0B09"/>
    <w:rsid w:val="00CE13E9"/>
    <w:rsid w:val="00CE1B8C"/>
    <w:rsid w:val="00CE212E"/>
    <w:rsid w:val="00CE2773"/>
    <w:rsid w:val="00CE3ABC"/>
    <w:rsid w:val="00CE4EFA"/>
    <w:rsid w:val="00CE5967"/>
    <w:rsid w:val="00CE6384"/>
    <w:rsid w:val="00CE6397"/>
    <w:rsid w:val="00CF0FDB"/>
    <w:rsid w:val="00CF35CF"/>
    <w:rsid w:val="00CF42D5"/>
    <w:rsid w:val="00CF434F"/>
    <w:rsid w:val="00CF52FC"/>
    <w:rsid w:val="00CF628B"/>
    <w:rsid w:val="00CF65E7"/>
    <w:rsid w:val="00CF6C83"/>
    <w:rsid w:val="00CF71C5"/>
    <w:rsid w:val="00D0029E"/>
    <w:rsid w:val="00D00BDA"/>
    <w:rsid w:val="00D00D50"/>
    <w:rsid w:val="00D00E05"/>
    <w:rsid w:val="00D03E8D"/>
    <w:rsid w:val="00D03F50"/>
    <w:rsid w:val="00D04243"/>
    <w:rsid w:val="00D04A48"/>
    <w:rsid w:val="00D05731"/>
    <w:rsid w:val="00D0633D"/>
    <w:rsid w:val="00D066C6"/>
    <w:rsid w:val="00D06F63"/>
    <w:rsid w:val="00D10911"/>
    <w:rsid w:val="00D10EC5"/>
    <w:rsid w:val="00D11CC9"/>
    <w:rsid w:val="00D11D71"/>
    <w:rsid w:val="00D13161"/>
    <w:rsid w:val="00D13729"/>
    <w:rsid w:val="00D13BB6"/>
    <w:rsid w:val="00D146CA"/>
    <w:rsid w:val="00D15006"/>
    <w:rsid w:val="00D1515E"/>
    <w:rsid w:val="00D153EF"/>
    <w:rsid w:val="00D1607D"/>
    <w:rsid w:val="00D16A2F"/>
    <w:rsid w:val="00D174D0"/>
    <w:rsid w:val="00D20084"/>
    <w:rsid w:val="00D202BF"/>
    <w:rsid w:val="00D209C8"/>
    <w:rsid w:val="00D20FDB"/>
    <w:rsid w:val="00D244EF"/>
    <w:rsid w:val="00D24C39"/>
    <w:rsid w:val="00D25628"/>
    <w:rsid w:val="00D258AF"/>
    <w:rsid w:val="00D266A4"/>
    <w:rsid w:val="00D27A8C"/>
    <w:rsid w:val="00D30FA0"/>
    <w:rsid w:val="00D31786"/>
    <w:rsid w:val="00D321BC"/>
    <w:rsid w:val="00D32B02"/>
    <w:rsid w:val="00D3301A"/>
    <w:rsid w:val="00D34AFE"/>
    <w:rsid w:val="00D363B4"/>
    <w:rsid w:val="00D367D8"/>
    <w:rsid w:val="00D375E3"/>
    <w:rsid w:val="00D377B2"/>
    <w:rsid w:val="00D379BD"/>
    <w:rsid w:val="00D4104B"/>
    <w:rsid w:val="00D41EB5"/>
    <w:rsid w:val="00D425C6"/>
    <w:rsid w:val="00D4291C"/>
    <w:rsid w:val="00D44813"/>
    <w:rsid w:val="00D453A2"/>
    <w:rsid w:val="00D45E2B"/>
    <w:rsid w:val="00D462A4"/>
    <w:rsid w:val="00D47144"/>
    <w:rsid w:val="00D47A0D"/>
    <w:rsid w:val="00D50289"/>
    <w:rsid w:val="00D51FE2"/>
    <w:rsid w:val="00D5327E"/>
    <w:rsid w:val="00D5329D"/>
    <w:rsid w:val="00D5403E"/>
    <w:rsid w:val="00D55FFA"/>
    <w:rsid w:val="00D56289"/>
    <w:rsid w:val="00D56EF5"/>
    <w:rsid w:val="00D57E46"/>
    <w:rsid w:val="00D60DEC"/>
    <w:rsid w:val="00D6122E"/>
    <w:rsid w:val="00D62182"/>
    <w:rsid w:val="00D6277C"/>
    <w:rsid w:val="00D63990"/>
    <w:rsid w:val="00D64ACB"/>
    <w:rsid w:val="00D66C97"/>
    <w:rsid w:val="00D70A92"/>
    <w:rsid w:val="00D70F8B"/>
    <w:rsid w:val="00D71DCC"/>
    <w:rsid w:val="00D7201F"/>
    <w:rsid w:val="00D7254C"/>
    <w:rsid w:val="00D72D61"/>
    <w:rsid w:val="00D737F4"/>
    <w:rsid w:val="00D77A6E"/>
    <w:rsid w:val="00D77CC3"/>
    <w:rsid w:val="00D812EF"/>
    <w:rsid w:val="00D820DD"/>
    <w:rsid w:val="00D82717"/>
    <w:rsid w:val="00D8278E"/>
    <w:rsid w:val="00D842D3"/>
    <w:rsid w:val="00D85D2C"/>
    <w:rsid w:val="00D85DD6"/>
    <w:rsid w:val="00D86A2B"/>
    <w:rsid w:val="00D874B4"/>
    <w:rsid w:val="00D87BC8"/>
    <w:rsid w:val="00D90DB2"/>
    <w:rsid w:val="00D9240C"/>
    <w:rsid w:val="00D927CC"/>
    <w:rsid w:val="00D951CC"/>
    <w:rsid w:val="00D95415"/>
    <w:rsid w:val="00D9712C"/>
    <w:rsid w:val="00D9776A"/>
    <w:rsid w:val="00DA156D"/>
    <w:rsid w:val="00DA24BC"/>
    <w:rsid w:val="00DA3BCE"/>
    <w:rsid w:val="00DA3DFA"/>
    <w:rsid w:val="00DA45DB"/>
    <w:rsid w:val="00DA6E3C"/>
    <w:rsid w:val="00DA7252"/>
    <w:rsid w:val="00DA7F15"/>
    <w:rsid w:val="00DB0504"/>
    <w:rsid w:val="00DB09C2"/>
    <w:rsid w:val="00DB1609"/>
    <w:rsid w:val="00DB1DE4"/>
    <w:rsid w:val="00DB21A2"/>
    <w:rsid w:val="00DB22F3"/>
    <w:rsid w:val="00DB3913"/>
    <w:rsid w:val="00DB4905"/>
    <w:rsid w:val="00DB5C7A"/>
    <w:rsid w:val="00DC1419"/>
    <w:rsid w:val="00DC15D3"/>
    <w:rsid w:val="00DC1673"/>
    <w:rsid w:val="00DC1C52"/>
    <w:rsid w:val="00DC308A"/>
    <w:rsid w:val="00DC614E"/>
    <w:rsid w:val="00DC627B"/>
    <w:rsid w:val="00DC730B"/>
    <w:rsid w:val="00DC7430"/>
    <w:rsid w:val="00DC7484"/>
    <w:rsid w:val="00DC7852"/>
    <w:rsid w:val="00DC7E0E"/>
    <w:rsid w:val="00DD0366"/>
    <w:rsid w:val="00DD03D4"/>
    <w:rsid w:val="00DD1028"/>
    <w:rsid w:val="00DD1874"/>
    <w:rsid w:val="00DD2442"/>
    <w:rsid w:val="00DD38BC"/>
    <w:rsid w:val="00DD3DE0"/>
    <w:rsid w:val="00DD3F87"/>
    <w:rsid w:val="00DD54C4"/>
    <w:rsid w:val="00DD553C"/>
    <w:rsid w:val="00DD5A41"/>
    <w:rsid w:val="00DD61B3"/>
    <w:rsid w:val="00DD630D"/>
    <w:rsid w:val="00DD7CA7"/>
    <w:rsid w:val="00DE0148"/>
    <w:rsid w:val="00DE0D4B"/>
    <w:rsid w:val="00DE1A4B"/>
    <w:rsid w:val="00DE2B7F"/>
    <w:rsid w:val="00DE2C5E"/>
    <w:rsid w:val="00DE512B"/>
    <w:rsid w:val="00DE51B2"/>
    <w:rsid w:val="00DE537A"/>
    <w:rsid w:val="00DE53A9"/>
    <w:rsid w:val="00DE6DD9"/>
    <w:rsid w:val="00DE7F2B"/>
    <w:rsid w:val="00DF1626"/>
    <w:rsid w:val="00DF1889"/>
    <w:rsid w:val="00DF2030"/>
    <w:rsid w:val="00DF21EA"/>
    <w:rsid w:val="00DF27F4"/>
    <w:rsid w:val="00DF5F9C"/>
    <w:rsid w:val="00DF71B7"/>
    <w:rsid w:val="00DF76B2"/>
    <w:rsid w:val="00E0034E"/>
    <w:rsid w:val="00E013BB"/>
    <w:rsid w:val="00E01BEA"/>
    <w:rsid w:val="00E02704"/>
    <w:rsid w:val="00E02C68"/>
    <w:rsid w:val="00E02C94"/>
    <w:rsid w:val="00E03921"/>
    <w:rsid w:val="00E05F34"/>
    <w:rsid w:val="00E06637"/>
    <w:rsid w:val="00E073AE"/>
    <w:rsid w:val="00E11390"/>
    <w:rsid w:val="00E113BB"/>
    <w:rsid w:val="00E1245C"/>
    <w:rsid w:val="00E14312"/>
    <w:rsid w:val="00E15331"/>
    <w:rsid w:val="00E15852"/>
    <w:rsid w:val="00E15B21"/>
    <w:rsid w:val="00E15DDC"/>
    <w:rsid w:val="00E16032"/>
    <w:rsid w:val="00E165D6"/>
    <w:rsid w:val="00E16F1C"/>
    <w:rsid w:val="00E174EE"/>
    <w:rsid w:val="00E20052"/>
    <w:rsid w:val="00E20794"/>
    <w:rsid w:val="00E207EF"/>
    <w:rsid w:val="00E21157"/>
    <w:rsid w:val="00E212D6"/>
    <w:rsid w:val="00E22ED2"/>
    <w:rsid w:val="00E231C2"/>
    <w:rsid w:val="00E244C5"/>
    <w:rsid w:val="00E26F63"/>
    <w:rsid w:val="00E27C25"/>
    <w:rsid w:val="00E30808"/>
    <w:rsid w:val="00E32C5B"/>
    <w:rsid w:val="00E33B1F"/>
    <w:rsid w:val="00E36A15"/>
    <w:rsid w:val="00E370C2"/>
    <w:rsid w:val="00E37F2A"/>
    <w:rsid w:val="00E37FF8"/>
    <w:rsid w:val="00E4326A"/>
    <w:rsid w:val="00E45976"/>
    <w:rsid w:val="00E508D5"/>
    <w:rsid w:val="00E51999"/>
    <w:rsid w:val="00E51E7E"/>
    <w:rsid w:val="00E52AC0"/>
    <w:rsid w:val="00E55223"/>
    <w:rsid w:val="00E57142"/>
    <w:rsid w:val="00E57172"/>
    <w:rsid w:val="00E57564"/>
    <w:rsid w:val="00E57669"/>
    <w:rsid w:val="00E5795C"/>
    <w:rsid w:val="00E63198"/>
    <w:rsid w:val="00E63BBD"/>
    <w:rsid w:val="00E648DE"/>
    <w:rsid w:val="00E64930"/>
    <w:rsid w:val="00E665F9"/>
    <w:rsid w:val="00E705D8"/>
    <w:rsid w:val="00E7062D"/>
    <w:rsid w:val="00E71133"/>
    <w:rsid w:val="00E71806"/>
    <w:rsid w:val="00E7252A"/>
    <w:rsid w:val="00E72B99"/>
    <w:rsid w:val="00E72F23"/>
    <w:rsid w:val="00E74921"/>
    <w:rsid w:val="00E74DD8"/>
    <w:rsid w:val="00E7713C"/>
    <w:rsid w:val="00E77574"/>
    <w:rsid w:val="00E81EA4"/>
    <w:rsid w:val="00E82637"/>
    <w:rsid w:val="00E830B9"/>
    <w:rsid w:val="00E83210"/>
    <w:rsid w:val="00E83266"/>
    <w:rsid w:val="00E8337C"/>
    <w:rsid w:val="00E83E5B"/>
    <w:rsid w:val="00E85355"/>
    <w:rsid w:val="00E855D8"/>
    <w:rsid w:val="00E86D34"/>
    <w:rsid w:val="00E870CE"/>
    <w:rsid w:val="00E9115F"/>
    <w:rsid w:val="00E919CF"/>
    <w:rsid w:val="00E925C6"/>
    <w:rsid w:val="00E927DA"/>
    <w:rsid w:val="00E929FA"/>
    <w:rsid w:val="00E930F7"/>
    <w:rsid w:val="00E93B92"/>
    <w:rsid w:val="00E93CC5"/>
    <w:rsid w:val="00E949F9"/>
    <w:rsid w:val="00E94ABC"/>
    <w:rsid w:val="00E94C0B"/>
    <w:rsid w:val="00E95950"/>
    <w:rsid w:val="00EA04F4"/>
    <w:rsid w:val="00EA09F9"/>
    <w:rsid w:val="00EA2E7A"/>
    <w:rsid w:val="00EA3F63"/>
    <w:rsid w:val="00EA5378"/>
    <w:rsid w:val="00EA6248"/>
    <w:rsid w:val="00EA6622"/>
    <w:rsid w:val="00EA6BF4"/>
    <w:rsid w:val="00EA6FBE"/>
    <w:rsid w:val="00EA6FE5"/>
    <w:rsid w:val="00EB0EF1"/>
    <w:rsid w:val="00EB0F2E"/>
    <w:rsid w:val="00EB12DF"/>
    <w:rsid w:val="00EB3D74"/>
    <w:rsid w:val="00EB4FC8"/>
    <w:rsid w:val="00EB56F8"/>
    <w:rsid w:val="00EB596E"/>
    <w:rsid w:val="00EB62EE"/>
    <w:rsid w:val="00EB7799"/>
    <w:rsid w:val="00EB7C93"/>
    <w:rsid w:val="00EC004A"/>
    <w:rsid w:val="00EC2ECB"/>
    <w:rsid w:val="00EC4280"/>
    <w:rsid w:val="00ED0672"/>
    <w:rsid w:val="00ED10FB"/>
    <w:rsid w:val="00ED19AA"/>
    <w:rsid w:val="00ED3210"/>
    <w:rsid w:val="00ED32D7"/>
    <w:rsid w:val="00ED36DE"/>
    <w:rsid w:val="00ED3AB9"/>
    <w:rsid w:val="00ED6582"/>
    <w:rsid w:val="00ED69A9"/>
    <w:rsid w:val="00ED6DDC"/>
    <w:rsid w:val="00ED6F5B"/>
    <w:rsid w:val="00ED6FAA"/>
    <w:rsid w:val="00ED7014"/>
    <w:rsid w:val="00ED74F0"/>
    <w:rsid w:val="00EE104F"/>
    <w:rsid w:val="00EE1EBC"/>
    <w:rsid w:val="00EE23D7"/>
    <w:rsid w:val="00EE65ED"/>
    <w:rsid w:val="00EE7074"/>
    <w:rsid w:val="00EE7483"/>
    <w:rsid w:val="00EE7A79"/>
    <w:rsid w:val="00EF0B0B"/>
    <w:rsid w:val="00EF0C4B"/>
    <w:rsid w:val="00EF0C8F"/>
    <w:rsid w:val="00EF1B90"/>
    <w:rsid w:val="00EF2944"/>
    <w:rsid w:val="00EF34CB"/>
    <w:rsid w:val="00EF4354"/>
    <w:rsid w:val="00EF4B4A"/>
    <w:rsid w:val="00EF67CC"/>
    <w:rsid w:val="00EF73A6"/>
    <w:rsid w:val="00EF7499"/>
    <w:rsid w:val="00F0053A"/>
    <w:rsid w:val="00F01605"/>
    <w:rsid w:val="00F02948"/>
    <w:rsid w:val="00F02AEC"/>
    <w:rsid w:val="00F02FB6"/>
    <w:rsid w:val="00F02FEE"/>
    <w:rsid w:val="00F04C2D"/>
    <w:rsid w:val="00F060E8"/>
    <w:rsid w:val="00F06360"/>
    <w:rsid w:val="00F06900"/>
    <w:rsid w:val="00F06DAF"/>
    <w:rsid w:val="00F06DC0"/>
    <w:rsid w:val="00F06E52"/>
    <w:rsid w:val="00F07107"/>
    <w:rsid w:val="00F07674"/>
    <w:rsid w:val="00F07C1B"/>
    <w:rsid w:val="00F07E98"/>
    <w:rsid w:val="00F07E9B"/>
    <w:rsid w:val="00F07EC8"/>
    <w:rsid w:val="00F14CE4"/>
    <w:rsid w:val="00F15771"/>
    <w:rsid w:val="00F158CD"/>
    <w:rsid w:val="00F15ED3"/>
    <w:rsid w:val="00F16254"/>
    <w:rsid w:val="00F16D08"/>
    <w:rsid w:val="00F17E61"/>
    <w:rsid w:val="00F20313"/>
    <w:rsid w:val="00F20A4B"/>
    <w:rsid w:val="00F21034"/>
    <w:rsid w:val="00F21B0E"/>
    <w:rsid w:val="00F227CF"/>
    <w:rsid w:val="00F22FC2"/>
    <w:rsid w:val="00F23049"/>
    <w:rsid w:val="00F23131"/>
    <w:rsid w:val="00F2334A"/>
    <w:rsid w:val="00F245BA"/>
    <w:rsid w:val="00F2529E"/>
    <w:rsid w:val="00F257D5"/>
    <w:rsid w:val="00F25CE2"/>
    <w:rsid w:val="00F268AA"/>
    <w:rsid w:val="00F2723B"/>
    <w:rsid w:val="00F301B2"/>
    <w:rsid w:val="00F303B9"/>
    <w:rsid w:val="00F307C7"/>
    <w:rsid w:val="00F30C09"/>
    <w:rsid w:val="00F31020"/>
    <w:rsid w:val="00F32FF8"/>
    <w:rsid w:val="00F3369D"/>
    <w:rsid w:val="00F33A89"/>
    <w:rsid w:val="00F33B08"/>
    <w:rsid w:val="00F3459C"/>
    <w:rsid w:val="00F35E5D"/>
    <w:rsid w:val="00F36089"/>
    <w:rsid w:val="00F362F1"/>
    <w:rsid w:val="00F37CC5"/>
    <w:rsid w:val="00F37D4F"/>
    <w:rsid w:val="00F4106E"/>
    <w:rsid w:val="00F41319"/>
    <w:rsid w:val="00F42086"/>
    <w:rsid w:val="00F4271D"/>
    <w:rsid w:val="00F42B0E"/>
    <w:rsid w:val="00F434DF"/>
    <w:rsid w:val="00F43793"/>
    <w:rsid w:val="00F43F62"/>
    <w:rsid w:val="00F4403B"/>
    <w:rsid w:val="00F443C5"/>
    <w:rsid w:val="00F45A8A"/>
    <w:rsid w:val="00F474C7"/>
    <w:rsid w:val="00F47756"/>
    <w:rsid w:val="00F4795F"/>
    <w:rsid w:val="00F47D68"/>
    <w:rsid w:val="00F50AAB"/>
    <w:rsid w:val="00F50E92"/>
    <w:rsid w:val="00F51160"/>
    <w:rsid w:val="00F51413"/>
    <w:rsid w:val="00F51968"/>
    <w:rsid w:val="00F52A08"/>
    <w:rsid w:val="00F52D2A"/>
    <w:rsid w:val="00F53D86"/>
    <w:rsid w:val="00F53FE8"/>
    <w:rsid w:val="00F56087"/>
    <w:rsid w:val="00F57003"/>
    <w:rsid w:val="00F57784"/>
    <w:rsid w:val="00F578E3"/>
    <w:rsid w:val="00F6059D"/>
    <w:rsid w:val="00F6085C"/>
    <w:rsid w:val="00F60A64"/>
    <w:rsid w:val="00F612DD"/>
    <w:rsid w:val="00F62690"/>
    <w:rsid w:val="00F638E8"/>
    <w:rsid w:val="00F63A46"/>
    <w:rsid w:val="00F63CFA"/>
    <w:rsid w:val="00F64A01"/>
    <w:rsid w:val="00F70A7B"/>
    <w:rsid w:val="00F70A7D"/>
    <w:rsid w:val="00F727F3"/>
    <w:rsid w:val="00F7339E"/>
    <w:rsid w:val="00F73502"/>
    <w:rsid w:val="00F778F5"/>
    <w:rsid w:val="00F77991"/>
    <w:rsid w:val="00F77F9F"/>
    <w:rsid w:val="00F81D13"/>
    <w:rsid w:val="00F81EB4"/>
    <w:rsid w:val="00F82393"/>
    <w:rsid w:val="00F83C9F"/>
    <w:rsid w:val="00F83E45"/>
    <w:rsid w:val="00F902B9"/>
    <w:rsid w:val="00F90B49"/>
    <w:rsid w:val="00F912CF"/>
    <w:rsid w:val="00F92735"/>
    <w:rsid w:val="00F92CA5"/>
    <w:rsid w:val="00F92D56"/>
    <w:rsid w:val="00F92DF0"/>
    <w:rsid w:val="00F936E4"/>
    <w:rsid w:val="00F940ED"/>
    <w:rsid w:val="00F94214"/>
    <w:rsid w:val="00F94DE1"/>
    <w:rsid w:val="00F94E97"/>
    <w:rsid w:val="00F97338"/>
    <w:rsid w:val="00FA02BF"/>
    <w:rsid w:val="00FA1C41"/>
    <w:rsid w:val="00FA26E4"/>
    <w:rsid w:val="00FA3756"/>
    <w:rsid w:val="00FA420D"/>
    <w:rsid w:val="00FA4644"/>
    <w:rsid w:val="00FA5C37"/>
    <w:rsid w:val="00FA69BD"/>
    <w:rsid w:val="00FA6A0C"/>
    <w:rsid w:val="00FA6E21"/>
    <w:rsid w:val="00FA79D0"/>
    <w:rsid w:val="00FB097A"/>
    <w:rsid w:val="00FB12C8"/>
    <w:rsid w:val="00FB19FB"/>
    <w:rsid w:val="00FB330B"/>
    <w:rsid w:val="00FB488D"/>
    <w:rsid w:val="00FB4FCC"/>
    <w:rsid w:val="00FB5256"/>
    <w:rsid w:val="00FB59BF"/>
    <w:rsid w:val="00FB7B56"/>
    <w:rsid w:val="00FC120D"/>
    <w:rsid w:val="00FC16E2"/>
    <w:rsid w:val="00FC2A13"/>
    <w:rsid w:val="00FC441E"/>
    <w:rsid w:val="00FC76FB"/>
    <w:rsid w:val="00FC791B"/>
    <w:rsid w:val="00FC7FDB"/>
    <w:rsid w:val="00FD0AF8"/>
    <w:rsid w:val="00FD0DD1"/>
    <w:rsid w:val="00FD10A8"/>
    <w:rsid w:val="00FD14AF"/>
    <w:rsid w:val="00FD15AD"/>
    <w:rsid w:val="00FD230A"/>
    <w:rsid w:val="00FD27A0"/>
    <w:rsid w:val="00FD30A8"/>
    <w:rsid w:val="00FD49AC"/>
    <w:rsid w:val="00FD4CE2"/>
    <w:rsid w:val="00FD4EC2"/>
    <w:rsid w:val="00FD5B9A"/>
    <w:rsid w:val="00FD6F35"/>
    <w:rsid w:val="00FE04F2"/>
    <w:rsid w:val="00FE21EC"/>
    <w:rsid w:val="00FE30A0"/>
    <w:rsid w:val="00FE323F"/>
    <w:rsid w:val="00FE3452"/>
    <w:rsid w:val="00FE69DC"/>
    <w:rsid w:val="00FE7664"/>
    <w:rsid w:val="00FF04B9"/>
    <w:rsid w:val="00FF0C01"/>
    <w:rsid w:val="00FF0DE5"/>
    <w:rsid w:val="00FF0EE9"/>
    <w:rsid w:val="00FF114E"/>
    <w:rsid w:val="00FF12FB"/>
    <w:rsid w:val="00FF1E86"/>
    <w:rsid w:val="00FF24F3"/>
    <w:rsid w:val="00FF2A8D"/>
    <w:rsid w:val="00FF339C"/>
    <w:rsid w:val="00FF33F1"/>
    <w:rsid w:val="00FF3808"/>
    <w:rsid w:val="00FF38B3"/>
    <w:rsid w:val="00FF53AD"/>
    <w:rsid w:val="00FF541D"/>
    <w:rsid w:val="00FF60C8"/>
    <w:rsid w:val="00FF62BE"/>
    <w:rsid w:val="00FF62CD"/>
    <w:rsid w:val="00FF6940"/>
    <w:rsid w:val="00FF77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E813"/>
  <w15:chartTrackingRefBased/>
  <w15:docId w15:val="{E2EBB650-ACF3-4A04-A651-5559ED21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5746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F410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6446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6">
    <w:name w:val="heading 6"/>
    <w:basedOn w:val="Standard"/>
    <w:next w:val="Standard"/>
    <w:link w:val="berschrift6Zchn"/>
    <w:uiPriority w:val="9"/>
    <w:semiHidden/>
    <w:unhideWhenUsed/>
    <w:qFormat/>
    <w:rsid w:val="00FF62B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link w:val="EndNoteBibliographyTitleZchn"/>
    <w:rsid w:val="00C34CCE"/>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C34CCE"/>
    <w:rPr>
      <w:rFonts w:ascii="Calibri" w:hAnsi="Calibri" w:cs="Calibri"/>
      <w:noProof/>
      <w:lang w:val="en-US"/>
    </w:rPr>
  </w:style>
  <w:style w:type="paragraph" w:customStyle="1" w:styleId="EndNoteBibliography">
    <w:name w:val="EndNote Bibliography"/>
    <w:basedOn w:val="Standard"/>
    <w:link w:val="EndNoteBibliographyZchn"/>
    <w:rsid w:val="00C34CCE"/>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C34CCE"/>
    <w:rPr>
      <w:rFonts w:ascii="Calibri" w:hAnsi="Calibri" w:cs="Calibri"/>
      <w:noProof/>
      <w:lang w:val="en-US"/>
    </w:rPr>
  </w:style>
  <w:style w:type="character" w:styleId="Kommentarzeichen">
    <w:name w:val="annotation reference"/>
    <w:basedOn w:val="Absatz-Standardschriftart"/>
    <w:uiPriority w:val="99"/>
    <w:semiHidden/>
    <w:unhideWhenUsed/>
    <w:rsid w:val="00AB049C"/>
    <w:rPr>
      <w:sz w:val="16"/>
      <w:szCs w:val="16"/>
    </w:rPr>
  </w:style>
  <w:style w:type="paragraph" w:styleId="Kommentartext">
    <w:name w:val="annotation text"/>
    <w:basedOn w:val="Standard"/>
    <w:link w:val="KommentartextZchn"/>
    <w:uiPriority w:val="99"/>
    <w:unhideWhenUsed/>
    <w:rsid w:val="00AB049C"/>
    <w:pPr>
      <w:spacing w:line="240" w:lineRule="auto"/>
    </w:pPr>
    <w:rPr>
      <w:sz w:val="20"/>
      <w:szCs w:val="20"/>
    </w:rPr>
  </w:style>
  <w:style w:type="character" w:customStyle="1" w:styleId="KommentartextZchn">
    <w:name w:val="Kommentartext Zchn"/>
    <w:basedOn w:val="Absatz-Standardschriftart"/>
    <w:link w:val="Kommentartext"/>
    <w:uiPriority w:val="99"/>
    <w:rsid w:val="00AB049C"/>
    <w:rPr>
      <w:sz w:val="20"/>
      <w:szCs w:val="20"/>
    </w:rPr>
  </w:style>
  <w:style w:type="paragraph" w:styleId="Kommentarthema">
    <w:name w:val="annotation subject"/>
    <w:basedOn w:val="Kommentartext"/>
    <w:next w:val="Kommentartext"/>
    <w:link w:val="KommentarthemaZchn"/>
    <w:uiPriority w:val="99"/>
    <w:semiHidden/>
    <w:unhideWhenUsed/>
    <w:rsid w:val="00AB049C"/>
    <w:rPr>
      <w:b/>
      <w:bCs/>
    </w:rPr>
  </w:style>
  <w:style w:type="character" w:customStyle="1" w:styleId="KommentarthemaZchn">
    <w:name w:val="Kommentarthema Zchn"/>
    <w:basedOn w:val="KommentartextZchn"/>
    <w:link w:val="Kommentarthema"/>
    <w:uiPriority w:val="99"/>
    <w:semiHidden/>
    <w:rsid w:val="00AB049C"/>
    <w:rPr>
      <w:b/>
      <w:bCs/>
      <w:sz w:val="20"/>
      <w:szCs w:val="20"/>
    </w:rPr>
  </w:style>
  <w:style w:type="paragraph" w:styleId="Sprechblasentext">
    <w:name w:val="Balloon Text"/>
    <w:basedOn w:val="Standard"/>
    <w:link w:val="SprechblasentextZchn"/>
    <w:uiPriority w:val="99"/>
    <w:semiHidden/>
    <w:unhideWhenUsed/>
    <w:rsid w:val="004F5DC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F5DC6"/>
    <w:rPr>
      <w:rFonts w:ascii="Segoe UI" w:hAnsi="Segoe UI" w:cs="Segoe UI"/>
      <w:sz w:val="18"/>
      <w:szCs w:val="18"/>
    </w:rPr>
  </w:style>
  <w:style w:type="character" w:styleId="Zeilennummer">
    <w:name w:val="line number"/>
    <w:basedOn w:val="Absatz-Standardschriftart"/>
    <w:uiPriority w:val="99"/>
    <w:semiHidden/>
    <w:unhideWhenUsed/>
    <w:rsid w:val="007734BA"/>
  </w:style>
  <w:style w:type="character" w:styleId="Hyperlink">
    <w:name w:val="Hyperlink"/>
    <w:basedOn w:val="Absatz-Standardschriftart"/>
    <w:uiPriority w:val="99"/>
    <w:unhideWhenUsed/>
    <w:rsid w:val="00833FA8"/>
    <w:rPr>
      <w:color w:val="0563C1" w:themeColor="hyperlink"/>
      <w:u w:val="single"/>
    </w:rPr>
  </w:style>
  <w:style w:type="character" w:customStyle="1" w:styleId="NichtaufgelsteErwhnung1">
    <w:name w:val="Nicht aufgelöste Erwähnung1"/>
    <w:basedOn w:val="Absatz-Standardschriftart"/>
    <w:uiPriority w:val="99"/>
    <w:semiHidden/>
    <w:unhideWhenUsed/>
    <w:rsid w:val="00833FA8"/>
    <w:rPr>
      <w:color w:val="605E5C"/>
      <w:shd w:val="clear" w:color="auto" w:fill="E1DFDD"/>
    </w:rPr>
  </w:style>
  <w:style w:type="character" w:customStyle="1" w:styleId="ref-journal">
    <w:name w:val="ref-journal"/>
    <w:basedOn w:val="Absatz-Standardschriftart"/>
    <w:rsid w:val="00BD52E8"/>
  </w:style>
  <w:style w:type="character" w:customStyle="1" w:styleId="ref-vol">
    <w:name w:val="ref-vol"/>
    <w:basedOn w:val="Absatz-Standardschriftart"/>
    <w:rsid w:val="00BD52E8"/>
  </w:style>
  <w:style w:type="character" w:customStyle="1" w:styleId="NichtaufgelsteErwhnung2">
    <w:name w:val="Nicht aufgelöste Erwähnung2"/>
    <w:basedOn w:val="Absatz-Standardschriftart"/>
    <w:uiPriority w:val="99"/>
    <w:semiHidden/>
    <w:unhideWhenUsed/>
    <w:rsid w:val="007813F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724BA"/>
    <w:rPr>
      <w:color w:val="605E5C"/>
      <w:shd w:val="clear" w:color="auto" w:fill="E1DFDD"/>
    </w:rPr>
  </w:style>
  <w:style w:type="paragraph" w:styleId="Listenabsatz">
    <w:name w:val="List Paragraph"/>
    <w:basedOn w:val="Standard"/>
    <w:uiPriority w:val="34"/>
    <w:qFormat/>
    <w:rsid w:val="00E52AC0"/>
    <w:pPr>
      <w:ind w:left="720"/>
      <w:contextualSpacing/>
    </w:pPr>
  </w:style>
  <w:style w:type="character" w:customStyle="1" w:styleId="NichtaufgelsteErwhnung4">
    <w:name w:val="Nicht aufgelöste Erwähnung4"/>
    <w:basedOn w:val="Absatz-Standardschriftart"/>
    <w:uiPriority w:val="99"/>
    <w:semiHidden/>
    <w:unhideWhenUsed/>
    <w:rsid w:val="00933350"/>
    <w:rPr>
      <w:color w:val="605E5C"/>
      <w:shd w:val="clear" w:color="auto" w:fill="E1DFDD"/>
    </w:rPr>
  </w:style>
  <w:style w:type="paragraph" w:styleId="berarbeitung">
    <w:name w:val="Revision"/>
    <w:hidden/>
    <w:uiPriority w:val="99"/>
    <w:semiHidden/>
    <w:rsid w:val="008C3D3C"/>
    <w:pPr>
      <w:spacing w:after="0" w:line="240" w:lineRule="auto"/>
    </w:pPr>
  </w:style>
  <w:style w:type="character" w:customStyle="1" w:styleId="NichtaufgelsteErwhnung5">
    <w:name w:val="Nicht aufgelöste Erwähnung5"/>
    <w:basedOn w:val="Absatz-Standardschriftart"/>
    <w:uiPriority w:val="99"/>
    <w:semiHidden/>
    <w:unhideWhenUsed/>
    <w:rsid w:val="00B52F3D"/>
    <w:rPr>
      <w:color w:val="605E5C"/>
      <w:shd w:val="clear" w:color="auto" w:fill="E1DFDD"/>
    </w:rPr>
  </w:style>
  <w:style w:type="character" w:customStyle="1" w:styleId="berschrift1Zchn">
    <w:name w:val="Überschrift 1 Zchn"/>
    <w:basedOn w:val="Absatz-Standardschriftart"/>
    <w:link w:val="berschrift1"/>
    <w:uiPriority w:val="9"/>
    <w:rsid w:val="005746D7"/>
    <w:rPr>
      <w:rFonts w:ascii="Times New Roman" w:eastAsia="Times New Roman" w:hAnsi="Times New Roman" w:cs="Times New Roman"/>
      <w:b/>
      <w:bCs/>
      <w:kern w:val="36"/>
      <w:sz w:val="48"/>
      <w:szCs w:val="48"/>
      <w:lang w:eastAsia="de-DE"/>
    </w:rPr>
  </w:style>
  <w:style w:type="character" w:customStyle="1" w:styleId="Titel1">
    <w:name w:val="Titel1"/>
    <w:basedOn w:val="Absatz-Standardschriftart"/>
    <w:rsid w:val="005746D7"/>
  </w:style>
  <w:style w:type="character" w:customStyle="1" w:styleId="infolabel">
    <w:name w:val="info_label"/>
    <w:basedOn w:val="Absatz-Standardschriftart"/>
    <w:rsid w:val="005746D7"/>
  </w:style>
  <w:style w:type="character" w:customStyle="1" w:styleId="infovalue">
    <w:name w:val="info_value"/>
    <w:basedOn w:val="Absatz-Standardschriftart"/>
    <w:rsid w:val="005746D7"/>
  </w:style>
  <w:style w:type="character" w:customStyle="1" w:styleId="commaitem">
    <w:name w:val="comma__item"/>
    <w:basedOn w:val="Absatz-Standardschriftart"/>
    <w:rsid w:val="005746D7"/>
  </w:style>
  <w:style w:type="character" w:customStyle="1" w:styleId="comma-separator">
    <w:name w:val="comma-separator"/>
    <w:basedOn w:val="Absatz-Standardschriftart"/>
    <w:rsid w:val="005746D7"/>
  </w:style>
  <w:style w:type="paragraph" w:styleId="StandardWeb">
    <w:name w:val="Normal (Web)"/>
    <w:basedOn w:val="Standard"/>
    <w:uiPriority w:val="99"/>
    <w:semiHidden/>
    <w:unhideWhenUsed/>
    <w:rsid w:val="000E03B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D7277"/>
    <w:rPr>
      <w:b/>
      <w:bCs/>
    </w:rPr>
  </w:style>
  <w:style w:type="character" w:customStyle="1" w:styleId="NichtaufgelsteErwhnung6">
    <w:name w:val="Nicht aufgelöste Erwähnung6"/>
    <w:basedOn w:val="Absatz-Standardschriftart"/>
    <w:uiPriority w:val="99"/>
    <w:semiHidden/>
    <w:unhideWhenUsed/>
    <w:rsid w:val="00CD356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C70348"/>
    <w:rPr>
      <w:color w:val="605E5C"/>
      <w:shd w:val="clear" w:color="auto" w:fill="E1DFDD"/>
    </w:rPr>
  </w:style>
  <w:style w:type="character" w:customStyle="1" w:styleId="NichtaufgelsteErwhnung8">
    <w:name w:val="Nicht aufgelöste Erwähnung8"/>
    <w:basedOn w:val="Absatz-Standardschriftart"/>
    <w:uiPriority w:val="99"/>
    <w:semiHidden/>
    <w:unhideWhenUsed/>
    <w:rsid w:val="00FC791B"/>
    <w:rPr>
      <w:color w:val="605E5C"/>
      <w:shd w:val="clear" w:color="auto" w:fill="E1DFDD"/>
    </w:rPr>
  </w:style>
  <w:style w:type="character" w:customStyle="1" w:styleId="NichtaufgelsteErwhnung9">
    <w:name w:val="Nicht aufgelöste Erwähnung9"/>
    <w:basedOn w:val="Absatz-Standardschriftart"/>
    <w:uiPriority w:val="99"/>
    <w:semiHidden/>
    <w:unhideWhenUsed/>
    <w:rsid w:val="00AE24A0"/>
    <w:rPr>
      <w:color w:val="605E5C"/>
      <w:shd w:val="clear" w:color="auto" w:fill="E1DFDD"/>
    </w:rPr>
  </w:style>
  <w:style w:type="character" w:customStyle="1" w:styleId="berschrift6Zchn">
    <w:name w:val="Überschrift 6 Zchn"/>
    <w:basedOn w:val="Absatz-Standardschriftart"/>
    <w:link w:val="berschrift6"/>
    <w:uiPriority w:val="9"/>
    <w:semiHidden/>
    <w:rsid w:val="00FF62BE"/>
    <w:rPr>
      <w:rFonts w:asciiTheme="majorHAnsi" w:eastAsiaTheme="majorEastAsia" w:hAnsiTheme="majorHAnsi" w:cstheme="majorBidi"/>
      <w:color w:val="1F3763" w:themeColor="accent1" w:themeShade="7F"/>
    </w:rPr>
  </w:style>
  <w:style w:type="paragraph" w:styleId="Kopfzeile">
    <w:name w:val="header"/>
    <w:basedOn w:val="Standard"/>
    <w:link w:val="KopfzeileZchn"/>
    <w:uiPriority w:val="99"/>
    <w:unhideWhenUsed/>
    <w:rsid w:val="00AC59B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C59B6"/>
  </w:style>
  <w:style w:type="paragraph" w:styleId="Fuzeile">
    <w:name w:val="footer"/>
    <w:basedOn w:val="Standard"/>
    <w:link w:val="FuzeileZchn"/>
    <w:uiPriority w:val="99"/>
    <w:unhideWhenUsed/>
    <w:rsid w:val="00AC59B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C59B6"/>
  </w:style>
  <w:style w:type="character" w:customStyle="1" w:styleId="berschrift2Zchn">
    <w:name w:val="Überschrift 2 Zchn"/>
    <w:basedOn w:val="Absatz-Standardschriftart"/>
    <w:link w:val="berschrift2"/>
    <w:uiPriority w:val="9"/>
    <w:rsid w:val="00F4106E"/>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6446DE"/>
    <w:rPr>
      <w:rFonts w:asciiTheme="majorHAnsi" w:eastAsiaTheme="majorEastAsia" w:hAnsiTheme="majorHAnsi" w:cstheme="majorBidi"/>
      <w:color w:val="1F3763" w:themeColor="accent1" w:themeShade="7F"/>
      <w:sz w:val="24"/>
      <w:szCs w:val="24"/>
    </w:rPr>
  </w:style>
  <w:style w:type="paragraph" w:styleId="Untertitel">
    <w:name w:val="Subtitle"/>
    <w:basedOn w:val="Standard"/>
    <w:next w:val="Standard"/>
    <w:link w:val="UntertitelZchn"/>
    <w:uiPriority w:val="11"/>
    <w:qFormat/>
    <w:rsid w:val="006446DE"/>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6446DE"/>
    <w:rPr>
      <w:rFonts w:eastAsiaTheme="minorEastAsia"/>
      <w:color w:val="5A5A5A" w:themeColor="text1" w:themeTint="A5"/>
      <w:spacing w:val="15"/>
    </w:rPr>
  </w:style>
  <w:style w:type="paragraph" w:customStyle="1" w:styleId="mb0">
    <w:name w:val="mb0"/>
    <w:basedOn w:val="Standard"/>
    <w:rsid w:val="006446D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ichtaufgelsteErwhnung10">
    <w:name w:val="Nicht aufgelöste Erwähnung10"/>
    <w:basedOn w:val="Absatz-Standardschriftart"/>
    <w:uiPriority w:val="99"/>
    <w:semiHidden/>
    <w:unhideWhenUsed/>
    <w:rsid w:val="005917B5"/>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604A1D"/>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1846F7"/>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E95950"/>
    <w:rPr>
      <w:color w:val="605E5C"/>
      <w:shd w:val="clear" w:color="auto" w:fill="E1DFDD"/>
    </w:rPr>
  </w:style>
  <w:style w:type="character" w:styleId="BesuchterLink">
    <w:name w:val="FollowedHyperlink"/>
    <w:basedOn w:val="Absatz-Standardschriftart"/>
    <w:uiPriority w:val="99"/>
    <w:semiHidden/>
    <w:unhideWhenUsed/>
    <w:rsid w:val="00E94C0B"/>
    <w:rPr>
      <w:color w:val="954F72" w:themeColor="followedHyperlink"/>
      <w:u w:val="single"/>
    </w:rPr>
  </w:style>
  <w:style w:type="character" w:customStyle="1" w:styleId="NichtaufgelsteErwhnung14">
    <w:name w:val="Nicht aufgelöste Erwähnung14"/>
    <w:basedOn w:val="Absatz-Standardschriftart"/>
    <w:uiPriority w:val="99"/>
    <w:semiHidden/>
    <w:unhideWhenUsed/>
    <w:rsid w:val="00B43DF6"/>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2533DD"/>
    <w:rPr>
      <w:color w:val="605E5C"/>
      <w:shd w:val="clear" w:color="auto" w:fill="E1DFDD"/>
    </w:rPr>
  </w:style>
  <w:style w:type="character" w:styleId="NichtaufgelsteErwhnung">
    <w:name w:val="Unresolved Mention"/>
    <w:basedOn w:val="Absatz-Standardschriftart"/>
    <w:uiPriority w:val="99"/>
    <w:semiHidden/>
    <w:unhideWhenUsed/>
    <w:rsid w:val="00782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909994">
      <w:bodyDiv w:val="1"/>
      <w:marLeft w:val="0"/>
      <w:marRight w:val="0"/>
      <w:marTop w:val="0"/>
      <w:marBottom w:val="0"/>
      <w:divBdr>
        <w:top w:val="none" w:sz="0" w:space="0" w:color="auto"/>
        <w:left w:val="none" w:sz="0" w:space="0" w:color="auto"/>
        <w:bottom w:val="none" w:sz="0" w:space="0" w:color="auto"/>
        <w:right w:val="none" w:sz="0" w:space="0" w:color="auto"/>
      </w:divBdr>
    </w:div>
    <w:div w:id="195701606">
      <w:bodyDiv w:val="1"/>
      <w:marLeft w:val="0"/>
      <w:marRight w:val="0"/>
      <w:marTop w:val="0"/>
      <w:marBottom w:val="0"/>
      <w:divBdr>
        <w:top w:val="none" w:sz="0" w:space="0" w:color="auto"/>
        <w:left w:val="none" w:sz="0" w:space="0" w:color="auto"/>
        <w:bottom w:val="none" w:sz="0" w:space="0" w:color="auto"/>
        <w:right w:val="none" w:sz="0" w:space="0" w:color="auto"/>
      </w:divBdr>
    </w:div>
    <w:div w:id="245724953">
      <w:bodyDiv w:val="1"/>
      <w:marLeft w:val="0"/>
      <w:marRight w:val="0"/>
      <w:marTop w:val="0"/>
      <w:marBottom w:val="0"/>
      <w:divBdr>
        <w:top w:val="none" w:sz="0" w:space="0" w:color="auto"/>
        <w:left w:val="none" w:sz="0" w:space="0" w:color="auto"/>
        <w:bottom w:val="none" w:sz="0" w:space="0" w:color="auto"/>
        <w:right w:val="none" w:sz="0" w:space="0" w:color="auto"/>
      </w:divBdr>
    </w:div>
    <w:div w:id="265961996">
      <w:bodyDiv w:val="1"/>
      <w:marLeft w:val="0"/>
      <w:marRight w:val="0"/>
      <w:marTop w:val="0"/>
      <w:marBottom w:val="0"/>
      <w:divBdr>
        <w:top w:val="none" w:sz="0" w:space="0" w:color="auto"/>
        <w:left w:val="none" w:sz="0" w:space="0" w:color="auto"/>
        <w:bottom w:val="none" w:sz="0" w:space="0" w:color="auto"/>
        <w:right w:val="none" w:sz="0" w:space="0" w:color="auto"/>
      </w:divBdr>
    </w:div>
    <w:div w:id="269123013">
      <w:bodyDiv w:val="1"/>
      <w:marLeft w:val="0"/>
      <w:marRight w:val="0"/>
      <w:marTop w:val="0"/>
      <w:marBottom w:val="0"/>
      <w:divBdr>
        <w:top w:val="none" w:sz="0" w:space="0" w:color="auto"/>
        <w:left w:val="none" w:sz="0" w:space="0" w:color="auto"/>
        <w:bottom w:val="none" w:sz="0" w:space="0" w:color="auto"/>
        <w:right w:val="none" w:sz="0" w:space="0" w:color="auto"/>
      </w:divBdr>
    </w:div>
    <w:div w:id="316106702">
      <w:bodyDiv w:val="1"/>
      <w:marLeft w:val="0"/>
      <w:marRight w:val="0"/>
      <w:marTop w:val="0"/>
      <w:marBottom w:val="0"/>
      <w:divBdr>
        <w:top w:val="none" w:sz="0" w:space="0" w:color="auto"/>
        <w:left w:val="none" w:sz="0" w:space="0" w:color="auto"/>
        <w:bottom w:val="none" w:sz="0" w:space="0" w:color="auto"/>
        <w:right w:val="none" w:sz="0" w:space="0" w:color="auto"/>
      </w:divBdr>
      <w:divsChild>
        <w:div w:id="1981301442">
          <w:marLeft w:val="0"/>
          <w:marRight w:val="0"/>
          <w:marTop w:val="0"/>
          <w:marBottom w:val="0"/>
          <w:divBdr>
            <w:top w:val="none" w:sz="0" w:space="0" w:color="auto"/>
            <w:left w:val="none" w:sz="0" w:space="0" w:color="auto"/>
            <w:bottom w:val="none" w:sz="0" w:space="0" w:color="auto"/>
            <w:right w:val="none" w:sz="0" w:space="0" w:color="auto"/>
          </w:divBdr>
        </w:div>
        <w:div w:id="378629475">
          <w:marLeft w:val="0"/>
          <w:marRight w:val="0"/>
          <w:marTop w:val="0"/>
          <w:marBottom w:val="0"/>
          <w:divBdr>
            <w:top w:val="none" w:sz="0" w:space="0" w:color="auto"/>
            <w:left w:val="none" w:sz="0" w:space="0" w:color="auto"/>
            <w:bottom w:val="none" w:sz="0" w:space="0" w:color="auto"/>
            <w:right w:val="none" w:sz="0" w:space="0" w:color="auto"/>
          </w:divBdr>
        </w:div>
      </w:divsChild>
    </w:div>
    <w:div w:id="332613643">
      <w:bodyDiv w:val="1"/>
      <w:marLeft w:val="0"/>
      <w:marRight w:val="0"/>
      <w:marTop w:val="0"/>
      <w:marBottom w:val="0"/>
      <w:divBdr>
        <w:top w:val="none" w:sz="0" w:space="0" w:color="auto"/>
        <w:left w:val="none" w:sz="0" w:space="0" w:color="auto"/>
        <w:bottom w:val="none" w:sz="0" w:space="0" w:color="auto"/>
        <w:right w:val="none" w:sz="0" w:space="0" w:color="auto"/>
      </w:divBdr>
    </w:div>
    <w:div w:id="359207356">
      <w:bodyDiv w:val="1"/>
      <w:marLeft w:val="0"/>
      <w:marRight w:val="0"/>
      <w:marTop w:val="0"/>
      <w:marBottom w:val="0"/>
      <w:divBdr>
        <w:top w:val="none" w:sz="0" w:space="0" w:color="auto"/>
        <w:left w:val="none" w:sz="0" w:space="0" w:color="auto"/>
        <w:bottom w:val="none" w:sz="0" w:space="0" w:color="auto"/>
        <w:right w:val="none" w:sz="0" w:space="0" w:color="auto"/>
      </w:divBdr>
    </w:div>
    <w:div w:id="364596456">
      <w:bodyDiv w:val="1"/>
      <w:marLeft w:val="0"/>
      <w:marRight w:val="0"/>
      <w:marTop w:val="0"/>
      <w:marBottom w:val="0"/>
      <w:divBdr>
        <w:top w:val="none" w:sz="0" w:space="0" w:color="auto"/>
        <w:left w:val="none" w:sz="0" w:space="0" w:color="auto"/>
        <w:bottom w:val="none" w:sz="0" w:space="0" w:color="auto"/>
        <w:right w:val="none" w:sz="0" w:space="0" w:color="auto"/>
      </w:divBdr>
    </w:div>
    <w:div w:id="398525257">
      <w:bodyDiv w:val="1"/>
      <w:marLeft w:val="0"/>
      <w:marRight w:val="0"/>
      <w:marTop w:val="0"/>
      <w:marBottom w:val="0"/>
      <w:divBdr>
        <w:top w:val="none" w:sz="0" w:space="0" w:color="auto"/>
        <w:left w:val="none" w:sz="0" w:space="0" w:color="auto"/>
        <w:bottom w:val="none" w:sz="0" w:space="0" w:color="auto"/>
        <w:right w:val="none" w:sz="0" w:space="0" w:color="auto"/>
      </w:divBdr>
    </w:div>
    <w:div w:id="467472734">
      <w:bodyDiv w:val="1"/>
      <w:marLeft w:val="0"/>
      <w:marRight w:val="0"/>
      <w:marTop w:val="0"/>
      <w:marBottom w:val="0"/>
      <w:divBdr>
        <w:top w:val="none" w:sz="0" w:space="0" w:color="auto"/>
        <w:left w:val="none" w:sz="0" w:space="0" w:color="auto"/>
        <w:bottom w:val="none" w:sz="0" w:space="0" w:color="auto"/>
        <w:right w:val="none" w:sz="0" w:space="0" w:color="auto"/>
      </w:divBdr>
      <w:divsChild>
        <w:div w:id="1372070325">
          <w:marLeft w:val="0"/>
          <w:marRight w:val="0"/>
          <w:marTop w:val="0"/>
          <w:marBottom w:val="75"/>
          <w:divBdr>
            <w:top w:val="none" w:sz="0" w:space="0" w:color="auto"/>
            <w:left w:val="none" w:sz="0" w:space="0" w:color="auto"/>
            <w:bottom w:val="none" w:sz="0" w:space="0" w:color="auto"/>
            <w:right w:val="none" w:sz="0" w:space="0" w:color="auto"/>
          </w:divBdr>
          <w:divsChild>
            <w:div w:id="935862603">
              <w:marLeft w:val="0"/>
              <w:marRight w:val="0"/>
              <w:marTop w:val="0"/>
              <w:marBottom w:val="150"/>
              <w:divBdr>
                <w:top w:val="none" w:sz="0" w:space="0" w:color="auto"/>
                <w:left w:val="none" w:sz="0" w:space="0" w:color="auto"/>
                <w:bottom w:val="none" w:sz="0" w:space="0" w:color="auto"/>
                <w:right w:val="none" w:sz="0" w:space="0" w:color="auto"/>
              </w:divBdr>
            </w:div>
          </w:divsChild>
        </w:div>
        <w:div w:id="951664379">
          <w:marLeft w:val="0"/>
          <w:marRight w:val="0"/>
          <w:marTop w:val="0"/>
          <w:marBottom w:val="75"/>
          <w:divBdr>
            <w:top w:val="none" w:sz="0" w:space="0" w:color="auto"/>
            <w:left w:val="none" w:sz="0" w:space="0" w:color="auto"/>
            <w:bottom w:val="none" w:sz="0" w:space="0" w:color="auto"/>
            <w:right w:val="none" w:sz="0" w:space="0" w:color="auto"/>
          </w:divBdr>
        </w:div>
        <w:div w:id="1308973664">
          <w:marLeft w:val="0"/>
          <w:marRight w:val="0"/>
          <w:marTop w:val="0"/>
          <w:marBottom w:val="75"/>
          <w:divBdr>
            <w:top w:val="none" w:sz="0" w:space="0" w:color="auto"/>
            <w:left w:val="none" w:sz="0" w:space="0" w:color="auto"/>
            <w:bottom w:val="none" w:sz="0" w:space="0" w:color="auto"/>
            <w:right w:val="none" w:sz="0" w:space="0" w:color="auto"/>
          </w:divBdr>
        </w:div>
        <w:div w:id="802964792">
          <w:marLeft w:val="0"/>
          <w:marRight w:val="0"/>
          <w:marTop w:val="0"/>
          <w:marBottom w:val="75"/>
          <w:divBdr>
            <w:top w:val="none" w:sz="0" w:space="0" w:color="auto"/>
            <w:left w:val="none" w:sz="0" w:space="0" w:color="auto"/>
            <w:bottom w:val="none" w:sz="0" w:space="0" w:color="auto"/>
            <w:right w:val="none" w:sz="0" w:space="0" w:color="auto"/>
          </w:divBdr>
        </w:div>
      </w:divsChild>
    </w:div>
    <w:div w:id="522862397">
      <w:bodyDiv w:val="1"/>
      <w:marLeft w:val="0"/>
      <w:marRight w:val="0"/>
      <w:marTop w:val="0"/>
      <w:marBottom w:val="0"/>
      <w:divBdr>
        <w:top w:val="none" w:sz="0" w:space="0" w:color="auto"/>
        <w:left w:val="none" w:sz="0" w:space="0" w:color="auto"/>
        <w:bottom w:val="none" w:sz="0" w:space="0" w:color="auto"/>
        <w:right w:val="none" w:sz="0" w:space="0" w:color="auto"/>
      </w:divBdr>
    </w:div>
    <w:div w:id="567955570">
      <w:bodyDiv w:val="1"/>
      <w:marLeft w:val="0"/>
      <w:marRight w:val="0"/>
      <w:marTop w:val="0"/>
      <w:marBottom w:val="0"/>
      <w:divBdr>
        <w:top w:val="none" w:sz="0" w:space="0" w:color="auto"/>
        <w:left w:val="none" w:sz="0" w:space="0" w:color="auto"/>
        <w:bottom w:val="none" w:sz="0" w:space="0" w:color="auto"/>
        <w:right w:val="none" w:sz="0" w:space="0" w:color="auto"/>
      </w:divBdr>
    </w:div>
    <w:div w:id="631519663">
      <w:bodyDiv w:val="1"/>
      <w:marLeft w:val="0"/>
      <w:marRight w:val="0"/>
      <w:marTop w:val="0"/>
      <w:marBottom w:val="0"/>
      <w:divBdr>
        <w:top w:val="none" w:sz="0" w:space="0" w:color="auto"/>
        <w:left w:val="none" w:sz="0" w:space="0" w:color="auto"/>
        <w:bottom w:val="none" w:sz="0" w:space="0" w:color="auto"/>
        <w:right w:val="none" w:sz="0" w:space="0" w:color="auto"/>
      </w:divBdr>
    </w:div>
    <w:div w:id="675765585">
      <w:bodyDiv w:val="1"/>
      <w:marLeft w:val="0"/>
      <w:marRight w:val="0"/>
      <w:marTop w:val="0"/>
      <w:marBottom w:val="0"/>
      <w:divBdr>
        <w:top w:val="none" w:sz="0" w:space="0" w:color="auto"/>
        <w:left w:val="none" w:sz="0" w:space="0" w:color="auto"/>
        <w:bottom w:val="none" w:sz="0" w:space="0" w:color="auto"/>
        <w:right w:val="none" w:sz="0" w:space="0" w:color="auto"/>
      </w:divBdr>
    </w:div>
    <w:div w:id="859394201">
      <w:bodyDiv w:val="1"/>
      <w:marLeft w:val="0"/>
      <w:marRight w:val="0"/>
      <w:marTop w:val="0"/>
      <w:marBottom w:val="0"/>
      <w:divBdr>
        <w:top w:val="none" w:sz="0" w:space="0" w:color="auto"/>
        <w:left w:val="none" w:sz="0" w:space="0" w:color="auto"/>
        <w:bottom w:val="none" w:sz="0" w:space="0" w:color="auto"/>
        <w:right w:val="none" w:sz="0" w:space="0" w:color="auto"/>
      </w:divBdr>
    </w:div>
    <w:div w:id="917130465">
      <w:bodyDiv w:val="1"/>
      <w:marLeft w:val="0"/>
      <w:marRight w:val="0"/>
      <w:marTop w:val="0"/>
      <w:marBottom w:val="0"/>
      <w:divBdr>
        <w:top w:val="none" w:sz="0" w:space="0" w:color="auto"/>
        <w:left w:val="none" w:sz="0" w:space="0" w:color="auto"/>
        <w:bottom w:val="none" w:sz="0" w:space="0" w:color="auto"/>
        <w:right w:val="none" w:sz="0" w:space="0" w:color="auto"/>
      </w:divBdr>
    </w:div>
    <w:div w:id="925842147">
      <w:bodyDiv w:val="1"/>
      <w:marLeft w:val="0"/>
      <w:marRight w:val="0"/>
      <w:marTop w:val="0"/>
      <w:marBottom w:val="0"/>
      <w:divBdr>
        <w:top w:val="none" w:sz="0" w:space="0" w:color="auto"/>
        <w:left w:val="none" w:sz="0" w:space="0" w:color="auto"/>
        <w:bottom w:val="none" w:sz="0" w:space="0" w:color="auto"/>
        <w:right w:val="none" w:sz="0" w:space="0" w:color="auto"/>
      </w:divBdr>
    </w:div>
    <w:div w:id="930041384">
      <w:bodyDiv w:val="1"/>
      <w:marLeft w:val="0"/>
      <w:marRight w:val="0"/>
      <w:marTop w:val="0"/>
      <w:marBottom w:val="0"/>
      <w:divBdr>
        <w:top w:val="none" w:sz="0" w:space="0" w:color="auto"/>
        <w:left w:val="none" w:sz="0" w:space="0" w:color="auto"/>
        <w:bottom w:val="none" w:sz="0" w:space="0" w:color="auto"/>
        <w:right w:val="none" w:sz="0" w:space="0" w:color="auto"/>
      </w:divBdr>
    </w:div>
    <w:div w:id="1011444329">
      <w:bodyDiv w:val="1"/>
      <w:marLeft w:val="0"/>
      <w:marRight w:val="0"/>
      <w:marTop w:val="0"/>
      <w:marBottom w:val="0"/>
      <w:divBdr>
        <w:top w:val="none" w:sz="0" w:space="0" w:color="auto"/>
        <w:left w:val="none" w:sz="0" w:space="0" w:color="auto"/>
        <w:bottom w:val="none" w:sz="0" w:space="0" w:color="auto"/>
        <w:right w:val="none" w:sz="0" w:space="0" w:color="auto"/>
      </w:divBdr>
    </w:div>
    <w:div w:id="1079443930">
      <w:bodyDiv w:val="1"/>
      <w:marLeft w:val="0"/>
      <w:marRight w:val="0"/>
      <w:marTop w:val="0"/>
      <w:marBottom w:val="0"/>
      <w:divBdr>
        <w:top w:val="none" w:sz="0" w:space="0" w:color="auto"/>
        <w:left w:val="none" w:sz="0" w:space="0" w:color="auto"/>
        <w:bottom w:val="none" w:sz="0" w:space="0" w:color="auto"/>
        <w:right w:val="none" w:sz="0" w:space="0" w:color="auto"/>
      </w:divBdr>
    </w:div>
    <w:div w:id="1117406251">
      <w:bodyDiv w:val="1"/>
      <w:marLeft w:val="0"/>
      <w:marRight w:val="0"/>
      <w:marTop w:val="0"/>
      <w:marBottom w:val="0"/>
      <w:divBdr>
        <w:top w:val="none" w:sz="0" w:space="0" w:color="auto"/>
        <w:left w:val="none" w:sz="0" w:space="0" w:color="auto"/>
        <w:bottom w:val="none" w:sz="0" w:space="0" w:color="auto"/>
        <w:right w:val="none" w:sz="0" w:space="0" w:color="auto"/>
      </w:divBdr>
    </w:div>
    <w:div w:id="1117942747">
      <w:bodyDiv w:val="1"/>
      <w:marLeft w:val="0"/>
      <w:marRight w:val="0"/>
      <w:marTop w:val="0"/>
      <w:marBottom w:val="0"/>
      <w:divBdr>
        <w:top w:val="none" w:sz="0" w:space="0" w:color="auto"/>
        <w:left w:val="none" w:sz="0" w:space="0" w:color="auto"/>
        <w:bottom w:val="none" w:sz="0" w:space="0" w:color="auto"/>
        <w:right w:val="none" w:sz="0" w:space="0" w:color="auto"/>
      </w:divBdr>
    </w:div>
    <w:div w:id="1135098033">
      <w:bodyDiv w:val="1"/>
      <w:marLeft w:val="0"/>
      <w:marRight w:val="0"/>
      <w:marTop w:val="0"/>
      <w:marBottom w:val="0"/>
      <w:divBdr>
        <w:top w:val="none" w:sz="0" w:space="0" w:color="auto"/>
        <w:left w:val="none" w:sz="0" w:space="0" w:color="auto"/>
        <w:bottom w:val="none" w:sz="0" w:space="0" w:color="auto"/>
        <w:right w:val="none" w:sz="0" w:space="0" w:color="auto"/>
      </w:divBdr>
    </w:div>
    <w:div w:id="1212574362">
      <w:bodyDiv w:val="1"/>
      <w:marLeft w:val="0"/>
      <w:marRight w:val="0"/>
      <w:marTop w:val="0"/>
      <w:marBottom w:val="0"/>
      <w:divBdr>
        <w:top w:val="none" w:sz="0" w:space="0" w:color="auto"/>
        <w:left w:val="none" w:sz="0" w:space="0" w:color="auto"/>
        <w:bottom w:val="none" w:sz="0" w:space="0" w:color="auto"/>
        <w:right w:val="none" w:sz="0" w:space="0" w:color="auto"/>
      </w:divBdr>
    </w:div>
    <w:div w:id="1221399449">
      <w:bodyDiv w:val="1"/>
      <w:marLeft w:val="0"/>
      <w:marRight w:val="0"/>
      <w:marTop w:val="0"/>
      <w:marBottom w:val="0"/>
      <w:divBdr>
        <w:top w:val="none" w:sz="0" w:space="0" w:color="auto"/>
        <w:left w:val="none" w:sz="0" w:space="0" w:color="auto"/>
        <w:bottom w:val="none" w:sz="0" w:space="0" w:color="auto"/>
        <w:right w:val="none" w:sz="0" w:space="0" w:color="auto"/>
      </w:divBdr>
    </w:div>
    <w:div w:id="1224026678">
      <w:bodyDiv w:val="1"/>
      <w:marLeft w:val="0"/>
      <w:marRight w:val="0"/>
      <w:marTop w:val="0"/>
      <w:marBottom w:val="0"/>
      <w:divBdr>
        <w:top w:val="none" w:sz="0" w:space="0" w:color="auto"/>
        <w:left w:val="none" w:sz="0" w:space="0" w:color="auto"/>
        <w:bottom w:val="none" w:sz="0" w:space="0" w:color="auto"/>
        <w:right w:val="none" w:sz="0" w:space="0" w:color="auto"/>
      </w:divBdr>
    </w:div>
    <w:div w:id="1273897262">
      <w:bodyDiv w:val="1"/>
      <w:marLeft w:val="0"/>
      <w:marRight w:val="0"/>
      <w:marTop w:val="0"/>
      <w:marBottom w:val="0"/>
      <w:divBdr>
        <w:top w:val="none" w:sz="0" w:space="0" w:color="auto"/>
        <w:left w:val="none" w:sz="0" w:space="0" w:color="auto"/>
        <w:bottom w:val="none" w:sz="0" w:space="0" w:color="auto"/>
        <w:right w:val="none" w:sz="0" w:space="0" w:color="auto"/>
      </w:divBdr>
    </w:div>
    <w:div w:id="1438405554">
      <w:bodyDiv w:val="1"/>
      <w:marLeft w:val="0"/>
      <w:marRight w:val="0"/>
      <w:marTop w:val="0"/>
      <w:marBottom w:val="0"/>
      <w:divBdr>
        <w:top w:val="none" w:sz="0" w:space="0" w:color="auto"/>
        <w:left w:val="none" w:sz="0" w:space="0" w:color="auto"/>
        <w:bottom w:val="none" w:sz="0" w:space="0" w:color="auto"/>
        <w:right w:val="none" w:sz="0" w:space="0" w:color="auto"/>
      </w:divBdr>
    </w:div>
    <w:div w:id="1504471402">
      <w:bodyDiv w:val="1"/>
      <w:marLeft w:val="0"/>
      <w:marRight w:val="0"/>
      <w:marTop w:val="0"/>
      <w:marBottom w:val="0"/>
      <w:divBdr>
        <w:top w:val="none" w:sz="0" w:space="0" w:color="auto"/>
        <w:left w:val="none" w:sz="0" w:space="0" w:color="auto"/>
        <w:bottom w:val="none" w:sz="0" w:space="0" w:color="auto"/>
        <w:right w:val="none" w:sz="0" w:space="0" w:color="auto"/>
      </w:divBdr>
    </w:div>
    <w:div w:id="1553157696">
      <w:bodyDiv w:val="1"/>
      <w:marLeft w:val="0"/>
      <w:marRight w:val="0"/>
      <w:marTop w:val="0"/>
      <w:marBottom w:val="0"/>
      <w:divBdr>
        <w:top w:val="none" w:sz="0" w:space="0" w:color="auto"/>
        <w:left w:val="none" w:sz="0" w:space="0" w:color="auto"/>
        <w:bottom w:val="none" w:sz="0" w:space="0" w:color="auto"/>
        <w:right w:val="none" w:sz="0" w:space="0" w:color="auto"/>
      </w:divBdr>
    </w:div>
    <w:div w:id="1555047893">
      <w:bodyDiv w:val="1"/>
      <w:marLeft w:val="0"/>
      <w:marRight w:val="0"/>
      <w:marTop w:val="0"/>
      <w:marBottom w:val="0"/>
      <w:divBdr>
        <w:top w:val="none" w:sz="0" w:space="0" w:color="auto"/>
        <w:left w:val="none" w:sz="0" w:space="0" w:color="auto"/>
        <w:bottom w:val="none" w:sz="0" w:space="0" w:color="auto"/>
        <w:right w:val="none" w:sz="0" w:space="0" w:color="auto"/>
      </w:divBdr>
    </w:div>
    <w:div w:id="1580139547">
      <w:bodyDiv w:val="1"/>
      <w:marLeft w:val="0"/>
      <w:marRight w:val="0"/>
      <w:marTop w:val="0"/>
      <w:marBottom w:val="0"/>
      <w:divBdr>
        <w:top w:val="none" w:sz="0" w:space="0" w:color="auto"/>
        <w:left w:val="none" w:sz="0" w:space="0" w:color="auto"/>
        <w:bottom w:val="none" w:sz="0" w:space="0" w:color="auto"/>
        <w:right w:val="none" w:sz="0" w:space="0" w:color="auto"/>
      </w:divBdr>
    </w:div>
    <w:div w:id="1585450809">
      <w:bodyDiv w:val="1"/>
      <w:marLeft w:val="0"/>
      <w:marRight w:val="0"/>
      <w:marTop w:val="0"/>
      <w:marBottom w:val="0"/>
      <w:divBdr>
        <w:top w:val="none" w:sz="0" w:space="0" w:color="auto"/>
        <w:left w:val="none" w:sz="0" w:space="0" w:color="auto"/>
        <w:bottom w:val="none" w:sz="0" w:space="0" w:color="auto"/>
        <w:right w:val="none" w:sz="0" w:space="0" w:color="auto"/>
      </w:divBdr>
    </w:div>
    <w:div w:id="1672873647">
      <w:bodyDiv w:val="1"/>
      <w:marLeft w:val="0"/>
      <w:marRight w:val="0"/>
      <w:marTop w:val="0"/>
      <w:marBottom w:val="0"/>
      <w:divBdr>
        <w:top w:val="none" w:sz="0" w:space="0" w:color="auto"/>
        <w:left w:val="none" w:sz="0" w:space="0" w:color="auto"/>
        <w:bottom w:val="none" w:sz="0" w:space="0" w:color="auto"/>
        <w:right w:val="none" w:sz="0" w:space="0" w:color="auto"/>
      </w:divBdr>
    </w:div>
    <w:div w:id="1703281246">
      <w:bodyDiv w:val="1"/>
      <w:marLeft w:val="0"/>
      <w:marRight w:val="0"/>
      <w:marTop w:val="0"/>
      <w:marBottom w:val="0"/>
      <w:divBdr>
        <w:top w:val="none" w:sz="0" w:space="0" w:color="auto"/>
        <w:left w:val="none" w:sz="0" w:space="0" w:color="auto"/>
        <w:bottom w:val="none" w:sz="0" w:space="0" w:color="auto"/>
        <w:right w:val="none" w:sz="0" w:space="0" w:color="auto"/>
      </w:divBdr>
    </w:div>
    <w:div w:id="1722509418">
      <w:bodyDiv w:val="1"/>
      <w:marLeft w:val="0"/>
      <w:marRight w:val="0"/>
      <w:marTop w:val="0"/>
      <w:marBottom w:val="0"/>
      <w:divBdr>
        <w:top w:val="none" w:sz="0" w:space="0" w:color="auto"/>
        <w:left w:val="none" w:sz="0" w:space="0" w:color="auto"/>
        <w:bottom w:val="none" w:sz="0" w:space="0" w:color="auto"/>
        <w:right w:val="none" w:sz="0" w:space="0" w:color="auto"/>
      </w:divBdr>
    </w:div>
    <w:div w:id="1723402332">
      <w:bodyDiv w:val="1"/>
      <w:marLeft w:val="0"/>
      <w:marRight w:val="0"/>
      <w:marTop w:val="0"/>
      <w:marBottom w:val="0"/>
      <w:divBdr>
        <w:top w:val="none" w:sz="0" w:space="0" w:color="auto"/>
        <w:left w:val="none" w:sz="0" w:space="0" w:color="auto"/>
        <w:bottom w:val="none" w:sz="0" w:space="0" w:color="auto"/>
        <w:right w:val="none" w:sz="0" w:space="0" w:color="auto"/>
      </w:divBdr>
    </w:div>
    <w:div w:id="1738628070">
      <w:bodyDiv w:val="1"/>
      <w:marLeft w:val="0"/>
      <w:marRight w:val="0"/>
      <w:marTop w:val="0"/>
      <w:marBottom w:val="0"/>
      <w:divBdr>
        <w:top w:val="none" w:sz="0" w:space="0" w:color="auto"/>
        <w:left w:val="none" w:sz="0" w:space="0" w:color="auto"/>
        <w:bottom w:val="none" w:sz="0" w:space="0" w:color="auto"/>
        <w:right w:val="none" w:sz="0" w:space="0" w:color="auto"/>
      </w:divBdr>
    </w:div>
    <w:div w:id="1774129333">
      <w:bodyDiv w:val="1"/>
      <w:marLeft w:val="0"/>
      <w:marRight w:val="0"/>
      <w:marTop w:val="0"/>
      <w:marBottom w:val="0"/>
      <w:divBdr>
        <w:top w:val="none" w:sz="0" w:space="0" w:color="auto"/>
        <w:left w:val="none" w:sz="0" w:space="0" w:color="auto"/>
        <w:bottom w:val="none" w:sz="0" w:space="0" w:color="auto"/>
        <w:right w:val="none" w:sz="0" w:space="0" w:color="auto"/>
      </w:divBdr>
    </w:div>
    <w:div w:id="1790271133">
      <w:bodyDiv w:val="1"/>
      <w:marLeft w:val="0"/>
      <w:marRight w:val="0"/>
      <w:marTop w:val="0"/>
      <w:marBottom w:val="0"/>
      <w:divBdr>
        <w:top w:val="none" w:sz="0" w:space="0" w:color="auto"/>
        <w:left w:val="none" w:sz="0" w:space="0" w:color="auto"/>
        <w:bottom w:val="none" w:sz="0" w:space="0" w:color="auto"/>
        <w:right w:val="none" w:sz="0" w:space="0" w:color="auto"/>
      </w:divBdr>
    </w:div>
    <w:div w:id="1798335830">
      <w:bodyDiv w:val="1"/>
      <w:marLeft w:val="0"/>
      <w:marRight w:val="0"/>
      <w:marTop w:val="0"/>
      <w:marBottom w:val="0"/>
      <w:divBdr>
        <w:top w:val="none" w:sz="0" w:space="0" w:color="auto"/>
        <w:left w:val="none" w:sz="0" w:space="0" w:color="auto"/>
        <w:bottom w:val="none" w:sz="0" w:space="0" w:color="auto"/>
        <w:right w:val="none" w:sz="0" w:space="0" w:color="auto"/>
      </w:divBdr>
    </w:div>
    <w:div w:id="1835028897">
      <w:bodyDiv w:val="1"/>
      <w:marLeft w:val="0"/>
      <w:marRight w:val="0"/>
      <w:marTop w:val="0"/>
      <w:marBottom w:val="0"/>
      <w:divBdr>
        <w:top w:val="none" w:sz="0" w:space="0" w:color="auto"/>
        <w:left w:val="none" w:sz="0" w:space="0" w:color="auto"/>
        <w:bottom w:val="none" w:sz="0" w:space="0" w:color="auto"/>
        <w:right w:val="none" w:sz="0" w:space="0" w:color="auto"/>
      </w:divBdr>
    </w:div>
    <w:div w:id="1843465669">
      <w:bodyDiv w:val="1"/>
      <w:marLeft w:val="0"/>
      <w:marRight w:val="0"/>
      <w:marTop w:val="0"/>
      <w:marBottom w:val="0"/>
      <w:divBdr>
        <w:top w:val="none" w:sz="0" w:space="0" w:color="auto"/>
        <w:left w:val="none" w:sz="0" w:space="0" w:color="auto"/>
        <w:bottom w:val="none" w:sz="0" w:space="0" w:color="auto"/>
        <w:right w:val="none" w:sz="0" w:space="0" w:color="auto"/>
      </w:divBdr>
    </w:div>
    <w:div w:id="1910655222">
      <w:bodyDiv w:val="1"/>
      <w:marLeft w:val="0"/>
      <w:marRight w:val="0"/>
      <w:marTop w:val="0"/>
      <w:marBottom w:val="0"/>
      <w:divBdr>
        <w:top w:val="none" w:sz="0" w:space="0" w:color="auto"/>
        <w:left w:val="none" w:sz="0" w:space="0" w:color="auto"/>
        <w:bottom w:val="none" w:sz="0" w:space="0" w:color="auto"/>
        <w:right w:val="none" w:sz="0" w:space="0" w:color="auto"/>
      </w:divBdr>
    </w:div>
    <w:div w:id="1915310649">
      <w:bodyDiv w:val="1"/>
      <w:marLeft w:val="0"/>
      <w:marRight w:val="0"/>
      <w:marTop w:val="0"/>
      <w:marBottom w:val="0"/>
      <w:divBdr>
        <w:top w:val="none" w:sz="0" w:space="0" w:color="auto"/>
        <w:left w:val="none" w:sz="0" w:space="0" w:color="auto"/>
        <w:bottom w:val="none" w:sz="0" w:space="0" w:color="auto"/>
        <w:right w:val="none" w:sz="0" w:space="0" w:color="auto"/>
      </w:divBdr>
    </w:div>
    <w:div w:id="1957371868">
      <w:bodyDiv w:val="1"/>
      <w:marLeft w:val="0"/>
      <w:marRight w:val="0"/>
      <w:marTop w:val="0"/>
      <w:marBottom w:val="0"/>
      <w:divBdr>
        <w:top w:val="none" w:sz="0" w:space="0" w:color="auto"/>
        <w:left w:val="none" w:sz="0" w:space="0" w:color="auto"/>
        <w:bottom w:val="none" w:sz="0" w:space="0" w:color="auto"/>
        <w:right w:val="none" w:sz="0" w:space="0" w:color="auto"/>
      </w:divBdr>
    </w:div>
    <w:div w:id="1963730927">
      <w:bodyDiv w:val="1"/>
      <w:marLeft w:val="0"/>
      <w:marRight w:val="0"/>
      <w:marTop w:val="0"/>
      <w:marBottom w:val="0"/>
      <w:divBdr>
        <w:top w:val="none" w:sz="0" w:space="0" w:color="auto"/>
        <w:left w:val="none" w:sz="0" w:space="0" w:color="auto"/>
        <w:bottom w:val="none" w:sz="0" w:space="0" w:color="auto"/>
        <w:right w:val="none" w:sz="0" w:space="0" w:color="auto"/>
      </w:divBdr>
    </w:div>
    <w:div w:id="1975524484">
      <w:bodyDiv w:val="1"/>
      <w:marLeft w:val="0"/>
      <w:marRight w:val="0"/>
      <w:marTop w:val="0"/>
      <w:marBottom w:val="0"/>
      <w:divBdr>
        <w:top w:val="none" w:sz="0" w:space="0" w:color="auto"/>
        <w:left w:val="none" w:sz="0" w:space="0" w:color="auto"/>
        <w:bottom w:val="none" w:sz="0" w:space="0" w:color="auto"/>
        <w:right w:val="none" w:sz="0" w:space="0" w:color="auto"/>
      </w:divBdr>
    </w:div>
    <w:div w:id="2026787789">
      <w:bodyDiv w:val="1"/>
      <w:marLeft w:val="0"/>
      <w:marRight w:val="0"/>
      <w:marTop w:val="0"/>
      <w:marBottom w:val="0"/>
      <w:divBdr>
        <w:top w:val="none" w:sz="0" w:space="0" w:color="auto"/>
        <w:left w:val="none" w:sz="0" w:space="0" w:color="auto"/>
        <w:bottom w:val="none" w:sz="0" w:space="0" w:color="auto"/>
        <w:right w:val="none" w:sz="0" w:space="0" w:color="auto"/>
      </w:divBdr>
    </w:div>
    <w:div w:id="204566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2547</Words>
  <Characters>16053</Characters>
  <Application>Microsoft Office Word</Application>
  <DocSecurity>0</DocSecurity>
  <Lines>133</Lines>
  <Paragraphs>37</Paragraphs>
  <ScaleCrop>false</ScaleCrop>
  <HeadingPairs>
    <vt:vector size="4" baseType="variant">
      <vt:variant>
        <vt:lpstr>Titel</vt:lpstr>
      </vt:variant>
      <vt:variant>
        <vt:i4>1</vt:i4>
      </vt:variant>
      <vt:variant>
        <vt:lpstr>Überschriften</vt:lpstr>
      </vt:variant>
      <vt:variant>
        <vt:i4>15</vt:i4>
      </vt:variant>
    </vt:vector>
  </HeadingPairs>
  <TitlesOfParts>
    <vt:vector size="16" baseType="lpstr">
      <vt:lpstr/>
      <vt:lpstr>    Case Report: Metreleptin rapidly improved anorexia nervosa related and comorbid </vt:lpstr>
      <vt:lpstr>    Abstract</vt:lpstr>
      <vt:lpstr>    Introduction</vt:lpstr>
      <vt:lpstr>    Case Report</vt:lpstr>
      <vt:lpstr>    Methods</vt:lpstr>
      <vt:lpstr>    Results </vt:lpstr>
      <vt:lpstr>    </vt:lpstr>
      <vt:lpstr>    Discussion</vt:lpstr>
      <vt:lpstr>    Acknowledgements: </vt:lpstr>
      <vt:lpstr>    Statement of Ethics:</vt:lpstr>
      <vt:lpstr>    Conflict of interest statement</vt:lpstr>
      <vt:lpstr>    Funding Sources</vt:lpstr>
      <vt:lpstr>    Author Contributions</vt:lpstr>
      <vt:lpstr>    Availability of data and material</vt:lpstr>
      <vt:lpstr>    References</vt:lpstr>
    </vt:vector>
  </TitlesOfParts>
  <Company/>
  <LinksUpToDate>false</LinksUpToDate>
  <CharactersWithSpaces>18563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Gertraud Gradl-Dietsch</dc:creator>
  <cp:keywords/>
  <dc:description/>
  <cp:lastModifiedBy>Jochen Antel</cp:lastModifiedBy>
  <cp:revision>3</cp:revision>
  <cp:lastPrinted>2024-09-18T11:20:00Z</cp:lastPrinted>
  <dcterms:created xsi:type="dcterms:W3CDTF">2024-09-19T10:31:00Z</dcterms:created>
  <dcterms:modified xsi:type="dcterms:W3CDTF">2024-09-19T10:32:00Z</dcterms:modified>
</cp:coreProperties>
</file>