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6EC35" w14:textId="77777777" w:rsidR="00994618" w:rsidRPr="00015002" w:rsidRDefault="00994618" w:rsidP="00994618">
      <w:pPr>
        <w:pStyle w:val="NoSpacing"/>
        <w:rPr>
          <w:b/>
          <w:bCs/>
          <w:sz w:val="20"/>
          <w:szCs w:val="20"/>
          <w:lang w:val="en-US"/>
        </w:rPr>
      </w:pPr>
      <w:r w:rsidRPr="00015002">
        <w:rPr>
          <w:b/>
          <w:bCs/>
          <w:sz w:val="20"/>
          <w:szCs w:val="20"/>
          <w:lang w:val="en-US"/>
        </w:rPr>
        <w:t>Table A1.</w:t>
      </w:r>
    </w:p>
    <w:p w14:paraId="04B0738A" w14:textId="60EE0706" w:rsidR="00994618" w:rsidRPr="00015002" w:rsidRDefault="00857761" w:rsidP="00994618">
      <w:pPr>
        <w:pStyle w:val="NoSpacing"/>
        <w:rPr>
          <w:rFonts w:cs="Times New Roman"/>
          <w:i/>
          <w:iCs/>
          <w:sz w:val="20"/>
          <w:szCs w:val="20"/>
          <w:lang w:val="en-US"/>
        </w:rPr>
      </w:pPr>
      <w:r w:rsidRPr="00015002">
        <w:rPr>
          <w:rFonts w:cs="Times New Roman"/>
          <w:i/>
          <w:iCs/>
          <w:sz w:val="20"/>
          <w:szCs w:val="20"/>
          <w:lang w:val="en-US"/>
        </w:rPr>
        <w:t>I</w:t>
      </w:r>
      <w:r w:rsidR="00E11D8A" w:rsidRPr="00015002">
        <w:rPr>
          <w:rFonts w:cs="Times New Roman"/>
          <w:i/>
          <w:iCs/>
          <w:sz w:val="20"/>
          <w:szCs w:val="20"/>
          <w:lang w:val="en-US"/>
        </w:rPr>
        <w:t>nternal consistency estimates</w:t>
      </w:r>
      <w:r w:rsidR="00640D90" w:rsidRPr="00015002">
        <w:rPr>
          <w:rFonts w:cs="Times New Roman"/>
          <w:i/>
          <w:iCs/>
          <w:sz w:val="20"/>
          <w:szCs w:val="20"/>
          <w:lang w:val="en-US"/>
        </w:rPr>
        <w:t xml:space="preserve"> </w:t>
      </w:r>
      <w:r w:rsidR="008175A3" w:rsidRPr="00015002">
        <w:rPr>
          <w:rFonts w:cs="Times New Roman"/>
          <w:i/>
          <w:iCs/>
          <w:sz w:val="20"/>
          <w:szCs w:val="20"/>
          <w:lang w:val="en-US"/>
        </w:rPr>
        <w:t>for</w:t>
      </w:r>
      <w:r w:rsidR="00640D90" w:rsidRPr="00015002">
        <w:rPr>
          <w:rFonts w:cs="Times New Roman"/>
          <w:i/>
          <w:iCs/>
          <w:sz w:val="20"/>
          <w:szCs w:val="20"/>
          <w:lang w:val="en-US"/>
        </w:rPr>
        <w:t xml:space="preserve"> </w:t>
      </w:r>
      <w:r w:rsidR="00E11D8A" w:rsidRPr="00015002">
        <w:rPr>
          <w:rFonts w:cs="Times New Roman"/>
          <w:i/>
          <w:iCs/>
          <w:sz w:val="20"/>
          <w:szCs w:val="20"/>
          <w:lang w:val="en-US"/>
        </w:rPr>
        <w:t>all</w:t>
      </w:r>
      <w:r w:rsidR="00C003FA" w:rsidRPr="00015002">
        <w:rPr>
          <w:rFonts w:cs="Times New Roman"/>
          <w:i/>
          <w:iCs/>
          <w:sz w:val="20"/>
          <w:szCs w:val="20"/>
          <w:lang w:val="en-US"/>
        </w:rPr>
        <w:t xml:space="preserve"> </w:t>
      </w:r>
      <w:r w:rsidR="008175A3" w:rsidRPr="00015002">
        <w:rPr>
          <w:rFonts w:cs="Times New Roman"/>
          <w:i/>
          <w:iCs/>
          <w:sz w:val="20"/>
          <w:szCs w:val="20"/>
          <w:lang w:val="en-US"/>
        </w:rPr>
        <w:t>measure</w:t>
      </w:r>
      <w:r w:rsidR="00E11D8A" w:rsidRPr="00015002">
        <w:rPr>
          <w:rFonts w:cs="Times New Roman"/>
          <w:i/>
          <w:iCs/>
          <w:sz w:val="20"/>
          <w:szCs w:val="20"/>
          <w:lang w:val="en-US"/>
        </w:rPr>
        <w:t>s</w:t>
      </w:r>
      <w:r w:rsidR="008175A3" w:rsidRPr="00015002">
        <w:rPr>
          <w:rFonts w:cs="Times New Roman"/>
          <w:i/>
          <w:iCs/>
          <w:sz w:val="20"/>
          <w:szCs w:val="20"/>
          <w:lang w:val="en-US"/>
        </w:rPr>
        <w:t xml:space="preserve"> </w:t>
      </w:r>
      <w:r w:rsidR="00D26F26" w:rsidRPr="00015002">
        <w:rPr>
          <w:rFonts w:cs="Times New Roman"/>
          <w:i/>
          <w:iCs/>
          <w:sz w:val="20"/>
          <w:szCs w:val="20"/>
          <w:lang w:val="en-US"/>
        </w:rPr>
        <w:t>in</w:t>
      </w:r>
      <w:r w:rsidR="008175A3" w:rsidRPr="00015002">
        <w:rPr>
          <w:rFonts w:cs="Times New Roman"/>
          <w:i/>
          <w:iCs/>
          <w:sz w:val="20"/>
          <w:szCs w:val="20"/>
          <w:lang w:val="en-US"/>
        </w:rPr>
        <w:t xml:space="preserve"> each wave and period.</w:t>
      </w:r>
    </w:p>
    <w:tbl>
      <w:tblPr>
        <w:tblStyle w:val="ListTable6Colorful"/>
        <w:tblW w:w="8217" w:type="dxa"/>
        <w:tblLayout w:type="fixed"/>
        <w:tblLook w:val="0600" w:firstRow="0" w:lastRow="0" w:firstColumn="0" w:lastColumn="0" w:noHBand="1" w:noVBand="1"/>
      </w:tblPr>
      <w:tblGrid>
        <w:gridCol w:w="279"/>
        <w:gridCol w:w="2551"/>
        <w:gridCol w:w="567"/>
        <w:gridCol w:w="567"/>
        <w:gridCol w:w="284"/>
        <w:gridCol w:w="567"/>
        <w:gridCol w:w="567"/>
        <w:gridCol w:w="283"/>
        <w:gridCol w:w="567"/>
        <w:gridCol w:w="567"/>
        <w:gridCol w:w="284"/>
        <w:gridCol w:w="567"/>
        <w:gridCol w:w="567"/>
      </w:tblGrid>
      <w:tr w:rsidR="00857761" w:rsidRPr="00015002" w14:paraId="79777515" w14:textId="77777777" w:rsidTr="00947C10">
        <w:trPr>
          <w:trHeight w:val="26"/>
        </w:trPr>
        <w:tc>
          <w:tcPr>
            <w:tcW w:w="2830" w:type="dxa"/>
            <w:gridSpan w:val="2"/>
            <w:vMerge w:val="restart"/>
            <w:tcBorders>
              <w:top w:val="single" w:sz="4" w:space="0" w:color="000000" w:themeColor="text1"/>
            </w:tcBorders>
            <w:vAlign w:val="center"/>
          </w:tcPr>
          <w:p w14:paraId="07D8C47B" w14:textId="2790C9F5" w:rsidR="00857761" w:rsidRPr="00015002" w:rsidRDefault="00857761" w:rsidP="00947C1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Variable (measure)</w:t>
            </w:r>
          </w:p>
        </w:tc>
        <w:tc>
          <w:tcPr>
            <w:tcW w:w="2552" w:type="dxa"/>
            <w:gridSpan w:val="5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4F9EA615" w14:textId="67D86F90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Period 1:</w:t>
            </w:r>
          </w:p>
        </w:tc>
        <w:tc>
          <w:tcPr>
            <w:tcW w:w="283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14565184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774DA9C9" w14:textId="753CD168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Period 2:</w:t>
            </w:r>
          </w:p>
        </w:tc>
      </w:tr>
      <w:tr w:rsidR="00947C10" w:rsidRPr="00015002" w14:paraId="1440BFC5" w14:textId="5A08E29C" w:rsidTr="00947C10">
        <w:trPr>
          <w:trHeight w:val="26"/>
        </w:trPr>
        <w:tc>
          <w:tcPr>
            <w:tcW w:w="2830" w:type="dxa"/>
            <w:gridSpan w:val="2"/>
            <w:vMerge/>
            <w:vAlign w:val="center"/>
          </w:tcPr>
          <w:p w14:paraId="32F136AD" w14:textId="4020797E" w:rsidR="00857761" w:rsidRPr="00015002" w:rsidRDefault="00857761" w:rsidP="00947C10">
            <w:pP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DC4C8" w14:textId="33F4232E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2007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62D3AFC6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74058" w14:textId="15BF78C2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2008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7B12AE79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FA97C" w14:textId="647B1C65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2024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14:paraId="0E669DF8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A6931" w14:textId="7B2F90AD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2025</w:t>
            </w:r>
          </w:p>
        </w:tc>
      </w:tr>
      <w:tr w:rsidR="00947C10" w:rsidRPr="00015002" w14:paraId="32419D53" w14:textId="38D25392" w:rsidTr="00947C10">
        <w:trPr>
          <w:trHeight w:val="26"/>
        </w:trPr>
        <w:tc>
          <w:tcPr>
            <w:tcW w:w="2830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309AF74" w14:textId="426CE94C" w:rsidR="00857761" w:rsidRPr="00015002" w:rsidRDefault="00857761" w:rsidP="00947C10">
            <w:pP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759CA22B" w14:textId="4EB89EEF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α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15065232" w14:textId="052A3CDB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ω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vAlign w:val="center"/>
          </w:tcPr>
          <w:p w14:paraId="3DDE4B6A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2E8C0455" w14:textId="6E0B2D85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α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59421FC0" w14:textId="0FFE60F0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ω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vAlign w:val="center"/>
          </w:tcPr>
          <w:p w14:paraId="50D72281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4C8F053F" w14:textId="16BC4CB3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α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16982C37" w14:textId="0D8B3CF1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ω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vAlign w:val="center"/>
          </w:tcPr>
          <w:p w14:paraId="17FB1008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92FF5" w14:textId="11C6F03D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CC88D" w14:textId="2337CA70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ω</w:t>
            </w:r>
          </w:p>
        </w:tc>
      </w:tr>
      <w:tr w:rsidR="00857761" w:rsidRPr="00015002" w14:paraId="2198F24F" w14:textId="77777777" w:rsidTr="00947C10">
        <w:trPr>
          <w:trHeight w:val="26"/>
        </w:trPr>
        <w:tc>
          <w:tcPr>
            <w:tcW w:w="2830" w:type="dxa"/>
            <w:gridSpan w:val="2"/>
            <w:tcBorders>
              <w:top w:val="single" w:sz="4" w:space="0" w:color="auto"/>
            </w:tcBorders>
            <w:vAlign w:val="center"/>
          </w:tcPr>
          <w:p w14:paraId="34D3446A" w14:textId="72D86391" w:rsidR="00857761" w:rsidRPr="00015002" w:rsidRDefault="00857761" w:rsidP="00947C1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Non-suicidal self-injury (DSHI-9r)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7F47897" w14:textId="2D205EB0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8C309C7" w14:textId="61A5B512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D5AF7BA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5DE6BA5" w14:textId="091ABBDD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0D460F4" w14:textId="7CEF72F9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6E98131B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B21E1ED" w14:textId="684D6A2F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DE534DD" w14:textId="26FA3845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D29CE1D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7D5017B" w14:textId="250E0C4A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1A6A871" w14:textId="34E735F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857761" w:rsidRPr="00015002" w14:paraId="285F6473" w14:textId="77777777" w:rsidTr="00947C10">
        <w:trPr>
          <w:trHeight w:val="26"/>
        </w:trPr>
        <w:tc>
          <w:tcPr>
            <w:tcW w:w="279" w:type="dxa"/>
            <w:vAlign w:val="center"/>
          </w:tcPr>
          <w:p w14:paraId="4E839099" w14:textId="77777777" w:rsidR="00857761" w:rsidRPr="00015002" w:rsidRDefault="00857761" w:rsidP="00947C1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25B11B4C" w14:textId="4B7B616D" w:rsidR="00857761" w:rsidRPr="00015002" w:rsidRDefault="00857761" w:rsidP="00947C1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Girls</w:t>
            </w:r>
          </w:p>
        </w:tc>
        <w:tc>
          <w:tcPr>
            <w:tcW w:w="567" w:type="dxa"/>
            <w:vAlign w:val="center"/>
          </w:tcPr>
          <w:p w14:paraId="1671008A" w14:textId="4E40C233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92</w:t>
            </w:r>
          </w:p>
        </w:tc>
        <w:tc>
          <w:tcPr>
            <w:tcW w:w="567" w:type="dxa"/>
            <w:vAlign w:val="center"/>
          </w:tcPr>
          <w:p w14:paraId="082E5E04" w14:textId="4EAF1865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94</w:t>
            </w:r>
          </w:p>
        </w:tc>
        <w:tc>
          <w:tcPr>
            <w:tcW w:w="284" w:type="dxa"/>
            <w:vAlign w:val="center"/>
          </w:tcPr>
          <w:p w14:paraId="75D9758C" w14:textId="11AE1642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27F819C" w14:textId="10F98AAA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90</w:t>
            </w:r>
          </w:p>
        </w:tc>
        <w:tc>
          <w:tcPr>
            <w:tcW w:w="567" w:type="dxa"/>
            <w:vAlign w:val="center"/>
          </w:tcPr>
          <w:p w14:paraId="609BF9FD" w14:textId="2B5415B9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93</w:t>
            </w:r>
          </w:p>
        </w:tc>
        <w:tc>
          <w:tcPr>
            <w:tcW w:w="283" w:type="dxa"/>
            <w:vAlign w:val="center"/>
          </w:tcPr>
          <w:p w14:paraId="5AD24137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F1CC0CF" w14:textId="411B0DEE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90</w:t>
            </w:r>
          </w:p>
        </w:tc>
        <w:tc>
          <w:tcPr>
            <w:tcW w:w="567" w:type="dxa"/>
            <w:vAlign w:val="center"/>
          </w:tcPr>
          <w:p w14:paraId="1D1D9945" w14:textId="7868CD2D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92</w:t>
            </w:r>
          </w:p>
        </w:tc>
        <w:tc>
          <w:tcPr>
            <w:tcW w:w="284" w:type="dxa"/>
            <w:vAlign w:val="center"/>
          </w:tcPr>
          <w:p w14:paraId="138DBE44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FC8F425" w14:textId="3C96E8CC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89</w:t>
            </w:r>
          </w:p>
        </w:tc>
        <w:tc>
          <w:tcPr>
            <w:tcW w:w="567" w:type="dxa"/>
            <w:vAlign w:val="center"/>
          </w:tcPr>
          <w:p w14:paraId="1B4B072F" w14:textId="7EE26B5A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92</w:t>
            </w:r>
          </w:p>
        </w:tc>
      </w:tr>
      <w:tr w:rsidR="00857761" w:rsidRPr="00015002" w14:paraId="17AE0E6C" w14:textId="77777777" w:rsidTr="00947C10">
        <w:trPr>
          <w:trHeight w:val="26"/>
        </w:trPr>
        <w:tc>
          <w:tcPr>
            <w:tcW w:w="279" w:type="dxa"/>
            <w:vAlign w:val="center"/>
          </w:tcPr>
          <w:p w14:paraId="5F45321D" w14:textId="77777777" w:rsidR="00857761" w:rsidRPr="00015002" w:rsidRDefault="00857761" w:rsidP="00947C1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7CA05D1F" w14:textId="39B376F4" w:rsidR="00857761" w:rsidRPr="00015002" w:rsidRDefault="00857761" w:rsidP="00947C1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Boys</w:t>
            </w:r>
          </w:p>
        </w:tc>
        <w:tc>
          <w:tcPr>
            <w:tcW w:w="567" w:type="dxa"/>
            <w:vAlign w:val="center"/>
          </w:tcPr>
          <w:p w14:paraId="2F215F41" w14:textId="7FD03A2A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88</w:t>
            </w:r>
          </w:p>
        </w:tc>
        <w:tc>
          <w:tcPr>
            <w:tcW w:w="567" w:type="dxa"/>
            <w:vAlign w:val="center"/>
          </w:tcPr>
          <w:p w14:paraId="2E501728" w14:textId="27450434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91</w:t>
            </w:r>
          </w:p>
        </w:tc>
        <w:tc>
          <w:tcPr>
            <w:tcW w:w="284" w:type="dxa"/>
            <w:vAlign w:val="center"/>
          </w:tcPr>
          <w:p w14:paraId="51952B81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62B2C2C3" w14:textId="438CB8FD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93</w:t>
            </w:r>
          </w:p>
        </w:tc>
        <w:tc>
          <w:tcPr>
            <w:tcW w:w="567" w:type="dxa"/>
            <w:vAlign w:val="center"/>
          </w:tcPr>
          <w:p w14:paraId="7EE696F1" w14:textId="3CF78E5E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95</w:t>
            </w:r>
          </w:p>
        </w:tc>
        <w:tc>
          <w:tcPr>
            <w:tcW w:w="283" w:type="dxa"/>
            <w:vAlign w:val="center"/>
          </w:tcPr>
          <w:p w14:paraId="6F398F2A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E362297" w14:textId="07B58C12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95</w:t>
            </w:r>
          </w:p>
        </w:tc>
        <w:tc>
          <w:tcPr>
            <w:tcW w:w="567" w:type="dxa"/>
            <w:vAlign w:val="center"/>
          </w:tcPr>
          <w:p w14:paraId="4DD9B6B9" w14:textId="4026D0BB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96</w:t>
            </w:r>
          </w:p>
        </w:tc>
        <w:tc>
          <w:tcPr>
            <w:tcW w:w="284" w:type="dxa"/>
            <w:vAlign w:val="center"/>
          </w:tcPr>
          <w:p w14:paraId="3443B611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4AC825E" w14:textId="3EAB61AC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91</w:t>
            </w:r>
          </w:p>
        </w:tc>
        <w:tc>
          <w:tcPr>
            <w:tcW w:w="567" w:type="dxa"/>
            <w:vAlign w:val="center"/>
          </w:tcPr>
          <w:p w14:paraId="091221F9" w14:textId="4F04BFB4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93</w:t>
            </w:r>
          </w:p>
        </w:tc>
      </w:tr>
      <w:tr w:rsidR="00857761" w:rsidRPr="00015002" w14:paraId="6E50E317" w14:textId="77777777" w:rsidTr="00947C10">
        <w:trPr>
          <w:trHeight w:val="26"/>
        </w:trPr>
        <w:tc>
          <w:tcPr>
            <w:tcW w:w="2830" w:type="dxa"/>
            <w:gridSpan w:val="2"/>
            <w:vAlign w:val="center"/>
          </w:tcPr>
          <w:p w14:paraId="228FDA75" w14:textId="284F2E6D" w:rsidR="00857761" w:rsidRPr="00015002" w:rsidRDefault="00857761" w:rsidP="00947C1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Disordered eating (RiBED-8)</w:t>
            </w:r>
          </w:p>
        </w:tc>
        <w:tc>
          <w:tcPr>
            <w:tcW w:w="567" w:type="dxa"/>
            <w:vAlign w:val="center"/>
          </w:tcPr>
          <w:p w14:paraId="03BC7314" w14:textId="3231A1BA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6F977F0F" w14:textId="7A1C7E99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21F25684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68EDC75D" w14:textId="61F7CA65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5062A95" w14:textId="6A4B3331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vAlign w:val="center"/>
          </w:tcPr>
          <w:p w14:paraId="589C49E7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ECC1076" w14:textId="6697D820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5A06E22" w14:textId="4111E555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26AE0484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CF000A9" w14:textId="3F3A77C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E5642E4" w14:textId="4DDD5609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857761" w:rsidRPr="00015002" w14:paraId="4EC45C11" w14:textId="77777777" w:rsidTr="00947C10">
        <w:trPr>
          <w:trHeight w:val="26"/>
        </w:trPr>
        <w:tc>
          <w:tcPr>
            <w:tcW w:w="279" w:type="dxa"/>
            <w:vAlign w:val="center"/>
          </w:tcPr>
          <w:p w14:paraId="3AC9FDF3" w14:textId="77777777" w:rsidR="00857761" w:rsidRPr="00015002" w:rsidRDefault="00857761" w:rsidP="00947C1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72203522" w14:textId="4EF7925A" w:rsidR="00857761" w:rsidRPr="00015002" w:rsidRDefault="00857761" w:rsidP="00947C1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Girls</w:t>
            </w:r>
          </w:p>
        </w:tc>
        <w:tc>
          <w:tcPr>
            <w:tcW w:w="567" w:type="dxa"/>
            <w:vAlign w:val="center"/>
          </w:tcPr>
          <w:p w14:paraId="58A33BBB" w14:textId="6D2C57A8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80</w:t>
            </w:r>
          </w:p>
        </w:tc>
        <w:tc>
          <w:tcPr>
            <w:tcW w:w="567" w:type="dxa"/>
            <w:vAlign w:val="center"/>
          </w:tcPr>
          <w:p w14:paraId="093761CF" w14:textId="7E2C48DF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83</w:t>
            </w:r>
          </w:p>
        </w:tc>
        <w:tc>
          <w:tcPr>
            <w:tcW w:w="284" w:type="dxa"/>
            <w:vAlign w:val="center"/>
          </w:tcPr>
          <w:p w14:paraId="2CAFF2C1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500A48F" w14:textId="563F737E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83</w:t>
            </w:r>
          </w:p>
        </w:tc>
        <w:tc>
          <w:tcPr>
            <w:tcW w:w="567" w:type="dxa"/>
            <w:vAlign w:val="center"/>
          </w:tcPr>
          <w:p w14:paraId="34B608F9" w14:textId="07D23676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87</w:t>
            </w:r>
          </w:p>
        </w:tc>
        <w:tc>
          <w:tcPr>
            <w:tcW w:w="283" w:type="dxa"/>
            <w:vAlign w:val="center"/>
          </w:tcPr>
          <w:p w14:paraId="4682F839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9796C4A" w14:textId="18325ACA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89</w:t>
            </w:r>
          </w:p>
        </w:tc>
        <w:tc>
          <w:tcPr>
            <w:tcW w:w="567" w:type="dxa"/>
            <w:vAlign w:val="center"/>
          </w:tcPr>
          <w:p w14:paraId="323C1499" w14:textId="2E469811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91</w:t>
            </w:r>
          </w:p>
        </w:tc>
        <w:tc>
          <w:tcPr>
            <w:tcW w:w="284" w:type="dxa"/>
            <w:vAlign w:val="center"/>
          </w:tcPr>
          <w:p w14:paraId="45EEF086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A8E0E55" w14:textId="1318C085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90</w:t>
            </w:r>
          </w:p>
        </w:tc>
        <w:tc>
          <w:tcPr>
            <w:tcW w:w="567" w:type="dxa"/>
            <w:vAlign w:val="center"/>
          </w:tcPr>
          <w:p w14:paraId="36C8C1EC" w14:textId="50CA298C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92</w:t>
            </w:r>
          </w:p>
        </w:tc>
      </w:tr>
      <w:tr w:rsidR="00857761" w:rsidRPr="00015002" w14:paraId="316D8D23" w14:textId="77777777" w:rsidTr="00947C10">
        <w:trPr>
          <w:trHeight w:val="26"/>
        </w:trPr>
        <w:tc>
          <w:tcPr>
            <w:tcW w:w="2830" w:type="dxa"/>
            <w:gridSpan w:val="2"/>
            <w:vAlign w:val="center"/>
          </w:tcPr>
          <w:p w14:paraId="33126156" w14:textId="343DA91B" w:rsidR="00857761" w:rsidRPr="00015002" w:rsidRDefault="00857761" w:rsidP="00947C1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Total psychological difficulties (SDQ-s)</w:t>
            </w:r>
          </w:p>
        </w:tc>
        <w:tc>
          <w:tcPr>
            <w:tcW w:w="567" w:type="dxa"/>
            <w:vAlign w:val="center"/>
          </w:tcPr>
          <w:p w14:paraId="632CE181" w14:textId="2BFE4EB6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BD3F3B8" w14:textId="33D9221C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1D39BC3A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AF6C381" w14:textId="3A719E78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7B6FBCF" w14:textId="7601B45F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vAlign w:val="center"/>
          </w:tcPr>
          <w:p w14:paraId="41E72D22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CBB51C8" w14:textId="190BD54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93D5D18" w14:textId="01FB1972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14:paraId="622929B9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60328D66" w14:textId="30492AC8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E67712D" w14:textId="35163702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857761" w:rsidRPr="00015002" w14:paraId="2E88C9D6" w14:textId="77777777" w:rsidTr="00947C10">
        <w:trPr>
          <w:trHeight w:val="66"/>
        </w:trPr>
        <w:tc>
          <w:tcPr>
            <w:tcW w:w="279" w:type="dxa"/>
            <w:vAlign w:val="center"/>
          </w:tcPr>
          <w:p w14:paraId="16E2C10E" w14:textId="77777777" w:rsidR="00857761" w:rsidRPr="00015002" w:rsidRDefault="00857761" w:rsidP="00947C1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1414E66B" w14:textId="5A2028B8" w:rsidR="00857761" w:rsidRPr="00015002" w:rsidRDefault="00857761" w:rsidP="00947C1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Girls</w:t>
            </w:r>
          </w:p>
        </w:tc>
        <w:tc>
          <w:tcPr>
            <w:tcW w:w="567" w:type="dxa"/>
            <w:vAlign w:val="center"/>
          </w:tcPr>
          <w:p w14:paraId="00D8506C" w14:textId="451C14D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72</w:t>
            </w:r>
          </w:p>
        </w:tc>
        <w:tc>
          <w:tcPr>
            <w:tcW w:w="567" w:type="dxa"/>
            <w:vAlign w:val="center"/>
          </w:tcPr>
          <w:p w14:paraId="0591DF88" w14:textId="170DDDC2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82</w:t>
            </w:r>
          </w:p>
        </w:tc>
        <w:tc>
          <w:tcPr>
            <w:tcW w:w="284" w:type="dxa"/>
            <w:vAlign w:val="center"/>
          </w:tcPr>
          <w:p w14:paraId="483922E6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2FCA342" w14:textId="67BE2041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77</w:t>
            </w:r>
          </w:p>
        </w:tc>
        <w:tc>
          <w:tcPr>
            <w:tcW w:w="567" w:type="dxa"/>
            <w:vAlign w:val="center"/>
          </w:tcPr>
          <w:p w14:paraId="4110036D" w14:textId="046F6C16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80</w:t>
            </w:r>
          </w:p>
        </w:tc>
        <w:tc>
          <w:tcPr>
            <w:tcW w:w="283" w:type="dxa"/>
            <w:vAlign w:val="center"/>
          </w:tcPr>
          <w:p w14:paraId="1E604E62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6FABBAA6" w14:textId="1F76997F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80</w:t>
            </w:r>
          </w:p>
        </w:tc>
        <w:tc>
          <w:tcPr>
            <w:tcW w:w="567" w:type="dxa"/>
            <w:vAlign w:val="center"/>
          </w:tcPr>
          <w:p w14:paraId="2A246339" w14:textId="1707571F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84</w:t>
            </w:r>
          </w:p>
        </w:tc>
        <w:tc>
          <w:tcPr>
            <w:tcW w:w="284" w:type="dxa"/>
            <w:vAlign w:val="center"/>
          </w:tcPr>
          <w:p w14:paraId="50FF515B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6DE0ED1E" w14:textId="6EB2123E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81</w:t>
            </w:r>
          </w:p>
        </w:tc>
        <w:tc>
          <w:tcPr>
            <w:tcW w:w="567" w:type="dxa"/>
            <w:vAlign w:val="center"/>
          </w:tcPr>
          <w:p w14:paraId="68F588AA" w14:textId="0B726DB5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85</w:t>
            </w:r>
          </w:p>
        </w:tc>
      </w:tr>
      <w:tr w:rsidR="00857761" w:rsidRPr="00015002" w14:paraId="385351C0" w14:textId="77777777" w:rsidTr="00947C10">
        <w:trPr>
          <w:trHeight w:val="26"/>
        </w:trPr>
        <w:tc>
          <w:tcPr>
            <w:tcW w:w="279" w:type="dxa"/>
            <w:vAlign w:val="center"/>
          </w:tcPr>
          <w:p w14:paraId="2CB717D0" w14:textId="77777777" w:rsidR="00857761" w:rsidRPr="00015002" w:rsidRDefault="00857761" w:rsidP="00947C1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07195611" w14:textId="1EC712A8" w:rsidR="00857761" w:rsidRPr="00015002" w:rsidRDefault="00857761" w:rsidP="00947C1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Boys</w:t>
            </w:r>
          </w:p>
        </w:tc>
        <w:tc>
          <w:tcPr>
            <w:tcW w:w="567" w:type="dxa"/>
            <w:vAlign w:val="center"/>
          </w:tcPr>
          <w:p w14:paraId="720772EF" w14:textId="2C3884B8" w:rsidR="00857761" w:rsidRPr="00015002" w:rsidRDefault="0079443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77</w:t>
            </w:r>
          </w:p>
        </w:tc>
        <w:tc>
          <w:tcPr>
            <w:tcW w:w="567" w:type="dxa"/>
            <w:vAlign w:val="center"/>
          </w:tcPr>
          <w:p w14:paraId="22D133D6" w14:textId="64C6615C" w:rsidR="00857761" w:rsidRPr="00015002" w:rsidRDefault="0079443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80</w:t>
            </w:r>
          </w:p>
        </w:tc>
        <w:tc>
          <w:tcPr>
            <w:tcW w:w="284" w:type="dxa"/>
            <w:vAlign w:val="center"/>
          </w:tcPr>
          <w:p w14:paraId="4EBE59B4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7843ABC" w14:textId="5E634458" w:rsidR="00857761" w:rsidRPr="00015002" w:rsidRDefault="0079443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76</w:t>
            </w:r>
          </w:p>
        </w:tc>
        <w:tc>
          <w:tcPr>
            <w:tcW w:w="567" w:type="dxa"/>
            <w:vAlign w:val="center"/>
          </w:tcPr>
          <w:p w14:paraId="26CE312A" w14:textId="74014A03" w:rsidR="00857761" w:rsidRPr="00015002" w:rsidRDefault="0079443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80</w:t>
            </w:r>
          </w:p>
        </w:tc>
        <w:tc>
          <w:tcPr>
            <w:tcW w:w="283" w:type="dxa"/>
            <w:vAlign w:val="center"/>
          </w:tcPr>
          <w:p w14:paraId="4F40DD44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6755EB6" w14:textId="2BBD9B10" w:rsidR="00857761" w:rsidRPr="00015002" w:rsidRDefault="0079443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80</w:t>
            </w:r>
          </w:p>
        </w:tc>
        <w:tc>
          <w:tcPr>
            <w:tcW w:w="567" w:type="dxa"/>
            <w:vAlign w:val="center"/>
          </w:tcPr>
          <w:p w14:paraId="5FBF19E6" w14:textId="2860907C" w:rsidR="00857761" w:rsidRPr="00015002" w:rsidRDefault="0079443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83</w:t>
            </w:r>
          </w:p>
        </w:tc>
        <w:tc>
          <w:tcPr>
            <w:tcW w:w="284" w:type="dxa"/>
            <w:vAlign w:val="center"/>
          </w:tcPr>
          <w:p w14:paraId="415165B8" w14:textId="77777777" w:rsidR="00857761" w:rsidRPr="00015002" w:rsidRDefault="0085776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6AB82386" w14:textId="0A4EC756" w:rsidR="00857761" w:rsidRPr="00015002" w:rsidRDefault="0079443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79</w:t>
            </w:r>
          </w:p>
        </w:tc>
        <w:tc>
          <w:tcPr>
            <w:tcW w:w="567" w:type="dxa"/>
            <w:vAlign w:val="center"/>
          </w:tcPr>
          <w:p w14:paraId="3537CA29" w14:textId="78B9AA4E" w:rsidR="00857761" w:rsidRPr="00015002" w:rsidRDefault="00794431" w:rsidP="00947C1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0</w:t>
            </w:r>
            <w:r w:rsidR="00A44989"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83</w:t>
            </w:r>
          </w:p>
        </w:tc>
      </w:tr>
    </w:tbl>
    <w:p w14:paraId="192DA580" w14:textId="44109909" w:rsidR="00994618" w:rsidRPr="00015002" w:rsidRDefault="00147D59" w:rsidP="004A0B6C">
      <w:pPr>
        <w:pStyle w:val="NoSpacing"/>
        <w:rPr>
          <w:sz w:val="20"/>
          <w:szCs w:val="18"/>
          <w:lang w:val="en-US"/>
        </w:rPr>
      </w:pPr>
      <w:r w:rsidRPr="00015002">
        <w:rPr>
          <w:i/>
          <w:iCs/>
          <w:sz w:val="20"/>
          <w:szCs w:val="18"/>
          <w:lang w:val="en-US"/>
        </w:rPr>
        <w:t>Note</w:t>
      </w:r>
      <w:r w:rsidRPr="00015002">
        <w:rPr>
          <w:sz w:val="20"/>
          <w:szCs w:val="18"/>
          <w:lang w:val="en-US"/>
        </w:rPr>
        <w:t>. DSHI-9r</w:t>
      </w:r>
      <w:r w:rsidR="003934B5" w:rsidRPr="00015002">
        <w:rPr>
          <w:sz w:val="20"/>
          <w:szCs w:val="18"/>
          <w:lang w:val="en-US"/>
        </w:rPr>
        <w:t xml:space="preserve"> =</w:t>
      </w:r>
      <w:r w:rsidRPr="00015002">
        <w:rPr>
          <w:sz w:val="20"/>
          <w:szCs w:val="18"/>
          <w:lang w:val="en-US"/>
        </w:rPr>
        <w:t xml:space="preserve"> Deliberate Self-Harm Inventory, 9-item version, revised;</w:t>
      </w:r>
      <w:r w:rsidR="00505E47" w:rsidRPr="00015002">
        <w:rPr>
          <w:sz w:val="20"/>
          <w:szCs w:val="18"/>
          <w:lang w:val="en-US"/>
        </w:rPr>
        <w:t xml:space="preserve"> </w:t>
      </w:r>
      <w:r w:rsidRPr="00015002">
        <w:rPr>
          <w:sz w:val="20"/>
          <w:szCs w:val="18"/>
          <w:lang w:val="en-US"/>
        </w:rPr>
        <w:t>RiBED-8</w:t>
      </w:r>
      <w:r w:rsidR="003934B5" w:rsidRPr="00015002">
        <w:rPr>
          <w:sz w:val="20"/>
          <w:szCs w:val="18"/>
          <w:lang w:val="en-US"/>
        </w:rPr>
        <w:t xml:space="preserve"> = </w:t>
      </w:r>
      <w:r w:rsidRPr="00015002">
        <w:rPr>
          <w:sz w:val="20"/>
          <w:szCs w:val="18"/>
          <w:lang w:val="en-US"/>
        </w:rPr>
        <w:t xml:space="preserve">Risk </w:t>
      </w:r>
      <w:proofErr w:type="spellStart"/>
      <w:r w:rsidRPr="00015002">
        <w:rPr>
          <w:sz w:val="20"/>
          <w:szCs w:val="18"/>
          <w:lang w:val="en-US"/>
        </w:rPr>
        <w:t>Behaviour</w:t>
      </w:r>
      <w:proofErr w:type="spellEnd"/>
      <w:r w:rsidRPr="00015002">
        <w:rPr>
          <w:sz w:val="20"/>
          <w:szCs w:val="18"/>
          <w:lang w:val="en-US"/>
        </w:rPr>
        <w:t xml:space="preserve"> related to </w:t>
      </w:r>
      <w:proofErr w:type="gramStart"/>
      <w:r w:rsidRPr="00015002">
        <w:rPr>
          <w:sz w:val="20"/>
          <w:szCs w:val="18"/>
          <w:lang w:val="en-US"/>
        </w:rPr>
        <w:t>Eating Disorders</w:t>
      </w:r>
      <w:proofErr w:type="gramEnd"/>
      <w:r w:rsidR="003934B5" w:rsidRPr="00015002">
        <w:rPr>
          <w:sz w:val="20"/>
          <w:szCs w:val="18"/>
          <w:lang w:val="en-US"/>
        </w:rPr>
        <w:t xml:space="preserve">; </w:t>
      </w:r>
      <w:r w:rsidRPr="00015002">
        <w:rPr>
          <w:sz w:val="20"/>
          <w:szCs w:val="18"/>
          <w:lang w:val="en-US"/>
        </w:rPr>
        <w:t>SDQ-s</w:t>
      </w:r>
      <w:r w:rsidR="003934B5" w:rsidRPr="00015002">
        <w:rPr>
          <w:sz w:val="20"/>
          <w:szCs w:val="18"/>
          <w:lang w:val="en-US"/>
        </w:rPr>
        <w:t xml:space="preserve"> =</w:t>
      </w:r>
      <w:r w:rsidRPr="00015002">
        <w:rPr>
          <w:sz w:val="20"/>
          <w:szCs w:val="18"/>
          <w:lang w:val="en-US"/>
        </w:rPr>
        <w:t xml:space="preserve"> Strengths and </w:t>
      </w:r>
      <w:r w:rsidR="003934B5" w:rsidRPr="00015002">
        <w:rPr>
          <w:sz w:val="20"/>
          <w:szCs w:val="18"/>
          <w:lang w:val="en-US"/>
        </w:rPr>
        <w:t>Difficulties</w:t>
      </w:r>
      <w:r w:rsidRPr="00015002">
        <w:rPr>
          <w:sz w:val="20"/>
          <w:szCs w:val="18"/>
          <w:lang w:val="en-US"/>
        </w:rPr>
        <w:t xml:space="preserve"> questionnaire</w:t>
      </w:r>
      <w:r w:rsidR="003934B5" w:rsidRPr="00015002">
        <w:rPr>
          <w:rFonts w:cs="Times New Roman"/>
          <w:sz w:val="20"/>
          <w:szCs w:val="18"/>
          <w:lang w:val="en-US"/>
        </w:rPr>
        <w:t>–</w:t>
      </w:r>
      <w:r w:rsidRPr="00015002">
        <w:rPr>
          <w:sz w:val="20"/>
          <w:szCs w:val="18"/>
          <w:lang w:val="en-US"/>
        </w:rPr>
        <w:t>Self-report version</w:t>
      </w:r>
      <w:r w:rsidR="003934B5" w:rsidRPr="00015002">
        <w:rPr>
          <w:sz w:val="20"/>
          <w:szCs w:val="18"/>
          <w:lang w:val="en-US"/>
        </w:rPr>
        <w:t>.</w:t>
      </w:r>
      <w:r w:rsidR="00994618" w:rsidRPr="00015002">
        <w:rPr>
          <w:highlight w:val="red"/>
          <w:lang w:val="en-US"/>
        </w:rPr>
        <w:br w:type="page"/>
      </w:r>
    </w:p>
    <w:p w14:paraId="044A0C92" w14:textId="77777777" w:rsidR="00BD73FB" w:rsidRPr="00015002" w:rsidRDefault="00BD73FB" w:rsidP="00BD73FB">
      <w:pPr>
        <w:pStyle w:val="NoSpacing"/>
        <w:rPr>
          <w:b/>
          <w:bCs/>
          <w:sz w:val="20"/>
          <w:szCs w:val="20"/>
          <w:lang w:val="en-US"/>
        </w:rPr>
      </w:pPr>
      <w:r w:rsidRPr="00015002">
        <w:rPr>
          <w:b/>
          <w:bCs/>
          <w:sz w:val="20"/>
          <w:szCs w:val="20"/>
          <w:lang w:val="en-US"/>
        </w:rPr>
        <w:lastRenderedPageBreak/>
        <w:t>Table A2.</w:t>
      </w:r>
    </w:p>
    <w:p w14:paraId="27D0FA68" w14:textId="2279C06F" w:rsidR="00BD73FB" w:rsidRPr="00015002" w:rsidRDefault="00E11D8A" w:rsidP="00BD73FB">
      <w:pPr>
        <w:pStyle w:val="NoSpacing"/>
        <w:rPr>
          <w:rFonts w:cs="Times New Roman"/>
          <w:i/>
          <w:iCs/>
          <w:sz w:val="20"/>
          <w:szCs w:val="20"/>
          <w:lang w:val="en-US"/>
        </w:rPr>
      </w:pPr>
      <w:r w:rsidRPr="00015002">
        <w:rPr>
          <w:rFonts w:cs="Times New Roman"/>
          <w:i/>
          <w:iCs/>
          <w:sz w:val="20"/>
          <w:szCs w:val="20"/>
          <w:lang w:val="en-US"/>
        </w:rPr>
        <w:t>Una</w:t>
      </w:r>
      <w:r w:rsidR="008F2F19" w:rsidRPr="00015002">
        <w:rPr>
          <w:rFonts w:cs="Times New Roman"/>
          <w:i/>
          <w:iCs/>
          <w:sz w:val="20"/>
          <w:szCs w:val="20"/>
          <w:lang w:val="en-US"/>
        </w:rPr>
        <w:t>djusted p</w:t>
      </w:r>
      <w:r w:rsidR="00BD73FB" w:rsidRPr="00015002">
        <w:rPr>
          <w:rFonts w:cs="Times New Roman"/>
          <w:i/>
          <w:iCs/>
          <w:sz w:val="20"/>
          <w:szCs w:val="20"/>
          <w:lang w:val="en-US"/>
        </w:rPr>
        <w:t xml:space="preserve">revalence rates and means of non-suicidal self-injury, disordered eating, and </w:t>
      </w:r>
      <w:r w:rsidR="00DE6494" w:rsidRPr="00015002">
        <w:rPr>
          <w:rFonts w:cs="Times New Roman"/>
          <w:i/>
          <w:iCs/>
          <w:sz w:val="20"/>
          <w:szCs w:val="20"/>
          <w:lang w:val="en-US"/>
        </w:rPr>
        <w:t>mental health problems</w:t>
      </w:r>
      <w:r w:rsidR="00BD73FB" w:rsidRPr="00015002">
        <w:rPr>
          <w:rFonts w:cs="Times New Roman"/>
          <w:i/>
          <w:iCs/>
          <w:sz w:val="20"/>
          <w:szCs w:val="20"/>
          <w:lang w:val="en-US"/>
        </w:rPr>
        <w:t>.</w:t>
      </w:r>
    </w:p>
    <w:tbl>
      <w:tblPr>
        <w:tblStyle w:val="ListTable6Colorful"/>
        <w:tblW w:w="4847" w:type="pct"/>
        <w:tblLayout w:type="fixed"/>
        <w:tblLook w:val="0600" w:firstRow="0" w:lastRow="0" w:firstColumn="0" w:lastColumn="0" w:noHBand="1" w:noVBand="1"/>
      </w:tblPr>
      <w:tblGrid>
        <w:gridCol w:w="236"/>
        <w:gridCol w:w="895"/>
        <w:gridCol w:w="1273"/>
        <w:gridCol w:w="1138"/>
        <w:gridCol w:w="285"/>
        <w:gridCol w:w="1275"/>
        <w:gridCol w:w="1138"/>
        <w:gridCol w:w="236"/>
        <w:gridCol w:w="1184"/>
        <w:gridCol w:w="1134"/>
      </w:tblGrid>
      <w:tr w:rsidR="0064660A" w:rsidRPr="00015002" w14:paraId="20A83820" w14:textId="77777777" w:rsidTr="00526CA8">
        <w:trPr>
          <w:trHeight w:val="20"/>
        </w:trPr>
        <w:tc>
          <w:tcPr>
            <w:tcW w:w="643" w:type="pct"/>
            <w:gridSpan w:val="2"/>
            <w:vMerge w:val="restart"/>
            <w:tcBorders>
              <w:top w:val="single" w:sz="4" w:space="0" w:color="000000" w:themeColor="text1"/>
            </w:tcBorders>
            <w:vAlign w:val="center"/>
          </w:tcPr>
          <w:p w14:paraId="1723388F" w14:textId="77777777" w:rsidR="00BD73FB" w:rsidRPr="00015002" w:rsidRDefault="00BD73FB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Variable</w:t>
            </w:r>
            <w:proofErr w:type="spellEnd"/>
          </w:p>
        </w:tc>
        <w:tc>
          <w:tcPr>
            <w:tcW w:w="1371" w:type="pct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14:paraId="3D3D7215" w14:textId="77777777" w:rsidR="00BD73FB" w:rsidRPr="00015002" w:rsidRDefault="00BD73FB" w:rsidP="00817B3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All 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participants</w:t>
            </w:r>
            <w:proofErr w:type="spellEnd"/>
          </w:p>
        </w:tc>
        <w:tc>
          <w:tcPr>
            <w:tcW w:w="162" w:type="pct"/>
            <w:tcBorders>
              <w:top w:val="single" w:sz="4" w:space="0" w:color="000000" w:themeColor="text1"/>
            </w:tcBorders>
          </w:tcPr>
          <w:p w14:paraId="794E68F1" w14:textId="77777777" w:rsidR="00BD73FB" w:rsidRPr="00015002" w:rsidRDefault="00BD73FB" w:rsidP="00817B3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372" w:type="pct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14:paraId="501CD32C" w14:textId="77777777" w:rsidR="00BD73FB" w:rsidRPr="00015002" w:rsidRDefault="00BD73FB" w:rsidP="00817B3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Girls</w:t>
            </w:r>
          </w:p>
        </w:tc>
        <w:tc>
          <w:tcPr>
            <w:tcW w:w="134" w:type="pct"/>
            <w:tcBorders>
              <w:top w:val="single" w:sz="4" w:space="0" w:color="000000" w:themeColor="text1"/>
            </w:tcBorders>
          </w:tcPr>
          <w:p w14:paraId="7CDE0EEE" w14:textId="77777777" w:rsidR="00BD73FB" w:rsidRPr="00015002" w:rsidRDefault="00BD73FB" w:rsidP="00817B3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318" w:type="pct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14:paraId="6DEFB965" w14:textId="77777777" w:rsidR="00BD73FB" w:rsidRPr="00015002" w:rsidRDefault="00BD73FB" w:rsidP="00817B3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Boys</w:t>
            </w:r>
          </w:p>
        </w:tc>
      </w:tr>
      <w:tr w:rsidR="0064660A" w:rsidRPr="00015002" w14:paraId="43A649D9" w14:textId="77777777" w:rsidTr="00526CA8">
        <w:trPr>
          <w:trHeight w:val="20"/>
        </w:trPr>
        <w:tc>
          <w:tcPr>
            <w:tcW w:w="643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07DF4C5" w14:textId="77777777" w:rsidR="00BD73FB" w:rsidRPr="00015002" w:rsidRDefault="00BD73FB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</w:tcPr>
          <w:p w14:paraId="2B241EE8" w14:textId="77777777" w:rsidR="00BD73FB" w:rsidRPr="00015002" w:rsidRDefault="00BD73FB" w:rsidP="00817B3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Period 1: 2007/2008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</w:tcPr>
          <w:p w14:paraId="23C26F24" w14:textId="77777777" w:rsidR="00BD73FB" w:rsidRPr="00015002" w:rsidRDefault="00BD73FB" w:rsidP="00817B3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Period 2: 2024/2025</w:t>
            </w:r>
          </w:p>
        </w:tc>
        <w:tc>
          <w:tcPr>
            <w:tcW w:w="162" w:type="pct"/>
            <w:tcBorders>
              <w:bottom w:val="single" w:sz="4" w:space="0" w:color="auto"/>
            </w:tcBorders>
          </w:tcPr>
          <w:p w14:paraId="752E8F24" w14:textId="77777777" w:rsidR="00BD73FB" w:rsidRPr="00015002" w:rsidRDefault="00BD73FB" w:rsidP="00817B3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</w:tcPr>
          <w:p w14:paraId="16365AD5" w14:textId="77777777" w:rsidR="00BD73FB" w:rsidRPr="00015002" w:rsidRDefault="00BD73FB" w:rsidP="00817B3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Period 1: 2007/2008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</w:tcPr>
          <w:p w14:paraId="3E474F82" w14:textId="77777777" w:rsidR="00BD73FB" w:rsidRPr="00015002" w:rsidRDefault="00BD73FB" w:rsidP="00817B3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Period 2: 2024/2025</w:t>
            </w:r>
          </w:p>
        </w:tc>
        <w:tc>
          <w:tcPr>
            <w:tcW w:w="134" w:type="pct"/>
            <w:tcBorders>
              <w:bottom w:val="single" w:sz="4" w:space="0" w:color="auto"/>
            </w:tcBorders>
          </w:tcPr>
          <w:p w14:paraId="50C1F58F" w14:textId="77777777" w:rsidR="00BD73FB" w:rsidRPr="00015002" w:rsidRDefault="00BD73FB" w:rsidP="00817B3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  <w:tcBorders>
              <w:top w:val="single" w:sz="4" w:space="0" w:color="auto"/>
              <w:bottom w:val="single" w:sz="4" w:space="0" w:color="auto"/>
            </w:tcBorders>
          </w:tcPr>
          <w:p w14:paraId="3BF645CB" w14:textId="77777777" w:rsidR="00BD73FB" w:rsidRPr="00015002" w:rsidRDefault="00BD73FB" w:rsidP="00817B3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Period 1: 2007/2008</w:t>
            </w:r>
          </w:p>
        </w:tc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</w:tcPr>
          <w:p w14:paraId="71E0443A" w14:textId="77777777" w:rsidR="00BD73FB" w:rsidRPr="00015002" w:rsidRDefault="00BD73FB" w:rsidP="00817B3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Period 2: 2024/2025</w:t>
            </w:r>
          </w:p>
        </w:tc>
      </w:tr>
      <w:tr w:rsidR="0064660A" w:rsidRPr="00015002" w14:paraId="3B1FE7A7" w14:textId="77777777" w:rsidTr="00526CA8">
        <w:trPr>
          <w:trHeight w:val="50"/>
        </w:trPr>
        <w:tc>
          <w:tcPr>
            <w:tcW w:w="1367" w:type="pct"/>
            <w:gridSpan w:val="3"/>
            <w:tcBorders>
              <w:top w:val="single" w:sz="4" w:space="0" w:color="auto"/>
            </w:tcBorders>
            <w:vAlign w:val="center"/>
          </w:tcPr>
          <w:p w14:paraId="5D6BEF82" w14:textId="7A879F1E" w:rsidR="00BD73FB" w:rsidRPr="00015002" w:rsidRDefault="00BD73FB" w:rsidP="00526CA8">
            <w:pPr>
              <w:pStyle w:val="NoSpacing"/>
              <w:rPr>
                <w:rFonts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b/>
                <w:bCs/>
                <w:color w:val="auto"/>
                <w:sz w:val="16"/>
                <w:szCs w:val="16"/>
                <w:lang w:val="en-US"/>
              </w:rPr>
              <w:t>Non-suicidal self-injury</w:t>
            </w:r>
            <w:r w:rsidR="00E05B68" w:rsidRPr="00015002">
              <w:rPr>
                <w:rFonts w:cs="Times New Roman"/>
                <w:b/>
                <w:bCs/>
                <w:color w:val="auto"/>
                <w:sz w:val="16"/>
                <w:szCs w:val="16"/>
                <w:lang w:val="en-US"/>
              </w:rPr>
              <w:t xml:space="preserve"> (NSSI)</w:t>
            </w:r>
          </w:p>
        </w:tc>
        <w:tc>
          <w:tcPr>
            <w:tcW w:w="647" w:type="pct"/>
            <w:tcBorders>
              <w:top w:val="single" w:sz="4" w:space="0" w:color="auto"/>
            </w:tcBorders>
          </w:tcPr>
          <w:p w14:paraId="10D03ABA" w14:textId="77777777" w:rsidR="00BD73FB" w:rsidRPr="00015002" w:rsidRDefault="00BD73FB" w:rsidP="00817B39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single" w:sz="4" w:space="0" w:color="auto"/>
            </w:tcBorders>
          </w:tcPr>
          <w:p w14:paraId="1F69A5A6" w14:textId="77777777" w:rsidR="00BD73FB" w:rsidRPr="00015002" w:rsidRDefault="00BD73FB" w:rsidP="00817B39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25" w:type="pct"/>
            <w:tcBorders>
              <w:top w:val="single" w:sz="4" w:space="0" w:color="auto"/>
            </w:tcBorders>
          </w:tcPr>
          <w:p w14:paraId="33048DFF" w14:textId="77777777" w:rsidR="00BD73FB" w:rsidRPr="00015002" w:rsidRDefault="00BD73FB" w:rsidP="00817B39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47" w:type="pct"/>
            <w:tcBorders>
              <w:top w:val="single" w:sz="4" w:space="0" w:color="auto"/>
            </w:tcBorders>
          </w:tcPr>
          <w:p w14:paraId="50C84E6C" w14:textId="77777777" w:rsidR="00BD73FB" w:rsidRPr="00015002" w:rsidRDefault="00BD73FB" w:rsidP="00817B39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4" w:type="pct"/>
            <w:tcBorders>
              <w:top w:val="single" w:sz="4" w:space="0" w:color="auto"/>
            </w:tcBorders>
          </w:tcPr>
          <w:p w14:paraId="2F755675" w14:textId="77777777" w:rsidR="00BD73FB" w:rsidRPr="00015002" w:rsidRDefault="00BD73FB" w:rsidP="00817B39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73" w:type="pct"/>
            <w:tcBorders>
              <w:top w:val="single" w:sz="4" w:space="0" w:color="auto"/>
            </w:tcBorders>
          </w:tcPr>
          <w:p w14:paraId="43829C72" w14:textId="77777777" w:rsidR="00BD73FB" w:rsidRPr="00015002" w:rsidRDefault="00BD73FB" w:rsidP="00817B39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45" w:type="pct"/>
            <w:tcBorders>
              <w:top w:val="single" w:sz="4" w:space="0" w:color="auto"/>
            </w:tcBorders>
          </w:tcPr>
          <w:p w14:paraId="04B8A85F" w14:textId="77777777" w:rsidR="00BD73FB" w:rsidRPr="00015002" w:rsidRDefault="00BD73FB" w:rsidP="00817B39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64660A" w:rsidRPr="00015002" w14:paraId="0A380963" w14:textId="77777777" w:rsidTr="00526CA8">
        <w:trPr>
          <w:trHeight w:val="50"/>
        </w:trPr>
        <w:tc>
          <w:tcPr>
            <w:tcW w:w="1367" w:type="pct"/>
            <w:gridSpan w:val="3"/>
            <w:vAlign w:val="center"/>
          </w:tcPr>
          <w:p w14:paraId="5206D2C6" w14:textId="77777777" w:rsidR="00BD73FB" w:rsidRPr="00015002" w:rsidRDefault="00BD73FB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Any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NSSI –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n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, %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647" w:type="pct"/>
          </w:tcPr>
          <w:p w14:paraId="6AD0DF5A" w14:textId="77777777" w:rsidR="00BD73FB" w:rsidRPr="00015002" w:rsidRDefault="00BD73FB" w:rsidP="00817B3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62" w:type="pct"/>
          </w:tcPr>
          <w:p w14:paraId="6A156F56" w14:textId="77777777" w:rsidR="00BD73FB" w:rsidRPr="00015002" w:rsidRDefault="00BD73FB" w:rsidP="00817B3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535D28F5" w14:textId="77777777" w:rsidR="00BD73FB" w:rsidRPr="00015002" w:rsidRDefault="00BD73FB" w:rsidP="00817B3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47" w:type="pct"/>
          </w:tcPr>
          <w:p w14:paraId="37F91C5E" w14:textId="77777777" w:rsidR="00BD73FB" w:rsidRPr="00015002" w:rsidRDefault="00BD73FB" w:rsidP="00817B3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34" w:type="pct"/>
          </w:tcPr>
          <w:p w14:paraId="6AC2020F" w14:textId="77777777" w:rsidR="00BD73FB" w:rsidRPr="00015002" w:rsidRDefault="00BD73FB" w:rsidP="00817B3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2FD5F754" w14:textId="77777777" w:rsidR="00BD73FB" w:rsidRPr="00015002" w:rsidRDefault="00BD73FB" w:rsidP="00817B3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45" w:type="pct"/>
          </w:tcPr>
          <w:p w14:paraId="3E7E3159" w14:textId="77777777" w:rsidR="00BD73FB" w:rsidRPr="00015002" w:rsidRDefault="00BD73FB" w:rsidP="00817B3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64660A" w:rsidRPr="00015002" w14:paraId="5338554B" w14:textId="77777777" w:rsidTr="00526CA8">
        <w:trPr>
          <w:trHeight w:val="20"/>
        </w:trPr>
        <w:tc>
          <w:tcPr>
            <w:tcW w:w="134" w:type="pct"/>
            <w:vAlign w:val="center"/>
          </w:tcPr>
          <w:p w14:paraId="22CCDD94" w14:textId="77777777" w:rsidR="009A75D8" w:rsidRPr="00015002" w:rsidRDefault="009A75D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285D3C9A" w14:textId="08820A35" w:rsidR="009A75D8" w:rsidRPr="00015002" w:rsidRDefault="009A75D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724" w:type="pct"/>
          </w:tcPr>
          <w:p w14:paraId="1BEA9E83" w14:textId="0576621A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408, 41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5% [38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7]</w:t>
            </w:r>
          </w:p>
        </w:tc>
        <w:tc>
          <w:tcPr>
            <w:tcW w:w="647" w:type="pct"/>
          </w:tcPr>
          <w:p w14:paraId="12CFD4C5" w14:textId="6379E6A5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305, 39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7% [36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3]</w:t>
            </w:r>
          </w:p>
        </w:tc>
        <w:tc>
          <w:tcPr>
            <w:tcW w:w="162" w:type="pct"/>
          </w:tcPr>
          <w:p w14:paraId="4A22407D" w14:textId="275CCCDC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1F10DAB9" w14:textId="79BF4694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223, 45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E438F1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% [40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5]</w:t>
            </w:r>
          </w:p>
        </w:tc>
        <w:tc>
          <w:tcPr>
            <w:tcW w:w="647" w:type="pct"/>
          </w:tcPr>
          <w:p w14:paraId="64A3A07B" w14:textId="556BB6B1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195, 53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4% [48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6]</w:t>
            </w:r>
          </w:p>
        </w:tc>
        <w:tc>
          <w:tcPr>
            <w:tcW w:w="134" w:type="pct"/>
          </w:tcPr>
          <w:p w14:paraId="74506E24" w14:textId="2E2BD5C9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4C9E44A7" w14:textId="3F1E45BC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185, 38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1% [33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6]</w:t>
            </w:r>
          </w:p>
        </w:tc>
        <w:tc>
          <w:tcPr>
            <w:tcW w:w="645" w:type="pct"/>
          </w:tcPr>
          <w:p w14:paraId="6EBC91F5" w14:textId="7CEAC2ED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103, 26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4% [22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</w:tr>
      <w:tr w:rsidR="0064660A" w:rsidRPr="00015002" w14:paraId="4A6BF7E0" w14:textId="77777777" w:rsidTr="00526CA8">
        <w:trPr>
          <w:trHeight w:val="20"/>
        </w:trPr>
        <w:tc>
          <w:tcPr>
            <w:tcW w:w="134" w:type="pct"/>
            <w:vAlign w:val="center"/>
          </w:tcPr>
          <w:p w14:paraId="332D10AA" w14:textId="77777777" w:rsidR="009A75D8" w:rsidRPr="00015002" w:rsidRDefault="009A75D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62E50B3E" w14:textId="41511776" w:rsidR="009A75D8" w:rsidRPr="00015002" w:rsidRDefault="009A75D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724" w:type="pct"/>
          </w:tcPr>
          <w:p w14:paraId="07ED404A" w14:textId="71F57A01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420, 42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8% [39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E438F1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647" w:type="pct"/>
          </w:tcPr>
          <w:p w14:paraId="33C8068A" w14:textId="6A454594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289, 35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6% [32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E438F1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162" w:type="pct"/>
          </w:tcPr>
          <w:p w14:paraId="1BAFA3B1" w14:textId="62B54CE5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3C2782AF" w14:textId="7EABD36E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242, 48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6% [44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  <w:tc>
          <w:tcPr>
            <w:tcW w:w="647" w:type="pct"/>
          </w:tcPr>
          <w:p w14:paraId="52CD550E" w14:textId="539F60C2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184, 48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9% [43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  <w:tc>
          <w:tcPr>
            <w:tcW w:w="134" w:type="pct"/>
          </w:tcPr>
          <w:p w14:paraId="2A44DFFD" w14:textId="6053D4F7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2F51C7F3" w14:textId="3D37177C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175, 36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7% [32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2]</w:t>
            </w:r>
          </w:p>
        </w:tc>
        <w:tc>
          <w:tcPr>
            <w:tcW w:w="645" w:type="pct"/>
          </w:tcPr>
          <w:p w14:paraId="6F70835A" w14:textId="4E37F003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93, 22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5% [18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9]</w:t>
            </w:r>
          </w:p>
        </w:tc>
      </w:tr>
      <w:tr w:rsidR="0064660A" w:rsidRPr="00015002" w14:paraId="6356C7F9" w14:textId="77777777" w:rsidTr="00526CA8">
        <w:trPr>
          <w:trHeight w:val="20"/>
        </w:trPr>
        <w:tc>
          <w:tcPr>
            <w:tcW w:w="1367" w:type="pct"/>
            <w:gridSpan w:val="3"/>
            <w:vAlign w:val="center"/>
          </w:tcPr>
          <w:p w14:paraId="2B1120AC" w14:textId="77777777" w:rsidR="009A75D8" w:rsidRPr="00015002" w:rsidRDefault="009A75D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Repetitive NSSI –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n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, %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647" w:type="pct"/>
          </w:tcPr>
          <w:p w14:paraId="4B1F2739" w14:textId="77777777" w:rsidR="009A75D8" w:rsidRPr="00015002" w:rsidRDefault="009A75D8" w:rsidP="009A75D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62" w:type="pct"/>
          </w:tcPr>
          <w:p w14:paraId="05308D27" w14:textId="77777777" w:rsidR="009A75D8" w:rsidRPr="00015002" w:rsidRDefault="009A75D8" w:rsidP="009A75D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32A3C3AC" w14:textId="77777777" w:rsidR="009A75D8" w:rsidRPr="00015002" w:rsidRDefault="009A75D8" w:rsidP="009A75D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47" w:type="pct"/>
          </w:tcPr>
          <w:p w14:paraId="4F96614B" w14:textId="77777777" w:rsidR="009A75D8" w:rsidRPr="00015002" w:rsidRDefault="009A75D8" w:rsidP="009A75D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34" w:type="pct"/>
          </w:tcPr>
          <w:p w14:paraId="571F62D8" w14:textId="77777777" w:rsidR="009A75D8" w:rsidRPr="00015002" w:rsidRDefault="009A75D8" w:rsidP="009A75D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6A1FE82F" w14:textId="77777777" w:rsidR="009A75D8" w:rsidRPr="00015002" w:rsidRDefault="009A75D8" w:rsidP="009A75D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45" w:type="pct"/>
          </w:tcPr>
          <w:p w14:paraId="651B4C9B" w14:textId="77777777" w:rsidR="009A75D8" w:rsidRPr="00015002" w:rsidRDefault="009A75D8" w:rsidP="009A75D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64660A" w:rsidRPr="00015002" w14:paraId="7FA51D77" w14:textId="77777777" w:rsidTr="00526CA8">
        <w:trPr>
          <w:trHeight w:val="116"/>
        </w:trPr>
        <w:tc>
          <w:tcPr>
            <w:tcW w:w="134" w:type="pct"/>
            <w:vAlign w:val="center"/>
          </w:tcPr>
          <w:p w14:paraId="13428A5B" w14:textId="77777777" w:rsidR="009A75D8" w:rsidRPr="00015002" w:rsidRDefault="009A75D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7AC271F0" w14:textId="293F914E" w:rsidR="009A75D8" w:rsidRPr="00015002" w:rsidRDefault="009A75D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724" w:type="pct"/>
          </w:tcPr>
          <w:p w14:paraId="1099FCD3" w14:textId="38A1E29C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181, 18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4% [16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770F04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647" w:type="pct"/>
          </w:tcPr>
          <w:p w14:paraId="7E84EF35" w14:textId="605DA37E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208, 27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1% [24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770F04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4]</w:t>
            </w:r>
          </w:p>
        </w:tc>
        <w:tc>
          <w:tcPr>
            <w:tcW w:w="162" w:type="pct"/>
          </w:tcPr>
          <w:p w14:paraId="4CD9CC2C" w14:textId="0B1DF787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5A7AA101" w14:textId="23694AEA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104, 21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E438F1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% [17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9]</w:t>
            </w:r>
          </w:p>
        </w:tc>
        <w:tc>
          <w:tcPr>
            <w:tcW w:w="647" w:type="pct"/>
          </w:tcPr>
          <w:p w14:paraId="2D7F8838" w14:textId="0EB75324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145, 39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7% [34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770F04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134" w:type="pct"/>
          </w:tcPr>
          <w:p w14:paraId="1099928E" w14:textId="17ADA9D2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6E980CA0" w14:textId="722699D6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77, 15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8% [12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5]</w:t>
            </w:r>
          </w:p>
        </w:tc>
        <w:tc>
          <w:tcPr>
            <w:tcW w:w="645" w:type="pct"/>
          </w:tcPr>
          <w:p w14:paraId="5A295B6C" w14:textId="0ACD0913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58, 14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9% [11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9]</w:t>
            </w:r>
          </w:p>
        </w:tc>
      </w:tr>
      <w:tr w:rsidR="0064660A" w:rsidRPr="00015002" w14:paraId="25646500" w14:textId="77777777" w:rsidTr="00526CA8">
        <w:trPr>
          <w:trHeight w:val="20"/>
        </w:trPr>
        <w:tc>
          <w:tcPr>
            <w:tcW w:w="134" w:type="pct"/>
            <w:vAlign w:val="center"/>
          </w:tcPr>
          <w:p w14:paraId="7C685942" w14:textId="77777777" w:rsidR="009A75D8" w:rsidRPr="00015002" w:rsidRDefault="009A75D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4A354312" w14:textId="4CBF2C4E" w:rsidR="009A75D8" w:rsidRPr="00015002" w:rsidRDefault="009A75D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724" w:type="pct"/>
          </w:tcPr>
          <w:p w14:paraId="785ADA62" w14:textId="31F00EF1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207, 21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1% [18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8]</w:t>
            </w:r>
          </w:p>
        </w:tc>
        <w:tc>
          <w:tcPr>
            <w:tcW w:w="647" w:type="pct"/>
          </w:tcPr>
          <w:p w14:paraId="5078E16E" w14:textId="7E863FC5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178, 21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9% [19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770F04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162" w:type="pct"/>
          </w:tcPr>
          <w:p w14:paraId="486D0E4E" w14:textId="7C58A478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1ACA9BE8" w14:textId="187F8134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126, 25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3% [21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4]</w:t>
            </w:r>
          </w:p>
        </w:tc>
        <w:tc>
          <w:tcPr>
            <w:tcW w:w="647" w:type="pct"/>
          </w:tcPr>
          <w:p w14:paraId="69CBD764" w14:textId="352D6D19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124, 33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A46A55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% [28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770F04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134" w:type="pct"/>
          </w:tcPr>
          <w:p w14:paraId="4C12F570" w14:textId="6FAA7EDC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0E5EA8ED" w14:textId="7D463954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78, 16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4% [13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  <w:tc>
          <w:tcPr>
            <w:tcW w:w="645" w:type="pct"/>
          </w:tcPr>
          <w:p w14:paraId="60833A67" w14:textId="3EB5BF1C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44, 10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7% [7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="00D515B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</w:tr>
      <w:tr w:rsidR="0064660A" w:rsidRPr="00015002" w14:paraId="51E2C113" w14:textId="77777777" w:rsidTr="00526CA8">
        <w:trPr>
          <w:trHeight w:val="20"/>
        </w:trPr>
        <w:tc>
          <w:tcPr>
            <w:tcW w:w="1367" w:type="pct"/>
            <w:gridSpan w:val="3"/>
            <w:vAlign w:val="center"/>
          </w:tcPr>
          <w:p w14:paraId="178373D7" w14:textId="46A4EB68" w:rsidR="009A75D8" w:rsidRPr="00015002" w:rsidRDefault="009A75D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Mean</w:t>
            </w:r>
            <w:proofErr w:type="spellEnd"/>
            <w:r w:rsidR="00FA3EF0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–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M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647" w:type="pct"/>
          </w:tcPr>
          <w:p w14:paraId="28FFB37B" w14:textId="77777777" w:rsidR="009A75D8" w:rsidRPr="00015002" w:rsidRDefault="009A75D8" w:rsidP="009A75D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62" w:type="pct"/>
          </w:tcPr>
          <w:p w14:paraId="74954E3F" w14:textId="77777777" w:rsidR="009A75D8" w:rsidRPr="00015002" w:rsidRDefault="009A75D8" w:rsidP="009A75D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1EE7BB8D" w14:textId="77777777" w:rsidR="009A75D8" w:rsidRPr="00015002" w:rsidRDefault="009A75D8" w:rsidP="009A75D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47" w:type="pct"/>
          </w:tcPr>
          <w:p w14:paraId="3B12E305" w14:textId="77777777" w:rsidR="009A75D8" w:rsidRPr="00015002" w:rsidRDefault="009A75D8" w:rsidP="009A75D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34" w:type="pct"/>
          </w:tcPr>
          <w:p w14:paraId="5E9C05A4" w14:textId="77777777" w:rsidR="009A75D8" w:rsidRPr="00015002" w:rsidRDefault="009A75D8" w:rsidP="009A75D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229141B7" w14:textId="77777777" w:rsidR="009A75D8" w:rsidRPr="00015002" w:rsidRDefault="009A75D8" w:rsidP="009A75D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45" w:type="pct"/>
          </w:tcPr>
          <w:p w14:paraId="3992DADA" w14:textId="77777777" w:rsidR="009A75D8" w:rsidRPr="00015002" w:rsidRDefault="009A75D8" w:rsidP="009A75D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64660A" w:rsidRPr="00015002" w14:paraId="2B05FA8F" w14:textId="77777777" w:rsidTr="00526CA8">
        <w:trPr>
          <w:trHeight w:val="20"/>
        </w:trPr>
        <w:tc>
          <w:tcPr>
            <w:tcW w:w="134" w:type="pct"/>
            <w:vAlign w:val="center"/>
          </w:tcPr>
          <w:p w14:paraId="0315D49E" w14:textId="77777777" w:rsidR="009A75D8" w:rsidRPr="00015002" w:rsidRDefault="009A75D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778A5549" w14:textId="1267C4F6" w:rsidR="009A75D8" w:rsidRPr="00015002" w:rsidRDefault="009A75D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724" w:type="pct"/>
          </w:tcPr>
          <w:p w14:paraId="67E12E91" w14:textId="579BB20A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52 [3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E438F1" w:rsidRPr="00015002">
              <w:rPr>
                <w:rFonts w:cs="Times New Roman"/>
                <w:color w:val="auto"/>
                <w:sz w:val="16"/>
                <w:szCs w:val="16"/>
              </w:rPr>
              <w:t>00</w:t>
            </w:r>
            <w:r w:rsidR="0072685D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03]</w:t>
            </w:r>
          </w:p>
        </w:tc>
        <w:tc>
          <w:tcPr>
            <w:tcW w:w="647" w:type="pct"/>
          </w:tcPr>
          <w:p w14:paraId="3CEF3325" w14:textId="31E18B39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32 [4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57</w:t>
            </w:r>
            <w:r w:rsidR="0072685D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08]</w:t>
            </w:r>
          </w:p>
        </w:tc>
        <w:tc>
          <w:tcPr>
            <w:tcW w:w="162" w:type="pct"/>
          </w:tcPr>
          <w:p w14:paraId="3F89FA4B" w14:textId="7AD1B415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4BB792F5" w14:textId="1453543E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32 [3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49</w:t>
            </w:r>
            <w:r w:rsidR="0072685D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14]</w:t>
            </w:r>
          </w:p>
        </w:tc>
        <w:tc>
          <w:tcPr>
            <w:tcW w:w="647" w:type="pct"/>
          </w:tcPr>
          <w:p w14:paraId="427C7F7B" w14:textId="526145FE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11 [6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85</w:t>
            </w:r>
            <w:r w:rsidR="0072685D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37]</w:t>
            </w:r>
          </w:p>
        </w:tc>
        <w:tc>
          <w:tcPr>
            <w:tcW w:w="134" w:type="pct"/>
          </w:tcPr>
          <w:p w14:paraId="3D33732A" w14:textId="59F674B3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209E17EF" w14:textId="777AAA80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</w:t>
            </w:r>
            <w:r w:rsidR="00E438F1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E438F1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72685D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29]</w:t>
            </w:r>
          </w:p>
        </w:tc>
        <w:tc>
          <w:tcPr>
            <w:tcW w:w="645" w:type="pct"/>
          </w:tcPr>
          <w:p w14:paraId="2F6AB09B" w14:textId="49487059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66 [1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86</w:t>
            </w:r>
            <w:r w:rsidR="0072685D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45]</w:t>
            </w:r>
          </w:p>
        </w:tc>
      </w:tr>
      <w:tr w:rsidR="0064660A" w:rsidRPr="00015002" w14:paraId="3A98412C" w14:textId="77777777" w:rsidTr="00526CA8">
        <w:trPr>
          <w:trHeight w:val="20"/>
        </w:trPr>
        <w:tc>
          <w:tcPr>
            <w:tcW w:w="134" w:type="pct"/>
            <w:vAlign w:val="center"/>
          </w:tcPr>
          <w:p w14:paraId="1F6A0808" w14:textId="77777777" w:rsidR="009A75D8" w:rsidRPr="00015002" w:rsidRDefault="009A75D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41C2EAB5" w14:textId="5245B00D" w:rsidR="009A75D8" w:rsidRPr="00015002" w:rsidRDefault="009A75D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724" w:type="pct"/>
          </w:tcPr>
          <w:p w14:paraId="033D4C7E" w14:textId="673D9AB7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81 [3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25</w:t>
            </w:r>
            <w:r w:rsidR="0072685D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37]</w:t>
            </w:r>
          </w:p>
        </w:tc>
        <w:tc>
          <w:tcPr>
            <w:tcW w:w="647" w:type="pct"/>
          </w:tcPr>
          <w:p w14:paraId="28291C10" w14:textId="058AB9A1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57 [3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87</w:t>
            </w:r>
            <w:r w:rsidR="0072685D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27]</w:t>
            </w:r>
          </w:p>
        </w:tc>
        <w:tc>
          <w:tcPr>
            <w:tcW w:w="162" w:type="pct"/>
          </w:tcPr>
          <w:p w14:paraId="4C264942" w14:textId="5EE7E698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59D2822E" w14:textId="02061CC8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55 [3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75</w:t>
            </w:r>
            <w:r w:rsidR="0072685D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35]</w:t>
            </w:r>
          </w:p>
        </w:tc>
        <w:tc>
          <w:tcPr>
            <w:tcW w:w="647" w:type="pct"/>
          </w:tcPr>
          <w:p w14:paraId="4F05FC69" w14:textId="425FF54A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89 [5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69</w:t>
            </w:r>
            <w:r w:rsidR="0072685D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09]</w:t>
            </w:r>
          </w:p>
        </w:tc>
        <w:tc>
          <w:tcPr>
            <w:tcW w:w="134" w:type="pct"/>
          </w:tcPr>
          <w:p w14:paraId="33B1207C" w14:textId="018640D2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5B8301EB" w14:textId="3859B7E5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</w:t>
            </w:r>
            <w:r w:rsidR="00261C66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09</w:t>
            </w:r>
            <w:r w:rsidR="0072685D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51]</w:t>
            </w:r>
          </w:p>
        </w:tc>
        <w:tc>
          <w:tcPr>
            <w:tcW w:w="645" w:type="pct"/>
          </w:tcPr>
          <w:p w14:paraId="718C9E0D" w14:textId="3054F501" w:rsidR="009A75D8" w:rsidRPr="00015002" w:rsidRDefault="009A75D8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07 [1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42</w:t>
            </w:r>
            <w:r w:rsidR="0072685D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71]</w:t>
            </w:r>
          </w:p>
        </w:tc>
      </w:tr>
      <w:tr w:rsidR="00B73033" w:rsidRPr="00015002" w14:paraId="604114F4" w14:textId="77777777" w:rsidTr="00526CA8">
        <w:trPr>
          <w:trHeight w:val="20"/>
        </w:trPr>
        <w:tc>
          <w:tcPr>
            <w:tcW w:w="2014" w:type="pct"/>
            <w:gridSpan w:val="4"/>
            <w:vAlign w:val="center"/>
          </w:tcPr>
          <w:p w14:paraId="335DE850" w14:textId="0C9D871B" w:rsidR="00B73033" w:rsidRPr="00015002" w:rsidRDefault="00B73033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Conditional mean – </w:t>
            </w:r>
            <w:proofErr w:type="spellStart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M</w:t>
            </w:r>
            <w:r w:rsidRPr="00015002">
              <w:rPr>
                <w:rFonts w:cs="Times New Roman"/>
                <w:color w:val="auto"/>
                <w:sz w:val="16"/>
                <w:szCs w:val="16"/>
                <w:vertAlign w:val="subscript"/>
                <w:lang w:val="en-US"/>
              </w:rPr>
              <w:t>conditional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  <w:vertAlign w:val="subscript"/>
                <w:lang w:val="en-US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[95% </w:t>
            </w:r>
            <w:proofErr w:type="gramStart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]</w:t>
            </w:r>
            <w:r w:rsidR="0080172F" w:rsidRPr="00015002">
              <w:rPr>
                <w:rFonts w:cs="Times New Roman"/>
                <w:color w:val="auto"/>
                <w:sz w:val="16"/>
                <w:szCs w:val="16"/>
                <w:vertAlign w:val="superscript"/>
                <w:lang w:val="en-US"/>
              </w:rPr>
              <w:t>a</w:t>
            </w:r>
            <w:proofErr w:type="gramEnd"/>
          </w:p>
        </w:tc>
        <w:tc>
          <w:tcPr>
            <w:tcW w:w="162" w:type="pct"/>
          </w:tcPr>
          <w:p w14:paraId="34A60B92" w14:textId="77777777" w:rsidR="00B73033" w:rsidRPr="00015002" w:rsidRDefault="00B73033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25" w:type="pct"/>
          </w:tcPr>
          <w:p w14:paraId="6116B6F4" w14:textId="77777777" w:rsidR="00B73033" w:rsidRPr="00015002" w:rsidRDefault="00B73033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47" w:type="pct"/>
          </w:tcPr>
          <w:p w14:paraId="3F75A374" w14:textId="77777777" w:rsidR="00B73033" w:rsidRPr="00015002" w:rsidRDefault="00B73033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4" w:type="pct"/>
          </w:tcPr>
          <w:p w14:paraId="1F0C79CD" w14:textId="77777777" w:rsidR="00B73033" w:rsidRPr="00015002" w:rsidRDefault="00B73033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73" w:type="pct"/>
          </w:tcPr>
          <w:p w14:paraId="3CA96D16" w14:textId="77777777" w:rsidR="00B73033" w:rsidRPr="00015002" w:rsidRDefault="00B73033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45" w:type="pct"/>
          </w:tcPr>
          <w:p w14:paraId="4ACAC700" w14:textId="77777777" w:rsidR="00B73033" w:rsidRPr="00015002" w:rsidRDefault="00B73033" w:rsidP="009A75D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526CA8" w:rsidRPr="00015002" w14:paraId="444F05A7" w14:textId="77777777" w:rsidTr="00526CA8">
        <w:trPr>
          <w:trHeight w:val="20"/>
        </w:trPr>
        <w:tc>
          <w:tcPr>
            <w:tcW w:w="134" w:type="pct"/>
            <w:vAlign w:val="center"/>
          </w:tcPr>
          <w:p w14:paraId="5CDEDD34" w14:textId="77777777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08" w:type="pct"/>
            <w:vAlign w:val="center"/>
          </w:tcPr>
          <w:p w14:paraId="6CD9039B" w14:textId="4904AC4F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724" w:type="pct"/>
            <w:vAlign w:val="center"/>
          </w:tcPr>
          <w:p w14:paraId="5C6C4AD7" w14:textId="5DA3F48B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46 [7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40–9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53]</w:t>
            </w:r>
          </w:p>
        </w:tc>
        <w:tc>
          <w:tcPr>
            <w:tcW w:w="647" w:type="pct"/>
            <w:vAlign w:val="center"/>
          </w:tcPr>
          <w:p w14:paraId="41800BEC" w14:textId="105F45CF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41 [11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91–14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9]</w:t>
            </w:r>
          </w:p>
        </w:tc>
        <w:tc>
          <w:tcPr>
            <w:tcW w:w="162" w:type="pct"/>
            <w:vAlign w:val="center"/>
          </w:tcPr>
          <w:p w14:paraId="68563333" w14:textId="77777777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  <w:vAlign w:val="center"/>
          </w:tcPr>
          <w:p w14:paraId="4DF71CE5" w14:textId="170A137B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61 [8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02–11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19]</w:t>
            </w:r>
          </w:p>
        </w:tc>
        <w:tc>
          <w:tcPr>
            <w:tcW w:w="647" w:type="pct"/>
            <w:vAlign w:val="center"/>
          </w:tcPr>
          <w:p w14:paraId="1C1C5037" w14:textId="21E146F2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18 [13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33–17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03]</w:t>
            </w:r>
          </w:p>
        </w:tc>
        <w:tc>
          <w:tcPr>
            <w:tcW w:w="134" w:type="pct"/>
            <w:vAlign w:val="center"/>
          </w:tcPr>
          <w:p w14:paraId="053E0B5A" w14:textId="77777777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  <w:vAlign w:val="center"/>
          </w:tcPr>
          <w:p w14:paraId="3846261B" w14:textId="50924D1E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09 [5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74–8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43]</w:t>
            </w:r>
          </w:p>
        </w:tc>
        <w:tc>
          <w:tcPr>
            <w:tcW w:w="645" w:type="pct"/>
            <w:vAlign w:val="center"/>
          </w:tcPr>
          <w:p w14:paraId="7630AC4D" w14:textId="36156FFA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 [7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55–12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57]</w:t>
            </w:r>
          </w:p>
        </w:tc>
      </w:tr>
      <w:tr w:rsidR="00526CA8" w:rsidRPr="00015002" w14:paraId="7B372580" w14:textId="77777777" w:rsidTr="00526CA8">
        <w:trPr>
          <w:trHeight w:val="20"/>
        </w:trPr>
        <w:tc>
          <w:tcPr>
            <w:tcW w:w="134" w:type="pct"/>
            <w:vAlign w:val="center"/>
          </w:tcPr>
          <w:p w14:paraId="26989EED" w14:textId="77777777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4815B9F9" w14:textId="53532053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724" w:type="pct"/>
            <w:vAlign w:val="center"/>
          </w:tcPr>
          <w:p w14:paraId="048C5110" w14:textId="76B77B72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="004A36D3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77–10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03]</w:t>
            </w:r>
          </w:p>
        </w:tc>
        <w:tc>
          <w:tcPr>
            <w:tcW w:w="647" w:type="pct"/>
            <w:vAlign w:val="center"/>
          </w:tcPr>
          <w:p w14:paraId="160E90DB" w14:textId="61C5BDAC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85 [11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29–14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42]</w:t>
            </w:r>
          </w:p>
        </w:tc>
        <w:tc>
          <w:tcPr>
            <w:tcW w:w="162" w:type="pct"/>
            <w:vAlign w:val="center"/>
          </w:tcPr>
          <w:p w14:paraId="47D7E452" w14:textId="77777777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  <w:vAlign w:val="center"/>
          </w:tcPr>
          <w:p w14:paraId="405EF18F" w14:textId="16760E93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36 [7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94–10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77]</w:t>
            </w:r>
          </w:p>
        </w:tc>
        <w:tc>
          <w:tcPr>
            <w:tcW w:w="647" w:type="pct"/>
            <w:vAlign w:val="center"/>
          </w:tcPr>
          <w:p w14:paraId="1565D7A3" w14:textId="356B1A33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08 [12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10–16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05]</w:t>
            </w:r>
          </w:p>
        </w:tc>
        <w:tc>
          <w:tcPr>
            <w:tcW w:w="134" w:type="pct"/>
            <w:vAlign w:val="center"/>
          </w:tcPr>
          <w:p w14:paraId="7F0E5623" w14:textId="77777777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  <w:vAlign w:val="center"/>
          </w:tcPr>
          <w:p w14:paraId="640B7952" w14:textId="0A93E3E3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63 [5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91–9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35]</w:t>
            </w:r>
          </w:p>
        </w:tc>
        <w:tc>
          <w:tcPr>
            <w:tcW w:w="645" w:type="pct"/>
            <w:vAlign w:val="center"/>
          </w:tcPr>
          <w:p w14:paraId="273A1B54" w14:textId="0303265F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17 [6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82–11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52]</w:t>
            </w:r>
          </w:p>
        </w:tc>
      </w:tr>
      <w:tr w:rsidR="00DE3568" w:rsidRPr="00015002" w14:paraId="47F77178" w14:textId="77777777" w:rsidTr="00526CA8">
        <w:trPr>
          <w:trHeight w:val="132"/>
        </w:trPr>
        <w:tc>
          <w:tcPr>
            <w:tcW w:w="1367" w:type="pct"/>
            <w:gridSpan w:val="3"/>
            <w:vAlign w:val="center"/>
          </w:tcPr>
          <w:p w14:paraId="7E0916EA" w14:textId="1DA5123A" w:rsidR="00DE3568" w:rsidRPr="00015002" w:rsidRDefault="00DE3568" w:rsidP="00526CA8">
            <w:pPr>
              <w:pStyle w:val="NoSpacing"/>
              <w:rPr>
                <w:rFonts w:cs="Times New Roman"/>
                <w:b/>
                <w:bCs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b/>
                <w:bCs/>
                <w:color w:val="auto"/>
                <w:sz w:val="16"/>
                <w:szCs w:val="16"/>
              </w:rPr>
              <w:t>Disordered</w:t>
            </w:r>
            <w:proofErr w:type="spellEnd"/>
            <w:r w:rsidRPr="00015002">
              <w:rPr>
                <w:rFonts w:cs="Times New Roman"/>
                <w:b/>
                <w:bCs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015002">
              <w:rPr>
                <w:rFonts w:cs="Times New Roman"/>
                <w:b/>
                <w:bCs/>
                <w:color w:val="auto"/>
                <w:sz w:val="16"/>
                <w:szCs w:val="16"/>
              </w:rPr>
              <w:t>eating</w:t>
            </w:r>
            <w:proofErr w:type="spellEnd"/>
            <w:r w:rsidRPr="00015002">
              <w:rPr>
                <w:rFonts w:cs="Times New Roman"/>
                <w:b/>
                <w:bCs/>
                <w:color w:val="auto"/>
                <w:sz w:val="16"/>
                <w:szCs w:val="16"/>
              </w:rPr>
              <w:t xml:space="preserve"> (DE)</w:t>
            </w:r>
          </w:p>
        </w:tc>
        <w:tc>
          <w:tcPr>
            <w:tcW w:w="647" w:type="pct"/>
          </w:tcPr>
          <w:p w14:paraId="3DC0F85C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62" w:type="pct"/>
          </w:tcPr>
          <w:p w14:paraId="2F04A3E2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600FF35C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47" w:type="pct"/>
          </w:tcPr>
          <w:p w14:paraId="5EF7FD97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34" w:type="pct"/>
          </w:tcPr>
          <w:p w14:paraId="6AC87CA5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2862AA46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45" w:type="pct"/>
          </w:tcPr>
          <w:p w14:paraId="6C2AFB4C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DE3568" w:rsidRPr="00015002" w14:paraId="48488F96" w14:textId="77777777" w:rsidTr="00526CA8">
        <w:trPr>
          <w:trHeight w:val="20"/>
        </w:trPr>
        <w:tc>
          <w:tcPr>
            <w:tcW w:w="1367" w:type="pct"/>
            <w:gridSpan w:val="3"/>
            <w:vAlign w:val="center"/>
          </w:tcPr>
          <w:p w14:paraId="31DC63C3" w14:textId="77777777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High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-risk DE –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n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, %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647" w:type="pct"/>
          </w:tcPr>
          <w:p w14:paraId="6EEC0A20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62" w:type="pct"/>
          </w:tcPr>
          <w:p w14:paraId="704D691B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64C617D5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47" w:type="pct"/>
          </w:tcPr>
          <w:p w14:paraId="1E8D3D4B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34" w:type="pct"/>
          </w:tcPr>
          <w:p w14:paraId="2B7523D7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47ECAE6B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45" w:type="pct"/>
          </w:tcPr>
          <w:p w14:paraId="5DEC2B5E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DE3568" w:rsidRPr="00015002" w14:paraId="2EDBD8AA" w14:textId="77777777" w:rsidTr="00526CA8">
        <w:trPr>
          <w:trHeight w:val="20"/>
        </w:trPr>
        <w:tc>
          <w:tcPr>
            <w:tcW w:w="134" w:type="pct"/>
            <w:vAlign w:val="center"/>
          </w:tcPr>
          <w:p w14:paraId="22B9508D" w14:textId="77777777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3A53E9A5" w14:textId="1F32FF95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1371" w:type="pct"/>
            <w:gridSpan w:val="2"/>
            <w:vMerge w:val="restart"/>
            <w:vAlign w:val="center"/>
          </w:tcPr>
          <w:p w14:paraId="6D2D9030" w14:textId="0DBA2B25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i/>
                <w:iCs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 xml:space="preserve">Not </w:t>
            </w:r>
            <w:proofErr w:type="spellStart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estimated</w:t>
            </w:r>
            <w:proofErr w:type="spellEnd"/>
          </w:p>
        </w:tc>
        <w:tc>
          <w:tcPr>
            <w:tcW w:w="162" w:type="pct"/>
          </w:tcPr>
          <w:p w14:paraId="0801628C" w14:textId="423AF8E6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64EFC203" w14:textId="38A2508A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22, 4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4% [2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9–6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7]</w:t>
            </w:r>
          </w:p>
        </w:tc>
        <w:tc>
          <w:tcPr>
            <w:tcW w:w="647" w:type="pct"/>
          </w:tcPr>
          <w:p w14:paraId="5CF2DFA7" w14:textId="0D121247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43, 11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6% [8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6–15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4]</w:t>
            </w:r>
          </w:p>
        </w:tc>
        <w:tc>
          <w:tcPr>
            <w:tcW w:w="134" w:type="pct"/>
          </w:tcPr>
          <w:p w14:paraId="6C7AFF74" w14:textId="6B6B5C81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318" w:type="pct"/>
            <w:gridSpan w:val="2"/>
            <w:vMerge w:val="restart"/>
            <w:vAlign w:val="center"/>
          </w:tcPr>
          <w:p w14:paraId="1A11905C" w14:textId="2D0DCE6C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i/>
                <w:iCs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 xml:space="preserve">Not </w:t>
            </w:r>
            <w:proofErr w:type="spellStart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estimated</w:t>
            </w:r>
            <w:proofErr w:type="spellEnd"/>
          </w:p>
        </w:tc>
      </w:tr>
      <w:tr w:rsidR="00DE3568" w:rsidRPr="00015002" w14:paraId="6B359C63" w14:textId="77777777" w:rsidTr="00526CA8">
        <w:trPr>
          <w:trHeight w:val="20"/>
        </w:trPr>
        <w:tc>
          <w:tcPr>
            <w:tcW w:w="134" w:type="pct"/>
            <w:vAlign w:val="center"/>
          </w:tcPr>
          <w:p w14:paraId="4313B0EC" w14:textId="77777777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65772C4B" w14:textId="09B272A4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1371" w:type="pct"/>
            <w:gridSpan w:val="2"/>
            <w:vMerge/>
          </w:tcPr>
          <w:p w14:paraId="0CFCC2F6" w14:textId="6E042319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62" w:type="pct"/>
          </w:tcPr>
          <w:p w14:paraId="57D00EAA" w14:textId="10C8AF9C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275DA0E5" w14:textId="01A15DA6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34, 6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8% [4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8–9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4]</w:t>
            </w:r>
          </w:p>
        </w:tc>
        <w:tc>
          <w:tcPr>
            <w:tcW w:w="647" w:type="pct"/>
          </w:tcPr>
          <w:p w14:paraId="4DF22C29" w14:textId="4E649EF4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53, 13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8% [10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6–17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8]</w:t>
            </w:r>
          </w:p>
        </w:tc>
        <w:tc>
          <w:tcPr>
            <w:tcW w:w="134" w:type="pct"/>
          </w:tcPr>
          <w:p w14:paraId="5E94F8DC" w14:textId="7E05B920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318" w:type="pct"/>
            <w:gridSpan w:val="2"/>
            <w:vMerge/>
          </w:tcPr>
          <w:p w14:paraId="78A19DF4" w14:textId="021470D8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DE3568" w:rsidRPr="00015002" w14:paraId="6D76FA82" w14:textId="77777777" w:rsidTr="00526CA8">
        <w:trPr>
          <w:trHeight w:val="20"/>
        </w:trPr>
        <w:tc>
          <w:tcPr>
            <w:tcW w:w="1367" w:type="pct"/>
            <w:gridSpan w:val="3"/>
            <w:vAlign w:val="center"/>
          </w:tcPr>
          <w:p w14:paraId="02BD80D3" w14:textId="77777777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Mean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score –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M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647" w:type="pct"/>
          </w:tcPr>
          <w:p w14:paraId="3B03BFB2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62" w:type="pct"/>
          </w:tcPr>
          <w:p w14:paraId="19DDED7B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71EC3BAE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47" w:type="pct"/>
          </w:tcPr>
          <w:p w14:paraId="0EBA84AA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34" w:type="pct"/>
          </w:tcPr>
          <w:p w14:paraId="24802A60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63E67CB0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45" w:type="pct"/>
          </w:tcPr>
          <w:p w14:paraId="1C4A67A6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DE3568" w:rsidRPr="00015002" w14:paraId="0AE14705" w14:textId="77777777" w:rsidTr="00526CA8">
        <w:trPr>
          <w:trHeight w:val="20"/>
        </w:trPr>
        <w:tc>
          <w:tcPr>
            <w:tcW w:w="134" w:type="pct"/>
            <w:vAlign w:val="center"/>
          </w:tcPr>
          <w:p w14:paraId="087537B4" w14:textId="77777777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13E6AC37" w14:textId="11FAF98D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1371" w:type="pct"/>
            <w:gridSpan w:val="2"/>
            <w:vMerge w:val="restart"/>
            <w:vAlign w:val="center"/>
          </w:tcPr>
          <w:p w14:paraId="50733DD6" w14:textId="7ECCB149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i/>
                <w:iCs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 xml:space="preserve">Not </w:t>
            </w:r>
            <w:proofErr w:type="spellStart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estimated</w:t>
            </w:r>
            <w:proofErr w:type="spellEnd"/>
          </w:p>
        </w:tc>
        <w:tc>
          <w:tcPr>
            <w:tcW w:w="162" w:type="pct"/>
          </w:tcPr>
          <w:p w14:paraId="70181EB2" w14:textId="3C9C0F70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685E7857" w14:textId="74F73E8C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33 [13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94–14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72]</w:t>
            </w:r>
          </w:p>
        </w:tc>
        <w:tc>
          <w:tcPr>
            <w:tcW w:w="647" w:type="pct"/>
          </w:tcPr>
          <w:p w14:paraId="0B3B8E2E" w14:textId="2772D423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 [14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52–15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69]</w:t>
            </w:r>
          </w:p>
        </w:tc>
        <w:tc>
          <w:tcPr>
            <w:tcW w:w="134" w:type="pct"/>
          </w:tcPr>
          <w:p w14:paraId="06CA35C2" w14:textId="4A091D9E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318" w:type="pct"/>
            <w:gridSpan w:val="2"/>
            <w:vMerge w:val="restart"/>
            <w:vAlign w:val="center"/>
          </w:tcPr>
          <w:p w14:paraId="56440784" w14:textId="733400C1" w:rsidR="00DE3568" w:rsidRPr="00015002" w:rsidRDefault="00DE3568" w:rsidP="00526CA8">
            <w:pPr>
              <w:pStyle w:val="NoSpacing"/>
              <w:jc w:val="center"/>
              <w:rPr>
                <w:rFonts w:cs="Times New Roman"/>
                <w:i/>
                <w:iCs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 xml:space="preserve">Not </w:t>
            </w:r>
            <w:proofErr w:type="spellStart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estimated</w:t>
            </w:r>
            <w:proofErr w:type="spellEnd"/>
          </w:p>
        </w:tc>
      </w:tr>
      <w:tr w:rsidR="00DE3568" w:rsidRPr="00015002" w14:paraId="4BFC5789" w14:textId="77777777" w:rsidTr="00526CA8">
        <w:trPr>
          <w:trHeight w:val="20"/>
        </w:trPr>
        <w:tc>
          <w:tcPr>
            <w:tcW w:w="134" w:type="pct"/>
            <w:vAlign w:val="center"/>
          </w:tcPr>
          <w:p w14:paraId="7F6E4C26" w14:textId="77777777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456C5CFE" w14:textId="67556FAE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1371" w:type="pct"/>
            <w:gridSpan w:val="2"/>
            <w:vMerge/>
          </w:tcPr>
          <w:p w14:paraId="31F8E073" w14:textId="048AE968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62" w:type="pct"/>
          </w:tcPr>
          <w:p w14:paraId="33C76416" w14:textId="5AC21FBF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03575E56" w14:textId="37D3A283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64 [14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23–15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06]</w:t>
            </w:r>
          </w:p>
        </w:tc>
        <w:tc>
          <w:tcPr>
            <w:tcW w:w="647" w:type="pct"/>
          </w:tcPr>
          <w:p w14:paraId="49CAC183" w14:textId="62074E7E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25 [14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66–15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84]</w:t>
            </w:r>
          </w:p>
        </w:tc>
        <w:tc>
          <w:tcPr>
            <w:tcW w:w="134" w:type="pct"/>
          </w:tcPr>
          <w:p w14:paraId="026EA83E" w14:textId="6448CB0F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318" w:type="pct"/>
            <w:gridSpan w:val="2"/>
            <w:vMerge/>
          </w:tcPr>
          <w:p w14:paraId="294EB82D" w14:textId="0A13B4F1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DE3568" w:rsidRPr="00015002" w14:paraId="3B93D3B4" w14:textId="77777777" w:rsidTr="00526CA8">
        <w:trPr>
          <w:trHeight w:val="20"/>
        </w:trPr>
        <w:tc>
          <w:tcPr>
            <w:tcW w:w="2014" w:type="pct"/>
            <w:gridSpan w:val="4"/>
            <w:vAlign w:val="center"/>
          </w:tcPr>
          <w:p w14:paraId="492DFC88" w14:textId="288EF51F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b/>
                <w:bCs/>
                <w:color w:val="auto"/>
                <w:sz w:val="16"/>
                <w:szCs w:val="16"/>
                <w:lang w:val="en-US"/>
              </w:rPr>
              <w:t>Total psychological difficulties</w:t>
            </w:r>
          </w:p>
        </w:tc>
        <w:tc>
          <w:tcPr>
            <w:tcW w:w="162" w:type="pct"/>
          </w:tcPr>
          <w:p w14:paraId="043DD9D5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25" w:type="pct"/>
          </w:tcPr>
          <w:p w14:paraId="53DA6D7C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47" w:type="pct"/>
          </w:tcPr>
          <w:p w14:paraId="7DA71538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4" w:type="pct"/>
          </w:tcPr>
          <w:p w14:paraId="0DE60A1F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73" w:type="pct"/>
          </w:tcPr>
          <w:p w14:paraId="4D1EF5A4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45" w:type="pct"/>
          </w:tcPr>
          <w:p w14:paraId="37C27F21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DE3568" w:rsidRPr="00015002" w14:paraId="6ABB17FB" w14:textId="77777777" w:rsidTr="00526CA8">
        <w:trPr>
          <w:trHeight w:val="20"/>
        </w:trPr>
        <w:tc>
          <w:tcPr>
            <w:tcW w:w="2014" w:type="pct"/>
            <w:gridSpan w:val="4"/>
            <w:vAlign w:val="center"/>
          </w:tcPr>
          <w:p w14:paraId="38E7D8E8" w14:textId="371EBEA9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At/above clinically relevant cutoff –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n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, %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]</w:t>
            </w:r>
          </w:p>
        </w:tc>
        <w:tc>
          <w:tcPr>
            <w:tcW w:w="162" w:type="pct"/>
          </w:tcPr>
          <w:p w14:paraId="31791C57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25" w:type="pct"/>
          </w:tcPr>
          <w:p w14:paraId="0E410A34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47" w:type="pct"/>
          </w:tcPr>
          <w:p w14:paraId="70312323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4" w:type="pct"/>
          </w:tcPr>
          <w:p w14:paraId="281DE309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73" w:type="pct"/>
          </w:tcPr>
          <w:p w14:paraId="1D9BAAB6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45" w:type="pct"/>
          </w:tcPr>
          <w:p w14:paraId="77F0C4CE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DE3568" w:rsidRPr="00015002" w14:paraId="2007EBC3" w14:textId="77777777" w:rsidTr="00526CA8">
        <w:trPr>
          <w:trHeight w:val="20"/>
        </w:trPr>
        <w:tc>
          <w:tcPr>
            <w:tcW w:w="134" w:type="pct"/>
            <w:vAlign w:val="center"/>
          </w:tcPr>
          <w:p w14:paraId="2693EFD9" w14:textId="77777777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08" w:type="pct"/>
            <w:vAlign w:val="center"/>
          </w:tcPr>
          <w:p w14:paraId="14650E62" w14:textId="2AE33FAB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724" w:type="pct"/>
          </w:tcPr>
          <w:p w14:paraId="16BBB66C" w14:textId="75FA6BC6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82, 8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3% [6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7–10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3]</w:t>
            </w:r>
          </w:p>
        </w:tc>
        <w:tc>
          <w:tcPr>
            <w:tcW w:w="647" w:type="pct"/>
          </w:tcPr>
          <w:p w14:paraId="3A520475" w14:textId="7CBF195C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198, 24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5% [21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6–27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7]</w:t>
            </w:r>
          </w:p>
        </w:tc>
        <w:tc>
          <w:tcPr>
            <w:tcW w:w="162" w:type="pct"/>
          </w:tcPr>
          <w:p w14:paraId="7781D152" w14:textId="57A2F522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4A48284E" w14:textId="0600D505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51, 10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3% [7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8–13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4]</w:t>
            </w:r>
          </w:p>
        </w:tc>
        <w:tc>
          <w:tcPr>
            <w:tcW w:w="647" w:type="pct"/>
          </w:tcPr>
          <w:p w14:paraId="4D3F195E" w14:textId="1248FA9C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125, 33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4% [28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7–38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5]</w:t>
            </w:r>
          </w:p>
        </w:tc>
        <w:tc>
          <w:tcPr>
            <w:tcW w:w="134" w:type="pct"/>
          </w:tcPr>
          <w:p w14:paraId="08BD0D9C" w14:textId="21A30EC4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7250D1F1" w14:textId="4E32F6BA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31, 6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3% [4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4–9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0]</w:t>
            </w:r>
          </w:p>
        </w:tc>
        <w:tc>
          <w:tcPr>
            <w:tcW w:w="645" w:type="pct"/>
          </w:tcPr>
          <w:p w14:paraId="219303DD" w14:textId="7A7CB3BB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70, 16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7% [13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4–20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8]</w:t>
            </w:r>
          </w:p>
        </w:tc>
      </w:tr>
      <w:tr w:rsidR="00DE3568" w:rsidRPr="00015002" w14:paraId="40151B70" w14:textId="77777777" w:rsidTr="00526CA8">
        <w:trPr>
          <w:trHeight w:val="20"/>
        </w:trPr>
        <w:tc>
          <w:tcPr>
            <w:tcW w:w="134" w:type="pct"/>
            <w:vAlign w:val="center"/>
          </w:tcPr>
          <w:p w14:paraId="6AEC4D56" w14:textId="77777777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065FD09C" w14:textId="4A5BAB5D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724" w:type="pct"/>
          </w:tcPr>
          <w:p w14:paraId="40745187" w14:textId="40A8F52F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92, 9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3% [7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6–11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4]</w:t>
            </w:r>
          </w:p>
        </w:tc>
        <w:tc>
          <w:tcPr>
            <w:tcW w:w="647" w:type="pct"/>
          </w:tcPr>
          <w:p w14:paraId="496883AE" w14:textId="060F60A7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188, 22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6% [19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8–25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6]</w:t>
            </w:r>
          </w:p>
        </w:tc>
        <w:tc>
          <w:tcPr>
            <w:tcW w:w="162" w:type="pct"/>
          </w:tcPr>
          <w:p w14:paraId="499089AB" w14:textId="077A40E2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5F1DD9E1" w14:textId="42C5E038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46, 9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2% [6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9–12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  <w:tc>
          <w:tcPr>
            <w:tcW w:w="647" w:type="pct"/>
          </w:tcPr>
          <w:p w14:paraId="173C7710" w14:textId="173F93C0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113, 29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5% [25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0–34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4]</w:t>
            </w:r>
          </w:p>
        </w:tc>
        <w:tc>
          <w:tcPr>
            <w:tcW w:w="134" w:type="pct"/>
          </w:tcPr>
          <w:p w14:paraId="05B070FD" w14:textId="7817E31C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4C0FC919" w14:textId="4CF17D49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42, 8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8% [6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5–11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8]</w:t>
            </w:r>
          </w:p>
        </w:tc>
        <w:tc>
          <w:tcPr>
            <w:tcW w:w="645" w:type="pct"/>
          </w:tcPr>
          <w:p w14:paraId="14A2AEB5" w14:textId="3EEEED45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63, 14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9% [11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7–18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7]</w:t>
            </w:r>
          </w:p>
        </w:tc>
      </w:tr>
      <w:tr w:rsidR="00DE3568" w:rsidRPr="00015002" w14:paraId="77974635" w14:textId="77777777" w:rsidTr="00526CA8">
        <w:trPr>
          <w:trHeight w:val="20"/>
        </w:trPr>
        <w:tc>
          <w:tcPr>
            <w:tcW w:w="1367" w:type="pct"/>
            <w:gridSpan w:val="3"/>
            <w:vAlign w:val="center"/>
          </w:tcPr>
          <w:p w14:paraId="04CA6EAF" w14:textId="77777777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Mean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score –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M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647" w:type="pct"/>
          </w:tcPr>
          <w:p w14:paraId="6504DEA1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62" w:type="pct"/>
          </w:tcPr>
          <w:p w14:paraId="06DDA307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7FC40387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47" w:type="pct"/>
          </w:tcPr>
          <w:p w14:paraId="1DC856E5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34" w:type="pct"/>
          </w:tcPr>
          <w:p w14:paraId="29BA449E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69E7286E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45" w:type="pct"/>
          </w:tcPr>
          <w:p w14:paraId="6406E54A" w14:textId="77777777" w:rsidR="00DE3568" w:rsidRPr="00015002" w:rsidRDefault="00DE3568" w:rsidP="00DE356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DE3568" w:rsidRPr="00015002" w14:paraId="0D66D54E" w14:textId="77777777" w:rsidTr="00526CA8">
        <w:trPr>
          <w:trHeight w:val="20"/>
        </w:trPr>
        <w:tc>
          <w:tcPr>
            <w:tcW w:w="134" w:type="pct"/>
            <w:vAlign w:val="center"/>
          </w:tcPr>
          <w:p w14:paraId="016D68E7" w14:textId="77777777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5D5E0CF4" w14:textId="20730227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724" w:type="pct"/>
          </w:tcPr>
          <w:p w14:paraId="07286FCB" w14:textId="16DC8E56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12 [9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80–10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45]</w:t>
            </w:r>
          </w:p>
        </w:tc>
        <w:tc>
          <w:tcPr>
            <w:tcW w:w="647" w:type="pct"/>
          </w:tcPr>
          <w:p w14:paraId="29484F2D" w14:textId="41A89209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25 [12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83–13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68]</w:t>
            </w:r>
          </w:p>
        </w:tc>
        <w:tc>
          <w:tcPr>
            <w:tcW w:w="162" w:type="pct"/>
          </w:tcPr>
          <w:p w14:paraId="56123010" w14:textId="47708E2D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04F24925" w14:textId="574288F3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38 [9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92–10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85]</w:t>
            </w:r>
          </w:p>
        </w:tc>
        <w:tc>
          <w:tcPr>
            <w:tcW w:w="647" w:type="pct"/>
          </w:tcPr>
          <w:p w14:paraId="6013754F" w14:textId="5844E899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57 [13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94–15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21]</w:t>
            </w:r>
          </w:p>
        </w:tc>
        <w:tc>
          <w:tcPr>
            <w:tcW w:w="134" w:type="pct"/>
          </w:tcPr>
          <w:p w14:paraId="6588344F" w14:textId="440B287E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3279A22E" w14:textId="2683AEA3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86 [9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42–10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31]</w:t>
            </w:r>
          </w:p>
        </w:tc>
        <w:tc>
          <w:tcPr>
            <w:tcW w:w="645" w:type="pct"/>
          </w:tcPr>
          <w:p w14:paraId="2BF26704" w14:textId="2FDC15B0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09 [11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53–12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65]</w:t>
            </w:r>
          </w:p>
        </w:tc>
      </w:tr>
      <w:tr w:rsidR="00DE3568" w:rsidRPr="00015002" w14:paraId="2B621C3D" w14:textId="77777777" w:rsidTr="00526CA8">
        <w:trPr>
          <w:trHeight w:val="20"/>
        </w:trPr>
        <w:tc>
          <w:tcPr>
            <w:tcW w:w="134" w:type="pct"/>
            <w:vAlign w:val="center"/>
          </w:tcPr>
          <w:p w14:paraId="3D11C470" w14:textId="77777777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6DA9D1E1" w14:textId="0FB7CD47" w:rsidR="00DE3568" w:rsidRPr="00015002" w:rsidRDefault="00DE3568" w:rsidP="00526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724" w:type="pct"/>
          </w:tcPr>
          <w:p w14:paraId="503B02A6" w14:textId="61F5BAB8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55 [10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23–10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87]</w:t>
            </w:r>
          </w:p>
        </w:tc>
        <w:tc>
          <w:tcPr>
            <w:tcW w:w="647" w:type="pct"/>
          </w:tcPr>
          <w:p w14:paraId="1EB89B0A" w14:textId="132FE38C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88 [12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48–13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29]</w:t>
            </w:r>
          </w:p>
        </w:tc>
        <w:tc>
          <w:tcPr>
            <w:tcW w:w="162" w:type="pct"/>
          </w:tcPr>
          <w:p w14:paraId="2B207FCA" w14:textId="7B1D42EF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25" w:type="pct"/>
          </w:tcPr>
          <w:p w14:paraId="7A39068B" w14:textId="5F136D54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88 [10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43–11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32]</w:t>
            </w:r>
          </w:p>
        </w:tc>
        <w:tc>
          <w:tcPr>
            <w:tcW w:w="647" w:type="pct"/>
          </w:tcPr>
          <w:p w14:paraId="02C1E55F" w14:textId="1F2DABAF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19 [13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59–14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79]</w:t>
            </w:r>
          </w:p>
        </w:tc>
        <w:tc>
          <w:tcPr>
            <w:tcW w:w="134" w:type="pct"/>
          </w:tcPr>
          <w:p w14:paraId="6389252E" w14:textId="2C9DD0DF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73" w:type="pct"/>
          </w:tcPr>
          <w:p w14:paraId="67047D65" w14:textId="6AE5FA6B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11 [9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66–10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57]</w:t>
            </w:r>
          </w:p>
        </w:tc>
        <w:tc>
          <w:tcPr>
            <w:tcW w:w="645" w:type="pct"/>
          </w:tcPr>
          <w:p w14:paraId="174E2159" w14:textId="702A546D" w:rsidR="00DE3568" w:rsidRPr="00015002" w:rsidRDefault="00DE3568" w:rsidP="00DE3568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63 [11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1–12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16]</w:t>
            </w:r>
          </w:p>
        </w:tc>
      </w:tr>
    </w:tbl>
    <w:p w14:paraId="02DF8DB9" w14:textId="399E670E" w:rsidR="0080172F" w:rsidRPr="00015002" w:rsidRDefault="00BD73FB" w:rsidP="001110B2">
      <w:pPr>
        <w:pStyle w:val="NoSpacing"/>
        <w:rPr>
          <w:rFonts w:cs="Times New Roman"/>
          <w:sz w:val="20"/>
          <w:szCs w:val="20"/>
          <w:lang w:val="en-US"/>
        </w:rPr>
      </w:pPr>
      <w:r w:rsidRPr="00015002">
        <w:rPr>
          <w:rFonts w:cs="Times New Roman"/>
          <w:i/>
          <w:iCs/>
          <w:sz w:val="20"/>
          <w:szCs w:val="20"/>
          <w:lang w:val="en-US"/>
        </w:rPr>
        <w:t xml:space="preserve">Note. N </w:t>
      </w:r>
      <w:r w:rsidRPr="00015002">
        <w:rPr>
          <w:rFonts w:cs="Times New Roman"/>
          <w:sz w:val="20"/>
          <w:szCs w:val="20"/>
          <w:lang w:val="en-US"/>
        </w:rPr>
        <w:t>may differ within assessments due to partial missingness.</w:t>
      </w:r>
      <w:r w:rsidR="000A2DD5" w:rsidRPr="00015002">
        <w:rPr>
          <w:rFonts w:cs="Times New Roman"/>
          <w:sz w:val="20"/>
          <w:szCs w:val="20"/>
          <w:lang w:val="en-US"/>
        </w:rPr>
        <w:t xml:space="preserve"> Estimates for DE </w:t>
      </w:r>
      <w:r w:rsidR="00F926AB" w:rsidRPr="00015002">
        <w:rPr>
          <w:rFonts w:cs="Times New Roman"/>
          <w:sz w:val="20"/>
          <w:szCs w:val="20"/>
          <w:lang w:val="en-US"/>
        </w:rPr>
        <w:t xml:space="preserve">for the total sample/among boys are not provided </w:t>
      </w:r>
      <w:r w:rsidR="002048D7" w:rsidRPr="00015002">
        <w:rPr>
          <w:rFonts w:cs="Times New Roman"/>
          <w:sz w:val="20"/>
          <w:szCs w:val="20"/>
          <w:lang w:val="en-US"/>
        </w:rPr>
        <w:t>due to the measure’s limited validity for these groups</w:t>
      </w:r>
      <w:r w:rsidR="00F926AB" w:rsidRPr="00015002">
        <w:rPr>
          <w:rFonts w:cs="Times New Roman"/>
          <w:sz w:val="20"/>
          <w:szCs w:val="20"/>
          <w:lang w:val="en-US"/>
        </w:rPr>
        <w:t>.</w:t>
      </w:r>
      <w:r w:rsidR="000A2DD5" w:rsidRPr="00015002">
        <w:rPr>
          <w:rFonts w:cs="Times New Roman"/>
          <w:sz w:val="20"/>
          <w:szCs w:val="20"/>
          <w:lang w:val="en-US"/>
        </w:rPr>
        <w:t xml:space="preserve"> </w:t>
      </w:r>
      <w:r w:rsidRPr="00015002">
        <w:rPr>
          <w:rFonts w:cs="Times New Roman"/>
          <w:sz w:val="20"/>
          <w:szCs w:val="20"/>
          <w:lang w:val="en-US"/>
        </w:rPr>
        <w:t xml:space="preserve">Nominal variables were operationalized as follows: </w:t>
      </w:r>
      <w:r w:rsidR="00E25BA5" w:rsidRPr="00015002">
        <w:rPr>
          <w:rFonts w:cs="Times New Roman"/>
          <w:sz w:val="20"/>
          <w:szCs w:val="20"/>
          <w:lang w:val="en-US"/>
        </w:rPr>
        <w:t>NSSI</w:t>
      </w:r>
      <w:r w:rsidRPr="00015002">
        <w:rPr>
          <w:rFonts w:cs="Times New Roman"/>
          <w:sz w:val="20"/>
          <w:szCs w:val="20"/>
          <w:lang w:val="en-US"/>
        </w:rPr>
        <w:t xml:space="preserve"> (</w:t>
      </w:r>
      <w:r w:rsidRPr="00015002">
        <w:rPr>
          <w:rFonts w:cs="Times New Roman"/>
          <w:i/>
          <w:iCs/>
          <w:sz w:val="20"/>
          <w:szCs w:val="20"/>
          <w:lang w:val="en-US"/>
        </w:rPr>
        <w:t>any NSSI</w:t>
      </w:r>
      <w:r w:rsidRPr="00015002">
        <w:rPr>
          <w:rFonts w:cs="Times New Roman"/>
          <w:sz w:val="20"/>
          <w:szCs w:val="20"/>
          <w:lang w:val="en-US"/>
        </w:rPr>
        <w:t>: ≥</w:t>
      </w:r>
      <w:r w:rsidRPr="00015002">
        <w:rPr>
          <w:rFonts w:cs="Times New Roman"/>
          <w:sz w:val="20"/>
          <w:szCs w:val="20"/>
          <w:lang w:val="en-GB"/>
        </w:rPr>
        <w:t xml:space="preserve">1 instances in the past 6 months, </w:t>
      </w:r>
      <w:r w:rsidRPr="00015002">
        <w:rPr>
          <w:rFonts w:cs="Times New Roman"/>
          <w:i/>
          <w:iCs/>
          <w:sz w:val="20"/>
          <w:szCs w:val="20"/>
          <w:lang w:val="en-GB"/>
        </w:rPr>
        <w:t>repetitive NSSI</w:t>
      </w:r>
      <w:r w:rsidRPr="00015002">
        <w:rPr>
          <w:rFonts w:cs="Times New Roman"/>
          <w:sz w:val="20"/>
          <w:szCs w:val="20"/>
          <w:lang w:val="en-GB"/>
        </w:rPr>
        <w:t>:</w:t>
      </w:r>
      <w:r w:rsidRPr="00015002">
        <w:rPr>
          <w:rFonts w:cs="Times New Roman"/>
          <w:sz w:val="20"/>
          <w:szCs w:val="20"/>
          <w:lang w:val="en-US"/>
        </w:rPr>
        <w:t xml:space="preserve"> </w:t>
      </w:r>
      <w:r w:rsidRPr="00015002">
        <w:rPr>
          <w:rFonts w:cs="Times New Roman"/>
          <w:sz w:val="20"/>
          <w:szCs w:val="20"/>
          <w:lang w:val="en-GB"/>
        </w:rPr>
        <w:t xml:space="preserve">≥5 instances in the past 6 months), </w:t>
      </w:r>
      <w:r w:rsidR="00E25BA5" w:rsidRPr="00015002">
        <w:rPr>
          <w:rFonts w:cs="Times New Roman"/>
          <w:sz w:val="20"/>
          <w:szCs w:val="20"/>
          <w:lang w:val="en-GB"/>
        </w:rPr>
        <w:t>DE</w:t>
      </w:r>
      <w:r w:rsidRPr="00015002">
        <w:rPr>
          <w:rFonts w:cs="Times New Roman"/>
          <w:i/>
          <w:iCs/>
          <w:sz w:val="20"/>
          <w:szCs w:val="20"/>
          <w:lang w:val="en-GB"/>
        </w:rPr>
        <w:t xml:space="preserve"> </w:t>
      </w:r>
      <w:r w:rsidRPr="00015002">
        <w:rPr>
          <w:rFonts w:cs="Times New Roman"/>
          <w:sz w:val="20"/>
          <w:szCs w:val="20"/>
          <w:lang w:val="en-GB"/>
        </w:rPr>
        <w:t>(</w:t>
      </w:r>
      <w:r w:rsidRPr="00015002">
        <w:rPr>
          <w:rFonts w:cs="Times New Roman"/>
          <w:i/>
          <w:iCs/>
          <w:sz w:val="20"/>
          <w:szCs w:val="20"/>
          <w:lang w:val="en-GB"/>
        </w:rPr>
        <w:t>high-risk DE</w:t>
      </w:r>
      <w:r w:rsidRPr="00015002">
        <w:rPr>
          <w:rFonts w:cs="Times New Roman"/>
          <w:sz w:val="20"/>
          <w:szCs w:val="20"/>
          <w:lang w:val="en-GB"/>
        </w:rPr>
        <w:t xml:space="preserve">: ≥6 critical answers), </w:t>
      </w:r>
      <w:r w:rsidR="0038650E" w:rsidRPr="00015002">
        <w:rPr>
          <w:rFonts w:cs="Times New Roman"/>
          <w:noProof/>
          <w:sz w:val="20"/>
          <w:szCs w:val="20"/>
          <w:lang w:val="en-US"/>
        </w:rPr>
        <w:t>psychological</w:t>
      </w:r>
      <w:r w:rsidR="00F6533D" w:rsidRPr="00015002">
        <w:rPr>
          <w:rFonts w:cs="Times New Roman"/>
          <w:noProof/>
          <w:sz w:val="20"/>
          <w:szCs w:val="20"/>
          <w:lang w:val="en-US"/>
        </w:rPr>
        <w:t xml:space="preserve"> difficulties</w:t>
      </w:r>
      <w:r w:rsidRPr="00015002">
        <w:rPr>
          <w:rFonts w:cs="Times New Roman"/>
          <w:noProof/>
          <w:sz w:val="20"/>
          <w:szCs w:val="20"/>
          <w:lang w:val="en-US"/>
        </w:rPr>
        <w:t xml:space="preserve"> (</w:t>
      </w:r>
      <w:r w:rsidR="002E3393" w:rsidRPr="00015002">
        <w:rPr>
          <w:rFonts w:cs="Times New Roman"/>
          <w:noProof/>
          <w:sz w:val="20"/>
          <w:szCs w:val="20"/>
          <w:lang w:val="en-US"/>
        </w:rPr>
        <w:t xml:space="preserve">total </w:t>
      </w:r>
      <w:r w:rsidRPr="00015002">
        <w:rPr>
          <w:rFonts w:cs="Times New Roman"/>
          <w:noProof/>
          <w:sz w:val="20"/>
          <w:szCs w:val="20"/>
          <w:lang w:val="en-US"/>
        </w:rPr>
        <w:t>score ≥18)</w:t>
      </w:r>
      <w:r w:rsidR="00A808D7" w:rsidRPr="00015002">
        <w:rPr>
          <w:rFonts w:cs="Times New Roman"/>
          <w:noProof/>
          <w:sz w:val="20"/>
          <w:szCs w:val="20"/>
          <w:lang w:val="en-US"/>
        </w:rPr>
        <w:t xml:space="preserve">. </w:t>
      </w:r>
      <w:r w:rsidR="00640D90" w:rsidRPr="00015002">
        <w:rPr>
          <w:rFonts w:cs="Times New Roman"/>
          <w:i/>
          <w:iCs/>
          <w:sz w:val="20"/>
          <w:szCs w:val="20"/>
          <w:lang w:val="en-US"/>
        </w:rPr>
        <w:t>CI</w:t>
      </w:r>
      <w:r w:rsidR="00640D90" w:rsidRPr="00015002">
        <w:rPr>
          <w:rFonts w:cs="Times New Roman"/>
          <w:sz w:val="20"/>
          <w:szCs w:val="20"/>
          <w:lang w:val="en-US"/>
        </w:rPr>
        <w:t xml:space="preserve"> = Confidence Interval</w:t>
      </w:r>
    </w:p>
    <w:p w14:paraId="76357680" w14:textId="77777777" w:rsidR="0080172F" w:rsidRPr="00015002" w:rsidRDefault="0080172F" w:rsidP="001110B2">
      <w:pPr>
        <w:pStyle w:val="NoSpacing"/>
        <w:rPr>
          <w:rFonts w:cs="Times New Roman"/>
          <w:sz w:val="20"/>
          <w:szCs w:val="20"/>
          <w:lang w:val="en-US"/>
        </w:rPr>
      </w:pPr>
    </w:p>
    <w:p w14:paraId="38DBCE08" w14:textId="0112AF3D" w:rsidR="001E3C9B" w:rsidRPr="00015002" w:rsidRDefault="0080172F" w:rsidP="001110B2">
      <w:pPr>
        <w:pStyle w:val="NoSpacing"/>
        <w:rPr>
          <w:rFonts w:cs="Times New Roman"/>
          <w:sz w:val="20"/>
          <w:szCs w:val="20"/>
          <w:lang w:val="en-US"/>
        </w:rPr>
      </w:pPr>
      <w:proofErr w:type="gramStart"/>
      <w:r w:rsidRPr="00015002">
        <w:rPr>
          <w:rFonts w:cs="Times New Roman"/>
          <w:sz w:val="20"/>
          <w:szCs w:val="20"/>
          <w:vertAlign w:val="superscript"/>
          <w:lang w:val="en-US"/>
        </w:rPr>
        <w:t>a</w:t>
      </w:r>
      <w:proofErr w:type="gramEnd"/>
      <w:r w:rsidRPr="00015002">
        <w:rPr>
          <w:rFonts w:cs="Times New Roman"/>
          <w:sz w:val="20"/>
          <w:szCs w:val="20"/>
          <w:lang w:val="en-US"/>
        </w:rPr>
        <w:t xml:space="preserve"> Only calculated on participants reporting any NSSI (≥1 instances). </w:t>
      </w:r>
      <w:r w:rsidR="001E3C9B" w:rsidRPr="00015002">
        <w:rPr>
          <w:noProof/>
          <w:sz w:val="20"/>
          <w:szCs w:val="20"/>
          <w:lang w:val="en-US"/>
        </w:rPr>
        <w:br w:type="page"/>
      </w:r>
    </w:p>
    <w:p w14:paraId="3FC8F5DD" w14:textId="60105253" w:rsidR="00961597" w:rsidRPr="00015002" w:rsidRDefault="006D5672" w:rsidP="006D5672">
      <w:pPr>
        <w:pStyle w:val="NoSpacing"/>
        <w:rPr>
          <w:b/>
          <w:bCs/>
          <w:noProof/>
          <w:sz w:val="20"/>
          <w:szCs w:val="20"/>
          <w:lang w:val="en-US"/>
        </w:rPr>
      </w:pPr>
      <w:r w:rsidRPr="00015002">
        <w:rPr>
          <w:b/>
          <w:bCs/>
          <w:noProof/>
          <w:sz w:val="20"/>
          <w:szCs w:val="20"/>
          <w:lang w:val="en-US"/>
        </w:rPr>
        <w:lastRenderedPageBreak/>
        <w:t>Table A</w:t>
      </w:r>
      <w:r w:rsidR="00547282" w:rsidRPr="00015002">
        <w:rPr>
          <w:b/>
          <w:bCs/>
          <w:noProof/>
          <w:sz w:val="20"/>
          <w:szCs w:val="20"/>
          <w:lang w:val="en-US"/>
        </w:rPr>
        <w:t>3</w:t>
      </w:r>
      <w:r w:rsidRPr="00015002">
        <w:rPr>
          <w:b/>
          <w:bCs/>
          <w:noProof/>
          <w:sz w:val="20"/>
          <w:szCs w:val="20"/>
          <w:lang w:val="en-US"/>
        </w:rPr>
        <w:t>.</w:t>
      </w:r>
    </w:p>
    <w:p w14:paraId="37308089" w14:textId="2F362482" w:rsidR="00AD4C0C" w:rsidRPr="00015002" w:rsidRDefault="00877449" w:rsidP="006D5672">
      <w:pPr>
        <w:pStyle w:val="NoSpacing"/>
        <w:rPr>
          <w:i/>
          <w:iCs/>
          <w:noProof/>
          <w:sz w:val="20"/>
          <w:szCs w:val="20"/>
          <w:lang w:val="en-US"/>
        </w:rPr>
      </w:pPr>
      <w:r w:rsidRPr="00015002">
        <w:rPr>
          <w:i/>
          <w:iCs/>
          <w:noProof/>
          <w:sz w:val="20"/>
          <w:szCs w:val="20"/>
          <w:lang w:val="en-US"/>
        </w:rPr>
        <w:t>A</w:t>
      </w:r>
      <w:r w:rsidR="00795412" w:rsidRPr="00015002">
        <w:rPr>
          <w:i/>
          <w:iCs/>
          <w:noProof/>
          <w:sz w:val="20"/>
          <w:szCs w:val="20"/>
          <w:lang w:val="en-US"/>
        </w:rPr>
        <w:t>djusted t</w:t>
      </w:r>
      <w:r w:rsidR="006D5672" w:rsidRPr="00015002">
        <w:rPr>
          <w:i/>
          <w:iCs/>
          <w:noProof/>
          <w:sz w:val="20"/>
          <w:szCs w:val="20"/>
          <w:lang w:val="en-US"/>
        </w:rPr>
        <w:t xml:space="preserve">ime trends in </w:t>
      </w:r>
      <w:r w:rsidR="005E7C34" w:rsidRPr="00015002">
        <w:rPr>
          <w:i/>
          <w:iCs/>
          <w:noProof/>
          <w:sz w:val="20"/>
          <w:szCs w:val="20"/>
          <w:lang w:val="en-US"/>
        </w:rPr>
        <w:t>non-suicidal self-injury</w:t>
      </w:r>
      <w:r w:rsidR="00F10CDE" w:rsidRPr="00015002">
        <w:rPr>
          <w:i/>
          <w:iCs/>
          <w:noProof/>
          <w:sz w:val="20"/>
          <w:szCs w:val="20"/>
          <w:lang w:val="en-US"/>
        </w:rPr>
        <w:t xml:space="preserve"> </w:t>
      </w:r>
      <w:r w:rsidR="006C4E53" w:rsidRPr="00015002">
        <w:rPr>
          <w:i/>
          <w:iCs/>
          <w:noProof/>
          <w:sz w:val="20"/>
          <w:szCs w:val="20"/>
          <w:lang w:val="en-US"/>
        </w:rPr>
        <w:t>(NSSI)</w:t>
      </w:r>
      <w:r w:rsidR="001C3737" w:rsidRPr="00015002">
        <w:rPr>
          <w:i/>
          <w:iCs/>
          <w:noProof/>
          <w:sz w:val="20"/>
          <w:szCs w:val="20"/>
          <w:lang w:val="en-US"/>
        </w:rPr>
        <w:t>.</w:t>
      </w:r>
    </w:p>
    <w:tbl>
      <w:tblPr>
        <w:tblStyle w:val="ListTable6Colorful"/>
        <w:tblW w:w="9058" w:type="dxa"/>
        <w:tblLayout w:type="fixed"/>
        <w:tblLook w:val="0600" w:firstRow="0" w:lastRow="0" w:firstColumn="0" w:lastColumn="0" w:noHBand="1" w:noVBand="1"/>
      </w:tblPr>
      <w:tblGrid>
        <w:gridCol w:w="2830"/>
        <w:gridCol w:w="993"/>
        <w:gridCol w:w="1033"/>
        <w:gridCol w:w="901"/>
        <w:gridCol w:w="265"/>
        <w:gridCol w:w="1061"/>
        <w:gridCol w:w="1134"/>
        <w:gridCol w:w="841"/>
      </w:tblGrid>
      <w:tr w:rsidR="00AD4C0C" w:rsidRPr="00015002" w14:paraId="67A1A2AB" w14:textId="77777777" w:rsidTr="00F54C4D">
        <w:trPr>
          <w:trHeight w:val="61"/>
        </w:trPr>
        <w:tc>
          <w:tcPr>
            <w:tcW w:w="2830" w:type="dxa"/>
            <w:vMerge w:val="restar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5AC552B1" w14:textId="5B0EA9A4" w:rsidR="00AD4C0C" w:rsidRPr="00015002" w:rsidRDefault="00AD4C0C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Effect</w:t>
            </w:r>
            <w:proofErr w:type="spellEnd"/>
          </w:p>
        </w:tc>
        <w:tc>
          <w:tcPr>
            <w:tcW w:w="6228" w:type="dxa"/>
            <w:gridSpan w:val="7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44CE04AF" w14:textId="77777777" w:rsidR="00AD4C0C" w:rsidRPr="00015002" w:rsidRDefault="00AD4C0C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b/>
                <w:bCs/>
                <w:color w:val="auto"/>
                <w:sz w:val="16"/>
                <w:szCs w:val="16"/>
                <w:lang w:val="en-US"/>
              </w:rPr>
              <w:t>Logistic regression:</w:t>
            </w:r>
          </w:p>
          <w:p w14:paraId="1E3EBB3C" w14:textId="3EA27AA1" w:rsidR="00AD4C0C" w:rsidRPr="00015002" w:rsidRDefault="00AD4C0C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Repetitive NSSI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(1) </w:t>
            </w:r>
            <w:r w:rsidR="00C44706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vs.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 xml:space="preserve">No </w:t>
            </w:r>
            <w:r w:rsidR="004B1FC1"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r</w:t>
            </w:r>
            <w:r w:rsidR="00A65AD7"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epetitive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 xml:space="preserve"> NSSI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(0)</w:t>
            </w:r>
          </w:p>
        </w:tc>
      </w:tr>
      <w:tr w:rsidR="00AD4C0C" w:rsidRPr="00015002" w14:paraId="4FA1EFD2" w14:textId="77777777" w:rsidTr="00F54C4D">
        <w:trPr>
          <w:trHeight w:val="61"/>
        </w:trPr>
        <w:tc>
          <w:tcPr>
            <w:tcW w:w="283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F2B8A4F" w14:textId="77777777" w:rsidR="00AD4C0C" w:rsidRPr="00015002" w:rsidRDefault="00AD4C0C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92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A5419" w14:textId="5536D2FF" w:rsidR="00AD4C0C" w:rsidRPr="00015002" w:rsidRDefault="00AD4C0C" w:rsidP="00F54C4D">
            <w:pPr>
              <w:pStyle w:val="NoSpacing"/>
              <w:jc w:val="center"/>
              <w:rPr>
                <w:rFonts w:cs="Times New Roman"/>
                <w:i/>
                <w:iCs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Girls</w:t>
            </w:r>
          </w:p>
        </w:tc>
        <w:tc>
          <w:tcPr>
            <w:tcW w:w="265" w:type="dxa"/>
            <w:tcBorders>
              <w:top w:val="single" w:sz="4" w:space="0" w:color="auto"/>
              <w:bottom w:val="nil"/>
            </w:tcBorders>
            <w:vAlign w:val="center"/>
          </w:tcPr>
          <w:p w14:paraId="7D5920AA" w14:textId="77777777" w:rsidR="00AD4C0C" w:rsidRPr="00015002" w:rsidRDefault="00AD4C0C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303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ED658" w14:textId="3349680A" w:rsidR="00AD4C0C" w:rsidRPr="00015002" w:rsidRDefault="00AD4C0C" w:rsidP="00F54C4D">
            <w:pPr>
              <w:pStyle w:val="NoSpacing"/>
              <w:jc w:val="center"/>
              <w:rPr>
                <w:rFonts w:cs="Times New Roman"/>
                <w:i/>
                <w:iCs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Boys</w:t>
            </w:r>
          </w:p>
        </w:tc>
      </w:tr>
      <w:tr w:rsidR="00AD4C0C" w:rsidRPr="00015002" w14:paraId="3DE7B5FE" w14:textId="77777777" w:rsidTr="00F54C4D">
        <w:trPr>
          <w:trHeight w:val="61"/>
        </w:trPr>
        <w:tc>
          <w:tcPr>
            <w:tcW w:w="283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E60B9DB" w14:textId="77777777" w:rsidR="00AD4C0C" w:rsidRPr="00015002" w:rsidRDefault="00AD4C0C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6C114" w14:textId="6CA13EB5" w:rsidR="00AD4C0C" w:rsidRPr="00015002" w:rsidRDefault="00AD4C0C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b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SE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9F0CA" w14:textId="00EF8F7B" w:rsidR="00AD4C0C" w:rsidRPr="00015002" w:rsidRDefault="00AD4C0C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OR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724AA" w14:textId="0160208D" w:rsidR="00AD4C0C" w:rsidRPr="00015002" w:rsidRDefault="00AD4C0C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</w:tcBorders>
            <w:vAlign w:val="center"/>
          </w:tcPr>
          <w:p w14:paraId="1DD658D7" w14:textId="77777777" w:rsidR="00AD4C0C" w:rsidRPr="00015002" w:rsidRDefault="00AD4C0C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AE3BB" w14:textId="0D968B98" w:rsidR="00AD4C0C" w:rsidRPr="00015002" w:rsidRDefault="00AD4C0C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b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SE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9F5C8A" w14:textId="63760173" w:rsidR="00AD4C0C" w:rsidRPr="00015002" w:rsidRDefault="00AD4C0C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OR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E11A4" w14:textId="412275F3" w:rsidR="00AD4C0C" w:rsidRPr="00015002" w:rsidRDefault="00AD4C0C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p</w:t>
            </w:r>
          </w:p>
        </w:tc>
      </w:tr>
      <w:tr w:rsidR="00D27F9F" w:rsidRPr="00015002" w14:paraId="49214D50" w14:textId="77777777" w:rsidTr="00F54C4D">
        <w:trPr>
          <w:trHeight w:val="61"/>
        </w:trPr>
        <w:tc>
          <w:tcPr>
            <w:tcW w:w="2830" w:type="dxa"/>
            <w:tcBorders>
              <w:top w:val="single" w:sz="4" w:space="0" w:color="auto"/>
            </w:tcBorders>
            <w:vAlign w:val="center"/>
          </w:tcPr>
          <w:p w14:paraId="1C50DFBA" w14:textId="4908E332" w:rsidR="00D27F9F" w:rsidRPr="00015002" w:rsidRDefault="00D27F9F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Intercept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5A3942C" w14:textId="36D8B377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39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35)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14:paraId="4F783F44" w14:textId="73C9A156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auto"/>
            </w:tcBorders>
            <w:vAlign w:val="center"/>
          </w:tcPr>
          <w:p w14:paraId="531FE107" w14:textId="1A3E9BF3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65" w:type="dxa"/>
            <w:tcBorders>
              <w:top w:val="single" w:sz="4" w:space="0" w:color="auto"/>
            </w:tcBorders>
            <w:vAlign w:val="center"/>
          </w:tcPr>
          <w:p w14:paraId="0908B4C5" w14:textId="77777777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single" w:sz="4" w:space="0" w:color="auto"/>
            </w:tcBorders>
            <w:vAlign w:val="center"/>
          </w:tcPr>
          <w:p w14:paraId="2E0B9A45" w14:textId="35AF9929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09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47)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E2A2575" w14:textId="193F60F9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</w:tcBorders>
            <w:vAlign w:val="center"/>
          </w:tcPr>
          <w:p w14:paraId="01EBAB8F" w14:textId="30E88F64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D27F9F" w:rsidRPr="00015002" w14:paraId="250D8F89" w14:textId="77777777" w:rsidTr="00F54C4D">
        <w:trPr>
          <w:trHeight w:val="61"/>
        </w:trPr>
        <w:tc>
          <w:tcPr>
            <w:tcW w:w="2830" w:type="dxa"/>
            <w:vAlign w:val="center"/>
          </w:tcPr>
          <w:p w14:paraId="1722D7A8" w14:textId="1474C996" w:rsidR="00D27F9F" w:rsidRPr="00015002" w:rsidRDefault="00D27F9F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Wave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Baseline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Follow-up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2EB800E7" w14:textId="653C10BD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01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15)</w:t>
            </w:r>
          </w:p>
        </w:tc>
        <w:tc>
          <w:tcPr>
            <w:tcW w:w="1033" w:type="dxa"/>
            <w:vAlign w:val="center"/>
          </w:tcPr>
          <w:p w14:paraId="64077296" w14:textId="50603175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01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75–1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37]</w:t>
            </w:r>
          </w:p>
        </w:tc>
        <w:tc>
          <w:tcPr>
            <w:tcW w:w="901" w:type="dxa"/>
            <w:vAlign w:val="center"/>
          </w:tcPr>
          <w:p w14:paraId="0CC3C813" w14:textId="28967B4B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9281</w:t>
            </w:r>
          </w:p>
        </w:tc>
        <w:tc>
          <w:tcPr>
            <w:tcW w:w="265" w:type="dxa"/>
            <w:vAlign w:val="center"/>
          </w:tcPr>
          <w:p w14:paraId="4DDF43BD" w14:textId="77777777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61" w:type="dxa"/>
            <w:vAlign w:val="center"/>
          </w:tcPr>
          <w:p w14:paraId="09368467" w14:textId="5D05A322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35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25)</w:t>
            </w:r>
          </w:p>
        </w:tc>
        <w:tc>
          <w:tcPr>
            <w:tcW w:w="1134" w:type="dxa"/>
            <w:vAlign w:val="center"/>
          </w:tcPr>
          <w:p w14:paraId="0B8215A0" w14:textId="1A975F26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71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43–1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16]</w:t>
            </w:r>
          </w:p>
        </w:tc>
        <w:tc>
          <w:tcPr>
            <w:tcW w:w="841" w:type="dxa"/>
            <w:vAlign w:val="center"/>
          </w:tcPr>
          <w:p w14:paraId="18844311" w14:textId="2F0020FC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1689</w:t>
            </w:r>
          </w:p>
        </w:tc>
      </w:tr>
      <w:tr w:rsidR="00D27F9F" w:rsidRPr="00015002" w14:paraId="3F085EF6" w14:textId="77777777" w:rsidTr="00F54C4D">
        <w:trPr>
          <w:trHeight w:val="61"/>
        </w:trPr>
        <w:tc>
          <w:tcPr>
            <w:tcW w:w="2830" w:type="dxa"/>
            <w:vAlign w:val="center"/>
          </w:tcPr>
          <w:p w14:paraId="3330D562" w14:textId="3E893BBE" w:rsidR="00D27F9F" w:rsidRPr="00015002" w:rsidRDefault="00D27F9F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Period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2007/2008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2024/2025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993" w:type="dxa"/>
            <w:vAlign w:val="center"/>
          </w:tcPr>
          <w:p w14:paraId="7376E199" w14:textId="38769F9A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43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29)</w:t>
            </w:r>
          </w:p>
        </w:tc>
        <w:tc>
          <w:tcPr>
            <w:tcW w:w="1033" w:type="dxa"/>
            <w:vAlign w:val="center"/>
          </w:tcPr>
          <w:p w14:paraId="32B991FC" w14:textId="5C5CBABC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19 [2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37–7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41]</w:t>
            </w:r>
          </w:p>
        </w:tc>
        <w:tc>
          <w:tcPr>
            <w:tcW w:w="901" w:type="dxa"/>
            <w:vAlign w:val="center"/>
          </w:tcPr>
          <w:p w14:paraId="14223D80" w14:textId="539ADEBE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65" w:type="dxa"/>
            <w:vAlign w:val="center"/>
          </w:tcPr>
          <w:p w14:paraId="009E1FE3" w14:textId="77777777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61" w:type="dxa"/>
            <w:vAlign w:val="center"/>
          </w:tcPr>
          <w:p w14:paraId="4D39E669" w14:textId="40766906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32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42)</w:t>
            </w:r>
          </w:p>
        </w:tc>
        <w:tc>
          <w:tcPr>
            <w:tcW w:w="1134" w:type="dxa"/>
            <w:vAlign w:val="center"/>
          </w:tcPr>
          <w:p w14:paraId="414924A9" w14:textId="29435B7E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72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32–1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65]</w:t>
            </w:r>
          </w:p>
        </w:tc>
        <w:tc>
          <w:tcPr>
            <w:tcW w:w="841" w:type="dxa"/>
            <w:vAlign w:val="center"/>
          </w:tcPr>
          <w:p w14:paraId="2E103685" w14:textId="2E7C31DC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4428</w:t>
            </w:r>
          </w:p>
        </w:tc>
      </w:tr>
      <w:tr w:rsidR="00D27F9F" w:rsidRPr="00015002" w14:paraId="73387573" w14:textId="77777777" w:rsidTr="00F54C4D">
        <w:trPr>
          <w:trHeight w:val="61"/>
        </w:trPr>
        <w:tc>
          <w:tcPr>
            <w:tcW w:w="2830" w:type="dxa"/>
            <w:vAlign w:val="center"/>
          </w:tcPr>
          <w:p w14:paraId="2C4894C7" w14:textId="7E78966C" w:rsidR="00D27F9F" w:rsidRPr="00015002" w:rsidRDefault="00D27F9F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Background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Swedish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; 1 = </w:t>
            </w:r>
            <w:proofErr w:type="spellStart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Foregin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993" w:type="dxa"/>
            <w:vAlign w:val="center"/>
          </w:tcPr>
          <w:p w14:paraId="778066EA" w14:textId="123FEBFA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18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33)</w:t>
            </w:r>
          </w:p>
        </w:tc>
        <w:tc>
          <w:tcPr>
            <w:tcW w:w="1033" w:type="dxa"/>
            <w:vAlign w:val="center"/>
          </w:tcPr>
          <w:p w14:paraId="13F909EF" w14:textId="66844073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31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16–0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59]</w:t>
            </w:r>
          </w:p>
        </w:tc>
        <w:tc>
          <w:tcPr>
            <w:tcW w:w="901" w:type="dxa"/>
            <w:vAlign w:val="center"/>
          </w:tcPr>
          <w:p w14:paraId="53FED117" w14:textId="50909A2D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0003</w:t>
            </w:r>
          </w:p>
        </w:tc>
        <w:tc>
          <w:tcPr>
            <w:tcW w:w="265" w:type="dxa"/>
            <w:vAlign w:val="center"/>
          </w:tcPr>
          <w:p w14:paraId="71A85331" w14:textId="77777777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61" w:type="dxa"/>
            <w:vAlign w:val="center"/>
          </w:tcPr>
          <w:p w14:paraId="618C77F5" w14:textId="76BB2411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34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50)</w:t>
            </w:r>
          </w:p>
        </w:tc>
        <w:tc>
          <w:tcPr>
            <w:tcW w:w="1134" w:type="dxa"/>
            <w:vAlign w:val="center"/>
          </w:tcPr>
          <w:p w14:paraId="64E2E744" w14:textId="0271D6ED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40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53–3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73]</w:t>
            </w:r>
          </w:p>
        </w:tc>
        <w:tc>
          <w:tcPr>
            <w:tcW w:w="841" w:type="dxa"/>
            <w:vAlign w:val="center"/>
          </w:tcPr>
          <w:p w14:paraId="6FCEFFCE" w14:textId="44217AB9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4965</w:t>
            </w:r>
          </w:p>
        </w:tc>
      </w:tr>
      <w:tr w:rsidR="00D27F9F" w:rsidRPr="00015002" w14:paraId="6C6949D1" w14:textId="77777777" w:rsidTr="00F54C4D">
        <w:trPr>
          <w:trHeight w:val="61"/>
        </w:trPr>
        <w:tc>
          <w:tcPr>
            <w:tcW w:w="2830" w:type="dxa"/>
            <w:vAlign w:val="center"/>
          </w:tcPr>
          <w:p w14:paraId="6EA32E17" w14:textId="2E9F73DA" w:rsidR="00D27F9F" w:rsidRPr="00015002" w:rsidRDefault="00D27F9F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Random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intercept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participant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2927" w:type="dxa"/>
            <w:gridSpan w:val="3"/>
            <w:tcBorders>
              <w:bottom w:val="single" w:sz="4" w:space="0" w:color="auto"/>
            </w:tcBorders>
            <w:vAlign w:val="center"/>
          </w:tcPr>
          <w:p w14:paraId="66231DE3" w14:textId="3AB0C6C1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σ</w:t>
            </w:r>
            <w:r w:rsidRPr="00015002">
              <w:rPr>
                <w:rFonts w:cs="Times New Roman"/>
                <w:color w:val="auto"/>
                <w:sz w:val="16"/>
                <w:szCs w:val="16"/>
                <w:vertAlign w:val="superscript"/>
                <w:lang w:val="en-US"/>
              </w:rPr>
              <w:t>2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= 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09</w:t>
            </w:r>
          </w:p>
        </w:tc>
        <w:tc>
          <w:tcPr>
            <w:tcW w:w="265" w:type="dxa"/>
            <w:tcBorders>
              <w:bottom w:val="single" w:sz="4" w:space="0" w:color="auto"/>
            </w:tcBorders>
            <w:vAlign w:val="center"/>
          </w:tcPr>
          <w:p w14:paraId="6C3E7FBA" w14:textId="77777777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3036" w:type="dxa"/>
            <w:gridSpan w:val="3"/>
            <w:tcBorders>
              <w:bottom w:val="single" w:sz="4" w:space="0" w:color="auto"/>
            </w:tcBorders>
            <w:vAlign w:val="center"/>
          </w:tcPr>
          <w:p w14:paraId="3492523A" w14:textId="7E3C21CF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σ</w:t>
            </w:r>
            <w:r w:rsidRPr="00015002">
              <w:rPr>
                <w:rFonts w:cs="Times New Roman"/>
                <w:color w:val="auto"/>
                <w:sz w:val="16"/>
                <w:szCs w:val="16"/>
                <w:vertAlign w:val="superscript"/>
                <w:lang w:val="en-US"/>
              </w:rPr>
              <w:t>2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= 72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84</w:t>
            </w:r>
          </w:p>
        </w:tc>
      </w:tr>
      <w:tr w:rsidR="00281159" w:rsidRPr="00015002" w14:paraId="79C1B9A2" w14:textId="77777777" w:rsidTr="00F54C4D">
        <w:trPr>
          <w:trHeight w:val="61"/>
        </w:trPr>
        <w:tc>
          <w:tcPr>
            <w:tcW w:w="2830" w:type="dxa"/>
            <w:vAlign w:val="center"/>
          </w:tcPr>
          <w:p w14:paraId="600DC86C" w14:textId="77777777" w:rsidR="00281159" w:rsidRPr="00015002" w:rsidRDefault="00281159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22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8E18E" w14:textId="53BCEAB8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b/>
                <w:bCs/>
                <w:color w:val="auto"/>
                <w:sz w:val="16"/>
                <w:szCs w:val="16"/>
                <w:lang w:val="en-US"/>
              </w:rPr>
              <w:t>Zero-inflated Poisson mixed modelling:</w:t>
            </w:r>
          </w:p>
        </w:tc>
      </w:tr>
      <w:tr w:rsidR="00281159" w:rsidRPr="00015002" w14:paraId="560F7128" w14:textId="77777777" w:rsidTr="00F54C4D">
        <w:trPr>
          <w:trHeight w:val="61"/>
        </w:trPr>
        <w:tc>
          <w:tcPr>
            <w:tcW w:w="2830" w:type="dxa"/>
            <w:vAlign w:val="center"/>
          </w:tcPr>
          <w:p w14:paraId="776EE90D" w14:textId="149820FF" w:rsidR="00281159" w:rsidRPr="00015002" w:rsidRDefault="00281159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Random effect correlation</w:t>
            </w:r>
          </w:p>
        </w:tc>
        <w:tc>
          <w:tcPr>
            <w:tcW w:w="292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F9C6B" w14:textId="6BCCCB54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-0.51</w:t>
            </w: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50A916" w14:textId="77777777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303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38057" w14:textId="746BE91B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0.23</w:t>
            </w:r>
          </w:p>
        </w:tc>
      </w:tr>
      <w:tr w:rsidR="00AD4C0C" w:rsidRPr="00015002" w14:paraId="6B696358" w14:textId="77777777" w:rsidTr="00F54C4D">
        <w:trPr>
          <w:trHeight w:val="200"/>
        </w:trPr>
        <w:tc>
          <w:tcPr>
            <w:tcW w:w="2830" w:type="dxa"/>
            <w:vAlign w:val="center"/>
          </w:tcPr>
          <w:p w14:paraId="5893DDF4" w14:textId="77777777" w:rsidR="00AD4C0C" w:rsidRPr="00015002" w:rsidRDefault="00AD4C0C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22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D678D" w14:textId="77777777" w:rsidR="00AD4C0C" w:rsidRPr="00015002" w:rsidRDefault="00AD4C0C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Zero-inflated component –</w:t>
            </w:r>
          </w:p>
          <w:p w14:paraId="3BB6B5CE" w14:textId="0B3DF5E4" w:rsidR="00AD4C0C" w:rsidRPr="00015002" w:rsidRDefault="00AD4C0C" w:rsidP="00F54C4D">
            <w:pPr>
              <w:pStyle w:val="NoSpacing"/>
              <w:jc w:val="center"/>
              <w:rPr>
                <w:rFonts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No NSSI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(1) </w:t>
            </w:r>
            <w:r w:rsidR="00C44706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vs.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</w:t>
            </w:r>
            <w:r w:rsidR="00A65AD7"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Any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 xml:space="preserve"> NSSI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(0)</w:t>
            </w:r>
          </w:p>
        </w:tc>
      </w:tr>
      <w:tr w:rsidR="00D27F9F" w:rsidRPr="00015002" w14:paraId="2650E9D0" w14:textId="77777777" w:rsidTr="00F54C4D">
        <w:trPr>
          <w:trHeight w:val="200"/>
        </w:trPr>
        <w:tc>
          <w:tcPr>
            <w:tcW w:w="2830" w:type="dxa"/>
            <w:vAlign w:val="center"/>
          </w:tcPr>
          <w:p w14:paraId="5C8DC382" w14:textId="418BC4C2" w:rsidR="00D27F9F" w:rsidRPr="00015002" w:rsidRDefault="00D27F9F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24757" w14:textId="5F745FF1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α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SE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C7AAC7" w14:textId="0E917F1D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OR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F436C" w14:textId="7EC637D9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FA69BE" w14:textId="77777777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759E4" w14:textId="72F0AA94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α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SE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005EB0" w14:textId="721BEF0B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OR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D5E21" w14:textId="21502F2D" w:rsidR="00D27F9F" w:rsidRPr="00015002" w:rsidRDefault="00D27F9F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p</w:t>
            </w:r>
          </w:p>
        </w:tc>
      </w:tr>
      <w:tr w:rsidR="00F54C4D" w:rsidRPr="00015002" w14:paraId="632BB678" w14:textId="77777777" w:rsidTr="00F54C4D">
        <w:trPr>
          <w:trHeight w:val="200"/>
        </w:trPr>
        <w:tc>
          <w:tcPr>
            <w:tcW w:w="2830" w:type="dxa"/>
            <w:vAlign w:val="center"/>
          </w:tcPr>
          <w:p w14:paraId="30F1394A" w14:textId="17541582" w:rsidR="00281159" w:rsidRPr="00015002" w:rsidRDefault="00281159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Intercept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312FA3C6" w14:textId="3FD4505C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34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22)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14:paraId="0BAABF3F" w14:textId="47E98155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auto"/>
            </w:tcBorders>
            <w:vAlign w:val="center"/>
          </w:tcPr>
          <w:p w14:paraId="30777EF9" w14:textId="74E12133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1179</w:t>
            </w:r>
          </w:p>
        </w:tc>
        <w:tc>
          <w:tcPr>
            <w:tcW w:w="265" w:type="dxa"/>
            <w:tcBorders>
              <w:top w:val="single" w:sz="4" w:space="0" w:color="auto"/>
            </w:tcBorders>
            <w:vAlign w:val="center"/>
          </w:tcPr>
          <w:p w14:paraId="734EDAF0" w14:textId="77777777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single" w:sz="4" w:space="0" w:color="auto"/>
            </w:tcBorders>
            <w:vAlign w:val="center"/>
          </w:tcPr>
          <w:p w14:paraId="33322A24" w14:textId="3011107C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18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29)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68771C9" w14:textId="64137CB5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</w:tcBorders>
            <w:vAlign w:val="center"/>
          </w:tcPr>
          <w:p w14:paraId="3524E32B" w14:textId="64D02B65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5378</w:t>
            </w:r>
          </w:p>
        </w:tc>
      </w:tr>
      <w:tr w:rsidR="00281159" w:rsidRPr="00015002" w14:paraId="63246E40" w14:textId="77777777" w:rsidTr="00F54C4D">
        <w:trPr>
          <w:trHeight w:val="200"/>
        </w:trPr>
        <w:tc>
          <w:tcPr>
            <w:tcW w:w="2830" w:type="dxa"/>
            <w:vAlign w:val="center"/>
          </w:tcPr>
          <w:p w14:paraId="79C92B03" w14:textId="426189A9" w:rsidR="00281159" w:rsidRPr="00015002" w:rsidRDefault="00281159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Wave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Baseline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Follow-up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35841777" w14:textId="0FB60A33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 xml:space="preserve">0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17)</w:t>
            </w:r>
          </w:p>
        </w:tc>
        <w:tc>
          <w:tcPr>
            <w:tcW w:w="1033" w:type="dxa"/>
            <w:vAlign w:val="center"/>
          </w:tcPr>
          <w:p w14:paraId="2784EFFF" w14:textId="2AAF97CC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65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26]</w:t>
            </w:r>
          </w:p>
        </w:tc>
        <w:tc>
          <w:tcPr>
            <w:tcW w:w="901" w:type="dxa"/>
            <w:vAlign w:val="center"/>
          </w:tcPr>
          <w:p w14:paraId="31F7D338" w14:textId="3AB04FC5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5542</w:t>
            </w:r>
          </w:p>
        </w:tc>
        <w:tc>
          <w:tcPr>
            <w:tcW w:w="265" w:type="dxa"/>
            <w:vAlign w:val="center"/>
          </w:tcPr>
          <w:p w14:paraId="0B6ECD0F" w14:textId="77777777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61" w:type="dxa"/>
            <w:vAlign w:val="center"/>
          </w:tcPr>
          <w:p w14:paraId="34BD7764" w14:textId="08DB5555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26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17)</w:t>
            </w:r>
          </w:p>
        </w:tc>
        <w:tc>
          <w:tcPr>
            <w:tcW w:w="1134" w:type="dxa"/>
            <w:vAlign w:val="center"/>
          </w:tcPr>
          <w:p w14:paraId="639A00FB" w14:textId="3EA82569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5272D4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94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81]</w:t>
            </w:r>
          </w:p>
        </w:tc>
        <w:tc>
          <w:tcPr>
            <w:tcW w:w="841" w:type="dxa"/>
            <w:vAlign w:val="center"/>
          </w:tcPr>
          <w:p w14:paraId="26248C3B" w14:textId="22E644C6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1174</w:t>
            </w:r>
          </w:p>
        </w:tc>
      </w:tr>
      <w:tr w:rsidR="00281159" w:rsidRPr="00015002" w14:paraId="3F40BE01" w14:textId="77777777" w:rsidTr="00F54C4D">
        <w:trPr>
          <w:trHeight w:val="200"/>
        </w:trPr>
        <w:tc>
          <w:tcPr>
            <w:tcW w:w="2830" w:type="dxa"/>
            <w:vAlign w:val="center"/>
          </w:tcPr>
          <w:p w14:paraId="192EE81A" w14:textId="15E13EC3" w:rsidR="00281159" w:rsidRPr="00015002" w:rsidRDefault="00281159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Period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2007/2008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2024/2025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993" w:type="dxa"/>
            <w:vAlign w:val="center"/>
          </w:tcPr>
          <w:p w14:paraId="378AFA06" w14:textId="72F0596C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27)</w:t>
            </w:r>
          </w:p>
        </w:tc>
        <w:tc>
          <w:tcPr>
            <w:tcW w:w="1033" w:type="dxa"/>
            <w:vAlign w:val="center"/>
          </w:tcPr>
          <w:p w14:paraId="69A68414" w14:textId="28435726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82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48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41]</w:t>
            </w:r>
          </w:p>
        </w:tc>
        <w:tc>
          <w:tcPr>
            <w:tcW w:w="901" w:type="dxa"/>
            <w:vAlign w:val="center"/>
          </w:tcPr>
          <w:p w14:paraId="3425F38B" w14:textId="6CCF8E6F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4732</w:t>
            </w:r>
          </w:p>
        </w:tc>
        <w:tc>
          <w:tcPr>
            <w:tcW w:w="265" w:type="dxa"/>
            <w:vAlign w:val="center"/>
          </w:tcPr>
          <w:p w14:paraId="2EFCF423" w14:textId="77777777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61" w:type="dxa"/>
            <w:vAlign w:val="center"/>
          </w:tcPr>
          <w:p w14:paraId="392EB7FC" w14:textId="2B30B3C5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48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46)</w:t>
            </w:r>
          </w:p>
        </w:tc>
        <w:tc>
          <w:tcPr>
            <w:tcW w:w="1134" w:type="dxa"/>
            <w:vAlign w:val="center"/>
          </w:tcPr>
          <w:p w14:paraId="50550D25" w14:textId="471C4111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38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77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82]</w:t>
            </w:r>
          </w:p>
        </w:tc>
        <w:tc>
          <w:tcPr>
            <w:tcW w:w="841" w:type="dxa"/>
            <w:vAlign w:val="center"/>
          </w:tcPr>
          <w:p w14:paraId="69E63309" w14:textId="68E442E6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0014</w:t>
            </w:r>
          </w:p>
        </w:tc>
      </w:tr>
      <w:tr w:rsidR="00281159" w:rsidRPr="00015002" w14:paraId="39E648A4" w14:textId="77777777" w:rsidTr="00F54C4D">
        <w:trPr>
          <w:trHeight w:val="200"/>
        </w:trPr>
        <w:tc>
          <w:tcPr>
            <w:tcW w:w="2830" w:type="dxa"/>
            <w:vAlign w:val="center"/>
          </w:tcPr>
          <w:p w14:paraId="163EDB2D" w14:textId="2F4A7493" w:rsidR="00281159" w:rsidRPr="00015002" w:rsidRDefault="00281159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Background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Swedish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; 1 = </w:t>
            </w:r>
            <w:proofErr w:type="spellStart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Foregin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993" w:type="dxa"/>
            <w:vAlign w:val="center"/>
          </w:tcPr>
          <w:p w14:paraId="046B08B2" w14:textId="0D6D1E46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 xml:space="preserve">0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36)</w:t>
            </w:r>
          </w:p>
        </w:tc>
        <w:tc>
          <w:tcPr>
            <w:tcW w:w="1033" w:type="dxa"/>
            <w:vAlign w:val="center"/>
          </w:tcPr>
          <w:p w14:paraId="193942BF" w14:textId="5717E706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33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66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68]</w:t>
            </w:r>
          </w:p>
        </w:tc>
        <w:tc>
          <w:tcPr>
            <w:tcW w:w="901" w:type="dxa"/>
            <w:vAlign w:val="center"/>
          </w:tcPr>
          <w:p w14:paraId="44C26810" w14:textId="5C70D2BE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0007</w:t>
            </w:r>
          </w:p>
        </w:tc>
        <w:tc>
          <w:tcPr>
            <w:tcW w:w="265" w:type="dxa"/>
            <w:vAlign w:val="center"/>
          </w:tcPr>
          <w:p w14:paraId="711EFD02" w14:textId="77777777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61" w:type="dxa"/>
            <w:vAlign w:val="center"/>
          </w:tcPr>
          <w:p w14:paraId="4CDD35B4" w14:textId="466BD0DB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68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66)</w:t>
            </w:r>
          </w:p>
        </w:tc>
        <w:tc>
          <w:tcPr>
            <w:tcW w:w="1134" w:type="dxa"/>
            <w:vAlign w:val="center"/>
          </w:tcPr>
          <w:p w14:paraId="5D621D85" w14:textId="581C82E4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51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14</w:t>
            </w:r>
            <w:r w:rsidR="00E76131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86]</w:t>
            </w:r>
          </w:p>
        </w:tc>
        <w:tc>
          <w:tcPr>
            <w:tcW w:w="841" w:type="dxa"/>
            <w:vAlign w:val="center"/>
          </w:tcPr>
          <w:p w14:paraId="18135D12" w14:textId="2F206CEE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3064</w:t>
            </w:r>
          </w:p>
        </w:tc>
      </w:tr>
      <w:tr w:rsidR="00281159" w:rsidRPr="00015002" w14:paraId="0F4B6FFA" w14:textId="77777777" w:rsidTr="00F54C4D">
        <w:trPr>
          <w:trHeight w:val="200"/>
        </w:trPr>
        <w:tc>
          <w:tcPr>
            <w:tcW w:w="2830" w:type="dxa"/>
            <w:vAlign w:val="center"/>
          </w:tcPr>
          <w:p w14:paraId="49B5C272" w14:textId="3566724E" w:rsidR="00281159" w:rsidRPr="00015002" w:rsidRDefault="00281159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Random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intercept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participant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2927" w:type="dxa"/>
            <w:gridSpan w:val="3"/>
            <w:tcBorders>
              <w:bottom w:val="single" w:sz="4" w:space="0" w:color="auto"/>
            </w:tcBorders>
            <w:vAlign w:val="center"/>
          </w:tcPr>
          <w:p w14:paraId="2516169B" w14:textId="334D5DF9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σ</w:t>
            </w:r>
            <w:r w:rsidRPr="00015002">
              <w:rPr>
                <w:rFonts w:cs="Times New Roman"/>
                <w:color w:val="auto"/>
                <w:sz w:val="16"/>
                <w:szCs w:val="16"/>
                <w:vertAlign w:val="superscript"/>
                <w:lang w:val="en-US"/>
              </w:rPr>
              <w:t>2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= </w:t>
            </w:r>
            <w:r w:rsidR="002C26D2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.</w:t>
            </w:r>
            <w:r w:rsidR="002C26D2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27</w:t>
            </w:r>
          </w:p>
        </w:tc>
        <w:tc>
          <w:tcPr>
            <w:tcW w:w="265" w:type="dxa"/>
            <w:tcBorders>
              <w:bottom w:val="single" w:sz="4" w:space="0" w:color="auto"/>
            </w:tcBorders>
            <w:vAlign w:val="center"/>
          </w:tcPr>
          <w:p w14:paraId="5B6DEE41" w14:textId="77777777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3036" w:type="dxa"/>
            <w:gridSpan w:val="3"/>
            <w:tcBorders>
              <w:bottom w:val="single" w:sz="4" w:space="0" w:color="auto"/>
            </w:tcBorders>
            <w:vAlign w:val="center"/>
          </w:tcPr>
          <w:p w14:paraId="2F093538" w14:textId="36818175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σ</w:t>
            </w:r>
            <w:r w:rsidRPr="00015002">
              <w:rPr>
                <w:rFonts w:cs="Times New Roman"/>
                <w:color w:val="auto"/>
                <w:sz w:val="16"/>
                <w:szCs w:val="16"/>
                <w:vertAlign w:val="superscript"/>
                <w:lang w:val="en-US"/>
              </w:rPr>
              <w:t>2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= </w:t>
            </w:r>
            <w:r w:rsidR="002C26D2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.</w:t>
            </w:r>
            <w:r w:rsidR="002C26D2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51</w:t>
            </w:r>
          </w:p>
        </w:tc>
      </w:tr>
      <w:tr w:rsidR="00281159" w:rsidRPr="00015002" w14:paraId="426A0D72" w14:textId="77777777" w:rsidTr="00F54C4D">
        <w:trPr>
          <w:trHeight w:val="200"/>
        </w:trPr>
        <w:tc>
          <w:tcPr>
            <w:tcW w:w="2830" w:type="dxa"/>
            <w:vAlign w:val="center"/>
          </w:tcPr>
          <w:p w14:paraId="19B32322" w14:textId="77777777" w:rsidR="00281159" w:rsidRPr="00015002" w:rsidRDefault="00281159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22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A66C9" w14:textId="77777777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Poisson regression component –</w:t>
            </w:r>
          </w:p>
          <w:p w14:paraId="5FE07EB7" w14:textId="294D2130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only computed on participants reporting ≥1 instances</w:t>
            </w:r>
          </w:p>
        </w:tc>
      </w:tr>
      <w:tr w:rsidR="00281159" w:rsidRPr="00015002" w14:paraId="7438420C" w14:textId="77777777" w:rsidTr="00F54C4D">
        <w:trPr>
          <w:trHeight w:val="200"/>
        </w:trPr>
        <w:tc>
          <w:tcPr>
            <w:tcW w:w="2830" w:type="dxa"/>
            <w:vAlign w:val="center"/>
          </w:tcPr>
          <w:p w14:paraId="0BCD93B7" w14:textId="77777777" w:rsidR="00281159" w:rsidRPr="00015002" w:rsidRDefault="00281159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8945E" w14:textId="788940C6" w:rsidR="00281159" w:rsidRPr="00015002" w:rsidRDefault="006C66CA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b</w:t>
            </w:r>
            <w:r w:rsidR="00281159"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r w:rsidR="00281159"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SE</w:t>
            </w:r>
            <w:r w:rsidR="00281159"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50D686" w14:textId="03E1CB59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[</w:t>
            </w:r>
            <w:r w:rsidR="006C66CA"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b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28AF4" w14:textId="0039B138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975ED" w14:textId="77777777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8DE348" w14:textId="05BC97C3" w:rsidR="00281159" w:rsidRPr="00015002" w:rsidRDefault="006C66CA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b</w:t>
            </w:r>
            <w:r w:rsidR="00281159"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r w:rsidR="00281159"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SE</w:t>
            </w:r>
            <w:r w:rsidR="00281159"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5275C" w14:textId="185F1ACC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[</w:t>
            </w:r>
            <w:r w:rsidR="006C66CA"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b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3C4F8" w14:textId="1DAA2FE5" w:rsidR="00281159" w:rsidRPr="00015002" w:rsidRDefault="00281159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p</w:t>
            </w:r>
          </w:p>
        </w:tc>
      </w:tr>
      <w:tr w:rsidR="00F54C4D" w:rsidRPr="00015002" w14:paraId="3E85F3CE" w14:textId="77777777" w:rsidTr="00F54C4D">
        <w:trPr>
          <w:trHeight w:val="200"/>
        </w:trPr>
        <w:tc>
          <w:tcPr>
            <w:tcW w:w="2830" w:type="dxa"/>
            <w:vAlign w:val="center"/>
          </w:tcPr>
          <w:p w14:paraId="594850E0" w14:textId="253DC57F" w:rsidR="00E76131" w:rsidRPr="00015002" w:rsidRDefault="00E76131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Intercept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46539418" w14:textId="4CA88E1B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F85824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11)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14:paraId="0F652AB9" w14:textId="4CA84DC5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98–1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41]</w:t>
            </w:r>
          </w:p>
        </w:tc>
        <w:tc>
          <w:tcPr>
            <w:tcW w:w="901" w:type="dxa"/>
            <w:tcBorders>
              <w:top w:val="single" w:sz="4" w:space="0" w:color="auto"/>
            </w:tcBorders>
            <w:vAlign w:val="center"/>
          </w:tcPr>
          <w:p w14:paraId="3724B20E" w14:textId="26732CA5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65" w:type="dxa"/>
            <w:tcBorders>
              <w:top w:val="single" w:sz="4" w:space="0" w:color="auto"/>
            </w:tcBorders>
            <w:vAlign w:val="center"/>
          </w:tcPr>
          <w:p w14:paraId="15CF9B6E" w14:textId="77777777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single" w:sz="4" w:space="0" w:color="auto"/>
            </w:tcBorders>
            <w:vAlign w:val="center"/>
          </w:tcPr>
          <w:p w14:paraId="588A845B" w14:textId="459784D4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95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34)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5047624" w14:textId="0A77C6F8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29–1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61]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center"/>
          </w:tcPr>
          <w:p w14:paraId="2735302D" w14:textId="42C4EC05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0050</w:t>
            </w:r>
          </w:p>
        </w:tc>
      </w:tr>
      <w:tr w:rsidR="00E76131" w:rsidRPr="00015002" w14:paraId="2968EE20" w14:textId="77777777" w:rsidTr="00F54C4D">
        <w:trPr>
          <w:trHeight w:val="200"/>
        </w:trPr>
        <w:tc>
          <w:tcPr>
            <w:tcW w:w="2830" w:type="dxa"/>
            <w:vAlign w:val="center"/>
          </w:tcPr>
          <w:p w14:paraId="421BE84D" w14:textId="07CE725A" w:rsidR="00E76131" w:rsidRPr="00015002" w:rsidRDefault="00E76131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Wave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Baseline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Follow-up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43ABAD63" w14:textId="7A9F230D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02)</w:t>
            </w:r>
          </w:p>
        </w:tc>
        <w:tc>
          <w:tcPr>
            <w:tcW w:w="1033" w:type="dxa"/>
            <w:vAlign w:val="center"/>
          </w:tcPr>
          <w:p w14:paraId="2C277985" w14:textId="70849A2D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[-0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09–0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F85824" w:rsidRPr="00015002">
              <w:rPr>
                <w:rFonts w:cs="Times New Roman"/>
                <w:color w:val="auto"/>
                <w:sz w:val="16"/>
                <w:szCs w:val="16"/>
              </w:rPr>
              <w:t>00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901" w:type="dxa"/>
            <w:vAlign w:val="center"/>
          </w:tcPr>
          <w:p w14:paraId="016DB2E5" w14:textId="02794C99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0514</w:t>
            </w:r>
          </w:p>
        </w:tc>
        <w:tc>
          <w:tcPr>
            <w:tcW w:w="265" w:type="dxa"/>
            <w:vAlign w:val="center"/>
          </w:tcPr>
          <w:p w14:paraId="6874AAEB" w14:textId="77777777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61" w:type="dxa"/>
            <w:vAlign w:val="center"/>
          </w:tcPr>
          <w:p w14:paraId="5ECDEE42" w14:textId="48F8A3EC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04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04)</w:t>
            </w:r>
          </w:p>
        </w:tc>
        <w:tc>
          <w:tcPr>
            <w:tcW w:w="1134" w:type="dxa"/>
            <w:vAlign w:val="center"/>
          </w:tcPr>
          <w:p w14:paraId="1D3A4D12" w14:textId="055FE0F4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[-0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12]</w:t>
            </w:r>
          </w:p>
        </w:tc>
        <w:tc>
          <w:tcPr>
            <w:tcW w:w="841" w:type="dxa"/>
            <w:vAlign w:val="center"/>
          </w:tcPr>
          <w:p w14:paraId="60AB5F03" w14:textId="6EC9ACA4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4170</w:t>
            </w:r>
          </w:p>
        </w:tc>
      </w:tr>
      <w:tr w:rsidR="00E76131" w:rsidRPr="00015002" w14:paraId="23249AEE" w14:textId="77777777" w:rsidTr="00F54C4D">
        <w:trPr>
          <w:trHeight w:val="200"/>
        </w:trPr>
        <w:tc>
          <w:tcPr>
            <w:tcW w:w="2830" w:type="dxa"/>
            <w:vAlign w:val="center"/>
          </w:tcPr>
          <w:p w14:paraId="1C0D36AE" w14:textId="16E57896" w:rsidR="00E76131" w:rsidRPr="00015002" w:rsidRDefault="00E76131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Period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2007/2008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2024/2025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993" w:type="dxa"/>
            <w:vAlign w:val="center"/>
          </w:tcPr>
          <w:p w14:paraId="41F77CF7" w14:textId="1D321A41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</w:t>
            </w:r>
            <w:r w:rsidR="00F85824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11)</w:t>
            </w:r>
          </w:p>
        </w:tc>
        <w:tc>
          <w:tcPr>
            <w:tcW w:w="1033" w:type="dxa"/>
            <w:vAlign w:val="center"/>
          </w:tcPr>
          <w:p w14:paraId="4E81DBB5" w14:textId="00A7DBCB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49–0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91]</w:t>
            </w:r>
          </w:p>
        </w:tc>
        <w:tc>
          <w:tcPr>
            <w:tcW w:w="901" w:type="dxa"/>
            <w:vAlign w:val="center"/>
          </w:tcPr>
          <w:p w14:paraId="66D68FA2" w14:textId="3291F7E3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65" w:type="dxa"/>
            <w:vAlign w:val="center"/>
          </w:tcPr>
          <w:p w14:paraId="505134BC" w14:textId="77777777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61" w:type="dxa"/>
            <w:vAlign w:val="center"/>
          </w:tcPr>
          <w:p w14:paraId="5660E5F0" w14:textId="0F0C3FEF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54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35)</w:t>
            </w:r>
          </w:p>
        </w:tc>
        <w:tc>
          <w:tcPr>
            <w:tcW w:w="1134" w:type="dxa"/>
            <w:vAlign w:val="center"/>
          </w:tcPr>
          <w:p w14:paraId="5E6219A1" w14:textId="5F03F5DF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[-0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14–1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22]</w:t>
            </w:r>
          </w:p>
        </w:tc>
        <w:tc>
          <w:tcPr>
            <w:tcW w:w="841" w:type="dxa"/>
            <w:vAlign w:val="center"/>
          </w:tcPr>
          <w:p w14:paraId="747E0F79" w14:textId="2DC24352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1171</w:t>
            </w:r>
          </w:p>
        </w:tc>
      </w:tr>
      <w:tr w:rsidR="00E76131" w:rsidRPr="00015002" w14:paraId="2D76A16D" w14:textId="77777777" w:rsidTr="00F54C4D">
        <w:trPr>
          <w:trHeight w:val="200"/>
        </w:trPr>
        <w:tc>
          <w:tcPr>
            <w:tcW w:w="2830" w:type="dxa"/>
            <w:vAlign w:val="center"/>
          </w:tcPr>
          <w:p w14:paraId="3171C8A6" w14:textId="3782277E" w:rsidR="00E76131" w:rsidRPr="00015002" w:rsidRDefault="00E76131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Background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Swedish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; 1 = </w:t>
            </w:r>
            <w:proofErr w:type="spellStart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Foregin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993" w:type="dxa"/>
            <w:vAlign w:val="center"/>
          </w:tcPr>
          <w:p w14:paraId="752B4D03" w14:textId="7ACCB40B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29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14)</w:t>
            </w:r>
          </w:p>
        </w:tc>
        <w:tc>
          <w:tcPr>
            <w:tcW w:w="1033" w:type="dxa"/>
            <w:vAlign w:val="center"/>
          </w:tcPr>
          <w:p w14:paraId="19365B96" w14:textId="39E840AC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[-0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57–-0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02]</w:t>
            </w:r>
          </w:p>
        </w:tc>
        <w:tc>
          <w:tcPr>
            <w:tcW w:w="901" w:type="dxa"/>
            <w:vAlign w:val="center"/>
          </w:tcPr>
          <w:p w14:paraId="556447C2" w14:textId="615C2EC1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0380</w:t>
            </w:r>
          </w:p>
        </w:tc>
        <w:tc>
          <w:tcPr>
            <w:tcW w:w="265" w:type="dxa"/>
            <w:vAlign w:val="center"/>
          </w:tcPr>
          <w:p w14:paraId="0321B526" w14:textId="77777777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61" w:type="dxa"/>
            <w:vAlign w:val="center"/>
          </w:tcPr>
          <w:p w14:paraId="3F2F13D9" w14:textId="3D017334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71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32)</w:t>
            </w:r>
          </w:p>
        </w:tc>
        <w:tc>
          <w:tcPr>
            <w:tcW w:w="1134" w:type="dxa"/>
            <w:vAlign w:val="center"/>
          </w:tcPr>
          <w:p w14:paraId="0C1949A6" w14:textId="23AA53C9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[-1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34–-0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08]</w:t>
            </w:r>
          </w:p>
        </w:tc>
        <w:tc>
          <w:tcPr>
            <w:tcW w:w="841" w:type="dxa"/>
            <w:vAlign w:val="center"/>
          </w:tcPr>
          <w:p w14:paraId="412B194E" w14:textId="030D011B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0271</w:t>
            </w:r>
          </w:p>
        </w:tc>
      </w:tr>
      <w:tr w:rsidR="00E76131" w:rsidRPr="00015002" w14:paraId="611510A2" w14:textId="77777777" w:rsidTr="00F54C4D">
        <w:trPr>
          <w:trHeight w:val="200"/>
        </w:trPr>
        <w:tc>
          <w:tcPr>
            <w:tcW w:w="2830" w:type="dxa"/>
            <w:vAlign w:val="center"/>
          </w:tcPr>
          <w:p w14:paraId="1225DEEB" w14:textId="363BDD79" w:rsidR="00E76131" w:rsidRPr="00015002" w:rsidRDefault="00E76131" w:rsidP="00A551D1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Random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intercept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participant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2927" w:type="dxa"/>
            <w:gridSpan w:val="3"/>
            <w:vAlign w:val="center"/>
          </w:tcPr>
          <w:p w14:paraId="5A4A0214" w14:textId="282F8894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σ</w:t>
            </w:r>
            <w:r w:rsidRPr="00015002">
              <w:rPr>
                <w:rFonts w:cs="Times New Roman"/>
                <w:color w:val="auto"/>
                <w:sz w:val="16"/>
                <w:szCs w:val="16"/>
                <w:vertAlign w:val="superscript"/>
                <w:lang w:val="en-US"/>
              </w:rPr>
              <w:t>2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= 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42</w:t>
            </w:r>
          </w:p>
        </w:tc>
        <w:tc>
          <w:tcPr>
            <w:tcW w:w="265" w:type="dxa"/>
            <w:vAlign w:val="center"/>
          </w:tcPr>
          <w:p w14:paraId="643EA0E4" w14:textId="77777777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3036" w:type="dxa"/>
            <w:gridSpan w:val="3"/>
            <w:vAlign w:val="center"/>
          </w:tcPr>
          <w:p w14:paraId="106DD871" w14:textId="43C45FF5" w:rsidR="00E76131" w:rsidRPr="00015002" w:rsidRDefault="00E76131" w:rsidP="00F54C4D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σ</w:t>
            </w:r>
            <w:r w:rsidRPr="00015002">
              <w:rPr>
                <w:rFonts w:cs="Times New Roman"/>
                <w:color w:val="auto"/>
                <w:sz w:val="16"/>
                <w:szCs w:val="16"/>
                <w:vertAlign w:val="superscript"/>
                <w:lang w:val="en-US"/>
              </w:rPr>
              <w:t>2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= 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93</w:t>
            </w:r>
          </w:p>
        </w:tc>
      </w:tr>
    </w:tbl>
    <w:p w14:paraId="22D10242" w14:textId="0D059DB4" w:rsidR="008D282B" w:rsidRPr="00015002" w:rsidRDefault="00763CCE" w:rsidP="00AD4C0C">
      <w:pPr>
        <w:pStyle w:val="NoSpacing"/>
        <w:rPr>
          <w:noProof/>
          <w:sz w:val="20"/>
          <w:szCs w:val="20"/>
          <w:lang w:val="en-US"/>
        </w:rPr>
      </w:pPr>
      <w:r w:rsidRPr="00015002">
        <w:rPr>
          <w:i/>
          <w:iCs/>
          <w:noProof/>
          <w:sz w:val="20"/>
          <w:szCs w:val="20"/>
          <w:lang w:val="en-US"/>
        </w:rPr>
        <w:t>Note</w:t>
      </w:r>
      <w:r w:rsidRPr="00015002">
        <w:rPr>
          <w:noProof/>
          <w:sz w:val="20"/>
          <w:szCs w:val="20"/>
          <w:lang w:val="en-US"/>
        </w:rPr>
        <w:t xml:space="preserve">. </w:t>
      </w:r>
      <w:r w:rsidR="00461FC5" w:rsidRPr="00015002">
        <w:rPr>
          <w:noProof/>
          <w:sz w:val="20"/>
          <w:szCs w:val="20"/>
          <w:lang w:val="en-US"/>
        </w:rPr>
        <w:t xml:space="preserve">In the manuscript (Table 2), the coefficients for the zero-inflated component has been reversed to facilitate interpretation. </w:t>
      </w:r>
      <w:r w:rsidR="00A95E7F" w:rsidRPr="00015002">
        <w:rPr>
          <w:rFonts w:cs="Times New Roman"/>
          <w:sz w:val="20"/>
          <w:szCs w:val="20"/>
          <w:lang w:val="en-US"/>
        </w:rPr>
        <w:t xml:space="preserve">Nominal outcomes were operationalized as follows: </w:t>
      </w:r>
      <w:r w:rsidR="00A95E7F" w:rsidRPr="00015002">
        <w:rPr>
          <w:rFonts w:cs="Times New Roman"/>
          <w:i/>
          <w:iCs/>
          <w:sz w:val="20"/>
          <w:szCs w:val="20"/>
          <w:lang w:val="en-US"/>
        </w:rPr>
        <w:t xml:space="preserve">no </w:t>
      </w:r>
      <w:r w:rsidR="00E12516" w:rsidRPr="00015002">
        <w:rPr>
          <w:rFonts w:cs="Times New Roman"/>
          <w:i/>
          <w:iCs/>
          <w:sz w:val="20"/>
          <w:szCs w:val="20"/>
          <w:lang w:val="en-US"/>
        </w:rPr>
        <w:t xml:space="preserve">NSSI </w:t>
      </w:r>
      <w:r w:rsidR="00E12516" w:rsidRPr="00015002">
        <w:rPr>
          <w:rFonts w:cs="Times New Roman"/>
          <w:sz w:val="20"/>
          <w:szCs w:val="20"/>
          <w:lang w:val="en-US"/>
        </w:rPr>
        <w:t>(0 instances in the past 6 months)</w:t>
      </w:r>
      <w:r w:rsidR="00E12516" w:rsidRPr="00015002">
        <w:rPr>
          <w:rFonts w:cs="Times New Roman"/>
          <w:i/>
          <w:iCs/>
          <w:sz w:val="20"/>
          <w:szCs w:val="20"/>
          <w:lang w:val="en-US"/>
        </w:rPr>
        <w:t xml:space="preserve">, </w:t>
      </w:r>
      <w:r w:rsidR="00A65AD7" w:rsidRPr="00015002">
        <w:rPr>
          <w:rFonts w:cs="Times New Roman"/>
          <w:i/>
          <w:iCs/>
          <w:sz w:val="20"/>
          <w:szCs w:val="20"/>
          <w:lang w:val="en-US"/>
        </w:rPr>
        <w:t>any</w:t>
      </w:r>
      <w:r w:rsidR="00E12516" w:rsidRPr="00015002">
        <w:rPr>
          <w:rFonts w:cs="Times New Roman"/>
          <w:i/>
          <w:iCs/>
          <w:sz w:val="20"/>
          <w:szCs w:val="20"/>
          <w:lang w:val="en-US"/>
        </w:rPr>
        <w:t xml:space="preserve"> NSSI </w:t>
      </w:r>
      <w:r w:rsidR="00E12516" w:rsidRPr="00015002">
        <w:rPr>
          <w:rFonts w:cs="Times New Roman"/>
          <w:sz w:val="20"/>
          <w:szCs w:val="20"/>
          <w:lang w:val="en-US"/>
        </w:rPr>
        <w:t>(</w:t>
      </w:r>
      <w:r w:rsidR="005123F6" w:rsidRPr="00015002">
        <w:rPr>
          <w:rFonts w:cs="Times New Roman"/>
          <w:sz w:val="20"/>
          <w:szCs w:val="20"/>
          <w:lang w:val="en-US"/>
        </w:rPr>
        <w:t>≥1</w:t>
      </w:r>
      <w:r w:rsidR="00A95E7F" w:rsidRPr="00015002">
        <w:rPr>
          <w:rFonts w:cs="Times New Roman"/>
          <w:sz w:val="20"/>
          <w:szCs w:val="20"/>
          <w:lang w:val="en-US"/>
        </w:rPr>
        <w:t xml:space="preserve"> instance in the past 6 months), </w:t>
      </w:r>
      <w:r w:rsidR="00A95E7F" w:rsidRPr="00015002">
        <w:rPr>
          <w:rFonts w:cs="Times New Roman"/>
          <w:i/>
          <w:iCs/>
          <w:sz w:val="20"/>
          <w:szCs w:val="20"/>
          <w:lang w:val="en-GB"/>
        </w:rPr>
        <w:t>repetitive NSSI</w:t>
      </w:r>
      <w:r w:rsidR="00A95E7F" w:rsidRPr="00015002">
        <w:rPr>
          <w:rFonts w:cs="Times New Roman"/>
          <w:sz w:val="20"/>
          <w:szCs w:val="20"/>
          <w:lang w:val="en-GB"/>
        </w:rPr>
        <w:t xml:space="preserve"> (≥5 instances in the past 6 months).</w:t>
      </w:r>
      <w:r w:rsidR="00640D90" w:rsidRPr="00015002">
        <w:rPr>
          <w:rFonts w:cs="Times New Roman"/>
          <w:sz w:val="20"/>
          <w:szCs w:val="20"/>
          <w:lang w:val="en-GB"/>
        </w:rPr>
        <w:t xml:space="preserve"> </w:t>
      </w:r>
      <w:r w:rsidR="00F074F2" w:rsidRPr="00015002">
        <w:rPr>
          <w:rFonts w:cs="Times New Roman"/>
          <w:i/>
          <w:iCs/>
          <w:sz w:val="20"/>
          <w:szCs w:val="20"/>
          <w:lang w:val="en-US"/>
        </w:rPr>
        <w:t>CI</w:t>
      </w:r>
      <w:r w:rsidR="00F074F2" w:rsidRPr="00015002">
        <w:rPr>
          <w:rFonts w:cs="Times New Roman"/>
          <w:sz w:val="20"/>
          <w:szCs w:val="20"/>
          <w:lang w:val="en-US"/>
        </w:rPr>
        <w:t xml:space="preserve"> = Confidence Interval; </w:t>
      </w:r>
      <w:r w:rsidR="00F074F2" w:rsidRPr="00015002">
        <w:rPr>
          <w:rFonts w:cs="Times New Roman"/>
          <w:i/>
          <w:iCs/>
          <w:sz w:val="20"/>
          <w:szCs w:val="20"/>
          <w:lang w:val="en-US"/>
        </w:rPr>
        <w:t>OR</w:t>
      </w:r>
      <w:r w:rsidR="00F074F2" w:rsidRPr="00015002">
        <w:rPr>
          <w:rFonts w:cs="Times New Roman"/>
          <w:sz w:val="20"/>
          <w:szCs w:val="20"/>
          <w:lang w:val="en-US"/>
        </w:rPr>
        <w:t xml:space="preserve"> = Odds Ratio; </w:t>
      </w:r>
      <w:r w:rsidR="00F074F2" w:rsidRPr="00015002">
        <w:rPr>
          <w:rFonts w:cs="Times New Roman"/>
          <w:i/>
          <w:iCs/>
          <w:sz w:val="20"/>
          <w:szCs w:val="20"/>
          <w:lang w:val="en-US"/>
        </w:rPr>
        <w:t>SE</w:t>
      </w:r>
      <w:r w:rsidR="00F074F2" w:rsidRPr="00015002">
        <w:rPr>
          <w:rFonts w:cs="Times New Roman"/>
          <w:sz w:val="20"/>
          <w:szCs w:val="20"/>
          <w:lang w:val="en-US"/>
        </w:rPr>
        <w:t xml:space="preserve"> = Standard Error.</w:t>
      </w:r>
      <w:r w:rsidR="008D282B" w:rsidRPr="00015002">
        <w:rPr>
          <w:b/>
          <w:bCs/>
          <w:noProof/>
          <w:sz w:val="20"/>
          <w:szCs w:val="20"/>
          <w:lang w:val="en-US"/>
        </w:rPr>
        <w:br w:type="page"/>
      </w:r>
    </w:p>
    <w:p w14:paraId="12D84DC5" w14:textId="58717C48" w:rsidR="00466056" w:rsidRPr="00015002" w:rsidRDefault="00466056" w:rsidP="00466056">
      <w:pPr>
        <w:pStyle w:val="NoSpacing"/>
        <w:rPr>
          <w:sz w:val="20"/>
          <w:szCs w:val="20"/>
          <w:lang w:val="en-GB"/>
        </w:rPr>
      </w:pPr>
      <w:r w:rsidRPr="00015002">
        <w:rPr>
          <w:b/>
          <w:bCs/>
          <w:noProof/>
          <w:sz w:val="20"/>
          <w:szCs w:val="20"/>
          <w:lang w:val="en-US"/>
        </w:rPr>
        <w:lastRenderedPageBreak/>
        <w:t>Table A</w:t>
      </w:r>
      <w:r w:rsidR="002162D3" w:rsidRPr="00015002">
        <w:rPr>
          <w:b/>
          <w:bCs/>
          <w:noProof/>
          <w:sz w:val="20"/>
          <w:szCs w:val="20"/>
          <w:lang w:val="en-US"/>
        </w:rPr>
        <w:t>4</w:t>
      </w:r>
      <w:r w:rsidRPr="00015002">
        <w:rPr>
          <w:b/>
          <w:bCs/>
          <w:noProof/>
          <w:sz w:val="20"/>
          <w:szCs w:val="20"/>
          <w:lang w:val="en-US"/>
        </w:rPr>
        <w:t>.</w:t>
      </w:r>
    </w:p>
    <w:p w14:paraId="5F06A98E" w14:textId="245A8C38" w:rsidR="00AF6C74" w:rsidRPr="00015002" w:rsidRDefault="00877449" w:rsidP="007A0357">
      <w:pPr>
        <w:pStyle w:val="NoSpacing"/>
        <w:rPr>
          <w:i/>
          <w:iCs/>
          <w:noProof/>
          <w:sz w:val="20"/>
          <w:szCs w:val="20"/>
          <w:lang w:val="en-US"/>
        </w:rPr>
      </w:pPr>
      <w:r w:rsidRPr="00015002">
        <w:rPr>
          <w:i/>
          <w:iCs/>
          <w:noProof/>
          <w:sz w:val="20"/>
          <w:szCs w:val="20"/>
          <w:lang w:val="en-US"/>
        </w:rPr>
        <w:t>A</w:t>
      </w:r>
      <w:r w:rsidR="00795412" w:rsidRPr="00015002">
        <w:rPr>
          <w:i/>
          <w:iCs/>
          <w:noProof/>
          <w:sz w:val="20"/>
          <w:szCs w:val="20"/>
          <w:lang w:val="en-US"/>
        </w:rPr>
        <w:t xml:space="preserve">djusted time trends in </w:t>
      </w:r>
      <w:r w:rsidR="00466056" w:rsidRPr="00015002">
        <w:rPr>
          <w:i/>
          <w:iCs/>
          <w:noProof/>
          <w:sz w:val="20"/>
          <w:szCs w:val="20"/>
          <w:lang w:val="en-US"/>
        </w:rPr>
        <w:t>disordered eating</w:t>
      </w:r>
      <w:r w:rsidR="00BF48DF" w:rsidRPr="00015002">
        <w:rPr>
          <w:i/>
          <w:iCs/>
          <w:noProof/>
          <w:sz w:val="20"/>
          <w:szCs w:val="20"/>
          <w:lang w:val="en-US"/>
        </w:rPr>
        <w:t xml:space="preserve"> (DE)</w:t>
      </w:r>
      <w:r w:rsidR="00A62AC3" w:rsidRPr="00015002">
        <w:rPr>
          <w:i/>
          <w:iCs/>
          <w:noProof/>
          <w:sz w:val="20"/>
          <w:szCs w:val="20"/>
          <w:lang w:val="en-US"/>
        </w:rPr>
        <w:t xml:space="preserve"> among girls.</w:t>
      </w:r>
    </w:p>
    <w:tbl>
      <w:tblPr>
        <w:tblStyle w:val="ListTable6Colorful"/>
        <w:tblW w:w="9041" w:type="dxa"/>
        <w:tblLayout w:type="fixed"/>
        <w:tblLook w:val="0600" w:firstRow="0" w:lastRow="0" w:firstColumn="0" w:lastColumn="0" w:noHBand="1" w:noVBand="1"/>
      </w:tblPr>
      <w:tblGrid>
        <w:gridCol w:w="2835"/>
        <w:gridCol w:w="988"/>
        <w:gridCol w:w="1134"/>
        <w:gridCol w:w="992"/>
        <w:gridCol w:w="283"/>
        <w:gridCol w:w="856"/>
        <w:gridCol w:w="1134"/>
        <w:gridCol w:w="819"/>
      </w:tblGrid>
      <w:tr w:rsidR="00A62AC3" w:rsidRPr="00015002" w14:paraId="6ED86277" w14:textId="77777777" w:rsidTr="00A62AC3">
        <w:trPr>
          <w:trHeight w:val="19"/>
        </w:trPr>
        <w:tc>
          <w:tcPr>
            <w:tcW w:w="2835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14:paraId="6039E32B" w14:textId="3D561170" w:rsidR="00A62AC3" w:rsidRPr="00015002" w:rsidRDefault="00A62AC3" w:rsidP="00A62AC3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Effect</w:t>
            </w:r>
            <w:proofErr w:type="spellEnd"/>
          </w:p>
        </w:tc>
        <w:tc>
          <w:tcPr>
            <w:tcW w:w="3114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6866A8DB" w14:textId="77777777" w:rsidR="00A62AC3" w:rsidRPr="00015002" w:rsidRDefault="00A62AC3" w:rsidP="00A62AC3">
            <w:pPr>
              <w:pStyle w:val="NoSpacing"/>
              <w:jc w:val="center"/>
              <w:rPr>
                <w:rFonts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b/>
                <w:bCs/>
                <w:color w:val="auto"/>
                <w:sz w:val="16"/>
                <w:szCs w:val="16"/>
                <w:lang w:val="en-US"/>
              </w:rPr>
              <w:t>Logistic mixed modelling:</w:t>
            </w:r>
          </w:p>
          <w:p w14:paraId="57A06C09" w14:textId="7B10E012" w:rsidR="00A62AC3" w:rsidRPr="00015002" w:rsidRDefault="00A62AC3" w:rsidP="00A62AC3">
            <w:pPr>
              <w:pStyle w:val="NoSpacing"/>
              <w:jc w:val="center"/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High-risk DE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(</w:t>
            </w:r>
            <w:r w:rsidR="0025560E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1: ≥6 critical answers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) vs.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below high-risk DE cutoff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(0</w:t>
            </w:r>
            <w:r w:rsidR="0025560E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: &lt;6 critical answers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283" w:type="dxa"/>
            <w:tcBorders>
              <w:top w:val="single" w:sz="4" w:space="0" w:color="000000" w:themeColor="text1"/>
            </w:tcBorders>
            <w:vAlign w:val="center"/>
          </w:tcPr>
          <w:p w14:paraId="405D8C55" w14:textId="77777777" w:rsidR="00A62AC3" w:rsidRPr="00015002" w:rsidRDefault="00A62AC3" w:rsidP="00A62A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809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0124763B" w14:textId="02182A49" w:rsidR="00A62AC3" w:rsidRPr="00015002" w:rsidRDefault="00A62AC3" w:rsidP="00A62AC3">
            <w:pPr>
              <w:pStyle w:val="NoSpacing"/>
              <w:jc w:val="center"/>
              <w:rPr>
                <w:rFonts w:cs="Times New Roman"/>
                <w:i/>
                <w:iCs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b/>
                <w:bCs/>
                <w:color w:val="auto"/>
                <w:sz w:val="16"/>
                <w:szCs w:val="16"/>
                <w:lang w:val="en-US"/>
              </w:rPr>
              <w:t>Linear mixed modelling</w:t>
            </w:r>
          </w:p>
        </w:tc>
      </w:tr>
      <w:tr w:rsidR="00F638C5" w:rsidRPr="00015002" w14:paraId="6CFA34FF" w14:textId="77777777" w:rsidTr="00992752">
        <w:trPr>
          <w:trHeight w:val="19"/>
        </w:trPr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6B170287" w14:textId="77777777" w:rsidR="00F638C5" w:rsidRPr="00015002" w:rsidRDefault="00F638C5" w:rsidP="00F638C5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8E489" w14:textId="0FB36EA0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b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SE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44065" w14:textId="394E8BE2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OR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760CC" w14:textId="1B1367EC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D294090" w14:textId="77777777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</w:tcPr>
          <w:p w14:paraId="229E8E9C" w14:textId="7BF5C67D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β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SE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D1B649" w14:textId="2A49582B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β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</w:tcPr>
          <w:p w14:paraId="034AF088" w14:textId="4A8CB431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p</w:t>
            </w:r>
          </w:p>
        </w:tc>
      </w:tr>
      <w:tr w:rsidR="00F638C5" w:rsidRPr="00015002" w14:paraId="1C6656B7" w14:textId="77777777" w:rsidTr="00AB42B9">
        <w:trPr>
          <w:trHeight w:val="19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5CE98815" w14:textId="77777777" w:rsidR="00F638C5" w:rsidRPr="00015002" w:rsidRDefault="00F638C5" w:rsidP="00AB42B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Intercept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</w:tcBorders>
          </w:tcPr>
          <w:p w14:paraId="06168751" w14:textId="5201765C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33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74)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951E14E" w14:textId="315F9225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53D2DA0" w14:textId="67AFEABA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70C271E" w14:textId="77777777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08459B7E" w14:textId="40BF05DA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24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EDFA49C" w14:textId="51F8C979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24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15–0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33]</w:t>
            </w:r>
          </w:p>
        </w:tc>
        <w:tc>
          <w:tcPr>
            <w:tcW w:w="819" w:type="dxa"/>
            <w:tcBorders>
              <w:top w:val="single" w:sz="4" w:space="0" w:color="auto"/>
            </w:tcBorders>
          </w:tcPr>
          <w:p w14:paraId="54BAC6B8" w14:textId="11C7BCFD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F638C5" w:rsidRPr="00015002" w14:paraId="263492C1" w14:textId="77777777" w:rsidTr="00AB42B9">
        <w:trPr>
          <w:trHeight w:val="19"/>
        </w:trPr>
        <w:tc>
          <w:tcPr>
            <w:tcW w:w="2835" w:type="dxa"/>
            <w:vAlign w:val="center"/>
          </w:tcPr>
          <w:p w14:paraId="72220711" w14:textId="77777777" w:rsidR="00F638C5" w:rsidRPr="00015002" w:rsidRDefault="00F638C5" w:rsidP="00AB42B9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Wave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Baseline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Follow-up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988" w:type="dxa"/>
          </w:tcPr>
          <w:p w14:paraId="1E761E46" w14:textId="140EE9CD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30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40)</w:t>
            </w:r>
          </w:p>
        </w:tc>
        <w:tc>
          <w:tcPr>
            <w:tcW w:w="1134" w:type="dxa"/>
          </w:tcPr>
          <w:p w14:paraId="34742A17" w14:textId="4769A004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69 [1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69–8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06]</w:t>
            </w:r>
          </w:p>
        </w:tc>
        <w:tc>
          <w:tcPr>
            <w:tcW w:w="992" w:type="dxa"/>
          </w:tcPr>
          <w:p w14:paraId="677F72D8" w14:textId="5B0476F4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0011</w:t>
            </w:r>
          </w:p>
        </w:tc>
        <w:tc>
          <w:tcPr>
            <w:tcW w:w="283" w:type="dxa"/>
          </w:tcPr>
          <w:p w14:paraId="1F65B50B" w14:textId="77777777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856" w:type="dxa"/>
          </w:tcPr>
          <w:p w14:paraId="1BDF220B" w14:textId="59934E2F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03)</w:t>
            </w:r>
          </w:p>
        </w:tc>
        <w:tc>
          <w:tcPr>
            <w:tcW w:w="1134" w:type="dxa"/>
          </w:tcPr>
          <w:p w14:paraId="0D9A71D7" w14:textId="221CF60D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 [-0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01–0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11]</w:t>
            </w:r>
          </w:p>
        </w:tc>
        <w:tc>
          <w:tcPr>
            <w:tcW w:w="819" w:type="dxa"/>
          </w:tcPr>
          <w:p w14:paraId="790DEC71" w14:textId="5317CB29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0805</w:t>
            </w:r>
          </w:p>
        </w:tc>
      </w:tr>
      <w:tr w:rsidR="00F638C5" w:rsidRPr="00015002" w14:paraId="19CD8A7E" w14:textId="77777777" w:rsidTr="00AB42B9">
        <w:trPr>
          <w:trHeight w:val="19"/>
        </w:trPr>
        <w:tc>
          <w:tcPr>
            <w:tcW w:w="2835" w:type="dxa"/>
            <w:vAlign w:val="center"/>
          </w:tcPr>
          <w:p w14:paraId="662BBDA9" w14:textId="77777777" w:rsidR="00F638C5" w:rsidRPr="00015002" w:rsidRDefault="00F638C5" w:rsidP="00AB42B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Period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2007/2008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2024/2025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988" w:type="dxa"/>
          </w:tcPr>
          <w:p w14:paraId="3717E991" w14:textId="203605C4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62)</w:t>
            </w:r>
          </w:p>
        </w:tc>
        <w:tc>
          <w:tcPr>
            <w:tcW w:w="1134" w:type="dxa"/>
          </w:tcPr>
          <w:p w14:paraId="2B682C1B" w14:textId="142E43DF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90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85–9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83]</w:t>
            </w:r>
          </w:p>
        </w:tc>
        <w:tc>
          <w:tcPr>
            <w:tcW w:w="992" w:type="dxa"/>
          </w:tcPr>
          <w:p w14:paraId="5670C5C6" w14:textId="4EA29F27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0882</w:t>
            </w:r>
          </w:p>
        </w:tc>
        <w:tc>
          <w:tcPr>
            <w:tcW w:w="283" w:type="dxa"/>
          </w:tcPr>
          <w:p w14:paraId="3F601F16" w14:textId="77777777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56" w:type="dxa"/>
          </w:tcPr>
          <w:p w14:paraId="659566E2" w14:textId="64A20613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17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07)</w:t>
            </w:r>
          </w:p>
        </w:tc>
        <w:tc>
          <w:tcPr>
            <w:tcW w:w="1134" w:type="dxa"/>
          </w:tcPr>
          <w:p w14:paraId="2F98C86A" w14:textId="3BC9DD5A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17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04–0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30]</w:t>
            </w:r>
          </w:p>
        </w:tc>
        <w:tc>
          <w:tcPr>
            <w:tcW w:w="819" w:type="dxa"/>
          </w:tcPr>
          <w:p w14:paraId="134D5BF5" w14:textId="379CEDC6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0097</w:t>
            </w:r>
          </w:p>
        </w:tc>
      </w:tr>
      <w:tr w:rsidR="00F638C5" w:rsidRPr="00015002" w14:paraId="7497AE25" w14:textId="77777777" w:rsidTr="00AB42B9">
        <w:trPr>
          <w:trHeight w:val="19"/>
        </w:trPr>
        <w:tc>
          <w:tcPr>
            <w:tcW w:w="2835" w:type="dxa"/>
            <w:vAlign w:val="center"/>
          </w:tcPr>
          <w:p w14:paraId="1D0DA2A2" w14:textId="77777777" w:rsidR="00F638C5" w:rsidRPr="00015002" w:rsidRDefault="00F638C5" w:rsidP="00AB42B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Background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Swedish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; 1 = </w:t>
            </w:r>
            <w:proofErr w:type="spellStart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Foregin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988" w:type="dxa"/>
          </w:tcPr>
          <w:p w14:paraId="2F24D108" w14:textId="2C283D60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45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82)</w:t>
            </w:r>
          </w:p>
        </w:tc>
        <w:tc>
          <w:tcPr>
            <w:tcW w:w="1134" w:type="dxa"/>
          </w:tcPr>
          <w:p w14:paraId="251313A4" w14:textId="5A896CA3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64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13–3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20]</w:t>
            </w:r>
          </w:p>
        </w:tc>
        <w:tc>
          <w:tcPr>
            <w:tcW w:w="992" w:type="dxa"/>
          </w:tcPr>
          <w:p w14:paraId="67E53851" w14:textId="1FF0744F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5865</w:t>
            </w:r>
          </w:p>
        </w:tc>
        <w:tc>
          <w:tcPr>
            <w:tcW w:w="283" w:type="dxa"/>
          </w:tcPr>
          <w:p w14:paraId="5FAE6F0A" w14:textId="77777777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56" w:type="dxa"/>
          </w:tcPr>
          <w:p w14:paraId="41E6B6E3" w14:textId="3D47BF3C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18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08)</w:t>
            </w:r>
          </w:p>
        </w:tc>
        <w:tc>
          <w:tcPr>
            <w:tcW w:w="1134" w:type="dxa"/>
          </w:tcPr>
          <w:p w14:paraId="46BC1A52" w14:textId="4CC8B3F4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18 [-0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34–</w:t>
            </w:r>
          </w:p>
          <w:p w14:paraId="4B02FDA7" w14:textId="5672F75E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02]</w:t>
            </w:r>
          </w:p>
        </w:tc>
        <w:tc>
          <w:tcPr>
            <w:tcW w:w="819" w:type="dxa"/>
          </w:tcPr>
          <w:p w14:paraId="4CC9CBAE" w14:textId="0141CD7A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0305</w:t>
            </w:r>
          </w:p>
        </w:tc>
      </w:tr>
      <w:tr w:rsidR="00F638C5" w:rsidRPr="00015002" w14:paraId="100168C9" w14:textId="77777777" w:rsidTr="00AB42B9">
        <w:trPr>
          <w:trHeight w:val="19"/>
        </w:trPr>
        <w:tc>
          <w:tcPr>
            <w:tcW w:w="2835" w:type="dxa"/>
            <w:vAlign w:val="center"/>
          </w:tcPr>
          <w:p w14:paraId="0956D12C" w14:textId="77777777" w:rsidR="00F638C5" w:rsidRPr="00015002" w:rsidRDefault="00F638C5" w:rsidP="00AB42B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Random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intercept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participant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3114" w:type="dxa"/>
            <w:gridSpan w:val="3"/>
          </w:tcPr>
          <w:p w14:paraId="62A34559" w14:textId="12D9C5FA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σ</w:t>
            </w:r>
            <w:r w:rsidRPr="00015002">
              <w:rPr>
                <w:rFonts w:cs="Times New Roman"/>
                <w:color w:val="auto"/>
                <w:sz w:val="16"/>
                <w:szCs w:val="16"/>
                <w:vertAlign w:val="superscript"/>
                <w:lang w:val="en-US"/>
              </w:rPr>
              <w:t>2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=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131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60</w:t>
            </w:r>
          </w:p>
        </w:tc>
        <w:tc>
          <w:tcPr>
            <w:tcW w:w="283" w:type="dxa"/>
          </w:tcPr>
          <w:p w14:paraId="2CA8424C" w14:textId="77777777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2809" w:type="dxa"/>
            <w:gridSpan w:val="3"/>
          </w:tcPr>
          <w:p w14:paraId="4E0424B7" w14:textId="7BBB12A2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σ</w:t>
            </w:r>
            <w:r w:rsidRPr="00015002">
              <w:rPr>
                <w:rFonts w:cs="Times New Roman"/>
                <w:color w:val="auto"/>
                <w:sz w:val="16"/>
                <w:szCs w:val="16"/>
                <w:vertAlign w:val="superscript"/>
                <w:lang w:val="en-US"/>
              </w:rPr>
              <w:t>2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=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82</w:t>
            </w:r>
          </w:p>
        </w:tc>
      </w:tr>
      <w:tr w:rsidR="00F638C5" w:rsidRPr="00015002" w14:paraId="64965810" w14:textId="77777777" w:rsidTr="00AB42B9">
        <w:trPr>
          <w:trHeight w:val="80"/>
        </w:trPr>
        <w:tc>
          <w:tcPr>
            <w:tcW w:w="2835" w:type="dxa"/>
            <w:vAlign w:val="center"/>
          </w:tcPr>
          <w:p w14:paraId="06D6D629" w14:textId="77777777" w:rsidR="00F638C5" w:rsidRPr="00015002" w:rsidRDefault="00F638C5" w:rsidP="00AB42B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Residual</w:t>
            </w:r>
            <w:proofErr w:type="spellEnd"/>
          </w:p>
        </w:tc>
        <w:tc>
          <w:tcPr>
            <w:tcW w:w="3114" w:type="dxa"/>
            <w:gridSpan w:val="3"/>
          </w:tcPr>
          <w:p w14:paraId="7AE28655" w14:textId="4C8A9539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283" w:type="dxa"/>
          </w:tcPr>
          <w:p w14:paraId="5F4867DC" w14:textId="77777777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2809" w:type="dxa"/>
            <w:gridSpan w:val="3"/>
          </w:tcPr>
          <w:p w14:paraId="77C53BDC" w14:textId="2FCD7DBB" w:rsidR="00F638C5" w:rsidRPr="00015002" w:rsidRDefault="00F638C5" w:rsidP="00F638C5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σ</w:t>
            </w:r>
            <w:r w:rsidRPr="00015002">
              <w:rPr>
                <w:rFonts w:cs="Times New Roman"/>
                <w:color w:val="auto"/>
                <w:sz w:val="16"/>
                <w:szCs w:val="16"/>
                <w:vertAlign w:val="superscript"/>
                <w:lang w:val="en-US"/>
              </w:rPr>
              <w:t>2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=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36</w:t>
            </w:r>
          </w:p>
        </w:tc>
      </w:tr>
    </w:tbl>
    <w:p w14:paraId="4AAA13F7" w14:textId="07EA89D8" w:rsidR="00F7707E" w:rsidRPr="00015002" w:rsidRDefault="006C7395" w:rsidP="007A0357">
      <w:pPr>
        <w:pStyle w:val="NoSpacing"/>
        <w:rPr>
          <w:rFonts w:cs="Times New Roman"/>
          <w:sz w:val="20"/>
          <w:szCs w:val="20"/>
          <w:lang w:val="en-GB"/>
        </w:rPr>
        <w:sectPr w:rsidR="00F7707E" w:rsidRPr="00015002" w:rsidSect="003C6199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15002">
        <w:rPr>
          <w:i/>
          <w:iCs/>
          <w:noProof/>
          <w:sz w:val="20"/>
          <w:szCs w:val="20"/>
          <w:lang w:val="en-US"/>
        </w:rPr>
        <w:t>Note</w:t>
      </w:r>
      <w:r w:rsidRPr="00015002">
        <w:rPr>
          <w:noProof/>
          <w:sz w:val="20"/>
          <w:szCs w:val="20"/>
          <w:lang w:val="en-US"/>
        </w:rPr>
        <w:t xml:space="preserve">. </w:t>
      </w:r>
      <w:r w:rsidR="000C5FE8" w:rsidRPr="00015002">
        <w:rPr>
          <w:rFonts w:cs="Times New Roman"/>
          <w:sz w:val="20"/>
          <w:szCs w:val="20"/>
          <w:lang w:val="en-GB"/>
        </w:rPr>
        <w:t xml:space="preserve">Due to the poor psychometric properties of the measure, trends in high-risk DE were not </w:t>
      </w:r>
      <w:r w:rsidR="003A28F6" w:rsidRPr="00015002">
        <w:rPr>
          <w:rFonts w:cs="Times New Roman"/>
          <w:sz w:val="20"/>
          <w:szCs w:val="20"/>
          <w:lang w:val="en-GB"/>
        </w:rPr>
        <w:t xml:space="preserve">statistically </w:t>
      </w:r>
      <w:r w:rsidR="000C5FE8" w:rsidRPr="00015002">
        <w:rPr>
          <w:rFonts w:cs="Times New Roman"/>
          <w:sz w:val="20"/>
          <w:szCs w:val="20"/>
          <w:lang w:val="en-GB"/>
        </w:rPr>
        <w:t xml:space="preserve">modelled among boys. </w:t>
      </w:r>
      <w:r w:rsidR="00F074F2" w:rsidRPr="00015002">
        <w:rPr>
          <w:rFonts w:cs="Times New Roman"/>
          <w:i/>
          <w:iCs/>
          <w:sz w:val="20"/>
          <w:szCs w:val="20"/>
          <w:lang w:val="en-US"/>
        </w:rPr>
        <w:t>CI</w:t>
      </w:r>
      <w:r w:rsidR="00F074F2" w:rsidRPr="00015002">
        <w:rPr>
          <w:rFonts w:cs="Times New Roman"/>
          <w:sz w:val="20"/>
          <w:szCs w:val="20"/>
          <w:lang w:val="en-US"/>
        </w:rPr>
        <w:t xml:space="preserve"> = Confidence Interval; </w:t>
      </w:r>
      <w:r w:rsidR="00F074F2" w:rsidRPr="00015002">
        <w:rPr>
          <w:rFonts w:cs="Times New Roman"/>
          <w:i/>
          <w:iCs/>
          <w:sz w:val="20"/>
          <w:szCs w:val="20"/>
          <w:lang w:val="en-US"/>
        </w:rPr>
        <w:t>OR</w:t>
      </w:r>
      <w:r w:rsidR="00F074F2" w:rsidRPr="00015002">
        <w:rPr>
          <w:rFonts w:cs="Times New Roman"/>
          <w:sz w:val="20"/>
          <w:szCs w:val="20"/>
          <w:lang w:val="en-US"/>
        </w:rPr>
        <w:t xml:space="preserve"> = Odds Ratio; </w:t>
      </w:r>
      <w:r w:rsidR="00F074F2" w:rsidRPr="00015002">
        <w:rPr>
          <w:rFonts w:cs="Times New Roman"/>
          <w:i/>
          <w:iCs/>
          <w:sz w:val="20"/>
          <w:szCs w:val="20"/>
          <w:lang w:val="en-US"/>
        </w:rPr>
        <w:t>SE</w:t>
      </w:r>
      <w:r w:rsidR="00F074F2" w:rsidRPr="00015002">
        <w:rPr>
          <w:rFonts w:cs="Times New Roman"/>
          <w:sz w:val="20"/>
          <w:szCs w:val="20"/>
          <w:lang w:val="en-US"/>
        </w:rPr>
        <w:t xml:space="preserve"> = Standard Error.</w:t>
      </w:r>
      <w:r w:rsidR="00D06535" w:rsidRPr="00015002">
        <w:rPr>
          <w:lang w:val="en-US"/>
        </w:rPr>
        <w:br w:type="page"/>
      </w:r>
    </w:p>
    <w:p w14:paraId="41269D80" w14:textId="33EF0C4F" w:rsidR="00F9512D" w:rsidRPr="00015002" w:rsidRDefault="00237073" w:rsidP="00BF696F">
      <w:pPr>
        <w:pStyle w:val="NoSpacing"/>
        <w:rPr>
          <w:b/>
          <w:bCs/>
          <w:sz w:val="20"/>
          <w:szCs w:val="20"/>
          <w:lang w:val="en-GB"/>
        </w:rPr>
      </w:pPr>
      <w:r w:rsidRPr="00015002">
        <w:rPr>
          <w:b/>
          <w:bCs/>
          <w:sz w:val="20"/>
          <w:szCs w:val="20"/>
          <w:lang w:val="en-GB"/>
        </w:rPr>
        <w:lastRenderedPageBreak/>
        <w:t>Table A</w:t>
      </w:r>
      <w:r w:rsidR="002162D3" w:rsidRPr="00015002">
        <w:rPr>
          <w:b/>
          <w:bCs/>
          <w:sz w:val="20"/>
          <w:szCs w:val="20"/>
          <w:lang w:val="en-GB"/>
        </w:rPr>
        <w:t>5</w:t>
      </w:r>
      <w:r w:rsidRPr="00015002">
        <w:rPr>
          <w:b/>
          <w:bCs/>
          <w:sz w:val="20"/>
          <w:szCs w:val="20"/>
          <w:lang w:val="en-GB"/>
        </w:rPr>
        <w:t>.</w:t>
      </w:r>
    </w:p>
    <w:p w14:paraId="39462165" w14:textId="31197F75" w:rsidR="00237073" w:rsidRPr="00015002" w:rsidRDefault="00877449" w:rsidP="00BF696F">
      <w:pPr>
        <w:pStyle w:val="NoSpacing"/>
        <w:rPr>
          <w:rFonts w:cs="Times New Roman"/>
          <w:i/>
          <w:iCs/>
          <w:sz w:val="16"/>
          <w:szCs w:val="16"/>
          <w:lang w:val="en-GB"/>
        </w:rPr>
      </w:pPr>
      <w:r w:rsidRPr="00015002">
        <w:rPr>
          <w:i/>
          <w:iCs/>
          <w:noProof/>
          <w:sz w:val="20"/>
          <w:szCs w:val="20"/>
          <w:lang w:val="en-US"/>
        </w:rPr>
        <w:t>A</w:t>
      </w:r>
      <w:r w:rsidR="00795412" w:rsidRPr="00015002">
        <w:rPr>
          <w:i/>
          <w:iCs/>
          <w:noProof/>
          <w:sz w:val="20"/>
          <w:szCs w:val="20"/>
          <w:lang w:val="en-US"/>
        </w:rPr>
        <w:t>djusted time trends</w:t>
      </w:r>
      <w:r w:rsidR="008E04FE" w:rsidRPr="00015002">
        <w:rPr>
          <w:i/>
          <w:iCs/>
          <w:sz w:val="20"/>
          <w:szCs w:val="20"/>
          <w:lang w:val="en-GB"/>
        </w:rPr>
        <w:t xml:space="preserve"> in </w:t>
      </w:r>
      <w:r w:rsidR="00800E32" w:rsidRPr="00015002">
        <w:rPr>
          <w:i/>
          <w:iCs/>
          <w:sz w:val="20"/>
          <w:szCs w:val="20"/>
          <w:lang w:val="en-GB"/>
        </w:rPr>
        <w:t>mental health problems</w:t>
      </w:r>
      <w:r w:rsidR="00903442" w:rsidRPr="00015002">
        <w:rPr>
          <w:i/>
          <w:iCs/>
          <w:sz w:val="20"/>
          <w:szCs w:val="20"/>
          <w:lang w:val="en-GB"/>
        </w:rPr>
        <w:t>.</w:t>
      </w:r>
    </w:p>
    <w:tbl>
      <w:tblPr>
        <w:tblStyle w:val="ListTable6Colorful"/>
        <w:tblW w:w="8883" w:type="dxa"/>
        <w:tblLayout w:type="fixed"/>
        <w:tblLook w:val="0600" w:firstRow="0" w:lastRow="0" w:firstColumn="0" w:lastColumn="0" w:noHBand="1" w:noVBand="1"/>
      </w:tblPr>
      <w:tblGrid>
        <w:gridCol w:w="2297"/>
        <w:gridCol w:w="918"/>
        <w:gridCol w:w="1225"/>
        <w:gridCol w:w="1230"/>
        <w:gridCol w:w="284"/>
        <w:gridCol w:w="850"/>
        <w:gridCol w:w="1159"/>
        <w:gridCol w:w="920"/>
      </w:tblGrid>
      <w:tr w:rsidR="00B9316B" w:rsidRPr="00015002" w14:paraId="6C01A194" w14:textId="77777777" w:rsidTr="00477F57">
        <w:trPr>
          <w:trHeight w:val="20"/>
        </w:trPr>
        <w:tc>
          <w:tcPr>
            <w:tcW w:w="2297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14:paraId="0B655F8D" w14:textId="145CCD74" w:rsidR="00B9316B" w:rsidRPr="00015002" w:rsidRDefault="00B9316B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Effect</w:t>
            </w:r>
            <w:proofErr w:type="spellEnd"/>
          </w:p>
        </w:tc>
        <w:tc>
          <w:tcPr>
            <w:tcW w:w="6586" w:type="dxa"/>
            <w:gridSpan w:val="7"/>
            <w:tcBorders>
              <w:top w:val="single" w:sz="4" w:space="0" w:color="000000" w:themeColor="text1"/>
              <w:bottom w:val="single" w:sz="4" w:space="0" w:color="auto"/>
            </w:tcBorders>
          </w:tcPr>
          <w:p w14:paraId="798B6ACB" w14:textId="77777777" w:rsidR="00B9316B" w:rsidRPr="00015002" w:rsidRDefault="00B9316B" w:rsidP="00DC021C">
            <w:pPr>
              <w:pStyle w:val="NoSpacing"/>
              <w:jc w:val="center"/>
              <w:rPr>
                <w:rFonts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b/>
                <w:bCs/>
                <w:color w:val="auto"/>
                <w:sz w:val="16"/>
                <w:szCs w:val="16"/>
                <w:lang w:val="en-US"/>
              </w:rPr>
              <w:t>Logistic mixed modelling:</w:t>
            </w:r>
          </w:p>
          <w:p w14:paraId="6E9F3002" w14:textId="2C954D25" w:rsidR="00B9316B" w:rsidRPr="00015002" w:rsidRDefault="00B9316B" w:rsidP="00DC021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At/above cutoff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(</w:t>
            </w:r>
            <w:r w:rsidR="00F84058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1: </w:t>
            </w:r>
            <w:r w:rsidR="005C2943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total score ≥18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) vs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 xml:space="preserve">. below cutoff 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(</w:t>
            </w:r>
            <w:r w:rsidR="00F84058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0: </w:t>
            </w:r>
            <w:r w:rsidR="005C2943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total score </w:t>
            </w:r>
            <w:r w:rsidR="005C2943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&lt;18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)</w:t>
            </w:r>
          </w:p>
        </w:tc>
      </w:tr>
      <w:tr w:rsidR="00B9316B" w:rsidRPr="00015002" w14:paraId="18326DB8" w14:textId="77777777" w:rsidTr="00477F57">
        <w:trPr>
          <w:trHeight w:val="20"/>
        </w:trPr>
        <w:tc>
          <w:tcPr>
            <w:tcW w:w="2297" w:type="dxa"/>
            <w:vMerge/>
            <w:vAlign w:val="center"/>
          </w:tcPr>
          <w:p w14:paraId="042A5A0D" w14:textId="2964507A" w:rsidR="00B9316B" w:rsidRPr="00015002" w:rsidRDefault="00B9316B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33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BA455C" w14:textId="22193AA9" w:rsidR="00B9316B" w:rsidRPr="00015002" w:rsidRDefault="00B9316B" w:rsidP="003C19F9">
            <w:pPr>
              <w:pStyle w:val="NoSpacing"/>
              <w:jc w:val="center"/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Girls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</w:tcPr>
          <w:p w14:paraId="260398C4" w14:textId="77777777" w:rsidR="00B9316B" w:rsidRPr="00015002" w:rsidRDefault="00B9316B" w:rsidP="003C19F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29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E61EA4" w14:textId="19E0665C" w:rsidR="00B9316B" w:rsidRPr="00015002" w:rsidRDefault="00B9316B" w:rsidP="003C19F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Boys</w:t>
            </w:r>
          </w:p>
        </w:tc>
      </w:tr>
      <w:tr w:rsidR="00B9316B" w:rsidRPr="00015002" w14:paraId="71E51200" w14:textId="77777777" w:rsidTr="00477F57">
        <w:trPr>
          <w:trHeight w:val="57"/>
        </w:trPr>
        <w:tc>
          <w:tcPr>
            <w:tcW w:w="229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F9FD5B6" w14:textId="40E8E2EC" w:rsidR="00B9316B" w:rsidRPr="00015002" w:rsidRDefault="00B9316B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14:paraId="41D68B39" w14:textId="50D935B1" w:rsidR="00B9316B" w:rsidRPr="00015002" w:rsidRDefault="00B9316B" w:rsidP="00DC021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b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SE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4" w:space="0" w:color="auto"/>
            </w:tcBorders>
          </w:tcPr>
          <w:p w14:paraId="5EA7D6F5" w14:textId="3193BC07" w:rsidR="00B9316B" w:rsidRPr="00015002" w:rsidRDefault="00B9316B" w:rsidP="00DC021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OR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14:paraId="67EE5941" w14:textId="414D7454" w:rsidR="00B9316B" w:rsidRPr="00015002" w:rsidRDefault="00B9316B" w:rsidP="00DC021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3DE3142A" w14:textId="77777777" w:rsidR="00B9316B" w:rsidRPr="00015002" w:rsidRDefault="00B9316B" w:rsidP="00DC021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2156233" w14:textId="3797D952" w:rsidR="00B9316B" w:rsidRPr="00015002" w:rsidRDefault="00B9316B" w:rsidP="00DC021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b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SE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4BB8FA6A" w14:textId="573D4647" w:rsidR="00B9316B" w:rsidRPr="00015002" w:rsidRDefault="00B9316B" w:rsidP="00DC021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OR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14:paraId="4B896B45" w14:textId="696C44D3" w:rsidR="00B9316B" w:rsidRPr="00015002" w:rsidRDefault="00B9316B" w:rsidP="00DC021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p</w:t>
            </w:r>
          </w:p>
        </w:tc>
      </w:tr>
      <w:tr w:rsidR="00B9316B" w:rsidRPr="00015002" w14:paraId="514FDCE1" w14:textId="77777777" w:rsidTr="00477F57">
        <w:trPr>
          <w:trHeight w:val="20"/>
        </w:trPr>
        <w:tc>
          <w:tcPr>
            <w:tcW w:w="2297" w:type="dxa"/>
            <w:tcBorders>
              <w:top w:val="single" w:sz="4" w:space="0" w:color="auto"/>
            </w:tcBorders>
            <w:vAlign w:val="center"/>
          </w:tcPr>
          <w:p w14:paraId="692D38D7" w14:textId="7EF15C9C" w:rsidR="00B9316B" w:rsidRPr="00015002" w:rsidRDefault="00B9316B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Intercept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</w:tcBorders>
          </w:tcPr>
          <w:p w14:paraId="06EA77F6" w14:textId="79C092C8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84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54)</w:t>
            </w:r>
          </w:p>
        </w:tc>
        <w:tc>
          <w:tcPr>
            <w:tcW w:w="1225" w:type="dxa"/>
            <w:tcBorders>
              <w:top w:val="single" w:sz="4" w:space="0" w:color="auto"/>
            </w:tcBorders>
          </w:tcPr>
          <w:p w14:paraId="6C08C266" w14:textId="64B9A49A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230" w:type="dxa"/>
            <w:tcBorders>
              <w:top w:val="single" w:sz="4" w:space="0" w:color="auto"/>
            </w:tcBorders>
          </w:tcPr>
          <w:p w14:paraId="2716BF70" w14:textId="0B77109B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EBAF33F" w14:textId="77777777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5127D45" w14:textId="0ADCEF59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99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58)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415CA18C" w14:textId="76C9AD36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19AE5DC4" w14:textId="4888245A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B9316B" w:rsidRPr="00015002" w14:paraId="01C6361F" w14:textId="77777777" w:rsidTr="00477F57">
        <w:trPr>
          <w:trHeight w:val="20"/>
        </w:trPr>
        <w:tc>
          <w:tcPr>
            <w:tcW w:w="2297" w:type="dxa"/>
            <w:vAlign w:val="center"/>
          </w:tcPr>
          <w:p w14:paraId="53F01CBE" w14:textId="0C7ACD54" w:rsidR="00B9316B" w:rsidRPr="00015002" w:rsidRDefault="00B9316B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Wave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Baseline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Follow-up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918" w:type="dxa"/>
          </w:tcPr>
          <w:p w14:paraId="3D8B7951" w14:textId="48661290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51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28)</w:t>
            </w:r>
          </w:p>
        </w:tc>
        <w:tc>
          <w:tcPr>
            <w:tcW w:w="1225" w:type="dxa"/>
          </w:tcPr>
          <w:p w14:paraId="2AB9FF87" w14:textId="794F2124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60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35–1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05]</w:t>
            </w:r>
          </w:p>
        </w:tc>
        <w:tc>
          <w:tcPr>
            <w:tcW w:w="1230" w:type="dxa"/>
          </w:tcPr>
          <w:p w14:paraId="3C8CB57C" w14:textId="74733F36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0720</w:t>
            </w:r>
          </w:p>
        </w:tc>
        <w:tc>
          <w:tcPr>
            <w:tcW w:w="284" w:type="dxa"/>
          </w:tcPr>
          <w:p w14:paraId="7D1B2EE9" w14:textId="77777777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14:paraId="16E38AD2" w14:textId="72AF91DB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18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30)</w:t>
            </w:r>
          </w:p>
        </w:tc>
        <w:tc>
          <w:tcPr>
            <w:tcW w:w="1159" w:type="dxa"/>
          </w:tcPr>
          <w:p w14:paraId="32515C9A" w14:textId="0250EC11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19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66–2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16]</w:t>
            </w:r>
          </w:p>
        </w:tc>
        <w:tc>
          <w:tcPr>
            <w:tcW w:w="920" w:type="dxa"/>
          </w:tcPr>
          <w:p w14:paraId="765A5044" w14:textId="5883F3AF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5630</w:t>
            </w:r>
          </w:p>
        </w:tc>
      </w:tr>
      <w:tr w:rsidR="00B9316B" w:rsidRPr="00015002" w14:paraId="505ACB96" w14:textId="77777777" w:rsidTr="00477F57">
        <w:trPr>
          <w:trHeight w:val="20"/>
        </w:trPr>
        <w:tc>
          <w:tcPr>
            <w:tcW w:w="2297" w:type="dxa"/>
            <w:vAlign w:val="center"/>
          </w:tcPr>
          <w:p w14:paraId="05E81AA7" w14:textId="5E23BE58" w:rsidR="00B9316B" w:rsidRPr="00015002" w:rsidRDefault="00B9316B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Period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2007/2008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2024/2025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918" w:type="dxa"/>
          </w:tcPr>
          <w:p w14:paraId="345323D4" w14:textId="51E9CAEA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01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52)</w:t>
            </w:r>
          </w:p>
        </w:tc>
        <w:tc>
          <w:tcPr>
            <w:tcW w:w="1225" w:type="dxa"/>
          </w:tcPr>
          <w:p w14:paraId="74924777" w14:textId="38B1324B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50 [2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73–20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61]</w:t>
            </w:r>
          </w:p>
        </w:tc>
        <w:tc>
          <w:tcPr>
            <w:tcW w:w="1230" w:type="dxa"/>
          </w:tcPr>
          <w:p w14:paraId="2ACC9D10" w14:textId="296A18FC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4" w:type="dxa"/>
          </w:tcPr>
          <w:p w14:paraId="06B239F8" w14:textId="77777777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14:paraId="7E6699AF" w14:textId="32EAB24F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98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52)</w:t>
            </w:r>
          </w:p>
        </w:tc>
        <w:tc>
          <w:tcPr>
            <w:tcW w:w="1159" w:type="dxa"/>
          </w:tcPr>
          <w:p w14:paraId="4122D06D" w14:textId="0B2ACF4A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67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97–7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35]</w:t>
            </w:r>
          </w:p>
        </w:tc>
        <w:tc>
          <w:tcPr>
            <w:tcW w:w="920" w:type="dxa"/>
          </w:tcPr>
          <w:p w14:paraId="6FA2B731" w14:textId="4C38B7F0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0578</w:t>
            </w:r>
          </w:p>
        </w:tc>
      </w:tr>
      <w:tr w:rsidR="00B9316B" w:rsidRPr="00015002" w14:paraId="5EEA5DA3" w14:textId="77777777" w:rsidTr="00477F57">
        <w:trPr>
          <w:trHeight w:val="20"/>
        </w:trPr>
        <w:tc>
          <w:tcPr>
            <w:tcW w:w="2297" w:type="dxa"/>
            <w:vAlign w:val="center"/>
          </w:tcPr>
          <w:p w14:paraId="4870027C" w14:textId="1C4A23F7" w:rsidR="00B9316B" w:rsidRPr="00015002" w:rsidRDefault="00B9316B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Background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Swedish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; 1 = </w:t>
            </w:r>
            <w:proofErr w:type="spellStart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Foregin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918" w:type="dxa"/>
          </w:tcPr>
          <w:p w14:paraId="0C1C1E8D" w14:textId="5170A475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71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64)</w:t>
            </w:r>
          </w:p>
        </w:tc>
        <w:tc>
          <w:tcPr>
            <w:tcW w:w="1225" w:type="dxa"/>
          </w:tcPr>
          <w:p w14:paraId="2DCCAFFC" w14:textId="01228C6A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49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14–1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73]</w:t>
            </w:r>
          </w:p>
        </w:tc>
        <w:tc>
          <w:tcPr>
            <w:tcW w:w="1230" w:type="dxa"/>
          </w:tcPr>
          <w:p w14:paraId="20882932" w14:textId="0B48AC92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2694</w:t>
            </w:r>
          </w:p>
        </w:tc>
        <w:tc>
          <w:tcPr>
            <w:tcW w:w="284" w:type="dxa"/>
          </w:tcPr>
          <w:p w14:paraId="22A1240E" w14:textId="77777777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14:paraId="1AF0EC1A" w14:textId="66AE29EB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16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57)</w:t>
            </w:r>
          </w:p>
        </w:tc>
        <w:tc>
          <w:tcPr>
            <w:tcW w:w="1159" w:type="dxa"/>
          </w:tcPr>
          <w:p w14:paraId="279E7212" w14:textId="5EA55CC3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18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38–3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62]</w:t>
            </w:r>
          </w:p>
        </w:tc>
        <w:tc>
          <w:tcPr>
            <w:tcW w:w="920" w:type="dxa"/>
          </w:tcPr>
          <w:p w14:paraId="048AE11A" w14:textId="441B6582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7789</w:t>
            </w:r>
          </w:p>
        </w:tc>
      </w:tr>
      <w:tr w:rsidR="00B9316B" w:rsidRPr="00015002" w14:paraId="45604D7D" w14:textId="77777777" w:rsidTr="00477F57">
        <w:trPr>
          <w:trHeight w:val="20"/>
        </w:trPr>
        <w:tc>
          <w:tcPr>
            <w:tcW w:w="2297" w:type="dxa"/>
            <w:vAlign w:val="center"/>
          </w:tcPr>
          <w:p w14:paraId="0ACF285F" w14:textId="4177B8B1" w:rsidR="00B9316B" w:rsidRPr="00015002" w:rsidRDefault="00B9316B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Random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intercept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participant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3373" w:type="dxa"/>
            <w:gridSpan w:val="3"/>
            <w:tcBorders>
              <w:bottom w:val="single" w:sz="4" w:space="0" w:color="auto"/>
            </w:tcBorders>
          </w:tcPr>
          <w:p w14:paraId="735ED84D" w14:textId="502C2F99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σ</w:t>
            </w:r>
            <w:r w:rsidRPr="00015002">
              <w:rPr>
                <w:rFonts w:cs="Times New Roman"/>
                <w:color w:val="auto"/>
                <w:sz w:val="16"/>
                <w:szCs w:val="16"/>
                <w:vertAlign w:val="superscript"/>
                <w:lang w:val="en-US"/>
              </w:rPr>
              <w:t>2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=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148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12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189CE8ED" w14:textId="77777777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2929" w:type="dxa"/>
            <w:gridSpan w:val="3"/>
            <w:tcBorders>
              <w:bottom w:val="single" w:sz="4" w:space="0" w:color="auto"/>
            </w:tcBorders>
          </w:tcPr>
          <w:p w14:paraId="671FADED" w14:textId="69A28C0D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σ</w:t>
            </w:r>
            <w:r w:rsidRPr="00015002">
              <w:rPr>
                <w:rFonts w:cs="Times New Roman"/>
                <w:color w:val="auto"/>
                <w:sz w:val="16"/>
                <w:szCs w:val="16"/>
                <w:vertAlign w:val="superscript"/>
                <w:lang w:val="en-US"/>
              </w:rPr>
              <w:t>2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=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108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95</w:t>
            </w:r>
          </w:p>
        </w:tc>
      </w:tr>
      <w:tr w:rsidR="00B9316B" w:rsidRPr="00015002" w14:paraId="6B1F4A1F" w14:textId="77777777" w:rsidTr="00477F57">
        <w:trPr>
          <w:trHeight w:val="20"/>
        </w:trPr>
        <w:tc>
          <w:tcPr>
            <w:tcW w:w="2297" w:type="dxa"/>
            <w:tcBorders>
              <w:bottom w:val="nil"/>
            </w:tcBorders>
            <w:vAlign w:val="center"/>
          </w:tcPr>
          <w:p w14:paraId="2CC96067" w14:textId="77777777" w:rsidR="00B9316B" w:rsidRPr="00015002" w:rsidRDefault="00B9316B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58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87712F6" w14:textId="135C2908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b/>
                <w:bCs/>
                <w:color w:val="auto"/>
                <w:sz w:val="16"/>
                <w:szCs w:val="16"/>
                <w:lang w:val="en-US"/>
              </w:rPr>
              <w:t>Linear mixed modelling</w:t>
            </w:r>
          </w:p>
        </w:tc>
      </w:tr>
      <w:tr w:rsidR="00B9316B" w:rsidRPr="00015002" w14:paraId="4900A423" w14:textId="77777777" w:rsidTr="00477F57">
        <w:trPr>
          <w:trHeight w:val="20"/>
        </w:trPr>
        <w:tc>
          <w:tcPr>
            <w:tcW w:w="2297" w:type="dxa"/>
            <w:tcBorders>
              <w:top w:val="nil"/>
              <w:bottom w:val="nil"/>
            </w:tcBorders>
            <w:vAlign w:val="center"/>
          </w:tcPr>
          <w:p w14:paraId="739FE80C" w14:textId="77777777" w:rsidR="00B9316B" w:rsidRPr="00015002" w:rsidRDefault="00B9316B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4" w:space="0" w:color="auto"/>
            </w:tcBorders>
          </w:tcPr>
          <w:p w14:paraId="58960EF1" w14:textId="1D500AFD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β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SE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1225" w:type="dxa"/>
            <w:tcBorders>
              <w:top w:val="single" w:sz="4" w:space="0" w:color="auto"/>
            </w:tcBorders>
          </w:tcPr>
          <w:p w14:paraId="0FC813B0" w14:textId="22C249A7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β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14:paraId="09A7FC24" w14:textId="129058EC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0C80A335" w14:textId="77777777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E01EF96" w14:textId="46B013A0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β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SE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6B512455" w14:textId="6BEDBC4F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β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14:paraId="22EBBEBA" w14:textId="1A5E2514" w:rsidR="00B9316B" w:rsidRPr="00015002" w:rsidRDefault="00B9316B" w:rsidP="00B9316B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p</w:t>
            </w:r>
          </w:p>
        </w:tc>
      </w:tr>
      <w:tr w:rsidR="00477F57" w:rsidRPr="00015002" w14:paraId="7BF7E9AA" w14:textId="77777777" w:rsidTr="00477F57">
        <w:trPr>
          <w:trHeight w:val="20"/>
        </w:trPr>
        <w:tc>
          <w:tcPr>
            <w:tcW w:w="2297" w:type="dxa"/>
            <w:tcBorders>
              <w:top w:val="nil"/>
            </w:tcBorders>
            <w:vAlign w:val="center"/>
          </w:tcPr>
          <w:p w14:paraId="44F3CB1D" w14:textId="5C09E445" w:rsidR="00477F57" w:rsidRPr="00015002" w:rsidRDefault="00477F57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Intercept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</w:tcBorders>
          </w:tcPr>
          <w:p w14:paraId="57C3F6D8" w14:textId="5E035507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12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04)</w:t>
            </w:r>
          </w:p>
        </w:tc>
        <w:tc>
          <w:tcPr>
            <w:tcW w:w="1225" w:type="dxa"/>
            <w:tcBorders>
              <w:top w:val="single" w:sz="4" w:space="0" w:color="auto"/>
            </w:tcBorders>
          </w:tcPr>
          <w:p w14:paraId="14D57E14" w14:textId="062CC0D0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12 [-0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21</w:t>
            </w:r>
            <w:r w:rsidR="00EE673D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</w:p>
          <w:p w14:paraId="13E1981C" w14:textId="219901AF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04]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14:paraId="50952344" w14:textId="584203BC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0039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0476D148" w14:textId="77777777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D476802" w14:textId="6B2019F7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26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04)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62BCE548" w14:textId="7F43AE52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26 [-0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34</w:t>
            </w:r>
            <w:r w:rsidR="00EE673D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</w:p>
          <w:p w14:paraId="176DFF0D" w14:textId="69ACA6C6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18]</w:t>
            </w: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71DE65E5" w14:textId="16C3ECB6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477F57" w:rsidRPr="00015002" w14:paraId="44557FAC" w14:textId="77777777" w:rsidTr="00477F57">
        <w:trPr>
          <w:trHeight w:val="20"/>
        </w:trPr>
        <w:tc>
          <w:tcPr>
            <w:tcW w:w="2297" w:type="dxa"/>
            <w:vAlign w:val="center"/>
          </w:tcPr>
          <w:p w14:paraId="60EC5F33" w14:textId="028722BB" w:rsidR="00477F57" w:rsidRPr="00015002" w:rsidRDefault="00477F57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Wave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Baseline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Follow-up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918" w:type="dxa"/>
          </w:tcPr>
          <w:p w14:paraId="670D167E" w14:textId="5699A77F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01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03)</w:t>
            </w:r>
          </w:p>
        </w:tc>
        <w:tc>
          <w:tcPr>
            <w:tcW w:w="1225" w:type="dxa"/>
          </w:tcPr>
          <w:p w14:paraId="7C24E059" w14:textId="1510734A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01 [-0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04–0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07]</w:t>
            </w:r>
          </w:p>
        </w:tc>
        <w:tc>
          <w:tcPr>
            <w:tcW w:w="1230" w:type="dxa"/>
          </w:tcPr>
          <w:p w14:paraId="2DBFAAD9" w14:textId="76D704BA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5846</w:t>
            </w:r>
          </w:p>
        </w:tc>
        <w:tc>
          <w:tcPr>
            <w:tcW w:w="284" w:type="dxa"/>
          </w:tcPr>
          <w:p w14:paraId="2D0A0BB1" w14:textId="77777777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14:paraId="756F5C5D" w14:textId="453A4CA2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01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03)</w:t>
            </w:r>
          </w:p>
        </w:tc>
        <w:tc>
          <w:tcPr>
            <w:tcW w:w="1159" w:type="dxa"/>
          </w:tcPr>
          <w:p w14:paraId="4C375E89" w14:textId="0F2891B3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01 [-0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07–0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05]</w:t>
            </w:r>
          </w:p>
        </w:tc>
        <w:tc>
          <w:tcPr>
            <w:tcW w:w="920" w:type="dxa"/>
          </w:tcPr>
          <w:p w14:paraId="03328644" w14:textId="5DE23D92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7307</w:t>
            </w:r>
          </w:p>
        </w:tc>
      </w:tr>
      <w:tr w:rsidR="00477F57" w:rsidRPr="00015002" w14:paraId="7810E006" w14:textId="77777777" w:rsidTr="00477F57">
        <w:trPr>
          <w:trHeight w:val="20"/>
        </w:trPr>
        <w:tc>
          <w:tcPr>
            <w:tcW w:w="2297" w:type="dxa"/>
            <w:vAlign w:val="center"/>
          </w:tcPr>
          <w:p w14:paraId="3A523500" w14:textId="154C167C" w:rsidR="00477F57" w:rsidRPr="00015002" w:rsidRDefault="00477F57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Period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2007/2008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2024/2025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918" w:type="dxa"/>
          </w:tcPr>
          <w:p w14:paraId="7EC81CB5" w14:textId="68A5F708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69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06)</w:t>
            </w:r>
          </w:p>
        </w:tc>
        <w:tc>
          <w:tcPr>
            <w:tcW w:w="1225" w:type="dxa"/>
          </w:tcPr>
          <w:p w14:paraId="5E02588B" w14:textId="738630DD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69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58–0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81]</w:t>
            </w:r>
          </w:p>
        </w:tc>
        <w:tc>
          <w:tcPr>
            <w:tcW w:w="1230" w:type="dxa"/>
          </w:tcPr>
          <w:p w14:paraId="1B0BB207" w14:textId="68F50505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4" w:type="dxa"/>
          </w:tcPr>
          <w:p w14:paraId="2AB96EBE" w14:textId="77777777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14:paraId="26DA2B58" w14:textId="5FD10F68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33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05)</w:t>
            </w:r>
          </w:p>
        </w:tc>
        <w:tc>
          <w:tcPr>
            <w:tcW w:w="1159" w:type="dxa"/>
          </w:tcPr>
          <w:p w14:paraId="1ABD8AEA" w14:textId="608DA561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33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22–0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43]</w:t>
            </w:r>
          </w:p>
        </w:tc>
        <w:tc>
          <w:tcPr>
            <w:tcW w:w="920" w:type="dxa"/>
          </w:tcPr>
          <w:p w14:paraId="7486F278" w14:textId="05570B6E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477F57" w:rsidRPr="00015002" w14:paraId="0074E8CA" w14:textId="77777777" w:rsidTr="00477F57">
        <w:trPr>
          <w:trHeight w:val="20"/>
        </w:trPr>
        <w:tc>
          <w:tcPr>
            <w:tcW w:w="2297" w:type="dxa"/>
            <w:vAlign w:val="center"/>
          </w:tcPr>
          <w:p w14:paraId="58CC7C48" w14:textId="23074F85" w:rsidR="00477F57" w:rsidRPr="00015002" w:rsidRDefault="00477F57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Background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Swedish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; 1 = </w:t>
            </w:r>
            <w:proofErr w:type="spellStart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Foregin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918" w:type="dxa"/>
          </w:tcPr>
          <w:p w14:paraId="37C8ACA0" w14:textId="03334070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24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07)</w:t>
            </w:r>
          </w:p>
        </w:tc>
        <w:tc>
          <w:tcPr>
            <w:tcW w:w="1225" w:type="dxa"/>
          </w:tcPr>
          <w:p w14:paraId="18B11223" w14:textId="044689FA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24 [-0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38</w:t>
            </w:r>
            <w:r w:rsidR="00EE673D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</w:p>
          <w:p w14:paraId="28934121" w14:textId="14E01F1A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09]</w:t>
            </w:r>
          </w:p>
        </w:tc>
        <w:tc>
          <w:tcPr>
            <w:tcW w:w="1230" w:type="dxa"/>
          </w:tcPr>
          <w:p w14:paraId="34366203" w14:textId="64B6867B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0016</w:t>
            </w:r>
          </w:p>
        </w:tc>
        <w:tc>
          <w:tcPr>
            <w:tcW w:w="284" w:type="dxa"/>
          </w:tcPr>
          <w:p w14:paraId="255ACA75" w14:textId="77777777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</w:tcPr>
          <w:p w14:paraId="2715BB47" w14:textId="0BB48863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02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06)</w:t>
            </w:r>
          </w:p>
        </w:tc>
        <w:tc>
          <w:tcPr>
            <w:tcW w:w="1159" w:type="dxa"/>
          </w:tcPr>
          <w:p w14:paraId="07BE654B" w14:textId="4D8F9A85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02 [-0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11–0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15]</w:t>
            </w:r>
          </w:p>
        </w:tc>
        <w:tc>
          <w:tcPr>
            <w:tcW w:w="920" w:type="dxa"/>
          </w:tcPr>
          <w:p w14:paraId="2E40A133" w14:textId="25F1ED20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7536</w:t>
            </w:r>
          </w:p>
        </w:tc>
      </w:tr>
      <w:tr w:rsidR="00477F57" w:rsidRPr="00015002" w14:paraId="619AB527" w14:textId="77777777" w:rsidTr="00477F57">
        <w:trPr>
          <w:trHeight w:val="126"/>
        </w:trPr>
        <w:tc>
          <w:tcPr>
            <w:tcW w:w="2297" w:type="dxa"/>
            <w:vAlign w:val="center"/>
          </w:tcPr>
          <w:p w14:paraId="0DB28D9F" w14:textId="42EED4B7" w:rsidR="00477F57" w:rsidRPr="00015002" w:rsidRDefault="00477F57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Random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intercept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participant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3373" w:type="dxa"/>
            <w:gridSpan w:val="3"/>
          </w:tcPr>
          <w:p w14:paraId="126CAF98" w14:textId="45F22F6F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σ</w:t>
            </w:r>
            <w:r w:rsidRPr="00015002">
              <w:rPr>
                <w:rFonts w:cs="Times New Roman"/>
                <w:color w:val="auto"/>
                <w:sz w:val="16"/>
                <w:szCs w:val="16"/>
                <w:vertAlign w:val="superscript"/>
                <w:lang w:val="en-US"/>
              </w:rPr>
              <w:t>2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=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69</w:t>
            </w:r>
          </w:p>
        </w:tc>
        <w:tc>
          <w:tcPr>
            <w:tcW w:w="284" w:type="dxa"/>
          </w:tcPr>
          <w:p w14:paraId="6E991CC1" w14:textId="77777777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2929" w:type="dxa"/>
            <w:gridSpan w:val="3"/>
          </w:tcPr>
          <w:p w14:paraId="4A8168B5" w14:textId="1C2545CA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σ</w:t>
            </w:r>
            <w:r w:rsidRPr="00015002">
              <w:rPr>
                <w:rFonts w:cs="Times New Roman"/>
                <w:color w:val="auto"/>
                <w:sz w:val="16"/>
                <w:szCs w:val="16"/>
                <w:vertAlign w:val="superscript"/>
                <w:lang w:val="en-US"/>
              </w:rPr>
              <w:t>2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=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51</w:t>
            </w:r>
          </w:p>
        </w:tc>
      </w:tr>
      <w:tr w:rsidR="00477F57" w:rsidRPr="00015002" w14:paraId="3C478266" w14:textId="77777777" w:rsidTr="00477F57">
        <w:trPr>
          <w:trHeight w:val="20"/>
        </w:trPr>
        <w:tc>
          <w:tcPr>
            <w:tcW w:w="2297" w:type="dxa"/>
            <w:vAlign w:val="center"/>
          </w:tcPr>
          <w:p w14:paraId="3D52D6C7" w14:textId="2C7D23AB" w:rsidR="00477F57" w:rsidRPr="00015002" w:rsidRDefault="00477F57" w:rsidP="00477F5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Residual</w:t>
            </w:r>
            <w:proofErr w:type="spellEnd"/>
          </w:p>
        </w:tc>
        <w:tc>
          <w:tcPr>
            <w:tcW w:w="3373" w:type="dxa"/>
            <w:gridSpan w:val="3"/>
          </w:tcPr>
          <w:p w14:paraId="45C9BF11" w14:textId="73A2C505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σ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vertAlign w:val="superscript"/>
                <w:lang w:val="en-US"/>
              </w:rPr>
              <w:t>2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 xml:space="preserve">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27</w:t>
            </w:r>
          </w:p>
        </w:tc>
        <w:tc>
          <w:tcPr>
            <w:tcW w:w="284" w:type="dxa"/>
          </w:tcPr>
          <w:p w14:paraId="67B3D7C6" w14:textId="77777777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2929" w:type="dxa"/>
            <w:gridSpan w:val="3"/>
          </w:tcPr>
          <w:p w14:paraId="39C100C6" w14:textId="6B037BF9" w:rsidR="00477F57" w:rsidRPr="00015002" w:rsidRDefault="00477F57" w:rsidP="00477F57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σ</w:t>
            </w:r>
            <w:r w:rsidRPr="00015002">
              <w:rPr>
                <w:rFonts w:cs="Times New Roman"/>
                <w:color w:val="auto"/>
                <w:sz w:val="16"/>
                <w:szCs w:val="16"/>
                <w:vertAlign w:val="superscript"/>
                <w:lang w:val="en-US"/>
              </w:rPr>
              <w:t>2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=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36</w:t>
            </w:r>
          </w:p>
        </w:tc>
      </w:tr>
    </w:tbl>
    <w:p w14:paraId="1F7F06CA" w14:textId="401A3AA9" w:rsidR="005D746A" w:rsidRPr="00015002" w:rsidRDefault="00552F79" w:rsidP="00EE47B0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015002">
        <w:rPr>
          <w:rFonts w:ascii="Times New Roman" w:hAnsi="Times New Roman" w:cs="Times New Roman"/>
          <w:i/>
          <w:iCs/>
          <w:noProof/>
          <w:sz w:val="20"/>
          <w:szCs w:val="20"/>
          <w:lang w:val="en-US"/>
        </w:rPr>
        <w:t>Note</w:t>
      </w:r>
      <w:r w:rsidRPr="0001500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. </w:t>
      </w:r>
      <w:r w:rsidR="00640D90" w:rsidRPr="00015002">
        <w:rPr>
          <w:rFonts w:ascii="Times New Roman" w:hAnsi="Times New Roman" w:cs="Times New Roman"/>
          <w:i/>
          <w:iCs/>
          <w:sz w:val="20"/>
          <w:szCs w:val="20"/>
          <w:lang w:val="en-US"/>
        </w:rPr>
        <w:t>CI</w:t>
      </w:r>
      <w:r w:rsidR="00640D90" w:rsidRPr="00015002">
        <w:rPr>
          <w:rFonts w:ascii="Times New Roman" w:hAnsi="Times New Roman" w:cs="Times New Roman"/>
          <w:sz w:val="20"/>
          <w:szCs w:val="20"/>
          <w:lang w:val="en-US"/>
        </w:rPr>
        <w:t xml:space="preserve"> = Confidence Interval; </w:t>
      </w:r>
      <w:r w:rsidR="00640D90" w:rsidRPr="00015002">
        <w:rPr>
          <w:rFonts w:ascii="Times New Roman" w:hAnsi="Times New Roman" w:cs="Times New Roman"/>
          <w:i/>
          <w:iCs/>
          <w:sz w:val="20"/>
          <w:szCs w:val="20"/>
          <w:lang w:val="en-US"/>
        </w:rPr>
        <w:t>OR</w:t>
      </w:r>
      <w:r w:rsidR="00640D90" w:rsidRPr="00015002">
        <w:rPr>
          <w:rFonts w:ascii="Times New Roman" w:hAnsi="Times New Roman" w:cs="Times New Roman"/>
          <w:sz w:val="20"/>
          <w:szCs w:val="20"/>
          <w:lang w:val="en-US"/>
        </w:rPr>
        <w:t xml:space="preserve"> = Odds Ratio; </w:t>
      </w:r>
      <w:r w:rsidR="00640D90" w:rsidRPr="00015002">
        <w:rPr>
          <w:rFonts w:ascii="Times New Roman" w:hAnsi="Times New Roman" w:cs="Times New Roman"/>
          <w:i/>
          <w:iCs/>
          <w:sz w:val="20"/>
          <w:szCs w:val="20"/>
          <w:lang w:val="en-US"/>
        </w:rPr>
        <w:t>SE</w:t>
      </w:r>
      <w:r w:rsidR="00640D90" w:rsidRPr="00015002">
        <w:rPr>
          <w:rFonts w:ascii="Times New Roman" w:hAnsi="Times New Roman" w:cs="Times New Roman"/>
          <w:sz w:val="20"/>
          <w:szCs w:val="20"/>
          <w:lang w:val="en-US"/>
        </w:rPr>
        <w:t xml:space="preserve"> = Standard Error.</w:t>
      </w:r>
      <w:r w:rsidR="005D746A" w:rsidRPr="00015002">
        <w:rPr>
          <w:rFonts w:ascii="Times New Roman" w:hAnsi="Times New Roman" w:cs="Times New Roman"/>
          <w:b/>
          <w:bCs/>
          <w:sz w:val="20"/>
          <w:szCs w:val="20"/>
          <w:lang w:val="en-GB"/>
        </w:rPr>
        <w:br w:type="page"/>
      </w:r>
    </w:p>
    <w:p w14:paraId="5D7327DF" w14:textId="0A03EABD" w:rsidR="00CD0143" w:rsidRPr="00015002" w:rsidRDefault="009A2475" w:rsidP="00CD0143">
      <w:pPr>
        <w:pStyle w:val="NoSpacing"/>
        <w:rPr>
          <w:b/>
          <w:bCs/>
          <w:sz w:val="20"/>
          <w:szCs w:val="18"/>
          <w:lang w:val="en-GB"/>
        </w:rPr>
      </w:pPr>
      <w:r w:rsidRPr="00015002">
        <w:rPr>
          <w:b/>
          <w:bCs/>
          <w:sz w:val="20"/>
          <w:szCs w:val="18"/>
          <w:lang w:val="en-GB"/>
        </w:rPr>
        <w:lastRenderedPageBreak/>
        <w:t>Table A</w:t>
      </w:r>
      <w:r w:rsidR="00441804" w:rsidRPr="00015002">
        <w:rPr>
          <w:b/>
          <w:bCs/>
          <w:sz w:val="20"/>
          <w:szCs w:val="18"/>
          <w:lang w:val="en-GB"/>
        </w:rPr>
        <w:t>6</w:t>
      </w:r>
      <w:r w:rsidRPr="00015002">
        <w:rPr>
          <w:b/>
          <w:bCs/>
          <w:sz w:val="20"/>
          <w:szCs w:val="18"/>
          <w:lang w:val="en-GB"/>
        </w:rPr>
        <w:t>.</w:t>
      </w:r>
    </w:p>
    <w:p w14:paraId="1885FA3E" w14:textId="6761325B" w:rsidR="009A2475" w:rsidRPr="00015002" w:rsidRDefault="00795412" w:rsidP="00CD0143">
      <w:pPr>
        <w:pStyle w:val="NoSpacing"/>
        <w:rPr>
          <w:i/>
          <w:iCs/>
          <w:sz w:val="20"/>
          <w:szCs w:val="18"/>
          <w:lang w:val="en-GB"/>
        </w:rPr>
      </w:pPr>
      <w:r w:rsidRPr="00015002">
        <w:rPr>
          <w:i/>
          <w:iCs/>
          <w:sz w:val="20"/>
          <w:szCs w:val="18"/>
          <w:lang w:val="en-GB"/>
        </w:rPr>
        <w:t>Unadjusted p</w:t>
      </w:r>
      <w:r w:rsidR="009A2475" w:rsidRPr="00015002">
        <w:rPr>
          <w:i/>
          <w:iCs/>
          <w:sz w:val="20"/>
          <w:szCs w:val="18"/>
          <w:lang w:val="en-GB"/>
        </w:rPr>
        <w:t>revalence rate</w:t>
      </w:r>
      <w:r w:rsidRPr="00015002">
        <w:rPr>
          <w:i/>
          <w:iCs/>
          <w:sz w:val="20"/>
          <w:szCs w:val="18"/>
          <w:lang w:val="en-GB"/>
        </w:rPr>
        <w:t>s</w:t>
      </w:r>
      <w:r w:rsidR="009A2475" w:rsidRPr="00015002">
        <w:rPr>
          <w:i/>
          <w:iCs/>
          <w:sz w:val="20"/>
          <w:szCs w:val="18"/>
          <w:lang w:val="en-GB"/>
        </w:rPr>
        <w:t xml:space="preserve"> </w:t>
      </w:r>
      <w:r w:rsidR="00FB3DA0" w:rsidRPr="00015002">
        <w:rPr>
          <w:i/>
          <w:iCs/>
          <w:sz w:val="20"/>
          <w:szCs w:val="18"/>
          <w:lang w:val="en-GB"/>
        </w:rPr>
        <w:t>of</w:t>
      </w:r>
      <w:r w:rsidR="009251C0" w:rsidRPr="00015002">
        <w:rPr>
          <w:i/>
          <w:iCs/>
          <w:sz w:val="20"/>
          <w:szCs w:val="18"/>
          <w:lang w:val="en-GB"/>
        </w:rPr>
        <w:t xml:space="preserve"> </w:t>
      </w:r>
      <w:r w:rsidRPr="00015002">
        <w:rPr>
          <w:i/>
          <w:iCs/>
          <w:sz w:val="20"/>
          <w:szCs w:val="18"/>
          <w:lang w:val="en-GB"/>
        </w:rPr>
        <w:t xml:space="preserve">repetitive NSSI </w:t>
      </w:r>
      <w:r w:rsidR="00FB3DA0" w:rsidRPr="00015002">
        <w:rPr>
          <w:i/>
          <w:iCs/>
          <w:sz w:val="20"/>
          <w:szCs w:val="18"/>
          <w:lang w:val="en-GB"/>
        </w:rPr>
        <w:t>in combination with</w:t>
      </w:r>
      <w:r w:rsidRPr="00015002">
        <w:rPr>
          <w:i/>
          <w:iCs/>
          <w:sz w:val="20"/>
          <w:szCs w:val="18"/>
          <w:lang w:val="en-GB"/>
        </w:rPr>
        <w:t xml:space="preserve"> </w:t>
      </w:r>
      <w:r w:rsidR="009251C0" w:rsidRPr="00015002">
        <w:rPr>
          <w:i/>
          <w:iCs/>
          <w:sz w:val="20"/>
          <w:szCs w:val="18"/>
          <w:lang w:val="en-GB"/>
        </w:rPr>
        <w:t>clinical</w:t>
      </w:r>
      <w:r w:rsidR="00FC15B2" w:rsidRPr="00015002">
        <w:rPr>
          <w:i/>
          <w:iCs/>
          <w:sz w:val="20"/>
          <w:szCs w:val="18"/>
          <w:lang w:val="en-GB"/>
        </w:rPr>
        <w:t>ly relevant</w:t>
      </w:r>
      <w:r w:rsidR="009251C0" w:rsidRPr="00015002">
        <w:rPr>
          <w:i/>
          <w:iCs/>
          <w:sz w:val="20"/>
          <w:szCs w:val="18"/>
          <w:lang w:val="en-GB"/>
        </w:rPr>
        <w:t xml:space="preserve"> levels of</w:t>
      </w:r>
      <w:r w:rsidR="009A2475" w:rsidRPr="00015002">
        <w:rPr>
          <w:i/>
          <w:iCs/>
          <w:sz w:val="20"/>
          <w:szCs w:val="18"/>
          <w:lang w:val="en-GB"/>
        </w:rPr>
        <w:t xml:space="preserve"> </w:t>
      </w:r>
      <w:r w:rsidR="00800E32" w:rsidRPr="00015002">
        <w:rPr>
          <w:i/>
          <w:iCs/>
          <w:sz w:val="20"/>
          <w:szCs w:val="18"/>
          <w:lang w:val="en-GB"/>
        </w:rPr>
        <w:t>mental health problems</w:t>
      </w:r>
      <w:r w:rsidR="004C7BB9" w:rsidRPr="00015002">
        <w:rPr>
          <w:i/>
          <w:iCs/>
          <w:sz w:val="20"/>
          <w:szCs w:val="18"/>
          <w:lang w:val="en-GB"/>
        </w:rPr>
        <w:t>.</w:t>
      </w:r>
    </w:p>
    <w:tbl>
      <w:tblPr>
        <w:tblStyle w:val="ListTable6Colorful"/>
        <w:tblW w:w="4925" w:type="pct"/>
        <w:tblLayout w:type="fixed"/>
        <w:tblLook w:val="0600" w:firstRow="0" w:lastRow="0" w:firstColumn="0" w:lastColumn="0" w:noHBand="1" w:noVBand="1"/>
      </w:tblPr>
      <w:tblGrid>
        <w:gridCol w:w="236"/>
        <w:gridCol w:w="1604"/>
        <w:gridCol w:w="1135"/>
        <w:gridCol w:w="994"/>
        <w:gridCol w:w="284"/>
        <w:gridCol w:w="1135"/>
        <w:gridCol w:w="1137"/>
        <w:gridCol w:w="284"/>
        <w:gridCol w:w="1135"/>
        <w:gridCol w:w="992"/>
      </w:tblGrid>
      <w:tr w:rsidR="00CB5BC3" w:rsidRPr="00015002" w14:paraId="73932259" w14:textId="77777777" w:rsidTr="00AF4C87">
        <w:trPr>
          <w:trHeight w:val="20"/>
        </w:trPr>
        <w:tc>
          <w:tcPr>
            <w:tcW w:w="1030" w:type="pct"/>
            <w:gridSpan w:val="2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14:paraId="2087B582" w14:textId="0A0AAA6B" w:rsidR="00715336" w:rsidRPr="00015002" w:rsidRDefault="00715336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bookmarkStart w:id="0" w:name="_Hlk210207388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n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, %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1191" w:type="pct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14:paraId="114B025D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All 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participants</w:t>
            </w:r>
            <w:proofErr w:type="spellEnd"/>
          </w:p>
        </w:tc>
        <w:tc>
          <w:tcPr>
            <w:tcW w:w="159" w:type="pct"/>
            <w:tcBorders>
              <w:top w:val="single" w:sz="4" w:space="0" w:color="000000" w:themeColor="text1"/>
              <w:bottom w:val="nil"/>
            </w:tcBorders>
          </w:tcPr>
          <w:p w14:paraId="05A65DDD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271" w:type="pct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14:paraId="5A6BA3FA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Girls</w:t>
            </w:r>
          </w:p>
        </w:tc>
        <w:tc>
          <w:tcPr>
            <w:tcW w:w="159" w:type="pct"/>
            <w:tcBorders>
              <w:top w:val="single" w:sz="4" w:space="0" w:color="000000" w:themeColor="text1"/>
              <w:bottom w:val="nil"/>
            </w:tcBorders>
          </w:tcPr>
          <w:p w14:paraId="6E7E8C9A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90" w:type="pct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14:paraId="07E4E789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Boys</w:t>
            </w:r>
          </w:p>
        </w:tc>
      </w:tr>
      <w:tr w:rsidR="00127A9C" w:rsidRPr="00015002" w14:paraId="29935A21" w14:textId="77777777" w:rsidTr="00AF4C87">
        <w:trPr>
          <w:trHeight w:val="20"/>
        </w:trPr>
        <w:tc>
          <w:tcPr>
            <w:tcW w:w="1030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E999748" w14:textId="77777777" w:rsidR="00715336" w:rsidRPr="00015002" w:rsidRDefault="00715336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</w:tcPr>
          <w:p w14:paraId="154D952D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Period 1: 2007/2008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14:paraId="5C60A81A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Period 2: 2024/2025</w:t>
            </w:r>
          </w:p>
        </w:tc>
        <w:tc>
          <w:tcPr>
            <w:tcW w:w="159" w:type="pct"/>
            <w:tcBorders>
              <w:top w:val="nil"/>
              <w:bottom w:val="single" w:sz="4" w:space="0" w:color="auto"/>
            </w:tcBorders>
          </w:tcPr>
          <w:p w14:paraId="031DD59A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</w:tcPr>
          <w:p w14:paraId="2A98147E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Period 1: 2007/2008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</w:tcBorders>
          </w:tcPr>
          <w:p w14:paraId="2756EB50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Period 2: 2024/2025</w:t>
            </w:r>
          </w:p>
        </w:tc>
        <w:tc>
          <w:tcPr>
            <w:tcW w:w="159" w:type="pct"/>
            <w:tcBorders>
              <w:top w:val="nil"/>
              <w:bottom w:val="single" w:sz="4" w:space="0" w:color="auto"/>
            </w:tcBorders>
          </w:tcPr>
          <w:p w14:paraId="4C8E15C2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</w:tcPr>
          <w:p w14:paraId="01E58813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Period 1: 2007/2008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</w:tcPr>
          <w:p w14:paraId="5DA1F726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Period 2: 2024/2025</w:t>
            </w:r>
          </w:p>
        </w:tc>
      </w:tr>
      <w:tr w:rsidR="00127A9C" w:rsidRPr="00015002" w14:paraId="24FC50C3" w14:textId="77777777" w:rsidTr="00307350">
        <w:trPr>
          <w:trHeight w:val="50"/>
        </w:trPr>
        <w:tc>
          <w:tcPr>
            <w:tcW w:w="1665" w:type="pct"/>
            <w:gridSpan w:val="3"/>
            <w:vAlign w:val="center"/>
          </w:tcPr>
          <w:p w14:paraId="51740AC8" w14:textId="77777777" w:rsidR="00715336" w:rsidRPr="00015002" w:rsidRDefault="00715336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Below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both 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thresholds</w:t>
            </w:r>
            <w:proofErr w:type="spellEnd"/>
          </w:p>
        </w:tc>
        <w:tc>
          <w:tcPr>
            <w:tcW w:w="556" w:type="pct"/>
          </w:tcPr>
          <w:p w14:paraId="6BCE7F0F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9" w:type="pct"/>
          </w:tcPr>
          <w:p w14:paraId="6BED4B92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09791A40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6" w:type="pct"/>
          </w:tcPr>
          <w:p w14:paraId="05F0C69F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9" w:type="pct"/>
          </w:tcPr>
          <w:p w14:paraId="01006C2D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0842A67C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555" w:type="pct"/>
          </w:tcPr>
          <w:p w14:paraId="7FF995FF" w14:textId="77777777" w:rsidR="00715336" w:rsidRPr="00015002" w:rsidRDefault="00715336" w:rsidP="00CB5BC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CC7C3C" w:rsidRPr="00015002" w14:paraId="4AC56AB3" w14:textId="77777777" w:rsidTr="00AF4C87">
        <w:trPr>
          <w:trHeight w:val="20"/>
        </w:trPr>
        <w:tc>
          <w:tcPr>
            <w:tcW w:w="132" w:type="pct"/>
            <w:vAlign w:val="center"/>
          </w:tcPr>
          <w:p w14:paraId="7EB3011C" w14:textId="77777777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97" w:type="pct"/>
            <w:vAlign w:val="center"/>
          </w:tcPr>
          <w:p w14:paraId="343E78D2" w14:textId="519C8FD1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635" w:type="pct"/>
          </w:tcPr>
          <w:p w14:paraId="5BADEE9F" w14:textId="15449F60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769, 78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5% [75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  <w:tc>
          <w:tcPr>
            <w:tcW w:w="556" w:type="pct"/>
          </w:tcPr>
          <w:p w14:paraId="3AA83DE7" w14:textId="14A4C885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483, 62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9% [59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3]</w:t>
            </w:r>
          </w:p>
        </w:tc>
        <w:tc>
          <w:tcPr>
            <w:tcW w:w="159" w:type="pct"/>
          </w:tcPr>
          <w:p w14:paraId="635B8F39" w14:textId="42C893B2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4A926269" w14:textId="795E142E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378, 76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4% [72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C05280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3210DC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636" w:type="pct"/>
          </w:tcPr>
          <w:p w14:paraId="6CD634C7" w14:textId="04347C22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184, 50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4% [45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6]</w:t>
            </w:r>
          </w:p>
        </w:tc>
        <w:tc>
          <w:tcPr>
            <w:tcW w:w="159" w:type="pct"/>
          </w:tcPr>
          <w:p w14:paraId="70B39FF0" w14:textId="653D5C9D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360BBEE3" w14:textId="4C39E933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391, 80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8% [76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  <w:tc>
          <w:tcPr>
            <w:tcW w:w="555" w:type="pct"/>
          </w:tcPr>
          <w:p w14:paraId="7BA6D850" w14:textId="697E834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292, 74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9% [70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770F04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</w:tr>
      <w:tr w:rsidR="00CC7C3C" w:rsidRPr="00015002" w14:paraId="680A3A9B" w14:textId="77777777" w:rsidTr="00AF4C87">
        <w:trPr>
          <w:trHeight w:val="20"/>
        </w:trPr>
        <w:tc>
          <w:tcPr>
            <w:tcW w:w="132" w:type="pct"/>
            <w:vAlign w:val="center"/>
          </w:tcPr>
          <w:p w14:paraId="129B35C3" w14:textId="77777777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97" w:type="pct"/>
            <w:vAlign w:val="center"/>
          </w:tcPr>
          <w:p w14:paraId="676A406C" w14:textId="389B84B3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635" w:type="pct"/>
          </w:tcPr>
          <w:p w14:paraId="72364D1E" w14:textId="00C65962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738, 75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3% [72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3210DC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556" w:type="pct"/>
          </w:tcPr>
          <w:p w14:paraId="28396898" w14:textId="26819B60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537, 66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4% [63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3210DC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6]</w:t>
            </w:r>
          </w:p>
        </w:tc>
        <w:tc>
          <w:tcPr>
            <w:tcW w:w="159" w:type="pct"/>
          </w:tcPr>
          <w:p w14:paraId="3D6E49E3" w14:textId="23D6E6E9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4B156BEC" w14:textId="418F8012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356, 71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6% [67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C05280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5]</w:t>
            </w:r>
          </w:p>
        </w:tc>
        <w:tc>
          <w:tcPr>
            <w:tcW w:w="636" w:type="pct"/>
          </w:tcPr>
          <w:p w14:paraId="0FDA0A23" w14:textId="194F4956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208, 55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5% [50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5]</w:t>
            </w:r>
          </w:p>
        </w:tc>
        <w:tc>
          <w:tcPr>
            <w:tcW w:w="159" w:type="pct"/>
          </w:tcPr>
          <w:p w14:paraId="3AC3AC8B" w14:textId="7E16E11A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7FBF2370" w14:textId="54CA7E0E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380, 79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7% [75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  <w:tc>
          <w:tcPr>
            <w:tcW w:w="555" w:type="pct"/>
          </w:tcPr>
          <w:p w14:paraId="62BF82CF" w14:textId="4AE00E53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323, 78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6% [74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4]</w:t>
            </w:r>
          </w:p>
        </w:tc>
      </w:tr>
      <w:tr w:rsidR="00CC7C3C" w:rsidRPr="00015002" w14:paraId="4A95F392" w14:textId="77777777" w:rsidTr="00307350">
        <w:trPr>
          <w:trHeight w:val="20"/>
        </w:trPr>
        <w:tc>
          <w:tcPr>
            <w:tcW w:w="1665" w:type="pct"/>
            <w:gridSpan w:val="3"/>
            <w:vAlign w:val="center"/>
          </w:tcPr>
          <w:p w14:paraId="6B772C5D" w14:textId="734D50F9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At/above repetitive NSSI threshold only</w:t>
            </w:r>
          </w:p>
        </w:tc>
        <w:tc>
          <w:tcPr>
            <w:tcW w:w="556" w:type="pct"/>
          </w:tcPr>
          <w:p w14:paraId="55EDE6BE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</w:tcPr>
          <w:p w14:paraId="22B9E3B6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35" w:type="pct"/>
          </w:tcPr>
          <w:p w14:paraId="50618B0B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36" w:type="pct"/>
          </w:tcPr>
          <w:p w14:paraId="491FFB3D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</w:tcPr>
          <w:p w14:paraId="6AF62F9F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35" w:type="pct"/>
          </w:tcPr>
          <w:p w14:paraId="018DC626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55" w:type="pct"/>
          </w:tcPr>
          <w:p w14:paraId="36F75C1F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CC7C3C" w:rsidRPr="00015002" w14:paraId="72A7F163" w14:textId="77777777" w:rsidTr="00AF4C87">
        <w:trPr>
          <w:trHeight w:val="20"/>
        </w:trPr>
        <w:tc>
          <w:tcPr>
            <w:tcW w:w="132" w:type="pct"/>
            <w:vAlign w:val="center"/>
          </w:tcPr>
          <w:p w14:paraId="75ADF2F7" w14:textId="77777777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897" w:type="pct"/>
            <w:vAlign w:val="center"/>
          </w:tcPr>
          <w:p w14:paraId="2D4EE026" w14:textId="61D5255C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635" w:type="pct"/>
          </w:tcPr>
          <w:p w14:paraId="1C2E9484" w14:textId="01FDE3D1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131, 13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4% [11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7]</w:t>
            </w:r>
          </w:p>
        </w:tc>
        <w:tc>
          <w:tcPr>
            <w:tcW w:w="556" w:type="pct"/>
          </w:tcPr>
          <w:p w14:paraId="42045DDA" w14:textId="678F8FAC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96, 12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5% [10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  <w:tc>
          <w:tcPr>
            <w:tcW w:w="159" w:type="pct"/>
          </w:tcPr>
          <w:p w14:paraId="3C913C21" w14:textId="06654AEB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1C819B13" w14:textId="5689093D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68, 13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7% [10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="00C05280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2]</w:t>
            </w:r>
          </w:p>
        </w:tc>
        <w:tc>
          <w:tcPr>
            <w:tcW w:w="636" w:type="pct"/>
          </w:tcPr>
          <w:p w14:paraId="76D191DA" w14:textId="602361C9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59, 16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2% [12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4]</w:t>
            </w:r>
          </w:p>
        </w:tc>
        <w:tc>
          <w:tcPr>
            <w:tcW w:w="159" w:type="pct"/>
          </w:tcPr>
          <w:p w14:paraId="60D558B2" w14:textId="4EC69C21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0AD0CA66" w14:textId="1B11E37A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63, 13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770F04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% [10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4]</w:t>
            </w:r>
          </w:p>
        </w:tc>
        <w:tc>
          <w:tcPr>
            <w:tcW w:w="555" w:type="pct"/>
          </w:tcPr>
          <w:p w14:paraId="06F15073" w14:textId="52380815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34, 8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7% [6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</w:tr>
      <w:tr w:rsidR="00CC7C3C" w:rsidRPr="00015002" w14:paraId="2F2086F2" w14:textId="77777777" w:rsidTr="00AF4C87">
        <w:trPr>
          <w:trHeight w:val="20"/>
        </w:trPr>
        <w:tc>
          <w:tcPr>
            <w:tcW w:w="132" w:type="pct"/>
            <w:vAlign w:val="center"/>
          </w:tcPr>
          <w:p w14:paraId="2FE46A36" w14:textId="77777777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97" w:type="pct"/>
            <w:vAlign w:val="center"/>
          </w:tcPr>
          <w:p w14:paraId="68CB6E36" w14:textId="1AF33338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635" w:type="pct"/>
          </w:tcPr>
          <w:p w14:paraId="17D9A065" w14:textId="670B903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150, 15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3% [13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7]</w:t>
            </w:r>
          </w:p>
        </w:tc>
        <w:tc>
          <w:tcPr>
            <w:tcW w:w="556" w:type="pct"/>
          </w:tcPr>
          <w:p w14:paraId="12EAF6B2" w14:textId="487C9AC5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88, 10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9% [8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3]</w:t>
            </w:r>
          </w:p>
        </w:tc>
        <w:tc>
          <w:tcPr>
            <w:tcW w:w="159" w:type="pct"/>
          </w:tcPr>
          <w:p w14:paraId="5B06C063" w14:textId="76F7DDC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459CD3DC" w14:textId="7C943A00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95, 19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1% [15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</w:t>
            </w:r>
            <w:r w:rsidR="00C05280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9]</w:t>
            </w:r>
          </w:p>
        </w:tc>
        <w:tc>
          <w:tcPr>
            <w:tcW w:w="636" w:type="pct"/>
          </w:tcPr>
          <w:p w14:paraId="2C787863" w14:textId="2636CB5B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56, 14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9% [11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5C4038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5C4038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159" w:type="pct"/>
          </w:tcPr>
          <w:p w14:paraId="24AF4329" w14:textId="3460773B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6F1B5E64" w14:textId="450F3CEA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55, 11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5% [8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8]</w:t>
            </w:r>
          </w:p>
        </w:tc>
        <w:tc>
          <w:tcPr>
            <w:tcW w:w="555" w:type="pct"/>
          </w:tcPr>
          <w:p w14:paraId="08012621" w14:textId="349E8E05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27, 6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6% [4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5]</w:t>
            </w:r>
          </w:p>
        </w:tc>
      </w:tr>
      <w:tr w:rsidR="00CC7C3C" w:rsidRPr="00015002" w14:paraId="3E982DB3" w14:textId="77777777" w:rsidTr="00307350">
        <w:trPr>
          <w:trHeight w:val="20"/>
        </w:trPr>
        <w:tc>
          <w:tcPr>
            <w:tcW w:w="2221" w:type="pct"/>
            <w:gridSpan w:val="4"/>
            <w:vAlign w:val="center"/>
          </w:tcPr>
          <w:p w14:paraId="0DE5CC48" w14:textId="03366084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At/above </w:t>
            </w:r>
            <w:r w:rsidR="00B86F34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MPH</w:t>
            </w:r>
            <w:r w:rsidR="00CC3785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threshold only</w:t>
            </w:r>
          </w:p>
        </w:tc>
        <w:tc>
          <w:tcPr>
            <w:tcW w:w="159" w:type="pct"/>
          </w:tcPr>
          <w:p w14:paraId="43DA9BE1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35" w:type="pct"/>
          </w:tcPr>
          <w:p w14:paraId="349AE9A5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36" w:type="pct"/>
          </w:tcPr>
          <w:p w14:paraId="36022FCA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</w:tcPr>
          <w:p w14:paraId="0CF031DA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35" w:type="pct"/>
          </w:tcPr>
          <w:p w14:paraId="75B52706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55" w:type="pct"/>
          </w:tcPr>
          <w:p w14:paraId="41A6FF2D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CC7C3C" w:rsidRPr="00015002" w14:paraId="223AEFE5" w14:textId="77777777" w:rsidTr="00AF4C87">
        <w:trPr>
          <w:trHeight w:val="20"/>
        </w:trPr>
        <w:tc>
          <w:tcPr>
            <w:tcW w:w="132" w:type="pct"/>
            <w:vAlign w:val="center"/>
          </w:tcPr>
          <w:p w14:paraId="6F1E0963" w14:textId="77777777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897" w:type="pct"/>
            <w:vAlign w:val="center"/>
          </w:tcPr>
          <w:p w14:paraId="6E5B013D" w14:textId="2FC39E76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635" w:type="pct"/>
          </w:tcPr>
          <w:p w14:paraId="344B7F1E" w14:textId="30E23CA4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31, 3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2% [2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5]</w:t>
            </w:r>
          </w:p>
        </w:tc>
        <w:tc>
          <w:tcPr>
            <w:tcW w:w="556" w:type="pct"/>
          </w:tcPr>
          <w:p w14:paraId="4F586269" w14:textId="3384920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77, 10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A61F5F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% [8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3210DC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4]</w:t>
            </w:r>
          </w:p>
        </w:tc>
        <w:tc>
          <w:tcPr>
            <w:tcW w:w="159" w:type="pct"/>
          </w:tcPr>
          <w:p w14:paraId="0CC43F0C" w14:textId="1E04154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5FB36E39" w14:textId="6BAA7DE4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14, 2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8% [1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C05280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8]</w:t>
            </w:r>
          </w:p>
        </w:tc>
        <w:tc>
          <w:tcPr>
            <w:tcW w:w="636" w:type="pct"/>
          </w:tcPr>
          <w:p w14:paraId="019869C3" w14:textId="3259C3A4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36, 9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9% [7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5C4038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5]</w:t>
            </w:r>
          </w:p>
        </w:tc>
        <w:tc>
          <w:tcPr>
            <w:tcW w:w="159" w:type="pct"/>
          </w:tcPr>
          <w:p w14:paraId="4F1E0447" w14:textId="73CAD2B8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4D96F89A" w14:textId="483ADABC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17, 3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5% [2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7]</w:t>
            </w:r>
          </w:p>
        </w:tc>
        <w:tc>
          <w:tcPr>
            <w:tcW w:w="555" w:type="pct"/>
          </w:tcPr>
          <w:p w14:paraId="34E7231D" w14:textId="4503218E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40, 10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3% [7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8]</w:t>
            </w:r>
          </w:p>
        </w:tc>
      </w:tr>
      <w:tr w:rsidR="00CC7C3C" w:rsidRPr="00015002" w14:paraId="6F97AFFD" w14:textId="77777777" w:rsidTr="00AF4C87">
        <w:trPr>
          <w:trHeight w:val="20"/>
        </w:trPr>
        <w:tc>
          <w:tcPr>
            <w:tcW w:w="132" w:type="pct"/>
            <w:vAlign w:val="center"/>
          </w:tcPr>
          <w:p w14:paraId="4A11EE4C" w14:textId="77777777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97" w:type="pct"/>
            <w:vAlign w:val="center"/>
          </w:tcPr>
          <w:p w14:paraId="2CEFA5BD" w14:textId="583554CD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635" w:type="pct"/>
          </w:tcPr>
          <w:p w14:paraId="00B60C1F" w14:textId="6A9B0823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35, 3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6% [2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3210DC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556" w:type="pct"/>
          </w:tcPr>
          <w:p w14:paraId="62FBA72C" w14:textId="560B68EC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95, 11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7% [9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2]</w:t>
            </w:r>
          </w:p>
        </w:tc>
        <w:tc>
          <w:tcPr>
            <w:tcW w:w="159" w:type="pct"/>
          </w:tcPr>
          <w:p w14:paraId="6B493FBD" w14:textId="1DB1138C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741F2B85" w14:textId="7FE4783B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15, 3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3210DC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% [1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</w:t>
            </w:r>
            <w:r w:rsidR="00C05280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3210DC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636" w:type="pct"/>
          </w:tcPr>
          <w:p w14:paraId="6AD582E0" w14:textId="39C952E5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44, 11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7% [8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</w:t>
            </w:r>
            <w:r w:rsidR="005C4038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5]</w:t>
            </w:r>
          </w:p>
        </w:tc>
        <w:tc>
          <w:tcPr>
            <w:tcW w:w="159" w:type="pct"/>
          </w:tcPr>
          <w:p w14:paraId="1C0ACB6E" w14:textId="4702D734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652AFEC5" w14:textId="4415F512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19, 4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770F04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% [2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3]</w:t>
            </w:r>
          </w:p>
        </w:tc>
        <w:tc>
          <w:tcPr>
            <w:tcW w:w="555" w:type="pct"/>
          </w:tcPr>
          <w:p w14:paraId="74189EF9" w14:textId="7E47B6E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44, 10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7% [8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3210DC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2]</w:t>
            </w:r>
          </w:p>
        </w:tc>
      </w:tr>
      <w:tr w:rsidR="00CC7C3C" w:rsidRPr="00015002" w14:paraId="3D093F67" w14:textId="77777777" w:rsidTr="00307350">
        <w:trPr>
          <w:trHeight w:val="20"/>
        </w:trPr>
        <w:tc>
          <w:tcPr>
            <w:tcW w:w="1665" w:type="pct"/>
            <w:gridSpan w:val="3"/>
            <w:vAlign w:val="center"/>
          </w:tcPr>
          <w:p w14:paraId="29476EBA" w14:textId="77777777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At/above both thresholds</w:t>
            </w:r>
          </w:p>
        </w:tc>
        <w:tc>
          <w:tcPr>
            <w:tcW w:w="556" w:type="pct"/>
          </w:tcPr>
          <w:p w14:paraId="346FAC1D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</w:tcPr>
          <w:p w14:paraId="3B2AA682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35" w:type="pct"/>
          </w:tcPr>
          <w:p w14:paraId="6E429820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36" w:type="pct"/>
          </w:tcPr>
          <w:p w14:paraId="0BD2E7BC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</w:tcPr>
          <w:p w14:paraId="3510BE30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635" w:type="pct"/>
          </w:tcPr>
          <w:p w14:paraId="5E5CF554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555" w:type="pct"/>
          </w:tcPr>
          <w:p w14:paraId="2F3C72B4" w14:textId="77777777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CC7C3C" w:rsidRPr="00015002" w14:paraId="10EC52C6" w14:textId="77777777" w:rsidTr="00AF4C87">
        <w:trPr>
          <w:trHeight w:val="20"/>
        </w:trPr>
        <w:tc>
          <w:tcPr>
            <w:tcW w:w="132" w:type="pct"/>
            <w:vAlign w:val="center"/>
          </w:tcPr>
          <w:p w14:paraId="26D22E5B" w14:textId="77777777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897" w:type="pct"/>
            <w:vAlign w:val="center"/>
          </w:tcPr>
          <w:p w14:paraId="68492E06" w14:textId="49F1BB57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635" w:type="pct"/>
          </w:tcPr>
          <w:p w14:paraId="399A6E91" w14:textId="4DA866D6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48, 4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9% [3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5]</w:t>
            </w:r>
          </w:p>
        </w:tc>
        <w:tc>
          <w:tcPr>
            <w:tcW w:w="556" w:type="pct"/>
          </w:tcPr>
          <w:p w14:paraId="74908CE9" w14:textId="55CAE0A8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112, 14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6% [12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3]</w:t>
            </w:r>
          </w:p>
        </w:tc>
        <w:tc>
          <w:tcPr>
            <w:tcW w:w="159" w:type="pct"/>
          </w:tcPr>
          <w:p w14:paraId="687AB77C" w14:textId="2D4791AA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4D92D668" w14:textId="726B2709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35, 7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1% [5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3210DC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C05280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8]</w:t>
            </w:r>
          </w:p>
        </w:tc>
        <w:tc>
          <w:tcPr>
            <w:tcW w:w="636" w:type="pct"/>
          </w:tcPr>
          <w:p w14:paraId="1538400E" w14:textId="39007E09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86, 23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6% [19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5C4038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3]</w:t>
            </w:r>
          </w:p>
        </w:tc>
        <w:tc>
          <w:tcPr>
            <w:tcW w:w="159" w:type="pct"/>
          </w:tcPr>
          <w:p w14:paraId="29FE1E9F" w14:textId="5306B131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5D4C6996" w14:textId="2D1AA6E5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13, 2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7% [1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7]</w:t>
            </w:r>
          </w:p>
        </w:tc>
        <w:tc>
          <w:tcPr>
            <w:tcW w:w="555" w:type="pct"/>
          </w:tcPr>
          <w:p w14:paraId="37354030" w14:textId="5EAC8CF0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24, 6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2% [4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</w:tr>
      <w:tr w:rsidR="00CC7C3C" w:rsidRPr="00015002" w14:paraId="4F7D6991" w14:textId="77777777" w:rsidTr="00AF4C87">
        <w:trPr>
          <w:trHeight w:val="20"/>
        </w:trPr>
        <w:tc>
          <w:tcPr>
            <w:tcW w:w="132" w:type="pct"/>
            <w:vAlign w:val="center"/>
          </w:tcPr>
          <w:p w14:paraId="55302788" w14:textId="77777777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97" w:type="pct"/>
            <w:vAlign w:val="center"/>
          </w:tcPr>
          <w:p w14:paraId="33696FB0" w14:textId="40F43048" w:rsidR="00CC7C3C" w:rsidRPr="00015002" w:rsidRDefault="00CC7C3C" w:rsidP="00AF4C87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635" w:type="pct"/>
          </w:tcPr>
          <w:p w14:paraId="4EBB7590" w14:textId="33008E3E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57, 5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8% [4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5]</w:t>
            </w:r>
          </w:p>
        </w:tc>
        <w:tc>
          <w:tcPr>
            <w:tcW w:w="556" w:type="pct"/>
          </w:tcPr>
          <w:p w14:paraId="14110180" w14:textId="686189FA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89, 11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% [9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3210DC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08171B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4]</w:t>
            </w:r>
          </w:p>
        </w:tc>
        <w:tc>
          <w:tcPr>
            <w:tcW w:w="159" w:type="pct"/>
          </w:tcPr>
          <w:p w14:paraId="6B73396E" w14:textId="2DABFC41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46FAF541" w14:textId="257C753F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31, 6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2% [4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C05280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8]</w:t>
            </w:r>
          </w:p>
        </w:tc>
        <w:tc>
          <w:tcPr>
            <w:tcW w:w="636" w:type="pct"/>
          </w:tcPr>
          <w:p w14:paraId="249F977B" w14:textId="7E57FF9F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67, 17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9% [14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5C4038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2]</w:t>
            </w:r>
          </w:p>
        </w:tc>
        <w:tc>
          <w:tcPr>
            <w:tcW w:w="159" w:type="pct"/>
          </w:tcPr>
          <w:p w14:paraId="19830D7F" w14:textId="447AED3B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635" w:type="pct"/>
          </w:tcPr>
          <w:p w14:paraId="2921C33B" w14:textId="124F5E34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23, 4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8% [3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3]</w:t>
            </w:r>
          </w:p>
        </w:tc>
        <w:tc>
          <w:tcPr>
            <w:tcW w:w="555" w:type="pct"/>
          </w:tcPr>
          <w:p w14:paraId="5EB7E29C" w14:textId="6B3A7050" w:rsidR="00CC7C3C" w:rsidRPr="00015002" w:rsidRDefault="00CC7C3C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17, 4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1% [2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5F3947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7]</w:t>
            </w:r>
          </w:p>
        </w:tc>
      </w:tr>
    </w:tbl>
    <w:p w14:paraId="2750F203" w14:textId="7046B92D" w:rsidR="00BC2B50" w:rsidRPr="00015002" w:rsidRDefault="00BC2B5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015002">
        <w:rPr>
          <w:rFonts w:ascii="Times New Roman" w:hAnsi="Times New Roman" w:cs="Times New Roman"/>
          <w:i/>
          <w:iCs/>
          <w:sz w:val="20"/>
          <w:szCs w:val="20"/>
          <w:lang w:val="en-US"/>
        </w:rPr>
        <w:t>Note</w:t>
      </w:r>
      <w:r w:rsidRPr="00015002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015002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N</w:t>
      </w:r>
      <w:r w:rsidRPr="00015002">
        <w:rPr>
          <w:rFonts w:ascii="Times New Roman" w:hAnsi="Times New Roman" w:cs="Times New Roman"/>
          <w:sz w:val="20"/>
          <w:szCs w:val="20"/>
          <w:lang w:val="en-US"/>
        </w:rPr>
        <w:t xml:space="preserve"> may differ within assessments due to partial missingness. Thresholds were operationalized as follows: </w:t>
      </w:r>
      <w:r w:rsidRPr="00015002">
        <w:rPr>
          <w:rFonts w:ascii="Times New Roman" w:hAnsi="Times New Roman" w:cs="Times New Roman"/>
          <w:i/>
          <w:iCs/>
          <w:sz w:val="20"/>
          <w:szCs w:val="20"/>
          <w:lang w:val="en-US"/>
        </w:rPr>
        <w:t>repetitive NSSI</w:t>
      </w:r>
      <w:r w:rsidRPr="00015002">
        <w:rPr>
          <w:rFonts w:ascii="Times New Roman" w:hAnsi="Times New Roman" w:cs="Times New Roman"/>
          <w:sz w:val="20"/>
          <w:szCs w:val="20"/>
          <w:lang w:val="en-US"/>
        </w:rPr>
        <w:t xml:space="preserve"> (0−4 instances </w:t>
      </w:r>
      <w:r w:rsidRPr="00015002">
        <w:rPr>
          <w:rFonts w:ascii="Times New Roman" w:hAnsi="Times New Roman" w:cs="Times New Roman"/>
          <w:i/>
          <w:iCs/>
          <w:sz w:val="20"/>
          <w:szCs w:val="20"/>
          <w:lang w:val="en-US"/>
        </w:rPr>
        <w:t>vs</w:t>
      </w:r>
      <w:r w:rsidRPr="00015002">
        <w:rPr>
          <w:rFonts w:ascii="Times New Roman" w:hAnsi="Times New Roman" w:cs="Times New Roman"/>
          <w:sz w:val="20"/>
          <w:szCs w:val="20"/>
          <w:lang w:val="en-US"/>
        </w:rPr>
        <w:t xml:space="preserve">. ≥5 instances), </w:t>
      </w:r>
      <w:r w:rsidR="00B86F34" w:rsidRPr="00015002">
        <w:rPr>
          <w:rFonts w:ascii="Times New Roman" w:hAnsi="Times New Roman" w:cs="Times New Roman"/>
          <w:i/>
          <w:iCs/>
          <w:sz w:val="20"/>
          <w:szCs w:val="20"/>
          <w:lang w:val="en-US"/>
        </w:rPr>
        <w:t>MHP</w:t>
      </w:r>
      <w:r w:rsidRPr="00015002">
        <w:rPr>
          <w:rFonts w:ascii="Times New Roman" w:hAnsi="Times New Roman" w:cs="Times New Roman"/>
          <w:sz w:val="20"/>
          <w:szCs w:val="20"/>
          <w:lang w:val="en-US"/>
        </w:rPr>
        <w:t xml:space="preserve"> (total score 0−17 </w:t>
      </w:r>
      <w:r w:rsidRPr="00015002">
        <w:rPr>
          <w:rFonts w:ascii="Times New Roman" w:hAnsi="Times New Roman" w:cs="Times New Roman"/>
          <w:i/>
          <w:iCs/>
          <w:sz w:val="20"/>
          <w:szCs w:val="20"/>
          <w:lang w:val="en-US"/>
        </w:rPr>
        <w:t>vs</w:t>
      </w:r>
      <w:r w:rsidRPr="00015002">
        <w:rPr>
          <w:rFonts w:ascii="Times New Roman" w:hAnsi="Times New Roman" w:cs="Times New Roman"/>
          <w:sz w:val="20"/>
          <w:szCs w:val="20"/>
          <w:lang w:val="en-US"/>
        </w:rPr>
        <w:t xml:space="preserve">. total score ≥18). </w:t>
      </w:r>
      <w:r w:rsidRPr="00015002">
        <w:rPr>
          <w:rFonts w:ascii="Times New Roman" w:hAnsi="Times New Roman" w:cs="Times New Roman"/>
          <w:i/>
          <w:iCs/>
          <w:sz w:val="20"/>
          <w:szCs w:val="20"/>
          <w:lang w:val="en-US"/>
        </w:rPr>
        <w:t>CI</w:t>
      </w:r>
      <w:r w:rsidRPr="00015002">
        <w:rPr>
          <w:rFonts w:ascii="Times New Roman" w:hAnsi="Times New Roman" w:cs="Times New Roman"/>
          <w:sz w:val="20"/>
          <w:szCs w:val="20"/>
          <w:lang w:val="en-US"/>
        </w:rPr>
        <w:t xml:space="preserve"> = Confidence Interval</w:t>
      </w:r>
      <w:r w:rsidR="00AF4C87" w:rsidRPr="00015002">
        <w:rPr>
          <w:rFonts w:ascii="Times New Roman" w:hAnsi="Times New Roman" w:cs="Times New Roman"/>
          <w:sz w:val="20"/>
          <w:szCs w:val="20"/>
          <w:lang w:val="en-US"/>
        </w:rPr>
        <w:t>;</w:t>
      </w:r>
      <w:r w:rsidRPr="0001500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F4C87" w:rsidRPr="00015002">
        <w:rPr>
          <w:rFonts w:ascii="Times New Roman" w:hAnsi="Times New Roman" w:cs="Times New Roman"/>
          <w:sz w:val="20"/>
          <w:szCs w:val="20"/>
          <w:lang w:val="en-US"/>
        </w:rPr>
        <w:t xml:space="preserve">NSSI = Non-Suicidal Self-injury; </w:t>
      </w:r>
      <w:r w:rsidR="00B86F34" w:rsidRPr="00015002">
        <w:rPr>
          <w:rFonts w:ascii="Times New Roman" w:hAnsi="Times New Roman" w:cs="Times New Roman"/>
          <w:sz w:val="20"/>
          <w:szCs w:val="20"/>
          <w:lang w:val="en-US"/>
        </w:rPr>
        <w:t>MHP</w:t>
      </w:r>
      <w:r w:rsidRPr="00015002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r w:rsidR="00B86F34" w:rsidRPr="00015002">
        <w:rPr>
          <w:rFonts w:ascii="Times New Roman" w:hAnsi="Times New Roman" w:cs="Times New Roman"/>
          <w:sz w:val="20"/>
          <w:szCs w:val="20"/>
          <w:lang w:val="en-US"/>
        </w:rPr>
        <w:t>Mental health problems (SDQ-s p</w:t>
      </w:r>
      <w:r w:rsidRPr="00015002">
        <w:rPr>
          <w:rFonts w:ascii="Times New Roman" w:hAnsi="Times New Roman" w:cs="Times New Roman"/>
          <w:sz w:val="20"/>
          <w:szCs w:val="20"/>
          <w:lang w:val="en-US"/>
        </w:rPr>
        <w:t xml:space="preserve">sychological </w:t>
      </w:r>
      <w:r w:rsidR="00B86F34" w:rsidRPr="00015002"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015002">
        <w:rPr>
          <w:rFonts w:ascii="Times New Roman" w:hAnsi="Times New Roman" w:cs="Times New Roman"/>
          <w:sz w:val="20"/>
          <w:szCs w:val="20"/>
          <w:lang w:val="en-US"/>
        </w:rPr>
        <w:t>ifficulties</w:t>
      </w:r>
      <w:r w:rsidR="00C62114" w:rsidRPr="00015002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B86F34" w:rsidRPr="00015002">
        <w:rPr>
          <w:rFonts w:ascii="Times New Roman" w:hAnsi="Times New Roman" w:cs="Times New Roman"/>
          <w:sz w:val="20"/>
          <w:szCs w:val="20"/>
          <w:lang w:val="en-US"/>
        </w:rPr>
        <w:t xml:space="preserve"> total score)</w:t>
      </w:r>
      <w:r w:rsidRPr="00015002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015002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054225DB" w14:textId="65B503C4" w:rsidR="00BC2B50" w:rsidRPr="00015002" w:rsidRDefault="00BC2B50" w:rsidP="00BC2B50">
      <w:pPr>
        <w:pStyle w:val="NoSpacing"/>
        <w:rPr>
          <w:b/>
          <w:bCs/>
          <w:sz w:val="20"/>
          <w:szCs w:val="20"/>
          <w:lang w:val="en-US"/>
        </w:rPr>
      </w:pPr>
      <w:r w:rsidRPr="00015002">
        <w:rPr>
          <w:b/>
          <w:bCs/>
          <w:sz w:val="20"/>
          <w:szCs w:val="20"/>
          <w:lang w:val="en-US"/>
        </w:rPr>
        <w:lastRenderedPageBreak/>
        <w:t>Table A</w:t>
      </w:r>
      <w:r w:rsidR="00441804" w:rsidRPr="00015002">
        <w:rPr>
          <w:b/>
          <w:bCs/>
          <w:sz w:val="20"/>
          <w:szCs w:val="20"/>
          <w:lang w:val="en-US"/>
        </w:rPr>
        <w:t>7</w:t>
      </w:r>
      <w:r w:rsidRPr="00015002">
        <w:rPr>
          <w:b/>
          <w:bCs/>
          <w:sz w:val="20"/>
          <w:szCs w:val="20"/>
          <w:lang w:val="en-US"/>
        </w:rPr>
        <w:t>.</w:t>
      </w:r>
    </w:p>
    <w:p w14:paraId="3D47E0E4" w14:textId="15712530" w:rsidR="00BC2B50" w:rsidRPr="00015002" w:rsidRDefault="00BC2B50" w:rsidP="00BC2B50">
      <w:pPr>
        <w:pStyle w:val="NoSpacing"/>
        <w:rPr>
          <w:i/>
          <w:iCs/>
          <w:sz w:val="20"/>
          <w:szCs w:val="20"/>
          <w:lang w:val="en-GB"/>
        </w:rPr>
      </w:pPr>
      <w:r w:rsidRPr="00015002">
        <w:rPr>
          <w:i/>
          <w:iCs/>
          <w:sz w:val="20"/>
          <w:szCs w:val="20"/>
          <w:lang w:val="en-GB"/>
        </w:rPr>
        <w:t>Unadjusted prevalence rates of high-risk DE in combination with clinically relevant levels of mental health problems among girls.</w:t>
      </w:r>
    </w:p>
    <w:tbl>
      <w:tblPr>
        <w:tblStyle w:val="ListTable6Colorful"/>
        <w:tblW w:w="3568" w:type="pct"/>
        <w:tblLayout w:type="fixed"/>
        <w:tblLook w:val="0600" w:firstRow="0" w:lastRow="0" w:firstColumn="0" w:lastColumn="0" w:noHBand="1" w:noVBand="1"/>
      </w:tblPr>
      <w:tblGrid>
        <w:gridCol w:w="296"/>
        <w:gridCol w:w="1959"/>
        <w:gridCol w:w="1958"/>
        <w:gridCol w:w="2261"/>
      </w:tblGrid>
      <w:tr w:rsidR="00314AB9" w:rsidRPr="00015002" w14:paraId="2016A398" w14:textId="77777777" w:rsidTr="00B86F34">
        <w:trPr>
          <w:trHeight w:val="26"/>
        </w:trPr>
        <w:tc>
          <w:tcPr>
            <w:tcW w:w="1742" w:type="pct"/>
            <w:gridSpan w:val="2"/>
            <w:vMerge w:val="restart"/>
            <w:tcBorders>
              <w:top w:val="single" w:sz="4" w:space="0" w:color="000000" w:themeColor="text1"/>
            </w:tcBorders>
            <w:vAlign w:val="center"/>
          </w:tcPr>
          <w:p w14:paraId="4EE11042" w14:textId="55CDED8A" w:rsidR="00314AB9" w:rsidRPr="00015002" w:rsidRDefault="00314AB9" w:rsidP="002643A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n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, % [95%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CI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]</w:t>
            </w:r>
          </w:p>
        </w:tc>
        <w:tc>
          <w:tcPr>
            <w:tcW w:w="3257" w:type="pct"/>
            <w:gridSpan w:val="2"/>
            <w:tcBorders>
              <w:top w:val="single" w:sz="4" w:space="0" w:color="000000" w:themeColor="text1"/>
              <w:bottom w:val="single" w:sz="4" w:space="0" w:color="auto"/>
            </w:tcBorders>
          </w:tcPr>
          <w:p w14:paraId="366EB218" w14:textId="481453D6" w:rsidR="00314AB9" w:rsidRPr="00015002" w:rsidRDefault="00314AB9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Girls</w:t>
            </w:r>
          </w:p>
        </w:tc>
      </w:tr>
      <w:tr w:rsidR="00314AB9" w:rsidRPr="00015002" w14:paraId="5ED25CD3" w14:textId="77777777" w:rsidTr="00B86F34">
        <w:trPr>
          <w:trHeight w:val="26"/>
        </w:trPr>
        <w:tc>
          <w:tcPr>
            <w:tcW w:w="1742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AE85240" w14:textId="77777777" w:rsidR="00314AB9" w:rsidRPr="00015002" w:rsidRDefault="00314AB9" w:rsidP="002643A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2" w:type="pct"/>
            <w:tcBorders>
              <w:top w:val="single" w:sz="4" w:space="0" w:color="auto"/>
              <w:bottom w:val="single" w:sz="4" w:space="0" w:color="auto"/>
            </w:tcBorders>
          </w:tcPr>
          <w:p w14:paraId="7A01DB1D" w14:textId="2B3993D0" w:rsidR="00314AB9" w:rsidRPr="00015002" w:rsidRDefault="00314AB9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Period 1: 2007/2008</w:t>
            </w:r>
          </w:p>
        </w:tc>
        <w:tc>
          <w:tcPr>
            <w:tcW w:w="1746" w:type="pct"/>
            <w:tcBorders>
              <w:top w:val="single" w:sz="4" w:space="0" w:color="auto"/>
              <w:bottom w:val="single" w:sz="4" w:space="0" w:color="auto"/>
            </w:tcBorders>
          </w:tcPr>
          <w:p w14:paraId="343FDFF2" w14:textId="19B40F5A" w:rsidR="00314AB9" w:rsidRPr="00015002" w:rsidRDefault="00314AB9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Period 2: 2024/2025</w:t>
            </w:r>
          </w:p>
        </w:tc>
      </w:tr>
      <w:tr w:rsidR="00314AB9" w:rsidRPr="00015002" w14:paraId="79FB9096" w14:textId="77777777" w:rsidTr="00B86F34">
        <w:trPr>
          <w:trHeight w:val="26"/>
        </w:trPr>
        <w:tc>
          <w:tcPr>
            <w:tcW w:w="1742" w:type="pct"/>
            <w:gridSpan w:val="2"/>
            <w:tcBorders>
              <w:top w:val="single" w:sz="4" w:space="0" w:color="auto"/>
            </w:tcBorders>
            <w:vAlign w:val="center"/>
          </w:tcPr>
          <w:p w14:paraId="5C3458E7" w14:textId="619F09F3" w:rsidR="00314AB9" w:rsidRPr="00015002" w:rsidRDefault="00314AB9" w:rsidP="002643A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Below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both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thresholds</w:t>
            </w:r>
            <w:proofErr w:type="spellEnd"/>
          </w:p>
        </w:tc>
        <w:tc>
          <w:tcPr>
            <w:tcW w:w="1512" w:type="pct"/>
            <w:tcBorders>
              <w:top w:val="single" w:sz="4" w:space="0" w:color="auto"/>
            </w:tcBorders>
          </w:tcPr>
          <w:p w14:paraId="15E5AD25" w14:textId="1DA84A3A" w:rsidR="00314AB9" w:rsidRPr="00015002" w:rsidRDefault="00314AB9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46" w:type="pct"/>
            <w:tcBorders>
              <w:top w:val="single" w:sz="4" w:space="0" w:color="auto"/>
            </w:tcBorders>
          </w:tcPr>
          <w:p w14:paraId="273010A7" w14:textId="77777777" w:rsidR="00314AB9" w:rsidRPr="00015002" w:rsidRDefault="00314AB9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314AB9" w:rsidRPr="00015002" w14:paraId="0CEC8933" w14:textId="77777777" w:rsidTr="00B86F34">
        <w:trPr>
          <w:trHeight w:val="26"/>
        </w:trPr>
        <w:tc>
          <w:tcPr>
            <w:tcW w:w="229" w:type="pct"/>
          </w:tcPr>
          <w:p w14:paraId="01DE6844" w14:textId="05FC23E3" w:rsidR="00314AB9" w:rsidRPr="00015002" w:rsidRDefault="00314AB9" w:rsidP="00314AB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2" w:type="pct"/>
            <w:vAlign w:val="center"/>
          </w:tcPr>
          <w:p w14:paraId="3ACCA402" w14:textId="425D7C31" w:rsidR="00314AB9" w:rsidRPr="00015002" w:rsidRDefault="00314AB9" w:rsidP="002643A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1512" w:type="pct"/>
          </w:tcPr>
          <w:p w14:paraId="4C52ABF4" w14:textId="2B3C539B" w:rsidR="00314AB9" w:rsidRPr="00015002" w:rsidRDefault="00314AB9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433, 87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3% [84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0–90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0]</w:t>
            </w:r>
          </w:p>
        </w:tc>
        <w:tc>
          <w:tcPr>
            <w:tcW w:w="1746" w:type="pct"/>
          </w:tcPr>
          <w:p w14:paraId="1A9B92C7" w14:textId="5957FC6C" w:rsidR="00314AB9" w:rsidRPr="00015002" w:rsidRDefault="00314AB9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234, 62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9% [57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7–67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8]</w:t>
            </w:r>
          </w:p>
        </w:tc>
      </w:tr>
      <w:tr w:rsidR="00314AB9" w:rsidRPr="00015002" w14:paraId="4610CBB8" w14:textId="77777777" w:rsidTr="00B86F34">
        <w:trPr>
          <w:trHeight w:val="26"/>
        </w:trPr>
        <w:tc>
          <w:tcPr>
            <w:tcW w:w="229" w:type="pct"/>
          </w:tcPr>
          <w:p w14:paraId="4B7F5F9A" w14:textId="34F97A2E" w:rsidR="00314AB9" w:rsidRPr="00015002" w:rsidRDefault="00314AB9" w:rsidP="00314AB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2" w:type="pct"/>
            <w:vAlign w:val="center"/>
          </w:tcPr>
          <w:p w14:paraId="7ED25865" w14:textId="32455F36" w:rsidR="00314AB9" w:rsidRPr="00015002" w:rsidRDefault="00314AB9" w:rsidP="002643A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1512" w:type="pct"/>
          </w:tcPr>
          <w:p w14:paraId="70836219" w14:textId="760EC7D0" w:rsidR="00314AB9" w:rsidRPr="00015002" w:rsidRDefault="00314AB9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438, 87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4% [84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1–90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  <w:tc>
          <w:tcPr>
            <w:tcW w:w="1746" w:type="pct"/>
          </w:tcPr>
          <w:p w14:paraId="7B573A09" w14:textId="54ECBDF7" w:rsidR="00314AB9" w:rsidRPr="00015002" w:rsidRDefault="00314AB9" w:rsidP="00CC7C3C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251, 65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7% [60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7–70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4]</w:t>
            </w:r>
          </w:p>
        </w:tc>
      </w:tr>
      <w:tr w:rsidR="00A406BA" w:rsidRPr="00015002" w14:paraId="33527DE3" w14:textId="77777777" w:rsidTr="00B86F34">
        <w:trPr>
          <w:trHeight w:val="26"/>
        </w:trPr>
        <w:tc>
          <w:tcPr>
            <w:tcW w:w="3254" w:type="pct"/>
            <w:gridSpan w:val="3"/>
            <w:vAlign w:val="center"/>
          </w:tcPr>
          <w:p w14:paraId="79DE9BD7" w14:textId="204F8819" w:rsidR="00A406BA" w:rsidRPr="00015002" w:rsidRDefault="00A406BA" w:rsidP="002643A9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At/above high-risk DE threshold only</w:t>
            </w:r>
          </w:p>
        </w:tc>
        <w:tc>
          <w:tcPr>
            <w:tcW w:w="1746" w:type="pct"/>
          </w:tcPr>
          <w:p w14:paraId="6C0D82F6" w14:textId="77777777" w:rsidR="00A406BA" w:rsidRPr="00015002" w:rsidRDefault="00A406BA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314AB9" w:rsidRPr="00015002" w14:paraId="222976DA" w14:textId="77777777" w:rsidTr="00B86F34">
        <w:trPr>
          <w:trHeight w:val="26"/>
        </w:trPr>
        <w:tc>
          <w:tcPr>
            <w:tcW w:w="229" w:type="pct"/>
          </w:tcPr>
          <w:p w14:paraId="7F1D3277" w14:textId="61D111D2" w:rsidR="00314AB9" w:rsidRPr="00015002" w:rsidRDefault="00314AB9" w:rsidP="00314AB9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12" w:type="pct"/>
            <w:vAlign w:val="center"/>
          </w:tcPr>
          <w:p w14:paraId="404B98D5" w14:textId="28ECFF7D" w:rsidR="00314AB9" w:rsidRPr="00015002" w:rsidRDefault="00314AB9" w:rsidP="002643A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1512" w:type="pct"/>
          </w:tcPr>
          <w:p w14:paraId="3177BD01" w14:textId="0862589C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13, 2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6% [1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44263E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6]</w:t>
            </w:r>
          </w:p>
        </w:tc>
        <w:tc>
          <w:tcPr>
            <w:tcW w:w="1746" w:type="pct"/>
          </w:tcPr>
          <w:p w14:paraId="599A8B01" w14:textId="46655CB6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13, 3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5% [2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0–6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</w:tr>
      <w:tr w:rsidR="00314AB9" w:rsidRPr="00015002" w14:paraId="395112FE" w14:textId="77777777" w:rsidTr="00B86F34">
        <w:trPr>
          <w:trHeight w:val="26"/>
        </w:trPr>
        <w:tc>
          <w:tcPr>
            <w:tcW w:w="229" w:type="pct"/>
          </w:tcPr>
          <w:p w14:paraId="702D2101" w14:textId="2CA5A0B3" w:rsidR="00314AB9" w:rsidRPr="00015002" w:rsidRDefault="00314AB9" w:rsidP="00314AB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2" w:type="pct"/>
            <w:vAlign w:val="center"/>
          </w:tcPr>
          <w:p w14:paraId="4EF02422" w14:textId="271236AD" w:rsidR="00314AB9" w:rsidRPr="00015002" w:rsidRDefault="00314AB9" w:rsidP="002643A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1512" w:type="pct"/>
          </w:tcPr>
          <w:p w14:paraId="655F2E99" w14:textId="4A14A206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17, 3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4% [2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1–5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5]</w:t>
            </w:r>
          </w:p>
        </w:tc>
        <w:tc>
          <w:tcPr>
            <w:tcW w:w="1746" w:type="pct"/>
          </w:tcPr>
          <w:p w14:paraId="0F8B8A3D" w14:textId="33522614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19, 5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0% [3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44263E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8]</w:t>
            </w:r>
          </w:p>
        </w:tc>
      </w:tr>
      <w:tr w:rsidR="00314AB9" w:rsidRPr="00015002" w14:paraId="68CC7911" w14:textId="77777777" w:rsidTr="00B86F34">
        <w:trPr>
          <w:trHeight w:val="26"/>
        </w:trPr>
        <w:tc>
          <w:tcPr>
            <w:tcW w:w="1742" w:type="pct"/>
            <w:gridSpan w:val="2"/>
            <w:vAlign w:val="center"/>
          </w:tcPr>
          <w:p w14:paraId="3A9A0380" w14:textId="1CCBD1EE" w:rsidR="00314AB9" w:rsidRPr="00015002" w:rsidRDefault="00314AB9" w:rsidP="002643A9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At/above </w:t>
            </w:r>
            <w:r w:rsidR="00B86F34"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MHP 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threshold only</w:t>
            </w:r>
          </w:p>
        </w:tc>
        <w:tc>
          <w:tcPr>
            <w:tcW w:w="1512" w:type="pct"/>
          </w:tcPr>
          <w:p w14:paraId="5B3144D9" w14:textId="6DA6FF38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746" w:type="pct"/>
          </w:tcPr>
          <w:p w14:paraId="0C2B2794" w14:textId="77777777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314AB9" w:rsidRPr="00015002" w14:paraId="2347C6F8" w14:textId="77777777" w:rsidTr="00B86F34">
        <w:trPr>
          <w:trHeight w:val="26"/>
        </w:trPr>
        <w:tc>
          <w:tcPr>
            <w:tcW w:w="229" w:type="pct"/>
          </w:tcPr>
          <w:p w14:paraId="7BFDE9B9" w14:textId="6912ACB8" w:rsidR="00314AB9" w:rsidRPr="00015002" w:rsidRDefault="00314AB9" w:rsidP="00314AB9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12" w:type="pct"/>
            <w:vAlign w:val="center"/>
          </w:tcPr>
          <w:p w14:paraId="2AF35F92" w14:textId="4DBE501C" w:rsidR="00314AB9" w:rsidRPr="00015002" w:rsidRDefault="00314AB9" w:rsidP="002643A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1512" w:type="pct"/>
          </w:tcPr>
          <w:p w14:paraId="2CC14B0E" w14:textId="284D5789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41, 8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3% [6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1–11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  <w:tc>
          <w:tcPr>
            <w:tcW w:w="1746" w:type="pct"/>
          </w:tcPr>
          <w:p w14:paraId="72939AF3" w14:textId="076C3EA1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95, 25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5% [21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2–30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3]</w:t>
            </w:r>
          </w:p>
        </w:tc>
      </w:tr>
      <w:tr w:rsidR="00314AB9" w:rsidRPr="00015002" w14:paraId="44D6F3E1" w14:textId="77777777" w:rsidTr="00B86F34">
        <w:trPr>
          <w:trHeight w:val="26"/>
        </w:trPr>
        <w:tc>
          <w:tcPr>
            <w:tcW w:w="229" w:type="pct"/>
          </w:tcPr>
          <w:p w14:paraId="30358ABE" w14:textId="0C7909CE" w:rsidR="00314AB9" w:rsidRPr="00015002" w:rsidRDefault="00314AB9" w:rsidP="00314AB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2" w:type="pct"/>
            <w:vAlign w:val="center"/>
          </w:tcPr>
          <w:p w14:paraId="65FCAE45" w14:textId="191424C8" w:rsidR="00314AB9" w:rsidRPr="00015002" w:rsidRDefault="00314AB9" w:rsidP="002643A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1512" w:type="pct"/>
          </w:tcPr>
          <w:p w14:paraId="6D9F29A0" w14:textId="3FD0FA1E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29, 5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8% [4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0–8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3]</w:t>
            </w:r>
          </w:p>
        </w:tc>
        <w:tc>
          <w:tcPr>
            <w:tcW w:w="1746" w:type="pct"/>
          </w:tcPr>
          <w:p w14:paraId="1C6527EC" w14:textId="754D4CBC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78, 20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4% [16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6–24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9]</w:t>
            </w:r>
          </w:p>
        </w:tc>
      </w:tr>
      <w:tr w:rsidR="00314AB9" w:rsidRPr="00015002" w14:paraId="4BAF657C" w14:textId="77777777" w:rsidTr="00B86F34">
        <w:trPr>
          <w:trHeight w:val="26"/>
        </w:trPr>
        <w:tc>
          <w:tcPr>
            <w:tcW w:w="1742" w:type="pct"/>
            <w:gridSpan w:val="2"/>
            <w:vAlign w:val="center"/>
          </w:tcPr>
          <w:p w14:paraId="58C13F7B" w14:textId="03081B28" w:rsidR="00314AB9" w:rsidRPr="00015002" w:rsidRDefault="00314AB9" w:rsidP="002643A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At/above both thresholds</w:t>
            </w:r>
          </w:p>
        </w:tc>
        <w:tc>
          <w:tcPr>
            <w:tcW w:w="1512" w:type="pct"/>
          </w:tcPr>
          <w:p w14:paraId="6C8C733D" w14:textId="29B67C09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746" w:type="pct"/>
          </w:tcPr>
          <w:p w14:paraId="632DD9AD" w14:textId="77777777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314AB9" w:rsidRPr="00015002" w14:paraId="0A6C7940" w14:textId="77777777" w:rsidTr="00B86F34">
        <w:trPr>
          <w:trHeight w:val="26"/>
        </w:trPr>
        <w:tc>
          <w:tcPr>
            <w:tcW w:w="229" w:type="pct"/>
          </w:tcPr>
          <w:p w14:paraId="4F351C85" w14:textId="1A79DA16" w:rsidR="00314AB9" w:rsidRPr="00015002" w:rsidRDefault="00314AB9" w:rsidP="00314AB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2" w:type="pct"/>
            <w:vAlign w:val="center"/>
          </w:tcPr>
          <w:p w14:paraId="7A6AD74F" w14:textId="0C4725E0" w:rsidR="00314AB9" w:rsidRPr="00015002" w:rsidRDefault="00314AB9" w:rsidP="002643A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Baseline</w:t>
            </w:r>
            <w:proofErr w:type="spellEnd"/>
          </w:p>
        </w:tc>
        <w:tc>
          <w:tcPr>
            <w:tcW w:w="1512" w:type="pct"/>
          </w:tcPr>
          <w:p w14:paraId="1C9A84C2" w14:textId="3E7ACCC1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9, 1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8%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9–3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5]</w:t>
            </w:r>
          </w:p>
        </w:tc>
        <w:tc>
          <w:tcPr>
            <w:tcW w:w="1746" w:type="pct"/>
          </w:tcPr>
          <w:p w14:paraId="35A0266E" w14:textId="5017ABAC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30, 8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1% [5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6–11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4]</w:t>
            </w:r>
          </w:p>
        </w:tc>
      </w:tr>
      <w:tr w:rsidR="00314AB9" w:rsidRPr="00015002" w14:paraId="06B7F047" w14:textId="77777777" w:rsidTr="00B86F34">
        <w:trPr>
          <w:trHeight w:val="281"/>
        </w:trPr>
        <w:tc>
          <w:tcPr>
            <w:tcW w:w="229" w:type="pct"/>
          </w:tcPr>
          <w:p w14:paraId="3C701517" w14:textId="4FB044F3" w:rsidR="00314AB9" w:rsidRPr="00015002" w:rsidRDefault="00314AB9" w:rsidP="00314AB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512" w:type="pct"/>
            <w:vAlign w:val="center"/>
          </w:tcPr>
          <w:p w14:paraId="09214D7B" w14:textId="2084AA17" w:rsidR="00314AB9" w:rsidRPr="00015002" w:rsidRDefault="00314AB9" w:rsidP="002643A9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Follow-up</w:t>
            </w:r>
            <w:proofErr w:type="spellEnd"/>
          </w:p>
        </w:tc>
        <w:tc>
          <w:tcPr>
            <w:tcW w:w="1512" w:type="pct"/>
          </w:tcPr>
          <w:p w14:paraId="3A5EE21D" w14:textId="3A587D56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17, 3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4% [2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1–5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5]</w:t>
            </w:r>
          </w:p>
        </w:tc>
        <w:tc>
          <w:tcPr>
            <w:tcW w:w="1746" w:type="pct"/>
          </w:tcPr>
          <w:p w14:paraId="79B0381E" w14:textId="0CC4341F" w:rsidR="00314AB9" w:rsidRPr="00015002" w:rsidRDefault="00314AB9" w:rsidP="00314AB9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34, 8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9% [6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3–12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3]</w:t>
            </w:r>
          </w:p>
        </w:tc>
      </w:tr>
    </w:tbl>
    <w:bookmarkEnd w:id="0"/>
    <w:p w14:paraId="5A5333A0" w14:textId="133841F3" w:rsidR="00CD0143" w:rsidRPr="00015002" w:rsidRDefault="009A2475" w:rsidP="009A2475">
      <w:pPr>
        <w:pStyle w:val="NoSpacing"/>
        <w:rPr>
          <w:rFonts w:cs="Times New Roman"/>
          <w:sz w:val="20"/>
          <w:szCs w:val="20"/>
          <w:lang w:val="en-US"/>
        </w:rPr>
      </w:pPr>
      <w:r w:rsidRPr="00015002">
        <w:rPr>
          <w:i/>
          <w:iCs/>
          <w:sz w:val="20"/>
          <w:szCs w:val="18"/>
          <w:lang w:val="en-GB"/>
        </w:rPr>
        <w:t>Note</w:t>
      </w:r>
      <w:r w:rsidRPr="00015002">
        <w:rPr>
          <w:sz w:val="20"/>
          <w:szCs w:val="18"/>
          <w:lang w:val="en-GB"/>
        </w:rPr>
        <w:t xml:space="preserve">. </w:t>
      </w:r>
      <w:r w:rsidRPr="00015002">
        <w:rPr>
          <w:rFonts w:cs="Times New Roman"/>
          <w:i/>
          <w:iCs/>
          <w:sz w:val="20"/>
          <w:szCs w:val="20"/>
          <w:lang w:val="en-US"/>
        </w:rPr>
        <w:t xml:space="preserve">N </w:t>
      </w:r>
      <w:r w:rsidRPr="00015002">
        <w:rPr>
          <w:rFonts w:cs="Times New Roman"/>
          <w:sz w:val="20"/>
          <w:szCs w:val="20"/>
          <w:lang w:val="en-US"/>
        </w:rPr>
        <w:t xml:space="preserve">may differ within assessments due to partial missingness. </w:t>
      </w:r>
      <w:r w:rsidR="00375FB4" w:rsidRPr="00015002">
        <w:rPr>
          <w:rFonts w:cs="Times New Roman"/>
          <w:sz w:val="20"/>
          <w:szCs w:val="20"/>
          <w:lang w:val="en-US"/>
        </w:rPr>
        <w:t xml:space="preserve">Estimates for the total sample/among boys are not provided due to the DE measure’s limited validity for these groups. </w:t>
      </w:r>
      <w:r w:rsidRPr="00015002">
        <w:rPr>
          <w:rFonts w:cs="Times New Roman"/>
          <w:sz w:val="20"/>
          <w:szCs w:val="20"/>
          <w:lang w:val="en-US"/>
        </w:rPr>
        <w:t>Thresholds were operationalized as follows:</w:t>
      </w:r>
      <w:r w:rsidR="00504D2F" w:rsidRPr="00015002">
        <w:rPr>
          <w:noProof/>
          <w:sz w:val="20"/>
          <w:szCs w:val="20"/>
          <w:lang w:val="en-US"/>
        </w:rPr>
        <w:t xml:space="preserve"> </w:t>
      </w:r>
      <w:r w:rsidR="00207488" w:rsidRPr="00015002">
        <w:rPr>
          <w:rFonts w:cs="Times New Roman"/>
          <w:i/>
          <w:iCs/>
          <w:sz w:val="20"/>
          <w:szCs w:val="20"/>
          <w:lang w:val="en-GB"/>
        </w:rPr>
        <w:t xml:space="preserve">high-risk </w:t>
      </w:r>
      <w:r w:rsidR="00504D2F" w:rsidRPr="00015002">
        <w:rPr>
          <w:rFonts w:cs="Times New Roman"/>
          <w:i/>
          <w:iCs/>
          <w:sz w:val="20"/>
          <w:szCs w:val="20"/>
          <w:lang w:val="en-GB"/>
        </w:rPr>
        <w:t>DE</w:t>
      </w:r>
      <w:r w:rsidRPr="00015002">
        <w:rPr>
          <w:rFonts w:cs="Times New Roman"/>
          <w:i/>
          <w:iCs/>
          <w:sz w:val="20"/>
          <w:szCs w:val="20"/>
          <w:lang w:val="en-GB"/>
        </w:rPr>
        <w:t xml:space="preserve"> </w:t>
      </w:r>
      <w:r w:rsidR="007B553D" w:rsidRPr="00015002">
        <w:rPr>
          <w:noProof/>
          <w:sz w:val="20"/>
          <w:szCs w:val="20"/>
          <w:lang w:val="en-US"/>
        </w:rPr>
        <w:t>(0</w:t>
      </w:r>
      <w:r w:rsidR="007B553D" w:rsidRPr="00015002">
        <w:rPr>
          <w:rFonts w:cs="Times New Roman"/>
          <w:noProof/>
          <w:sz w:val="20"/>
          <w:szCs w:val="20"/>
          <w:lang w:val="en-US"/>
        </w:rPr>
        <w:t>−</w:t>
      </w:r>
      <w:r w:rsidR="007B553D" w:rsidRPr="00015002">
        <w:rPr>
          <w:noProof/>
          <w:sz w:val="20"/>
          <w:szCs w:val="20"/>
          <w:lang w:val="en-US"/>
        </w:rPr>
        <w:t xml:space="preserve">5 critical answers </w:t>
      </w:r>
      <w:r w:rsidR="007B553D" w:rsidRPr="00015002">
        <w:rPr>
          <w:i/>
          <w:iCs/>
          <w:noProof/>
          <w:sz w:val="20"/>
          <w:szCs w:val="20"/>
          <w:lang w:val="en-US"/>
        </w:rPr>
        <w:t>vs</w:t>
      </w:r>
      <w:r w:rsidR="007B553D" w:rsidRPr="00015002">
        <w:rPr>
          <w:noProof/>
          <w:sz w:val="20"/>
          <w:szCs w:val="20"/>
          <w:lang w:val="en-US"/>
        </w:rPr>
        <w:t xml:space="preserve">. </w:t>
      </w:r>
      <w:r w:rsidR="007B553D" w:rsidRPr="00015002">
        <w:rPr>
          <w:rFonts w:cs="Times New Roman"/>
          <w:noProof/>
          <w:sz w:val="20"/>
          <w:szCs w:val="20"/>
          <w:lang w:val="en-US"/>
        </w:rPr>
        <w:t>≥</w:t>
      </w:r>
      <w:r w:rsidR="007B553D" w:rsidRPr="00015002">
        <w:rPr>
          <w:noProof/>
          <w:sz w:val="20"/>
          <w:szCs w:val="20"/>
          <w:lang w:val="en-US"/>
        </w:rPr>
        <w:t>6 critical answers)</w:t>
      </w:r>
      <w:r w:rsidR="00870F30" w:rsidRPr="00015002">
        <w:rPr>
          <w:rFonts w:cs="Times New Roman"/>
          <w:sz w:val="20"/>
          <w:szCs w:val="20"/>
          <w:lang w:val="en-GB"/>
        </w:rPr>
        <w:t xml:space="preserve">, </w:t>
      </w:r>
      <w:r w:rsidR="00B86F34" w:rsidRPr="00015002">
        <w:rPr>
          <w:rFonts w:cs="Times New Roman"/>
          <w:i/>
          <w:iCs/>
          <w:sz w:val="20"/>
          <w:szCs w:val="20"/>
          <w:lang w:val="en-GB"/>
        </w:rPr>
        <w:t>MHP</w:t>
      </w:r>
      <w:r w:rsidR="00D01720" w:rsidRPr="00015002">
        <w:rPr>
          <w:rFonts w:cs="Times New Roman"/>
          <w:sz w:val="20"/>
          <w:szCs w:val="20"/>
          <w:lang w:val="en-GB"/>
        </w:rPr>
        <w:t xml:space="preserve"> (total </w:t>
      </w:r>
      <w:r w:rsidR="007B553D" w:rsidRPr="00015002">
        <w:rPr>
          <w:noProof/>
          <w:sz w:val="20"/>
          <w:szCs w:val="20"/>
          <w:lang w:val="en-US"/>
        </w:rPr>
        <w:t>score 0</w:t>
      </w:r>
      <w:r w:rsidR="007B553D" w:rsidRPr="00015002">
        <w:rPr>
          <w:rFonts w:cs="Times New Roman"/>
          <w:noProof/>
          <w:sz w:val="20"/>
          <w:szCs w:val="20"/>
          <w:lang w:val="en-US"/>
        </w:rPr>
        <w:t>−</w:t>
      </w:r>
      <w:r w:rsidR="007B553D" w:rsidRPr="00015002">
        <w:rPr>
          <w:noProof/>
          <w:sz w:val="20"/>
          <w:szCs w:val="20"/>
          <w:lang w:val="en-US"/>
        </w:rPr>
        <w:t xml:space="preserve">17 </w:t>
      </w:r>
      <w:r w:rsidR="007B553D" w:rsidRPr="00015002">
        <w:rPr>
          <w:i/>
          <w:iCs/>
          <w:noProof/>
          <w:sz w:val="20"/>
          <w:szCs w:val="20"/>
          <w:lang w:val="en-US"/>
        </w:rPr>
        <w:t>vs</w:t>
      </w:r>
      <w:r w:rsidR="007B553D" w:rsidRPr="00015002">
        <w:rPr>
          <w:noProof/>
          <w:sz w:val="20"/>
          <w:szCs w:val="20"/>
          <w:lang w:val="en-US"/>
        </w:rPr>
        <w:t xml:space="preserve">. </w:t>
      </w:r>
      <w:r w:rsidR="00D01720" w:rsidRPr="00015002">
        <w:rPr>
          <w:noProof/>
          <w:sz w:val="20"/>
          <w:szCs w:val="20"/>
          <w:lang w:val="en-US"/>
        </w:rPr>
        <w:t xml:space="preserve">total </w:t>
      </w:r>
      <w:r w:rsidR="007B553D" w:rsidRPr="00015002">
        <w:rPr>
          <w:noProof/>
          <w:sz w:val="20"/>
          <w:szCs w:val="20"/>
          <w:lang w:val="en-US"/>
        </w:rPr>
        <w:t xml:space="preserve">score </w:t>
      </w:r>
      <w:r w:rsidR="007B553D" w:rsidRPr="00015002">
        <w:rPr>
          <w:rFonts w:cs="Times New Roman"/>
          <w:noProof/>
          <w:sz w:val="20"/>
          <w:szCs w:val="20"/>
          <w:lang w:val="en-US"/>
        </w:rPr>
        <w:t>≥</w:t>
      </w:r>
      <w:r w:rsidR="007B553D" w:rsidRPr="00015002">
        <w:rPr>
          <w:noProof/>
          <w:sz w:val="20"/>
          <w:szCs w:val="20"/>
          <w:lang w:val="en-US"/>
        </w:rPr>
        <w:t>18)</w:t>
      </w:r>
      <w:r w:rsidR="005C6E94" w:rsidRPr="00015002">
        <w:rPr>
          <w:rFonts w:cs="Times New Roman"/>
          <w:sz w:val="20"/>
          <w:szCs w:val="20"/>
          <w:lang w:val="en-GB"/>
        </w:rPr>
        <w:t xml:space="preserve">. </w:t>
      </w:r>
      <w:r w:rsidR="00B1573B" w:rsidRPr="00015002">
        <w:rPr>
          <w:rFonts w:cs="Times New Roman"/>
          <w:i/>
          <w:iCs/>
          <w:sz w:val="20"/>
          <w:szCs w:val="20"/>
          <w:lang w:val="en-US"/>
        </w:rPr>
        <w:t>CI</w:t>
      </w:r>
      <w:r w:rsidR="00B1573B" w:rsidRPr="00015002">
        <w:rPr>
          <w:rFonts w:cs="Times New Roman"/>
          <w:sz w:val="20"/>
          <w:szCs w:val="20"/>
          <w:lang w:val="en-US"/>
        </w:rPr>
        <w:t xml:space="preserve"> = Confidence Interval</w:t>
      </w:r>
      <w:r w:rsidR="00D01720" w:rsidRPr="00015002">
        <w:rPr>
          <w:rFonts w:cs="Times New Roman"/>
          <w:sz w:val="20"/>
          <w:szCs w:val="20"/>
          <w:lang w:val="en-US"/>
        </w:rPr>
        <w:t xml:space="preserve">, </w:t>
      </w:r>
      <w:r w:rsidR="00504D2F" w:rsidRPr="00015002">
        <w:rPr>
          <w:rFonts w:cs="Times New Roman"/>
          <w:sz w:val="20"/>
          <w:szCs w:val="20"/>
          <w:lang w:val="en-US"/>
        </w:rPr>
        <w:t>DE = Disordered Eating</w:t>
      </w:r>
      <w:r w:rsidR="00B86F34" w:rsidRPr="00015002">
        <w:rPr>
          <w:rFonts w:cs="Times New Roman"/>
          <w:sz w:val="20"/>
          <w:szCs w:val="20"/>
          <w:lang w:val="en-US"/>
        </w:rPr>
        <w:t>; MHP = Mental health problems (SDQ-s psychological difficulties</w:t>
      </w:r>
      <w:r w:rsidR="00C62114" w:rsidRPr="00015002">
        <w:rPr>
          <w:rFonts w:cs="Times New Roman"/>
          <w:sz w:val="20"/>
          <w:szCs w:val="20"/>
          <w:lang w:val="en-US"/>
        </w:rPr>
        <w:t>,</w:t>
      </w:r>
      <w:r w:rsidR="00B86F34" w:rsidRPr="00015002">
        <w:rPr>
          <w:rFonts w:cs="Times New Roman"/>
          <w:sz w:val="20"/>
          <w:szCs w:val="20"/>
          <w:lang w:val="en-US"/>
        </w:rPr>
        <w:t xml:space="preserve"> total score).</w:t>
      </w:r>
      <w:r w:rsidR="00CD0143" w:rsidRPr="00015002">
        <w:rPr>
          <w:sz w:val="20"/>
          <w:szCs w:val="18"/>
          <w:lang w:val="en-GB"/>
        </w:rPr>
        <w:br w:type="page"/>
      </w:r>
    </w:p>
    <w:p w14:paraId="2EE50F0D" w14:textId="7BBB2A70" w:rsidR="0079024A" w:rsidRPr="00015002" w:rsidRDefault="0079024A" w:rsidP="00BF696F">
      <w:pPr>
        <w:pStyle w:val="NoSpacing"/>
        <w:rPr>
          <w:b/>
          <w:bCs/>
          <w:sz w:val="20"/>
          <w:szCs w:val="20"/>
          <w:lang w:val="en-GB"/>
        </w:rPr>
      </w:pPr>
      <w:r w:rsidRPr="00015002">
        <w:rPr>
          <w:b/>
          <w:bCs/>
          <w:sz w:val="20"/>
          <w:szCs w:val="20"/>
          <w:lang w:val="en-GB"/>
        </w:rPr>
        <w:lastRenderedPageBreak/>
        <w:t>Table A</w:t>
      </w:r>
      <w:r w:rsidR="00441804" w:rsidRPr="00015002">
        <w:rPr>
          <w:b/>
          <w:bCs/>
          <w:sz w:val="20"/>
          <w:szCs w:val="20"/>
          <w:lang w:val="en-GB"/>
        </w:rPr>
        <w:t>8</w:t>
      </w:r>
      <w:r w:rsidRPr="00015002">
        <w:rPr>
          <w:b/>
          <w:bCs/>
          <w:sz w:val="20"/>
          <w:szCs w:val="20"/>
          <w:lang w:val="en-GB"/>
        </w:rPr>
        <w:t>.</w:t>
      </w:r>
    </w:p>
    <w:p w14:paraId="7B6C1E5D" w14:textId="3503CFCC" w:rsidR="0044633C" w:rsidRPr="00015002" w:rsidRDefault="00877449" w:rsidP="00B416AC">
      <w:pPr>
        <w:pStyle w:val="NoSpacing"/>
        <w:rPr>
          <w:i/>
          <w:iCs/>
          <w:sz w:val="20"/>
          <w:szCs w:val="20"/>
          <w:lang w:val="en-GB"/>
        </w:rPr>
      </w:pPr>
      <w:r w:rsidRPr="00015002">
        <w:rPr>
          <w:i/>
          <w:iCs/>
          <w:noProof/>
          <w:sz w:val="20"/>
          <w:szCs w:val="20"/>
          <w:lang w:val="en-US"/>
        </w:rPr>
        <w:t>A</w:t>
      </w:r>
      <w:r w:rsidR="00795412" w:rsidRPr="00015002">
        <w:rPr>
          <w:i/>
          <w:iCs/>
          <w:noProof/>
          <w:sz w:val="20"/>
          <w:szCs w:val="20"/>
          <w:lang w:val="en-US"/>
        </w:rPr>
        <w:t xml:space="preserve">djusted time trends in </w:t>
      </w:r>
      <w:r w:rsidR="00B70B9C" w:rsidRPr="00015002">
        <w:rPr>
          <w:i/>
          <w:iCs/>
          <w:noProof/>
          <w:sz w:val="20"/>
          <w:szCs w:val="20"/>
          <w:lang w:val="en-US"/>
        </w:rPr>
        <w:t xml:space="preserve">the </w:t>
      </w:r>
      <w:r w:rsidR="00FB3DA0" w:rsidRPr="00015002">
        <w:rPr>
          <w:i/>
          <w:iCs/>
          <w:sz w:val="20"/>
          <w:szCs w:val="20"/>
          <w:lang w:val="en-GB"/>
        </w:rPr>
        <w:t>interconnectivity</w:t>
      </w:r>
      <w:r w:rsidR="00505220" w:rsidRPr="00015002">
        <w:rPr>
          <w:i/>
          <w:iCs/>
          <w:sz w:val="20"/>
          <w:szCs w:val="20"/>
          <w:lang w:val="en-GB"/>
        </w:rPr>
        <w:t xml:space="preserve"> between</w:t>
      </w:r>
      <w:r w:rsidR="00B66E5D" w:rsidRPr="00015002">
        <w:rPr>
          <w:i/>
          <w:iCs/>
          <w:sz w:val="20"/>
          <w:szCs w:val="20"/>
          <w:lang w:val="en-GB"/>
        </w:rPr>
        <w:t xml:space="preserve"> </w:t>
      </w:r>
      <w:r w:rsidR="008A082C" w:rsidRPr="00015002">
        <w:rPr>
          <w:i/>
          <w:iCs/>
          <w:sz w:val="20"/>
          <w:szCs w:val="20"/>
          <w:lang w:val="en-GB"/>
        </w:rPr>
        <w:t xml:space="preserve">repetitive </w:t>
      </w:r>
      <w:r w:rsidR="001E5874" w:rsidRPr="00015002">
        <w:rPr>
          <w:i/>
          <w:iCs/>
          <w:sz w:val="20"/>
          <w:szCs w:val="20"/>
          <w:lang w:val="en-GB"/>
        </w:rPr>
        <w:t>NSSI</w:t>
      </w:r>
      <w:r w:rsidR="00CC764A" w:rsidRPr="00015002">
        <w:rPr>
          <w:i/>
          <w:iCs/>
          <w:sz w:val="20"/>
          <w:szCs w:val="20"/>
          <w:lang w:val="en-GB"/>
        </w:rPr>
        <w:t xml:space="preserve"> </w:t>
      </w:r>
      <w:r w:rsidR="00F16833" w:rsidRPr="00015002">
        <w:rPr>
          <w:i/>
          <w:iCs/>
          <w:sz w:val="20"/>
          <w:szCs w:val="20"/>
          <w:lang w:val="en-GB"/>
        </w:rPr>
        <w:t>and clinical</w:t>
      </w:r>
      <w:r w:rsidR="003D7778" w:rsidRPr="00015002">
        <w:rPr>
          <w:i/>
          <w:iCs/>
          <w:sz w:val="20"/>
          <w:szCs w:val="20"/>
          <w:lang w:val="en-GB"/>
        </w:rPr>
        <w:t>ly relevant</w:t>
      </w:r>
      <w:r w:rsidR="00F16833" w:rsidRPr="00015002">
        <w:rPr>
          <w:i/>
          <w:iCs/>
          <w:sz w:val="20"/>
          <w:szCs w:val="20"/>
          <w:lang w:val="en-GB"/>
        </w:rPr>
        <w:t xml:space="preserve"> levels of</w:t>
      </w:r>
      <w:r w:rsidR="002C3AB0" w:rsidRPr="00015002">
        <w:rPr>
          <w:i/>
          <w:iCs/>
          <w:sz w:val="20"/>
          <w:szCs w:val="20"/>
          <w:lang w:val="en-GB"/>
        </w:rPr>
        <w:t xml:space="preserve"> mental health problems,</w:t>
      </w:r>
      <w:r w:rsidR="00E17C2E" w:rsidRPr="00015002">
        <w:rPr>
          <w:i/>
          <w:iCs/>
          <w:sz w:val="20"/>
          <w:szCs w:val="20"/>
          <w:lang w:val="en-GB"/>
        </w:rPr>
        <w:t xml:space="preserve"> </w:t>
      </w:r>
      <w:r w:rsidR="003C4FC1" w:rsidRPr="00015002">
        <w:rPr>
          <w:i/>
          <w:iCs/>
          <w:sz w:val="20"/>
          <w:szCs w:val="20"/>
          <w:lang w:val="en-GB"/>
        </w:rPr>
        <w:t xml:space="preserve">estimated with </w:t>
      </w:r>
      <w:r w:rsidR="003C4FC1" w:rsidRPr="00015002">
        <w:rPr>
          <w:i/>
          <w:iCs/>
          <w:sz w:val="20"/>
          <w:szCs w:val="20"/>
          <w:lang w:val="en-US"/>
        </w:rPr>
        <w:t>binominal generalized modelling</w:t>
      </w:r>
      <w:r w:rsidR="00812993" w:rsidRPr="00015002">
        <w:rPr>
          <w:i/>
          <w:iCs/>
          <w:sz w:val="20"/>
          <w:szCs w:val="20"/>
          <w:lang w:val="en-GB"/>
        </w:rPr>
        <w:t>.</w:t>
      </w:r>
    </w:p>
    <w:tbl>
      <w:tblPr>
        <w:tblStyle w:val="ListTable6Colorful"/>
        <w:tblW w:w="8926" w:type="dxa"/>
        <w:tblLook w:val="0600" w:firstRow="0" w:lastRow="0" w:firstColumn="0" w:lastColumn="0" w:noHBand="1" w:noVBand="1"/>
      </w:tblPr>
      <w:tblGrid>
        <w:gridCol w:w="223"/>
        <w:gridCol w:w="3179"/>
        <w:gridCol w:w="851"/>
        <w:gridCol w:w="1077"/>
        <w:gridCol w:w="766"/>
        <w:gridCol w:w="283"/>
        <w:gridCol w:w="709"/>
        <w:gridCol w:w="1078"/>
        <w:gridCol w:w="760"/>
      </w:tblGrid>
      <w:tr w:rsidR="00CF38B1" w:rsidRPr="00015002" w14:paraId="6B796EA9" w14:textId="77777777" w:rsidTr="00E311EB">
        <w:trPr>
          <w:trHeight w:val="19"/>
        </w:trPr>
        <w:tc>
          <w:tcPr>
            <w:tcW w:w="3402" w:type="dxa"/>
            <w:gridSpan w:val="2"/>
            <w:vMerge w:val="restar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01D9C820" w14:textId="52D38965" w:rsidR="00CF38B1" w:rsidRPr="00015002" w:rsidRDefault="00CF38B1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Independent variable</w:t>
            </w:r>
          </w:p>
        </w:tc>
        <w:tc>
          <w:tcPr>
            <w:tcW w:w="2694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06B49BEB" w14:textId="6CCB9EBA" w:rsidR="00CF38B1" w:rsidRPr="00015002" w:rsidRDefault="00CF38B1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Girls</w:t>
            </w:r>
          </w:p>
        </w:tc>
        <w:tc>
          <w:tcPr>
            <w:tcW w:w="283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59CE428A" w14:textId="77777777" w:rsidR="00CF38B1" w:rsidRPr="00015002" w:rsidRDefault="00CF38B1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547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0CD53C5D" w14:textId="5A952B3F" w:rsidR="00CF38B1" w:rsidRPr="00015002" w:rsidRDefault="00CF38B1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Boys</w:t>
            </w:r>
          </w:p>
        </w:tc>
      </w:tr>
      <w:tr w:rsidR="0003408B" w:rsidRPr="00015002" w14:paraId="0A24FD0F" w14:textId="77777777" w:rsidTr="00E311EB">
        <w:trPr>
          <w:trHeight w:val="62"/>
        </w:trPr>
        <w:tc>
          <w:tcPr>
            <w:tcW w:w="3402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F28B1" w14:textId="77777777" w:rsidR="00CF38B1" w:rsidRPr="00015002" w:rsidRDefault="00CF38B1" w:rsidP="00C306E6">
            <w:pPr>
              <w:pStyle w:val="NoSpacing"/>
              <w:rPr>
                <w:rFonts w:cs="Times New Roman"/>
                <w:b/>
                <w:b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08F912" w14:textId="30E8D53F" w:rsidR="00CF38B1" w:rsidRPr="00015002" w:rsidRDefault="00CF38B1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b</w:t>
            </w: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 (</w:t>
            </w: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SE</w:t>
            </w: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82186" w14:textId="6E513051" w:rsidR="00CF38B1" w:rsidRPr="00015002" w:rsidRDefault="00AB0FA0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RR</w:t>
            </w:r>
            <w:r w:rsidR="00CF38B1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 [95% </w:t>
            </w:r>
            <w:r w:rsidR="00CF38B1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CI</w:t>
            </w:r>
            <w:r w:rsidR="00CF38B1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]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3AE06F" w14:textId="73B90501" w:rsidR="00CF38B1" w:rsidRPr="00015002" w:rsidRDefault="00CF38B1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p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0B221" w14:textId="77777777" w:rsidR="00CF38B1" w:rsidRPr="00015002" w:rsidRDefault="00CF38B1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E717B" w14:textId="1C01F0AD" w:rsidR="00CF38B1" w:rsidRPr="00015002" w:rsidRDefault="00CF38B1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b</w:t>
            </w: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 (</w:t>
            </w: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SE</w:t>
            </w: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D45F30" w14:textId="2D5E29F4" w:rsidR="00CF38B1" w:rsidRPr="00015002" w:rsidRDefault="00AB0FA0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RR</w:t>
            </w:r>
            <w:r w:rsidR="00CF38B1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 [95% </w:t>
            </w:r>
            <w:r w:rsidR="00CF38B1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CI</w:t>
            </w:r>
            <w:r w:rsidR="00CF38B1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]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496AC" w14:textId="3009CCA7" w:rsidR="00CF38B1" w:rsidRPr="00015002" w:rsidRDefault="00CF38B1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p</w:t>
            </w:r>
          </w:p>
        </w:tc>
      </w:tr>
      <w:tr w:rsidR="0003408B" w:rsidRPr="00015002" w14:paraId="6CBEAF73" w14:textId="77777777" w:rsidTr="00E311EB">
        <w:trPr>
          <w:trHeight w:val="19"/>
        </w:trPr>
        <w:tc>
          <w:tcPr>
            <w:tcW w:w="3402" w:type="dxa"/>
            <w:gridSpan w:val="2"/>
            <w:tcBorders>
              <w:top w:val="single" w:sz="4" w:space="0" w:color="auto"/>
            </w:tcBorders>
            <w:vAlign w:val="center"/>
          </w:tcPr>
          <w:p w14:paraId="4C22D147" w14:textId="4F511097" w:rsidR="003E077C" w:rsidRPr="00015002" w:rsidRDefault="003E077C" w:rsidP="00C306E6">
            <w:pPr>
              <w:pStyle w:val="NoSpacing"/>
              <w:rPr>
                <w:rFonts w:cs="Times New Roman"/>
                <w:b/>
                <w:bCs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b/>
                <w:bCs/>
                <w:noProof/>
                <w:color w:val="auto"/>
                <w:sz w:val="16"/>
                <w:szCs w:val="16"/>
                <w:lang w:val="en-US"/>
              </w:rPr>
              <w:t>Step 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EC37771" w14:textId="77777777" w:rsidR="003E077C" w:rsidRPr="00015002" w:rsidRDefault="003E077C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5BCA2468" w14:textId="77777777" w:rsidR="003E077C" w:rsidRPr="00015002" w:rsidRDefault="003E077C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vAlign w:val="center"/>
          </w:tcPr>
          <w:p w14:paraId="74E39B72" w14:textId="77777777" w:rsidR="003E077C" w:rsidRPr="00015002" w:rsidRDefault="003E077C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5ACF534E" w14:textId="77777777" w:rsidR="003E077C" w:rsidRPr="00015002" w:rsidRDefault="003E077C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EBBD0F1" w14:textId="77777777" w:rsidR="003E077C" w:rsidRPr="00015002" w:rsidRDefault="003E077C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  <w:vAlign w:val="center"/>
          </w:tcPr>
          <w:p w14:paraId="664BA62F" w14:textId="77777777" w:rsidR="003E077C" w:rsidRPr="00015002" w:rsidRDefault="003E077C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7F3343D8" w14:textId="77777777" w:rsidR="003E077C" w:rsidRPr="00015002" w:rsidRDefault="003E077C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03408B" w:rsidRPr="00015002" w14:paraId="63EC205F" w14:textId="77777777" w:rsidTr="00E311EB">
        <w:trPr>
          <w:trHeight w:val="19"/>
        </w:trPr>
        <w:tc>
          <w:tcPr>
            <w:tcW w:w="3402" w:type="dxa"/>
            <w:gridSpan w:val="2"/>
            <w:vAlign w:val="center"/>
          </w:tcPr>
          <w:p w14:paraId="687CDE46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Intercept</w:t>
            </w:r>
          </w:p>
        </w:tc>
        <w:tc>
          <w:tcPr>
            <w:tcW w:w="851" w:type="dxa"/>
            <w:vAlign w:val="center"/>
          </w:tcPr>
          <w:p w14:paraId="196801EB" w14:textId="689C67F0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57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03)</w:t>
            </w:r>
          </w:p>
        </w:tc>
        <w:tc>
          <w:tcPr>
            <w:tcW w:w="1077" w:type="dxa"/>
            <w:vAlign w:val="center"/>
          </w:tcPr>
          <w:p w14:paraId="461E49B8" w14:textId="41D2C933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6" w:type="dxa"/>
            <w:vAlign w:val="center"/>
          </w:tcPr>
          <w:p w14:paraId="12FEFE46" w14:textId="2FF51B37" w:rsidR="006B1DC8" w:rsidRPr="00015002" w:rsidRDefault="00DD6BE5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3" w:type="dxa"/>
            <w:vAlign w:val="center"/>
          </w:tcPr>
          <w:p w14:paraId="5B6D8285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334FFE9" w14:textId="591CFCA2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42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03)</w:t>
            </w:r>
          </w:p>
        </w:tc>
        <w:tc>
          <w:tcPr>
            <w:tcW w:w="1078" w:type="dxa"/>
            <w:vAlign w:val="center"/>
          </w:tcPr>
          <w:p w14:paraId="734A4E14" w14:textId="4E7D80E5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04A25D90" w14:textId="5B575DCD" w:rsidR="006B1DC8" w:rsidRPr="00015002" w:rsidRDefault="00DD6BE5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03408B" w:rsidRPr="00015002" w14:paraId="0D856A4C" w14:textId="77777777" w:rsidTr="00E311EB">
        <w:trPr>
          <w:trHeight w:val="19"/>
        </w:trPr>
        <w:tc>
          <w:tcPr>
            <w:tcW w:w="3402" w:type="dxa"/>
            <w:gridSpan w:val="2"/>
            <w:vAlign w:val="center"/>
          </w:tcPr>
          <w:p w14:paraId="74A2CC27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Main terms</w:t>
            </w:r>
          </w:p>
        </w:tc>
        <w:tc>
          <w:tcPr>
            <w:tcW w:w="851" w:type="dxa"/>
            <w:vAlign w:val="center"/>
          </w:tcPr>
          <w:p w14:paraId="247EE6BC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14:paraId="336689CC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6" w:type="dxa"/>
            <w:vAlign w:val="center"/>
          </w:tcPr>
          <w:p w14:paraId="7FC1263B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2FE49E72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09F3C60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8" w:type="dxa"/>
            <w:vAlign w:val="center"/>
          </w:tcPr>
          <w:p w14:paraId="27DC1B39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420D265C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C306E6" w:rsidRPr="00015002" w14:paraId="68486CA2" w14:textId="77777777" w:rsidTr="00E311EB">
        <w:trPr>
          <w:trHeight w:val="19"/>
        </w:trPr>
        <w:tc>
          <w:tcPr>
            <w:tcW w:w="223" w:type="dxa"/>
            <w:vAlign w:val="center"/>
          </w:tcPr>
          <w:p w14:paraId="524B950A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3179" w:type="dxa"/>
            <w:vAlign w:val="center"/>
          </w:tcPr>
          <w:p w14:paraId="38A179A6" w14:textId="77777777" w:rsidR="006B1DC8" w:rsidRPr="00015002" w:rsidRDefault="006B1DC8" w:rsidP="00C306E6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Background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 xml:space="preserve">Swedish;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1 = </w:t>
            </w:r>
            <w:proofErr w:type="spellStart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Foregin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851" w:type="dxa"/>
            <w:vAlign w:val="center"/>
          </w:tcPr>
          <w:p w14:paraId="25C4A70E" w14:textId="1A43F3FB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47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06)</w:t>
            </w:r>
          </w:p>
        </w:tc>
        <w:tc>
          <w:tcPr>
            <w:tcW w:w="1077" w:type="dxa"/>
            <w:vAlign w:val="center"/>
          </w:tcPr>
          <w:p w14:paraId="04497E16" w14:textId="2FCE7790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23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21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26]</w:t>
            </w:r>
          </w:p>
        </w:tc>
        <w:tc>
          <w:tcPr>
            <w:tcW w:w="766" w:type="dxa"/>
            <w:vAlign w:val="center"/>
          </w:tcPr>
          <w:p w14:paraId="1276B5BC" w14:textId="51A89CCE" w:rsidR="006B1DC8" w:rsidRPr="00015002" w:rsidRDefault="00DD6BE5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3" w:type="dxa"/>
            <w:vAlign w:val="center"/>
          </w:tcPr>
          <w:p w14:paraId="6F26B96C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BA4530E" w14:textId="3E57F84A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41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05)</w:t>
            </w:r>
          </w:p>
        </w:tc>
        <w:tc>
          <w:tcPr>
            <w:tcW w:w="1078" w:type="dxa"/>
            <w:vAlign w:val="center"/>
          </w:tcPr>
          <w:p w14:paraId="2A130C71" w14:textId="50E92CE0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24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22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27]</w:t>
            </w:r>
          </w:p>
        </w:tc>
        <w:tc>
          <w:tcPr>
            <w:tcW w:w="760" w:type="dxa"/>
            <w:vAlign w:val="center"/>
          </w:tcPr>
          <w:p w14:paraId="37D1020D" w14:textId="6223BAF7" w:rsidR="006B1DC8" w:rsidRPr="00015002" w:rsidRDefault="00DD6BE5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C306E6" w:rsidRPr="00015002" w14:paraId="4A606015" w14:textId="77777777" w:rsidTr="00E311EB">
        <w:trPr>
          <w:trHeight w:val="19"/>
        </w:trPr>
        <w:tc>
          <w:tcPr>
            <w:tcW w:w="223" w:type="dxa"/>
            <w:vAlign w:val="center"/>
          </w:tcPr>
          <w:p w14:paraId="3D7C80BB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3179" w:type="dxa"/>
            <w:vAlign w:val="center"/>
          </w:tcPr>
          <w:p w14:paraId="6C6365C4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Wave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Baseline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Follow-up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851" w:type="dxa"/>
            <w:vAlign w:val="center"/>
          </w:tcPr>
          <w:p w14:paraId="3C43F642" w14:textId="74D6EEFF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01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04)</w:t>
            </w:r>
          </w:p>
        </w:tc>
        <w:tc>
          <w:tcPr>
            <w:tcW w:w="1077" w:type="dxa"/>
            <w:vAlign w:val="center"/>
          </w:tcPr>
          <w:p w14:paraId="164B04BE" w14:textId="7C0E74F8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99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92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07]</w:t>
            </w:r>
          </w:p>
        </w:tc>
        <w:tc>
          <w:tcPr>
            <w:tcW w:w="766" w:type="dxa"/>
            <w:vAlign w:val="center"/>
          </w:tcPr>
          <w:p w14:paraId="57019A6E" w14:textId="0BB32092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7875</w:t>
            </w:r>
          </w:p>
        </w:tc>
        <w:tc>
          <w:tcPr>
            <w:tcW w:w="283" w:type="dxa"/>
            <w:vAlign w:val="center"/>
          </w:tcPr>
          <w:p w14:paraId="738E4AA5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4D2903B" w14:textId="65B32BB8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03)</w:t>
            </w:r>
          </w:p>
        </w:tc>
        <w:tc>
          <w:tcPr>
            <w:tcW w:w="1078" w:type="dxa"/>
            <w:vAlign w:val="center"/>
          </w:tcPr>
          <w:p w14:paraId="0CF3FDAE" w14:textId="5568569C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93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06]</w:t>
            </w:r>
          </w:p>
        </w:tc>
        <w:tc>
          <w:tcPr>
            <w:tcW w:w="760" w:type="dxa"/>
            <w:vAlign w:val="center"/>
          </w:tcPr>
          <w:p w14:paraId="0757B250" w14:textId="16FBDA86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8937</w:t>
            </w:r>
          </w:p>
        </w:tc>
      </w:tr>
      <w:tr w:rsidR="00C306E6" w:rsidRPr="00015002" w14:paraId="570592F8" w14:textId="77777777" w:rsidTr="00E311EB">
        <w:trPr>
          <w:trHeight w:val="19"/>
        </w:trPr>
        <w:tc>
          <w:tcPr>
            <w:tcW w:w="223" w:type="dxa"/>
            <w:vAlign w:val="center"/>
          </w:tcPr>
          <w:p w14:paraId="6E52E83B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3179" w:type="dxa"/>
            <w:vAlign w:val="center"/>
          </w:tcPr>
          <w:p w14:paraId="7DA42122" w14:textId="77777777" w:rsidR="006B1DC8" w:rsidRPr="00015002" w:rsidRDefault="006B1DC8" w:rsidP="00C306E6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Period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2007/2008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2024/2025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851" w:type="dxa"/>
            <w:vAlign w:val="center"/>
          </w:tcPr>
          <w:p w14:paraId="1C97FF61" w14:textId="0CD5E366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15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04)</w:t>
            </w:r>
          </w:p>
        </w:tc>
        <w:tc>
          <w:tcPr>
            <w:tcW w:w="1077" w:type="dxa"/>
            <w:vAlign w:val="center"/>
          </w:tcPr>
          <w:p w14:paraId="0E2CE09E" w14:textId="68775FC8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86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79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92]</w:t>
            </w:r>
          </w:p>
        </w:tc>
        <w:tc>
          <w:tcPr>
            <w:tcW w:w="766" w:type="dxa"/>
            <w:vAlign w:val="center"/>
          </w:tcPr>
          <w:p w14:paraId="6AB1BF99" w14:textId="5E63078A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3" w:type="dxa"/>
            <w:vAlign w:val="center"/>
          </w:tcPr>
          <w:p w14:paraId="4010453F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B3D549B" w14:textId="774550A3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07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03)</w:t>
            </w:r>
          </w:p>
        </w:tc>
        <w:tc>
          <w:tcPr>
            <w:tcW w:w="1078" w:type="dxa"/>
            <w:vAlign w:val="center"/>
          </w:tcPr>
          <w:p w14:paraId="0AE3AC88" w14:textId="4276EEB8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93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87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99]</w:t>
            </w:r>
          </w:p>
        </w:tc>
        <w:tc>
          <w:tcPr>
            <w:tcW w:w="760" w:type="dxa"/>
            <w:vAlign w:val="center"/>
          </w:tcPr>
          <w:p w14:paraId="5B5E984C" w14:textId="0590E0CC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0294</w:t>
            </w:r>
          </w:p>
        </w:tc>
      </w:tr>
      <w:tr w:rsidR="00C306E6" w:rsidRPr="00015002" w14:paraId="02AB9C6E" w14:textId="77777777" w:rsidTr="00E311EB">
        <w:trPr>
          <w:trHeight w:val="19"/>
        </w:trPr>
        <w:tc>
          <w:tcPr>
            <w:tcW w:w="223" w:type="dxa"/>
            <w:vAlign w:val="center"/>
          </w:tcPr>
          <w:p w14:paraId="0BE41B80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3179" w:type="dxa"/>
            <w:vAlign w:val="center"/>
          </w:tcPr>
          <w:p w14:paraId="48FFA416" w14:textId="7A36940F" w:rsidR="006B1DC8" w:rsidRPr="00015002" w:rsidRDefault="00F21514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Repetitive 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NSSI (0 =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 xml:space="preserve"> No </w:t>
            </w:r>
            <w:r w:rsidR="00C475FE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repetitive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 xml:space="preserve"> NSSI; 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1 =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 xml:space="preserve"> Repetitive NSSI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851" w:type="dxa"/>
            <w:vAlign w:val="center"/>
          </w:tcPr>
          <w:p w14:paraId="1246CEBD" w14:textId="0772A9F3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39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06)</w:t>
            </w:r>
          </w:p>
        </w:tc>
        <w:tc>
          <w:tcPr>
            <w:tcW w:w="1077" w:type="dxa"/>
            <w:vAlign w:val="center"/>
          </w:tcPr>
          <w:p w14:paraId="4175EDF8" w14:textId="2207BB11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25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22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28]</w:t>
            </w:r>
          </w:p>
        </w:tc>
        <w:tc>
          <w:tcPr>
            <w:tcW w:w="766" w:type="dxa"/>
            <w:vAlign w:val="center"/>
          </w:tcPr>
          <w:p w14:paraId="64371D9B" w14:textId="298E7BC6" w:rsidR="006B1DC8" w:rsidRPr="00015002" w:rsidRDefault="00DD6BE5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3" w:type="dxa"/>
            <w:vAlign w:val="center"/>
          </w:tcPr>
          <w:p w14:paraId="3177AD55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741708B" w14:textId="1D9BFA08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07)</w:t>
            </w:r>
          </w:p>
        </w:tc>
        <w:tc>
          <w:tcPr>
            <w:tcW w:w="1078" w:type="dxa"/>
            <w:vAlign w:val="center"/>
          </w:tcPr>
          <w:p w14:paraId="04875619" w14:textId="55414D52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13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11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15]</w:t>
            </w:r>
          </w:p>
        </w:tc>
        <w:tc>
          <w:tcPr>
            <w:tcW w:w="760" w:type="dxa"/>
            <w:vAlign w:val="center"/>
          </w:tcPr>
          <w:p w14:paraId="56FEA924" w14:textId="48188F58" w:rsidR="006B1DC8" w:rsidRPr="00015002" w:rsidRDefault="00DD6BE5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C306E6" w:rsidRPr="00015002" w14:paraId="7975145A" w14:textId="77777777" w:rsidTr="00E311EB">
        <w:trPr>
          <w:trHeight w:val="19"/>
        </w:trPr>
        <w:tc>
          <w:tcPr>
            <w:tcW w:w="223" w:type="dxa"/>
            <w:vAlign w:val="center"/>
          </w:tcPr>
          <w:p w14:paraId="0C9CCCFB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3179" w:type="dxa"/>
            <w:vAlign w:val="center"/>
          </w:tcPr>
          <w:p w14:paraId="76706252" w14:textId="4163A1D8" w:rsidR="006B1DC8" w:rsidRPr="00015002" w:rsidRDefault="00B86F34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MHP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 (0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 xml:space="preserve"> = Below threshold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; 1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 xml:space="preserve"> = At/above threshold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851" w:type="dxa"/>
            <w:vAlign w:val="center"/>
          </w:tcPr>
          <w:p w14:paraId="5078C9E8" w14:textId="1206BB21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35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1)</w:t>
            </w:r>
          </w:p>
        </w:tc>
        <w:tc>
          <w:tcPr>
            <w:tcW w:w="1077" w:type="dxa"/>
            <w:vAlign w:val="center"/>
          </w:tcPr>
          <w:p w14:paraId="44E6AA04" w14:textId="258D21C9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08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12]</w:t>
            </w:r>
          </w:p>
        </w:tc>
        <w:tc>
          <w:tcPr>
            <w:tcW w:w="766" w:type="dxa"/>
            <w:vAlign w:val="center"/>
          </w:tcPr>
          <w:p w14:paraId="60152209" w14:textId="2344F2F2" w:rsidR="006B1DC8" w:rsidRPr="00015002" w:rsidRDefault="00DD6BE5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3" w:type="dxa"/>
            <w:vAlign w:val="center"/>
          </w:tcPr>
          <w:p w14:paraId="25C79128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41875DB" w14:textId="526496DE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46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09)</w:t>
            </w:r>
          </w:p>
        </w:tc>
        <w:tc>
          <w:tcPr>
            <w:tcW w:w="1078" w:type="dxa"/>
            <w:vAlign w:val="center"/>
          </w:tcPr>
          <w:p w14:paraId="696E59F4" w14:textId="34B7D529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09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07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1]</w:t>
            </w:r>
          </w:p>
        </w:tc>
        <w:tc>
          <w:tcPr>
            <w:tcW w:w="760" w:type="dxa"/>
            <w:vAlign w:val="center"/>
          </w:tcPr>
          <w:p w14:paraId="497DC82C" w14:textId="49DC06A9" w:rsidR="006B1DC8" w:rsidRPr="00015002" w:rsidRDefault="00DD6BE5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03408B" w:rsidRPr="00015002" w14:paraId="10F56E4B" w14:textId="77777777" w:rsidTr="00E311EB">
        <w:trPr>
          <w:trHeight w:val="19"/>
        </w:trPr>
        <w:tc>
          <w:tcPr>
            <w:tcW w:w="3402" w:type="dxa"/>
            <w:gridSpan w:val="2"/>
            <w:vAlign w:val="center"/>
          </w:tcPr>
          <w:p w14:paraId="1B9AAEC4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Interaction terms</w:t>
            </w:r>
          </w:p>
        </w:tc>
        <w:tc>
          <w:tcPr>
            <w:tcW w:w="851" w:type="dxa"/>
            <w:vAlign w:val="center"/>
          </w:tcPr>
          <w:p w14:paraId="182F689A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6DCC95CA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66" w:type="dxa"/>
            <w:vAlign w:val="center"/>
          </w:tcPr>
          <w:p w14:paraId="5C9B48E9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vAlign w:val="center"/>
          </w:tcPr>
          <w:p w14:paraId="4C490D74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995E9D1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7737C61F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60" w:type="dxa"/>
            <w:vAlign w:val="center"/>
          </w:tcPr>
          <w:p w14:paraId="31B8933E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C306E6" w:rsidRPr="00015002" w14:paraId="385424CD" w14:textId="77777777" w:rsidTr="00E311EB">
        <w:trPr>
          <w:trHeight w:val="19"/>
        </w:trPr>
        <w:tc>
          <w:tcPr>
            <w:tcW w:w="223" w:type="dxa"/>
            <w:vAlign w:val="center"/>
          </w:tcPr>
          <w:p w14:paraId="3294F2A3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bookmarkStart w:id="1" w:name="_Hlk209600100"/>
          </w:p>
        </w:tc>
        <w:tc>
          <w:tcPr>
            <w:tcW w:w="3179" w:type="dxa"/>
            <w:vAlign w:val="center"/>
          </w:tcPr>
          <w:p w14:paraId="172D2452" w14:textId="355EE829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NSSI×</w:t>
            </w:r>
            <w:r w:rsidR="00C62114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MHP</w:t>
            </w:r>
          </w:p>
        </w:tc>
        <w:tc>
          <w:tcPr>
            <w:tcW w:w="851" w:type="dxa"/>
            <w:vAlign w:val="center"/>
          </w:tcPr>
          <w:p w14:paraId="39D70DBE" w14:textId="7B3C262A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09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13)</w:t>
            </w:r>
          </w:p>
        </w:tc>
        <w:tc>
          <w:tcPr>
            <w:tcW w:w="1077" w:type="dxa"/>
            <w:vAlign w:val="center"/>
          </w:tcPr>
          <w:p w14:paraId="0A371575" w14:textId="1D68BAEF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12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46]</w:t>
            </w:r>
          </w:p>
        </w:tc>
        <w:tc>
          <w:tcPr>
            <w:tcW w:w="766" w:type="dxa"/>
            <w:vAlign w:val="center"/>
          </w:tcPr>
          <w:p w14:paraId="7E3EDE66" w14:textId="60E196DB" w:rsidR="006B1DC8" w:rsidRPr="00015002" w:rsidRDefault="00DD6BE5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3" w:type="dxa"/>
            <w:vAlign w:val="center"/>
          </w:tcPr>
          <w:p w14:paraId="4CE6F866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3D438F2" w14:textId="4F93741F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62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16)</w:t>
            </w:r>
          </w:p>
        </w:tc>
        <w:tc>
          <w:tcPr>
            <w:tcW w:w="1078" w:type="dxa"/>
            <w:vAlign w:val="center"/>
          </w:tcPr>
          <w:p w14:paraId="0F99783B" w14:textId="345785B2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66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92]</w:t>
            </w:r>
          </w:p>
        </w:tc>
        <w:tc>
          <w:tcPr>
            <w:tcW w:w="760" w:type="dxa"/>
            <w:vAlign w:val="center"/>
          </w:tcPr>
          <w:p w14:paraId="0DA61A85" w14:textId="477BFF35" w:rsidR="006B1DC8" w:rsidRPr="00015002" w:rsidRDefault="00DD6BE5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bookmarkEnd w:id="1"/>
      <w:tr w:rsidR="0003408B" w:rsidRPr="00015002" w14:paraId="5068A0AD" w14:textId="77777777" w:rsidTr="00E311EB">
        <w:trPr>
          <w:trHeight w:val="19"/>
        </w:trPr>
        <w:tc>
          <w:tcPr>
            <w:tcW w:w="3402" w:type="dxa"/>
            <w:gridSpan w:val="2"/>
            <w:vAlign w:val="center"/>
          </w:tcPr>
          <w:p w14:paraId="06374050" w14:textId="57259D53" w:rsidR="006B1DC8" w:rsidRPr="00015002" w:rsidRDefault="006B1DC8" w:rsidP="00C306E6">
            <w:pPr>
              <w:pStyle w:val="NoSpacing"/>
              <w:rPr>
                <w:rFonts w:cs="Times New Roman"/>
                <w:b/>
                <w:bCs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b/>
                <w:bCs/>
                <w:noProof/>
                <w:color w:val="auto"/>
                <w:sz w:val="16"/>
                <w:szCs w:val="16"/>
                <w:lang w:val="en-US"/>
              </w:rPr>
              <w:t>Step 2</w:t>
            </w:r>
          </w:p>
        </w:tc>
        <w:tc>
          <w:tcPr>
            <w:tcW w:w="851" w:type="dxa"/>
            <w:vAlign w:val="center"/>
          </w:tcPr>
          <w:p w14:paraId="10AAE839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14:paraId="079B9E2A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6" w:type="dxa"/>
            <w:vAlign w:val="center"/>
          </w:tcPr>
          <w:p w14:paraId="780F615C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0116F7CB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92CD37A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8" w:type="dxa"/>
            <w:vAlign w:val="center"/>
          </w:tcPr>
          <w:p w14:paraId="77B9DA04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2FEDC9EF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03408B" w:rsidRPr="00015002" w14:paraId="7665DB12" w14:textId="77777777" w:rsidTr="00E311EB">
        <w:trPr>
          <w:trHeight w:val="19"/>
        </w:trPr>
        <w:tc>
          <w:tcPr>
            <w:tcW w:w="3402" w:type="dxa"/>
            <w:gridSpan w:val="2"/>
            <w:vAlign w:val="center"/>
          </w:tcPr>
          <w:p w14:paraId="7C8A4137" w14:textId="1CD59ABC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Intercept</w:t>
            </w:r>
          </w:p>
        </w:tc>
        <w:tc>
          <w:tcPr>
            <w:tcW w:w="851" w:type="dxa"/>
            <w:vAlign w:val="center"/>
          </w:tcPr>
          <w:p w14:paraId="5EF4D15E" w14:textId="4B52FADB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48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03)</w:t>
            </w:r>
          </w:p>
        </w:tc>
        <w:tc>
          <w:tcPr>
            <w:tcW w:w="1077" w:type="dxa"/>
            <w:vAlign w:val="center"/>
          </w:tcPr>
          <w:p w14:paraId="7110DCAF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6" w:type="dxa"/>
            <w:vAlign w:val="center"/>
          </w:tcPr>
          <w:p w14:paraId="2EEF281A" w14:textId="2E072CA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3" w:type="dxa"/>
            <w:vAlign w:val="center"/>
          </w:tcPr>
          <w:p w14:paraId="27E2311B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B82B379" w14:textId="1A80EBE4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41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03)</w:t>
            </w:r>
          </w:p>
        </w:tc>
        <w:tc>
          <w:tcPr>
            <w:tcW w:w="1078" w:type="dxa"/>
            <w:vAlign w:val="center"/>
          </w:tcPr>
          <w:p w14:paraId="502BFA8E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4237EC02" w14:textId="46795514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03408B" w:rsidRPr="00015002" w14:paraId="78A62532" w14:textId="77777777" w:rsidTr="00E311EB">
        <w:trPr>
          <w:trHeight w:val="19"/>
        </w:trPr>
        <w:tc>
          <w:tcPr>
            <w:tcW w:w="3402" w:type="dxa"/>
            <w:gridSpan w:val="2"/>
            <w:vAlign w:val="center"/>
          </w:tcPr>
          <w:p w14:paraId="4FC620CE" w14:textId="499DE0D5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Main terms</w:t>
            </w:r>
          </w:p>
        </w:tc>
        <w:tc>
          <w:tcPr>
            <w:tcW w:w="851" w:type="dxa"/>
            <w:vAlign w:val="center"/>
          </w:tcPr>
          <w:p w14:paraId="7EE55BE5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14:paraId="400350F5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6" w:type="dxa"/>
            <w:vAlign w:val="center"/>
          </w:tcPr>
          <w:p w14:paraId="5A45AF14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3E5A7792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FA9E5B2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078" w:type="dxa"/>
            <w:vAlign w:val="center"/>
          </w:tcPr>
          <w:p w14:paraId="23DDA659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760" w:type="dxa"/>
            <w:vAlign w:val="center"/>
          </w:tcPr>
          <w:p w14:paraId="09435F28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03408B" w:rsidRPr="00015002" w14:paraId="46D048AC" w14:textId="77777777" w:rsidTr="00E311EB">
        <w:trPr>
          <w:trHeight w:val="19"/>
        </w:trPr>
        <w:tc>
          <w:tcPr>
            <w:tcW w:w="223" w:type="dxa"/>
            <w:vAlign w:val="center"/>
          </w:tcPr>
          <w:p w14:paraId="18EDDAB0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3179" w:type="dxa"/>
            <w:vAlign w:val="center"/>
          </w:tcPr>
          <w:p w14:paraId="77EB5E96" w14:textId="67761B83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Background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 xml:space="preserve">Swedish;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1 = </w:t>
            </w:r>
            <w:proofErr w:type="spellStart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Foregin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851" w:type="dxa"/>
            <w:vAlign w:val="center"/>
          </w:tcPr>
          <w:p w14:paraId="1B9899BB" w14:textId="351EFA34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47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06)</w:t>
            </w:r>
          </w:p>
        </w:tc>
        <w:tc>
          <w:tcPr>
            <w:tcW w:w="1077" w:type="dxa"/>
            <w:vAlign w:val="center"/>
          </w:tcPr>
          <w:p w14:paraId="484E4A83" w14:textId="01D93D15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23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21–0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26]</w:t>
            </w:r>
          </w:p>
        </w:tc>
        <w:tc>
          <w:tcPr>
            <w:tcW w:w="766" w:type="dxa"/>
            <w:vAlign w:val="center"/>
          </w:tcPr>
          <w:p w14:paraId="7E8D6A8A" w14:textId="213587E9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3" w:type="dxa"/>
            <w:vAlign w:val="center"/>
          </w:tcPr>
          <w:p w14:paraId="123D2001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E01812E" w14:textId="21C0FC4F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41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05)</w:t>
            </w:r>
          </w:p>
        </w:tc>
        <w:tc>
          <w:tcPr>
            <w:tcW w:w="1078" w:type="dxa"/>
            <w:vAlign w:val="center"/>
          </w:tcPr>
          <w:p w14:paraId="2AC5B21B" w14:textId="2311D9D0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24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22–0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27]</w:t>
            </w:r>
          </w:p>
        </w:tc>
        <w:tc>
          <w:tcPr>
            <w:tcW w:w="760" w:type="dxa"/>
            <w:vAlign w:val="center"/>
          </w:tcPr>
          <w:p w14:paraId="7D4E7AF7" w14:textId="1F35FCEC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03408B" w:rsidRPr="00015002" w14:paraId="7A6992C7" w14:textId="77777777" w:rsidTr="00E311EB">
        <w:trPr>
          <w:trHeight w:val="19"/>
        </w:trPr>
        <w:tc>
          <w:tcPr>
            <w:tcW w:w="223" w:type="dxa"/>
            <w:vAlign w:val="center"/>
          </w:tcPr>
          <w:p w14:paraId="3F80BA89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3179" w:type="dxa"/>
            <w:vAlign w:val="center"/>
          </w:tcPr>
          <w:p w14:paraId="4881019F" w14:textId="390A6913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Wave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Baseline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Follow-up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851" w:type="dxa"/>
            <w:vAlign w:val="center"/>
          </w:tcPr>
          <w:p w14:paraId="1828012A" w14:textId="5E674DB1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02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04)</w:t>
            </w:r>
          </w:p>
        </w:tc>
        <w:tc>
          <w:tcPr>
            <w:tcW w:w="1077" w:type="dxa"/>
            <w:vAlign w:val="center"/>
          </w:tcPr>
          <w:p w14:paraId="51C157E9" w14:textId="1BDD2815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98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91–1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06]</w:t>
            </w:r>
          </w:p>
        </w:tc>
        <w:tc>
          <w:tcPr>
            <w:tcW w:w="766" w:type="dxa"/>
            <w:vAlign w:val="center"/>
          </w:tcPr>
          <w:p w14:paraId="01567392" w14:textId="4884526F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6278</w:t>
            </w:r>
          </w:p>
        </w:tc>
        <w:tc>
          <w:tcPr>
            <w:tcW w:w="283" w:type="dxa"/>
            <w:vAlign w:val="center"/>
          </w:tcPr>
          <w:p w14:paraId="6C9C470F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25EEBEF" w14:textId="242AF49F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03)</w:t>
            </w:r>
          </w:p>
        </w:tc>
        <w:tc>
          <w:tcPr>
            <w:tcW w:w="1078" w:type="dxa"/>
            <w:vAlign w:val="center"/>
          </w:tcPr>
          <w:p w14:paraId="4E8DFAFA" w14:textId="12FE032B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93–1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06]</w:t>
            </w:r>
          </w:p>
        </w:tc>
        <w:tc>
          <w:tcPr>
            <w:tcW w:w="760" w:type="dxa"/>
            <w:vAlign w:val="center"/>
          </w:tcPr>
          <w:p w14:paraId="37E229C7" w14:textId="7901C78B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8886</w:t>
            </w:r>
          </w:p>
        </w:tc>
      </w:tr>
      <w:tr w:rsidR="0003408B" w:rsidRPr="00015002" w14:paraId="0631F6B5" w14:textId="77777777" w:rsidTr="00E311EB">
        <w:trPr>
          <w:trHeight w:val="19"/>
        </w:trPr>
        <w:tc>
          <w:tcPr>
            <w:tcW w:w="223" w:type="dxa"/>
            <w:vAlign w:val="center"/>
          </w:tcPr>
          <w:p w14:paraId="3F30D42E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3179" w:type="dxa"/>
            <w:vAlign w:val="center"/>
          </w:tcPr>
          <w:p w14:paraId="4F48B42A" w14:textId="5F6DDABD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Period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2007/2008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2024/2025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851" w:type="dxa"/>
            <w:vAlign w:val="center"/>
          </w:tcPr>
          <w:p w14:paraId="333485BA" w14:textId="29593AB3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39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05)</w:t>
            </w:r>
          </w:p>
        </w:tc>
        <w:tc>
          <w:tcPr>
            <w:tcW w:w="1077" w:type="dxa"/>
            <w:vAlign w:val="center"/>
          </w:tcPr>
          <w:p w14:paraId="00FAFB94" w14:textId="0063CBCC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68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61–0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74]</w:t>
            </w:r>
          </w:p>
        </w:tc>
        <w:tc>
          <w:tcPr>
            <w:tcW w:w="766" w:type="dxa"/>
            <w:vAlign w:val="center"/>
          </w:tcPr>
          <w:p w14:paraId="3792096C" w14:textId="578C1211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3" w:type="dxa"/>
            <w:vAlign w:val="center"/>
          </w:tcPr>
          <w:p w14:paraId="788057F6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EBB7AF7" w14:textId="0AAD8608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04)</w:t>
            </w:r>
          </w:p>
        </w:tc>
        <w:tc>
          <w:tcPr>
            <w:tcW w:w="1078" w:type="dxa"/>
            <w:vAlign w:val="center"/>
          </w:tcPr>
          <w:p w14:paraId="296946A6" w14:textId="17F22A1E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84–0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97]</w:t>
            </w:r>
          </w:p>
        </w:tc>
        <w:tc>
          <w:tcPr>
            <w:tcW w:w="760" w:type="dxa"/>
            <w:vAlign w:val="center"/>
          </w:tcPr>
          <w:p w14:paraId="46C81DF4" w14:textId="690E0281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0042</w:t>
            </w:r>
          </w:p>
        </w:tc>
      </w:tr>
      <w:tr w:rsidR="0003408B" w:rsidRPr="00015002" w14:paraId="75B2625C" w14:textId="77777777" w:rsidTr="00E311EB">
        <w:trPr>
          <w:trHeight w:val="19"/>
        </w:trPr>
        <w:tc>
          <w:tcPr>
            <w:tcW w:w="223" w:type="dxa"/>
            <w:vAlign w:val="center"/>
          </w:tcPr>
          <w:p w14:paraId="45D221CB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3179" w:type="dxa"/>
            <w:vAlign w:val="center"/>
          </w:tcPr>
          <w:p w14:paraId="296750C0" w14:textId="34F5126E" w:rsidR="006B1DC8" w:rsidRPr="00015002" w:rsidRDefault="00F21514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Repetitive 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NSSI (0 =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 xml:space="preserve"> No </w:t>
            </w:r>
            <w:r w:rsidR="007B48D1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r</w:t>
            </w:r>
            <w:r w:rsidR="00C475FE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epetitive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 xml:space="preserve"> NSSI; 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1 =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 xml:space="preserve"> Repetitive NSSI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851" w:type="dxa"/>
            <w:vAlign w:val="center"/>
          </w:tcPr>
          <w:p w14:paraId="7B918DB8" w14:textId="4E8A1215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51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08)</w:t>
            </w:r>
          </w:p>
        </w:tc>
        <w:tc>
          <w:tcPr>
            <w:tcW w:w="1077" w:type="dxa"/>
            <w:vAlign w:val="center"/>
          </w:tcPr>
          <w:p w14:paraId="19F6BFFC" w14:textId="59220FCB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22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19–0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26]</w:t>
            </w:r>
          </w:p>
        </w:tc>
        <w:tc>
          <w:tcPr>
            <w:tcW w:w="766" w:type="dxa"/>
            <w:vAlign w:val="center"/>
          </w:tcPr>
          <w:p w14:paraId="2A2FEF01" w14:textId="3C651090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3" w:type="dxa"/>
            <w:vAlign w:val="center"/>
          </w:tcPr>
          <w:p w14:paraId="0BF0C5A5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EDAFAF9" w14:textId="305F478B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92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09)</w:t>
            </w:r>
          </w:p>
        </w:tc>
        <w:tc>
          <w:tcPr>
            <w:tcW w:w="1078" w:type="dxa"/>
            <w:vAlign w:val="center"/>
          </w:tcPr>
          <w:p w14:paraId="21DAE67E" w14:textId="35B7A07E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15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12–0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18]</w:t>
            </w:r>
          </w:p>
        </w:tc>
        <w:tc>
          <w:tcPr>
            <w:tcW w:w="760" w:type="dxa"/>
            <w:vAlign w:val="center"/>
          </w:tcPr>
          <w:p w14:paraId="65C946EA" w14:textId="482779D0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03408B" w:rsidRPr="00015002" w14:paraId="4AB00AB3" w14:textId="77777777" w:rsidTr="00E311EB">
        <w:trPr>
          <w:trHeight w:val="19"/>
        </w:trPr>
        <w:tc>
          <w:tcPr>
            <w:tcW w:w="223" w:type="dxa"/>
            <w:vAlign w:val="center"/>
          </w:tcPr>
          <w:p w14:paraId="57745E14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3179" w:type="dxa"/>
            <w:vAlign w:val="center"/>
          </w:tcPr>
          <w:p w14:paraId="264A0C72" w14:textId="43CB7C7C" w:rsidR="006B1DC8" w:rsidRPr="00015002" w:rsidRDefault="00B86F34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MHP 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(0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 xml:space="preserve"> = Below threshold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; 1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 xml:space="preserve"> = At/above threshold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851" w:type="dxa"/>
            <w:vAlign w:val="center"/>
          </w:tcPr>
          <w:p w14:paraId="01CC2977" w14:textId="223BFA74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28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19)</w:t>
            </w:r>
          </w:p>
        </w:tc>
        <w:tc>
          <w:tcPr>
            <w:tcW w:w="1077" w:type="dxa"/>
            <w:vAlign w:val="center"/>
          </w:tcPr>
          <w:p w14:paraId="105F689D" w14:textId="2B8FEFA0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04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05]</w:t>
            </w:r>
          </w:p>
        </w:tc>
        <w:tc>
          <w:tcPr>
            <w:tcW w:w="766" w:type="dxa"/>
            <w:vAlign w:val="center"/>
          </w:tcPr>
          <w:p w14:paraId="373D1339" w14:textId="36A22BAE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3" w:type="dxa"/>
            <w:vAlign w:val="center"/>
          </w:tcPr>
          <w:p w14:paraId="3D17476D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11BF2A5" w14:textId="17AD31BD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11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17)</w:t>
            </w:r>
          </w:p>
        </w:tc>
        <w:tc>
          <w:tcPr>
            <w:tcW w:w="1078" w:type="dxa"/>
            <w:vAlign w:val="center"/>
          </w:tcPr>
          <w:p w14:paraId="683879CF" w14:textId="777E45E5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04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06]</w:t>
            </w:r>
          </w:p>
        </w:tc>
        <w:tc>
          <w:tcPr>
            <w:tcW w:w="760" w:type="dxa"/>
            <w:vAlign w:val="center"/>
          </w:tcPr>
          <w:p w14:paraId="59A5DA2E" w14:textId="087E61D3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03408B" w:rsidRPr="00015002" w14:paraId="677F969E" w14:textId="77777777" w:rsidTr="00E311EB">
        <w:trPr>
          <w:trHeight w:val="19"/>
        </w:trPr>
        <w:tc>
          <w:tcPr>
            <w:tcW w:w="3402" w:type="dxa"/>
            <w:gridSpan w:val="2"/>
            <w:vAlign w:val="center"/>
          </w:tcPr>
          <w:p w14:paraId="6EC1E06B" w14:textId="1CA0935C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Interaction terms</w:t>
            </w:r>
          </w:p>
        </w:tc>
        <w:tc>
          <w:tcPr>
            <w:tcW w:w="851" w:type="dxa"/>
            <w:vAlign w:val="center"/>
          </w:tcPr>
          <w:p w14:paraId="1ECB6D1F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77" w:type="dxa"/>
            <w:vAlign w:val="center"/>
          </w:tcPr>
          <w:p w14:paraId="7D2608A9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66" w:type="dxa"/>
            <w:vAlign w:val="center"/>
          </w:tcPr>
          <w:p w14:paraId="372749C2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vAlign w:val="center"/>
          </w:tcPr>
          <w:p w14:paraId="794575CF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8C57A56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4AF32410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60" w:type="dxa"/>
            <w:vAlign w:val="center"/>
          </w:tcPr>
          <w:p w14:paraId="6CBB4629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03408B" w:rsidRPr="00015002" w14:paraId="7BC201F1" w14:textId="77777777" w:rsidTr="00E311EB">
        <w:trPr>
          <w:trHeight w:val="19"/>
        </w:trPr>
        <w:tc>
          <w:tcPr>
            <w:tcW w:w="223" w:type="dxa"/>
            <w:vAlign w:val="center"/>
          </w:tcPr>
          <w:p w14:paraId="24C211D4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3179" w:type="dxa"/>
            <w:vAlign w:val="center"/>
          </w:tcPr>
          <w:p w14:paraId="4432B11B" w14:textId="24E4DDA7" w:rsidR="006B1DC8" w:rsidRPr="00015002" w:rsidRDefault="00F21514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Repetitive 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NSSI×</w:t>
            </w:r>
            <w:r w:rsidR="00B86F34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MHP</w:t>
            </w:r>
          </w:p>
        </w:tc>
        <w:tc>
          <w:tcPr>
            <w:tcW w:w="851" w:type="dxa"/>
            <w:vAlign w:val="center"/>
          </w:tcPr>
          <w:p w14:paraId="67C13066" w14:textId="4ABD724E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37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24)</w:t>
            </w:r>
          </w:p>
        </w:tc>
        <w:tc>
          <w:tcPr>
            <w:tcW w:w="1077" w:type="dxa"/>
            <w:vAlign w:val="center"/>
          </w:tcPr>
          <w:p w14:paraId="796A9FDA" w14:textId="1CE9F7A6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74 [6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77–17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02]</w:t>
            </w:r>
          </w:p>
        </w:tc>
        <w:tc>
          <w:tcPr>
            <w:tcW w:w="766" w:type="dxa"/>
            <w:vAlign w:val="center"/>
          </w:tcPr>
          <w:p w14:paraId="0A83767E" w14:textId="468B3F7B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3" w:type="dxa"/>
            <w:vAlign w:val="center"/>
          </w:tcPr>
          <w:p w14:paraId="706582D5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1591507" w14:textId="659C2665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91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25)</w:t>
            </w:r>
          </w:p>
        </w:tc>
        <w:tc>
          <w:tcPr>
            <w:tcW w:w="1078" w:type="dxa"/>
            <w:vAlign w:val="center"/>
          </w:tcPr>
          <w:p w14:paraId="51885388" w14:textId="111EBCD9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79 [4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13–11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14]</w:t>
            </w:r>
          </w:p>
        </w:tc>
        <w:tc>
          <w:tcPr>
            <w:tcW w:w="760" w:type="dxa"/>
            <w:vAlign w:val="center"/>
          </w:tcPr>
          <w:p w14:paraId="75F965C4" w14:textId="15D2273D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03408B" w:rsidRPr="00015002" w14:paraId="40397243" w14:textId="77777777" w:rsidTr="00E311EB">
        <w:trPr>
          <w:trHeight w:val="19"/>
        </w:trPr>
        <w:tc>
          <w:tcPr>
            <w:tcW w:w="223" w:type="dxa"/>
            <w:vAlign w:val="center"/>
          </w:tcPr>
          <w:p w14:paraId="5CD17090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3179" w:type="dxa"/>
            <w:vAlign w:val="center"/>
          </w:tcPr>
          <w:p w14:paraId="69D82172" w14:textId="39092B1A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Period×</w:t>
            </w:r>
            <w:r w:rsidR="00F21514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Repetitive </w:t>
            </w: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NSSI</w:t>
            </w:r>
          </w:p>
        </w:tc>
        <w:tc>
          <w:tcPr>
            <w:tcW w:w="851" w:type="dxa"/>
            <w:vAlign w:val="center"/>
          </w:tcPr>
          <w:p w14:paraId="23880A27" w14:textId="1F778201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34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12)</w:t>
            </w:r>
          </w:p>
        </w:tc>
        <w:tc>
          <w:tcPr>
            <w:tcW w:w="1077" w:type="dxa"/>
            <w:vAlign w:val="center"/>
          </w:tcPr>
          <w:p w14:paraId="34FA37AF" w14:textId="16704820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 [1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1–1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78]</w:t>
            </w:r>
          </w:p>
        </w:tc>
        <w:tc>
          <w:tcPr>
            <w:tcW w:w="766" w:type="dxa"/>
            <w:vAlign w:val="center"/>
          </w:tcPr>
          <w:p w14:paraId="7E371348" w14:textId="4493823F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0067</w:t>
            </w:r>
          </w:p>
        </w:tc>
        <w:tc>
          <w:tcPr>
            <w:tcW w:w="283" w:type="dxa"/>
            <w:vAlign w:val="center"/>
          </w:tcPr>
          <w:p w14:paraId="21EBA1C7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7AA0311" w14:textId="51EECD72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36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16)</w:t>
            </w:r>
          </w:p>
        </w:tc>
        <w:tc>
          <w:tcPr>
            <w:tcW w:w="1078" w:type="dxa"/>
            <w:vAlign w:val="center"/>
          </w:tcPr>
          <w:p w14:paraId="004490BA" w14:textId="20C6436C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51–0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95]</w:t>
            </w:r>
          </w:p>
        </w:tc>
        <w:tc>
          <w:tcPr>
            <w:tcW w:w="760" w:type="dxa"/>
            <w:vAlign w:val="center"/>
          </w:tcPr>
          <w:p w14:paraId="6170D21C" w14:textId="5AEE57C4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0210</w:t>
            </w:r>
          </w:p>
        </w:tc>
      </w:tr>
      <w:tr w:rsidR="0003408B" w:rsidRPr="00015002" w14:paraId="1DF7B953" w14:textId="77777777" w:rsidTr="00E311EB">
        <w:trPr>
          <w:trHeight w:val="19"/>
        </w:trPr>
        <w:tc>
          <w:tcPr>
            <w:tcW w:w="223" w:type="dxa"/>
            <w:vAlign w:val="center"/>
          </w:tcPr>
          <w:p w14:paraId="76E14064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3179" w:type="dxa"/>
            <w:vAlign w:val="center"/>
          </w:tcPr>
          <w:p w14:paraId="3A70242E" w14:textId="5471DEBF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Period×</w:t>
            </w:r>
            <w:r w:rsidR="00B86F34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MHP</w:t>
            </w:r>
          </w:p>
        </w:tc>
        <w:tc>
          <w:tcPr>
            <w:tcW w:w="851" w:type="dxa"/>
            <w:vAlign w:val="center"/>
          </w:tcPr>
          <w:p w14:paraId="7B28C941" w14:textId="07DF3225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73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22)</w:t>
            </w:r>
          </w:p>
        </w:tc>
        <w:tc>
          <w:tcPr>
            <w:tcW w:w="1077" w:type="dxa"/>
            <w:vAlign w:val="center"/>
          </w:tcPr>
          <w:p w14:paraId="66BDCCEE" w14:textId="49424503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5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65 [3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66–8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71]</w:t>
            </w:r>
          </w:p>
        </w:tc>
        <w:tc>
          <w:tcPr>
            <w:tcW w:w="766" w:type="dxa"/>
            <w:vAlign w:val="center"/>
          </w:tcPr>
          <w:p w14:paraId="1A6BAC4B" w14:textId="56BBF452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83" w:type="dxa"/>
            <w:vAlign w:val="center"/>
          </w:tcPr>
          <w:p w14:paraId="2FBD66F4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02370D7" w14:textId="0165AC2F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15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20)</w:t>
            </w:r>
          </w:p>
        </w:tc>
        <w:tc>
          <w:tcPr>
            <w:tcW w:w="1078" w:type="dxa"/>
            <w:vAlign w:val="center"/>
          </w:tcPr>
          <w:p w14:paraId="3AACA58C" w14:textId="6B9D4823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15 [2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13–4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67]</w:t>
            </w:r>
          </w:p>
        </w:tc>
        <w:tc>
          <w:tcPr>
            <w:tcW w:w="760" w:type="dxa"/>
            <w:vAlign w:val="center"/>
          </w:tcPr>
          <w:p w14:paraId="0C57C39B" w14:textId="7823544A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03408B" w:rsidRPr="00015002" w14:paraId="6FBB5A14" w14:textId="77777777" w:rsidTr="00E311EB">
        <w:trPr>
          <w:trHeight w:val="77"/>
        </w:trPr>
        <w:tc>
          <w:tcPr>
            <w:tcW w:w="223" w:type="dxa"/>
            <w:vAlign w:val="center"/>
          </w:tcPr>
          <w:p w14:paraId="438D587A" w14:textId="77777777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3179" w:type="dxa"/>
            <w:vAlign w:val="center"/>
          </w:tcPr>
          <w:p w14:paraId="20882A6C" w14:textId="2F7B3674" w:rsidR="006B1DC8" w:rsidRPr="00015002" w:rsidRDefault="006B1DC8" w:rsidP="00C306E6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Period×</w:t>
            </w:r>
            <w:r w:rsidR="00F21514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Repetitive </w:t>
            </w: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NSSI×</w:t>
            </w:r>
            <w:r w:rsidR="00B86F34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MHP</w:t>
            </w:r>
          </w:p>
        </w:tc>
        <w:tc>
          <w:tcPr>
            <w:tcW w:w="851" w:type="dxa"/>
            <w:vAlign w:val="center"/>
          </w:tcPr>
          <w:p w14:paraId="22D02C81" w14:textId="3EFB6501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55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29)</w:t>
            </w:r>
          </w:p>
        </w:tc>
        <w:tc>
          <w:tcPr>
            <w:tcW w:w="1077" w:type="dxa"/>
            <w:vAlign w:val="center"/>
          </w:tcPr>
          <w:p w14:paraId="27481E57" w14:textId="44B6A634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57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33–1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01]</w:t>
            </w:r>
          </w:p>
        </w:tc>
        <w:tc>
          <w:tcPr>
            <w:tcW w:w="766" w:type="dxa"/>
            <w:vAlign w:val="center"/>
          </w:tcPr>
          <w:p w14:paraId="14C0C267" w14:textId="271C4B70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0525</w:t>
            </w:r>
          </w:p>
        </w:tc>
        <w:tc>
          <w:tcPr>
            <w:tcW w:w="283" w:type="dxa"/>
            <w:vAlign w:val="center"/>
          </w:tcPr>
          <w:p w14:paraId="41EEB83E" w14:textId="77777777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E1EFFA8" w14:textId="66E6233C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34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34)</w:t>
            </w:r>
          </w:p>
        </w:tc>
        <w:tc>
          <w:tcPr>
            <w:tcW w:w="1078" w:type="dxa"/>
            <w:vAlign w:val="center"/>
          </w:tcPr>
          <w:p w14:paraId="0642C7C5" w14:textId="1AC16D91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71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37–1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38]</w:t>
            </w:r>
          </w:p>
        </w:tc>
        <w:tc>
          <w:tcPr>
            <w:tcW w:w="760" w:type="dxa"/>
            <w:vAlign w:val="center"/>
          </w:tcPr>
          <w:p w14:paraId="4AF68E3B" w14:textId="355FD36B" w:rsidR="006B1DC8" w:rsidRPr="00015002" w:rsidRDefault="006B1DC8" w:rsidP="00C306E6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3124</w:t>
            </w:r>
          </w:p>
        </w:tc>
      </w:tr>
    </w:tbl>
    <w:p w14:paraId="18071E69" w14:textId="518FC2FD" w:rsidR="00F23759" w:rsidRPr="00015002" w:rsidRDefault="00B416AC" w:rsidP="00BB35D7">
      <w:pPr>
        <w:pStyle w:val="NoSpacing"/>
        <w:rPr>
          <w:rFonts w:cs="Times New Roman"/>
          <w:sz w:val="20"/>
          <w:szCs w:val="20"/>
          <w:lang w:val="en-US"/>
        </w:rPr>
      </w:pPr>
      <w:r w:rsidRPr="00015002">
        <w:rPr>
          <w:i/>
          <w:iCs/>
          <w:noProof/>
          <w:sz w:val="20"/>
          <w:szCs w:val="20"/>
          <w:lang w:val="en-US"/>
        </w:rPr>
        <w:t>Note</w:t>
      </w:r>
      <w:r w:rsidRPr="00015002">
        <w:rPr>
          <w:noProof/>
          <w:sz w:val="20"/>
          <w:szCs w:val="20"/>
          <w:lang w:val="en-US"/>
        </w:rPr>
        <w:t xml:space="preserve">. The thresholds were operationalized as follows: </w:t>
      </w:r>
      <w:r w:rsidR="00D92093" w:rsidRPr="00015002">
        <w:rPr>
          <w:i/>
          <w:iCs/>
          <w:noProof/>
          <w:sz w:val="20"/>
          <w:szCs w:val="20"/>
          <w:lang w:val="en-US"/>
        </w:rPr>
        <w:t>repetitive</w:t>
      </w:r>
      <w:r w:rsidR="00D92093" w:rsidRPr="00015002">
        <w:rPr>
          <w:noProof/>
          <w:sz w:val="20"/>
          <w:szCs w:val="20"/>
          <w:lang w:val="en-US"/>
        </w:rPr>
        <w:t xml:space="preserve"> </w:t>
      </w:r>
      <w:r w:rsidR="00F21514" w:rsidRPr="00015002">
        <w:rPr>
          <w:i/>
          <w:iCs/>
          <w:noProof/>
          <w:sz w:val="20"/>
          <w:szCs w:val="20"/>
          <w:lang w:val="en-US"/>
        </w:rPr>
        <w:t>NSSI</w:t>
      </w:r>
      <w:r w:rsidRPr="00015002">
        <w:rPr>
          <w:i/>
          <w:iCs/>
          <w:noProof/>
          <w:sz w:val="20"/>
          <w:szCs w:val="20"/>
          <w:lang w:val="en-US"/>
        </w:rPr>
        <w:t xml:space="preserve"> </w:t>
      </w:r>
      <w:r w:rsidRPr="00015002">
        <w:rPr>
          <w:noProof/>
          <w:sz w:val="20"/>
          <w:szCs w:val="20"/>
          <w:lang w:val="en-US"/>
        </w:rPr>
        <w:t>(0</w:t>
      </w:r>
      <w:r w:rsidRPr="00015002">
        <w:rPr>
          <w:rFonts w:cs="Times New Roman"/>
          <w:noProof/>
          <w:sz w:val="20"/>
          <w:szCs w:val="20"/>
          <w:lang w:val="en-US"/>
        </w:rPr>
        <w:t>−</w:t>
      </w:r>
      <w:r w:rsidRPr="00015002">
        <w:rPr>
          <w:noProof/>
          <w:sz w:val="20"/>
          <w:szCs w:val="20"/>
          <w:lang w:val="en-US"/>
        </w:rPr>
        <w:t xml:space="preserve">4 instances </w:t>
      </w:r>
      <w:r w:rsidRPr="00015002">
        <w:rPr>
          <w:i/>
          <w:iCs/>
          <w:noProof/>
          <w:sz w:val="20"/>
          <w:szCs w:val="20"/>
          <w:lang w:val="en-US"/>
        </w:rPr>
        <w:t>vs</w:t>
      </w:r>
      <w:r w:rsidRPr="00015002">
        <w:rPr>
          <w:noProof/>
          <w:sz w:val="20"/>
          <w:szCs w:val="20"/>
          <w:lang w:val="en-US"/>
        </w:rPr>
        <w:t xml:space="preserve">. </w:t>
      </w:r>
      <w:r w:rsidRPr="00015002">
        <w:rPr>
          <w:rFonts w:cs="Times New Roman"/>
          <w:noProof/>
          <w:sz w:val="20"/>
          <w:szCs w:val="20"/>
          <w:lang w:val="en-US"/>
        </w:rPr>
        <w:t>≥</w:t>
      </w:r>
      <w:r w:rsidRPr="00015002">
        <w:rPr>
          <w:noProof/>
          <w:sz w:val="20"/>
          <w:szCs w:val="20"/>
          <w:lang w:val="en-US"/>
        </w:rPr>
        <w:t>5 instances)</w:t>
      </w:r>
      <w:r w:rsidR="00870F30" w:rsidRPr="00015002">
        <w:rPr>
          <w:noProof/>
          <w:sz w:val="20"/>
          <w:szCs w:val="20"/>
          <w:lang w:val="en-US"/>
        </w:rPr>
        <w:t xml:space="preserve">, </w:t>
      </w:r>
      <w:r w:rsidR="007F491A" w:rsidRPr="00015002">
        <w:rPr>
          <w:rFonts w:cs="Times New Roman"/>
          <w:i/>
          <w:iCs/>
          <w:sz w:val="20"/>
          <w:szCs w:val="20"/>
          <w:lang w:val="en-GB"/>
        </w:rPr>
        <w:t>MHP</w:t>
      </w:r>
      <w:r w:rsidR="00F21514" w:rsidRPr="00015002">
        <w:rPr>
          <w:rFonts w:cs="Times New Roman"/>
          <w:sz w:val="20"/>
          <w:szCs w:val="20"/>
          <w:lang w:val="en-GB"/>
        </w:rPr>
        <w:t xml:space="preserve"> (total </w:t>
      </w:r>
      <w:r w:rsidR="00F21514" w:rsidRPr="00015002">
        <w:rPr>
          <w:noProof/>
          <w:sz w:val="20"/>
          <w:szCs w:val="20"/>
          <w:lang w:val="en-US"/>
        </w:rPr>
        <w:t>score 0</w:t>
      </w:r>
      <w:r w:rsidR="00F21514" w:rsidRPr="00015002">
        <w:rPr>
          <w:rFonts w:cs="Times New Roman"/>
          <w:noProof/>
          <w:sz w:val="20"/>
          <w:szCs w:val="20"/>
          <w:lang w:val="en-US"/>
        </w:rPr>
        <w:t>−</w:t>
      </w:r>
      <w:r w:rsidR="00F21514" w:rsidRPr="00015002">
        <w:rPr>
          <w:noProof/>
          <w:sz w:val="20"/>
          <w:szCs w:val="20"/>
          <w:lang w:val="en-US"/>
        </w:rPr>
        <w:t xml:space="preserve">17 </w:t>
      </w:r>
      <w:r w:rsidR="00F21514" w:rsidRPr="00015002">
        <w:rPr>
          <w:i/>
          <w:iCs/>
          <w:noProof/>
          <w:sz w:val="20"/>
          <w:szCs w:val="20"/>
          <w:lang w:val="en-US"/>
        </w:rPr>
        <w:t>vs</w:t>
      </w:r>
      <w:r w:rsidR="00F21514" w:rsidRPr="00015002">
        <w:rPr>
          <w:noProof/>
          <w:sz w:val="20"/>
          <w:szCs w:val="20"/>
          <w:lang w:val="en-US"/>
        </w:rPr>
        <w:t xml:space="preserve">. total score </w:t>
      </w:r>
      <w:r w:rsidR="00F21514" w:rsidRPr="00015002">
        <w:rPr>
          <w:rFonts w:cs="Times New Roman"/>
          <w:noProof/>
          <w:sz w:val="20"/>
          <w:szCs w:val="20"/>
          <w:lang w:val="en-US"/>
        </w:rPr>
        <w:t>≥</w:t>
      </w:r>
      <w:r w:rsidR="00F21514" w:rsidRPr="00015002">
        <w:rPr>
          <w:noProof/>
          <w:sz w:val="20"/>
          <w:szCs w:val="20"/>
          <w:lang w:val="en-US"/>
        </w:rPr>
        <w:t>18)</w:t>
      </w:r>
      <w:r w:rsidR="00F21514" w:rsidRPr="00015002">
        <w:rPr>
          <w:rFonts w:cs="Times New Roman"/>
          <w:sz w:val="20"/>
          <w:szCs w:val="20"/>
          <w:lang w:val="en-GB"/>
        </w:rPr>
        <w:t xml:space="preserve">. </w:t>
      </w:r>
      <w:r w:rsidR="00F074F2" w:rsidRPr="00015002">
        <w:rPr>
          <w:rFonts w:cs="Times New Roman"/>
          <w:i/>
          <w:iCs/>
          <w:sz w:val="20"/>
          <w:szCs w:val="20"/>
          <w:lang w:val="en-US"/>
        </w:rPr>
        <w:t>CI</w:t>
      </w:r>
      <w:r w:rsidR="00F074F2" w:rsidRPr="00015002">
        <w:rPr>
          <w:rFonts w:cs="Times New Roman"/>
          <w:sz w:val="20"/>
          <w:szCs w:val="20"/>
          <w:lang w:val="en-US"/>
        </w:rPr>
        <w:t xml:space="preserve"> = Confidence Interval; </w:t>
      </w:r>
      <w:r w:rsidR="00B86F34" w:rsidRPr="00015002">
        <w:rPr>
          <w:rFonts w:cs="Times New Roman"/>
          <w:sz w:val="20"/>
          <w:szCs w:val="20"/>
          <w:lang w:val="en-US"/>
        </w:rPr>
        <w:t>MHP = Mental health problems (SDQ-s psychological difficulties</w:t>
      </w:r>
      <w:r w:rsidR="00C62114" w:rsidRPr="00015002">
        <w:rPr>
          <w:rFonts w:cs="Times New Roman"/>
          <w:sz w:val="20"/>
          <w:szCs w:val="20"/>
          <w:lang w:val="en-US"/>
        </w:rPr>
        <w:t>,</w:t>
      </w:r>
      <w:r w:rsidR="00B86F34" w:rsidRPr="00015002">
        <w:rPr>
          <w:rFonts w:cs="Times New Roman"/>
          <w:sz w:val="20"/>
          <w:szCs w:val="20"/>
          <w:lang w:val="en-US"/>
        </w:rPr>
        <w:t xml:space="preserve"> total score); NSSI = </w:t>
      </w:r>
      <w:proofErr w:type="gramStart"/>
      <w:r w:rsidR="00B86F34" w:rsidRPr="00015002">
        <w:rPr>
          <w:rFonts w:cs="Times New Roman"/>
          <w:sz w:val="20"/>
          <w:szCs w:val="20"/>
          <w:lang w:val="en-US"/>
        </w:rPr>
        <w:t>Non-suicidal</w:t>
      </w:r>
      <w:proofErr w:type="gramEnd"/>
      <w:r w:rsidR="00B86F34" w:rsidRPr="00015002">
        <w:rPr>
          <w:rFonts w:cs="Times New Roman"/>
          <w:sz w:val="20"/>
          <w:szCs w:val="20"/>
          <w:lang w:val="en-US"/>
        </w:rPr>
        <w:t xml:space="preserve"> self-injury.</w:t>
      </w:r>
      <w:r w:rsidR="00D92093" w:rsidRPr="00015002">
        <w:rPr>
          <w:rFonts w:cs="Times New Roman"/>
          <w:sz w:val="20"/>
          <w:szCs w:val="20"/>
          <w:lang w:val="en-US"/>
        </w:rPr>
        <w:t xml:space="preserve"> </w:t>
      </w:r>
      <w:r w:rsidR="00AB0FA0" w:rsidRPr="00015002">
        <w:rPr>
          <w:rFonts w:cs="Times New Roman"/>
          <w:i/>
          <w:iCs/>
          <w:sz w:val="20"/>
          <w:szCs w:val="20"/>
          <w:lang w:val="en-US"/>
        </w:rPr>
        <w:t>RR</w:t>
      </w:r>
      <w:r w:rsidR="00AB0FA0" w:rsidRPr="00015002">
        <w:rPr>
          <w:rFonts w:cs="Times New Roman"/>
          <w:sz w:val="20"/>
          <w:szCs w:val="20"/>
          <w:lang w:val="en-US"/>
        </w:rPr>
        <w:t xml:space="preserve"> = Risk Ratio; </w:t>
      </w:r>
      <w:r w:rsidR="00F074F2" w:rsidRPr="00015002">
        <w:rPr>
          <w:rFonts w:cs="Times New Roman"/>
          <w:i/>
          <w:iCs/>
          <w:sz w:val="20"/>
          <w:szCs w:val="20"/>
          <w:lang w:val="en-US"/>
        </w:rPr>
        <w:t>SE</w:t>
      </w:r>
      <w:r w:rsidR="00F074F2" w:rsidRPr="00015002">
        <w:rPr>
          <w:rFonts w:cs="Times New Roman"/>
          <w:sz w:val="20"/>
          <w:szCs w:val="20"/>
          <w:lang w:val="en-US"/>
        </w:rPr>
        <w:t xml:space="preserve"> = Standard Error.</w:t>
      </w:r>
      <w:r w:rsidR="00F21514" w:rsidRPr="00015002">
        <w:rPr>
          <w:rFonts w:cs="Times New Roman"/>
          <w:sz w:val="20"/>
          <w:szCs w:val="20"/>
          <w:lang w:val="en-US"/>
        </w:rPr>
        <w:t xml:space="preserve"> </w:t>
      </w:r>
      <w:r w:rsidR="00F21514" w:rsidRPr="00015002">
        <w:rPr>
          <w:sz w:val="20"/>
          <w:szCs w:val="18"/>
          <w:lang w:val="en-GB"/>
        </w:rPr>
        <w:br w:type="page"/>
      </w:r>
    </w:p>
    <w:p w14:paraId="77F0A584" w14:textId="08FD31B8" w:rsidR="001350D8" w:rsidRPr="00015002" w:rsidRDefault="001350D8" w:rsidP="001350D8">
      <w:pPr>
        <w:pStyle w:val="NoSpacing"/>
        <w:rPr>
          <w:b/>
          <w:bCs/>
          <w:sz w:val="20"/>
          <w:szCs w:val="20"/>
          <w:lang w:val="en-GB"/>
        </w:rPr>
      </w:pPr>
      <w:r w:rsidRPr="00015002">
        <w:rPr>
          <w:b/>
          <w:bCs/>
          <w:sz w:val="20"/>
          <w:szCs w:val="20"/>
          <w:lang w:val="en-GB"/>
        </w:rPr>
        <w:lastRenderedPageBreak/>
        <w:t>Table A</w:t>
      </w:r>
      <w:r w:rsidR="00441804" w:rsidRPr="00015002">
        <w:rPr>
          <w:b/>
          <w:bCs/>
          <w:sz w:val="20"/>
          <w:szCs w:val="20"/>
          <w:lang w:val="en-GB"/>
        </w:rPr>
        <w:t>9</w:t>
      </w:r>
      <w:r w:rsidRPr="00015002">
        <w:rPr>
          <w:b/>
          <w:bCs/>
          <w:sz w:val="20"/>
          <w:szCs w:val="20"/>
          <w:lang w:val="en-GB"/>
        </w:rPr>
        <w:t>.</w:t>
      </w:r>
    </w:p>
    <w:p w14:paraId="01493C77" w14:textId="6E4792CF" w:rsidR="00441A4B" w:rsidRPr="00015002" w:rsidRDefault="00877449" w:rsidP="00BB35D7">
      <w:pPr>
        <w:pStyle w:val="NoSpacing"/>
        <w:rPr>
          <w:i/>
          <w:iCs/>
          <w:sz w:val="20"/>
          <w:szCs w:val="20"/>
          <w:lang w:val="en-GB"/>
        </w:rPr>
      </w:pPr>
      <w:r w:rsidRPr="00015002">
        <w:rPr>
          <w:i/>
          <w:iCs/>
          <w:noProof/>
          <w:sz w:val="20"/>
          <w:szCs w:val="20"/>
          <w:lang w:val="en-US"/>
        </w:rPr>
        <w:t>A</w:t>
      </w:r>
      <w:r w:rsidR="00795412" w:rsidRPr="00015002">
        <w:rPr>
          <w:i/>
          <w:iCs/>
          <w:noProof/>
          <w:sz w:val="20"/>
          <w:szCs w:val="20"/>
          <w:lang w:val="en-US"/>
        </w:rPr>
        <w:t xml:space="preserve">djusted time trends in </w:t>
      </w:r>
      <w:r w:rsidR="00B70B9C" w:rsidRPr="00015002">
        <w:rPr>
          <w:i/>
          <w:iCs/>
          <w:noProof/>
          <w:sz w:val="20"/>
          <w:szCs w:val="20"/>
          <w:lang w:val="en-US"/>
        </w:rPr>
        <w:t xml:space="preserve">the </w:t>
      </w:r>
      <w:r w:rsidR="00A61F5F" w:rsidRPr="00015002">
        <w:rPr>
          <w:i/>
          <w:iCs/>
          <w:sz w:val="20"/>
          <w:szCs w:val="20"/>
          <w:lang w:val="en-GB"/>
        </w:rPr>
        <w:t>interconnectivity</w:t>
      </w:r>
      <w:r w:rsidR="00795412" w:rsidRPr="00015002">
        <w:rPr>
          <w:i/>
          <w:iCs/>
          <w:sz w:val="20"/>
          <w:szCs w:val="20"/>
          <w:lang w:val="en-GB"/>
        </w:rPr>
        <w:t xml:space="preserve"> between </w:t>
      </w:r>
      <w:r w:rsidR="001350D8" w:rsidRPr="00015002">
        <w:rPr>
          <w:i/>
          <w:iCs/>
          <w:sz w:val="20"/>
          <w:szCs w:val="20"/>
          <w:lang w:val="en-GB"/>
        </w:rPr>
        <w:t xml:space="preserve">high-risk </w:t>
      </w:r>
      <w:r w:rsidR="001E5874" w:rsidRPr="00015002">
        <w:rPr>
          <w:i/>
          <w:iCs/>
          <w:sz w:val="20"/>
          <w:szCs w:val="20"/>
          <w:lang w:val="en-GB"/>
        </w:rPr>
        <w:t>DE</w:t>
      </w:r>
      <w:r w:rsidR="001350D8" w:rsidRPr="00015002">
        <w:rPr>
          <w:i/>
          <w:iCs/>
          <w:sz w:val="20"/>
          <w:szCs w:val="20"/>
          <w:lang w:val="en-GB"/>
        </w:rPr>
        <w:t xml:space="preserve"> </w:t>
      </w:r>
      <w:r w:rsidR="00F16833" w:rsidRPr="00015002">
        <w:rPr>
          <w:i/>
          <w:iCs/>
          <w:sz w:val="20"/>
          <w:szCs w:val="20"/>
          <w:lang w:val="en-GB"/>
        </w:rPr>
        <w:t>and clinica</w:t>
      </w:r>
      <w:r w:rsidR="00FA2FC0" w:rsidRPr="00015002">
        <w:rPr>
          <w:i/>
          <w:iCs/>
          <w:sz w:val="20"/>
          <w:szCs w:val="20"/>
          <w:lang w:val="en-GB"/>
        </w:rPr>
        <w:t>lly relevant</w:t>
      </w:r>
      <w:r w:rsidR="00F16833" w:rsidRPr="00015002">
        <w:rPr>
          <w:i/>
          <w:iCs/>
          <w:sz w:val="20"/>
          <w:szCs w:val="20"/>
          <w:lang w:val="en-GB"/>
        </w:rPr>
        <w:t xml:space="preserve"> levels </w:t>
      </w:r>
      <w:r w:rsidR="00F82FE2" w:rsidRPr="00015002">
        <w:rPr>
          <w:i/>
          <w:iCs/>
          <w:sz w:val="20"/>
          <w:szCs w:val="20"/>
          <w:lang w:val="en-GB"/>
        </w:rPr>
        <w:t xml:space="preserve">of mental health problems </w:t>
      </w:r>
      <w:r w:rsidR="001350D8" w:rsidRPr="00015002">
        <w:rPr>
          <w:i/>
          <w:iCs/>
          <w:sz w:val="20"/>
          <w:szCs w:val="20"/>
          <w:lang w:val="en-GB"/>
        </w:rPr>
        <w:t>among girls</w:t>
      </w:r>
      <w:r w:rsidR="003C4FC1" w:rsidRPr="00015002">
        <w:rPr>
          <w:i/>
          <w:iCs/>
          <w:sz w:val="20"/>
          <w:szCs w:val="20"/>
          <w:lang w:val="en-GB"/>
        </w:rPr>
        <w:t xml:space="preserve">, estimated with </w:t>
      </w:r>
      <w:r w:rsidR="003C4FC1" w:rsidRPr="00015002">
        <w:rPr>
          <w:i/>
          <w:iCs/>
          <w:sz w:val="20"/>
          <w:szCs w:val="20"/>
          <w:lang w:val="en-US"/>
        </w:rPr>
        <w:t>binominal generalized modelling</w:t>
      </w:r>
      <w:r w:rsidR="003C4FC1" w:rsidRPr="00015002">
        <w:rPr>
          <w:i/>
          <w:iCs/>
          <w:sz w:val="20"/>
          <w:szCs w:val="20"/>
          <w:lang w:val="en-GB"/>
        </w:rPr>
        <w:t>.</w:t>
      </w:r>
    </w:p>
    <w:tbl>
      <w:tblPr>
        <w:tblStyle w:val="ListTable6Colorful"/>
        <w:tblW w:w="9062" w:type="dxa"/>
        <w:tblLook w:val="0600" w:firstRow="0" w:lastRow="0" w:firstColumn="0" w:lastColumn="0" w:noHBand="1" w:noVBand="1"/>
      </w:tblPr>
      <w:tblGrid>
        <w:gridCol w:w="239"/>
        <w:gridCol w:w="2733"/>
        <w:gridCol w:w="992"/>
        <w:gridCol w:w="1136"/>
        <w:gridCol w:w="842"/>
        <w:gridCol w:w="232"/>
        <w:gridCol w:w="943"/>
        <w:gridCol w:w="1100"/>
        <w:gridCol w:w="845"/>
      </w:tblGrid>
      <w:tr w:rsidR="00364643" w:rsidRPr="00015002" w14:paraId="501CD6B5" w14:textId="25972B42" w:rsidTr="00401CA8">
        <w:trPr>
          <w:trHeight w:val="18"/>
        </w:trPr>
        <w:tc>
          <w:tcPr>
            <w:tcW w:w="2972" w:type="dxa"/>
            <w:gridSpan w:val="2"/>
            <w:vMerge w:val="restar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64F4599C" w14:textId="77777777" w:rsidR="00364643" w:rsidRPr="00015002" w:rsidRDefault="00364643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Independent variable</w:t>
            </w:r>
          </w:p>
        </w:tc>
        <w:tc>
          <w:tcPr>
            <w:tcW w:w="2970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0D1EA937" w14:textId="0941A552" w:rsidR="00364643" w:rsidRPr="00015002" w:rsidRDefault="00364643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Girls: Step 1</w:t>
            </w:r>
          </w:p>
        </w:tc>
        <w:tc>
          <w:tcPr>
            <w:tcW w:w="232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4F3A5738" w14:textId="77777777" w:rsidR="00364643" w:rsidRPr="00015002" w:rsidRDefault="00364643" w:rsidP="00964F83">
            <w:pPr>
              <w:pStyle w:val="NoSpacing"/>
              <w:jc w:val="center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888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33635686" w14:textId="1A54CB94" w:rsidR="00364643" w:rsidRPr="00015002" w:rsidRDefault="00364643" w:rsidP="00964F83">
            <w:pPr>
              <w:pStyle w:val="NoSpacing"/>
              <w:jc w:val="center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Girls: Step 2</w:t>
            </w:r>
          </w:p>
        </w:tc>
      </w:tr>
      <w:tr w:rsidR="00364643" w:rsidRPr="00015002" w14:paraId="780F8E02" w14:textId="04FB1A77" w:rsidTr="00401CA8">
        <w:trPr>
          <w:trHeight w:val="18"/>
        </w:trPr>
        <w:tc>
          <w:tcPr>
            <w:tcW w:w="2972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5BD36" w14:textId="77777777" w:rsidR="00364643" w:rsidRPr="00015002" w:rsidRDefault="00364643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8AA31" w14:textId="77777777" w:rsidR="00364643" w:rsidRPr="00015002" w:rsidRDefault="00364643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b</w:t>
            </w: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 (</w:t>
            </w: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SE</w:t>
            </w: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45F118" w14:textId="77777777" w:rsidR="00364643" w:rsidRPr="00015002" w:rsidRDefault="00364643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RR</w:t>
            </w: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 [95% </w:t>
            </w: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CI</w:t>
            </w: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]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3EF0A6" w14:textId="77777777" w:rsidR="00364643" w:rsidRPr="00015002" w:rsidRDefault="00364643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p</w:t>
            </w:r>
          </w:p>
        </w:tc>
        <w:tc>
          <w:tcPr>
            <w:tcW w:w="2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EC882" w14:textId="77777777" w:rsidR="00364643" w:rsidRPr="00015002" w:rsidRDefault="00364643" w:rsidP="00964F83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8E463" w14:textId="2792AAFA" w:rsidR="00364643" w:rsidRPr="00015002" w:rsidRDefault="00364643" w:rsidP="00964F83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b</w:t>
            </w: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 (</w:t>
            </w: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SE</w:t>
            </w: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7CF29" w14:textId="40B60985" w:rsidR="00364643" w:rsidRPr="00015002" w:rsidRDefault="00364643" w:rsidP="00964F83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RR</w:t>
            </w: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 [95% </w:t>
            </w: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CI</w:t>
            </w: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]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2FB28" w14:textId="2297FED9" w:rsidR="00364643" w:rsidRPr="00015002" w:rsidRDefault="00364643" w:rsidP="00964F83">
            <w:pPr>
              <w:pStyle w:val="NoSpacing"/>
              <w:jc w:val="center"/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>p</w:t>
            </w:r>
          </w:p>
        </w:tc>
      </w:tr>
      <w:tr w:rsidR="004E0FD4" w:rsidRPr="00015002" w14:paraId="1952D005" w14:textId="2EDA02A7" w:rsidTr="00401CA8">
        <w:trPr>
          <w:trHeight w:val="18"/>
        </w:trPr>
        <w:tc>
          <w:tcPr>
            <w:tcW w:w="2972" w:type="dxa"/>
            <w:gridSpan w:val="2"/>
            <w:tcBorders>
              <w:top w:val="single" w:sz="4" w:space="0" w:color="auto"/>
            </w:tcBorders>
            <w:vAlign w:val="center"/>
          </w:tcPr>
          <w:p w14:paraId="07C7CE8D" w14:textId="77777777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Intercept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74BB963" w14:textId="0D7B1816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37</w:t>
            </w:r>
            <w:r w:rsidR="00DD6BE5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03)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vAlign w:val="center"/>
          </w:tcPr>
          <w:p w14:paraId="4F13CD5A" w14:textId="21C06F5A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69</w:t>
            </w:r>
            <w:r w:rsidR="00DD6BE5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66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73]</w:t>
            </w:r>
          </w:p>
        </w:tc>
        <w:tc>
          <w:tcPr>
            <w:tcW w:w="842" w:type="dxa"/>
            <w:tcBorders>
              <w:top w:val="single" w:sz="4" w:space="0" w:color="auto"/>
            </w:tcBorders>
            <w:vAlign w:val="center"/>
          </w:tcPr>
          <w:p w14:paraId="45B9CCFD" w14:textId="3A4AFA73" w:rsidR="006B1DC8" w:rsidRPr="00015002" w:rsidRDefault="00DD6BE5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</w:t>
            </w:r>
            <w:r w:rsidR="006B1DC8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="006B1DC8" w:rsidRPr="00015002">
              <w:rPr>
                <w:rFonts w:cs="Times New Roman"/>
                <w:color w:val="auto"/>
                <w:sz w:val="16"/>
                <w:szCs w:val="16"/>
              </w:rPr>
              <w:t>000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232" w:type="dxa"/>
            <w:tcBorders>
              <w:top w:val="single" w:sz="4" w:space="0" w:color="auto"/>
            </w:tcBorders>
            <w:vAlign w:val="center"/>
          </w:tcPr>
          <w:p w14:paraId="2E140DD5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single" w:sz="4" w:space="0" w:color="auto"/>
            </w:tcBorders>
            <w:vAlign w:val="center"/>
          </w:tcPr>
          <w:p w14:paraId="0499A2FD" w14:textId="04A2E0A8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32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02)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vAlign w:val="center"/>
          </w:tcPr>
          <w:p w14:paraId="4BC23B23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vAlign w:val="center"/>
          </w:tcPr>
          <w:p w14:paraId="7CA48154" w14:textId="1C5E7624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6B1DC8" w:rsidRPr="00015002" w14:paraId="6F0AB068" w14:textId="4E026A5A" w:rsidTr="00401CA8">
        <w:trPr>
          <w:trHeight w:val="18"/>
        </w:trPr>
        <w:tc>
          <w:tcPr>
            <w:tcW w:w="2972" w:type="dxa"/>
            <w:gridSpan w:val="2"/>
            <w:vAlign w:val="center"/>
          </w:tcPr>
          <w:p w14:paraId="19031760" w14:textId="77777777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Main terms</w:t>
            </w:r>
          </w:p>
        </w:tc>
        <w:tc>
          <w:tcPr>
            <w:tcW w:w="992" w:type="dxa"/>
            <w:vAlign w:val="center"/>
          </w:tcPr>
          <w:p w14:paraId="26A48343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36" w:type="dxa"/>
            <w:vAlign w:val="center"/>
          </w:tcPr>
          <w:p w14:paraId="104C5C76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Align w:val="center"/>
          </w:tcPr>
          <w:p w14:paraId="5C83DA68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232" w:type="dxa"/>
            <w:vAlign w:val="center"/>
          </w:tcPr>
          <w:p w14:paraId="4CB789FB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14:paraId="68CFEE12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00" w:type="dxa"/>
            <w:vAlign w:val="center"/>
          </w:tcPr>
          <w:p w14:paraId="09312349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5" w:type="dxa"/>
            <w:vAlign w:val="center"/>
          </w:tcPr>
          <w:p w14:paraId="4DB6DBD5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</w:tr>
      <w:tr w:rsidR="00DD6BE5" w:rsidRPr="00015002" w14:paraId="08E08B42" w14:textId="7B1C4BBF" w:rsidTr="00401CA8">
        <w:trPr>
          <w:trHeight w:val="18"/>
        </w:trPr>
        <w:tc>
          <w:tcPr>
            <w:tcW w:w="239" w:type="dxa"/>
            <w:vAlign w:val="center"/>
          </w:tcPr>
          <w:p w14:paraId="081E87B6" w14:textId="77777777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733" w:type="dxa"/>
            <w:vAlign w:val="center"/>
          </w:tcPr>
          <w:p w14:paraId="16490366" w14:textId="77777777" w:rsidR="006B1DC8" w:rsidRPr="00015002" w:rsidRDefault="006B1DC8" w:rsidP="00401CA8">
            <w:pPr>
              <w:pStyle w:val="NoSpacing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proofErr w:type="spellStart"/>
            <w:r w:rsidRPr="00015002">
              <w:rPr>
                <w:rFonts w:cs="Times New Roman"/>
                <w:color w:val="auto"/>
                <w:sz w:val="16"/>
                <w:szCs w:val="16"/>
              </w:rPr>
              <w:t>Background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 xml:space="preserve">Swedish;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1 = </w:t>
            </w:r>
            <w:proofErr w:type="spellStart"/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Foregin</w:t>
            </w:r>
            <w:proofErr w:type="spellEnd"/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992" w:type="dxa"/>
            <w:vAlign w:val="center"/>
          </w:tcPr>
          <w:p w14:paraId="0A140EF7" w14:textId="617C8509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48</w:t>
            </w:r>
            <w:r w:rsidR="00DD6BE5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05)</w:t>
            </w:r>
          </w:p>
        </w:tc>
        <w:tc>
          <w:tcPr>
            <w:tcW w:w="1136" w:type="dxa"/>
            <w:vAlign w:val="center"/>
          </w:tcPr>
          <w:p w14:paraId="3E8EC1F8" w14:textId="3FDED00C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23</w:t>
            </w:r>
            <w:r w:rsidR="00DD6BE5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21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25]</w:t>
            </w:r>
          </w:p>
        </w:tc>
        <w:tc>
          <w:tcPr>
            <w:tcW w:w="842" w:type="dxa"/>
            <w:vAlign w:val="center"/>
          </w:tcPr>
          <w:p w14:paraId="05B40F54" w14:textId="72696A3D" w:rsidR="006B1DC8" w:rsidRPr="00015002" w:rsidRDefault="00DD6BE5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32" w:type="dxa"/>
            <w:vAlign w:val="center"/>
          </w:tcPr>
          <w:p w14:paraId="70B09CCB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14:paraId="23B9B8C7" w14:textId="0EB489F3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47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05)</w:t>
            </w:r>
          </w:p>
        </w:tc>
        <w:tc>
          <w:tcPr>
            <w:tcW w:w="1100" w:type="dxa"/>
            <w:vAlign w:val="center"/>
          </w:tcPr>
          <w:p w14:paraId="0E1694F4" w14:textId="5C83430E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23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21–0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26]</w:t>
            </w:r>
          </w:p>
        </w:tc>
        <w:tc>
          <w:tcPr>
            <w:tcW w:w="845" w:type="dxa"/>
            <w:vAlign w:val="center"/>
          </w:tcPr>
          <w:p w14:paraId="0792E8A2" w14:textId="32022466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DD6BE5" w:rsidRPr="00015002" w14:paraId="302B287B" w14:textId="29F34746" w:rsidTr="00401CA8">
        <w:trPr>
          <w:trHeight w:val="18"/>
        </w:trPr>
        <w:tc>
          <w:tcPr>
            <w:tcW w:w="239" w:type="dxa"/>
            <w:vAlign w:val="center"/>
          </w:tcPr>
          <w:p w14:paraId="294B0B4A" w14:textId="77777777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733" w:type="dxa"/>
            <w:vAlign w:val="center"/>
          </w:tcPr>
          <w:p w14:paraId="3EFCE515" w14:textId="77777777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Wave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Baseline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  <w:lang w:val="en-US"/>
              </w:rPr>
              <w:t>Follow-up</w:t>
            </w:r>
            <w:r w:rsidRPr="00015002">
              <w:rPr>
                <w:rFonts w:cs="Times New Roman"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14:paraId="08616A9E" w14:textId="5249084F" w:rsidR="00513404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01</w:t>
            </w:r>
            <w:r w:rsidR="00DD6BE5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</w:p>
          <w:p w14:paraId="06ED303F" w14:textId="1A0BA83B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03)</w:t>
            </w:r>
          </w:p>
        </w:tc>
        <w:tc>
          <w:tcPr>
            <w:tcW w:w="1136" w:type="dxa"/>
            <w:vAlign w:val="center"/>
          </w:tcPr>
          <w:p w14:paraId="54609DA7" w14:textId="7A587D7D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01</w:t>
            </w:r>
            <w:r w:rsidR="00DD6BE5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94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07]</w:t>
            </w:r>
          </w:p>
        </w:tc>
        <w:tc>
          <w:tcPr>
            <w:tcW w:w="842" w:type="dxa"/>
            <w:vAlign w:val="center"/>
          </w:tcPr>
          <w:p w14:paraId="198CF56C" w14:textId="51EE4FAE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8671</w:t>
            </w:r>
          </w:p>
        </w:tc>
        <w:tc>
          <w:tcPr>
            <w:tcW w:w="232" w:type="dxa"/>
            <w:vAlign w:val="center"/>
          </w:tcPr>
          <w:p w14:paraId="2B14B508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14:paraId="3B3ABDC8" w14:textId="713E2380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01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03)</w:t>
            </w:r>
          </w:p>
        </w:tc>
        <w:tc>
          <w:tcPr>
            <w:tcW w:w="1100" w:type="dxa"/>
            <w:vAlign w:val="center"/>
          </w:tcPr>
          <w:p w14:paraId="73B9B0CF" w14:textId="1E3CE5B0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01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95–1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07]</w:t>
            </w:r>
          </w:p>
        </w:tc>
        <w:tc>
          <w:tcPr>
            <w:tcW w:w="845" w:type="dxa"/>
            <w:vAlign w:val="center"/>
          </w:tcPr>
          <w:p w14:paraId="750219A6" w14:textId="560F4501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8709</w:t>
            </w:r>
          </w:p>
        </w:tc>
      </w:tr>
      <w:tr w:rsidR="00DD6BE5" w:rsidRPr="00015002" w14:paraId="45F44109" w14:textId="6C9EF19C" w:rsidTr="00401CA8">
        <w:trPr>
          <w:trHeight w:val="18"/>
        </w:trPr>
        <w:tc>
          <w:tcPr>
            <w:tcW w:w="239" w:type="dxa"/>
            <w:vAlign w:val="center"/>
          </w:tcPr>
          <w:p w14:paraId="02BCCE94" w14:textId="77777777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733" w:type="dxa"/>
            <w:vAlign w:val="center"/>
          </w:tcPr>
          <w:p w14:paraId="204DB9B7" w14:textId="77777777" w:rsidR="006B1DC8" w:rsidRPr="00015002" w:rsidRDefault="006B1DC8" w:rsidP="00401CA8">
            <w:pPr>
              <w:pStyle w:val="NoSpacing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Period (0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2007/2008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 xml:space="preserve">; 1 = </w:t>
            </w:r>
            <w:r w:rsidRPr="00015002">
              <w:rPr>
                <w:rFonts w:cs="Times New Roman"/>
                <w:i/>
                <w:iCs/>
                <w:color w:val="auto"/>
                <w:sz w:val="16"/>
                <w:szCs w:val="16"/>
              </w:rPr>
              <w:t>2024/2025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992" w:type="dxa"/>
            <w:vAlign w:val="center"/>
          </w:tcPr>
          <w:p w14:paraId="60DA72EE" w14:textId="228039B1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4C7BB9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DD6BE5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03)</w:t>
            </w:r>
          </w:p>
        </w:tc>
        <w:tc>
          <w:tcPr>
            <w:tcW w:w="1136" w:type="dxa"/>
            <w:vAlign w:val="center"/>
          </w:tcPr>
          <w:p w14:paraId="3777EFF3" w14:textId="2510E0DC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82</w:t>
            </w:r>
            <w:r w:rsidR="00DD6BE5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76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87]</w:t>
            </w:r>
          </w:p>
        </w:tc>
        <w:tc>
          <w:tcPr>
            <w:tcW w:w="842" w:type="dxa"/>
            <w:vAlign w:val="center"/>
          </w:tcPr>
          <w:p w14:paraId="0F3D0ECD" w14:textId="7230B42A" w:rsidR="006B1DC8" w:rsidRPr="00015002" w:rsidRDefault="00DD6BE5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32" w:type="dxa"/>
            <w:vAlign w:val="center"/>
          </w:tcPr>
          <w:p w14:paraId="27B64632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14:paraId="3633EC4D" w14:textId="53A9A769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37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04)</w:t>
            </w:r>
          </w:p>
        </w:tc>
        <w:tc>
          <w:tcPr>
            <w:tcW w:w="1100" w:type="dxa"/>
            <w:vAlign w:val="center"/>
          </w:tcPr>
          <w:p w14:paraId="43F2A06D" w14:textId="72D356B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69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64–0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74]</w:t>
            </w:r>
          </w:p>
        </w:tc>
        <w:tc>
          <w:tcPr>
            <w:tcW w:w="845" w:type="dxa"/>
            <w:vAlign w:val="center"/>
          </w:tcPr>
          <w:p w14:paraId="28A7D4B3" w14:textId="4E652EB0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DD6BE5" w:rsidRPr="00015002" w14:paraId="7FA56890" w14:textId="4997A793" w:rsidTr="00401CA8">
        <w:trPr>
          <w:trHeight w:val="18"/>
        </w:trPr>
        <w:tc>
          <w:tcPr>
            <w:tcW w:w="239" w:type="dxa"/>
            <w:vAlign w:val="center"/>
          </w:tcPr>
          <w:p w14:paraId="466FC2EC" w14:textId="77777777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733" w:type="dxa"/>
            <w:vAlign w:val="center"/>
          </w:tcPr>
          <w:p w14:paraId="4895AA9B" w14:textId="754149D8" w:rsidR="006B1DC8" w:rsidRPr="00015002" w:rsidRDefault="00B67D2D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</w:rPr>
              <w:t xml:space="preserve">High-risk 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</w:rPr>
              <w:t>DE (0 =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</w:rPr>
              <w:t>No high-risk DE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</w:rPr>
              <w:t xml:space="preserve">; 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</w:rPr>
              <w:t>1 =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</w:rPr>
              <w:t xml:space="preserve"> High-</w:t>
            </w:r>
            <w:r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</w:rPr>
              <w:t>r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</w:rPr>
              <w:t>isk DE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</w:rPr>
              <w:t>)</w:t>
            </w:r>
          </w:p>
        </w:tc>
        <w:tc>
          <w:tcPr>
            <w:tcW w:w="992" w:type="dxa"/>
            <w:vAlign w:val="center"/>
          </w:tcPr>
          <w:p w14:paraId="30BED21A" w14:textId="299FE686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4C7BB9"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DD6BE5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13)</w:t>
            </w:r>
          </w:p>
        </w:tc>
        <w:tc>
          <w:tcPr>
            <w:tcW w:w="1136" w:type="dxa"/>
            <w:vAlign w:val="center"/>
          </w:tcPr>
          <w:p w14:paraId="238F0876" w14:textId="1C2EC100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</w:t>
            </w:r>
            <w:r w:rsidR="00DD6BE5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04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06]</w:t>
            </w:r>
          </w:p>
        </w:tc>
        <w:tc>
          <w:tcPr>
            <w:tcW w:w="842" w:type="dxa"/>
            <w:vAlign w:val="center"/>
          </w:tcPr>
          <w:p w14:paraId="4144689D" w14:textId="774C954C" w:rsidR="006B1DC8" w:rsidRPr="00015002" w:rsidRDefault="00DD6BE5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32" w:type="dxa"/>
            <w:vAlign w:val="center"/>
          </w:tcPr>
          <w:p w14:paraId="6FF2CA0B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14:paraId="0916679C" w14:textId="6368C8DF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39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18)</w:t>
            </w:r>
          </w:p>
        </w:tc>
        <w:tc>
          <w:tcPr>
            <w:tcW w:w="1100" w:type="dxa"/>
            <w:vAlign w:val="center"/>
          </w:tcPr>
          <w:p w14:paraId="2514990F" w14:textId="40DC1B8B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02–0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05]</w:t>
            </w:r>
          </w:p>
        </w:tc>
        <w:tc>
          <w:tcPr>
            <w:tcW w:w="845" w:type="dxa"/>
            <w:vAlign w:val="center"/>
          </w:tcPr>
          <w:p w14:paraId="5A04965B" w14:textId="09CFE810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DD6BE5" w:rsidRPr="00015002" w14:paraId="2DF0ED3C" w14:textId="7D0906BC" w:rsidTr="00401CA8">
        <w:trPr>
          <w:trHeight w:val="18"/>
        </w:trPr>
        <w:tc>
          <w:tcPr>
            <w:tcW w:w="239" w:type="dxa"/>
            <w:vAlign w:val="center"/>
          </w:tcPr>
          <w:p w14:paraId="07A95972" w14:textId="77777777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2733" w:type="dxa"/>
            <w:vAlign w:val="center"/>
          </w:tcPr>
          <w:p w14:paraId="06D92B15" w14:textId="7A22DAA4" w:rsidR="006B1DC8" w:rsidRPr="00015002" w:rsidRDefault="00D975B4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MHP</w:t>
            </w:r>
            <w:r w:rsidR="00C77B4F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 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(0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 xml:space="preserve"> = Below threshold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; 1</w:t>
            </w:r>
            <w:r w:rsidR="006B1DC8" w:rsidRPr="00015002">
              <w:rPr>
                <w:rFonts w:cs="Times New Roman"/>
                <w:i/>
                <w:iCs/>
                <w:noProof/>
                <w:color w:val="auto"/>
                <w:sz w:val="16"/>
                <w:szCs w:val="16"/>
                <w:lang w:val="en-US"/>
              </w:rPr>
              <w:t xml:space="preserve"> = At/above threshold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14:paraId="54566EBD" w14:textId="09F650D0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75</w:t>
            </w:r>
            <w:r w:rsidR="00DD6BE5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06)</w:t>
            </w:r>
          </w:p>
        </w:tc>
        <w:tc>
          <w:tcPr>
            <w:tcW w:w="1136" w:type="dxa"/>
            <w:vAlign w:val="center"/>
          </w:tcPr>
          <w:p w14:paraId="12E325A6" w14:textId="1AB2E16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17</w:t>
            </w:r>
            <w:r w:rsidR="00DD6BE5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15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2]</w:t>
            </w:r>
          </w:p>
        </w:tc>
        <w:tc>
          <w:tcPr>
            <w:tcW w:w="842" w:type="dxa"/>
            <w:vAlign w:val="center"/>
          </w:tcPr>
          <w:p w14:paraId="2F2814BE" w14:textId="076D8115" w:rsidR="006B1DC8" w:rsidRPr="00015002" w:rsidRDefault="00DD6BE5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32" w:type="dxa"/>
            <w:vAlign w:val="center"/>
          </w:tcPr>
          <w:p w14:paraId="72E22B7B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14:paraId="586B8A9B" w14:textId="4ABE138C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56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12)</w:t>
            </w:r>
          </w:p>
        </w:tc>
        <w:tc>
          <w:tcPr>
            <w:tcW w:w="1100" w:type="dxa"/>
            <w:vAlign w:val="center"/>
          </w:tcPr>
          <w:p w14:paraId="216078A0" w14:textId="0CD82F65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08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06–0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10]</w:t>
            </w:r>
          </w:p>
        </w:tc>
        <w:tc>
          <w:tcPr>
            <w:tcW w:w="845" w:type="dxa"/>
            <w:vAlign w:val="center"/>
          </w:tcPr>
          <w:p w14:paraId="5E5446CB" w14:textId="5683B261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6B1DC8" w:rsidRPr="00015002" w14:paraId="25D87013" w14:textId="622CB42F" w:rsidTr="00401CA8">
        <w:trPr>
          <w:trHeight w:val="18"/>
        </w:trPr>
        <w:tc>
          <w:tcPr>
            <w:tcW w:w="2972" w:type="dxa"/>
            <w:gridSpan w:val="2"/>
            <w:vAlign w:val="center"/>
          </w:tcPr>
          <w:p w14:paraId="0EC9E0C1" w14:textId="77777777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Interaction terms</w:t>
            </w:r>
          </w:p>
        </w:tc>
        <w:tc>
          <w:tcPr>
            <w:tcW w:w="992" w:type="dxa"/>
            <w:vAlign w:val="center"/>
          </w:tcPr>
          <w:p w14:paraId="71C00A4D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36" w:type="dxa"/>
            <w:vAlign w:val="center"/>
          </w:tcPr>
          <w:p w14:paraId="6F582308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842" w:type="dxa"/>
            <w:vAlign w:val="center"/>
          </w:tcPr>
          <w:p w14:paraId="2344DBE0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vAlign w:val="center"/>
          </w:tcPr>
          <w:p w14:paraId="6157B9C3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43" w:type="dxa"/>
            <w:vAlign w:val="center"/>
          </w:tcPr>
          <w:p w14:paraId="1AE4310E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00" w:type="dxa"/>
            <w:vAlign w:val="center"/>
          </w:tcPr>
          <w:p w14:paraId="5FBFC800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845" w:type="dxa"/>
            <w:vAlign w:val="center"/>
          </w:tcPr>
          <w:p w14:paraId="68095221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DD6BE5" w:rsidRPr="00015002" w14:paraId="466BCA8E" w14:textId="48A09AC6" w:rsidTr="00401CA8">
        <w:trPr>
          <w:trHeight w:val="18"/>
        </w:trPr>
        <w:tc>
          <w:tcPr>
            <w:tcW w:w="239" w:type="dxa"/>
            <w:vAlign w:val="center"/>
          </w:tcPr>
          <w:p w14:paraId="7B504A89" w14:textId="77777777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733" w:type="dxa"/>
            <w:vAlign w:val="center"/>
          </w:tcPr>
          <w:p w14:paraId="52486E77" w14:textId="2D05F309" w:rsidR="006B1DC8" w:rsidRPr="00015002" w:rsidRDefault="00C77B4F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 xml:space="preserve">High-risk </w:t>
            </w:r>
            <w:r w:rsidR="006B1DC8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DE×</w:t>
            </w:r>
            <w:r w:rsidR="00D975B4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MHP</w:t>
            </w:r>
          </w:p>
        </w:tc>
        <w:tc>
          <w:tcPr>
            <w:tcW w:w="992" w:type="dxa"/>
            <w:vAlign w:val="center"/>
          </w:tcPr>
          <w:p w14:paraId="553C9EBC" w14:textId="7CA1F19F" w:rsidR="000C7CF4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14</w:t>
            </w:r>
            <w:r w:rsidR="00DD6BE5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</w:p>
          <w:p w14:paraId="3FC2BF72" w14:textId="26C70330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17)</w:t>
            </w:r>
          </w:p>
        </w:tc>
        <w:tc>
          <w:tcPr>
            <w:tcW w:w="1136" w:type="dxa"/>
            <w:vAlign w:val="center"/>
          </w:tcPr>
          <w:p w14:paraId="2D3747B1" w14:textId="790CC3E0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8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51</w:t>
            </w:r>
            <w:r w:rsidR="00DD6BE5" w:rsidRPr="00015002">
              <w:rPr>
                <w:rFonts w:cs="Times New Roman"/>
                <w:color w:val="auto"/>
                <w:sz w:val="16"/>
                <w:szCs w:val="16"/>
              </w:rPr>
              <w:t xml:space="preserve"> 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[6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</w:t>
            </w:r>
            <w:r w:rsidR="002E31F9" w:rsidRPr="00015002">
              <w:rPr>
                <w:rFonts w:cs="Times New Roman"/>
                <w:color w:val="auto"/>
                <w:sz w:val="16"/>
                <w:szCs w:val="16"/>
              </w:rPr>
              <w:t>–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97]</w:t>
            </w:r>
          </w:p>
        </w:tc>
        <w:tc>
          <w:tcPr>
            <w:tcW w:w="842" w:type="dxa"/>
            <w:vAlign w:val="center"/>
          </w:tcPr>
          <w:p w14:paraId="3CC60B85" w14:textId="596A3DAF" w:rsidR="006B1DC8" w:rsidRPr="00015002" w:rsidRDefault="00DD6BE5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  <w:tc>
          <w:tcPr>
            <w:tcW w:w="232" w:type="dxa"/>
            <w:vAlign w:val="center"/>
          </w:tcPr>
          <w:p w14:paraId="70DE4C63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14:paraId="481EC418" w14:textId="48F17A8E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49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29)</w:t>
            </w:r>
          </w:p>
        </w:tc>
        <w:tc>
          <w:tcPr>
            <w:tcW w:w="1100" w:type="dxa"/>
            <w:vAlign w:val="center"/>
          </w:tcPr>
          <w:p w14:paraId="582C4E85" w14:textId="6D1206B1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05 [6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88–21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09]</w:t>
            </w:r>
          </w:p>
        </w:tc>
        <w:tc>
          <w:tcPr>
            <w:tcW w:w="845" w:type="dxa"/>
            <w:vAlign w:val="center"/>
          </w:tcPr>
          <w:p w14:paraId="545E6F27" w14:textId="3DC73AB8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0C4520" w:rsidRPr="00015002" w14:paraId="16FD3338" w14:textId="45DB011C" w:rsidTr="00401CA8">
        <w:trPr>
          <w:trHeight w:val="18"/>
        </w:trPr>
        <w:tc>
          <w:tcPr>
            <w:tcW w:w="239" w:type="dxa"/>
            <w:vAlign w:val="center"/>
          </w:tcPr>
          <w:p w14:paraId="3046915D" w14:textId="77777777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733" w:type="dxa"/>
            <w:vAlign w:val="center"/>
          </w:tcPr>
          <w:p w14:paraId="1E436638" w14:textId="2F2A1EDB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Period×</w:t>
            </w:r>
            <w:r w:rsidR="00C77B4F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High-risk DE</w:t>
            </w:r>
          </w:p>
        </w:tc>
        <w:tc>
          <w:tcPr>
            <w:tcW w:w="992" w:type="dxa"/>
            <w:vAlign w:val="center"/>
          </w:tcPr>
          <w:p w14:paraId="1AB5261F" w14:textId="197D1328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36" w:type="dxa"/>
            <w:vAlign w:val="center"/>
          </w:tcPr>
          <w:p w14:paraId="32843A72" w14:textId="0BC4D71C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842" w:type="dxa"/>
            <w:vAlign w:val="center"/>
          </w:tcPr>
          <w:p w14:paraId="15C2F052" w14:textId="40D02268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vAlign w:val="center"/>
          </w:tcPr>
          <w:p w14:paraId="071DE76C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14:paraId="73BE2F4D" w14:textId="70126A9A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71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25)</w:t>
            </w:r>
          </w:p>
        </w:tc>
        <w:tc>
          <w:tcPr>
            <w:tcW w:w="1100" w:type="dxa"/>
            <w:vAlign w:val="center"/>
          </w:tcPr>
          <w:p w14:paraId="77890500" w14:textId="46421E7F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2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 [1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24–3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35]</w:t>
            </w:r>
          </w:p>
        </w:tc>
        <w:tc>
          <w:tcPr>
            <w:tcW w:w="845" w:type="dxa"/>
            <w:vAlign w:val="center"/>
          </w:tcPr>
          <w:p w14:paraId="7DC6761F" w14:textId="0E5646D2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0052</w:t>
            </w:r>
          </w:p>
        </w:tc>
      </w:tr>
      <w:tr w:rsidR="000C4520" w:rsidRPr="00015002" w14:paraId="78E443B8" w14:textId="41AE7321" w:rsidTr="00401CA8">
        <w:trPr>
          <w:trHeight w:val="73"/>
        </w:trPr>
        <w:tc>
          <w:tcPr>
            <w:tcW w:w="239" w:type="dxa"/>
            <w:vAlign w:val="center"/>
          </w:tcPr>
          <w:p w14:paraId="0AA2A4E4" w14:textId="77777777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733" w:type="dxa"/>
            <w:vAlign w:val="center"/>
          </w:tcPr>
          <w:p w14:paraId="1C9C857D" w14:textId="082FCE31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Period×</w:t>
            </w:r>
            <w:r w:rsidR="00D975B4" w:rsidRPr="00015002"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  <w:t>MHP</w:t>
            </w:r>
          </w:p>
        </w:tc>
        <w:tc>
          <w:tcPr>
            <w:tcW w:w="992" w:type="dxa"/>
            <w:vAlign w:val="center"/>
          </w:tcPr>
          <w:p w14:paraId="3BB9CAE7" w14:textId="7D9350EC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136" w:type="dxa"/>
            <w:vAlign w:val="center"/>
          </w:tcPr>
          <w:p w14:paraId="61A9C620" w14:textId="423EC834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842" w:type="dxa"/>
            <w:vAlign w:val="center"/>
          </w:tcPr>
          <w:p w14:paraId="49229B08" w14:textId="6E54B208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vAlign w:val="center"/>
          </w:tcPr>
          <w:p w14:paraId="4287E1A8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14:paraId="6DF621C1" w14:textId="57BA4C48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1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55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14)</w:t>
            </w:r>
          </w:p>
        </w:tc>
        <w:tc>
          <w:tcPr>
            <w:tcW w:w="1100" w:type="dxa"/>
            <w:vAlign w:val="center"/>
          </w:tcPr>
          <w:p w14:paraId="195BBD80" w14:textId="698D4993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4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72 [3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58–6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24]</w:t>
            </w:r>
          </w:p>
        </w:tc>
        <w:tc>
          <w:tcPr>
            <w:tcW w:w="845" w:type="dxa"/>
            <w:vAlign w:val="center"/>
          </w:tcPr>
          <w:p w14:paraId="5C839A2B" w14:textId="4C510F4C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&lt;0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0001</w:t>
            </w:r>
          </w:p>
        </w:tc>
      </w:tr>
      <w:tr w:rsidR="000C4520" w:rsidRPr="00015002" w14:paraId="4285287D" w14:textId="3FBE5404" w:rsidTr="00401CA8">
        <w:trPr>
          <w:trHeight w:val="18"/>
        </w:trPr>
        <w:tc>
          <w:tcPr>
            <w:tcW w:w="239" w:type="dxa"/>
            <w:vAlign w:val="center"/>
          </w:tcPr>
          <w:p w14:paraId="6806EE77" w14:textId="77777777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733" w:type="dxa"/>
            <w:vAlign w:val="center"/>
          </w:tcPr>
          <w:p w14:paraId="6CF7388C" w14:textId="434D512C" w:rsidR="006B1DC8" w:rsidRPr="00015002" w:rsidRDefault="006B1DC8" w:rsidP="00401CA8">
            <w:pPr>
              <w:pStyle w:val="NoSpacing"/>
              <w:rPr>
                <w:rFonts w:cs="Times New Roman"/>
                <w:noProof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noProof/>
                <w:color w:val="auto"/>
                <w:sz w:val="16"/>
                <w:szCs w:val="16"/>
              </w:rPr>
              <w:t>Period×</w:t>
            </w:r>
            <w:r w:rsidR="00C77B4F" w:rsidRPr="00015002">
              <w:rPr>
                <w:rFonts w:cs="Times New Roman"/>
                <w:noProof/>
                <w:color w:val="auto"/>
                <w:sz w:val="16"/>
                <w:szCs w:val="16"/>
              </w:rPr>
              <w:t>High-risk DE</w:t>
            </w:r>
            <w:r w:rsidRPr="00015002">
              <w:rPr>
                <w:rFonts w:cs="Times New Roman"/>
                <w:noProof/>
                <w:color w:val="auto"/>
                <w:sz w:val="16"/>
                <w:szCs w:val="16"/>
              </w:rPr>
              <w:t>×</w:t>
            </w:r>
            <w:r w:rsidR="00D975B4" w:rsidRPr="00015002">
              <w:rPr>
                <w:rFonts w:cs="Times New Roman"/>
                <w:noProof/>
                <w:color w:val="auto"/>
                <w:sz w:val="16"/>
                <w:szCs w:val="16"/>
              </w:rPr>
              <w:t>MHP</w:t>
            </w:r>
          </w:p>
        </w:tc>
        <w:tc>
          <w:tcPr>
            <w:tcW w:w="992" w:type="dxa"/>
            <w:vAlign w:val="center"/>
          </w:tcPr>
          <w:p w14:paraId="63415396" w14:textId="18D81E5A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1136" w:type="dxa"/>
            <w:vAlign w:val="center"/>
          </w:tcPr>
          <w:p w14:paraId="5C307DBA" w14:textId="340E04BA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842" w:type="dxa"/>
            <w:vAlign w:val="center"/>
          </w:tcPr>
          <w:p w14:paraId="4B543969" w14:textId="17946C5E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232" w:type="dxa"/>
            <w:vAlign w:val="center"/>
          </w:tcPr>
          <w:p w14:paraId="0C1917E2" w14:textId="77777777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</w:p>
        </w:tc>
        <w:tc>
          <w:tcPr>
            <w:tcW w:w="943" w:type="dxa"/>
            <w:vAlign w:val="center"/>
          </w:tcPr>
          <w:p w14:paraId="5CF8C5C2" w14:textId="50FF216C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-0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79 (0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36)</w:t>
            </w:r>
          </w:p>
        </w:tc>
        <w:tc>
          <w:tcPr>
            <w:tcW w:w="1100" w:type="dxa"/>
            <w:vAlign w:val="center"/>
          </w:tcPr>
          <w:p w14:paraId="5C43D65F" w14:textId="0DA6BF6A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46 [0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22–0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93]</w:t>
            </w:r>
          </w:p>
        </w:tc>
        <w:tc>
          <w:tcPr>
            <w:tcW w:w="845" w:type="dxa"/>
            <w:vAlign w:val="center"/>
          </w:tcPr>
          <w:p w14:paraId="03A9E29E" w14:textId="048265AA" w:rsidR="006B1DC8" w:rsidRPr="00015002" w:rsidRDefault="006B1DC8" w:rsidP="00964F83">
            <w:pPr>
              <w:pStyle w:val="NoSpacing"/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015002">
              <w:rPr>
                <w:rFonts w:cs="Times New Roman"/>
                <w:color w:val="auto"/>
                <w:sz w:val="16"/>
                <w:szCs w:val="16"/>
              </w:rPr>
              <w:t>0</w:t>
            </w:r>
            <w:r w:rsidR="00A44989" w:rsidRPr="00015002">
              <w:rPr>
                <w:rFonts w:cs="Times New Roman"/>
                <w:color w:val="auto"/>
                <w:sz w:val="16"/>
                <w:szCs w:val="16"/>
              </w:rPr>
              <w:t>.</w:t>
            </w:r>
            <w:r w:rsidRPr="00015002">
              <w:rPr>
                <w:rFonts w:cs="Times New Roman"/>
                <w:color w:val="auto"/>
                <w:sz w:val="16"/>
                <w:szCs w:val="16"/>
              </w:rPr>
              <w:t>0310</w:t>
            </w:r>
          </w:p>
        </w:tc>
      </w:tr>
    </w:tbl>
    <w:p w14:paraId="3FBE05C8" w14:textId="14FD3966" w:rsidR="001350D8" w:rsidRPr="00015002" w:rsidRDefault="001350D8" w:rsidP="00BB35D7">
      <w:pPr>
        <w:pStyle w:val="NoSpacing"/>
        <w:rPr>
          <w:noProof/>
          <w:sz w:val="20"/>
          <w:szCs w:val="20"/>
          <w:lang w:val="en-US"/>
        </w:rPr>
      </w:pPr>
      <w:r w:rsidRPr="00015002">
        <w:rPr>
          <w:i/>
          <w:iCs/>
          <w:noProof/>
          <w:sz w:val="20"/>
          <w:szCs w:val="20"/>
          <w:lang w:val="en-US"/>
        </w:rPr>
        <w:t>Note</w:t>
      </w:r>
      <w:r w:rsidRPr="00015002">
        <w:rPr>
          <w:noProof/>
          <w:sz w:val="20"/>
          <w:szCs w:val="20"/>
          <w:lang w:val="en-US"/>
        </w:rPr>
        <w:t xml:space="preserve">. </w:t>
      </w:r>
      <w:r w:rsidR="003A28F6" w:rsidRPr="00015002">
        <w:rPr>
          <w:rFonts w:cs="Times New Roman"/>
          <w:sz w:val="20"/>
          <w:szCs w:val="20"/>
          <w:lang w:val="en-GB"/>
        </w:rPr>
        <w:t xml:space="preserve">Due to the poor psychometric properties of the measure, trends in high-risk DE were not statistically modelled among boys. </w:t>
      </w:r>
      <w:r w:rsidRPr="00015002">
        <w:rPr>
          <w:noProof/>
          <w:sz w:val="20"/>
          <w:szCs w:val="20"/>
          <w:lang w:val="en-US"/>
        </w:rPr>
        <w:t xml:space="preserve">The thresholds were operationalized as follows: </w:t>
      </w:r>
      <w:r w:rsidRPr="00015002">
        <w:rPr>
          <w:i/>
          <w:iCs/>
          <w:noProof/>
          <w:sz w:val="20"/>
          <w:szCs w:val="20"/>
          <w:lang w:val="en-US"/>
        </w:rPr>
        <w:t xml:space="preserve">high-risk </w:t>
      </w:r>
      <w:r w:rsidR="00FF4C71" w:rsidRPr="00015002">
        <w:rPr>
          <w:i/>
          <w:iCs/>
          <w:noProof/>
          <w:sz w:val="20"/>
          <w:szCs w:val="20"/>
          <w:lang w:val="en-US"/>
        </w:rPr>
        <w:t>DE</w:t>
      </w:r>
      <w:r w:rsidRPr="00015002">
        <w:rPr>
          <w:i/>
          <w:iCs/>
          <w:noProof/>
          <w:sz w:val="20"/>
          <w:szCs w:val="20"/>
          <w:lang w:val="en-US"/>
        </w:rPr>
        <w:t xml:space="preserve"> </w:t>
      </w:r>
      <w:r w:rsidRPr="00015002">
        <w:rPr>
          <w:noProof/>
          <w:sz w:val="20"/>
          <w:szCs w:val="20"/>
          <w:lang w:val="en-US"/>
        </w:rPr>
        <w:t>(0</w:t>
      </w:r>
      <w:r w:rsidRPr="00015002">
        <w:rPr>
          <w:rFonts w:cs="Times New Roman"/>
          <w:noProof/>
          <w:sz w:val="20"/>
          <w:szCs w:val="20"/>
          <w:lang w:val="en-US"/>
        </w:rPr>
        <w:t>−</w:t>
      </w:r>
      <w:r w:rsidRPr="00015002">
        <w:rPr>
          <w:noProof/>
          <w:sz w:val="20"/>
          <w:szCs w:val="20"/>
          <w:lang w:val="en-US"/>
        </w:rPr>
        <w:t xml:space="preserve">5 critical answers </w:t>
      </w:r>
      <w:r w:rsidRPr="00015002">
        <w:rPr>
          <w:i/>
          <w:iCs/>
          <w:noProof/>
          <w:sz w:val="20"/>
          <w:szCs w:val="20"/>
          <w:lang w:val="en-US"/>
        </w:rPr>
        <w:t>vs</w:t>
      </w:r>
      <w:r w:rsidRPr="00015002">
        <w:rPr>
          <w:noProof/>
          <w:sz w:val="20"/>
          <w:szCs w:val="20"/>
          <w:lang w:val="en-US"/>
        </w:rPr>
        <w:t xml:space="preserve">. </w:t>
      </w:r>
      <w:r w:rsidRPr="00015002">
        <w:rPr>
          <w:rFonts w:cs="Times New Roman"/>
          <w:noProof/>
          <w:sz w:val="20"/>
          <w:szCs w:val="20"/>
          <w:lang w:val="en-US"/>
        </w:rPr>
        <w:t>≥</w:t>
      </w:r>
      <w:r w:rsidRPr="00015002">
        <w:rPr>
          <w:noProof/>
          <w:sz w:val="20"/>
          <w:szCs w:val="20"/>
          <w:lang w:val="en-US"/>
        </w:rPr>
        <w:t>6 critical answers)</w:t>
      </w:r>
      <w:r w:rsidR="00870F30" w:rsidRPr="00015002">
        <w:rPr>
          <w:noProof/>
          <w:sz w:val="20"/>
          <w:szCs w:val="20"/>
          <w:lang w:val="en-US"/>
        </w:rPr>
        <w:t xml:space="preserve">, </w:t>
      </w:r>
      <w:r w:rsidR="00C62114" w:rsidRPr="00015002">
        <w:rPr>
          <w:rFonts w:cs="Times New Roman"/>
          <w:i/>
          <w:iCs/>
          <w:sz w:val="20"/>
          <w:szCs w:val="20"/>
          <w:lang w:val="en-GB"/>
        </w:rPr>
        <w:t>MHP</w:t>
      </w:r>
      <w:r w:rsidR="00FF4C71" w:rsidRPr="00015002">
        <w:rPr>
          <w:rFonts w:cs="Times New Roman"/>
          <w:sz w:val="20"/>
          <w:szCs w:val="20"/>
          <w:lang w:val="en-GB"/>
        </w:rPr>
        <w:t xml:space="preserve"> (total </w:t>
      </w:r>
      <w:r w:rsidR="00FF4C71" w:rsidRPr="00015002">
        <w:rPr>
          <w:noProof/>
          <w:sz w:val="20"/>
          <w:szCs w:val="20"/>
          <w:lang w:val="en-US"/>
        </w:rPr>
        <w:t>score 0</w:t>
      </w:r>
      <w:r w:rsidR="00FF4C71" w:rsidRPr="00015002">
        <w:rPr>
          <w:rFonts w:cs="Times New Roman"/>
          <w:noProof/>
          <w:sz w:val="20"/>
          <w:szCs w:val="20"/>
          <w:lang w:val="en-US"/>
        </w:rPr>
        <w:t>−</w:t>
      </w:r>
      <w:r w:rsidR="00FF4C71" w:rsidRPr="00015002">
        <w:rPr>
          <w:noProof/>
          <w:sz w:val="20"/>
          <w:szCs w:val="20"/>
          <w:lang w:val="en-US"/>
        </w:rPr>
        <w:t xml:space="preserve">17 </w:t>
      </w:r>
      <w:r w:rsidR="00FF4C71" w:rsidRPr="00015002">
        <w:rPr>
          <w:i/>
          <w:iCs/>
          <w:noProof/>
          <w:sz w:val="20"/>
          <w:szCs w:val="20"/>
          <w:lang w:val="en-US"/>
        </w:rPr>
        <w:t>vs</w:t>
      </w:r>
      <w:r w:rsidR="00FF4C71" w:rsidRPr="00015002">
        <w:rPr>
          <w:noProof/>
          <w:sz w:val="20"/>
          <w:szCs w:val="20"/>
          <w:lang w:val="en-US"/>
        </w:rPr>
        <w:t xml:space="preserve">. total score </w:t>
      </w:r>
      <w:r w:rsidR="00FF4C71" w:rsidRPr="00015002">
        <w:rPr>
          <w:rFonts w:cs="Times New Roman"/>
          <w:noProof/>
          <w:sz w:val="20"/>
          <w:szCs w:val="20"/>
          <w:lang w:val="en-US"/>
        </w:rPr>
        <w:t>≥</w:t>
      </w:r>
      <w:r w:rsidR="00FF4C71" w:rsidRPr="00015002">
        <w:rPr>
          <w:noProof/>
          <w:sz w:val="20"/>
          <w:szCs w:val="20"/>
          <w:lang w:val="en-US"/>
        </w:rPr>
        <w:t>18)</w:t>
      </w:r>
      <w:r w:rsidR="00FF4C71" w:rsidRPr="00015002">
        <w:rPr>
          <w:rFonts w:cs="Times New Roman"/>
          <w:sz w:val="20"/>
          <w:szCs w:val="20"/>
          <w:lang w:val="en-GB"/>
        </w:rPr>
        <w:t xml:space="preserve">. </w:t>
      </w:r>
      <w:r w:rsidR="00FF4C71" w:rsidRPr="00015002">
        <w:rPr>
          <w:rFonts w:cs="Times New Roman"/>
          <w:i/>
          <w:iCs/>
          <w:sz w:val="20"/>
          <w:szCs w:val="20"/>
          <w:lang w:val="en-US"/>
        </w:rPr>
        <w:t>CI</w:t>
      </w:r>
      <w:r w:rsidR="00FF4C71" w:rsidRPr="00015002">
        <w:rPr>
          <w:rFonts w:cs="Times New Roman"/>
          <w:sz w:val="20"/>
          <w:szCs w:val="20"/>
          <w:lang w:val="en-US"/>
        </w:rPr>
        <w:t xml:space="preserve"> = Confidence Interval; </w:t>
      </w:r>
      <w:r w:rsidR="00776714" w:rsidRPr="00015002">
        <w:rPr>
          <w:rFonts w:cs="Times New Roman"/>
          <w:sz w:val="20"/>
          <w:szCs w:val="20"/>
          <w:lang w:val="en-US"/>
        </w:rPr>
        <w:t>DE</w:t>
      </w:r>
      <w:r w:rsidR="00FF4C71" w:rsidRPr="00015002">
        <w:rPr>
          <w:rFonts w:cs="Times New Roman"/>
          <w:sz w:val="20"/>
          <w:szCs w:val="20"/>
          <w:lang w:val="en-US"/>
        </w:rPr>
        <w:t xml:space="preserve"> = </w:t>
      </w:r>
      <w:r w:rsidR="00776714" w:rsidRPr="00015002">
        <w:rPr>
          <w:rFonts w:cs="Times New Roman"/>
          <w:sz w:val="20"/>
          <w:szCs w:val="20"/>
          <w:lang w:val="en-US"/>
        </w:rPr>
        <w:t>Disordered Eating</w:t>
      </w:r>
      <w:r w:rsidR="00FF4C71" w:rsidRPr="00015002">
        <w:rPr>
          <w:rFonts w:cs="Times New Roman"/>
          <w:sz w:val="20"/>
          <w:szCs w:val="20"/>
          <w:lang w:val="en-US"/>
        </w:rPr>
        <w:t xml:space="preserve">; </w:t>
      </w:r>
      <w:r w:rsidR="00D975B4" w:rsidRPr="00015002">
        <w:rPr>
          <w:rFonts w:cs="Times New Roman"/>
          <w:sz w:val="20"/>
          <w:szCs w:val="20"/>
          <w:lang w:val="en-US"/>
        </w:rPr>
        <w:t>MHP = Mental health problems (SDQ-s psychological difficulties</w:t>
      </w:r>
      <w:r w:rsidR="00C62114" w:rsidRPr="00015002">
        <w:rPr>
          <w:rFonts w:cs="Times New Roman"/>
          <w:sz w:val="20"/>
          <w:szCs w:val="20"/>
          <w:lang w:val="en-US"/>
        </w:rPr>
        <w:t>,</w:t>
      </w:r>
      <w:r w:rsidR="00D975B4" w:rsidRPr="00015002">
        <w:rPr>
          <w:rFonts w:cs="Times New Roman"/>
          <w:sz w:val="20"/>
          <w:szCs w:val="20"/>
          <w:lang w:val="en-US"/>
        </w:rPr>
        <w:t xml:space="preserve"> total score);</w:t>
      </w:r>
      <w:r w:rsidR="00FF4C71" w:rsidRPr="00015002">
        <w:rPr>
          <w:rFonts w:cs="Times New Roman"/>
          <w:sz w:val="20"/>
          <w:szCs w:val="20"/>
          <w:lang w:val="en-US"/>
        </w:rPr>
        <w:t xml:space="preserve"> </w:t>
      </w:r>
      <w:r w:rsidR="00FF4C71" w:rsidRPr="00015002">
        <w:rPr>
          <w:rFonts w:cs="Times New Roman"/>
          <w:i/>
          <w:iCs/>
          <w:sz w:val="20"/>
          <w:szCs w:val="20"/>
          <w:lang w:val="en-US"/>
        </w:rPr>
        <w:t>RR</w:t>
      </w:r>
      <w:r w:rsidR="00FF4C71" w:rsidRPr="00015002">
        <w:rPr>
          <w:rFonts w:cs="Times New Roman"/>
          <w:sz w:val="20"/>
          <w:szCs w:val="20"/>
          <w:lang w:val="en-US"/>
        </w:rPr>
        <w:t xml:space="preserve"> = Risk Ratio; </w:t>
      </w:r>
      <w:r w:rsidR="00FF4C71" w:rsidRPr="00015002">
        <w:rPr>
          <w:rFonts w:cs="Times New Roman"/>
          <w:i/>
          <w:iCs/>
          <w:sz w:val="20"/>
          <w:szCs w:val="20"/>
          <w:lang w:val="en-US"/>
        </w:rPr>
        <w:t>SE</w:t>
      </w:r>
      <w:r w:rsidR="00FF4C71" w:rsidRPr="00015002">
        <w:rPr>
          <w:rFonts w:cs="Times New Roman"/>
          <w:sz w:val="20"/>
          <w:szCs w:val="20"/>
          <w:lang w:val="en-US"/>
        </w:rPr>
        <w:t xml:space="preserve"> = Standard Error.</w:t>
      </w:r>
    </w:p>
    <w:sectPr w:rsidR="001350D8" w:rsidRPr="00015002" w:rsidSect="00C70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9F2F3" w14:textId="77777777" w:rsidR="001F3755" w:rsidRDefault="001F3755" w:rsidP="009317C3">
      <w:pPr>
        <w:spacing w:after="0" w:line="240" w:lineRule="auto"/>
      </w:pPr>
      <w:r>
        <w:separator/>
      </w:r>
    </w:p>
  </w:endnote>
  <w:endnote w:type="continuationSeparator" w:id="0">
    <w:p w14:paraId="6E569DBC" w14:textId="77777777" w:rsidR="001F3755" w:rsidRDefault="001F3755" w:rsidP="00931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544343904"/>
      <w:docPartObj>
        <w:docPartGallery w:val="Page Numbers (Bottom of Page)"/>
        <w:docPartUnique/>
      </w:docPartObj>
    </w:sdtPr>
    <w:sdtContent>
      <w:p w14:paraId="2A1CAA24" w14:textId="314DDF7E" w:rsidR="009317C3" w:rsidRPr="009317C3" w:rsidRDefault="009317C3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317C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317C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317C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317C3">
          <w:rPr>
            <w:rFonts w:ascii="Times New Roman" w:hAnsi="Times New Roman" w:cs="Times New Roman"/>
            <w:sz w:val="24"/>
            <w:szCs w:val="24"/>
          </w:rPr>
          <w:t>2</w:t>
        </w:r>
        <w:r w:rsidRPr="009317C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67C1868" w14:textId="77777777" w:rsidR="009317C3" w:rsidRDefault="009317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AC341" w14:textId="77777777" w:rsidR="001F3755" w:rsidRDefault="001F3755" w:rsidP="009317C3">
      <w:pPr>
        <w:spacing w:after="0" w:line="240" w:lineRule="auto"/>
      </w:pPr>
      <w:r>
        <w:separator/>
      </w:r>
    </w:p>
  </w:footnote>
  <w:footnote w:type="continuationSeparator" w:id="0">
    <w:p w14:paraId="5E65F0BD" w14:textId="77777777" w:rsidR="001F3755" w:rsidRDefault="001F3755" w:rsidP="00931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67CF7" w14:textId="19C85634" w:rsidR="009317C3" w:rsidRPr="004C7BB9" w:rsidRDefault="009317C3" w:rsidP="009317C3">
    <w:pPr>
      <w:pStyle w:val="Header"/>
      <w:jc w:val="right"/>
      <w:rPr>
        <w:rFonts w:ascii="Times New Roman" w:hAnsi="Times New Roman" w:cs="Times New Roman"/>
        <w:sz w:val="24"/>
        <w:szCs w:val="24"/>
        <w:lang w:val="en-US"/>
      </w:rPr>
    </w:pPr>
    <w:r w:rsidRPr="004C7BB9">
      <w:rPr>
        <w:rFonts w:ascii="Times New Roman" w:hAnsi="Times New Roman" w:cs="Times New Roman"/>
        <w:sz w:val="24"/>
        <w:szCs w:val="24"/>
        <w:lang w:val="en-US"/>
      </w:rPr>
      <w:t>SUPPLEMENTARY APPENDIX</w:t>
    </w:r>
    <w:r w:rsidR="00DE3E60" w:rsidRPr="004C7BB9">
      <w:rPr>
        <w:rFonts w:ascii="Times New Roman" w:hAnsi="Times New Roman" w:cs="Times New Roman"/>
        <w:sz w:val="24"/>
        <w:szCs w:val="24"/>
        <w:lang w:val="en-US"/>
      </w:rPr>
      <w:t xml:space="preserve"> A</w:t>
    </w:r>
  </w:p>
  <w:p w14:paraId="1A678824" w14:textId="0D5AEB8A" w:rsidR="00DE3E60" w:rsidRPr="00DE3E60" w:rsidRDefault="00DE3E60" w:rsidP="009317C3">
    <w:pPr>
      <w:pStyle w:val="Header"/>
      <w:jc w:val="right"/>
      <w:rPr>
        <w:rFonts w:ascii="Times New Roman" w:hAnsi="Times New Roman" w:cs="Times New Roman"/>
        <w:sz w:val="24"/>
        <w:szCs w:val="24"/>
        <w:lang w:val="en-US"/>
      </w:rPr>
    </w:pPr>
    <w:r w:rsidRPr="00DE3E60">
      <w:rPr>
        <w:rFonts w:ascii="Times New Roman" w:hAnsi="Times New Roman" w:cs="Times New Roman"/>
        <w:sz w:val="24"/>
        <w:szCs w:val="24"/>
        <w:lang w:val="en-US"/>
      </w:rPr>
      <w:t>17-Year Trends in NSSI, DE, and Mental Health Problems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5A9"/>
    <w:multiLevelType w:val="hybridMultilevel"/>
    <w:tmpl w:val="1A5694BC"/>
    <w:lvl w:ilvl="0" w:tplc="8D4AD4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7F294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F4420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95A17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FD241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D0815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FC6C9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770D3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C4A1E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6A190E9F"/>
    <w:multiLevelType w:val="hybridMultilevel"/>
    <w:tmpl w:val="16FC36C6"/>
    <w:lvl w:ilvl="0" w:tplc="9C18AF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0FA83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516E2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7B801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E8246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B8A4C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7E5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3D648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BD294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22116799">
    <w:abstractNumId w:val="1"/>
  </w:num>
  <w:num w:numId="2" w16cid:durableId="702247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07C"/>
    <w:rsid w:val="000036E4"/>
    <w:rsid w:val="00004EDA"/>
    <w:rsid w:val="00005527"/>
    <w:rsid w:val="00005F3E"/>
    <w:rsid w:val="000106D6"/>
    <w:rsid w:val="0001111D"/>
    <w:rsid w:val="0001171A"/>
    <w:rsid w:val="00011B78"/>
    <w:rsid w:val="00013BA6"/>
    <w:rsid w:val="00014D1E"/>
    <w:rsid w:val="00015002"/>
    <w:rsid w:val="00016F96"/>
    <w:rsid w:val="00017BFC"/>
    <w:rsid w:val="000201DC"/>
    <w:rsid w:val="00022612"/>
    <w:rsid w:val="00023E57"/>
    <w:rsid w:val="000244A6"/>
    <w:rsid w:val="000260EE"/>
    <w:rsid w:val="00026402"/>
    <w:rsid w:val="000268E9"/>
    <w:rsid w:val="0002740A"/>
    <w:rsid w:val="0002747B"/>
    <w:rsid w:val="00027F34"/>
    <w:rsid w:val="0003255D"/>
    <w:rsid w:val="00032E5E"/>
    <w:rsid w:val="00032FA3"/>
    <w:rsid w:val="00032FDB"/>
    <w:rsid w:val="00033449"/>
    <w:rsid w:val="0003408B"/>
    <w:rsid w:val="00034EFF"/>
    <w:rsid w:val="00036B76"/>
    <w:rsid w:val="00036FEA"/>
    <w:rsid w:val="00040E4D"/>
    <w:rsid w:val="00041379"/>
    <w:rsid w:val="0004327D"/>
    <w:rsid w:val="00046776"/>
    <w:rsid w:val="00046B11"/>
    <w:rsid w:val="00056F7C"/>
    <w:rsid w:val="000570C5"/>
    <w:rsid w:val="00061BBB"/>
    <w:rsid w:val="00061BCE"/>
    <w:rsid w:val="00065FDC"/>
    <w:rsid w:val="00067DA5"/>
    <w:rsid w:val="00070642"/>
    <w:rsid w:val="00072120"/>
    <w:rsid w:val="0007260C"/>
    <w:rsid w:val="00073CCF"/>
    <w:rsid w:val="0007582A"/>
    <w:rsid w:val="00080844"/>
    <w:rsid w:val="0008171B"/>
    <w:rsid w:val="000825F1"/>
    <w:rsid w:val="000828A3"/>
    <w:rsid w:val="00084355"/>
    <w:rsid w:val="0008567F"/>
    <w:rsid w:val="0008570D"/>
    <w:rsid w:val="00085E18"/>
    <w:rsid w:val="0008709E"/>
    <w:rsid w:val="00087F3E"/>
    <w:rsid w:val="000918CD"/>
    <w:rsid w:val="00091F5A"/>
    <w:rsid w:val="000948E3"/>
    <w:rsid w:val="00095A45"/>
    <w:rsid w:val="00096037"/>
    <w:rsid w:val="00096E89"/>
    <w:rsid w:val="00097490"/>
    <w:rsid w:val="000A2DD5"/>
    <w:rsid w:val="000A30B2"/>
    <w:rsid w:val="000A3903"/>
    <w:rsid w:val="000A45D7"/>
    <w:rsid w:val="000A4D19"/>
    <w:rsid w:val="000A6B67"/>
    <w:rsid w:val="000A6C11"/>
    <w:rsid w:val="000B013F"/>
    <w:rsid w:val="000B2C92"/>
    <w:rsid w:val="000B3D22"/>
    <w:rsid w:val="000B47AA"/>
    <w:rsid w:val="000B50B9"/>
    <w:rsid w:val="000B5FA7"/>
    <w:rsid w:val="000B67D3"/>
    <w:rsid w:val="000C2333"/>
    <w:rsid w:val="000C4426"/>
    <w:rsid w:val="000C4520"/>
    <w:rsid w:val="000C5FE8"/>
    <w:rsid w:val="000C72CB"/>
    <w:rsid w:val="000C7CF4"/>
    <w:rsid w:val="000D11DB"/>
    <w:rsid w:val="000D1C5F"/>
    <w:rsid w:val="000D3998"/>
    <w:rsid w:val="000D4552"/>
    <w:rsid w:val="000D5F34"/>
    <w:rsid w:val="000D636B"/>
    <w:rsid w:val="000D7B4A"/>
    <w:rsid w:val="000E1D52"/>
    <w:rsid w:val="000E27AB"/>
    <w:rsid w:val="000E301D"/>
    <w:rsid w:val="000E45B8"/>
    <w:rsid w:val="000E59E7"/>
    <w:rsid w:val="000E62D8"/>
    <w:rsid w:val="000E7204"/>
    <w:rsid w:val="000F076E"/>
    <w:rsid w:val="000F1CB1"/>
    <w:rsid w:val="000F40E8"/>
    <w:rsid w:val="000F5574"/>
    <w:rsid w:val="000F58AF"/>
    <w:rsid w:val="000F5DE1"/>
    <w:rsid w:val="000F66C9"/>
    <w:rsid w:val="000F75F5"/>
    <w:rsid w:val="00101AB4"/>
    <w:rsid w:val="00101BFB"/>
    <w:rsid w:val="001022B2"/>
    <w:rsid w:val="00102BE6"/>
    <w:rsid w:val="001033F9"/>
    <w:rsid w:val="001110B2"/>
    <w:rsid w:val="001126F9"/>
    <w:rsid w:val="0011368D"/>
    <w:rsid w:val="00114277"/>
    <w:rsid w:val="001143EB"/>
    <w:rsid w:val="001164E6"/>
    <w:rsid w:val="001200A8"/>
    <w:rsid w:val="001212B1"/>
    <w:rsid w:val="001217AA"/>
    <w:rsid w:val="0012412D"/>
    <w:rsid w:val="00124CF7"/>
    <w:rsid w:val="00125A86"/>
    <w:rsid w:val="00127A9C"/>
    <w:rsid w:val="00131E2E"/>
    <w:rsid w:val="001323E0"/>
    <w:rsid w:val="00132455"/>
    <w:rsid w:val="001332A9"/>
    <w:rsid w:val="00134466"/>
    <w:rsid w:val="00134A82"/>
    <w:rsid w:val="001350D8"/>
    <w:rsid w:val="001361BB"/>
    <w:rsid w:val="001362E1"/>
    <w:rsid w:val="00137DC5"/>
    <w:rsid w:val="00140EB4"/>
    <w:rsid w:val="00141F95"/>
    <w:rsid w:val="00142B08"/>
    <w:rsid w:val="00143A8E"/>
    <w:rsid w:val="00145463"/>
    <w:rsid w:val="00145D40"/>
    <w:rsid w:val="001467B1"/>
    <w:rsid w:val="00147D59"/>
    <w:rsid w:val="00150D8A"/>
    <w:rsid w:val="00152051"/>
    <w:rsid w:val="00153229"/>
    <w:rsid w:val="0015337C"/>
    <w:rsid w:val="0015504E"/>
    <w:rsid w:val="0015544D"/>
    <w:rsid w:val="00155A79"/>
    <w:rsid w:val="00157005"/>
    <w:rsid w:val="001579C4"/>
    <w:rsid w:val="001606D2"/>
    <w:rsid w:val="001607B0"/>
    <w:rsid w:val="001619E1"/>
    <w:rsid w:val="00162688"/>
    <w:rsid w:val="00163501"/>
    <w:rsid w:val="00163870"/>
    <w:rsid w:val="00163F04"/>
    <w:rsid w:val="00167926"/>
    <w:rsid w:val="00167F22"/>
    <w:rsid w:val="00170C46"/>
    <w:rsid w:val="00172377"/>
    <w:rsid w:val="0017404D"/>
    <w:rsid w:val="001763A5"/>
    <w:rsid w:val="0017735D"/>
    <w:rsid w:val="001801A7"/>
    <w:rsid w:val="00180D33"/>
    <w:rsid w:val="00183C44"/>
    <w:rsid w:val="001849BE"/>
    <w:rsid w:val="00185637"/>
    <w:rsid w:val="00186AD5"/>
    <w:rsid w:val="001903A9"/>
    <w:rsid w:val="00196A20"/>
    <w:rsid w:val="00197B97"/>
    <w:rsid w:val="001A2A59"/>
    <w:rsid w:val="001A64FA"/>
    <w:rsid w:val="001A6680"/>
    <w:rsid w:val="001B08CB"/>
    <w:rsid w:val="001B0A00"/>
    <w:rsid w:val="001B0CC2"/>
    <w:rsid w:val="001B14A4"/>
    <w:rsid w:val="001B2365"/>
    <w:rsid w:val="001B2366"/>
    <w:rsid w:val="001B2D87"/>
    <w:rsid w:val="001B7119"/>
    <w:rsid w:val="001B740C"/>
    <w:rsid w:val="001C00E2"/>
    <w:rsid w:val="001C085B"/>
    <w:rsid w:val="001C1AD7"/>
    <w:rsid w:val="001C2DE9"/>
    <w:rsid w:val="001C3737"/>
    <w:rsid w:val="001C3F89"/>
    <w:rsid w:val="001C40E5"/>
    <w:rsid w:val="001C43F3"/>
    <w:rsid w:val="001C5D71"/>
    <w:rsid w:val="001C692B"/>
    <w:rsid w:val="001C7E67"/>
    <w:rsid w:val="001D02FA"/>
    <w:rsid w:val="001D04E2"/>
    <w:rsid w:val="001D19A0"/>
    <w:rsid w:val="001D4236"/>
    <w:rsid w:val="001D47DC"/>
    <w:rsid w:val="001D68CA"/>
    <w:rsid w:val="001E1818"/>
    <w:rsid w:val="001E3C9B"/>
    <w:rsid w:val="001E4CAA"/>
    <w:rsid w:val="001E540C"/>
    <w:rsid w:val="001E5874"/>
    <w:rsid w:val="001E77AA"/>
    <w:rsid w:val="001F07CE"/>
    <w:rsid w:val="001F2B79"/>
    <w:rsid w:val="001F308C"/>
    <w:rsid w:val="001F363C"/>
    <w:rsid w:val="001F3755"/>
    <w:rsid w:val="001F39EC"/>
    <w:rsid w:val="001F3A20"/>
    <w:rsid w:val="001F5104"/>
    <w:rsid w:val="001F562C"/>
    <w:rsid w:val="001F68CC"/>
    <w:rsid w:val="001F69E1"/>
    <w:rsid w:val="001F79D8"/>
    <w:rsid w:val="002014D1"/>
    <w:rsid w:val="002022B3"/>
    <w:rsid w:val="002037C6"/>
    <w:rsid w:val="002048D7"/>
    <w:rsid w:val="00207488"/>
    <w:rsid w:val="002079B2"/>
    <w:rsid w:val="00210849"/>
    <w:rsid w:val="00212AC6"/>
    <w:rsid w:val="002147F3"/>
    <w:rsid w:val="00215D53"/>
    <w:rsid w:val="002162D3"/>
    <w:rsid w:val="00220474"/>
    <w:rsid w:val="002209D4"/>
    <w:rsid w:val="00220C58"/>
    <w:rsid w:val="002223D5"/>
    <w:rsid w:val="00222443"/>
    <w:rsid w:val="00222997"/>
    <w:rsid w:val="00223244"/>
    <w:rsid w:val="00223C04"/>
    <w:rsid w:val="002241BC"/>
    <w:rsid w:val="002243AB"/>
    <w:rsid w:val="00225C19"/>
    <w:rsid w:val="00226B2B"/>
    <w:rsid w:val="00227CEB"/>
    <w:rsid w:val="00230BE5"/>
    <w:rsid w:val="0023258F"/>
    <w:rsid w:val="002325EF"/>
    <w:rsid w:val="0023330C"/>
    <w:rsid w:val="00233363"/>
    <w:rsid w:val="00234385"/>
    <w:rsid w:val="0023535D"/>
    <w:rsid w:val="00236AB8"/>
    <w:rsid w:val="00237073"/>
    <w:rsid w:val="0023787D"/>
    <w:rsid w:val="002407BD"/>
    <w:rsid w:val="00244C80"/>
    <w:rsid w:val="00246ADA"/>
    <w:rsid w:val="00247585"/>
    <w:rsid w:val="002478B8"/>
    <w:rsid w:val="0025171A"/>
    <w:rsid w:val="00252C1F"/>
    <w:rsid w:val="00254301"/>
    <w:rsid w:val="00254593"/>
    <w:rsid w:val="0025560E"/>
    <w:rsid w:val="00255DFC"/>
    <w:rsid w:val="002577F9"/>
    <w:rsid w:val="00257AA8"/>
    <w:rsid w:val="00260029"/>
    <w:rsid w:val="00260F08"/>
    <w:rsid w:val="00261C66"/>
    <w:rsid w:val="00261CAB"/>
    <w:rsid w:val="00262FAB"/>
    <w:rsid w:val="00263862"/>
    <w:rsid w:val="0026413A"/>
    <w:rsid w:val="002643A9"/>
    <w:rsid w:val="00267249"/>
    <w:rsid w:val="00270B0C"/>
    <w:rsid w:val="00270FEF"/>
    <w:rsid w:val="002729C5"/>
    <w:rsid w:val="00273665"/>
    <w:rsid w:val="002748C4"/>
    <w:rsid w:val="00275A1E"/>
    <w:rsid w:val="0028033C"/>
    <w:rsid w:val="00281159"/>
    <w:rsid w:val="00281193"/>
    <w:rsid w:val="00281A28"/>
    <w:rsid w:val="00282183"/>
    <w:rsid w:val="002906C1"/>
    <w:rsid w:val="0029102E"/>
    <w:rsid w:val="00291081"/>
    <w:rsid w:val="00293663"/>
    <w:rsid w:val="00293955"/>
    <w:rsid w:val="00294AE2"/>
    <w:rsid w:val="002A0F98"/>
    <w:rsid w:val="002A1345"/>
    <w:rsid w:val="002A1E02"/>
    <w:rsid w:val="002A222E"/>
    <w:rsid w:val="002A22E3"/>
    <w:rsid w:val="002A38E9"/>
    <w:rsid w:val="002A46F4"/>
    <w:rsid w:val="002A6B81"/>
    <w:rsid w:val="002B2EDD"/>
    <w:rsid w:val="002B4621"/>
    <w:rsid w:val="002B5184"/>
    <w:rsid w:val="002B6606"/>
    <w:rsid w:val="002B6626"/>
    <w:rsid w:val="002C044E"/>
    <w:rsid w:val="002C1911"/>
    <w:rsid w:val="002C220A"/>
    <w:rsid w:val="002C26D2"/>
    <w:rsid w:val="002C3AB0"/>
    <w:rsid w:val="002C3BD0"/>
    <w:rsid w:val="002C41E4"/>
    <w:rsid w:val="002C483D"/>
    <w:rsid w:val="002C4EC4"/>
    <w:rsid w:val="002D0833"/>
    <w:rsid w:val="002D1FB9"/>
    <w:rsid w:val="002D2AB0"/>
    <w:rsid w:val="002D7143"/>
    <w:rsid w:val="002D797F"/>
    <w:rsid w:val="002D7C2B"/>
    <w:rsid w:val="002E067F"/>
    <w:rsid w:val="002E1355"/>
    <w:rsid w:val="002E1597"/>
    <w:rsid w:val="002E23C4"/>
    <w:rsid w:val="002E31F9"/>
    <w:rsid w:val="002E3393"/>
    <w:rsid w:val="002E5DA5"/>
    <w:rsid w:val="002E641C"/>
    <w:rsid w:val="002E75E3"/>
    <w:rsid w:val="002F07F8"/>
    <w:rsid w:val="002F0B9E"/>
    <w:rsid w:val="002F23A9"/>
    <w:rsid w:val="002F285F"/>
    <w:rsid w:val="002F2DC8"/>
    <w:rsid w:val="002F60BC"/>
    <w:rsid w:val="0030139F"/>
    <w:rsid w:val="00301DDD"/>
    <w:rsid w:val="00305E26"/>
    <w:rsid w:val="003068CE"/>
    <w:rsid w:val="00307350"/>
    <w:rsid w:val="003115AE"/>
    <w:rsid w:val="003116E5"/>
    <w:rsid w:val="003137D5"/>
    <w:rsid w:val="00314AB9"/>
    <w:rsid w:val="003202A2"/>
    <w:rsid w:val="003210DC"/>
    <w:rsid w:val="0032159A"/>
    <w:rsid w:val="00322CA8"/>
    <w:rsid w:val="003234D6"/>
    <w:rsid w:val="00325C22"/>
    <w:rsid w:val="00326762"/>
    <w:rsid w:val="00326764"/>
    <w:rsid w:val="003307DF"/>
    <w:rsid w:val="00332EEC"/>
    <w:rsid w:val="00332F93"/>
    <w:rsid w:val="003336A9"/>
    <w:rsid w:val="00333E8E"/>
    <w:rsid w:val="00337889"/>
    <w:rsid w:val="00340227"/>
    <w:rsid w:val="00340D5E"/>
    <w:rsid w:val="00344BAC"/>
    <w:rsid w:val="00345A2C"/>
    <w:rsid w:val="00346931"/>
    <w:rsid w:val="00347200"/>
    <w:rsid w:val="003474BF"/>
    <w:rsid w:val="00350D9E"/>
    <w:rsid w:val="003537FD"/>
    <w:rsid w:val="003538F7"/>
    <w:rsid w:val="00353B9A"/>
    <w:rsid w:val="003551E7"/>
    <w:rsid w:val="00355A8C"/>
    <w:rsid w:val="00356C6E"/>
    <w:rsid w:val="003629B7"/>
    <w:rsid w:val="00363570"/>
    <w:rsid w:val="00364643"/>
    <w:rsid w:val="0036526C"/>
    <w:rsid w:val="003661E7"/>
    <w:rsid w:val="0036753B"/>
    <w:rsid w:val="00370139"/>
    <w:rsid w:val="00372284"/>
    <w:rsid w:val="00373748"/>
    <w:rsid w:val="00375FB4"/>
    <w:rsid w:val="00376308"/>
    <w:rsid w:val="003809D1"/>
    <w:rsid w:val="00380A40"/>
    <w:rsid w:val="00382155"/>
    <w:rsid w:val="003831D2"/>
    <w:rsid w:val="003845CB"/>
    <w:rsid w:val="00384B4E"/>
    <w:rsid w:val="003855A3"/>
    <w:rsid w:val="003856BA"/>
    <w:rsid w:val="0038650E"/>
    <w:rsid w:val="00392A08"/>
    <w:rsid w:val="003934B5"/>
    <w:rsid w:val="00395026"/>
    <w:rsid w:val="00395131"/>
    <w:rsid w:val="003952ED"/>
    <w:rsid w:val="003958DF"/>
    <w:rsid w:val="00396FDB"/>
    <w:rsid w:val="00397238"/>
    <w:rsid w:val="003A0EE6"/>
    <w:rsid w:val="003A28F6"/>
    <w:rsid w:val="003A2B0D"/>
    <w:rsid w:val="003A2F05"/>
    <w:rsid w:val="003A6A24"/>
    <w:rsid w:val="003A6D4C"/>
    <w:rsid w:val="003B060D"/>
    <w:rsid w:val="003B0F0C"/>
    <w:rsid w:val="003B1054"/>
    <w:rsid w:val="003B147F"/>
    <w:rsid w:val="003B32F2"/>
    <w:rsid w:val="003B62DD"/>
    <w:rsid w:val="003C18B7"/>
    <w:rsid w:val="003C19F9"/>
    <w:rsid w:val="003C203B"/>
    <w:rsid w:val="003C37C5"/>
    <w:rsid w:val="003C43A8"/>
    <w:rsid w:val="003C4D2F"/>
    <w:rsid w:val="003C4FC1"/>
    <w:rsid w:val="003C6199"/>
    <w:rsid w:val="003C67C6"/>
    <w:rsid w:val="003D0701"/>
    <w:rsid w:val="003D30FC"/>
    <w:rsid w:val="003D336F"/>
    <w:rsid w:val="003D5099"/>
    <w:rsid w:val="003D528D"/>
    <w:rsid w:val="003D72D6"/>
    <w:rsid w:val="003D76CA"/>
    <w:rsid w:val="003D76D6"/>
    <w:rsid w:val="003D7778"/>
    <w:rsid w:val="003E077C"/>
    <w:rsid w:val="003E212E"/>
    <w:rsid w:val="003E2C12"/>
    <w:rsid w:val="003E329D"/>
    <w:rsid w:val="003E4530"/>
    <w:rsid w:val="003E505C"/>
    <w:rsid w:val="003E5577"/>
    <w:rsid w:val="003E5C28"/>
    <w:rsid w:val="003E7450"/>
    <w:rsid w:val="003F0A9C"/>
    <w:rsid w:val="003F0CDC"/>
    <w:rsid w:val="003F3167"/>
    <w:rsid w:val="003F4092"/>
    <w:rsid w:val="003F4513"/>
    <w:rsid w:val="003F4D5C"/>
    <w:rsid w:val="003F4E85"/>
    <w:rsid w:val="003F73CD"/>
    <w:rsid w:val="003F79E4"/>
    <w:rsid w:val="004002A6"/>
    <w:rsid w:val="00401CA8"/>
    <w:rsid w:val="0040281F"/>
    <w:rsid w:val="00403494"/>
    <w:rsid w:val="00405F25"/>
    <w:rsid w:val="00407E61"/>
    <w:rsid w:val="00411A54"/>
    <w:rsid w:val="00411C04"/>
    <w:rsid w:val="00412F7C"/>
    <w:rsid w:val="00413A6E"/>
    <w:rsid w:val="00413D46"/>
    <w:rsid w:val="00413F57"/>
    <w:rsid w:val="00414594"/>
    <w:rsid w:val="0041462F"/>
    <w:rsid w:val="004147DA"/>
    <w:rsid w:val="004151F7"/>
    <w:rsid w:val="0041526B"/>
    <w:rsid w:val="00415428"/>
    <w:rsid w:val="00416CE0"/>
    <w:rsid w:val="00416EFF"/>
    <w:rsid w:val="004208D1"/>
    <w:rsid w:val="004237DD"/>
    <w:rsid w:val="00423CF6"/>
    <w:rsid w:val="00424810"/>
    <w:rsid w:val="004276C1"/>
    <w:rsid w:val="0043014F"/>
    <w:rsid w:val="00432288"/>
    <w:rsid w:val="00434E14"/>
    <w:rsid w:val="004350D9"/>
    <w:rsid w:val="0043521F"/>
    <w:rsid w:val="00436245"/>
    <w:rsid w:val="00436572"/>
    <w:rsid w:val="00436B61"/>
    <w:rsid w:val="00437AF4"/>
    <w:rsid w:val="004406EC"/>
    <w:rsid w:val="00441804"/>
    <w:rsid w:val="00441903"/>
    <w:rsid w:val="00441A4B"/>
    <w:rsid w:val="0044263E"/>
    <w:rsid w:val="00445E51"/>
    <w:rsid w:val="0044633C"/>
    <w:rsid w:val="004515FC"/>
    <w:rsid w:val="00454752"/>
    <w:rsid w:val="00460EC2"/>
    <w:rsid w:val="00461C3C"/>
    <w:rsid w:val="00461D23"/>
    <w:rsid w:val="00461FC5"/>
    <w:rsid w:val="00462802"/>
    <w:rsid w:val="00466056"/>
    <w:rsid w:val="00466A66"/>
    <w:rsid w:val="00472122"/>
    <w:rsid w:val="00472ACD"/>
    <w:rsid w:val="00474330"/>
    <w:rsid w:val="00475912"/>
    <w:rsid w:val="00475EFF"/>
    <w:rsid w:val="00475F53"/>
    <w:rsid w:val="00477F57"/>
    <w:rsid w:val="00480210"/>
    <w:rsid w:val="0048303B"/>
    <w:rsid w:val="004831E0"/>
    <w:rsid w:val="00485129"/>
    <w:rsid w:val="0048572A"/>
    <w:rsid w:val="00486005"/>
    <w:rsid w:val="00486B8A"/>
    <w:rsid w:val="00486E81"/>
    <w:rsid w:val="00487CD0"/>
    <w:rsid w:val="00494DA4"/>
    <w:rsid w:val="00496102"/>
    <w:rsid w:val="0049693E"/>
    <w:rsid w:val="00497FA7"/>
    <w:rsid w:val="004A0B6C"/>
    <w:rsid w:val="004A109C"/>
    <w:rsid w:val="004A10C1"/>
    <w:rsid w:val="004A1122"/>
    <w:rsid w:val="004A34A9"/>
    <w:rsid w:val="004A36D3"/>
    <w:rsid w:val="004A73A3"/>
    <w:rsid w:val="004B073C"/>
    <w:rsid w:val="004B0945"/>
    <w:rsid w:val="004B1FC1"/>
    <w:rsid w:val="004B2D71"/>
    <w:rsid w:val="004B2F69"/>
    <w:rsid w:val="004B4969"/>
    <w:rsid w:val="004B4A7F"/>
    <w:rsid w:val="004B4B78"/>
    <w:rsid w:val="004B6D66"/>
    <w:rsid w:val="004B76D9"/>
    <w:rsid w:val="004B7AB9"/>
    <w:rsid w:val="004C30FD"/>
    <w:rsid w:val="004C3843"/>
    <w:rsid w:val="004C48E7"/>
    <w:rsid w:val="004C4CD0"/>
    <w:rsid w:val="004C54C6"/>
    <w:rsid w:val="004C57CB"/>
    <w:rsid w:val="004C5C92"/>
    <w:rsid w:val="004C7010"/>
    <w:rsid w:val="004C7BB9"/>
    <w:rsid w:val="004D302A"/>
    <w:rsid w:val="004D36DB"/>
    <w:rsid w:val="004D4B88"/>
    <w:rsid w:val="004E0D01"/>
    <w:rsid w:val="004E0FD4"/>
    <w:rsid w:val="004E199A"/>
    <w:rsid w:val="004E276A"/>
    <w:rsid w:val="004E28A8"/>
    <w:rsid w:val="004E2C2E"/>
    <w:rsid w:val="004E467A"/>
    <w:rsid w:val="004E4F33"/>
    <w:rsid w:val="004E58CB"/>
    <w:rsid w:val="004F0278"/>
    <w:rsid w:val="004F0FEE"/>
    <w:rsid w:val="004F0FF4"/>
    <w:rsid w:val="004F271A"/>
    <w:rsid w:val="004F53D8"/>
    <w:rsid w:val="004F666A"/>
    <w:rsid w:val="004F7BC6"/>
    <w:rsid w:val="004F7C4A"/>
    <w:rsid w:val="00503466"/>
    <w:rsid w:val="00503B0E"/>
    <w:rsid w:val="00503D9B"/>
    <w:rsid w:val="00504D2F"/>
    <w:rsid w:val="00505220"/>
    <w:rsid w:val="0050543B"/>
    <w:rsid w:val="0050560C"/>
    <w:rsid w:val="00505D7A"/>
    <w:rsid w:val="00505E47"/>
    <w:rsid w:val="00507526"/>
    <w:rsid w:val="00507F19"/>
    <w:rsid w:val="00510A4E"/>
    <w:rsid w:val="00511875"/>
    <w:rsid w:val="005123F6"/>
    <w:rsid w:val="00513404"/>
    <w:rsid w:val="00515E7F"/>
    <w:rsid w:val="005166DB"/>
    <w:rsid w:val="00516ADD"/>
    <w:rsid w:val="00524B33"/>
    <w:rsid w:val="00526CA8"/>
    <w:rsid w:val="005272D4"/>
    <w:rsid w:val="0052761A"/>
    <w:rsid w:val="00527C77"/>
    <w:rsid w:val="00530A84"/>
    <w:rsid w:val="00530C2C"/>
    <w:rsid w:val="00532AA8"/>
    <w:rsid w:val="00534C07"/>
    <w:rsid w:val="0053649E"/>
    <w:rsid w:val="00537497"/>
    <w:rsid w:val="005374D2"/>
    <w:rsid w:val="0053753F"/>
    <w:rsid w:val="0053788F"/>
    <w:rsid w:val="00540FB8"/>
    <w:rsid w:val="005414D0"/>
    <w:rsid w:val="00542237"/>
    <w:rsid w:val="00543DB9"/>
    <w:rsid w:val="0054464C"/>
    <w:rsid w:val="00544B8A"/>
    <w:rsid w:val="00544EB4"/>
    <w:rsid w:val="00545F9B"/>
    <w:rsid w:val="00546C94"/>
    <w:rsid w:val="00547282"/>
    <w:rsid w:val="005511E7"/>
    <w:rsid w:val="0055191C"/>
    <w:rsid w:val="00552F79"/>
    <w:rsid w:val="0055321B"/>
    <w:rsid w:val="00556A60"/>
    <w:rsid w:val="0056022A"/>
    <w:rsid w:val="0056127F"/>
    <w:rsid w:val="0056131B"/>
    <w:rsid w:val="00564B01"/>
    <w:rsid w:val="00565A01"/>
    <w:rsid w:val="00571B3C"/>
    <w:rsid w:val="00571F6D"/>
    <w:rsid w:val="00572061"/>
    <w:rsid w:val="005723E7"/>
    <w:rsid w:val="005728DB"/>
    <w:rsid w:val="00572DC7"/>
    <w:rsid w:val="005733C3"/>
    <w:rsid w:val="00573CD2"/>
    <w:rsid w:val="00575ABF"/>
    <w:rsid w:val="00581D9F"/>
    <w:rsid w:val="00582CA3"/>
    <w:rsid w:val="00582E4D"/>
    <w:rsid w:val="005831D1"/>
    <w:rsid w:val="00583A9E"/>
    <w:rsid w:val="005861B7"/>
    <w:rsid w:val="00590886"/>
    <w:rsid w:val="0059148F"/>
    <w:rsid w:val="00593BA9"/>
    <w:rsid w:val="00594FA7"/>
    <w:rsid w:val="00596468"/>
    <w:rsid w:val="005A01D3"/>
    <w:rsid w:val="005A2907"/>
    <w:rsid w:val="005A30CC"/>
    <w:rsid w:val="005A3C4A"/>
    <w:rsid w:val="005A68DC"/>
    <w:rsid w:val="005A6CA1"/>
    <w:rsid w:val="005A6DA1"/>
    <w:rsid w:val="005A7D45"/>
    <w:rsid w:val="005B3991"/>
    <w:rsid w:val="005B57DB"/>
    <w:rsid w:val="005B6328"/>
    <w:rsid w:val="005B6A67"/>
    <w:rsid w:val="005B748B"/>
    <w:rsid w:val="005B7A5D"/>
    <w:rsid w:val="005C1191"/>
    <w:rsid w:val="005C2731"/>
    <w:rsid w:val="005C2943"/>
    <w:rsid w:val="005C3804"/>
    <w:rsid w:val="005C4038"/>
    <w:rsid w:val="005C5A4F"/>
    <w:rsid w:val="005C5B50"/>
    <w:rsid w:val="005C6E94"/>
    <w:rsid w:val="005C6FC4"/>
    <w:rsid w:val="005D1AB0"/>
    <w:rsid w:val="005D418F"/>
    <w:rsid w:val="005D746A"/>
    <w:rsid w:val="005E0F06"/>
    <w:rsid w:val="005E1C0F"/>
    <w:rsid w:val="005E232D"/>
    <w:rsid w:val="005E2434"/>
    <w:rsid w:val="005E41D8"/>
    <w:rsid w:val="005E774D"/>
    <w:rsid w:val="005E778A"/>
    <w:rsid w:val="005E7C34"/>
    <w:rsid w:val="005E7E28"/>
    <w:rsid w:val="005F2055"/>
    <w:rsid w:val="005F28E0"/>
    <w:rsid w:val="005F2EB1"/>
    <w:rsid w:val="005F3947"/>
    <w:rsid w:val="005F460D"/>
    <w:rsid w:val="005F468E"/>
    <w:rsid w:val="005F4AC5"/>
    <w:rsid w:val="005F5CEC"/>
    <w:rsid w:val="005F721C"/>
    <w:rsid w:val="005F7F09"/>
    <w:rsid w:val="0060263A"/>
    <w:rsid w:val="00602F56"/>
    <w:rsid w:val="006034A4"/>
    <w:rsid w:val="00603FA7"/>
    <w:rsid w:val="0060459B"/>
    <w:rsid w:val="0060512A"/>
    <w:rsid w:val="00606562"/>
    <w:rsid w:val="0060671A"/>
    <w:rsid w:val="0060763D"/>
    <w:rsid w:val="00613E3E"/>
    <w:rsid w:val="006154DF"/>
    <w:rsid w:val="0061604D"/>
    <w:rsid w:val="00616699"/>
    <w:rsid w:val="0061736A"/>
    <w:rsid w:val="006174A1"/>
    <w:rsid w:val="00617EC9"/>
    <w:rsid w:val="00620A9A"/>
    <w:rsid w:val="00620EC7"/>
    <w:rsid w:val="00621A70"/>
    <w:rsid w:val="00622003"/>
    <w:rsid w:val="006270D5"/>
    <w:rsid w:val="00630F7F"/>
    <w:rsid w:val="00634082"/>
    <w:rsid w:val="00635C0D"/>
    <w:rsid w:val="006360BC"/>
    <w:rsid w:val="00636AA1"/>
    <w:rsid w:val="00636F18"/>
    <w:rsid w:val="0064079D"/>
    <w:rsid w:val="00640D90"/>
    <w:rsid w:val="0064257D"/>
    <w:rsid w:val="00643477"/>
    <w:rsid w:val="0064389F"/>
    <w:rsid w:val="006463C3"/>
    <w:rsid w:val="006465F3"/>
    <w:rsid w:val="0064660A"/>
    <w:rsid w:val="00646B44"/>
    <w:rsid w:val="006500D2"/>
    <w:rsid w:val="00650217"/>
    <w:rsid w:val="00650290"/>
    <w:rsid w:val="00650BBD"/>
    <w:rsid w:val="006533BA"/>
    <w:rsid w:val="00654902"/>
    <w:rsid w:val="0065548A"/>
    <w:rsid w:val="00657391"/>
    <w:rsid w:val="006574FA"/>
    <w:rsid w:val="006628EA"/>
    <w:rsid w:val="00663CE2"/>
    <w:rsid w:val="0066456E"/>
    <w:rsid w:val="00666A2C"/>
    <w:rsid w:val="006713A8"/>
    <w:rsid w:val="006724D4"/>
    <w:rsid w:val="006726E1"/>
    <w:rsid w:val="00673323"/>
    <w:rsid w:val="00673C06"/>
    <w:rsid w:val="00677E8B"/>
    <w:rsid w:val="00677E90"/>
    <w:rsid w:val="0068134B"/>
    <w:rsid w:val="006878E9"/>
    <w:rsid w:val="00690D1A"/>
    <w:rsid w:val="00691573"/>
    <w:rsid w:val="00692AA3"/>
    <w:rsid w:val="006936AD"/>
    <w:rsid w:val="00694D24"/>
    <w:rsid w:val="0069522F"/>
    <w:rsid w:val="00695264"/>
    <w:rsid w:val="0069721A"/>
    <w:rsid w:val="00697DF1"/>
    <w:rsid w:val="006A149D"/>
    <w:rsid w:val="006A3921"/>
    <w:rsid w:val="006A3C80"/>
    <w:rsid w:val="006A4492"/>
    <w:rsid w:val="006A4963"/>
    <w:rsid w:val="006A5CA4"/>
    <w:rsid w:val="006A7C09"/>
    <w:rsid w:val="006B11BB"/>
    <w:rsid w:val="006B19CE"/>
    <w:rsid w:val="006B1DC8"/>
    <w:rsid w:val="006B38A7"/>
    <w:rsid w:val="006B40B8"/>
    <w:rsid w:val="006B4564"/>
    <w:rsid w:val="006B491F"/>
    <w:rsid w:val="006B7155"/>
    <w:rsid w:val="006C0991"/>
    <w:rsid w:val="006C307C"/>
    <w:rsid w:val="006C3A3E"/>
    <w:rsid w:val="006C47A4"/>
    <w:rsid w:val="006C4E53"/>
    <w:rsid w:val="006C5697"/>
    <w:rsid w:val="006C66CA"/>
    <w:rsid w:val="006C7395"/>
    <w:rsid w:val="006C7454"/>
    <w:rsid w:val="006D1D6B"/>
    <w:rsid w:val="006D2CC0"/>
    <w:rsid w:val="006D43D9"/>
    <w:rsid w:val="006D4C02"/>
    <w:rsid w:val="006D55BE"/>
    <w:rsid w:val="006D5672"/>
    <w:rsid w:val="006D5E82"/>
    <w:rsid w:val="006E217C"/>
    <w:rsid w:val="006E385E"/>
    <w:rsid w:val="006E4048"/>
    <w:rsid w:val="006E5BD7"/>
    <w:rsid w:val="006E6C79"/>
    <w:rsid w:val="006F0B3B"/>
    <w:rsid w:val="006F0C9C"/>
    <w:rsid w:val="006F1500"/>
    <w:rsid w:val="006F36E5"/>
    <w:rsid w:val="006F451D"/>
    <w:rsid w:val="006F520D"/>
    <w:rsid w:val="006F526F"/>
    <w:rsid w:val="0070151F"/>
    <w:rsid w:val="007029B9"/>
    <w:rsid w:val="00703162"/>
    <w:rsid w:val="00704F71"/>
    <w:rsid w:val="0070609B"/>
    <w:rsid w:val="0071184D"/>
    <w:rsid w:val="00712267"/>
    <w:rsid w:val="00714834"/>
    <w:rsid w:val="00715336"/>
    <w:rsid w:val="007154FA"/>
    <w:rsid w:val="00720F2F"/>
    <w:rsid w:val="007212F9"/>
    <w:rsid w:val="00721507"/>
    <w:rsid w:val="00723C5E"/>
    <w:rsid w:val="00723D22"/>
    <w:rsid w:val="00723FC5"/>
    <w:rsid w:val="00725BB5"/>
    <w:rsid w:val="0072685D"/>
    <w:rsid w:val="00730979"/>
    <w:rsid w:val="0073389C"/>
    <w:rsid w:val="007342F6"/>
    <w:rsid w:val="00734B48"/>
    <w:rsid w:val="007352AF"/>
    <w:rsid w:val="00741641"/>
    <w:rsid w:val="007416D9"/>
    <w:rsid w:val="00742090"/>
    <w:rsid w:val="00742A23"/>
    <w:rsid w:val="00743084"/>
    <w:rsid w:val="007451D2"/>
    <w:rsid w:val="007465F9"/>
    <w:rsid w:val="00747D83"/>
    <w:rsid w:val="00751A21"/>
    <w:rsid w:val="00756B61"/>
    <w:rsid w:val="00761D3D"/>
    <w:rsid w:val="0076312E"/>
    <w:rsid w:val="00763A46"/>
    <w:rsid w:val="00763CCE"/>
    <w:rsid w:val="00764159"/>
    <w:rsid w:val="0076440A"/>
    <w:rsid w:val="00766670"/>
    <w:rsid w:val="007677E1"/>
    <w:rsid w:val="00767FCE"/>
    <w:rsid w:val="00770F04"/>
    <w:rsid w:val="00773485"/>
    <w:rsid w:val="00773B9F"/>
    <w:rsid w:val="00773C91"/>
    <w:rsid w:val="00773E70"/>
    <w:rsid w:val="007740AC"/>
    <w:rsid w:val="007741DC"/>
    <w:rsid w:val="0077480B"/>
    <w:rsid w:val="00774A61"/>
    <w:rsid w:val="00776714"/>
    <w:rsid w:val="00777156"/>
    <w:rsid w:val="0078144A"/>
    <w:rsid w:val="0078198F"/>
    <w:rsid w:val="00781C3B"/>
    <w:rsid w:val="007829EC"/>
    <w:rsid w:val="00782A92"/>
    <w:rsid w:val="00783313"/>
    <w:rsid w:val="00784577"/>
    <w:rsid w:val="00787FD5"/>
    <w:rsid w:val="0079024A"/>
    <w:rsid w:val="00790396"/>
    <w:rsid w:val="0079041E"/>
    <w:rsid w:val="00794431"/>
    <w:rsid w:val="0079443B"/>
    <w:rsid w:val="00794582"/>
    <w:rsid w:val="00795412"/>
    <w:rsid w:val="007968A5"/>
    <w:rsid w:val="00797C5E"/>
    <w:rsid w:val="007A0357"/>
    <w:rsid w:val="007A23DD"/>
    <w:rsid w:val="007A3AD9"/>
    <w:rsid w:val="007A5A8F"/>
    <w:rsid w:val="007A653A"/>
    <w:rsid w:val="007A65C8"/>
    <w:rsid w:val="007A718D"/>
    <w:rsid w:val="007B33D2"/>
    <w:rsid w:val="007B4356"/>
    <w:rsid w:val="007B48D1"/>
    <w:rsid w:val="007B497B"/>
    <w:rsid w:val="007B4B7D"/>
    <w:rsid w:val="007B553D"/>
    <w:rsid w:val="007C1917"/>
    <w:rsid w:val="007C24A4"/>
    <w:rsid w:val="007C4547"/>
    <w:rsid w:val="007C5084"/>
    <w:rsid w:val="007C52BA"/>
    <w:rsid w:val="007C5421"/>
    <w:rsid w:val="007D0C1C"/>
    <w:rsid w:val="007D1520"/>
    <w:rsid w:val="007D19BA"/>
    <w:rsid w:val="007D2C5F"/>
    <w:rsid w:val="007D6706"/>
    <w:rsid w:val="007D7FE1"/>
    <w:rsid w:val="007E0947"/>
    <w:rsid w:val="007E0C6D"/>
    <w:rsid w:val="007E1E88"/>
    <w:rsid w:val="007E26D7"/>
    <w:rsid w:val="007E3369"/>
    <w:rsid w:val="007E4C82"/>
    <w:rsid w:val="007E4E07"/>
    <w:rsid w:val="007E5695"/>
    <w:rsid w:val="007E694E"/>
    <w:rsid w:val="007F06B9"/>
    <w:rsid w:val="007F2302"/>
    <w:rsid w:val="007F28BE"/>
    <w:rsid w:val="007F2FE8"/>
    <w:rsid w:val="007F491A"/>
    <w:rsid w:val="007F71A3"/>
    <w:rsid w:val="007F7768"/>
    <w:rsid w:val="007F7E13"/>
    <w:rsid w:val="00800E32"/>
    <w:rsid w:val="008011EC"/>
    <w:rsid w:val="0080172F"/>
    <w:rsid w:val="00801F54"/>
    <w:rsid w:val="00803C12"/>
    <w:rsid w:val="00805B0B"/>
    <w:rsid w:val="00806DD8"/>
    <w:rsid w:val="00810894"/>
    <w:rsid w:val="00812304"/>
    <w:rsid w:val="00812993"/>
    <w:rsid w:val="008138E1"/>
    <w:rsid w:val="008139F4"/>
    <w:rsid w:val="00813FE4"/>
    <w:rsid w:val="0081453C"/>
    <w:rsid w:val="00814EA3"/>
    <w:rsid w:val="00815F2A"/>
    <w:rsid w:val="008175A3"/>
    <w:rsid w:val="00817CC5"/>
    <w:rsid w:val="008205A0"/>
    <w:rsid w:val="0082151B"/>
    <w:rsid w:val="00821612"/>
    <w:rsid w:val="00821BCE"/>
    <w:rsid w:val="008239B1"/>
    <w:rsid w:val="00832E56"/>
    <w:rsid w:val="008335CC"/>
    <w:rsid w:val="0083377F"/>
    <w:rsid w:val="00835573"/>
    <w:rsid w:val="008356B8"/>
    <w:rsid w:val="0084020A"/>
    <w:rsid w:val="008403E6"/>
    <w:rsid w:val="0084099C"/>
    <w:rsid w:val="008412E6"/>
    <w:rsid w:val="00841CC8"/>
    <w:rsid w:val="00842CD0"/>
    <w:rsid w:val="008431F4"/>
    <w:rsid w:val="00843595"/>
    <w:rsid w:val="00843FEB"/>
    <w:rsid w:val="008459C1"/>
    <w:rsid w:val="00846AEB"/>
    <w:rsid w:val="00847FEC"/>
    <w:rsid w:val="00850DC7"/>
    <w:rsid w:val="00851D5A"/>
    <w:rsid w:val="00852686"/>
    <w:rsid w:val="00855249"/>
    <w:rsid w:val="00855449"/>
    <w:rsid w:val="00857761"/>
    <w:rsid w:val="00857BAD"/>
    <w:rsid w:val="0086021F"/>
    <w:rsid w:val="00860279"/>
    <w:rsid w:val="008605E1"/>
    <w:rsid w:val="00860E69"/>
    <w:rsid w:val="00863457"/>
    <w:rsid w:val="00863967"/>
    <w:rsid w:val="00863C92"/>
    <w:rsid w:val="00864549"/>
    <w:rsid w:val="00864A4D"/>
    <w:rsid w:val="00865045"/>
    <w:rsid w:val="00870B40"/>
    <w:rsid w:val="00870F30"/>
    <w:rsid w:val="0087113B"/>
    <w:rsid w:val="00871A8F"/>
    <w:rsid w:val="00871E8E"/>
    <w:rsid w:val="00873C8B"/>
    <w:rsid w:val="00874296"/>
    <w:rsid w:val="008743CE"/>
    <w:rsid w:val="008756BB"/>
    <w:rsid w:val="008764C5"/>
    <w:rsid w:val="008768F1"/>
    <w:rsid w:val="00877449"/>
    <w:rsid w:val="0088102B"/>
    <w:rsid w:val="008823A1"/>
    <w:rsid w:val="00882499"/>
    <w:rsid w:val="008855E2"/>
    <w:rsid w:val="008866DF"/>
    <w:rsid w:val="00890ADF"/>
    <w:rsid w:val="00891C28"/>
    <w:rsid w:val="00891EAF"/>
    <w:rsid w:val="00892E47"/>
    <w:rsid w:val="008952FE"/>
    <w:rsid w:val="00895B7D"/>
    <w:rsid w:val="0089680A"/>
    <w:rsid w:val="00896A5E"/>
    <w:rsid w:val="008978DC"/>
    <w:rsid w:val="00897CC9"/>
    <w:rsid w:val="008A082C"/>
    <w:rsid w:val="008A1FB6"/>
    <w:rsid w:val="008A2189"/>
    <w:rsid w:val="008A3A31"/>
    <w:rsid w:val="008A5134"/>
    <w:rsid w:val="008A52AC"/>
    <w:rsid w:val="008A7E2F"/>
    <w:rsid w:val="008B0807"/>
    <w:rsid w:val="008B12E7"/>
    <w:rsid w:val="008B397A"/>
    <w:rsid w:val="008B49D5"/>
    <w:rsid w:val="008B4AC9"/>
    <w:rsid w:val="008B530A"/>
    <w:rsid w:val="008B65CF"/>
    <w:rsid w:val="008B7624"/>
    <w:rsid w:val="008B771D"/>
    <w:rsid w:val="008B7FCC"/>
    <w:rsid w:val="008C0329"/>
    <w:rsid w:val="008C0AA8"/>
    <w:rsid w:val="008C0BBA"/>
    <w:rsid w:val="008C14BF"/>
    <w:rsid w:val="008C2825"/>
    <w:rsid w:val="008C3720"/>
    <w:rsid w:val="008C3B65"/>
    <w:rsid w:val="008C43B9"/>
    <w:rsid w:val="008C5242"/>
    <w:rsid w:val="008D263D"/>
    <w:rsid w:val="008D282B"/>
    <w:rsid w:val="008D35CE"/>
    <w:rsid w:val="008D378C"/>
    <w:rsid w:val="008D7649"/>
    <w:rsid w:val="008D7F3F"/>
    <w:rsid w:val="008E04FE"/>
    <w:rsid w:val="008E309D"/>
    <w:rsid w:val="008E385C"/>
    <w:rsid w:val="008E3D10"/>
    <w:rsid w:val="008E553A"/>
    <w:rsid w:val="008E629A"/>
    <w:rsid w:val="008F056B"/>
    <w:rsid w:val="008F17C5"/>
    <w:rsid w:val="008F21C2"/>
    <w:rsid w:val="008F2F19"/>
    <w:rsid w:val="008F3286"/>
    <w:rsid w:val="008F3826"/>
    <w:rsid w:val="008F3D4C"/>
    <w:rsid w:val="008F4208"/>
    <w:rsid w:val="008F5C94"/>
    <w:rsid w:val="009002D4"/>
    <w:rsid w:val="00901D50"/>
    <w:rsid w:val="00902C1B"/>
    <w:rsid w:val="009032A3"/>
    <w:rsid w:val="00903442"/>
    <w:rsid w:val="00905B7E"/>
    <w:rsid w:val="00905CB5"/>
    <w:rsid w:val="0090699C"/>
    <w:rsid w:val="00906AB3"/>
    <w:rsid w:val="00910AF1"/>
    <w:rsid w:val="009117B7"/>
    <w:rsid w:val="00913FF5"/>
    <w:rsid w:val="00914390"/>
    <w:rsid w:val="0091477D"/>
    <w:rsid w:val="00915014"/>
    <w:rsid w:val="009214A9"/>
    <w:rsid w:val="00923A86"/>
    <w:rsid w:val="009240DF"/>
    <w:rsid w:val="009251C0"/>
    <w:rsid w:val="00926222"/>
    <w:rsid w:val="009266C1"/>
    <w:rsid w:val="00926F8C"/>
    <w:rsid w:val="009317C3"/>
    <w:rsid w:val="00932D0E"/>
    <w:rsid w:val="00933171"/>
    <w:rsid w:val="00935DFD"/>
    <w:rsid w:val="009374CC"/>
    <w:rsid w:val="009401DB"/>
    <w:rsid w:val="009418E6"/>
    <w:rsid w:val="00942BC6"/>
    <w:rsid w:val="00943D67"/>
    <w:rsid w:val="00945CCD"/>
    <w:rsid w:val="00947A88"/>
    <w:rsid w:val="00947C10"/>
    <w:rsid w:val="00950304"/>
    <w:rsid w:val="0095176C"/>
    <w:rsid w:val="009523BC"/>
    <w:rsid w:val="009545C7"/>
    <w:rsid w:val="00954ADD"/>
    <w:rsid w:val="00954D4A"/>
    <w:rsid w:val="00955882"/>
    <w:rsid w:val="00955ADA"/>
    <w:rsid w:val="009562F7"/>
    <w:rsid w:val="00961597"/>
    <w:rsid w:val="009628EB"/>
    <w:rsid w:val="009633A5"/>
    <w:rsid w:val="00963F81"/>
    <w:rsid w:val="00964F83"/>
    <w:rsid w:val="00966A56"/>
    <w:rsid w:val="00966FBA"/>
    <w:rsid w:val="009674EF"/>
    <w:rsid w:val="00971BD7"/>
    <w:rsid w:val="009734BE"/>
    <w:rsid w:val="009750A3"/>
    <w:rsid w:val="00976BC1"/>
    <w:rsid w:val="00976BF4"/>
    <w:rsid w:val="009808F3"/>
    <w:rsid w:val="0098091C"/>
    <w:rsid w:val="00980F21"/>
    <w:rsid w:val="00981B8C"/>
    <w:rsid w:val="00983E7F"/>
    <w:rsid w:val="00987A01"/>
    <w:rsid w:val="00991C82"/>
    <w:rsid w:val="00992A06"/>
    <w:rsid w:val="009943F7"/>
    <w:rsid w:val="00994618"/>
    <w:rsid w:val="009961FC"/>
    <w:rsid w:val="009964F2"/>
    <w:rsid w:val="00997108"/>
    <w:rsid w:val="00997EF2"/>
    <w:rsid w:val="009A051D"/>
    <w:rsid w:val="009A0E91"/>
    <w:rsid w:val="009A2475"/>
    <w:rsid w:val="009A2C62"/>
    <w:rsid w:val="009A2CA2"/>
    <w:rsid w:val="009A2F69"/>
    <w:rsid w:val="009A38A4"/>
    <w:rsid w:val="009A3B1F"/>
    <w:rsid w:val="009A5898"/>
    <w:rsid w:val="009A6696"/>
    <w:rsid w:val="009A75D8"/>
    <w:rsid w:val="009B2919"/>
    <w:rsid w:val="009B33B3"/>
    <w:rsid w:val="009B632E"/>
    <w:rsid w:val="009B753F"/>
    <w:rsid w:val="009C171A"/>
    <w:rsid w:val="009C2348"/>
    <w:rsid w:val="009C392C"/>
    <w:rsid w:val="009C3C21"/>
    <w:rsid w:val="009C47E2"/>
    <w:rsid w:val="009C64C2"/>
    <w:rsid w:val="009C6D29"/>
    <w:rsid w:val="009D00A9"/>
    <w:rsid w:val="009D0B22"/>
    <w:rsid w:val="009D2ACD"/>
    <w:rsid w:val="009D35CB"/>
    <w:rsid w:val="009D46CA"/>
    <w:rsid w:val="009E01FA"/>
    <w:rsid w:val="009E1947"/>
    <w:rsid w:val="009E2271"/>
    <w:rsid w:val="009E2CB5"/>
    <w:rsid w:val="009E2CD0"/>
    <w:rsid w:val="009E3166"/>
    <w:rsid w:val="009E4969"/>
    <w:rsid w:val="009E4B28"/>
    <w:rsid w:val="009E6D8D"/>
    <w:rsid w:val="009E7132"/>
    <w:rsid w:val="009F1248"/>
    <w:rsid w:val="009F221B"/>
    <w:rsid w:val="009F3939"/>
    <w:rsid w:val="009F468C"/>
    <w:rsid w:val="009F5E1B"/>
    <w:rsid w:val="009F61C2"/>
    <w:rsid w:val="009F6D79"/>
    <w:rsid w:val="009F7F1F"/>
    <w:rsid w:val="00A011C8"/>
    <w:rsid w:val="00A05228"/>
    <w:rsid w:val="00A056BE"/>
    <w:rsid w:val="00A05708"/>
    <w:rsid w:val="00A07857"/>
    <w:rsid w:val="00A106D0"/>
    <w:rsid w:val="00A10B08"/>
    <w:rsid w:val="00A12141"/>
    <w:rsid w:val="00A12398"/>
    <w:rsid w:val="00A1389C"/>
    <w:rsid w:val="00A15CF2"/>
    <w:rsid w:val="00A16575"/>
    <w:rsid w:val="00A22EDD"/>
    <w:rsid w:val="00A2377D"/>
    <w:rsid w:val="00A23A06"/>
    <w:rsid w:val="00A25892"/>
    <w:rsid w:val="00A25897"/>
    <w:rsid w:val="00A274FE"/>
    <w:rsid w:val="00A279BB"/>
    <w:rsid w:val="00A309FC"/>
    <w:rsid w:val="00A30A41"/>
    <w:rsid w:val="00A312DA"/>
    <w:rsid w:val="00A31B41"/>
    <w:rsid w:val="00A3215C"/>
    <w:rsid w:val="00A3266C"/>
    <w:rsid w:val="00A36BB9"/>
    <w:rsid w:val="00A36EF4"/>
    <w:rsid w:val="00A37236"/>
    <w:rsid w:val="00A401FB"/>
    <w:rsid w:val="00A406BA"/>
    <w:rsid w:val="00A407EA"/>
    <w:rsid w:val="00A41949"/>
    <w:rsid w:val="00A41DDB"/>
    <w:rsid w:val="00A4391A"/>
    <w:rsid w:val="00A43CCD"/>
    <w:rsid w:val="00A44989"/>
    <w:rsid w:val="00A45277"/>
    <w:rsid w:val="00A45E6B"/>
    <w:rsid w:val="00A46A55"/>
    <w:rsid w:val="00A52361"/>
    <w:rsid w:val="00A54F00"/>
    <w:rsid w:val="00A551D1"/>
    <w:rsid w:val="00A55A03"/>
    <w:rsid w:val="00A57BA2"/>
    <w:rsid w:val="00A61F5F"/>
    <w:rsid w:val="00A6234B"/>
    <w:rsid w:val="00A62AC3"/>
    <w:rsid w:val="00A62E5B"/>
    <w:rsid w:val="00A6427D"/>
    <w:rsid w:val="00A65008"/>
    <w:rsid w:val="00A65750"/>
    <w:rsid w:val="00A65A00"/>
    <w:rsid w:val="00A65AD7"/>
    <w:rsid w:val="00A66351"/>
    <w:rsid w:val="00A67A67"/>
    <w:rsid w:val="00A7172C"/>
    <w:rsid w:val="00A73D18"/>
    <w:rsid w:val="00A75A39"/>
    <w:rsid w:val="00A770FD"/>
    <w:rsid w:val="00A77BDA"/>
    <w:rsid w:val="00A80717"/>
    <w:rsid w:val="00A808D7"/>
    <w:rsid w:val="00A80DB0"/>
    <w:rsid w:val="00A85620"/>
    <w:rsid w:val="00A86E89"/>
    <w:rsid w:val="00A87D24"/>
    <w:rsid w:val="00A91932"/>
    <w:rsid w:val="00A91CE3"/>
    <w:rsid w:val="00A93E99"/>
    <w:rsid w:val="00A95E7F"/>
    <w:rsid w:val="00A95F03"/>
    <w:rsid w:val="00A96BBD"/>
    <w:rsid w:val="00AA2A4E"/>
    <w:rsid w:val="00AA2FD0"/>
    <w:rsid w:val="00AA3D1A"/>
    <w:rsid w:val="00AA7310"/>
    <w:rsid w:val="00AB0FA0"/>
    <w:rsid w:val="00AB15AE"/>
    <w:rsid w:val="00AB42B9"/>
    <w:rsid w:val="00AB63AD"/>
    <w:rsid w:val="00AC2106"/>
    <w:rsid w:val="00AC3527"/>
    <w:rsid w:val="00AC479D"/>
    <w:rsid w:val="00AC6ECA"/>
    <w:rsid w:val="00AC7CC4"/>
    <w:rsid w:val="00AD03B5"/>
    <w:rsid w:val="00AD3904"/>
    <w:rsid w:val="00AD3F1E"/>
    <w:rsid w:val="00AD42B0"/>
    <w:rsid w:val="00AD4380"/>
    <w:rsid w:val="00AD4C0C"/>
    <w:rsid w:val="00AD68AD"/>
    <w:rsid w:val="00AD70BD"/>
    <w:rsid w:val="00AE1637"/>
    <w:rsid w:val="00AE2237"/>
    <w:rsid w:val="00AE34F9"/>
    <w:rsid w:val="00AE3C8E"/>
    <w:rsid w:val="00AE4E8F"/>
    <w:rsid w:val="00AE6BC7"/>
    <w:rsid w:val="00AE7188"/>
    <w:rsid w:val="00AE7FD8"/>
    <w:rsid w:val="00AF0941"/>
    <w:rsid w:val="00AF2309"/>
    <w:rsid w:val="00AF4C87"/>
    <w:rsid w:val="00AF5C65"/>
    <w:rsid w:val="00AF6C74"/>
    <w:rsid w:val="00B00FCC"/>
    <w:rsid w:val="00B01488"/>
    <w:rsid w:val="00B02019"/>
    <w:rsid w:val="00B02F3C"/>
    <w:rsid w:val="00B05313"/>
    <w:rsid w:val="00B05B96"/>
    <w:rsid w:val="00B11DA8"/>
    <w:rsid w:val="00B12006"/>
    <w:rsid w:val="00B14C2C"/>
    <w:rsid w:val="00B1501E"/>
    <w:rsid w:val="00B1519C"/>
    <w:rsid w:val="00B1573B"/>
    <w:rsid w:val="00B17918"/>
    <w:rsid w:val="00B22936"/>
    <w:rsid w:val="00B24358"/>
    <w:rsid w:val="00B25044"/>
    <w:rsid w:val="00B267CC"/>
    <w:rsid w:val="00B26AC2"/>
    <w:rsid w:val="00B27360"/>
    <w:rsid w:val="00B274A9"/>
    <w:rsid w:val="00B3039F"/>
    <w:rsid w:val="00B31065"/>
    <w:rsid w:val="00B33437"/>
    <w:rsid w:val="00B33F20"/>
    <w:rsid w:val="00B35541"/>
    <w:rsid w:val="00B35C53"/>
    <w:rsid w:val="00B35F74"/>
    <w:rsid w:val="00B371AB"/>
    <w:rsid w:val="00B414E7"/>
    <w:rsid w:val="00B416AC"/>
    <w:rsid w:val="00B426FE"/>
    <w:rsid w:val="00B4466C"/>
    <w:rsid w:val="00B44B21"/>
    <w:rsid w:val="00B453F8"/>
    <w:rsid w:val="00B50E66"/>
    <w:rsid w:val="00B51D55"/>
    <w:rsid w:val="00B51F97"/>
    <w:rsid w:val="00B52C30"/>
    <w:rsid w:val="00B53E58"/>
    <w:rsid w:val="00B541B3"/>
    <w:rsid w:val="00B5536D"/>
    <w:rsid w:val="00B56720"/>
    <w:rsid w:val="00B57E89"/>
    <w:rsid w:val="00B65992"/>
    <w:rsid w:val="00B659BC"/>
    <w:rsid w:val="00B66730"/>
    <w:rsid w:val="00B66E5D"/>
    <w:rsid w:val="00B67D2D"/>
    <w:rsid w:val="00B67FA1"/>
    <w:rsid w:val="00B70B9C"/>
    <w:rsid w:val="00B71491"/>
    <w:rsid w:val="00B71E13"/>
    <w:rsid w:val="00B73033"/>
    <w:rsid w:val="00B763F7"/>
    <w:rsid w:val="00B81DE6"/>
    <w:rsid w:val="00B84346"/>
    <w:rsid w:val="00B84B34"/>
    <w:rsid w:val="00B86F34"/>
    <w:rsid w:val="00B87B01"/>
    <w:rsid w:val="00B91968"/>
    <w:rsid w:val="00B9316B"/>
    <w:rsid w:val="00B94445"/>
    <w:rsid w:val="00B95304"/>
    <w:rsid w:val="00B95640"/>
    <w:rsid w:val="00B95DF1"/>
    <w:rsid w:val="00B9648D"/>
    <w:rsid w:val="00B97139"/>
    <w:rsid w:val="00B97201"/>
    <w:rsid w:val="00BA1E6D"/>
    <w:rsid w:val="00BA32CC"/>
    <w:rsid w:val="00BA5B7F"/>
    <w:rsid w:val="00BA5F15"/>
    <w:rsid w:val="00BB1606"/>
    <w:rsid w:val="00BB2DF2"/>
    <w:rsid w:val="00BB302E"/>
    <w:rsid w:val="00BB35D7"/>
    <w:rsid w:val="00BB4D5A"/>
    <w:rsid w:val="00BB5E3C"/>
    <w:rsid w:val="00BB5F7E"/>
    <w:rsid w:val="00BC2A4E"/>
    <w:rsid w:val="00BC2B50"/>
    <w:rsid w:val="00BC4908"/>
    <w:rsid w:val="00BC56FA"/>
    <w:rsid w:val="00BC75D5"/>
    <w:rsid w:val="00BD05CA"/>
    <w:rsid w:val="00BD1EFB"/>
    <w:rsid w:val="00BD1FC2"/>
    <w:rsid w:val="00BD2048"/>
    <w:rsid w:val="00BD2D8E"/>
    <w:rsid w:val="00BD44A1"/>
    <w:rsid w:val="00BD452C"/>
    <w:rsid w:val="00BD4A3D"/>
    <w:rsid w:val="00BD4CCC"/>
    <w:rsid w:val="00BD73FB"/>
    <w:rsid w:val="00BE55B5"/>
    <w:rsid w:val="00BE57D1"/>
    <w:rsid w:val="00BE6729"/>
    <w:rsid w:val="00BF2416"/>
    <w:rsid w:val="00BF3A5F"/>
    <w:rsid w:val="00BF4338"/>
    <w:rsid w:val="00BF48DF"/>
    <w:rsid w:val="00BF4F64"/>
    <w:rsid w:val="00BF696F"/>
    <w:rsid w:val="00C003FA"/>
    <w:rsid w:val="00C00FD6"/>
    <w:rsid w:val="00C02968"/>
    <w:rsid w:val="00C02C21"/>
    <w:rsid w:val="00C0318C"/>
    <w:rsid w:val="00C037AB"/>
    <w:rsid w:val="00C05077"/>
    <w:rsid w:val="00C05280"/>
    <w:rsid w:val="00C06AA3"/>
    <w:rsid w:val="00C07245"/>
    <w:rsid w:val="00C07B86"/>
    <w:rsid w:val="00C10AEB"/>
    <w:rsid w:val="00C11976"/>
    <w:rsid w:val="00C13A64"/>
    <w:rsid w:val="00C14048"/>
    <w:rsid w:val="00C152A7"/>
    <w:rsid w:val="00C179A0"/>
    <w:rsid w:val="00C244AE"/>
    <w:rsid w:val="00C26E02"/>
    <w:rsid w:val="00C278D7"/>
    <w:rsid w:val="00C3048E"/>
    <w:rsid w:val="00C306E6"/>
    <w:rsid w:val="00C33B87"/>
    <w:rsid w:val="00C34E14"/>
    <w:rsid w:val="00C35329"/>
    <w:rsid w:val="00C35897"/>
    <w:rsid w:val="00C366D4"/>
    <w:rsid w:val="00C36A57"/>
    <w:rsid w:val="00C36AFB"/>
    <w:rsid w:val="00C37584"/>
    <w:rsid w:val="00C40583"/>
    <w:rsid w:val="00C4284D"/>
    <w:rsid w:val="00C444CC"/>
    <w:rsid w:val="00C445AA"/>
    <w:rsid w:val="00C44706"/>
    <w:rsid w:val="00C4739B"/>
    <w:rsid w:val="00C475FE"/>
    <w:rsid w:val="00C51B21"/>
    <w:rsid w:val="00C53E37"/>
    <w:rsid w:val="00C56955"/>
    <w:rsid w:val="00C62114"/>
    <w:rsid w:val="00C647AE"/>
    <w:rsid w:val="00C70001"/>
    <w:rsid w:val="00C70AE4"/>
    <w:rsid w:val="00C71626"/>
    <w:rsid w:val="00C7200B"/>
    <w:rsid w:val="00C74B90"/>
    <w:rsid w:val="00C75A45"/>
    <w:rsid w:val="00C7608F"/>
    <w:rsid w:val="00C76DCC"/>
    <w:rsid w:val="00C76DE0"/>
    <w:rsid w:val="00C77B4F"/>
    <w:rsid w:val="00C806CD"/>
    <w:rsid w:val="00C8111C"/>
    <w:rsid w:val="00C8744D"/>
    <w:rsid w:val="00C925C5"/>
    <w:rsid w:val="00C937D0"/>
    <w:rsid w:val="00C953EE"/>
    <w:rsid w:val="00C97367"/>
    <w:rsid w:val="00C97452"/>
    <w:rsid w:val="00C97BB2"/>
    <w:rsid w:val="00C97FA1"/>
    <w:rsid w:val="00CA0ACB"/>
    <w:rsid w:val="00CA213C"/>
    <w:rsid w:val="00CA238F"/>
    <w:rsid w:val="00CA36ED"/>
    <w:rsid w:val="00CA62A6"/>
    <w:rsid w:val="00CA6448"/>
    <w:rsid w:val="00CB0A15"/>
    <w:rsid w:val="00CB1DF2"/>
    <w:rsid w:val="00CB2058"/>
    <w:rsid w:val="00CB3339"/>
    <w:rsid w:val="00CB5BC3"/>
    <w:rsid w:val="00CB5FA8"/>
    <w:rsid w:val="00CB7823"/>
    <w:rsid w:val="00CB7A71"/>
    <w:rsid w:val="00CC229A"/>
    <w:rsid w:val="00CC3785"/>
    <w:rsid w:val="00CC417F"/>
    <w:rsid w:val="00CC4DE1"/>
    <w:rsid w:val="00CC5956"/>
    <w:rsid w:val="00CC6E57"/>
    <w:rsid w:val="00CC764A"/>
    <w:rsid w:val="00CC7C3C"/>
    <w:rsid w:val="00CD0143"/>
    <w:rsid w:val="00CD0BCA"/>
    <w:rsid w:val="00CD21DE"/>
    <w:rsid w:val="00CD35E9"/>
    <w:rsid w:val="00CD6F24"/>
    <w:rsid w:val="00CE2E73"/>
    <w:rsid w:val="00CE64BC"/>
    <w:rsid w:val="00CE7404"/>
    <w:rsid w:val="00CE7E9C"/>
    <w:rsid w:val="00CF38B1"/>
    <w:rsid w:val="00CF3CBA"/>
    <w:rsid w:val="00CF400D"/>
    <w:rsid w:val="00CF57FA"/>
    <w:rsid w:val="00D003C3"/>
    <w:rsid w:val="00D01720"/>
    <w:rsid w:val="00D018D4"/>
    <w:rsid w:val="00D03961"/>
    <w:rsid w:val="00D0643E"/>
    <w:rsid w:val="00D06535"/>
    <w:rsid w:val="00D06F1B"/>
    <w:rsid w:val="00D10653"/>
    <w:rsid w:val="00D1197B"/>
    <w:rsid w:val="00D13B81"/>
    <w:rsid w:val="00D13C6B"/>
    <w:rsid w:val="00D145AC"/>
    <w:rsid w:val="00D1687C"/>
    <w:rsid w:val="00D17416"/>
    <w:rsid w:val="00D17D0B"/>
    <w:rsid w:val="00D20295"/>
    <w:rsid w:val="00D23C91"/>
    <w:rsid w:val="00D24177"/>
    <w:rsid w:val="00D268B0"/>
    <w:rsid w:val="00D26F26"/>
    <w:rsid w:val="00D27F9F"/>
    <w:rsid w:val="00D30F28"/>
    <w:rsid w:val="00D3126D"/>
    <w:rsid w:val="00D31E91"/>
    <w:rsid w:val="00D32387"/>
    <w:rsid w:val="00D32514"/>
    <w:rsid w:val="00D3291E"/>
    <w:rsid w:val="00D342D7"/>
    <w:rsid w:val="00D3472E"/>
    <w:rsid w:val="00D372AB"/>
    <w:rsid w:val="00D378F9"/>
    <w:rsid w:val="00D432A5"/>
    <w:rsid w:val="00D44F2C"/>
    <w:rsid w:val="00D515B9"/>
    <w:rsid w:val="00D519C1"/>
    <w:rsid w:val="00D52386"/>
    <w:rsid w:val="00D53B63"/>
    <w:rsid w:val="00D542EE"/>
    <w:rsid w:val="00D60AC5"/>
    <w:rsid w:val="00D613AA"/>
    <w:rsid w:val="00D62E93"/>
    <w:rsid w:val="00D63B71"/>
    <w:rsid w:val="00D646C3"/>
    <w:rsid w:val="00D66632"/>
    <w:rsid w:val="00D67D0B"/>
    <w:rsid w:val="00D702A0"/>
    <w:rsid w:val="00D70A9E"/>
    <w:rsid w:val="00D73355"/>
    <w:rsid w:val="00D737EE"/>
    <w:rsid w:val="00D76B5E"/>
    <w:rsid w:val="00D77503"/>
    <w:rsid w:val="00D809C6"/>
    <w:rsid w:val="00D819E7"/>
    <w:rsid w:val="00D824A6"/>
    <w:rsid w:val="00D83767"/>
    <w:rsid w:val="00D84FB7"/>
    <w:rsid w:val="00D8500D"/>
    <w:rsid w:val="00D909F8"/>
    <w:rsid w:val="00D9148B"/>
    <w:rsid w:val="00D91B77"/>
    <w:rsid w:val="00D92093"/>
    <w:rsid w:val="00D9256E"/>
    <w:rsid w:val="00D927AC"/>
    <w:rsid w:val="00D934E6"/>
    <w:rsid w:val="00D95847"/>
    <w:rsid w:val="00D95CC8"/>
    <w:rsid w:val="00D975B4"/>
    <w:rsid w:val="00D979A6"/>
    <w:rsid w:val="00D979B3"/>
    <w:rsid w:val="00DA0555"/>
    <w:rsid w:val="00DA1127"/>
    <w:rsid w:val="00DA3E45"/>
    <w:rsid w:val="00DA5531"/>
    <w:rsid w:val="00DA6C3C"/>
    <w:rsid w:val="00DA77E4"/>
    <w:rsid w:val="00DB0805"/>
    <w:rsid w:val="00DB0C55"/>
    <w:rsid w:val="00DB21D1"/>
    <w:rsid w:val="00DB4621"/>
    <w:rsid w:val="00DB4763"/>
    <w:rsid w:val="00DB6D9B"/>
    <w:rsid w:val="00DC021C"/>
    <w:rsid w:val="00DC4BB8"/>
    <w:rsid w:val="00DC4F12"/>
    <w:rsid w:val="00DC52CF"/>
    <w:rsid w:val="00DC5711"/>
    <w:rsid w:val="00DC589E"/>
    <w:rsid w:val="00DC5EDD"/>
    <w:rsid w:val="00DC68E6"/>
    <w:rsid w:val="00DD135E"/>
    <w:rsid w:val="00DD18A4"/>
    <w:rsid w:val="00DD21BE"/>
    <w:rsid w:val="00DD2C17"/>
    <w:rsid w:val="00DD2EBA"/>
    <w:rsid w:val="00DD59A4"/>
    <w:rsid w:val="00DD6BE5"/>
    <w:rsid w:val="00DD723F"/>
    <w:rsid w:val="00DD75FA"/>
    <w:rsid w:val="00DD7739"/>
    <w:rsid w:val="00DE26C4"/>
    <w:rsid w:val="00DE2734"/>
    <w:rsid w:val="00DE3568"/>
    <w:rsid w:val="00DE3E60"/>
    <w:rsid w:val="00DE5390"/>
    <w:rsid w:val="00DE5A6B"/>
    <w:rsid w:val="00DE6494"/>
    <w:rsid w:val="00DE6B6D"/>
    <w:rsid w:val="00DE79E1"/>
    <w:rsid w:val="00DF08BD"/>
    <w:rsid w:val="00DF192B"/>
    <w:rsid w:val="00DF4022"/>
    <w:rsid w:val="00DF4125"/>
    <w:rsid w:val="00DF5EE9"/>
    <w:rsid w:val="00DF6D1C"/>
    <w:rsid w:val="00DF7392"/>
    <w:rsid w:val="00E00DF1"/>
    <w:rsid w:val="00E01377"/>
    <w:rsid w:val="00E01B77"/>
    <w:rsid w:val="00E020E1"/>
    <w:rsid w:val="00E02642"/>
    <w:rsid w:val="00E02CD4"/>
    <w:rsid w:val="00E05A33"/>
    <w:rsid w:val="00E05B68"/>
    <w:rsid w:val="00E0679D"/>
    <w:rsid w:val="00E071FF"/>
    <w:rsid w:val="00E07238"/>
    <w:rsid w:val="00E07CCB"/>
    <w:rsid w:val="00E11D8A"/>
    <w:rsid w:val="00E12516"/>
    <w:rsid w:val="00E12B80"/>
    <w:rsid w:val="00E12D57"/>
    <w:rsid w:val="00E13AEB"/>
    <w:rsid w:val="00E15333"/>
    <w:rsid w:val="00E15DA2"/>
    <w:rsid w:val="00E16069"/>
    <w:rsid w:val="00E17C2E"/>
    <w:rsid w:val="00E17EEB"/>
    <w:rsid w:val="00E2135A"/>
    <w:rsid w:val="00E217AE"/>
    <w:rsid w:val="00E229B0"/>
    <w:rsid w:val="00E23AC9"/>
    <w:rsid w:val="00E259EA"/>
    <w:rsid w:val="00E25B5A"/>
    <w:rsid w:val="00E25BA5"/>
    <w:rsid w:val="00E25D09"/>
    <w:rsid w:val="00E25D1A"/>
    <w:rsid w:val="00E26769"/>
    <w:rsid w:val="00E270B8"/>
    <w:rsid w:val="00E311EB"/>
    <w:rsid w:val="00E31BA8"/>
    <w:rsid w:val="00E31F77"/>
    <w:rsid w:val="00E327C8"/>
    <w:rsid w:val="00E32C19"/>
    <w:rsid w:val="00E335BF"/>
    <w:rsid w:val="00E36477"/>
    <w:rsid w:val="00E37B01"/>
    <w:rsid w:val="00E4170F"/>
    <w:rsid w:val="00E42BC5"/>
    <w:rsid w:val="00E42D2C"/>
    <w:rsid w:val="00E438F1"/>
    <w:rsid w:val="00E44AA6"/>
    <w:rsid w:val="00E44B4A"/>
    <w:rsid w:val="00E45BE3"/>
    <w:rsid w:val="00E460C0"/>
    <w:rsid w:val="00E4666F"/>
    <w:rsid w:val="00E46CBE"/>
    <w:rsid w:val="00E46DE2"/>
    <w:rsid w:val="00E606C7"/>
    <w:rsid w:val="00E61832"/>
    <w:rsid w:val="00E61D7B"/>
    <w:rsid w:val="00E63002"/>
    <w:rsid w:val="00E63653"/>
    <w:rsid w:val="00E6442D"/>
    <w:rsid w:val="00E65990"/>
    <w:rsid w:val="00E66C9D"/>
    <w:rsid w:val="00E67748"/>
    <w:rsid w:val="00E70BF0"/>
    <w:rsid w:val="00E73212"/>
    <w:rsid w:val="00E74159"/>
    <w:rsid w:val="00E74F98"/>
    <w:rsid w:val="00E7530C"/>
    <w:rsid w:val="00E75A7A"/>
    <w:rsid w:val="00E75A80"/>
    <w:rsid w:val="00E76131"/>
    <w:rsid w:val="00E76734"/>
    <w:rsid w:val="00E76B1A"/>
    <w:rsid w:val="00E815D9"/>
    <w:rsid w:val="00E836C1"/>
    <w:rsid w:val="00E84F21"/>
    <w:rsid w:val="00E87016"/>
    <w:rsid w:val="00E90C01"/>
    <w:rsid w:val="00E952D2"/>
    <w:rsid w:val="00E96057"/>
    <w:rsid w:val="00E9640D"/>
    <w:rsid w:val="00E96D5E"/>
    <w:rsid w:val="00E97698"/>
    <w:rsid w:val="00EA0923"/>
    <w:rsid w:val="00EA09AB"/>
    <w:rsid w:val="00EA4297"/>
    <w:rsid w:val="00EA47F0"/>
    <w:rsid w:val="00EA6610"/>
    <w:rsid w:val="00EA7C54"/>
    <w:rsid w:val="00EB3B47"/>
    <w:rsid w:val="00EB4C8B"/>
    <w:rsid w:val="00EB5565"/>
    <w:rsid w:val="00EB61A0"/>
    <w:rsid w:val="00EB7D65"/>
    <w:rsid w:val="00EC06ED"/>
    <w:rsid w:val="00EC20EA"/>
    <w:rsid w:val="00EC276F"/>
    <w:rsid w:val="00EC30DF"/>
    <w:rsid w:val="00EC33DD"/>
    <w:rsid w:val="00EC3F5C"/>
    <w:rsid w:val="00EC503E"/>
    <w:rsid w:val="00EC53F0"/>
    <w:rsid w:val="00EC6D34"/>
    <w:rsid w:val="00EC6F59"/>
    <w:rsid w:val="00EC7E1E"/>
    <w:rsid w:val="00ED1358"/>
    <w:rsid w:val="00ED3B2D"/>
    <w:rsid w:val="00ED5E1C"/>
    <w:rsid w:val="00EE1CC2"/>
    <w:rsid w:val="00EE1F46"/>
    <w:rsid w:val="00EE1FA4"/>
    <w:rsid w:val="00EE346D"/>
    <w:rsid w:val="00EE3EC0"/>
    <w:rsid w:val="00EE47B0"/>
    <w:rsid w:val="00EE47B8"/>
    <w:rsid w:val="00EE5A51"/>
    <w:rsid w:val="00EE673D"/>
    <w:rsid w:val="00EE6DA5"/>
    <w:rsid w:val="00EF1613"/>
    <w:rsid w:val="00EF2325"/>
    <w:rsid w:val="00EF2AE2"/>
    <w:rsid w:val="00EF3B6B"/>
    <w:rsid w:val="00EF4C26"/>
    <w:rsid w:val="00EF4D1C"/>
    <w:rsid w:val="00F03592"/>
    <w:rsid w:val="00F036D2"/>
    <w:rsid w:val="00F04871"/>
    <w:rsid w:val="00F0550B"/>
    <w:rsid w:val="00F05CD7"/>
    <w:rsid w:val="00F06B62"/>
    <w:rsid w:val="00F074F2"/>
    <w:rsid w:val="00F07DD2"/>
    <w:rsid w:val="00F10CDE"/>
    <w:rsid w:val="00F11195"/>
    <w:rsid w:val="00F111BD"/>
    <w:rsid w:val="00F12698"/>
    <w:rsid w:val="00F12844"/>
    <w:rsid w:val="00F14C0A"/>
    <w:rsid w:val="00F16833"/>
    <w:rsid w:val="00F16DED"/>
    <w:rsid w:val="00F16E04"/>
    <w:rsid w:val="00F2040B"/>
    <w:rsid w:val="00F20846"/>
    <w:rsid w:val="00F21087"/>
    <w:rsid w:val="00F21514"/>
    <w:rsid w:val="00F22553"/>
    <w:rsid w:val="00F22EA7"/>
    <w:rsid w:val="00F23759"/>
    <w:rsid w:val="00F276FF"/>
    <w:rsid w:val="00F27932"/>
    <w:rsid w:val="00F3495E"/>
    <w:rsid w:val="00F3664A"/>
    <w:rsid w:val="00F37405"/>
    <w:rsid w:val="00F40BDE"/>
    <w:rsid w:val="00F4276D"/>
    <w:rsid w:val="00F44115"/>
    <w:rsid w:val="00F45190"/>
    <w:rsid w:val="00F47F11"/>
    <w:rsid w:val="00F50F43"/>
    <w:rsid w:val="00F5221D"/>
    <w:rsid w:val="00F523E5"/>
    <w:rsid w:val="00F52948"/>
    <w:rsid w:val="00F535CE"/>
    <w:rsid w:val="00F5436C"/>
    <w:rsid w:val="00F54C4D"/>
    <w:rsid w:val="00F578AE"/>
    <w:rsid w:val="00F61AF0"/>
    <w:rsid w:val="00F628D9"/>
    <w:rsid w:val="00F62A07"/>
    <w:rsid w:val="00F63838"/>
    <w:rsid w:val="00F638C5"/>
    <w:rsid w:val="00F6533D"/>
    <w:rsid w:val="00F657FC"/>
    <w:rsid w:val="00F6608A"/>
    <w:rsid w:val="00F706E2"/>
    <w:rsid w:val="00F71F50"/>
    <w:rsid w:val="00F73F9F"/>
    <w:rsid w:val="00F74C59"/>
    <w:rsid w:val="00F7518E"/>
    <w:rsid w:val="00F76258"/>
    <w:rsid w:val="00F76F8F"/>
    <w:rsid w:val="00F7707E"/>
    <w:rsid w:val="00F77A3A"/>
    <w:rsid w:val="00F8099D"/>
    <w:rsid w:val="00F82623"/>
    <w:rsid w:val="00F82857"/>
    <w:rsid w:val="00F82EE0"/>
    <w:rsid w:val="00F82FE2"/>
    <w:rsid w:val="00F83394"/>
    <w:rsid w:val="00F838B8"/>
    <w:rsid w:val="00F84058"/>
    <w:rsid w:val="00F85824"/>
    <w:rsid w:val="00F861D6"/>
    <w:rsid w:val="00F86876"/>
    <w:rsid w:val="00F86B3D"/>
    <w:rsid w:val="00F86D3E"/>
    <w:rsid w:val="00F9052F"/>
    <w:rsid w:val="00F926AB"/>
    <w:rsid w:val="00F93EA9"/>
    <w:rsid w:val="00F94683"/>
    <w:rsid w:val="00F94FC4"/>
    <w:rsid w:val="00F9512D"/>
    <w:rsid w:val="00F95B72"/>
    <w:rsid w:val="00F95DC6"/>
    <w:rsid w:val="00F9644B"/>
    <w:rsid w:val="00F96A01"/>
    <w:rsid w:val="00F9786F"/>
    <w:rsid w:val="00FA02C8"/>
    <w:rsid w:val="00FA0C2C"/>
    <w:rsid w:val="00FA2FC0"/>
    <w:rsid w:val="00FA3B3B"/>
    <w:rsid w:val="00FA3BE7"/>
    <w:rsid w:val="00FA3EF0"/>
    <w:rsid w:val="00FA427F"/>
    <w:rsid w:val="00FA458F"/>
    <w:rsid w:val="00FA50C6"/>
    <w:rsid w:val="00FA59A4"/>
    <w:rsid w:val="00FA5AD3"/>
    <w:rsid w:val="00FB3287"/>
    <w:rsid w:val="00FB3DA0"/>
    <w:rsid w:val="00FB4D69"/>
    <w:rsid w:val="00FB6C5F"/>
    <w:rsid w:val="00FC03D3"/>
    <w:rsid w:val="00FC0F39"/>
    <w:rsid w:val="00FC15B2"/>
    <w:rsid w:val="00FC195C"/>
    <w:rsid w:val="00FC19A1"/>
    <w:rsid w:val="00FC1F2C"/>
    <w:rsid w:val="00FC27CC"/>
    <w:rsid w:val="00FC2BCB"/>
    <w:rsid w:val="00FC55D0"/>
    <w:rsid w:val="00FC6720"/>
    <w:rsid w:val="00FC73D0"/>
    <w:rsid w:val="00FD0B4F"/>
    <w:rsid w:val="00FD2A65"/>
    <w:rsid w:val="00FD2D74"/>
    <w:rsid w:val="00FD4F96"/>
    <w:rsid w:val="00FD6DCC"/>
    <w:rsid w:val="00FD744C"/>
    <w:rsid w:val="00FD7A1B"/>
    <w:rsid w:val="00FE127E"/>
    <w:rsid w:val="00FE1388"/>
    <w:rsid w:val="00FE1C84"/>
    <w:rsid w:val="00FE235C"/>
    <w:rsid w:val="00FE29DB"/>
    <w:rsid w:val="00FE392D"/>
    <w:rsid w:val="00FE6389"/>
    <w:rsid w:val="00FF0F6A"/>
    <w:rsid w:val="00FF1F35"/>
    <w:rsid w:val="00FF4C71"/>
    <w:rsid w:val="00FF7880"/>
    <w:rsid w:val="5669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B9E32"/>
  <w15:chartTrackingRefBased/>
  <w15:docId w15:val="{6F4FFCC9-AB08-45AD-8649-EE9B6F5E2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59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5ADA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kern w:val="2"/>
      <w:sz w:val="24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0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0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ADA"/>
    <w:rPr>
      <w:rFonts w:ascii="Times New Roman" w:eastAsiaTheme="majorEastAsia" w:hAnsi="Times New Roman" w:cstheme="majorBidi"/>
      <w:sz w:val="24"/>
      <w:szCs w:val="32"/>
    </w:rPr>
  </w:style>
  <w:style w:type="paragraph" w:styleId="NoSpacing">
    <w:name w:val="No Spacing"/>
    <w:link w:val="NoSpacingChar"/>
    <w:uiPriority w:val="1"/>
    <w:qFormat/>
    <w:rsid w:val="00E836C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0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0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0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0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0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0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0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0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3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3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07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30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07C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30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0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0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07C"/>
    <w:rPr>
      <w:b/>
      <w:bCs/>
      <w:smallCaps/>
      <w:color w:val="2F5496" w:themeColor="accent1" w:themeShade="BF"/>
      <w:spacing w:val="5"/>
    </w:rPr>
  </w:style>
  <w:style w:type="character" w:customStyle="1" w:styleId="NoSpacingChar">
    <w:name w:val="No Spacing Char"/>
    <w:basedOn w:val="DefaultParagraphFont"/>
    <w:link w:val="NoSpacing"/>
    <w:uiPriority w:val="1"/>
    <w:rsid w:val="00961597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961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950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50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5026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50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5026"/>
    <w:rPr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31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7C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1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7C3"/>
    <w:rPr>
      <w:kern w:val="0"/>
      <w14:ligatures w14:val="none"/>
    </w:rPr>
  </w:style>
  <w:style w:type="table" w:styleId="ListTable6Colorful">
    <w:name w:val="List Table 6 Colorful"/>
    <w:basedOn w:val="TableNormal"/>
    <w:uiPriority w:val="51"/>
    <w:rsid w:val="001142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D0BC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D0BCA"/>
    <w:rPr>
      <w:rFonts w:ascii="Consolas" w:hAnsi="Consolas"/>
      <w:kern w:val="0"/>
      <w:sz w:val="20"/>
      <w:szCs w:val="20"/>
      <w14:ligatures w14:val="none"/>
    </w:rPr>
  </w:style>
  <w:style w:type="table" w:styleId="ListTable1Light">
    <w:name w:val="List Table 1 Light"/>
    <w:basedOn w:val="TableNormal"/>
    <w:uiPriority w:val="46"/>
    <w:rsid w:val="00B53E5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4BBE1-35F7-4D9F-9CFD-730A2758CDD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aa68094-6104-41a6-b443-d4b52451f617}" enabled="0" method="" siteId="{7aa68094-6104-41a6-b443-d4b52451f6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9</Pages>
  <Words>2354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Lunds universitet</Company>
  <LinksUpToDate>false</LinksUpToDate>
  <CharactersWithSpaces>15745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Claréus</dc:creator>
  <cp:keywords/>
  <dc:description/>
  <cp:lastModifiedBy>Benjamin Claréus</cp:lastModifiedBy>
  <cp:revision>246</cp:revision>
  <dcterms:created xsi:type="dcterms:W3CDTF">2025-10-20T14:50:00Z</dcterms:created>
  <dcterms:modified xsi:type="dcterms:W3CDTF">2026-06-18T09:20:00Z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4ccec-98ca-4847-b090-103d5c6592f4_Enabled">
    <vt:lpwstr>true</vt:lpwstr>
  </property>
  <property fmtid="{D5CDD505-2E9C-101B-9397-08002B2CF9AE}" pid="3" name="MSIP_Label_9144ccec-98ca-4847-b090-103d5c6592f4_SetDate">
    <vt:lpwstr>2025-05-20T10:46:42Z</vt:lpwstr>
  </property>
  <property fmtid="{D5CDD505-2E9C-101B-9397-08002B2CF9AE}" pid="4" name="MSIP_Label_9144ccec-98ca-4847-b090-103d5c6592f4_Method">
    <vt:lpwstr>Standard</vt:lpwstr>
  </property>
  <property fmtid="{D5CDD505-2E9C-101B-9397-08002B2CF9AE}" pid="5" name="MSIP_Label_9144ccec-98ca-4847-b090-103d5c6592f4_Name">
    <vt:lpwstr>Information class 1</vt:lpwstr>
  </property>
  <property fmtid="{D5CDD505-2E9C-101B-9397-08002B2CF9AE}" pid="6" name="MSIP_Label_9144ccec-98ca-4847-b090-103d5c6592f4_SiteId">
    <vt:lpwstr>fb665cd7-b4b7-4578-8a42-29ff69176bdf</vt:lpwstr>
  </property>
  <property fmtid="{D5CDD505-2E9C-101B-9397-08002B2CF9AE}" pid="7" name="MSIP_Label_9144ccec-98ca-4847-b090-103d5c6592f4_ActionId">
    <vt:lpwstr>a4e2ca32-57b5-4c18-8dbf-5a86d33e4809</vt:lpwstr>
  </property>
  <property fmtid="{D5CDD505-2E9C-101B-9397-08002B2CF9AE}" pid="8" name="MSIP_Label_9144ccec-98ca-4847-b090-103d5c6592f4_ContentBits">
    <vt:lpwstr>0</vt:lpwstr>
  </property>
  <property fmtid="{D5CDD505-2E9C-101B-9397-08002B2CF9AE}" pid="9" name="MSIP_Label_9144ccec-98ca-4847-b090-103d5c6592f4_Tag">
    <vt:lpwstr>10, 3, 0, 1</vt:lpwstr>
  </property>
</Properties>
</file>