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C02" w:rsidRPr="00354301" w:rsidRDefault="00A87C02" w:rsidP="00A87C02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354301">
        <w:rPr>
          <w:rFonts w:ascii="Times New Roman" w:hAnsi="Times New Roman" w:cs="Times New Roman"/>
          <w:b/>
          <w:sz w:val="24"/>
          <w:szCs w:val="24"/>
          <w:lang w:val="en-GB"/>
        </w:rPr>
        <w:t>Table S1</w:t>
      </w:r>
      <w:r w:rsidRPr="00354301">
        <w:rPr>
          <w:rFonts w:ascii="Times New Roman" w:hAnsi="Times New Roman" w:cs="Times New Roman"/>
          <w:sz w:val="24"/>
          <w:szCs w:val="24"/>
          <w:lang w:val="en-GB"/>
        </w:rPr>
        <w:t xml:space="preserve"> The most abundant bacterial and archaeal OTUs in brine samples from Ciechocinek</w:t>
      </w:r>
    </w:p>
    <w:p w:rsidR="00A87C02" w:rsidRPr="00354301" w:rsidRDefault="00A87C02" w:rsidP="00A87C02"/>
    <w:tbl>
      <w:tblPr>
        <w:tblStyle w:val="Tabela-Siatka"/>
        <w:tblpPr w:leftFromText="141" w:rightFromText="141" w:vertAnchor="text" w:horzAnchor="margin" w:tblpXSpec="center" w:tblpY="-13"/>
        <w:tblW w:w="128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709"/>
        <w:gridCol w:w="1275"/>
        <w:gridCol w:w="8183"/>
      </w:tblGrid>
      <w:tr w:rsidR="00A87C02" w:rsidRPr="00354301" w:rsidTr="009A4BE0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Contribution to the microbial diversity (%)</w:t>
            </w:r>
          </w:p>
        </w:tc>
        <w:tc>
          <w:tcPr>
            <w:tcW w:w="8183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Taxonomy</w:t>
            </w:r>
          </w:p>
        </w:tc>
      </w:tr>
      <w:tr w:rsidR="00A87C02" w:rsidRPr="00354301" w:rsidTr="009A4BE0">
        <w:trPr>
          <w:trHeight w:val="111"/>
        </w:trPr>
        <w:tc>
          <w:tcPr>
            <w:tcW w:w="959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INT11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GT1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GT2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GT3</w:t>
            </w:r>
          </w:p>
        </w:tc>
        <w:tc>
          <w:tcPr>
            <w:tcW w:w="8183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37.0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7.5</w:t>
            </w:r>
          </w:p>
        </w:tc>
        <w:tc>
          <w:tcPr>
            <w:tcW w:w="818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Gammaproteobacteria;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Alteromonadales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Idiomarinaceae; Idiomarina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27.4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7.5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Bacteroidetes; Flavobacteriia;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Flavobacteriales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Flavobacteriaceae; Psychroflexus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16.5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Alphaproteobacteria;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Sphingomonadales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Sphingomonadaceae; Sphingobium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27.5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Gammaproteobacteria;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Alteromonadales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Pseudoalteromonadaceae; Pseudoalteromonas;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4.4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7.9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6.5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Gammaproteobacteria;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Alteromonadales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Idiomarinaceae; Idiomarina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16.2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Alphaproteobacteria;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Rhodobacterales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Rhodobacteraceae; Roseovarius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13.7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Bacteroidetes; Cytophagia;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Cytophagales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Flammeovirgaceae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Fabibacter</w:t>
            </w:r>
            <w:proofErr w:type="spellEnd"/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Bacteroidetes; Cytophagia;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Order_III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Unknown_Family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Fodinibius</w:t>
            </w:r>
            <w:proofErr w:type="spellEnd"/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7.8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Bacteroidetes; Flavobacteriia;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Flavobacteriales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Flavobacteriaceae;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Chryseobacterium</w:t>
            </w:r>
            <w:proofErr w:type="spellEnd"/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14.7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Bacteroidetes; Cytophagia;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Order_III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Unknown_Family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unclassified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13.4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Gammaproteobacteria;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Alteromonadales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Alteromonadaceae;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Alteromonas</w:t>
            </w:r>
            <w:proofErr w:type="spellEnd"/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7.4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Alphaproteobacteria;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Sphingomonadales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Sphingomonadaceae;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Sphingomonas</w:t>
            </w:r>
            <w:proofErr w:type="spellEnd"/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4.7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Gammaproteobacteria;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Alteromonadales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Alteromonadaceae; Marinobacter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Otu14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5.4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Alphaproteobacteria;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Sphingomonadales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Sphingomonadaceae; Sphingobium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4.5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Betaproteobacteria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Rhodocyclales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Rhodocyclaceae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Zoogloea</w:t>
            </w:r>
            <w:proofErr w:type="spellEnd"/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7.6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Proteobacteria; Gammaproteobacteria;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Oceanospirillales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Oceanospirillaceae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Marinomonas</w:t>
            </w:r>
            <w:proofErr w:type="spellEnd"/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Otu</w:t>
            </w:r>
            <w:r w:rsidR="00A87C02"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</w:t>
            </w:r>
          </w:p>
        </w:tc>
        <w:tc>
          <w:tcPr>
            <w:tcW w:w="818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Bacteroidetes; Flavobacteriia;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Flavobacteriales</w:t>
            </w:r>
            <w:proofErr w:type="spellEnd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Flavobacteriaceae; </w:t>
            </w:r>
            <w:proofErr w:type="spellStart"/>
            <w:r w:rsidRPr="003543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Salegentibacter</w:t>
            </w:r>
            <w:proofErr w:type="spellEnd"/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Otu</w:t>
            </w:r>
            <w:r w:rsidR="00A87C02"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33.9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22.4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18.6</w:t>
            </w:r>
          </w:p>
        </w:tc>
        <w:tc>
          <w:tcPr>
            <w:tcW w:w="818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; Halobacteria; </w:t>
            </w: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Halobacteriales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; Halobacteriaceae; Halorubrum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Otu</w:t>
            </w:r>
            <w:r w:rsidR="00A87C02"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14.2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11.4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13.2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; Halobacteria; </w:t>
            </w: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Halobacteriales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; Halobacteriaceae; Halorubrum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Otu</w:t>
            </w:r>
            <w:r w:rsidR="00A87C02"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9.5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8.0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; Halobacteria; </w:t>
            </w: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Halobacteriales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; Halobacteriaceae; Halolamina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Otu</w:t>
            </w:r>
            <w:r w:rsidR="00A87C02"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12.1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7.0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6.9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; Halobacteria; </w:t>
            </w: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Halobacteriales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; Halobacteriaceae; Halolamina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Otu</w:t>
            </w:r>
            <w:r w:rsidR="00A87C02"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850" w:type="dxa"/>
            <w:noWrap/>
            <w:vAlign w:val="center"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6.8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9.8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; Halobacteria; </w:t>
            </w: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Halobacteriales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; Halobacteriaceae; Halobacterium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Otu</w:t>
            </w:r>
            <w:r w:rsidR="00A87C02"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19.9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5.4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4.0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; Halobacteria; </w:t>
            </w: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Halobacteriales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; Halobacteriaceae; Halohasta</w:t>
            </w:r>
          </w:p>
        </w:tc>
      </w:tr>
      <w:tr w:rsidR="00A87C02" w:rsidRPr="00354301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Otu</w:t>
            </w:r>
            <w:r w:rsidR="00A87C02"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7</w:t>
            </w:r>
          </w:p>
        </w:tc>
        <w:tc>
          <w:tcPr>
            <w:tcW w:w="850" w:type="dxa"/>
            <w:noWrap/>
            <w:vAlign w:val="center"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17.5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2.0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3.8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354301" w:rsidRDefault="00A87C02" w:rsidP="009A4B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; Halobacteria; </w:t>
            </w: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Halobacteriales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; Halobacteriaceae; Halonotius</w:t>
            </w:r>
          </w:p>
        </w:tc>
      </w:tr>
      <w:tr w:rsidR="00A87C02" w:rsidRPr="00EA7842" w:rsidTr="009A4BE0">
        <w:trPr>
          <w:trHeight w:val="300"/>
        </w:trPr>
        <w:tc>
          <w:tcPr>
            <w:tcW w:w="959" w:type="dxa"/>
            <w:noWrap/>
            <w:vAlign w:val="center"/>
            <w:hideMark/>
          </w:tcPr>
          <w:p w:rsidR="00A87C02" w:rsidRPr="00354301" w:rsidRDefault="004D3147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Otu</w:t>
            </w:r>
            <w:r w:rsidR="00A87C02"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0.0</w:t>
            </w:r>
          </w:p>
        </w:tc>
        <w:tc>
          <w:tcPr>
            <w:tcW w:w="709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4.8</w:t>
            </w:r>
          </w:p>
        </w:tc>
        <w:tc>
          <w:tcPr>
            <w:tcW w:w="1275" w:type="dxa"/>
            <w:noWrap/>
            <w:vAlign w:val="center"/>
            <w:hideMark/>
          </w:tcPr>
          <w:p w:rsidR="00A87C02" w:rsidRPr="00354301" w:rsidRDefault="00A87C02" w:rsidP="009A4B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5.9</w:t>
            </w:r>
          </w:p>
        </w:tc>
        <w:tc>
          <w:tcPr>
            <w:tcW w:w="8183" w:type="dxa"/>
            <w:noWrap/>
            <w:vAlign w:val="center"/>
            <w:hideMark/>
          </w:tcPr>
          <w:p w:rsidR="00A87C02" w:rsidRPr="00EA7842" w:rsidRDefault="00A87C02" w:rsidP="009A4B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Euryarchaeota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; Halobacteria; </w:t>
            </w:r>
            <w:proofErr w:type="spellStart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Halobacteriales</w:t>
            </w:r>
            <w:proofErr w:type="spellEnd"/>
            <w:r w:rsidRPr="003543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; Halobacteriaceae; Natronomonas</w:t>
            </w:r>
          </w:p>
        </w:tc>
      </w:tr>
    </w:tbl>
    <w:p w:rsidR="00A87C02" w:rsidRDefault="00A87C02" w:rsidP="00A87C02"/>
    <w:p w:rsidR="008F15E3" w:rsidRDefault="008F15E3" w:rsidP="008F15E3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F15E3" w:rsidRPr="000A4ACC" w:rsidRDefault="008F15E3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8F15E3" w:rsidRPr="000A4ACC" w:rsidSect="001A4B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B99"/>
    <w:rsid w:val="000A4ACC"/>
    <w:rsid w:val="0013035C"/>
    <w:rsid w:val="00162482"/>
    <w:rsid w:val="0016542E"/>
    <w:rsid w:val="001840F3"/>
    <w:rsid w:val="001A4B99"/>
    <w:rsid w:val="001B0852"/>
    <w:rsid w:val="001C0F0B"/>
    <w:rsid w:val="00211A7C"/>
    <w:rsid w:val="002B51F0"/>
    <w:rsid w:val="00331ED2"/>
    <w:rsid w:val="0034036B"/>
    <w:rsid w:val="00354301"/>
    <w:rsid w:val="003825F6"/>
    <w:rsid w:val="003A00BE"/>
    <w:rsid w:val="003C32F3"/>
    <w:rsid w:val="00447069"/>
    <w:rsid w:val="00454A9E"/>
    <w:rsid w:val="004D3147"/>
    <w:rsid w:val="004D4BEC"/>
    <w:rsid w:val="00500370"/>
    <w:rsid w:val="00505B16"/>
    <w:rsid w:val="00530208"/>
    <w:rsid w:val="00565AAD"/>
    <w:rsid w:val="00587513"/>
    <w:rsid w:val="005909E4"/>
    <w:rsid w:val="00593BA2"/>
    <w:rsid w:val="00616D72"/>
    <w:rsid w:val="00670525"/>
    <w:rsid w:val="00691C84"/>
    <w:rsid w:val="006979EA"/>
    <w:rsid w:val="006A13C1"/>
    <w:rsid w:val="006A5669"/>
    <w:rsid w:val="006C5099"/>
    <w:rsid w:val="00756D28"/>
    <w:rsid w:val="00770DAE"/>
    <w:rsid w:val="007926FA"/>
    <w:rsid w:val="007C08AC"/>
    <w:rsid w:val="007C3133"/>
    <w:rsid w:val="007C35B8"/>
    <w:rsid w:val="007D6D12"/>
    <w:rsid w:val="00803524"/>
    <w:rsid w:val="008D105E"/>
    <w:rsid w:val="008D2811"/>
    <w:rsid w:val="008F15E3"/>
    <w:rsid w:val="008F1D42"/>
    <w:rsid w:val="008F5D54"/>
    <w:rsid w:val="00906577"/>
    <w:rsid w:val="00912004"/>
    <w:rsid w:val="00964849"/>
    <w:rsid w:val="00966D0D"/>
    <w:rsid w:val="009935E1"/>
    <w:rsid w:val="00A04889"/>
    <w:rsid w:val="00A57777"/>
    <w:rsid w:val="00A87C02"/>
    <w:rsid w:val="00AE3ACC"/>
    <w:rsid w:val="00AF7D1B"/>
    <w:rsid w:val="00B42331"/>
    <w:rsid w:val="00B8282C"/>
    <w:rsid w:val="00B93C84"/>
    <w:rsid w:val="00BB76D0"/>
    <w:rsid w:val="00BF619A"/>
    <w:rsid w:val="00C05AFC"/>
    <w:rsid w:val="00CC3C7B"/>
    <w:rsid w:val="00D02782"/>
    <w:rsid w:val="00D06095"/>
    <w:rsid w:val="00D82E43"/>
    <w:rsid w:val="00E63AE4"/>
    <w:rsid w:val="00E813D5"/>
    <w:rsid w:val="00EA148D"/>
    <w:rsid w:val="00F576D6"/>
    <w:rsid w:val="00FC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B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9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87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B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9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87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5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21CFF-4B21-4702-977F-380E8F228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</dc:creator>
  <cp:lastModifiedBy>UMK</cp:lastModifiedBy>
  <cp:revision>2</cp:revision>
  <cp:lastPrinted>2017-11-21T12:21:00Z</cp:lastPrinted>
  <dcterms:created xsi:type="dcterms:W3CDTF">2017-11-22T12:04:00Z</dcterms:created>
  <dcterms:modified xsi:type="dcterms:W3CDTF">2017-11-22T12:04:00Z</dcterms:modified>
</cp:coreProperties>
</file>