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8A" w:rsidRPr="001D3A97" w:rsidRDefault="006B168A" w:rsidP="006B168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IN" w:eastAsia="en-IN"/>
        </w:rPr>
        <w:drawing>
          <wp:inline distT="0" distB="0" distL="0" distR="0">
            <wp:extent cx="5363845" cy="7226300"/>
            <wp:effectExtent l="0" t="0" r="0" b="0"/>
            <wp:docPr id="7" name="Picture 7" descr="Depth figures organic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pth figures organic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72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68A" w:rsidRPr="001D3A97" w:rsidRDefault="00BF731A" w:rsidP="006B168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Figure 1</w:t>
      </w:r>
      <w:r w:rsidR="00ED3035">
        <w:rPr>
          <w:rFonts w:ascii="Times New Roman" w:hAnsi="Times New Roman"/>
          <w:b/>
          <w:sz w:val="24"/>
          <w:szCs w:val="24"/>
        </w:rPr>
        <w:t>.</w:t>
      </w:r>
      <w:r w:rsidR="00ED3035">
        <w:rPr>
          <w:rFonts w:ascii="Times New Roman" w:hAnsi="Times New Roman"/>
          <w:sz w:val="24"/>
          <w:szCs w:val="24"/>
        </w:rPr>
        <w:t xml:space="preserve"> </w:t>
      </w:r>
      <w:r w:rsidR="006B168A" w:rsidRPr="001D3A97">
        <w:rPr>
          <w:rFonts w:ascii="Times New Roman" w:hAnsi="Times New Roman"/>
          <w:sz w:val="24"/>
          <w:szCs w:val="24"/>
        </w:rPr>
        <w:t>Mean proportion (%) of organic carbon (</w:t>
      </w:r>
      <w:proofErr w:type="spellStart"/>
      <w:r w:rsidR="006B168A" w:rsidRPr="001D3A97">
        <w:rPr>
          <w:rFonts w:ascii="Times New Roman" w:hAnsi="Times New Roman"/>
          <w:sz w:val="24"/>
          <w:szCs w:val="24"/>
        </w:rPr>
        <w:t>C</w:t>
      </w:r>
      <w:r w:rsidR="006B168A" w:rsidRPr="001D3A97">
        <w:rPr>
          <w:rFonts w:ascii="Times New Roman" w:hAnsi="Times New Roman"/>
          <w:sz w:val="24"/>
          <w:szCs w:val="24"/>
          <w:vertAlign w:val="subscript"/>
        </w:rPr>
        <w:t>org</w:t>
      </w:r>
      <w:proofErr w:type="spellEnd"/>
      <w:r w:rsidR="006B168A" w:rsidRPr="001D3A97">
        <w:rPr>
          <w:rFonts w:ascii="Times New Roman" w:hAnsi="Times New Roman"/>
          <w:sz w:val="24"/>
          <w:szCs w:val="24"/>
        </w:rPr>
        <w:t>) in sediment</w:t>
      </w:r>
      <w:r w:rsidR="006B168A">
        <w:rPr>
          <w:rFonts w:ascii="Times New Roman" w:hAnsi="Times New Roman"/>
          <w:sz w:val="24"/>
          <w:szCs w:val="24"/>
        </w:rPr>
        <w:t xml:space="preserve"> in</w:t>
      </w:r>
      <w:r w:rsidR="006B168A" w:rsidRPr="001D3A97">
        <w:rPr>
          <w:rFonts w:ascii="Times New Roman" w:hAnsi="Times New Roman"/>
          <w:sz w:val="24"/>
          <w:szCs w:val="24"/>
        </w:rPr>
        <w:t xml:space="preserve"> different depth segments </w:t>
      </w:r>
      <w:r w:rsidR="006B168A">
        <w:rPr>
          <w:rFonts w:ascii="Times New Roman" w:hAnsi="Times New Roman"/>
          <w:sz w:val="24"/>
          <w:szCs w:val="24"/>
        </w:rPr>
        <w:t xml:space="preserve">from </w:t>
      </w:r>
      <w:r w:rsidR="006B168A" w:rsidRPr="001D3A97">
        <w:rPr>
          <w:rFonts w:ascii="Times New Roman" w:hAnsi="Times New Roman"/>
          <w:sz w:val="24"/>
          <w:szCs w:val="24"/>
        </w:rPr>
        <w:t xml:space="preserve">seagrass meadows and unvegetated areas in the different study sites (see Fig. 1 for locations of sites and Fig. 2 for full names of seagrass species). Note that the </w:t>
      </w:r>
      <w:r w:rsidR="006B168A" w:rsidRPr="00D709E0">
        <w:rPr>
          <w:rFonts w:ascii="Times New Roman" w:hAnsi="Times New Roman"/>
          <w:i/>
          <w:sz w:val="24"/>
          <w:szCs w:val="24"/>
        </w:rPr>
        <w:t>x</w:t>
      </w:r>
      <w:r w:rsidR="006B168A" w:rsidRPr="001D3A97">
        <w:rPr>
          <w:rFonts w:ascii="Times New Roman" w:hAnsi="Times New Roman"/>
          <w:sz w:val="24"/>
          <w:szCs w:val="24"/>
        </w:rPr>
        <w:t>-ax</w:t>
      </w:r>
      <w:r w:rsidR="006B168A">
        <w:rPr>
          <w:rFonts w:ascii="Times New Roman" w:hAnsi="Times New Roman"/>
          <w:sz w:val="24"/>
          <w:szCs w:val="24"/>
        </w:rPr>
        <w:t>i</w:t>
      </w:r>
      <w:r w:rsidR="006B168A" w:rsidRPr="001D3A97">
        <w:rPr>
          <w:rFonts w:ascii="Times New Roman" w:hAnsi="Times New Roman"/>
          <w:sz w:val="24"/>
          <w:szCs w:val="24"/>
        </w:rPr>
        <w:t xml:space="preserve">s </w:t>
      </w:r>
      <w:r w:rsidR="006B168A">
        <w:rPr>
          <w:rFonts w:ascii="Times New Roman" w:hAnsi="Times New Roman"/>
          <w:sz w:val="24"/>
          <w:szCs w:val="24"/>
        </w:rPr>
        <w:t xml:space="preserve">scales </w:t>
      </w:r>
      <w:r w:rsidR="006B168A" w:rsidRPr="001D3A97">
        <w:rPr>
          <w:rFonts w:ascii="Times New Roman" w:hAnsi="Times New Roman"/>
          <w:sz w:val="24"/>
          <w:szCs w:val="24"/>
        </w:rPr>
        <w:t>are different.</w:t>
      </w:r>
    </w:p>
    <w:p w:rsidR="006B168A" w:rsidRPr="001D3A97" w:rsidRDefault="006B168A" w:rsidP="006B168A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IN" w:eastAsia="en-IN"/>
        </w:rPr>
        <w:lastRenderedPageBreak/>
        <w:drawing>
          <wp:inline distT="0" distB="0" distL="0" distR="0">
            <wp:extent cx="5363845" cy="7226300"/>
            <wp:effectExtent l="0" t="0" r="0" b="0"/>
            <wp:docPr id="8" name="Picture 8" descr="Depth profiles inorganic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pth profiles inorganic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845" cy="722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68A" w:rsidRDefault="00BF731A" w:rsidP="009B45E2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Supplementary </w:t>
      </w:r>
      <w:r w:rsidR="006B168A" w:rsidRPr="00D709E0">
        <w:rPr>
          <w:rFonts w:ascii="Times New Roman" w:hAnsi="Times New Roman"/>
          <w:b/>
          <w:sz w:val="24"/>
          <w:szCs w:val="24"/>
        </w:rPr>
        <w:t>Fig</w:t>
      </w:r>
      <w:r w:rsidR="00ED3035">
        <w:rPr>
          <w:rFonts w:ascii="Times New Roman" w:hAnsi="Times New Roman"/>
          <w:b/>
          <w:sz w:val="24"/>
          <w:szCs w:val="24"/>
        </w:rPr>
        <w:t>ure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="00ED3035">
        <w:rPr>
          <w:rFonts w:ascii="Times New Roman" w:hAnsi="Times New Roman"/>
          <w:b/>
          <w:sz w:val="24"/>
          <w:szCs w:val="24"/>
        </w:rPr>
        <w:t>.</w:t>
      </w:r>
      <w:r w:rsidR="00ED3035">
        <w:rPr>
          <w:rFonts w:ascii="Times New Roman" w:hAnsi="Times New Roman"/>
          <w:sz w:val="24"/>
          <w:szCs w:val="24"/>
        </w:rPr>
        <w:t xml:space="preserve"> </w:t>
      </w:r>
      <w:r w:rsidR="006B168A" w:rsidRPr="001D3A97">
        <w:rPr>
          <w:rFonts w:ascii="Times New Roman" w:hAnsi="Times New Roman"/>
          <w:sz w:val="24"/>
          <w:szCs w:val="24"/>
        </w:rPr>
        <w:t>Mean proportion (%) of inorganic carbon (</w:t>
      </w:r>
      <w:proofErr w:type="spellStart"/>
      <w:r w:rsidR="006B168A" w:rsidRPr="001D3A97">
        <w:rPr>
          <w:rFonts w:ascii="Times New Roman" w:hAnsi="Times New Roman"/>
          <w:sz w:val="24"/>
          <w:szCs w:val="24"/>
        </w:rPr>
        <w:t>C</w:t>
      </w:r>
      <w:r w:rsidR="006B168A" w:rsidRPr="001D3A97">
        <w:rPr>
          <w:rFonts w:ascii="Times New Roman" w:hAnsi="Times New Roman"/>
          <w:sz w:val="24"/>
          <w:szCs w:val="24"/>
          <w:vertAlign w:val="subscript"/>
        </w:rPr>
        <w:t>carb</w:t>
      </w:r>
      <w:proofErr w:type="spellEnd"/>
      <w:r w:rsidR="006B168A" w:rsidRPr="001D3A97">
        <w:rPr>
          <w:rFonts w:ascii="Times New Roman" w:hAnsi="Times New Roman"/>
          <w:sz w:val="24"/>
          <w:szCs w:val="24"/>
        </w:rPr>
        <w:t xml:space="preserve">) in sediment </w:t>
      </w:r>
      <w:r w:rsidR="006B168A">
        <w:rPr>
          <w:rFonts w:ascii="Times New Roman" w:hAnsi="Times New Roman"/>
          <w:sz w:val="24"/>
          <w:szCs w:val="24"/>
        </w:rPr>
        <w:t>in</w:t>
      </w:r>
      <w:r w:rsidR="006B168A" w:rsidRPr="001D3A97">
        <w:rPr>
          <w:rFonts w:ascii="Times New Roman" w:hAnsi="Times New Roman"/>
          <w:sz w:val="24"/>
          <w:szCs w:val="24"/>
        </w:rPr>
        <w:t xml:space="preserve"> different depth segments </w:t>
      </w:r>
      <w:r w:rsidR="006B168A">
        <w:rPr>
          <w:rFonts w:ascii="Times New Roman" w:hAnsi="Times New Roman"/>
          <w:sz w:val="24"/>
          <w:szCs w:val="24"/>
        </w:rPr>
        <w:t xml:space="preserve">from </w:t>
      </w:r>
      <w:r w:rsidR="006B168A" w:rsidRPr="001D3A97">
        <w:rPr>
          <w:rFonts w:ascii="Times New Roman" w:hAnsi="Times New Roman"/>
          <w:sz w:val="24"/>
          <w:szCs w:val="24"/>
        </w:rPr>
        <w:t xml:space="preserve">seagrass meadows and unvegetated areas in the different study sites (see Fig. 1 for locations of sites and Fig. 2 for full names of seagrass species). Note that the </w:t>
      </w:r>
      <w:r w:rsidR="006B168A" w:rsidRPr="00D709E0">
        <w:rPr>
          <w:rFonts w:ascii="Times New Roman" w:hAnsi="Times New Roman"/>
          <w:i/>
          <w:sz w:val="24"/>
          <w:szCs w:val="24"/>
        </w:rPr>
        <w:t>x</w:t>
      </w:r>
      <w:r w:rsidR="006B168A" w:rsidRPr="001D3A97">
        <w:rPr>
          <w:rFonts w:ascii="Times New Roman" w:hAnsi="Times New Roman"/>
          <w:sz w:val="24"/>
          <w:szCs w:val="24"/>
        </w:rPr>
        <w:t>-ax</w:t>
      </w:r>
      <w:r w:rsidR="006B168A">
        <w:rPr>
          <w:rFonts w:ascii="Times New Roman" w:hAnsi="Times New Roman"/>
          <w:sz w:val="24"/>
          <w:szCs w:val="24"/>
        </w:rPr>
        <w:t>i</w:t>
      </w:r>
      <w:r w:rsidR="006B168A" w:rsidRPr="001D3A97">
        <w:rPr>
          <w:rFonts w:ascii="Times New Roman" w:hAnsi="Times New Roman"/>
          <w:sz w:val="24"/>
          <w:szCs w:val="24"/>
        </w:rPr>
        <w:t xml:space="preserve">s </w:t>
      </w:r>
      <w:r w:rsidR="006B168A">
        <w:rPr>
          <w:rFonts w:ascii="Times New Roman" w:hAnsi="Times New Roman"/>
          <w:sz w:val="24"/>
          <w:szCs w:val="24"/>
        </w:rPr>
        <w:t xml:space="preserve">scales </w:t>
      </w:r>
      <w:r w:rsidR="006B168A" w:rsidRPr="001D3A97">
        <w:rPr>
          <w:rFonts w:ascii="Times New Roman" w:hAnsi="Times New Roman"/>
          <w:sz w:val="24"/>
          <w:szCs w:val="24"/>
        </w:rPr>
        <w:t>are different.</w:t>
      </w:r>
    </w:p>
    <w:p w:rsidR="00BF731A" w:rsidRPr="0051039C" w:rsidRDefault="00BF731A" w:rsidP="00BF731A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51039C">
        <w:rPr>
          <w:rFonts w:ascii="Times New Roman" w:hAnsi="Times New Roman"/>
          <w:b/>
          <w:sz w:val="24"/>
          <w:szCs w:val="24"/>
          <w:lang w:val="en-US"/>
        </w:rPr>
        <w:lastRenderedPageBreak/>
        <w:t>Supplementary Table 1.</w:t>
      </w:r>
      <w:r>
        <w:rPr>
          <w:rFonts w:ascii="Times New Roman" w:hAnsi="Times New Roman"/>
          <w:sz w:val="24"/>
          <w:szCs w:val="24"/>
          <w:lang w:val="en-US"/>
        </w:rPr>
        <w:t xml:space="preserve"> Data (mean ± SD) of sediment-related variables in different habitats and across sites. </w:t>
      </w:r>
    </w:p>
    <w:p w:rsidR="00BF731A" w:rsidRDefault="00AD1AE3" w:rsidP="00BF731A">
      <w:pPr>
        <w:rPr>
          <w:rFonts w:ascii="Times New Roman" w:hAnsi="Times New Roman"/>
          <w:sz w:val="24"/>
          <w:szCs w:val="24"/>
        </w:rPr>
      </w:pPr>
      <w:r w:rsidRPr="00AD1AE3">
        <w:rPr>
          <w:noProof/>
          <w:lang w:val="en-IN" w:eastAsia="en-IN"/>
        </w:rPr>
        <w:drawing>
          <wp:inline distT="0" distB="0" distL="0" distR="0">
            <wp:extent cx="5760720" cy="7763692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63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31A" w:rsidRDefault="00BF731A" w:rsidP="00BF731A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BF731A" w:rsidRPr="0020396D" w:rsidRDefault="00BF731A" w:rsidP="00BF731A">
      <w:pPr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Supplementary Table 2</w:t>
      </w:r>
      <w:r w:rsidRPr="0051039C">
        <w:rPr>
          <w:rFonts w:ascii="Times New Roman" w:hAnsi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Data (mean ± SD) of seagrass-related variables in different habitats and across sites. Shoot dens = Shoot density, Canopy = Canopy height,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Seag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= Seagrass coverage, Ag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biom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= Above-ground seagrass biomass,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en-US"/>
        </w:rPr>
        <w:t>Bg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biom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=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Beloew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-ground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seagrass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biomass, Ag C = Above-ground seagrass carbon,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 = Below-ground seagrass carbon, Ag N = Above-ground seagrass nit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en-US"/>
        </w:rPr>
        <w:t xml:space="preserve">rogen,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Bg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N = Below-ground seagrass nitrogen</w:t>
      </w:r>
    </w:p>
    <w:p w:rsidR="00BF731A" w:rsidRDefault="00D17CDF" w:rsidP="00BF731A">
      <w:pPr>
        <w:rPr>
          <w:rFonts w:ascii="Times New Roman" w:hAnsi="Times New Roman"/>
          <w:sz w:val="24"/>
          <w:szCs w:val="24"/>
        </w:rPr>
      </w:pPr>
      <w:r w:rsidRPr="00D17CDF">
        <w:rPr>
          <w:noProof/>
          <w:lang w:val="en-IN" w:eastAsia="en-IN"/>
        </w:rPr>
        <w:drawing>
          <wp:inline distT="0" distB="0" distL="0" distR="0">
            <wp:extent cx="5760720" cy="4854023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85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31A" w:rsidRDefault="00BF731A" w:rsidP="00BF731A">
      <w:pPr>
        <w:rPr>
          <w:rFonts w:ascii="Times New Roman" w:hAnsi="Times New Roman"/>
          <w:sz w:val="24"/>
          <w:szCs w:val="24"/>
        </w:rPr>
      </w:pPr>
    </w:p>
    <w:p w:rsidR="00BF731A" w:rsidRDefault="00BF731A" w:rsidP="00BF731A">
      <w:pPr>
        <w:rPr>
          <w:rFonts w:ascii="Times New Roman" w:hAnsi="Times New Roman"/>
          <w:sz w:val="24"/>
          <w:szCs w:val="24"/>
        </w:rPr>
      </w:pPr>
    </w:p>
    <w:p w:rsidR="00BF731A" w:rsidRDefault="00BF731A" w:rsidP="00BF731A">
      <w:pPr>
        <w:rPr>
          <w:rFonts w:ascii="Times New Roman" w:hAnsi="Times New Roman"/>
          <w:sz w:val="24"/>
          <w:szCs w:val="24"/>
        </w:rPr>
      </w:pPr>
    </w:p>
    <w:p w:rsidR="00BF731A" w:rsidRDefault="00BF731A" w:rsidP="00BF731A">
      <w:pPr>
        <w:rPr>
          <w:rFonts w:ascii="Times New Roman" w:hAnsi="Times New Roman"/>
          <w:sz w:val="24"/>
          <w:szCs w:val="24"/>
        </w:rPr>
      </w:pPr>
    </w:p>
    <w:p w:rsidR="00BF731A" w:rsidRDefault="00BF731A" w:rsidP="00BF731A">
      <w:pPr>
        <w:rPr>
          <w:rFonts w:ascii="Times New Roman" w:hAnsi="Times New Roman"/>
          <w:sz w:val="24"/>
          <w:szCs w:val="24"/>
        </w:rPr>
      </w:pPr>
    </w:p>
    <w:p w:rsidR="00BF731A" w:rsidRDefault="00BF731A" w:rsidP="00BF731A">
      <w:pPr>
        <w:rPr>
          <w:rFonts w:ascii="Times New Roman" w:hAnsi="Times New Roman"/>
          <w:sz w:val="24"/>
          <w:szCs w:val="24"/>
        </w:rPr>
      </w:pPr>
    </w:p>
    <w:p w:rsidR="00BF731A" w:rsidRDefault="00BF731A" w:rsidP="00BF731A">
      <w:pPr>
        <w:rPr>
          <w:rFonts w:ascii="Times New Roman" w:hAnsi="Times New Roman"/>
          <w:sz w:val="24"/>
          <w:szCs w:val="24"/>
        </w:rPr>
      </w:pPr>
    </w:p>
    <w:sectPr w:rsidR="00BF731A" w:rsidSect="00415A4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3DB" w:rsidRDefault="00FE23DB" w:rsidP="009F33E7">
      <w:pPr>
        <w:spacing w:after="0" w:line="240" w:lineRule="auto"/>
      </w:pPr>
      <w:r>
        <w:separator/>
      </w:r>
    </w:p>
  </w:endnote>
  <w:endnote w:type="continuationSeparator" w:id="0">
    <w:p w:rsidR="00FE23DB" w:rsidRDefault="00FE23DB" w:rsidP="009F3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60FF" w:rsidRDefault="00C66439">
    <w:pPr>
      <w:pStyle w:val="Footer"/>
      <w:jc w:val="center"/>
    </w:pPr>
    <w:r>
      <w:fldChar w:fldCharType="begin"/>
    </w:r>
    <w:r w:rsidR="002C60FF">
      <w:instrText xml:space="preserve"> PAGE   \* MERGEFORMAT </w:instrText>
    </w:r>
    <w:r>
      <w:fldChar w:fldCharType="separate"/>
    </w:r>
    <w:r w:rsidR="00415A46">
      <w:rPr>
        <w:noProof/>
      </w:rPr>
      <w:t>1</w:t>
    </w:r>
    <w:r>
      <w:fldChar w:fldCharType="end"/>
    </w:r>
  </w:p>
  <w:p w:rsidR="002C60FF" w:rsidRDefault="002C60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3DB" w:rsidRDefault="00FE23DB" w:rsidP="009F33E7">
      <w:pPr>
        <w:spacing w:after="0" w:line="240" w:lineRule="auto"/>
      </w:pPr>
      <w:r>
        <w:separator/>
      </w:r>
    </w:p>
  </w:footnote>
  <w:footnote w:type="continuationSeparator" w:id="0">
    <w:p w:rsidR="00FE23DB" w:rsidRDefault="00FE23DB" w:rsidP="009F33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B1B7A"/>
    <w:rsid w:val="0000096C"/>
    <w:rsid w:val="00003266"/>
    <w:rsid w:val="00004631"/>
    <w:rsid w:val="000050C5"/>
    <w:rsid w:val="000056BF"/>
    <w:rsid w:val="00005F92"/>
    <w:rsid w:val="00006479"/>
    <w:rsid w:val="00010B15"/>
    <w:rsid w:val="00010DEF"/>
    <w:rsid w:val="000120BB"/>
    <w:rsid w:val="000125FF"/>
    <w:rsid w:val="00012B28"/>
    <w:rsid w:val="00013023"/>
    <w:rsid w:val="00013071"/>
    <w:rsid w:val="0001420B"/>
    <w:rsid w:val="00014B3E"/>
    <w:rsid w:val="00014E78"/>
    <w:rsid w:val="00015798"/>
    <w:rsid w:val="0001702D"/>
    <w:rsid w:val="0002076B"/>
    <w:rsid w:val="000208FE"/>
    <w:rsid w:val="000219AC"/>
    <w:rsid w:val="00021BBC"/>
    <w:rsid w:val="00022274"/>
    <w:rsid w:val="000223DA"/>
    <w:rsid w:val="00022402"/>
    <w:rsid w:val="00023404"/>
    <w:rsid w:val="00023EEA"/>
    <w:rsid w:val="00026CBE"/>
    <w:rsid w:val="0002799B"/>
    <w:rsid w:val="00027F9B"/>
    <w:rsid w:val="00030051"/>
    <w:rsid w:val="00030814"/>
    <w:rsid w:val="00030F68"/>
    <w:rsid w:val="00031054"/>
    <w:rsid w:val="000314E6"/>
    <w:rsid w:val="00032F1C"/>
    <w:rsid w:val="00032FB3"/>
    <w:rsid w:val="0003329C"/>
    <w:rsid w:val="00033BFD"/>
    <w:rsid w:val="0004005D"/>
    <w:rsid w:val="0004042E"/>
    <w:rsid w:val="00042031"/>
    <w:rsid w:val="000447B2"/>
    <w:rsid w:val="0004753F"/>
    <w:rsid w:val="000529DA"/>
    <w:rsid w:val="0005309A"/>
    <w:rsid w:val="00053758"/>
    <w:rsid w:val="00055532"/>
    <w:rsid w:val="000574FE"/>
    <w:rsid w:val="000601BD"/>
    <w:rsid w:val="00060238"/>
    <w:rsid w:val="0006133D"/>
    <w:rsid w:val="00063770"/>
    <w:rsid w:val="00064EF1"/>
    <w:rsid w:val="00065760"/>
    <w:rsid w:val="000658F8"/>
    <w:rsid w:val="0006595C"/>
    <w:rsid w:val="00067644"/>
    <w:rsid w:val="000711D2"/>
    <w:rsid w:val="00071E94"/>
    <w:rsid w:val="0007248B"/>
    <w:rsid w:val="000732B1"/>
    <w:rsid w:val="00074E6A"/>
    <w:rsid w:val="0007626C"/>
    <w:rsid w:val="000767D2"/>
    <w:rsid w:val="00076DFC"/>
    <w:rsid w:val="000801DD"/>
    <w:rsid w:val="0008168B"/>
    <w:rsid w:val="000817CD"/>
    <w:rsid w:val="00081C1F"/>
    <w:rsid w:val="00082A02"/>
    <w:rsid w:val="000834AE"/>
    <w:rsid w:val="0008454B"/>
    <w:rsid w:val="00084961"/>
    <w:rsid w:val="00085996"/>
    <w:rsid w:val="00086FAC"/>
    <w:rsid w:val="0008779D"/>
    <w:rsid w:val="00090A35"/>
    <w:rsid w:val="000917D0"/>
    <w:rsid w:val="00091950"/>
    <w:rsid w:val="00091BE4"/>
    <w:rsid w:val="00091D49"/>
    <w:rsid w:val="00092364"/>
    <w:rsid w:val="00092443"/>
    <w:rsid w:val="0009353E"/>
    <w:rsid w:val="0009376A"/>
    <w:rsid w:val="000938EA"/>
    <w:rsid w:val="00094124"/>
    <w:rsid w:val="000949A0"/>
    <w:rsid w:val="00095DEB"/>
    <w:rsid w:val="000963D8"/>
    <w:rsid w:val="000A11DF"/>
    <w:rsid w:val="000A1993"/>
    <w:rsid w:val="000A1AB7"/>
    <w:rsid w:val="000A2FC9"/>
    <w:rsid w:val="000A3E3C"/>
    <w:rsid w:val="000A40AF"/>
    <w:rsid w:val="000A52B6"/>
    <w:rsid w:val="000A5B8B"/>
    <w:rsid w:val="000A625B"/>
    <w:rsid w:val="000A66E4"/>
    <w:rsid w:val="000A6B12"/>
    <w:rsid w:val="000B1CDC"/>
    <w:rsid w:val="000B1FDA"/>
    <w:rsid w:val="000B29CB"/>
    <w:rsid w:val="000B2B48"/>
    <w:rsid w:val="000B33A7"/>
    <w:rsid w:val="000B3B39"/>
    <w:rsid w:val="000B43E8"/>
    <w:rsid w:val="000B4574"/>
    <w:rsid w:val="000B556A"/>
    <w:rsid w:val="000B6546"/>
    <w:rsid w:val="000B66A0"/>
    <w:rsid w:val="000C0149"/>
    <w:rsid w:val="000C027F"/>
    <w:rsid w:val="000C1DA6"/>
    <w:rsid w:val="000C28AF"/>
    <w:rsid w:val="000C2DA7"/>
    <w:rsid w:val="000C30FC"/>
    <w:rsid w:val="000C3827"/>
    <w:rsid w:val="000C46CF"/>
    <w:rsid w:val="000C49DC"/>
    <w:rsid w:val="000C7043"/>
    <w:rsid w:val="000C7A6B"/>
    <w:rsid w:val="000D0651"/>
    <w:rsid w:val="000D0DC5"/>
    <w:rsid w:val="000D1534"/>
    <w:rsid w:val="000D1B01"/>
    <w:rsid w:val="000D210D"/>
    <w:rsid w:val="000D2933"/>
    <w:rsid w:val="000D3C12"/>
    <w:rsid w:val="000D40C9"/>
    <w:rsid w:val="000D4F6F"/>
    <w:rsid w:val="000D5B2E"/>
    <w:rsid w:val="000D63B3"/>
    <w:rsid w:val="000D6841"/>
    <w:rsid w:val="000D7CDC"/>
    <w:rsid w:val="000E03DA"/>
    <w:rsid w:val="000E0C84"/>
    <w:rsid w:val="000E266D"/>
    <w:rsid w:val="000E39EE"/>
    <w:rsid w:val="000E3E49"/>
    <w:rsid w:val="000E609E"/>
    <w:rsid w:val="000E61DF"/>
    <w:rsid w:val="000F072B"/>
    <w:rsid w:val="000F3388"/>
    <w:rsid w:val="000F575A"/>
    <w:rsid w:val="000F6CE0"/>
    <w:rsid w:val="000F6ED4"/>
    <w:rsid w:val="0010235E"/>
    <w:rsid w:val="00102E49"/>
    <w:rsid w:val="001041D1"/>
    <w:rsid w:val="00104766"/>
    <w:rsid w:val="00104AB0"/>
    <w:rsid w:val="00105965"/>
    <w:rsid w:val="001063B5"/>
    <w:rsid w:val="001076DA"/>
    <w:rsid w:val="00107984"/>
    <w:rsid w:val="001129FA"/>
    <w:rsid w:val="00112E3E"/>
    <w:rsid w:val="00112F45"/>
    <w:rsid w:val="0011305C"/>
    <w:rsid w:val="00113B7E"/>
    <w:rsid w:val="00114903"/>
    <w:rsid w:val="00114E87"/>
    <w:rsid w:val="00115940"/>
    <w:rsid w:val="001162B5"/>
    <w:rsid w:val="001163EE"/>
    <w:rsid w:val="00116535"/>
    <w:rsid w:val="0012108C"/>
    <w:rsid w:val="00121262"/>
    <w:rsid w:val="00121798"/>
    <w:rsid w:val="001242BF"/>
    <w:rsid w:val="00125854"/>
    <w:rsid w:val="00125D2C"/>
    <w:rsid w:val="00126074"/>
    <w:rsid w:val="00126F06"/>
    <w:rsid w:val="00127CF8"/>
    <w:rsid w:val="001320BF"/>
    <w:rsid w:val="001321C2"/>
    <w:rsid w:val="0013415C"/>
    <w:rsid w:val="00135607"/>
    <w:rsid w:val="001367ED"/>
    <w:rsid w:val="00136922"/>
    <w:rsid w:val="00137811"/>
    <w:rsid w:val="00137BE1"/>
    <w:rsid w:val="00140943"/>
    <w:rsid w:val="00140FC7"/>
    <w:rsid w:val="00143C0B"/>
    <w:rsid w:val="00144569"/>
    <w:rsid w:val="001457CD"/>
    <w:rsid w:val="00146C34"/>
    <w:rsid w:val="0014769A"/>
    <w:rsid w:val="001526D6"/>
    <w:rsid w:val="00153222"/>
    <w:rsid w:val="00153825"/>
    <w:rsid w:val="00153A56"/>
    <w:rsid w:val="00155913"/>
    <w:rsid w:val="00157FB0"/>
    <w:rsid w:val="00160D72"/>
    <w:rsid w:val="00161051"/>
    <w:rsid w:val="00161947"/>
    <w:rsid w:val="00162B92"/>
    <w:rsid w:val="001645DE"/>
    <w:rsid w:val="00165502"/>
    <w:rsid w:val="001669EE"/>
    <w:rsid w:val="00166A22"/>
    <w:rsid w:val="0016715F"/>
    <w:rsid w:val="00167FA7"/>
    <w:rsid w:val="00171D2D"/>
    <w:rsid w:val="00176937"/>
    <w:rsid w:val="00177717"/>
    <w:rsid w:val="001824FE"/>
    <w:rsid w:val="00183EB5"/>
    <w:rsid w:val="00185009"/>
    <w:rsid w:val="00185D71"/>
    <w:rsid w:val="00185E24"/>
    <w:rsid w:val="0018643E"/>
    <w:rsid w:val="001865AA"/>
    <w:rsid w:val="001867D2"/>
    <w:rsid w:val="00186D4A"/>
    <w:rsid w:val="0018727C"/>
    <w:rsid w:val="001875ED"/>
    <w:rsid w:val="0019070F"/>
    <w:rsid w:val="0019094E"/>
    <w:rsid w:val="0019200A"/>
    <w:rsid w:val="00192C70"/>
    <w:rsid w:val="00193D75"/>
    <w:rsid w:val="00193FFA"/>
    <w:rsid w:val="0019432E"/>
    <w:rsid w:val="00194952"/>
    <w:rsid w:val="00194E82"/>
    <w:rsid w:val="00195509"/>
    <w:rsid w:val="00195BC3"/>
    <w:rsid w:val="00196D8C"/>
    <w:rsid w:val="0019750C"/>
    <w:rsid w:val="001A0034"/>
    <w:rsid w:val="001A00C7"/>
    <w:rsid w:val="001A04E9"/>
    <w:rsid w:val="001A09A6"/>
    <w:rsid w:val="001A1534"/>
    <w:rsid w:val="001A1A49"/>
    <w:rsid w:val="001A1D5D"/>
    <w:rsid w:val="001A2115"/>
    <w:rsid w:val="001A369B"/>
    <w:rsid w:val="001A3839"/>
    <w:rsid w:val="001A3B5B"/>
    <w:rsid w:val="001A3CB1"/>
    <w:rsid w:val="001A3D72"/>
    <w:rsid w:val="001A4355"/>
    <w:rsid w:val="001A4CED"/>
    <w:rsid w:val="001A50E7"/>
    <w:rsid w:val="001A60BB"/>
    <w:rsid w:val="001A7B16"/>
    <w:rsid w:val="001B10A6"/>
    <w:rsid w:val="001B1AC0"/>
    <w:rsid w:val="001B21DF"/>
    <w:rsid w:val="001B2C66"/>
    <w:rsid w:val="001B30D7"/>
    <w:rsid w:val="001B3F25"/>
    <w:rsid w:val="001B42C0"/>
    <w:rsid w:val="001B6EF9"/>
    <w:rsid w:val="001B771F"/>
    <w:rsid w:val="001B7C65"/>
    <w:rsid w:val="001C036C"/>
    <w:rsid w:val="001C0685"/>
    <w:rsid w:val="001C07F6"/>
    <w:rsid w:val="001C0961"/>
    <w:rsid w:val="001C1B5E"/>
    <w:rsid w:val="001C4626"/>
    <w:rsid w:val="001C48AC"/>
    <w:rsid w:val="001C50F1"/>
    <w:rsid w:val="001C6317"/>
    <w:rsid w:val="001C6364"/>
    <w:rsid w:val="001C7276"/>
    <w:rsid w:val="001D08F7"/>
    <w:rsid w:val="001D0ADE"/>
    <w:rsid w:val="001D3A97"/>
    <w:rsid w:val="001D3B4B"/>
    <w:rsid w:val="001D40D0"/>
    <w:rsid w:val="001D4106"/>
    <w:rsid w:val="001D5E93"/>
    <w:rsid w:val="001D7932"/>
    <w:rsid w:val="001D7DB0"/>
    <w:rsid w:val="001E01B0"/>
    <w:rsid w:val="001E0468"/>
    <w:rsid w:val="001E07B1"/>
    <w:rsid w:val="001E07DA"/>
    <w:rsid w:val="001E08CF"/>
    <w:rsid w:val="001E1F0F"/>
    <w:rsid w:val="001E362F"/>
    <w:rsid w:val="001E3C87"/>
    <w:rsid w:val="001E3F6F"/>
    <w:rsid w:val="001E555D"/>
    <w:rsid w:val="001E6C83"/>
    <w:rsid w:val="001E7257"/>
    <w:rsid w:val="001F1080"/>
    <w:rsid w:val="001F254F"/>
    <w:rsid w:val="001F2C92"/>
    <w:rsid w:val="001F367B"/>
    <w:rsid w:val="001F5A71"/>
    <w:rsid w:val="001F7D39"/>
    <w:rsid w:val="001F7F43"/>
    <w:rsid w:val="002000BD"/>
    <w:rsid w:val="00200944"/>
    <w:rsid w:val="00200D8B"/>
    <w:rsid w:val="002017DB"/>
    <w:rsid w:val="0020219B"/>
    <w:rsid w:val="00202743"/>
    <w:rsid w:val="00204B19"/>
    <w:rsid w:val="00205C4E"/>
    <w:rsid w:val="00206B12"/>
    <w:rsid w:val="00210F47"/>
    <w:rsid w:val="002168EF"/>
    <w:rsid w:val="0021698D"/>
    <w:rsid w:val="002169DE"/>
    <w:rsid w:val="00221431"/>
    <w:rsid w:val="00221787"/>
    <w:rsid w:val="002223C2"/>
    <w:rsid w:val="00227340"/>
    <w:rsid w:val="00232E84"/>
    <w:rsid w:val="00233025"/>
    <w:rsid w:val="00233CFE"/>
    <w:rsid w:val="00233F0D"/>
    <w:rsid w:val="00233FD6"/>
    <w:rsid w:val="00234506"/>
    <w:rsid w:val="002345BC"/>
    <w:rsid w:val="00234EBA"/>
    <w:rsid w:val="002365D0"/>
    <w:rsid w:val="00236973"/>
    <w:rsid w:val="00237066"/>
    <w:rsid w:val="00237109"/>
    <w:rsid w:val="002414CE"/>
    <w:rsid w:val="00242517"/>
    <w:rsid w:val="0024295B"/>
    <w:rsid w:val="00242F72"/>
    <w:rsid w:val="0024390F"/>
    <w:rsid w:val="00244047"/>
    <w:rsid w:val="0024711B"/>
    <w:rsid w:val="00247E9B"/>
    <w:rsid w:val="00250504"/>
    <w:rsid w:val="002512AA"/>
    <w:rsid w:val="00251717"/>
    <w:rsid w:val="00251F0C"/>
    <w:rsid w:val="002522FB"/>
    <w:rsid w:val="002525FE"/>
    <w:rsid w:val="00252A3B"/>
    <w:rsid w:val="0025379A"/>
    <w:rsid w:val="00255EEC"/>
    <w:rsid w:val="00257018"/>
    <w:rsid w:val="002570B6"/>
    <w:rsid w:val="002627AE"/>
    <w:rsid w:val="00262AE4"/>
    <w:rsid w:val="002638F0"/>
    <w:rsid w:val="002645A1"/>
    <w:rsid w:val="002645A2"/>
    <w:rsid w:val="00265BC2"/>
    <w:rsid w:val="0026631D"/>
    <w:rsid w:val="002669EF"/>
    <w:rsid w:val="00267630"/>
    <w:rsid w:val="002676D5"/>
    <w:rsid w:val="00267ABF"/>
    <w:rsid w:val="00267C4B"/>
    <w:rsid w:val="0027021D"/>
    <w:rsid w:val="002717AC"/>
    <w:rsid w:val="002729FB"/>
    <w:rsid w:val="002734B6"/>
    <w:rsid w:val="002739C9"/>
    <w:rsid w:val="00274029"/>
    <w:rsid w:val="002812F8"/>
    <w:rsid w:val="0028233F"/>
    <w:rsid w:val="00282F1C"/>
    <w:rsid w:val="002832E5"/>
    <w:rsid w:val="00284DDD"/>
    <w:rsid w:val="00287B54"/>
    <w:rsid w:val="00287DDD"/>
    <w:rsid w:val="002901C0"/>
    <w:rsid w:val="00291165"/>
    <w:rsid w:val="00291612"/>
    <w:rsid w:val="002925E5"/>
    <w:rsid w:val="0029354E"/>
    <w:rsid w:val="0029411B"/>
    <w:rsid w:val="00296140"/>
    <w:rsid w:val="00297757"/>
    <w:rsid w:val="002A0256"/>
    <w:rsid w:val="002A0562"/>
    <w:rsid w:val="002A4BA7"/>
    <w:rsid w:val="002A4DD2"/>
    <w:rsid w:val="002A50EC"/>
    <w:rsid w:val="002A55C1"/>
    <w:rsid w:val="002A67FC"/>
    <w:rsid w:val="002A7C83"/>
    <w:rsid w:val="002B09B2"/>
    <w:rsid w:val="002B0A0B"/>
    <w:rsid w:val="002B183B"/>
    <w:rsid w:val="002B19F3"/>
    <w:rsid w:val="002B334C"/>
    <w:rsid w:val="002B3A9D"/>
    <w:rsid w:val="002B3AB6"/>
    <w:rsid w:val="002B4343"/>
    <w:rsid w:val="002B4717"/>
    <w:rsid w:val="002B4C96"/>
    <w:rsid w:val="002B5052"/>
    <w:rsid w:val="002B63D3"/>
    <w:rsid w:val="002B64EE"/>
    <w:rsid w:val="002C0BF6"/>
    <w:rsid w:val="002C20A8"/>
    <w:rsid w:val="002C4DEE"/>
    <w:rsid w:val="002C60FF"/>
    <w:rsid w:val="002C774F"/>
    <w:rsid w:val="002C7E7B"/>
    <w:rsid w:val="002D0657"/>
    <w:rsid w:val="002D0F88"/>
    <w:rsid w:val="002D1C24"/>
    <w:rsid w:val="002D28CA"/>
    <w:rsid w:val="002D354C"/>
    <w:rsid w:val="002D36EF"/>
    <w:rsid w:val="002D4735"/>
    <w:rsid w:val="002D4964"/>
    <w:rsid w:val="002D57E0"/>
    <w:rsid w:val="002D6FEB"/>
    <w:rsid w:val="002D745C"/>
    <w:rsid w:val="002D7995"/>
    <w:rsid w:val="002D7FE1"/>
    <w:rsid w:val="002E03E3"/>
    <w:rsid w:val="002E49EE"/>
    <w:rsid w:val="002E4AFE"/>
    <w:rsid w:val="002E4C0E"/>
    <w:rsid w:val="002E4E53"/>
    <w:rsid w:val="002E4FB8"/>
    <w:rsid w:val="002E530A"/>
    <w:rsid w:val="002E6211"/>
    <w:rsid w:val="002E7602"/>
    <w:rsid w:val="002E7B6A"/>
    <w:rsid w:val="002F03A7"/>
    <w:rsid w:val="002F1308"/>
    <w:rsid w:val="002F3BCC"/>
    <w:rsid w:val="002F424E"/>
    <w:rsid w:val="002F4446"/>
    <w:rsid w:val="002F5F72"/>
    <w:rsid w:val="002F6CB4"/>
    <w:rsid w:val="003003F3"/>
    <w:rsid w:val="00300C7D"/>
    <w:rsid w:val="00301527"/>
    <w:rsid w:val="003027C9"/>
    <w:rsid w:val="00302AD2"/>
    <w:rsid w:val="00302CD7"/>
    <w:rsid w:val="00302FA8"/>
    <w:rsid w:val="00303BDC"/>
    <w:rsid w:val="003040CF"/>
    <w:rsid w:val="00304391"/>
    <w:rsid w:val="00305CBE"/>
    <w:rsid w:val="00305CD7"/>
    <w:rsid w:val="00306802"/>
    <w:rsid w:val="003074CB"/>
    <w:rsid w:val="00310752"/>
    <w:rsid w:val="00311FA5"/>
    <w:rsid w:val="00312749"/>
    <w:rsid w:val="003127A5"/>
    <w:rsid w:val="00312982"/>
    <w:rsid w:val="00313C56"/>
    <w:rsid w:val="0031628B"/>
    <w:rsid w:val="00316FD4"/>
    <w:rsid w:val="003176AE"/>
    <w:rsid w:val="00320367"/>
    <w:rsid w:val="0032130B"/>
    <w:rsid w:val="003226EE"/>
    <w:rsid w:val="003239D5"/>
    <w:rsid w:val="00327455"/>
    <w:rsid w:val="00330778"/>
    <w:rsid w:val="00330D0A"/>
    <w:rsid w:val="00331550"/>
    <w:rsid w:val="00331FC8"/>
    <w:rsid w:val="00333C61"/>
    <w:rsid w:val="0033452D"/>
    <w:rsid w:val="00334697"/>
    <w:rsid w:val="003359FA"/>
    <w:rsid w:val="00335D7A"/>
    <w:rsid w:val="00336031"/>
    <w:rsid w:val="0033621A"/>
    <w:rsid w:val="00336278"/>
    <w:rsid w:val="00336C74"/>
    <w:rsid w:val="003377CA"/>
    <w:rsid w:val="0034095B"/>
    <w:rsid w:val="00341DC0"/>
    <w:rsid w:val="003420B7"/>
    <w:rsid w:val="00344683"/>
    <w:rsid w:val="003448B5"/>
    <w:rsid w:val="00344929"/>
    <w:rsid w:val="0034550E"/>
    <w:rsid w:val="00345761"/>
    <w:rsid w:val="00346B41"/>
    <w:rsid w:val="00346C0B"/>
    <w:rsid w:val="0034710C"/>
    <w:rsid w:val="00347220"/>
    <w:rsid w:val="00350838"/>
    <w:rsid w:val="00352476"/>
    <w:rsid w:val="00354A14"/>
    <w:rsid w:val="00356D18"/>
    <w:rsid w:val="00356DDC"/>
    <w:rsid w:val="0036095A"/>
    <w:rsid w:val="003612B3"/>
    <w:rsid w:val="00361415"/>
    <w:rsid w:val="003614E5"/>
    <w:rsid w:val="003626E6"/>
    <w:rsid w:val="003628A9"/>
    <w:rsid w:val="00362A65"/>
    <w:rsid w:val="0036411A"/>
    <w:rsid w:val="00364A95"/>
    <w:rsid w:val="00365237"/>
    <w:rsid w:val="003668CC"/>
    <w:rsid w:val="00370BAD"/>
    <w:rsid w:val="00370F7D"/>
    <w:rsid w:val="003714B2"/>
    <w:rsid w:val="00371DFD"/>
    <w:rsid w:val="003728FA"/>
    <w:rsid w:val="00372B42"/>
    <w:rsid w:val="00372C15"/>
    <w:rsid w:val="0037403E"/>
    <w:rsid w:val="003746EC"/>
    <w:rsid w:val="003751D6"/>
    <w:rsid w:val="003752CA"/>
    <w:rsid w:val="00375F7C"/>
    <w:rsid w:val="00375FDC"/>
    <w:rsid w:val="0037663A"/>
    <w:rsid w:val="003770CE"/>
    <w:rsid w:val="003773D7"/>
    <w:rsid w:val="00377583"/>
    <w:rsid w:val="00377C36"/>
    <w:rsid w:val="00380541"/>
    <w:rsid w:val="00380685"/>
    <w:rsid w:val="00381E44"/>
    <w:rsid w:val="0038334B"/>
    <w:rsid w:val="003848C2"/>
    <w:rsid w:val="00384A6C"/>
    <w:rsid w:val="00385358"/>
    <w:rsid w:val="003858C8"/>
    <w:rsid w:val="003863A7"/>
    <w:rsid w:val="00386F64"/>
    <w:rsid w:val="00387F59"/>
    <w:rsid w:val="0039165C"/>
    <w:rsid w:val="0039191A"/>
    <w:rsid w:val="00391E37"/>
    <w:rsid w:val="003928AF"/>
    <w:rsid w:val="00393483"/>
    <w:rsid w:val="00393BB6"/>
    <w:rsid w:val="00394943"/>
    <w:rsid w:val="00394B3A"/>
    <w:rsid w:val="0039698E"/>
    <w:rsid w:val="00397136"/>
    <w:rsid w:val="00397657"/>
    <w:rsid w:val="00397711"/>
    <w:rsid w:val="00397A64"/>
    <w:rsid w:val="003A15F4"/>
    <w:rsid w:val="003A1896"/>
    <w:rsid w:val="003A1C98"/>
    <w:rsid w:val="003A270E"/>
    <w:rsid w:val="003A3228"/>
    <w:rsid w:val="003A3A88"/>
    <w:rsid w:val="003A3E4D"/>
    <w:rsid w:val="003A53A0"/>
    <w:rsid w:val="003A53A2"/>
    <w:rsid w:val="003A6D90"/>
    <w:rsid w:val="003B06C1"/>
    <w:rsid w:val="003B1248"/>
    <w:rsid w:val="003B3106"/>
    <w:rsid w:val="003B3C5F"/>
    <w:rsid w:val="003B5EB3"/>
    <w:rsid w:val="003B7049"/>
    <w:rsid w:val="003C0568"/>
    <w:rsid w:val="003C0D6F"/>
    <w:rsid w:val="003C0F83"/>
    <w:rsid w:val="003C1F48"/>
    <w:rsid w:val="003C2354"/>
    <w:rsid w:val="003C262E"/>
    <w:rsid w:val="003C295C"/>
    <w:rsid w:val="003C2AE7"/>
    <w:rsid w:val="003C3231"/>
    <w:rsid w:val="003C3418"/>
    <w:rsid w:val="003C3EFE"/>
    <w:rsid w:val="003C46E3"/>
    <w:rsid w:val="003C4F0B"/>
    <w:rsid w:val="003C5A77"/>
    <w:rsid w:val="003C69FA"/>
    <w:rsid w:val="003C6ADC"/>
    <w:rsid w:val="003C6C23"/>
    <w:rsid w:val="003D22F0"/>
    <w:rsid w:val="003D2CDD"/>
    <w:rsid w:val="003D2DDE"/>
    <w:rsid w:val="003D2EEB"/>
    <w:rsid w:val="003D44FB"/>
    <w:rsid w:val="003D4669"/>
    <w:rsid w:val="003D4E29"/>
    <w:rsid w:val="003D5A2A"/>
    <w:rsid w:val="003D67B0"/>
    <w:rsid w:val="003D74E1"/>
    <w:rsid w:val="003E1474"/>
    <w:rsid w:val="003E164F"/>
    <w:rsid w:val="003E19FB"/>
    <w:rsid w:val="003E1B71"/>
    <w:rsid w:val="003E1C1F"/>
    <w:rsid w:val="003E20B0"/>
    <w:rsid w:val="003E2458"/>
    <w:rsid w:val="003E24CF"/>
    <w:rsid w:val="003E269C"/>
    <w:rsid w:val="003E26C4"/>
    <w:rsid w:val="003E3222"/>
    <w:rsid w:val="003E3433"/>
    <w:rsid w:val="003E3A28"/>
    <w:rsid w:val="003E40A6"/>
    <w:rsid w:val="003E454A"/>
    <w:rsid w:val="003E4A09"/>
    <w:rsid w:val="003E4E82"/>
    <w:rsid w:val="003E51E1"/>
    <w:rsid w:val="003E66C0"/>
    <w:rsid w:val="003E68CB"/>
    <w:rsid w:val="003E6BB1"/>
    <w:rsid w:val="003E7937"/>
    <w:rsid w:val="003E7E2E"/>
    <w:rsid w:val="003E7F2C"/>
    <w:rsid w:val="003F0F86"/>
    <w:rsid w:val="003F1666"/>
    <w:rsid w:val="003F1B13"/>
    <w:rsid w:val="003F2030"/>
    <w:rsid w:val="003F35F8"/>
    <w:rsid w:val="003F36D9"/>
    <w:rsid w:val="003F3734"/>
    <w:rsid w:val="003F4448"/>
    <w:rsid w:val="003F5456"/>
    <w:rsid w:val="003F627E"/>
    <w:rsid w:val="0040011F"/>
    <w:rsid w:val="00400A31"/>
    <w:rsid w:val="00401BFC"/>
    <w:rsid w:val="004029E9"/>
    <w:rsid w:val="00403244"/>
    <w:rsid w:val="00404BF9"/>
    <w:rsid w:val="00404FF4"/>
    <w:rsid w:val="0040524D"/>
    <w:rsid w:val="004056DA"/>
    <w:rsid w:val="00406FDB"/>
    <w:rsid w:val="00407E02"/>
    <w:rsid w:val="0041077C"/>
    <w:rsid w:val="00411B8C"/>
    <w:rsid w:val="00412160"/>
    <w:rsid w:val="00412BA0"/>
    <w:rsid w:val="00412FC7"/>
    <w:rsid w:val="00413667"/>
    <w:rsid w:val="0041397B"/>
    <w:rsid w:val="00413B79"/>
    <w:rsid w:val="00414729"/>
    <w:rsid w:val="00414A9D"/>
    <w:rsid w:val="004151FB"/>
    <w:rsid w:val="00415A46"/>
    <w:rsid w:val="00416191"/>
    <w:rsid w:val="004179D5"/>
    <w:rsid w:val="00417BDC"/>
    <w:rsid w:val="00417E63"/>
    <w:rsid w:val="004204D6"/>
    <w:rsid w:val="00420655"/>
    <w:rsid w:val="004217FE"/>
    <w:rsid w:val="004249E8"/>
    <w:rsid w:val="00424CF2"/>
    <w:rsid w:val="004253A1"/>
    <w:rsid w:val="00427236"/>
    <w:rsid w:val="00430C07"/>
    <w:rsid w:val="004310A6"/>
    <w:rsid w:val="0043295C"/>
    <w:rsid w:val="004333DC"/>
    <w:rsid w:val="00437258"/>
    <w:rsid w:val="0043727D"/>
    <w:rsid w:val="00440A5D"/>
    <w:rsid w:val="00440CD2"/>
    <w:rsid w:val="00441422"/>
    <w:rsid w:val="00441F5A"/>
    <w:rsid w:val="0044265E"/>
    <w:rsid w:val="0045096A"/>
    <w:rsid w:val="00450C3E"/>
    <w:rsid w:val="00451C59"/>
    <w:rsid w:val="00451F08"/>
    <w:rsid w:val="00453C91"/>
    <w:rsid w:val="004545EC"/>
    <w:rsid w:val="00454B38"/>
    <w:rsid w:val="004552FC"/>
    <w:rsid w:val="00455CEB"/>
    <w:rsid w:val="004605AE"/>
    <w:rsid w:val="00462096"/>
    <w:rsid w:val="00462592"/>
    <w:rsid w:val="00463DDF"/>
    <w:rsid w:val="004645E0"/>
    <w:rsid w:val="004647F1"/>
    <w:rsid w:val="004648BF"/>
    <w:rsid w:val="0046512F"/>
    <w:rsid w:val="00465A32"/>
    <w:rsid w:val="004667C4"/>
    <w:rsid w:val="00466932"/>
    <w:rsid w:val="004705BC"/>
    <w:rsid w:val="00470977"/>
    <w:rsid w:val="00471F14"/>
    <w:rsid w:val="0047223C"/>
    <w:rsid w:val="00473677"/>
    <w:rsid w:val="004737C5"/>
    <w:rsid w:val="00473C12"/>
    <w:rsid w:val="00475E25"/>
    <w:rsid w:val="00480963"/>
    <w:rsid w:val="00481020"/>
    <w:rsid w:val="0048244D"/>
    <w:rsid w:val="004825B9"/>
    <w:rsid w:val="004826C3"/>
    <w:rsid w:val="004831A5"/>
    <w:rsid w:val="00484CB5"/>
    <w:rsid w:val="00485319"/>
    <w:rsid w:val="0048612E"/>
    <w:rsid w:val="0048770D"/>
    <w:rsid w:val="00490739"/>
    <w:rsid w:val="00490749"/>
    <w:rsid w:val="004923C6"/>
    <w:rsid w:val="0049289B"/>
    <w:rsid w:val="00492D3F"/>
    <w:rsid w:val="0049316D"/>
    <w:rsid w:val="00493C45"/>
    <w:rsid w:val="00494760"/>
    <w:rsid w:val="004947AA"/>
    <w:rsid w:val="004A0CA1"/>
    <w:rsid w:val="004A1622"/>
    <w:rsid w:val="004A1672"/>
    <w:rsid w:val="004A1AD5"/>
    <w:rsid w:val="004A22E7"/>
    <w:rsid w:val="004A2488"/>
    <w:rsid w:val="004A2B36"/>
    <w:rsid w:val="004A33B8"/>
    <w:rsid w:val="004A368A"/>
    <w:rsid w:val="004A3973"/>
    <w:rsid w:val="004A6924"/>
    <w:rsid w:val="004A6B61"/>
    <w:rsid w:val="004A7548"/>
    <w:rsid w:val="004B076F"/>
    <w:rsid w:val="004B07BB"/>
    <w:rsid w:val="004B1234"/>
    <w:rsid w:val="004B1576"/>
    <w:rsid w:val="004B170B"/>
    <w:rsid w:val="004B311F"/>
    <w:rsid w:val="004B3AF3"/>
    <w:rsid w:val="004B4551"/>
    <w:rsid w:val="004B5793"/>
    <w:rsid w:val="004B593E"/>
    <w:rsid w:val="004B59E4"/>
    <w:rsid w:val="004B69B7"/>
    <w:rsid w:val="004B7080"/>
    <w:rsid w:val="004B76AE"/>
    <w:rsid w:val="004C0A3F"/>
    <w:rsid w:val="004C2BB5"/>
    <w:rsid w:val="004C32D9"/>
    <w:rsid w:val="004C3397"/>
    <w:rsid w:val="004C4CBC"/>
    <w:rsid w:val="004C5573"/>
    <w:rsid w:val="004C5DAA"/>
    <w:rsid w:val="004C66A3"/>
    <w:rsid w:val="004C7FDB"/>
    <w:rsid w:val="004D06FB"/>
    <w:rsid w:val="004D0B6B"/>
    <w:rsid w:val="004D1449"/>
    <w:rsid w:val="004D222D"/>
    <w:rsid w:val="004D2579"/>
    <w:rsid w:val="004D2585"/>
    <w:rsid w:val="004D3DD3"/>
    <w:rsid w:val="004D4C09"/>
    <w:rsid w:val="004D5004"/>
    <w:rsid w:val="004D77A3"/>
    <w:rsid w:val="004D7D92"/>
    <w:rsid w:val="004E015B"/>
    <w:rsid w:val="004E0D22"/>
    <w:rsid w:val="004E1A43"/>
    <w:rsid w:val="004E2844"/>
    <w:rsid w:val="004E2CAB"/>
    <w:rsid w:val="004E3213"/>
    <w:rsid w:val="004E3E7D"/>
    <w:rsid w:val="004E4355"/>
    <w:rsid w:val="004E7834"/>
    <w:rsid w:val="004F01F3"/>
    <w:rsid w:val="004F09DF"/>
    <w:rsid w:val="004F0A93"/>
    <w:rsid w:val="004F1257"/>
    <w:rsid w:val="004F2348"/>
    <w:rsid w:val="004F2C67"/>
    <w:rsid w:val="004F2FC9"/>
    <w:rsid w:val="004F39BB"/>
    <w:rsid w:val="004F3D83"/>
    <w:rsid w:val="004F592F"/>
    <w:rsid w:val="004F6595"/>
    <w:rsid w:val="004F69CD"/>
    <w:rsid w:val="004F6EC2"/>
    <w:rsid w:val="004F6FAA"/>
    <w:rsid w:val="004F70AF"/>
    <w:rsid w:val="004F7446"/>
    <w:rsid w:val="0050053F"/>
    <w:rsid w:val="00500A4A"/>
    <w:rsid w:val="005019AB"/>
    <w:rsid w:val="00501A47"/>
    <w:rsid w:val="00502078"/>
    <w:rsid w:val="00502E1F"/>
    <w:rsid w:val="00503D3E"/>
    <w:rsid w:val="0050563A"/>
    <w:rsid w:val="005074B9"/>
    <w:rsid w:val="00507B74"/>
    <w:rsid w:val="00510E4D"/>
    <w:rsid w:val="0051149C"/>
    <w:rsid w:val="00511B94"/>
    <w:rsid w:val="00513E76"/>
    <w:rsid w:val="00513F21"/>
    <w:rsid w:val="005140F3"/>
    <w:rsid w:val="00514E88"/>
    <w:rsid w:val="00516979"/>
    <w:rsid w:val="00520173"/>
    <w:rsid w:val="005224F9"/>
    <w:rsid w:val="00522540"/>
    <w:rsid w:val="00522933"/>
    <w:rsid w:val="00522B58"/>
    <w:rsid w:val="00523161"/>
    <w:rsid w:val="00523631"/>
    <w:rsid w:val="00523E7E"/>
    <w:rsid w:val="005242C7"/>
    <w:rsid w:val="0052460D"/>
    <w:rsid w:val="00524BB8"/>
    <w:rsid w:val="00525D14"/>
    <w:rsid w:val="00525EA0"/>
    <w:rsid w:val="005275E9"/>
    <w:rsid w:val="00527A3F"/>
    <w:rsid w:val="00527BCC"/>
    <w:rsid w:val="00530364"/>
    <w:rsid w:val="005305FA"/>
    <w:rsid w:val="00531559"/>
    <w:rsid w:val="0053254B"/>
    <w:rsid w:val="00532F56"/>
    <w:rsid w:val="005339C0"/>
    <w:rsid w:val="005367A2"/>
    <w:rsid w:val="00536BB7"/>
    <w:rsid w:val="00536C2F"/>
    <w:rsid w:val="005371F1"/>
    <w:rsid w:val="00537238"/>
    <w:rsid w:val="005419FE"/>
    <w:rsid w:val="00541EE2"/>
    <w:rsid w:val="005447C1"/>
    <w:rsid w:val="005456AE"/>
    <w:rsid w:val="005503FB"/>
    <w:rsid w:val="00551B5D"/>
    <w:rsid w:val="0055283C"/>
    <w:rsid w:val="005529D2"/>
    <w:rsid w:val="00554D88"/>
    <w:rsid w:val="00554E84"/>
    <w:rsid w:val="00555DA2"/>
    <w:rsid w:val="00556B06"/>
    <w:rsid w:val="00560A9F"/>
    <w:rsid w:val="00560F17"/>
    <w:rsid w:val="00561786"/>
    <w:rsid w:val="00562387"/>
    <w:rsid w:val="00565779"/>
    <w:rsid w:val="005668FB"/>
    <w:rsid w:val="00566C77"/>
    <w:rsid w:val="005674BB"/>
    <w:rsid w:val="00567DEF"/>
    <w:rsid w:val="00567F82"/>
    <w:rsid w:val="005701E2"/>
    <w:rsid w:val="0057024C"/>
    <w:rsid w:val="005705C9"/>
    <w:rsid w:val="00570B0E"/>
    <w:rsid w:val="00570C9E"/>
    <w:rsid w:val="00571E13"/>
    <w:rsid w:val="00574AC4"/>
    <w:rsid w:val="00574D44"/>
    <w:rsid w:val="00576C2F"/>
    <w:rsid w:val="00580530"/>
    <w:rsid w:val="00580DFE"/>
    <w:rsid w:val="00581412"/>
    <w:rsid w:val="00582354"/>
    <w:rsid w:val="005832C2"/>
    <w:rsid w:val="005851D5"/>
    <w:rsid w:val="00585631"/>
    <w:rsid w:val="00586043"/>
    <w:rsid w:val="00586D1D"/>
    <w:rsid w:val="00586F1D"/>
    <w:rsid w:val="00587C04"/>
    <w:rsid w:val="0059106F"/>
    <w:rsid w:val="005912B2"/>
    <w:rsid w:val="00592D9C"/>
    <w:rsid w:val="0059366A"/>
    <w:rsid w:val="0059434B"/>
    <w:rsid w:val="00595A4B"/>
    <w:rsid w:val="005971B0"/>
    <w:rsid w:val="00597532"/>
    <w:rsid w:val="005975A7"/>
    <w:rsid w:val="00597A8A"/>
    <w:rsid w:val="00597AEE"/>
    <w:rsid w:val="005A04E5"/>
    <w:rsid w:val="005A159F"/>
    <w:rsid w:val="005A1F45"/>
    <w:rsid w:val="005A1F48"/>
    <w:rsid w:val="005A244A"/>
    <w:rsid w:val="005A4C56"/>
    <w:rsid w:val="005A603E"/>
    <w:rsid w:val="005A6482"/>
    <w:rsid w:val="005A7614"/>
    <w:rsid w:val="005A7DEE"/>
    <w:rsid w:val="005B106C"/>
    <w:rsid w:val="005B16D8"/>
    <w:rsid w:val="005B17B8"/>
    <w:rsid w:val="005B19B9"/>
    <w:rsid w:val="005B1B7A"/>
    <w:rsid w:val="005B1BC1"/>
    <w:rsid w:val="005B38A2"/>
    <w:rsid w:val="005B5BBE"/>
    <w:rsid w:val="005B6214"/>
    <w:rsid w:val="005B6C23"/>
    <w:rsid w:val="005B6EA5"/>
    <w:rsid w:val="005C00DC"/>
    <w:rsid w:val="005C0ED9"/>
    <w:rsid w:val="005C1016"/>
    <w:rsid w:val="005C144D"/>
    <w:rsid w:val="005C26BE"/>
    <w:rsid w:val="005C331D"/>
    <w:rsid w:val="005C3A88"/>
    <w:rsid w:val="005C3EA7"/>
    <w:rsid w:val="005C431A"/>
    <w:rsid w:val="005C435B"/>
    <w:rsid w:val="005C4549"/>
    <w:rsid w:val="005C7212"/>
    <w:rsid w:val="005D0671"/>
    <w:rsid w:val="005D0FF4"/>
    <w:rsid w:val="005D10F4"/>
    <w:rsid w:val="005D1B08"/>
    <w:rsid w:val="005D3FB1"/>
    <w:rsid w:val="005D458C"/>
    <w:rsid w:val="005D46FD"/>
    <w:rsid w:val="005D4794"/>
    <w:rsid w:val="005D6D4B"/>
    <w:rsid w:val="005D704B"/>
    <w:rsid w:val="005E2792"/>
    <w:rsid w:val="005E31D8"/>
    <w:rsid w:val="005E32CF"/>
    <w:rsid w:val="005E3873"/>
    <w:rsid w:val="005E4D90"/>
    <w:rsid w:val="005E5706"/>
    <w:rsid w:val="005F08BD"/>
    <w:rsid w:val="005F0D78"/>
    <w:rsid w:val="005F1266"/>
    <w:rsid w:val="005F1B3B"/>
    <w:rsid w:val="005F1E92"/>
    <w:rsid w:val="005F1EBA"/>
    <w:rsid w:val="005F1EDD"/>
    <w:rsid w:val="005F2AB4"/>
    <w:rsid w:val="005F35A1"/>
    <w:rsid w:val="005F3D93"/>
    <w:rsid w:val="005F44F5"/>
    <w:rsid w:val="005F4940"/>
    <w:rsid w:val="005F5611"/>
    <w:rsid w:val="005F5939"/>
    <w:rsid w:val="005F6468"/>
    <w:rsid w:val="005F7552"/>
    <w:rsid w:val="005F7BAC"/>
    <w:rsid w:val="005F7D5D"/>
    <w:rsid w:val="006008E8"/>
    <w:rsid w:val="00601975"/>
    <w:rsid w:val="006044E3"/>
    <w:rsid w:val="00606D76"/>
    <w:rsid w:val="006074A3"/>
    <w:rsid w:val="006079E5"/>
    <w:rsid w:val="006108C1"/>
    <w:rsid w:val="006111F4"/>
    <w:rsid w:val="00611B2B"/>
    <w:rsid w:val="00614C57"/>
    <w:rsid w:val="00615256"/>
    <w:rsid w:val="006157B9"/>
    <w:rsid w:val="006157FA"/>
    <w:rsid w:val="00615A6C"/>
    <w:rsid w:val="00616301"/>
    <w:rsid w:val="00616410"/>
    <w:rsid w:val="00616A42"/>
    <w:rsid w:val="006170C2"/>
    <w:rsid w:val="006257CE"/>
    <w:rsid w:val="00627DD7"/>
    <w:rsid w:val="00630467"/>
    <w:rsid w:val="006304C6"/>
    <w:rsid w:val="00630B8C"/>
    <w:rsid w:val="006313A1"/>
    <w:rsid w:val="00631D1B"/>
    <w:rsid w:val="00631D34"/>
    <w:rsid w:val="006321B6"/>
    <w:rsid w:val="00633DD6"/>
    <w:rsid w:val="00633F2A"/>
    <w:rsid w:val="0063442E"/>
    <w:rsid w:val="006353D0"/>
    <w:rsid w:val="006361AE"/>
    <w:rsid w:val="00636675"/>
    <w:rsid w:val="00636D83"/>
    <w:rsid w:val="00636DD6"/>
    <w:rsid w:val="00636E78"/>
    <w:rsid w:val="0064136B"/>
    <w:rsid w:val="00641ABF"/>
    <w:rsid w:val="00643955"/>
    <w:rsid w:val="00643A29"/>
    <w:rsid w:val="00643F9C"/>
    <w:rsid w:val="00647CCC"/>
    <w:rsid w:val="006502E2"/>
    <w:rsid w:val="006504CE"/>
    <w:rsid w:val="00650626"/>
    <w:rsid w:val="00651500"/>
    <w:rsid w:val="0065161B"/>
    <w:rsid w:val="006517D7"/>
    <w:rsid w:val="00651FB7"/>
    <w:rsid w:val="00653DAA"/>
    <w:rsid w:val="00656D16"/>
    <w:rsid w:val="006573F6"/>
    <w:rsid w:val="00657B6D"/>
    <w:rsid w:val="00657C5E"/>
    <w:rsid w:val="00660110"/>
    <w:rsid w:val="00660156"/>
    <w:rsid w:val="006622B6"/>
    <w:rsid w:val="00662C56"/>
    <w:rsid w:val="00662E40"/>
    <w:rsid w:val="0066328B"/>
    <w:rsid w:val="00665FA2"/>
    <w:rsid w:val="00665FE3"/>
    <w:rsid w:val="00666DEE"/>
    <w:rsid w:val="0066714C"/>
    <w:rsid w:val="00667544"/>
    <w:rsid w:val="00667554"/>
    <w:rsid w:val="00672CFD"/>
    <w:rsid w:val="006732E4"/>
    <w:rsid w:val="0067347C"/>
    <w:rsid w:val="00673B06"/>
    <w:rsid w:val="00674478"/>
    <w:rsid w:val="00674FAC"/>
    <w:rsid w:val="00674FDC"/>
    <w:rsid w:val="006751CC"/>
    <w:rsid w:val="0067624F"/>
    <w:rsid w:val="00676F3B"/>
    <w:rsid w:val="00676F46"/>
    <w:rsid w:val="006772CF"/>
    <w:rsid w:val="00677F0A"/>
    <w:rsid w:val="0068091B"/>
    <w:rsid w:val="0068311D"/>
    <w:rsid w:val="006833DB"/>
    <w:rsid w:val="00683D49"/>
    <w:rsid w:val="0068485A"/>
    <w:rsid w:val="00684EE4"/>
    <w:rsid w:val="00685480"/>
    <w:rsid w:val="006855E6"/>
    <w:rsid w:val="00686087"/>
    <w:rsid w:val="006908C4"/>
    <w:rsid w:val="00693EFB"/>
    <w:rsid w:val="00694A14"/>
    <w:rsid w:val="00694CA2"/>
    <w:rsid w:val="00696263"/>
    <w:rsid w:val="00696C50"/>
    <w:rsid w:val="00697077"/>
    <w:rsid w:val="00697B7F"/>
    <w:rsid w:val="006A05C6"/>
    <w:rsid w:val="006A0AEB"/>
    <w:rsid w:val="006A14E1"/>
    <w:rsid w:val="006A1F61"/>
    <w:rsid w:val="006A24DA"/>
    <w:rsid w:val="006A2863"/>
    <w:rsid w:val="006A2984"/>
    <w:rsid w:val="006A3678"/>
    <w:rsid w:val="006A50B4"/>
    <w:rsid w:val="006A5486"/>
    <w:rsid w:val="006A5EDF"/>
    <w:rsid w:val="006A6ABA"/>
    <w:rsid w:val="006A7133"/>
    <w:rsid w:val="006A72F6"/>
    <w:rsid w:val="006A7481"/>
    <w:rsid w:val="006A7CCE"/>
    <w:rsid w:val="006B00FD"/>
    <w:rsid w:val="006B0277"/>
    <w:rsid w:val="006B04FA"/>
    <w:rsid w:val="006B11B8"/>
    <w:rsid w:val="006B1658"/>
    <w:rsid w:val="006B168A"/>
    <w:rsid w:val="006B34D8"/>
    <w:rsid w:val="006B3DCD"/>
    <w:rsid w:val="006B3E97"/>
    <w:rsid w:val="006B4690"/>
    <w:rsid w:val="006B6069"/>
    <w:rsid w:val="006B6344"/>
    <w:rsid w:val="006B6774"/>
    <w:rsid w:val="006B6BF1"/>
    <w:rsid w:val="006B769C"/>
    <w:rsid w:val="006B7970"/>
    <w:rsid w:val="006B7E11"/>
    <w:rsid w:val="006C0D8F"/>
    <w:rsid w:val="006C1342"/>
    <w:rsid w:val="006C1C03"/>
    <w:rsid w:val="006C2890"/>
    <w:rsid w:val="006C5117"/>
    <w:rsid w:val="006C5AAE"/>
    <w:rsid w:val="006D009D"/>
    <w:rsid w:val="006D010B"/>
    <w:rsid w:val="006D0A9D"/>
    <w:rsid w:val="006D0C30"/>
    <w:rsid w:val="006D1621"/>
    <w:rsid w:val="006D1652"/>
    <w:rsid w:val="006D195E"/>
    <w:rsid w:val="006D1F3C"/>
    <w:rsid w:val="006D2390"/>
    <w:rsid w:val="006D28A9"/>
    <w:rsid w:val="006D2FBF"/>
    <w:rsid w:val="006D346D"/>
    <w:rsid w:val="006D4128"/>
    <w:rsid w:val="006D5D19"/>
    <w:rsid w:val="006D6474"/>
    <w:rsid w:val="006D6DB3"/>
    <w:rsid w:val="006D7A61"/>
    <w:rsid w:val="006D7A95"/>
    <w:rsid w:val="006E0596"/>
    <w:rsid w:val="006E0BAC"/>
    <w:rsid w:val="006E1041"/>
    <w:rsid w:val="006E2425"/>
    <w:rsid w:val="006E2A47"/>
    <w:rsid w:val="006E31FB"/>
    <w:rsid w:val="006E3AEA"/>
    <w:rsid w:val="006E4798"/>
    <w:rsid w:val="006E4F4C"/>
    <w:rsid w:val="006E5A2A"/>
    <w:rsid w:val="006E5D13"/>
    <w:rsid w:val="006E6034"/>
    <w:rsid w:val="006E716B"/>
    <w:rsid w:val="006E749B"/>
    <w:rsid w:val="006E7BEF"/>
    <w:rsid w:val="006F0D6B"/>
    <w:rsid w:val="006F1898"/>
    <w:rsid w:val="006F2997"/>
    <w:rsid w:val="006F3196"/>
    <w:rsid w:val="006F4E05"/>
    <w:rsid w:val="006F57C1"/>
    <w:rsid w:val="006F5CA6"/>
    <w:rsid w:val="006F721A"/>
    <w:rsid w:val="00701547"/>
    <w:rsid w:val="00701BC3"/>
    <w:rsid w:val="007028DC"/>
    <w:rsid w:val="007029FB"/>
    <w:rsid w:val="007035B5"/>
    <w:rsid w:val="00703997"/>
    <w:rsid w:val="00703B8F"/>
    <w:rsid w:val="00705679"/>
    <w:rsid w:val="00706023"/>
    <w:rsid w:val="007068BC"/>
    <w:rsid w:val="00706B00"/>
    <w:rsid w:val="00706B7F"/>
    <w:rsid w:val="00706F64"/>
    <w:rsid w:val="00707377"/>
    <w:rsid w:val="00707781"/>
    <w:rsid w:val="00707BA0"/>
    <w:rsid w:val="00710871"/>
    <w:rsid w:val="00710AE0"/>
    <w:rsid w:val="0071241D"/>
    <w:rsid w:val="00712491"/>
    <w:rsid w:val="007128D3"/>
    <w:rsid w:val="00712B43"/>
    <w:rsid w:val="007150AB"/>
    <w:rsid w:val="00715544"/>
    <w:rsid w:val="00715773"/>
    <w:rsid w:val="0071589B"/>
    <w:rsid w:val="007164EF"/>
    <w:rsid w:val="00716715"/>
    <w:rsid w:val="00716E40"/>
    <w:rsid w:val="007176FF"/>
    <w:rsid w:val="007214D9"/>
    <w:rsid w:val="007223E1"/>
    <w:rsid w:val="00723FC3"/>
    <w:rsid w:val="0072464B"/>
    <w:rsid w:val="007249C8"/>
    <w:rsid w:val="00724FE3"/>
    <w:rsid w:val="0072544D"/>
    <w:rsid w:val="0072562B"/>
    <w:rsid w:val="00727105"/>
    <w:rsid w:val="00730E89"/>
    <w:rsid w:val="007312ED"/>
    <w:rsid w:val="0073198D"/>
    <w:rsid w:val="00731EA3"/>
    <w:rsid w:val="00732F54"/>
    <w:rsid w:val="00735604"/>
    <w:rsid w:val="007363C0"/>
    <w:rsid w:val="00736668"/>
    <w:rsid w:val="007370E3"/>
    <w:rsid w:val="0073793D"/>
    <w:rsid w:val="00737D86"/>
    <w:rsid w:val="00740044"/>
    <w:rsid w:val="00740A1C"/>
    <w:rsid w:val="007411C4"/>
    <w:rsid w:val="00742BB2"/>
    <w:rsid w:val="00742F13"/>
    <w:rsid w:val="0074306F"/>
    <w:rsid w:val="00743621"/>
    <w:rsid w:val="00743B52"/>
    <w:rsid w:val="00744D7E"/>
    <w:rsid w:val="007458C4"/>
    <w:rsid w:val="00746642"/>
    <w:rsid w:val="00747176"/>
    <w:rsid w:val="0075128B"/>
    <w:rsid w:val="0075180A"/>
    <w:rsid w:val="00754733"/>
    <w:rsid w:val="00754FF1"/>
    <w:rsid w:val="007550AD"/>
    <w:rsid w:val="007561E8"/>
    <w:rsid w:val="00756D58"/>
    <w:rsid w:val="0075758D"/>
    <w:rsid w:val="00757EEB"/>
    <w:rsid w:val="00760B8C"/>
    <w:rsid w:val="0076172C"/>
    <w:rsid w:val="00761A37"/>
    <w:rsid w:val="00761CB8"/>
    <w:rsid w:val="00762898"/>
    <w:rsid w:val="0076393B"/>
    <w:rsid w:val="00763DF0"/>
    <w:rsid w:val="00764524"/>
    <w:rsid w:val="007648E5"/>
    <w:rsid w:val="00765364"/>
    <w:rsid w:val="007678D2"/>
    <w:rsid w:val="00767974"/>
    <w:rsid w:val="00767E88"/>
    <w:rsid w:val="007705EE"/>
    <w:rsid w:val="00772599"/>
    <w:rsid w:val="00772D8D"/>
    <w:rsid w:val="00774362"/>
    <w:rsid w:val="00774857"/>
    <w:rsid w:val="00776699"/>
    <w:rsid w:val="00776D0E"/>
    <w:rsid w:val="00777602"/>
    <w:rsid w:val="007802BA"/>
    <w:rsid w:val="007804A4"/>
    <w:rsid w:val="0078090D"/>
    <w:rsid w:val="00781B6A"/>
    <w:rsid w:val="007827A1"/>
    <w:rsid w:val="007839C1"/>
    <w:rsid w:val="007839C8"/>
    <w:rsid w:val="00783D0E"/>
    <w:rsid w:val="00784AFF"/>
    <w:rsid w:val="007857EC"/>
    <w:rsid w:val="00786862"/>
    <w:rsid w:val="00786996"/>
    <w:rsid w:val="00786C8F"/>
    <w:rsid w:val="007874BD"/>
    <w:rsid w:val="00787E1C"/>
    <w:rsid w:val="00791275"/>
    <w:rsid w:val="00792364"/>
    <w:rsid w:val="00792626"/>
    <w:rsid w:val="00794731"/>
    <w:rsid w:val="00794837"/>
    <w:rsid w:val="00794D31"/>
    <w:rsid w:val="00796C3F"/>
    <w:rsid w:val="0079727A"/>
    <w:rsid w:val="007A00CF"/>
    <w:rsid w:val="007A07C3"/>
    <w:rsid w:val="007A0911"/>
    <w:rsid w:val="007A0C89"/>
    <w:rsid w:val="007A3308"/>
    <w:rsid w:val="007A4654"/>
    <w:rsid w:val="007A4E58"/>
    <w:rsid w:val="007A5C1D"/>
    <w:rsid w:val="007A6296"/>
    <w:rsid w:val="007A647E"/>
    <w:rsid w:val="007A6A4C"/>
    <w:rsid w:val="007A6F71"/>
    <w:rsid w:val="007A7028"/>
    <w:rsid w:val="007A7C0F"/>
    <w:rsid w:val="007B098D"/>
    <w:rsid w:val="007B0E68"/>
    <w:rsid w:val="007B2027"/>
    <w:rsid w:val="007B3EF5"/>
    <w:rsid w:val="007B4DC8"/>
    <w:rsid w:val="007B522A"/>
    <w:rsid w:val="007B53AD"/>
    <w:rsid w:val="007B635A"/>
    <w:rsid w:val="007C28C5"/>
    <w:rsid w:val="007C42A6"/>
    <w:rsid w:val="007D01F7"/>
    <w:rsid w:val="007D0CBD"/>
    <w:rsid w:val="007D177C"/>
    <w:rsid w:val="007D1F1D"/>
    <w:rsid w:val="007D272E"/>
    <w:rsid w:val="007D2AD1"/>
    <w:rsid w:val="007D31FD"/>
    <w:rsid w:val="007D3AF6"/>
    <w:rsid w:val="007D5637"/>
    <w:rsid w:val="007E0162"/>
    <w:rsid w:val="007E170D"/>
    <w:rsid w:val="007E3139"/>
    <w:rsid w:val="007E3A06"/>
    <w:rsid w:val="007E413A"/>
    <w:rsid w:val="007E4A9F"/>
    <w:rsid w:val="007E5A1B"/>
    <w:rsid w:val="007E7952"/>
    <w:rsid w:val="007F0215"/>
    <w:rsid w:val="007F052D"/>
    <w:rsid w:val="007F4B50"/>
    <w:rsid w:val="007F509E"/>
    <w:rsid w:val="007F5E71"/>
    <w:rsid w:val="007F6EA5"/>
    <w:rsid w:val="007F70CB"/>
    <w:rsid w:val="007F77AA"/>
    <w:rsid w:val="00800B42"/>
    <w:rsid w:val="00801C00"/>
    <w:rsid w:val="00802B3B"/>
    <w:rsid w:val="00802F1D"/>
    <w:rsid w:val="00803DF9"/>
    <w:rsid w:val="008061D8"/>
    <w:rsid w:val="00807115"/>
    <w:rsid w:val="00807220"/>
    <w:rsid w:val="00810D31"/>
    <w:rsid w:val="00812E8D"/>
    <w:rsid w:val="00813757"/>
    <w:rsid w:val="00813947"/>
    <w:rsid w:val="0081412D"/>
    <w:rsid w:val="00814786"/>
    <w:rsid w:val="00814CF0"/>
    <w:rsid w:val="00815CE8"/>
    <w:rsid w:val="008166F4"/>
    <w:rsid w:val="008168AE"/>
    <w:rsid w:val="008170BA"/>
    <w:rsid w:val="00820038"/>
    <w:rsid w:val="00821091"/>
    <w:rsid w:val="008212CB"/>
    <w:rsid w:val="00821309"/>
    <w:rsid w:val="008231E0"/>
    <w:rsid w:val="00824C43"/>
    <w:rsid w:val="00824D2C"/>
    <w:rsid w:val="0082567E"/>
    <w:rsid w:val="00825920"/>
    <w:rsid w:val="00825F58"/>
    <w:rsid w:val="00827B40"/>
    <w:rsid w:val="00827E4F"/>
    <w:rsid w:val="00827F4D"/>
    <w:rsid w:val="00830D32"/>
    <w:rsid w:val="00831638"/>
    <w:rsid w:val="008317EB"/>
    <w:rsid w:val="008327AE"/>
    <w:rsid w:val="00832F5D"/>
    <w:rsid w:val="00833181"/>
    <w:rsid w:val="008348E3"/>
    <w:rsid w:val="00834A92"/>
    <w:rsid w:val="00835A8D"/>
    <w:rsid w:val="00837335"/>
    <w:rsid w:val="00841430"/>
    <w:rsid w:val="00841A38"/>
    <w:rsid w:val="00842B2E"/>
    <w:rsid w:val="00842F14"/>
    <w:rsid w:val="0084357C"/>
    <w:rsid w:val="008439BD"/>
    <w:rsid w:val="00844A0C"/>
    <w:rsid w:val="008453CC"/>
    <w:rsid w:val="0084560B"/>
    <w:rsid w:val="00845A65"/>
    <w:rsid w:val="00845C31"/>
    <w:rsid w:val="008460F7"/>
    <w:rsid w:val="0084624E"/>
    <w:rsid w:val="00846615"/>
    <w:rsid w:val="00846F78"/>
    <w:rsid w:val="00847A00"/>
    <w:rsid w:val="00847E05"/>
    <w:rsid w:val="008517EE"/>
    <w:rsid w:val="008534B0"/>
    <w:rsid w:val="008537FE"/>
    <w:rsid w:val="00855067"/>
    <w:rsid w:val="00855273"/>
    <w:rsid w:val="00855785"/>
    <w:rsid w:val="00855D3E"/>
    <w:rsid w:val="00855FFF"/>
    <w:rsid w:val="00856E77"/>
    <w:rsid w:val="00856E8E"/>
    <w:rsid w:val="008600BE"/>
    <w:rsid w:val="00860CF0"/>
    <w:rsid w:val="00861040"/>
    <w:rsid w:val="00861203"/>
    <w:rsid w:val="00861B68"/>
    <w:rsid w:val="00862249"/>
    <w:rsid w:val="008623DF"/>
    <w:rsid w:val="00863CE5"/>
    <w:rsid w:val="008647B1"/>
    <w:rsid w:val="00864A7E"/>
    <w:rsid w:val="00865A68"/>
    <w:rsid w:val="00865F6B"/>
    <w:rsid w:val="00871DAB"/>
    <w:rsid w:val="0087413F"/>
    <w:rsid w:val="00875039"/>
    <w:rsid w:val="00876E6F"/>
    <w:rsid w:val="00877A4E"/>
    <w:rsid w:val="00880CD3"/>
    <w:rsid w:val="00880E87"/>
    <w:rsid w:val="00880EBF"/>
    <w:rsid w:val="00881059"/>
    <w:rsid w:val="00881AAA"/>
    <w:rsid w:val="00881D77"/>
    <w:rsid w:val="00882C6A"/>
    <w:rsid w:val="00883956"/>
    <w:rsid w:val="00883AF5"/>
    <w:rsid w:val="00886693"/>
    <w:rsid w:val="00892B4B"/>
    <w:rsid w:val="00893A9C"/>
    <w:rsid w:val="00893C2C"/>
    <w:rsid w:val="00894EB9"/>
    <w:rsid w:val="00895621"/>
    <w:rsid w:val="0089668C"/>
    <w:rsid w:val="008A0446"/>
    <w:rsid w:val="008A19CE"/>
    <w:rsid w:val="008A32CD"/>
    <w:rsid w:val="008A39F9"/>
    <w:rsid w:val="008A41E2"/>
    <w:rsid w:val="008A625D"/>
    <w:rsid w:val="008B0135"/>
    <w:rsid w:val="008B0428"/>
    <w:rsid w:val="008B1388"/>
    <w:rsid w:val="008B1D58"/>
    <w:rsid w:val="008B2183"/>
    <w:rsid w:val="008B266E"/>
    <w:rsid w:val="008B2EDF"/>
    <w:rsid w:val="008B346F"/>
    <w:rsid w:val="008B3B99"/>
    <w:rsid w:val="008B453E"/>
    <w:rsid w:val="008B696C"/>
    <w:rsid w:val="008C0C06"/>
    <w:rsid w:val="008C0E4C"/>
    <w:rsid w:val="008C10F1"/>
    <w:rsid w:val="008C12A4"/>
    <w:rsid w:val="008C1C89"/>
    <w:rsid w:val="008C2578"/>
    <w:rsid w:val="008C2DA1"/>
    <w:rsid w:val="008C38B3"/>
    <w:rsid w:val="008C3AF7"/>
    <w:rsid w:val="008C3CA0"/>
    <w:rsid w:val="008C3CC7"/>
    <w:rsid w:val="008C4126"/>
    <w:rsid w:val="008C423E"/>
    <w:rsid w:val="008C5026"/>
    <w:rsid w:val="008C57D4"/>
    <w:rsid w:val="008C582E"/>
    <w:rsid w:val="008C6304"/>
    <w:rsid w:val="008C6C88"/>
    <w:rsid w:val="008D00AE"/>
    <w:rsid w:val="008D0D7E"/>
    <w:rsid w:val="008D1243"/>
    <w:rsid w:val="008D15BE"/>
    <w:rsid w:val="008D3698"/>
    <w:rsid w:val="008D55F6"/>
    <w:rsid w:val="008D7172"/>
    <w:rsid w:val="008D7248"/>
    <w:rsid w:val="008E2EA5"/>
    <w:rsid w:val="008E30F7"/>
    <w:rsid w:val="008E370D"/>
    <w:rsid w:val="008E3DA8"/>
    <w:rsid w:val="008E4693"/>
    <w:rsid w:val="008E7A38"/>
    <w:rsid w:val="008F05C8"/>
    <w:rsid w:val="008F1E57"/>
    <w:rsid w:val="008F2BF7"/>
    <w:rsid w:val="008F3D21"/>
    <w:rsid w:val="008F5816"/>
    <w:rsid w:val="008F5A6C"/>
    <w:rsid w:val="00900E07"/>
    <w:rsid w:val="009016C7"/>
    <w:rsid w:val="00902155"/>
    <w:rsid w:val="00904048"/>
    <w:rsid w:val="00904E29"/>
    <w:rsid w:val="009050D3"/>
    <w:rsid w:val="00905ECA"/>
    <w:rsid w:val="009061B1"/>
    <w:rsid w:val="00906344"/>
    <w:rsid w:val="0090772F"/>
    <w:rsid w:val="0090776A"/>
    <w:rsid w:val="009079C1"/>
    <w:rsid w:val="00910168"/>
    <w:rsid w:val="00910269"/>
    <w:rsid w:val="009104D1"/>
    <w:rsid w:val="00910614"/>
    <w:rsid w:val="009110A4"/>
    <w:rsid w:val="009147A1"/>
    <w:rsid w:val="00914A85"/>
    <w:rsid w:val="009152E6"/>
    <w:rsid w:val="0091566E"/>
    <w:rsid w:val="00915AA7"/>
    <w:rsid w:val="00916142"/>
    <w:rsid w:val="00916864"/>
    <w:rsid w:val="00917BBF"/>
    <w:rsid w:val="00920981"/>
    <w:rsid w:val="009228AB"/>
    <w:rsid w:val="00924BD6"/>
    <w:rsid w:val="00926D08"/>
    <w:rsid w:val="00927B48"/>
    <w:rsid w:val="009317BB"/>
    <w:rsid w:val="00931864"/>
    <w:rsid w:val="00931E1F"/>
    <w:rsid w:val="0093200C"/>
    <w:rsid w:val="00932BB8"/>
    <w:rsid w:val="00932DB4"/>
    <w:rsid w:val="009330B2"/>
    <w:rsid w:val="009349EA"/>
    <w:rsid w:val="00934D98"/>
    <w:rsid w:val="00934DCC"/>
    <w:rsid w:val="0093658A"/>
    <w:rsid w:val="00937E86"/>
    <w:rsid w:val="00941BEA"/>
    <w:rsid w:val="00942586"/>
    <w:rsid w:val="009438AA"/>
    <w:rsid w:val="00943A6C"/>
    <w:rsid w:val="009445E4"/>
    <w:rsid w:val="00944F85"/>
    <w:rsid w:val="00945F6B"/>
    <w:rsid w:val="00946746"/>
    <w:rsid w:val="00947379"/>
    <w:rsid w:val="00947A99"/>
    <w:rsid w:val="00950787"/>
    <w:rsid w:val="009512F0"/>
    <w:rsid w:val="00951326"/>
    <w:rsid w:val="0095199E"/>
    <w:rsid w:val="00954C31"/>
    <w:rsid w:val="009558CC"/>
    <w:rsid w:val="00955A8D"/>
    <w:rsid w:val="00956522"/>
    <w:rsid w:val="009614F1"/>
    <w:rsid w:val="009623A4"/>
    <w:rsid w:val="0096250A"/>
    <w:rsid w:val="00962AFB"/>
    <w:rsid w:val="00962C1E"/>
    <w:rsid w:val="00963CBA"/>
    <w:rsid w:val="00963F4F"/>
    <w:rsid w:val="00963FF5"/>
    <w:rsid w:val="009645EE"/>
    <w:rsid w:val="00965A5A"/>
    <w:rsid w:val="00965EE2"/>
    <w:rsid w:val="00966B6D"/>
    <w:rsid w:val="0096734F"/>
    <w:rsid w:val="00970DF8"/>
    <w:rsid w:val="00972DAC"/>
    <w:rsid w:val="0097337C"/>
    <w:rsid w:val="009738F3"/>
    <w:rsid w:val="009744AF"/>
    <w:rsid w:val="009747E1"/>
    <w:rsid w:val="00975495"/>
    <w:rsid w:val="0097556B"/>
    <w:rsid w:val="0097574F"/>
    <w:rsid w:val="00975933"/>
    <w:rsid w:val="0097783E"/>
    <w:rsid w:val="00981588"/>
    <w:rsid w:val="00982060"/>
    <w:rsid w:val="00982585"/>
    <w:rsid w:val="00982F2B"/>
    <w:rsid w:val="0098320E"/>
    <w:rsid w:val="009841C4"/>
    <w:rsid w:val="00984D51"/>
    <w:rsid w:val="0098520D"/>
    <w:rsid w:val="009860B6"/>
    <w:rsid w:val="009860EF"/>
    <w:rsid w:val="0098631A"/>
    <w:rsid w:val="009867DC"/>
    <w:rsid w:val="00987229"/>
    <w:rsid w:val="009874DF"/>
    <w:rsid w:val="00987F3B"/>
    <w:rsid w:val="00990D63"/>
    <w:rsid w:val="00991081"/>
    <w:rsid w:val="009915D4"/>
    <w:rsid w:val="009921AB"/>
    <w:rsid w:val="0099220C"/>
    <w:rsid w:val="00992BEF"/>
    <w:rsid w:val="009945D0"/>
    <w:rsid w:val="00996EF7"/>
    <w:rsid w:val="00996F06"/>
    <w:rsid w:val="009A1309"/>
    <w:rsid w:val="009A1EBF"/>
    <w:rsid w:val="009A23DF"/>
    <w:rsid w:val="009A25B4"/>
    <w:rsid w:val="009A289F"/>
    <w:rsid w:val="009A2C71"/>
    <w:rsid w:val="009A318E"/>
    <w:rsid w:val="009A32C1"/>
    <w:rsid w:val="009A3594"/>
    <w:rsid w:val="009A3AE8"/>
    <w:rsid w:val="009A4B7D"/>
    <w:rsid w:val="009A4E92"/>
    <w:rsid w:val="009A6441"/>
    <w:rsid w:val="009A7702"/>
    <w:rsid w:val="009B177F"/>
    <w:rsid w:val="009B1D57"/>
    <w:rsid w:val="009B2180"/>
    <w:rsid w:val="009B2877"/>
    <w:rsid w:val="009B33F9"/>
    <w:rsid w:val="009B378F"/>
    <w:rsid w:val="009B3994"/>
    <w:rsid w:val="009B3C2D"/>
    <w:rsid w:val="009B4387"/>
    <w:rsid w:val="009B45E2"/>
    <w:rsid w:val="009B575B"/>
    <w:rsid w:val="009B77C1"/>
    <w:rsid w:val="009B7CA6"/>
    <w:rsid w:val="009C1F68"/>
    <w:rsid w:val="009C2ACB"/>
    <w:rsid w:val="009C3781"/>
    <w:rsid w:val="009C5FC1"/>
    <w:rsid w:val="009C6492"/>
    <w:rsid w:val="009C6D76"/>
    <w:rsid w:val="009C700F"/>
    <w:rsid w:val="009D1371"/>
    <w:rsid w:val="009D2EC1"/>
    <w:rsid w:val="009D52FD"/>
    <w:rsid w:val="009D5854"/>
    <w:rsid w:val="009D61F3"/>
    <w:rsid w:val="009D6D15"/>
    <w:rsid w:val="009D7DD7"/>
    <w:rsid w:val="009E1032"/>
    <w:rsid w:val="009E13A9"/>
    <w:rsid w:val="009E17C6"/>
    <w:rsid w:val="009E2261"/>
    <w:rsid w:val="009E2674"/>
    <w:rsid w:val="009E2A36"/>
    <w:rsid w:val="009E3FA6"/>
    <w:rsid w:val="009E42D0"/>
    <w:rsid w:val="009E463D"/>
    <w:rsid w:val="009E4C8F"/>
    <w:rsid w:val="009E6128"/>
    <w:rsid w:val="009E6288"/>
    <w:rsid w:val="009E62E9"/>
    <w:rsid w:val="009E7664"/>
    <w:rsid w:val="009F1835"/>
    <w:rsid w:val="009F20CC"/>
    <w:rsid w:val="009F293F"/>
    <w:rsid w:val="009F3188"/>
    <w:rsid w:val="009F33E7"/>
    <w:rsid w:val="009F3FB1"/>
    <w:rsid w:val="009F41E5"/>
    <w:rsid w:val="009F5511"/>
    <w:rsid w:val="009F6216"/>
    <w:rsid w:val="00A015E0"/>
    <w:rsid w:val="00A01BDB"/>
    <w:rsid w:val="00A01BF5"/>
    <w:rsid w:val="00A031B8"/>
    <w:rsid w:val="00A0425B"/>
    <w:rsid w:val="00A048B3"/>
    <w:rsid w:val="00A052DF"/>
    <w:rsid w:val="00A0559E"/>
    <w:rsid w:val="00A0618A"/>
    <w:rsid w:val="00A06B30"/>
    <w:rsid w:val="00A07E15"/>
    <w:rsid w:val="00A118C3"/>
    <w:rsid w:val="00A11C53"/>
    <w:rsid w:val="00A1214A"/>
    <w:rsid w:val="00A13AD9"/>
    <w:rsid w:val="00A15DFB"/>
    <w:rsid w:val="00A200D0"/>
    <w:rsid w:val="00A2083C"/>
    <w:rsid w:val="00A21816"/>
    <w:rsid w:val="00A2277C"/>
    <w:rsid w:val="00A22CD1"/>
    <w:rsid w:val="00A2462C"/>
    <w:rsid w:val="00A24668"/>
    <w:rsid w:val="00A2595B"/>
    <w:rsid w:val="00A30269"/>
    <w:rsid w:val="00A30389"/>
    <w:rsid w:val="00A31A25"/>
    <w:rsid w:val="00A332D6"/>
    <w:rsid w:val="00A3426B"/>
    <w:rsid w:val="00A34D8E"/>
    <w:rsid w:val="00A34F89"/>
    <w:rsid w:val="00A35E5D"/>
    <w:rsid w:val="00A37200"/>
    <w:rsid w:val="00A37D0A"/>
    <w:rsid w:val="00A41977"/>
    <w:rsid w:val="00A41AAC"/>
    <w:rsid w:val="00A42565"/>
    <w:rsid w:val="00A42770"/>
    <w:rsid w:val="00A4474D"/>
    <w:rsid w:val="00A44CCB"/>
    <w:rsid w:val="00A44F2C"/>
    <w:rsid w:val="00A44F87"/>
    <w:rsid w:val="00A45F9A"/>
    <w:rsid w:val="00A47C00"/>
    <w:rsid w:val="00A47CEB"/>
    <w:rsid w:val="00A5082B"/>
    <w:rsid w:val="00A5084B"/>
    <w:rsid w:val="00A5147F"/>
    <w:rsid w:val="00A533B7"/>
    <w:rsid w:val="00A56281"/>
    <w:rsid w:val="00A565DE"/>
    <w:rsid w:val="00A5664B"/>
    <w:rsid w:val="00A5766F"/>
    <w:rsid w:val="00A609F9"/>
    <w:rsid w:val="00A62476"/>
    <w:rsid w:val="00A624BE"/>
    <w:rsid w:val="00A63432"/>
    <w:rsid w:val="00A63EF5"/>
    <w:rsid w:val="00A640D2"/>
    <w:rsid w:val="00A64982"/>
    <w:rsid w:val="00A64ACB"/>
    <w:rsid w:val="00A65D45"/>
    <w:rsid w:val="00A660E5"/>
    <w:rsid w:val="00A67945"/>
    <w:rsid w:val="00A67A83"/>
    <w:rsid w:val="00A67F08"/>
    <w:rsid w:val="00A70726"/>
    <w:rsid w:val="00A7100A"/>
    <w:rsid w:val="00A71636"/>
    <w:rsid w:val="00A73C07"/>
    <w:rsid w:val="00A752E2"/>
    <w:rsid w:val="00A75A24"/>
    <w:rsid w:val="00A77571"/>
    <w:rsid w:val="00A8135A"/>
    <w:rsid w:val="00A846EB"/>
    <w:rsid w:val="00A84F8B"/>
    <w:rsid w:val="00A857C9"/>
    <w:rsid w:val="00A85E38"/>
    <w:rsid w:val="00A86E80"/>
    <w:rsid w:val="00A87C19"/>
    <w:rsid w:val="00A919BC"/>
    <w:rsid w:val="00A92F59"/>
    <w:rsid w:val="00A933BF"/>
    <w:rsid w:val="00A939B4"/>
    <w:rsid w:val="00A9469A"/>
    <w:rsid w:val="00A9533F"/>
    <w:rsid w:val="00A96357"/>
    <w:rsid w:val="00A968ED"/>
    <w:rsid w:val="00A96B2C"/>
    <w:rsid w:val="00A9783D"/>
    <w:rsid w:val="00A97D74"/>
    <w:rsid w:val="00A97E15"/>
    <w:rsid w:val="00AA13B6"/>
    <w:rsid w:val="00AA15A4"/>
    <w:rsid w:val="00AA35FB"/>
    <w:rsid w:val="00AA361A"/>
    <w:rsid w:val="00AA5B7F"/>
    <w:rsid w:val="00AB1785"/>
    <w:rsid w:val="00AB365F"/>
    <w:rsid w:val="00AB53DC"/>
    <w:rsid w:val="00AB5853"/>
    <w:rsid w:val="00AB65CC"/>
    <w:rsid w:val="00AB692A"/>
    <w:rsid w:val="00AC0374"/>
    <w:rsid w:val="00AC0E34"/>
    <w:rsid w:val="00AC20F1"/>
    <w:rsid w:val="00AC4CAC"/>
    <w:rsid w:val="00AC758B"/>
    <w:rsid w:val="00AC7A0B"/>
    <w:rsid w:val="00AD113B"/>
    <w:rsid w:val="00AD1548"/>
    <w:rsid w:val="00AD17AB"/>
    <w:rsid w:val="00AD1AE3"/>
    <w:rsid w:val="00AD1B9C"/>
    <w:rsid w:val="00AD1EE9"/>
    <w:rsid w:val="00AD29EE"/>
    <w:rsid w:val="00AD2C75"/>
    <w:rsid w:val="00AD2E32"/>
    <w:rsid w:val="00AD3901"/>
    <w:rsid w:val="00AD4361"/>
    <w:rsid w:val="00AD70AF"/>
    <w:rsid w:val="00AD7DFD"/>
    <w:rsid w:val="00AE059B"/>
    <w:rsid w:val="00AE1A6C"/>
    <w:rsid w:val="00AE4615"/>
    <w:rsid w:val="00AE54A5"/>
    <w:rsid w:val="00AE576E"/>
    <w:rsid w:val="00AF1109"/>
    <w:rsid w:val="00AF1CAE"/>
    <w:rsid w:val="00AF2240"/>
    <w:rsid w:val="00AF2C12"/>
    <w:rsid w:val="00AF42C7"/>
    <w:rsid w:val="00AF655C"/>
    <w:rsid w:val="00AF7A35"/>
    <w:rsid w:val="00B0093A"/>
    <w:rsid w:val="00B0165B"/>
    <w:rsid w:val="00B0213E"/>
    <w:rsid w:val="00B04299"/>
    <w:rsid w:val="00B044D5"/>
    <w:rsid w:val="00B04935"/>
    <w:rsid w:val="00B04A6F"/>
    <w:rsid w:val="00B06518"/>
    <w:rsid w:val="00B070A1"/>
    <w:rsid w:val="00B07810"/>
    <w:rsid w:val="00B07842"/>
    <w:rsid w:val="00B07914"/>
    <w:rsid w:val="00B12C9C"/>
    <w:rsid w:val="00B12CE1"/>
    <w:rsid w:val="00B1315B"/>
    <w:rsid w:val="00B13585"/>
    <w:rsid w:val="00B13857"/>
    <w:rsid w:val="00B144FA"/>
    <w:rsid w:val="00B14745"/>
    <w:rsid w:val="00B149D3"/>
    <w:rsid w:val="00B1581E"/>
    <w:rsid w:val="00B15B5E"/>
    <w:rsid w:val="00B15C44"/>
    <w:rsid w:val="00B15DD2"/>
    <w:rsid w:val="00B162C2"/>
    <w:rsid w:val="00B17C04"/>
    <w:rsid w:val="00B21F77"/>
    <w:rsid w:val="00B228B0"/>
    <w:rsid w:val="00B22AA2"/>
    <w:rsid w:val="00B23E90"/>
    <w:rsid w:val="00B24BC3"/>
    <w:rsid w:val="00B252F3"/>
    <w:rsid w:val="00B25344"/>
    <w:rsid w:val="00B25537"/>
    <w:rsid w:val="00B25E78"/>
    <w:rsid w:val="00B26541"/>
    <w:rsid w:val="00B2750B"/>
    <w:rsid w:val="00B27C43"/>
    <w:rsid w:val="00B30437"/>
    <w:rsid w:val="00B30FE4"/>
    <w:rsid w:val="00B31153"/>
    <w:rsid w:val="00B3173F"/>
    <w:rsid w:val="00B32590"/>
    <w:rsid w:val="00B325BC"/>
    <w:rsid w:val="00B326B0"/>
    <w:rsid w:val="00B32C9E"/>
    <w:rsid w:val="00B34239"/>
    <w:rsid w:val="00B3462A"/>
    <w:rsid w:val="00B34B92"/>
    <w:rsid w:val="00B3507B"/>
    <w:rsid w:val="00B3568B"/>
    <w:rsid w:val="00B361FC"/>
    <w:rsid w:val="00B362C7"/>
    <w:rsid w:val="00B37C0E"/>
    <w:rsid w:val="00B37C9D"/>
    <w:rsid w:val="00B4038E"/>
    <w:rsid w:val="00B405E1"/>
    <w:rsid w:val="00B42995"/>
    <w:rsid w:val="00B42D51"/>
    <w:rsid w:val="00B434DA"/>
    <w:rsid w:val="00B43AB4"/>
    <w:rsid w:val="00B44523"/>
    <w:rsid w:val="00B455C8"/>
    <w:rsid w:val="00B45CA5"/>
    <w:rsid w:val="00B517D0"/>
    <w:rsid w:val="00B522AB"/>
    <w:rsid w:val="00B5455D"/>
    <w:rsid w:val="00B555A9"/>
    <w:rsid w:val="00B565FC"/>
    <w:rsid w:val="00B574C9"/>
    <w:rsid w:val="00B577A4"/>
    <w:rsid w:val="00B600B4"/>
    <w:rsid w:val="00B6048A"/>
    <w:rsid w:val="00B60712"/>
    <w:rsid w:val="00B61338"/>
    <w:rsid w:val="00B6257F"/>
    <w:rsid w:val="00B628BA"/>
    <w:rsid w:val="00B62E6E"/>
    <w:rsid w:val="00B63A80"/>
    <w:rsid w:val="00B6491F"/>
    <w:rsid w:val="00B64E87"/>
    <w:rsid w:val="00B65AD0"/>
    <w:rsid w:val="00B66730"/>
    <w:rsid w:val="00B67B8A"/>
    <w:rsid w:val="00B70559"/>
    <w:rsid w:val="00B70F2D"/>
    <w:rsid w:val="00B71E65"/>
    <w:rsid w:val="00B72511"/>
    <w:rsid w:val="00B7328C"/>
    <w:rsid w:val="00B76374"/>
    <w:rsid w:val="00B76A4B"/>
    <w:rsid w:val="00B76D24"/>
    <w:rsid w:val="00B76E9B"/>
    <w:rsid w:val="00B8053C"/>
    <w:rsid w:val="00B80BC6"/>
    <w:rsid w:val="00B80CC9"/>
    <w:rsid w:val="00B80E74"/>
    <w:rsid w:val="00B810F8"/>
    <w:rsid w:val="00B81863"/>
    <w:rsid w:val="00B85A93"/>
    <w:rsid w:val="00B85C75"/>
    <w:rsid w:val="00B866E9"/>
    <w:rsid w:val="00B90746"/>
    <w:rsid w:val="00B90B11"/>
    <w:rsid w:val="00B916BD"/>
    <w:rsid w:val="00B91A83"/>
    <w:rsid w:val="00B91E54"/>
    <w:rsid w:val="00B9225D"/>
    <w:rsid w:val="00B927EF"/>
    <w:rsid w:val="00B929C4"/>
    <w:rsid w:val="00B92C39"/>
    <w:rsid w:val="00B9360B"/>
    <w:rsid w:val="00B93630"/>
    <w:rsid w:val="00B93FB2"/>
    <w:rsid w:val="00B957C1"/>
    <w:rsid w:val="00B9584A"/>
    <w:rsid w:val="00B96375"/>
    <w:rsid w:val="00B96C5A"/>
    <w:rsid w:val="00B97770"/>
    <w:rsid w:val="00BA11F2"/>
    <w:rsid w:val="00BA5A16"/>
    <w:rsid w:val="00BA5ABE"/>
    <w:rsid w:val="00BA683B"/>
    <w:rsid w:val="00BA69EB"/>
    <w:rsid w:val="00BA715F"/>
    <w:rsid w:val="00BA7B0D"/>
    <w:rsid w:val="00BA7DB9"/>
    <w:rsid w:val="00BB03F4"/>
    <w:rsid w:val="00BB0A7C"/>
    <w:rsid w:val="00BB1A72"/>
    <w:rsid w:val="00BB1ED0"/>
    <w:rsid w:val="00BB2214"/>
    <w:rsid w:val="00BB2757"/>
    <w:rsid w:val="00BB2902"/>
    <w:rsid w:val="00BB31AD"/>
    <w:rsid w:val="00BB3AAA"/>
    <w:rsid w:val="00BB4809"/>
    <w:rsid w:val="00BB497F"/>
    <w:rsid w:val="00BB4DDD"/>
    <w:rsid w:val="00BB4F06"/>
    <w:rsid w:val="00BB556C"/>
    <w:rsid w:val="00BB5944"/>
    <w:rsid w:val="00BB669A"/>
    <w:rsid w:val="00BB7F70"/>
    <w:rsid w:val="00BC0934"/>
    <w:rsid w:val="00BC113D"/>
    <w:rsid w:val="00BC1BBB"/>
    <w:rsid w:val="00BC1CFD"/>
    <w:rsid w:val="00BC3A73"/>
    <w:rsid w:val="00BC3EF3"/>
    <w:rsid w:val="00BC41DE"/>
    <w:rsid w:val="00BC4318"/>
    <w:rsid w:val="00BC4D88"/>
    <w:rsid w:val="00BC5054"/>
    <w:rsid w:val="00BC5189"/>
    <w:rsid w:val="00BC552F"/>
    <w:rsid w:val="00BC757E"/>
    <w:rsid w:val="00BC7A2A"/>
    <w:rsid w:val="00BD06BC"/>
    <w:rsid w:val="00BD2469"/>
    <w:rsid w:val="00BD3B1E"/>
    <w:rsid w:val="00BD42E3"/>
    <w:rsid w:val="00BD4569"/>
    <w:rsid w:val="00BD4803"/>
    <w:rsid w:val="00BD5374"/>
    <w:rsid w:val="00BD6416"/>
    <w:rsid w:val="00BD671B"/>
    <w:rsid w:val="00BD79EF"/>
    <w:rsid w:val="00BE0926"/>
    <w:rsid w:val="00BE37A2"/>
    <w:rsid w:val="00BE37D2"/>
    <w:rsid w:val="00BE5890"/>
    <w:rsid w:val="00BE5AC0"/>
    <w:rsid w:val="00BE608B"/>
    <w:rsid w:val="00BE71C5"/>
    <w:rsid w:val="00BF071E"/>
    <w:rsid w:val="00BF1424"/>
    <w:rsid w:val="00BF2FAC"/>
    <w:rsid w:val="00BF3A5C"/>
    <w:rsid w:val="00BF570E"/>
    <w:rsid w:val="00BF6A2B"/>
    <w:rsid w:val="00BF731A"/>
    <w:rsid w:val="00BF786F"/>
    <w:rsid w:val="00C019D3"/>
    <w:rsid w:val="00C01EB9"/>
    <w:rsid w:val="00C0398B"/>
    <w:rsid w:val="00C04E61"/>
    <w:rsid w:val="00C070C9"/>
    <w:rsid w:val="00C0722C"/>
    <w:rsid w:val="00C10A71"/>
    <w:rsid w:val="00C11669"/>
    <w:rsid w:val="00C116E4"/>
    <w:rsid w:val="00C119D5"/>
    <w:rsid w:val="00C12942"/>
    <w:rsid w:val="00C129FF"/>
    <w:rsid w:val="00C14A2D"/>
    <w:rsid w:val="00C165C9"/>
    <w:rsid w:val="00C17FD5"/>
    <w:rsid w:val="00C2099D"/>
    <w:rsid w:val="00C22292"/>
    <w:rsid w:val="00C22340"/>
    <w:rsid w:val="00C22B31"/>
    <w:rsid w:val="00C2366E"/>
    <w:rsid w:val="00C245AC"/>
    <w:rsid w:val="00C257A9"/>
    <w:rsid w:val="00C25A5B"/>
    <w:rsid w:val="00C25B19"/>
    <w:rsid w:val="00C25B1D"/>
    <w:rsid w:val="00C2791F"/>
    <w:rsid w:val="00C30777"/>
    <w:rsid w:val="00C309A7"/>
    <w:rsid w:val="00C3252B"/>
    <w:rsid w:val="00C32F0D"/>
    <w:rsid w:val="00C346D1"/>
    <w:rsid w:val="00C35B41"/>
    <w:rsid w:val="00C364F9"/>
    <w:rsid w:val="00C367C2"/>
    <w:rsid w:val="00C36F84"/>
    <w:rsid w:val="00C375A3"/>
    <w:rsid w:val="00C40D72"/>
    <w:rsid w:val="00C4237A"/>
    <w:rsid w:val="00C44332"/>
    <w:rsid w:val="00C447A5"/>
    <w:rsid w:val="00C46F02"/>
    <w:rsid w:val="00C47687"/>
    <w:rsid w:val="00C477DA"/>
    <w:rsid w:val="00C5074C"/>
    <w:rsid w:val="00C50931"/>
    <w:rsid w:val="00C50D8F"/>
    <w:rsid w:val="00C519DF"/>
    <w:rsid w:val="00C52062"/>
    <w:rsid w:val="00C52830"/>
    <w:rsid w:val="00C53DFC"/>
    <w:rsid w:val="00C550B2"/>
    <w:rsid w:val="00C55E0A"/>
    <w:rsid w:val="00C57AE5"/>
    <w:rsid w:val="00C57F83"/>
    <w:rsid w:val="00C60387"/>
    <w:rsid w:val="00C6043A"/>
    <w:rsid w:val="00C60665"/>
    <w:rsid w:val="00C609CF"/>
    <w:rsid w:val="00C60DD5"/>
    <w:rsid w:val="00C60F96"/>
    <w:rsid w:val="00C610EE"/>
    <w:rsid w:val="00C6178C"/>
    <w:rsid w:val="00C6242E"/>
    <w:rsid w:val="00C63255"/>
    <w:rsid w:val="00C6396D"/>
    <w:rsid w:val="00C63FE0"/>
    <w:rsid w:val="00C63FED"/>
    <w:rsid w:val="00C641BD"/>
    <w:rsid w:val="00C66439"/>
    <w:rsid w:val="00C70BD3"/>
    <w:rsid w:val="00C714B8"/>
    <w:rsid w:val="00C71542"/>
    <w:rsid w:val="00C740BF"/>
    <w:rsid w:val="00C76D89"/>
    <w:rsid w:val="00C76DDF"/>
    <w:rsid w:val="00C771FC"/>
    <w:rsid w:val="00C77A4F"/>
    <w:rsid w:val="00C80053"/>
    <w:rsid w:val="00C82774"/>
    <w:rsid w:val="00C82C0A"/>
    <w:rsid w:val="00C82F11"/>
    <w:rsid w:val="00C82FC6"/>
    <w:rsid w:val="00C833E6"/>
    <w:rsid w:val="00C8389D"/>
    <w:rsid w:val="00C85091"/>
    <w:rsid w:val="00C85EA7"/>
    <w:rsid w:val="00C865D2"/>
    <w:rsid w:val="00C86919"/>
    <w:rsid w:val="00C87F99"/>
    <w:rsid w:val="00C90BE1"/>
    <w:rsid w:val="00C9175F"/>
    <w:rsid w:val="00C92703"/>
    <w:rsid w:val="00C92AA7"/>
    <w:rsid w:val="00C93159"/>
    <w:rsid w:val="00C94A5D"/>
    <w:rsid w:val="00C95AB0"/>
    <w:rsid w:val="00C95AF2"/>
    <w:rsid w:val="00C96B5D"/>
    <w:rsid w:val="00C96EBB"/>
    <w:rsid w:val="00C971EF"/>
    <w:rsid w:val="00CA0D8A"/>
    <w:rsid w:val="00CA136B"/>
    <w:rsid w:val="00CA150C"/>
    <w:rsid w:val="00CA256A"/>
    <w:rsid w:val="00CA2717"/>
    <w:rsid w:val="00CA2C5E"/>
    <w:rsid w:val="00CA3985"/>
    <w:rsid w:val="00CA4041"/>
    <w:rsid w:val="00CA40E2"/>
    <w:rsid w:val="00CA4425"/>
    <w:rsid w:val="00CA4980"/>
    <w:rsid w:val="00CA54C3"/>
    <w:rsid w:val="00CA562D"/>
    <w:rsid w:val="00CA662B"/>
    <w:rsid w:val="00CA6E61"/>
    <w:rsid w:val="00CA7116"/>
    <w:rsid w:val="00CA7148"/>
    <w:rsid w:val="00CA7902"/>
    <w:rsid w:val="00CB0336"/>
    <w:rsid w:val="00CB09F5"/>
    <w:rsid w:val="00CB2094"/>
    <w:rsid w:val="00CB4C33"/>
    <w:rsid w:val="00CB64AB"/>
    <w:rsid w:val="00CC0B7B"/>
    <w:rsid w:val="00CC1C3A"/>
    <w:rsid w:val="00CC1CEE"/>
    <w:rsid w:val="00CC20E8"/>
    <w:rsid w:val="00CC285F"/>
    <w:rsid w:val="00CC2F7D"/>
    <w:rsid w:val="00CC3C5C"/>
    <w:rsid w:val="00CC4703"/>
    <w:rsid w:val="00CC58AB"/>
    <w:rsid w:val="00CC7B99"/>
    <w:rsid w:val="00CD00D5"/>
    <w:rsid w:val="00CD0118"/>
    <w:rsid w:val="00CD019E"/>
    <w:rsid w:val="00CD03BB"/>
    <w:rsid w:val="00CD0F48"/>
    <w:rsid w:val="00CD34B5"/>
    <w:rsid w:val="00CD3BB3"/>
    <w:rsid w:val="00CD4682"/>
    <w:rsid w:val="00CD514F"/>
    <w:rsid w:val="00CD5AC4"/>
    <w:rsid w:val="00CD60BC"/>
    <w:rsid w:val="00CD62F3"/>
    <w:rsid w:val="00CD65A6"/>
    <w:rsid w:val="00CD710E"/>
    <w:rsid w:val="00CD7373"/>
    <w:rsid w:val="00CD7602"/>
    <w:rsid w:val="00CD770D"/>
    <w:rsid w:val="00CD7ECA"/>
    <w:rsid w:val="00CD7ECF"/>
    <w:rsid w:val="00CE03CF"/>
    <w:rsid w:val="00CE4E83"/>
    <w:rsid w:val="00CE5130"/>
    <w:rsid w:val="00CE7188"/>
    <w:rsid w:val="00CE78B4"/>
    <w:rsid w:val="00CE79D0"/>
    <w:rsid w:val="00CE7C49"/>
    <w:rsid w:val="00CE7CBC"/>
    <w:rsid w:val="00CF0176"/>
    <w:rsid w:val="00CF080B"/>
    <w:rsid w:val="00CF0863"/>
    <w:rsid w:val="00CF0D4D"/>
    <w:rsid w:val="00CF1255"/>
    <w:rsid w:val="00CF2198"/>
    <w:rsid w:val="00CF22C6"/>
    <w:rsid w:val="00CF24C8"/>
    <w:rsid w:val="00CF25D9"/>
    <w:rsid w:val="00CF26B5"/>
    <w:rsid w:val="00CF429B"/>
    <w:rsid w:val="00CF44C9"/>
    <w:rsid w:val="00CF5123"/>
    <w:rsid w:val="00CF63A2"/>
    <w:rsid w:val="00CF6D91"/>
    <w:rsid w:val="00D005E7"/>
    <w:rsid w:val="00D00D20"/>
    <w:rsid w:val="00D0199A"/>
    <w:rsid w:val="00D02886"/>
    <w:rsid w:val="00D02FCC"/>
    <w:rsid w:val="00D04A27"/>
    <w:rsid w:val="00D060EB"/>
    <w:rsid w:val="00D10275"/>
    <w:rsid w:val="00D10523"/>
    <w:rsid w:val="00D109D6"/>
    <w:rsid w:val="00D10B26"/>
    <w:rsid w:val="00D119EC"/>
    <w:rsid w:val="00D11C5E"/>
    <w:rsid w:val="00D13082"/>
    <w:rsid w:val="00D141E5"/>
    <w:rsid w:val="00D15937"/>
    <w:rsid w:val="00D15C52"/>
    <w:rsid w:val="00D16346"/>
    <w:rsid w:val="00D17CDF"/>
    <w:rsid w:val="00D17EA1"/>
    <w:rsid w:val="00D21190"/>
    <w:rsid w:val="00D215E1"/>
    <w:rsid w:val="00D222FA"/>
    <w:rsid w:val="00D22419"/>
    <w:rsid w:val="00D23192"/>
    <w:rsid w:val="00D231F7"/>
    <w:rsid w:val="00D23963"/>
    <w:rsid w:val="00D23AB7"/>
    <w:rsid w:val="00D24756"/>
    <w:rsid w:val="00D24868"/>
    <w:rsid w:val="00D256C6"/>
    <w:rsid w:val="00D26750"/>
    <w:rsid w:val="00D2685C"/>
    <w:rsid w:val="00D2796A"/>
    <w:rsid w:val="00D31494"/>
    <w:rsid w:val="00D31803"/>
    <w:rsid w:val="00D3209B"/>
    <w:rsid w:val="00D33765"/>
    <w:rsid w:val="00D354C1"/>
    <w:rsid w:val="00D37C1E"/>
    <w:rsid w:val="00D401A0"/>
    <w:rsid w:val="00D41395"/>
    <w:rsid w:val="00D41A51"/>
    <w:rsid w:val="00D43DF9"/>
    <w:rsid w:val="00D44E34"/>
    <w:rsid w:val="00D44FF6"/>
    <w:rsid w:val="00D45310"/>
    <w:rsid w:val="00D45DA4"/>
    <w:rsid w:val="00D46167"/>
    <w:rsid w:val="00D466D9"/>
    <w:rsid w:val="00D46B36"/>
    <w:rsid w:val="00D471A7"/>
    <w:rsid w:val="00D51914"/>
    <w:rsid w:val="00D53D64"/>
    <w:rsid w:val="00D55E67"/>
    <w:rsid w:val="00D56343"/>
    <w:rsid w:val="00D56D2A"/>
    <w:rsid w:val="00D56FF9"/>
    <w:rsid w:val="00D600C9"/>
    <w:rsid w:val="00D60218"/>
    <w:rsid w:val="00D6048C"/>
    <w:rsid w:val="00D60B08"/>
    <w:rsid w:val="00D6173C"/>
    <w:rsid w:val="00D61872"/>
    <w:rsid w:val="00D62145"/>
    <w:rsid w:val="00D62A7C"/>
    <w:rsid w:val="00D6346F"/>
    <w:rsid w:val="00D63C2F"/>
    <w:rsid w:val="00D64165"/>
    <w:rsid w:val="00D6666F"/>
    <w:rsid w:val="00D668AE"/>
    <w:rsid w:val="00D679B3"/>
    <w:rsid w:val="00D709E0"/>
    <w:rsid w:val="00D7235C"/>
    <w:rsid w:val="00D72A46"/>
    <w:rsid w:val="00D73DBA"/>
    <w:rsid w:val="00D7447D"/>
    <w:rsid w:val="00D74B7E"/>
    <w:rsid w:val="00D77579"/>
    <w:rsid w:val="00D77772"/>
    <w:rsid w:val="00D8028F"/>
    <w:rsid w:val="00D81AA5"/>
    <w:rsid w:val="00D81C8C"/>
    <w:rsid w:val="00D81EE0"/>
    <w:rsid w:val="00D82A3B"/>
    <w:rsid w:val="00D82FC9"/>
    <w:rsid w:val="00D830DB"/>
    <w:rsid w:val="00D845D2"/>
    <w:rsid w:val="00D8478B"/>
    <w:rsid w:val="00D85301"/>
    <w:rsid w:val="00D85FFB"/>
    <w:rsid w:val="00D876E3"/>
    <w:rsid w:val="00D903F2"/>
    <w:rsid w:val="00D92628"/>
    <w:rsid w:val="00D9263C"/>
    <w:rsid w:val="00D92A51"/>
    <w:rsid w:val="00D92B5E"/>
    <w:rsid w:val="00D9373F"/>
    <w:rsid w:val="00D93E71"/>
    <w:rsid w:val="00D95654"/>
    <w:rsid w:val="00DA03E3"/>
    <w:rsid w:val="00DA1CD2"/>
    <w:rsid w:val="00DA1D89"/>
    <w:rsid w:val="00DA3177"/>
    <w:rsid w:val="00DA3359"/>
    <w:rsid w:val="00DA52BB"/>
    <w:rsid w:val="00DA603D"/>
    <w:rsid w:val="00DA61B9"/>
    <w:rsid w:val="00DA6525"/>
    <w:rsid w:val="00DB002C"/>
    <w:rsid w:val="00DB02EE"/>
    <w:rsid w:val="00DB0F4A"/>
    <w:rsid w:val="00DB4239"/>
    <w:rsid w:val="00DB58AF"/>
    <w:rsid w:val="00DB5D33"/>
    <w:rsid w:val="00DB71BD"/>
    <w:rsid w:val="00DC082D"/>
    <w:rsid w:val="00DC0E96"/>
    <w:rsid w:val="00DC2666"/>
    <w:rsid w:val="00DC2AA8"/>
    <w:rsid w:val="00DC2BB5"/>
    <w:rsid w:val="00DC3C44"/>
    <w:rsid w:val="00DC4071"/>
    <w:rsid w:val="00DC5880"/>
    <w:rsid w:val="00DC5AD5"/>
    <w:rsid w:val="00DC756E"/>
    <w:rsid w:val="00DD0236"/>
    <w:rsid w:val="00DD0533"/>
    <w:rsid w:val="00DD0A67"/>
    <w:rsid w:val="00DD304C"/>
    <w:rsid w:val="00DD33D3"/>
    <w:rsid w:val="00DD3E77"/>
    <w:rsid w:val="00DD439D"/>
    <w:rsid w:val="00DD4F36"/>
    <w:rsid w:val="00DD5C9E"/>
    <w:rsid w:val="00DD6392"/>
    <w:rsid w:val="00DD66DC"/>
    <w:rsid w:val="00DD6794"/>
    <w:rsid w:val="00DE01F0"/>
    <w:rsid w:val="00DE0386"/>
    <w:rsid w:val="00DE0D07"/>
    <w:rsid w:val="00DE406A"/>
    <w:rsid w:val="00DE4995"/>
    <w:rsid w:val="00DE565E"/>
    <w:rsid w:val="00DE606B"/>
    <w:rsid w:val="00DE6289"/>
    <w:rsid w:val="00DE6FDD"/>
    <w:rsid w:val="00DE73F4"/>
    <w:rsid w:val="00DE7E18"/>
    <w:rsid w:val="00DE7E24"/>
    <w:rsid w:val="00DF23F2"/>
    <w:rsid w:val="00DF2FCE"/>
    <w:rsid w:val="00DF51FC"/>
    <w:rsid w:val="00DF59D6"/>
    <w:rsid w:val="00DF6171"/>
    <w:rsid w:val="00DF74C2"/>
    <w:rsid w:val="00DF7547"/>
    <w:rsid w:val="00DF78D6"/>
    <w:rsid w:val="00E0128A"/>
    <w:rsid w:val="00E017C7"/>
    <w:rsid w:val="00E01F4C"/>
    <w:rsid w:val="00E02023"/>
    <w:rsid w:val="00E02615"/>
    <w:rsid w:val="00E027AA"/>
    <w:rsid w:val="00E02CE4"/>
    <w:rsid w:val="00E03238"/>
    <w:rsid w:val="00E04DEF"/>
    <w:rsid w:val="00E056F1"/>
    <w:rsid w:val="00E06F19"/>
    <w:rsid w:val="00E078BD"/>
    <w:rsid w:val="00E1010E"/>
    <w:rsid w:val="00E1234A"/>
    <w:rsid w:val="00E14636"/>
    <w:rsid w:val="00E14809"/>
    <w:rsid w:val="00E152D3"/>
    <w:rsid w:val="00E1575A"/>
    <w:rsid w:val="00E164ED"/>
    <w:rsid w:val="00E16FEF"/>
    <w:rsid w:val="00E17003"/>
    <w:rsid w:val="00E17CCE"/>
    <w:rsid w:val="00E203A9"/>
    <w:rsid w:val="00E20A91"/>
    <w:rsid w:val="00E2116B"/>
    <w:rsid w:val="00E21370"/>
    <w:rsid w:val="00E2186E"/>
    <w:rsid w:val="00E2390E"/>
    <w:rsid w:val="00E24531"/>
    <w:rsid w:val="00E2490C"/>
    <w:rsid w:val="00E251D0"/>
    <w:rsid w:val="00E25FE8"/>
    <w:rsid w:val="00E26AC6"/>
    <w:rsid w:val="00E278C2"/>
    <w:rsid w:val="00E27A20"/>
    <w:rsid w:val="00E32749"/>
    <w:rsid w:val="00E34EA0"/>
    <w:rsid w:val="00E372C9"/>
    <w:rsid w:val="00E374A1"/>
    <w:rsid w:val="00E37601"/>
    <w:rsid w:val="00E37A5F"/>
    <w:rsid w:val="00E40A14"/>
    <w:rsid w:val="00E412D2"/>
    <w:rsid w:val="00E413F9"/>
    <w:rsid w:val="00E4303D"/>
    <w:rsid w:val="00E436BD"/>
    <w:rsid w:val="00E44389"/>
    <w:rsid w:val="00E4458E"/>
    <w:rsid w:val="00E46EF8"/>
    <w:rsid w:val="00E4790E"/>
    <w:rsid w:val="00E47CA3"/>
    <w:rsid w:val="00E50BA7"/>
    <w:rsid w:val="00E5100B"/>
    <w:rsid w:val="00E52BE4"/>
    <w:rsid w:val="00E53312"/>
    <w:rsid w:val="00E53765"/>
    <w:rsid w:val="00E54C21"/>
    <w:rsid w:val="00E55219"/>
    <w:rsid w:val="00E55442"/>
    <w:rsid w:val="00E554DC"/>
    <w:rsid w:val="00E55D4B"/>
    <w:rsid w:val="00E57BC8"/>
    <w:rsid w:val="00E60332"/>
    <w:rsid w:val="00E608F9"/>
    <w:rsid w:val="00E62327"/>
    <w:rsid w:val="00E62B0C"/>
    <w:rsid w:val="00E62E91"/>
    <w:rsid w:val="00E62F73"/>
    <w:rsid w:val="00E64E44"/>
    <w:rsid w:val="00E65254"/>
    <w:rsid w:val="00E65E92"/>
    <w:rsid w:val="00E66607"/>
    <w:rsid w:val="00E707BA"/>
    <w:rsid w:val="00E7109E"/>
    <w:rsid w:val="00E71176"/>
    <w:rsid w:val="00E7331A"/>
    <w:rsid w:val="00E7374D"/>
    <w:rsid w:val="00E73B1C"/>
    <w:rsid w:val="00E73BD1"/>
    <w:rsid w:val="00E74187"/>
    <w:rsid w:val="00E74423"/>
    <w:rsid w:val="00E7578F"/>
    <w:rsid w:val="00E77C27"/>
    <w:rsid w:val="00E822F7"/>
    <w:rsid w:val="00E82532"/>
    <w:rsid w:val="00E82634"/>
    <w:rsid w:val="00E84AF4"/>
    <w:rsid w:val="00E8571B"/>
    <w:rsid w:val="00E86067"/>
    <w:rsid w:val="00E86685"/>
    <w:rsid w:val="00E875AB"/>
    <w:rsid w:val="00E91960"/>
    <w:rsid w:val="00E91DE7"/>
    <w:rsid w:val="00E93A1F"/>
    <w:rsid w:val="00E94589"/>
    <w:rsid w:val="00E95963"/>
    <w:rsid w:val="00E95D70"/>
    <w:rsid w:val="00E97C39"/>
    <w:rsid w:val="00EA0801"/>
    <w:rsid w:val="00EA1F01"/>
    <w:rsid w:val="00EA1FC1"/>
    <w:rsid w:val="00EA2F4D"/>
    <w:rsid w:val="00EA2F75"/>
    <w:rsid w:val="00EA303E"/>
    <w:rsid w:val="00EA425A"/>
    <w:rsid w:val="00EA4A33"/>
    <w:rsid w:val="00EA4BD9"/>
    <w:rsid w:val="00EA5B0A"/>
    <w:rsid w:val="00EA5B23"/>
    <w:rsid w:val="00EA7F18"/>
    <w:rsid w:val="00EB2BE1"/>
    <w:rsid w:val="00EB4125"/>
    <w:rsid w:val="00EB4A02"/>
    <w:rsid w:val="00EB4CE4"/>
    <w:rsid w:val="00EB51E5"/>
    <w:rsid w:val="00EB6382"/>
    <w:rsid w:val="00EB70D9"/>
    <w:rsid w:val="00EC006A"/>
    <w:rsid w:val="00EC0AA5"/>
    <w:rsid w:val="00EC0CA4"/>
    <w:rsid w:val="00EC11CC"/>
    <w:rsid w:val="00EC23FE"/>
    <w:rsid w:val="00EC2404"/>
    <w:rsid w:val="00EC3194"/>
    <w:rsid w:val="00EC3B4E"/>
    <w:rsid w:val="00EC4F71"/>
    <w:rsid w:val="00EC6C06"/>
    <w:rsid w:val="00EC781F"/>
    <w:rsid w:val="00EC7D2A"/>
    <w:rsid w:val="00ED07E0"/>
    <w:rsid w:val="00ED1BE5"/>
    <w:rsid w:val="00ED1C79"/>
    <w:rsid w:val="00ED1FBF"/>
    <w:rsid w:val="00ED2F4D"/>
    <w:rsid w:val="00ED3035"/>
    <w:rsid w:val="00ED36F7"/>
    <w:rsid w:val="00ED565A"/>
    <w:rsid w:val="00ED5CAF"/>
    <w:rsid w:val="00ED7614"/>
    <w:rsid w:val="00ED763A"/>
    <w:rsid w:val="00ED79FD"/>
    <w:rsid w:val="00EE064C"/>
    <w:rsid w:val="00EE0B4A"/>
    <w:rsid w:val="00EE0D73"/>
    <w:rsid w:val="00EE1908"/>
    <w:rsid w:val="00EE1CE3"/>
    <w:rsid w:val="00EE321F"/>
    <w:rsid w:val="00EE4E22"/>
    <w:rsid w:val="00EE707D"/>
    <w:rsid w:val="00EE7263"/>
    <w:rsid w:val="00EF1B9E"/>
    <w:rsid w:val="00EF34FE"/>
    <w:rsid w:val="00EF4C5B"/>
    <w:rsid w:val="00EF4CE7"/>
    <w:rsid w:val="00EF4EAC"/>
    <w:rsid w:val="00EF534A"/>
    <w:rsid w:val="00EF590A"/>
    <w:rsid w:val="00EF6250"/>
    <w:rsid w:val="00EF6E03"/>
    <w:rsid w:val="00F005DD"/>
    <w:rsid w:val="00F00E3B"/>
    <w:rsid w:val="00F02052"/>
    <w:rsid w:val="00F03CCA"/>
    <w:rsid w:val="00F04F19"/>
    <w:rsid w:val="00F05F06"/>
    <w:rsid w:val="00F070AC"/>
    <w:rsid w:val="00F11034"/>
    <w:rsid w:val="00F1171E"/>
    <w:rsid w:val="00F12B55"/>
    <w:rsid w:val="00F12B9B"/>
    <w:rsid w:val="00F13030"/>
    <w:rsid w:val="00F140FA"/>
    <w:rsid w:val="00F14596"/>
    <w:rsid w:val="00F14C5E"/>
    <w:rsid w:val="00F1544F"/>
    <w:rsid w:val="00F15993"/>
    <w:rsid w:val="00F15D89"/>
    <w:rsid w:val="00F171B6"/>
    <w:rsid w:val="00F17285"/>
    <w:rsid w:val="00F173AB"/>
    <w:rsid w:val="00F17F35"/>
    <w:rsid w:val="00F203FD"/>
    <w:rsid w:val="00F2183D"/>
    <w:rsid w:val="00F21D44"/>
    <w:rsid w:val="00F21EC3"/>
    <w:rsid w:val="00F22337"/>
    <w:rsid w:val="00F24530"/>
    <w:rsid w:val="00F26144"/>
    <w:rsid w:val="00F263DA"/>
    <w:rsid w:val="00F26E06"/>
    <w:rsid w:val="00F27384"/>
    <w:rsid w:val="00F27572"/>
    <w:rsid w:val="00F30042"/>
    <w:rsid w:val="00F3034F"/>
    <w:rsid w:val="00F32637"/>
    <w:rsid w:val="00F33022"/>
    <w:rsid w:val="00F3411F"/>
    <w:rsid w:val="00F34601"/>
    <w:rsid w:val="00F36166"/>
    <w:rsid w:val="00F40846"/>
    <w:rsid w:val="00F40F18"/>
    <w:rsid w:val="00F4167B"/>
    <w:rsid w:val="00F4355D"/>
    <w:rsid w:val="00F43E10"/>
    <w:rsid w:val="00F44C32"/>
    <w:rsid w:val="00F46A34"/>
    <w:rsid w:val="00F5139F"/>
    <w:rsid w:val="00F5255D"/>
    <w:rsid w:val="00F52ED3"/>
    <w:rsid w:val="00F55764"/>
    <w:rsid w:val="00F559F9"/>
    <w:rsid w:val="00F5680D"/>
    <w:rsid w:val="00F57562"/>
    <w:rsid w:val="00F57760"/>
    <w:rsid w:val="00F61A5B"/>
    <w:rsid w:val="00F6261F"/>
    <w:rsid w:val="00F6324D"/>
    <w:rsid w:val="00F63D63"/>
    <w:rsid w:val="00F64B6E"/>
    <w:rsid w:val="00F64DB6"/>
    <w:rsid w:val="00F65A59"/>
    <w:rsid w:val="00F65DD0"/>
    <w:rsid w:val="00F65F56"/>
    <w:rsid w:val="00F660D5"/>
    <w:rsid w:val="00F667B9"/>
    <w:rsid w:val="00F66E84"/>
    <w:rsid w:val="00F670B1"/>
    <w:rsid w:val="00F71084"/>
    <w:rsid w:val="00F72AEB"/>
    <w:rsid w:val="00F72CAE"/>
    <w:rsid w:val="00F72D5A"/>
    <w:rsid w:val="00F730DF"/>
    <w:rsid w:val="00F73E2C"/>
    <w:rsid w:val="00F74D89"/>
    <w:rsid w:val="00F7557A"/>
    <w:rsid w:val="00F759FA"/>
    <w:rsid w:val="00F7613D"/>
    <w:rsid w:val="00F76A94"/>
    <w:rsid w:val="00F775A8"/>
    <w:rsid w:val="00F77CB0"/>
    <w:rsid w:val="00F81043"/>
    <w:rsid w:val="00F81191"/>
    <w:rsid w:val="00F81926"/>
    <w:rsid w:val="00F8441B"/>
    <w:rsid w:val="00F8475A"/>
    <w:rsid w:val="00F852C9"/>
    <w:rsid w:val="00F871FF"/>
    <w:rsid w:val="00F9146D"/>
    <w:rsid w:val="00F9188E"/>
    <w:rsid w:val="00F91F1B"/>
    <w:rsid w:val="00F92DE6"/>
    <w:rsid w:val="00F9407C"/>
    <w:rsid w:val="00F9437F"/>
    <w:rsid w:val="00F94BBD"/>
    <w:rsid w:val="00F974D6"/>
    <w:rsid w:val="00F977EF"/>
    <w:rsid w:val="00FA017B"/>
    <w:rsid w:val="00FA0314"/>
    <w:rsid w:val="00FA1684"/>
    <w:rsid w:val="00FA31F1"/>
    <w:rsid w:val="00FA3F7E"/>
    <w:rsid w:val="00FA4C18"/>
    <w:rsid w:val="00FA61F1"/>
    <w:rsid w:val="00FB070E"/>
    <w:rsid w:val="00FB10EA"/>
    <w:rsid w:val="00FB2748"/>
    <w:rsid w:val="00FB3CC6"/>
    <w:rsid w:val="00FB4AEC"/>
    <w:rsid w:val="00FB5868"/>
    <w:rsid w:val="00FB5B10"/>
    <w:rsid w:val="00FB5D25"/>
    <w:rsid w:val="00FC2B11"/>
    <w:rsid w:val="00FC3083"/>
    <w:rsid w:val="00FC57C0"/>
    <w:rsid w:val="00FC61B8"/>
    <w:rsid w:val="00FC6CB2"/>
    <w:rsid w:val="00FC78F0"/>
    <w:rsid w:val="00FD0BEA"/>
    <w:rsid w:val="00FD2F5A"/>
    <w:rsid w:val="00FD3499"/>
    <w:rsid w:val="00FD352C"/>
    <w:rsid w:val="00FD35D2"/>
    <w:rsid w:val="00FD3F7D"/>
    <w:rsid w:val="00FD45BB"/>
    <w:rsid w:val="00FD4A05"/>
    <w:rsid w:val="00FD564A"/>
    <w:rsid w:val="00FD628A"/>
    <w:rsid w:val="00FE063A"/>
    <w:rsid w:val="00FE1EB2"/>
    <w:rsid w:val="00FE23DB"/>
    <w:rsid w:val="00FE267C"/>
    <w:rsid w:val="00FE4734"/>
    <w:rsid w:val="00FE4D06"/>
    <w:rsid w:val="00FE5487"/>
    <w:rsid w:val="00FE5A6D"/>
    <w:rsid w:val="00FE6EEF"/>
    <w:rsid w:val="00FE7453"/>
    <w:rsid w:val="00FF073C"/>
    <w:rsid w:val="00FF142E"/>
    <w:rsid w:val="00FF1B23"/>
    <w:rsid w:val="00FF4550"/>
    <w:rsid w:val="00FF5DB4"/>
    <w:rsid w:val="00FF619E"/>
    <w:rsid w:val="00FF7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6364"/>
    <w:pPr>
      <w:spacing w:after="160" w:line="259" w:lineRule="auto"/>
    </w:pPr>
    <w:rPr>
      <w:rFonts w:eastAsia="Times New Roman"/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rsid w:val="005B1B7A"/>
    <w:pPr>
      <w:spacing w:after="200" w:line="276" w:lineRule="auto"/>
      <w:ind w:left="720"/>
      <w:contextualSpacing/>
    </w:pPr>
    <w:rPr>
      <w:lang w:val="en-AU"/>
    </w:rPr>
  </w:style>
  <w:style w:type="character" w:styleId="Hyperlink">
    <w:name w:val="Hyperlink"/>
    <w:rsid w:val="00102E49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29354E"/>
    <w:pPr>
      <w:spacing w:after="0" w:line="240" w:lineRule="auto"/>
    </w:pPr>
    <w:rPr>
      <w:rFonts w:ascii="Arial" w:hAnsi="Arial"/>
      <w:sz w:val="20"/>
      <w:szCs w:val="20"/>
      <w:lang w:val="en-US"/>
    </w:rPr>
  </w:style>
  <w:style w:type="character" w:customStyle="1" w:styleId="CommentTextChar">
    <w:name w:val="Comment Text Char"/>
    <w:link w:val="CommentText"/>
    <w:semiHidden/>
    <w:locked/>
    <w:rsid w:val="0029354E"/>
    <w:rPr>
      <w:rFonts w:ascii="Arial" w:eastAsia="Times New Roman" w:hAnsi="Arial" w:cs="Times New Roman"/>
      <w:sz w:val="20"/>
      <w:szCs w:val="20"/>
      <w:lang w:val="en-US"/>
    </w:rPr>
  </w:style>
  <w:style w:type="character" w:styleId="CommentReference">
    <w:name w:val="annotation reference"/>
    <w:semiHidden/>
    <w:rsid w:val="0029354E"/>
    <w:rPr>
      <w:sz w:val="16"/>
    </w:rPr>
  </w:style>
  <w:style w:type="paragraph" w:styleId="BalloonText">
    <w:name w:val="Balloon Text"/>
    <w:basedOn w:val="Normal"/>
    <w:link w:val="BalloonTextChar"/>
    <w:semiHidden/>
    <w:rsid w:val="00293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locked/>
    <w:rsid w:val="002935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9F3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9F33E7"/>
    <w:rPr>
      <w:rFonts w:cs="Times New Roman"/>
    </w:rPr>
  </w:style>
  <w:style w:type="paragraph" w:styleId="Footer">
    <w:name w:val="footer"/>
    <w:basedOn w:val="Normal"/>
    <w:link w:val="FooterChar"/>
    <w:rsid w:val="009F3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9F33E7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628BA"/>
    <w:pPr>
      <w:spacing w:after="160"/>
    </w:pPr>
    <w:rPr>
      <w:rFonts w:ascii="Calibri" w:hAnsi="Calibri"/>
      <w:b/>
      <w:bCs/>
      <w:lang w:val="sv-SE"/>
    </w:rPr>
  </w:style>
  <w:style w:type="character" w:customStyle="1" w:styleId="CommentSubjectChar">
    <w:name w:val="Comment Subject Char"/>
    <w:link w:val="CommentSubject"/>
    <w:semiHidden/>
    <w:locked/>
    <w:rsid w:val="00B628BA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Revision">
    <w:name w:val="Revision"/>
    <w:hidden/>
    <w:semiHidden/>
    <w:rsid w:val="00B228B0"/>
    <w:rPr>
      <w:rFonts w:eastAsia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semiHidden/>
    <w:rsid w:val="00451C59"/>
    <w:pPr>
      <w:spacing w:after="120"/>
    </w:pPr>
  </w:style>
  <w:style w:type="character" w:customStyle="1" w:styleId="BodyTextChar">
    <w:name w:val="Body Text Char"/>
    <w:link w:val="BodyText"/>
    <w:semiHidden/>
    <w:locked/>
    <w:rsid w:val="00451C59"/>
    <w:rPr>
      <w:rFonts w:cs="Times New Roman"/>
    </w:rPr>
  </w:style>
  <w:style w:type="character" w:customStyle="1" w:styleId="texhtml">
    <w:name w:val="texhtml"/>
    <w:basedOn w:val="DefaultParagraphFont"/>
    <w:rsid w:val="001F7D39"/>
  </w:style>
  <w:style w:type="character" w:styleId="LineNumber">
    <w:name w:val="line number"/>
    <w:basedOn w:val="DefaultParagraphFont"/>
    <w:rsid w:val="006F2997"/>
  </w:style>
  <w:style w:type="paragraph" w:styleId="ListParagraph">
    <w:name w:val="List Paragraph"/>
    <w:basedOn w:val="Normal"/>
    <w:uiPriority w:val="34"/>
    <w:qFormat/>
    <w:rsid w:val="00AC0E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1548A-E078-486B-A2C5-E24CB30A0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182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Blue carbon storage in tropical seagrass meadows relates to carbonate stock dynamics, plant-sediment processes and landscape context:</vt:lpstr>
    </vt:vector>
  </TitlesOfParts>
  <Company>Dept of Ecology, Environment and Plant Sciences</Company>
  <LinksUpToDate>false</LinksUpToDate>
  <CharactersWithSpaces>1170</CharactersWithSpaces>
  <SharedDoc>false</SharedDoc>
  <HLinks>
    <vt:vector size="6" baseType="variant">
      <vt:variant>
        <vt:i4>8257547</vt:i4>
      </vt:variant>
      <vt:variant>
        <vt:i4>0</vt:i4>
      </vt:variant>
      <vt:variant>
        <vt:i4>0</vt:i4>
      </vt:variant>
      <vt:variant>
        <vt:i4>5</vt:i4>
      </vt:variant>
      <vt:variant>
        <vt:lpwstr>mailto:martin.gullstrom@su.se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Blue carbon storage in tropical seagrass meadows relates to carbonate stock dynamics, plant-sediment processes and landscape context:</dc:title>
  <dc:subject/>
  <dc:creator>Martin Gullström</dc:creator>
  <cp:keywords/>
  <dc:description/>
  <cp:lastModifiedBy>0010148</cp:lastModifiedBy>
  <cp:revision>8</cp:revision>
  <cp:lastPrinted>2016-12-27T05:18:00Z</cp:lastPrinted>
  <dcterms:created xsi:type="dcterms:W3CDTF">2017-03-25T08:34:00Z</dcterms:created>
  <dcterms:modified xsi:type="dcterms:W3CDTF">2017-06-30T08:15:00Z</dcterms:modified>
</cp:coreProperties>
</file>