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57F5E" w14:textId="77777777" w:rsidR="00F064E8" w:rsidRPr="00226FB9" w:rsidRDefault="00F064E8" w:rsidP="00F064E8">
      <w:pPr>
        <w:pStyle w:val="BodyA"/>
        <w:rPr>
          <w:rStyle w:val="None"/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r w:rsidRPr="00226FB9">
        <w:rPr>
          <w:rStyle w:val="None"/>
          <w:rFonts w:ascii="Times New Roman" w:hAnsi="Times New Roman" w:cs="Times New Roman"/>
          <w:sz w:val="24"/>
          <w:szCs w:val="24"/>
          <w:lang w:val="en-US"/>
        </w:rPr>
        <w:t>Appendix B. Fidelity rating scale</w:t>
      </w:r>
    </w:p>
    <w:tbl>
      <w:tblPr>
        <w:tblStyle w:val="Tabelzonderopmaak5"/>
        <w:tblW w:w="9497" w:type="dxa"/>
        <w:tblLayout w:type="fixed"/>
        <w:tblLook w:val="0000" w:firstRow="0" w:lastRow="0" w:firstColumn="0" w:lastColumn="0" w:noHBand="0" w:noVBand="0"/>
      </w:tblPr>
      <w:tblGrid>
        <w:gridCol w:w="516"/>
        <w:gridCol w:w="8981"/>
      </w:tblGrid>
      <w:tr w:rsidR="00F064E8" w:rsidRPr="00226FB9" w14:paraId="3B18BECD" w14:textId="77777777" w:rsidTr="00304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bookmarkEnd w:id="0"/>
          <w:p w14:paraId="5EB40460" w14:textId="77777777" w:rsidR="00F064E8" w:rsidRPr="00226FB9" w:rsidRDefault="00F064E8" w:rsidP="00304757">
            <w:pPr>
              <w:spacing w:line="480" w:lineRule="auto"/>
              <w:rPr>
                <w:rFonts w:eastAsia="Times New Roman"/>
                <w:lang w:val="en-US"/>
              </w:rPr>
            </w:pPr>
            <w:r w:rsidRPr="00226FB9">
              <w:rPr>
                <w:rFonts w:eastAsia="Times New Roman"/>
                <w:b/>
                <w:bCs/>
                <w:lang w:val="en-US"/>
              </w:rPr>
              <w:t>Model</w:t>
            </w:r>
            <w:r w:rsidRPr="00226FB9">
              <w:rPr>
                <w:rFonts w:eastAsia="Times New Roman"/>
                <w:lang w:val="en-US"/>
              </w:rPr>
              <w:t xml:space="preserve"> </w:t>
            </w:r>
          </w:p>
        </w:tc>
      </w:tr>
      <w:tr w:rsidR="00F064E8" w:rsidRPr="00760A18" w14:paraId="5DED2B00" w14:textId="77777777" w:rsidTr="00304757">
        <w:trPr>
          <w:gridBefore w:val="1"/>
          <w:wBefore w:w="516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81" w:type="dxa"/>
            <w:tcBorders>
              <w:top w:val="single" w:sz="4" w:space="0" w:color="auto"/>
            </w:tcBorders>
            <w:shd w:val="clear" w:color="auto" w:fill="auto"/>
          </w:tcPr>
          <w:p w14:paraId="3F5C95D7" w14:textId="77777777" w:rsidR="00F064E8" w:rsidRPr="00226FB9" w:rsidRDefault="00F064E8" w:rsidP="00304757">
            <w:pPr>
              <w:spacing w:line="480" w:lineRule="auto"/>
              <w:rPr>
                <w:rFonts w:eastAsia="Times New Roman"/>
                <w:lang w:val="en-US"/>
              </w:rPr>
            </w:pPr>
            <w:r w:rsidRPr="00226FB9">
              <w:rPr>
                <w:rFonts w:eastAsia="Times New Roman"/>
                <w:lang w:val="en-US"/>
              </w:rPr>
              <w:t>This simulation model provides a realistic representation of the abdominal layers</w:t>
            </w:r>
          </w:p>
        </w:tc>
      </w:tr>
      <w:tr w:rsidR="00F064E8" w:rsidRPr="00760A18" w14:paraId="47145E79" w14:textId="77777777" w:rsidTr="00304757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516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81" w:type="dxa"/>
            <w:shd w:val="clear" w:color="auto" w:fill="auto"/>
          </w:tcPr>
          <w:p w14:paraId="6E978D4B" w14:textId="77777777" w:rsidR="00F064E8" w:rsidRPr="00226FB9" w:rsidRDefault="00F064E8" w:rsidP="00304757">
            <w:pPr>
              <w:spacing w:line="480" w:lineRule="auto"/>
              <w:rPr>
                <w:rFonts w:eastAsia="Times New Roman"/>
                <w:lang w:val="en-US"/>
              </w:rPr>
            </w:pPr>
            <w:r w:rsidRPr="00226FB9">
              <w:rPr>
                <w:rFonts w:eastAsia="Times New Roman"/>
                <w:lang w:val="en-US"/>
              </w:rPr>
              <w:t>This simulation model provides a realistic representation of inguinal canal</w:t>
            </w:r>
          </w:p>
        </w:tc>
      </w:tr>
      <w:tr w:rsidR="00F064E8" w:rsidRPr="00760A18" w14:paraId="0723F707" w14:textId="77777777" w:rsidTr="00304757">
        <w:trPr>
          <w:gridBefore w:val="1"/>
          <w:wBefore w:w="516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81" w:type="dxa"/>
            <w:shd w:val="clear" w:color="auto" w:fill="auto"/>
          </w:tcPr>
          <w:p w14:paraId="737914E8" w14:textId="77777777" w:rsidR="00F064E8" w:rsidRPr="00226FB9" w:rsidRDefault="00F064E8" w:rsidP="00304757">
            <w:pPr>
              <w:spacing w:line="480" w:lineRule="auto"/>
              <w:rPr>
                <w:rFonts w:eastAsia="Times New Roman"/>
                <w:lang w:val="en-US"/>
              </w:rPr>
            </w:pPr>
            <w:r w:rsidRPr="00226FB9">
              <w:rPr>
                <w:rFonts w:eastAsia="Times New Roman"/>
                <w:lang w:val="en-US"/>
              </w:rPr>
              <w:t>This simulation model provides a realistic representation of spermatic cord</w:t>
            </w:r>
          </w:p>
        </w:tc>
      </w:tr>
      <w:tr w:rsidR="00F064E8" w:rsidRPr="00760A18" w14:paraId="6DD62173" w14:textId="77777777" w:rsidTr="00304757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516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81" w:type="dxa"/>
            <w:shd w:val="clear" w:color="auto" w:fill="auto"/>
          </w:tcPr>
          <w:p w14:paraId="09C88D01" w14:textId="77777777" w:rsidR="00F064E8" w:rsidRPr="00226FB9" w:rsidRDefault="00F064E8" w:rsidP="00304757">
            <w:pPr>
              <w:spacing w:line="480" w:lineRule="auto"/>
              <w:rPr>
                <w:rFonts w:eastAsia="Times New Roman"/>
                <w:lang w:val="en-US"/>
              </w:rPr>
            </w:pPr>
            <w:r w:rsidRPr="00226FB9">
              <w:rPr>
                <w:rFonts w:eastAsia="Times New Roman"/>
                <w:lang w:val="en-US"/>
              </w:rPr>
              <w:t>This simulation model provides a realistic representation of the nerves</w:t>
            </w:r>
          </w:p>
        </w:tc>
      </w:tr>
      <w:tr w:rsidR="00F064E8" w:rsidRPr="00760A18" w14:paraId="5FDDBB6F" w14:textId="77777777" w:rsidTr="00304757">
        <w:trPr>
          <w:gridBefore w:val="1"/>
          <w:wBefore w:w="516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81" w:type="dxa"/>
            <w:shd w:val="clear" w:color="auto" w:fill="auto"/>
          </w:tcPr>
          <w:p w14:paraId="4ACE1A8F" w14:textId="77777777" w:rsidR="00F064E8" w:rsidRPr="00226FB9" w:rsidRDefault="00F064E8" w:rsidP="00304757">
            <w:pPr>
              <w:spacing w:line="480" w:lineRule="auto"/>
              <w:rPr>
                <w:rFonts w:eastAsia="Times New Roman"/>
                <w:lang w:val="en-US"/>
              </w:rPr>
            </w:pPr>
            <w:r w:rsidRPr="00226FB9">
              <w:rPr>
                <w:rFonts w:eastAsia="Times New Roman"/>
                <w:lang w:val="en-US"/>
              </w:rPr>
              <w:t>This simulation model provides a realistic representation of the hazards during the surgery</w:t>
            </w:r>
          </w:p>
        </w:tc>
      </w:tr>
      <w:tr w:rsidR="00F064E8" w:rsidRPr="00760A18" w14:paraId="56D8A812" w14:textId="77777777" w:rsidTr="00304757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516" w:type="dxa"/>
          <w:trHeight w:val="50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81" w:type="dxa"/>
            <w:shd w:val="clear" w:color="auto" w:fill="auto"/>
          </w:tcPr>
          <w:p w14:paraId="586C8935" w14:textId="77777777" w:rsidR="00F064E8" w:rsidRPr="00226FB9" w:rsidRDefault="00F064E8" w:rsidP="00304757">
            <w:pPr>
              <w:spacing w:line="480" w:lineRule="auto"/>
              <w:rPr>
                <w:rFonts w:eastAsia="Times New Roman"/>
                <w:lang w:val="en-US"/>
              </w:rPr>
            </w:pPr>
            <w:r w:rsidRPr="00226FB9">
              <w:rPr>
                <w:rFonts w:eastAsia="Times New Roman"/>
                <w:lang w:val="en-US"/>
              </w:rPr>
              <w:t>The general performance using this simulator was close in comparison to my general performance in the clinical settings</w:t>
            </w:r>
          </w:p>
        </w:tc>
      </w:tr>
      <w:tr w:rsidR="00F064E8" w:rsidRPr="00226FB9" w14:paraId="3A2BC4BB" w14:textId="77777777" w:rsidTr="0030475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B49101" w14:textId="77777777" w:rsidR="00F064E8" w:rsidRPr="00226FB9" w:rsidRDefault="00F064E8" w:rsidP="00304757">
            <w:pPr>
              <w:spacing w:line="480" w:lineRule="auto"/>
              <w:rPr>
                <w:rFonts w:eastAsia="Times New Roman"/>
                <w:lang w:val="en-US"/>
              </w:rPr>
            </w:pPr>
            <w:r w:rsidRPr="00226FB9">
              <w:rPr>
                <w:rFonts w:eastAsia="Times New Roman"/>
                <w:b/>
                <w:bCs/>
                <w:lang w:val="en-US"/>
              </w:rPr>
              <w:t>Equipment</w:t>
            </w:r>
            <w:r w:rsidRPr="00226FB9">
              <w:rPr>
                <w:rFonts w:eastAsia="Times New Roman"/>
                <w:lang w:val="en-US"/>
              </w:rPr>
              <w:t xml:space="preserve"> </w:t>
            </w:r>
          </w:p>
        </w:tc>
      </w:tr>
      <w:tr w:rsidR="00F064E8" w:rsidRPr="00760A18" w14:paraId="4128D05F" w14:textId="77777777" w:rsidTr="00304757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516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81" w:type="dxa"/>
            <w:tcBorders>
              <w:top w:val="single" w:sz="4" w:space="0" w:color="auto"/>
            </w:tcBorders>
            <w:shd w:val="clear" w:color="auto" w:fill="auto"/>
          </w:tcPr>
          <w:p w14:paraId="3C270CF4" w14:textId="77777777" w:rsidR="00F064E8" w:rsidRPr="00226FB9" w:rsidRDefault="00F064E8" w:rsidP="00304757">
            <w:pPr>
              <w:spacing w:line="480" w:lineRule="auto"/>
              <w:rPr>
                <w:rFonts w:eastAsia="Times New Roman"/>
                <w:lang w:val="en-US"/>
              </w:rPr>
            </w:pPr>
            <w:r w:rsidRPr="00226FB9">
              <w:rPr>
                <w:rFonts w:eastAsia="Times New Roman"/>
                <w:lang w:val="en-US"/>
              </w:rPr>
              <w:t>On this simulation model, I could demonstrate the precise movements of the open inguinal hernia repair</w:t>
            </w:r>
          </w:p>
        </w:tc>
      </w:tr>
      <w:tr w:rsidR="00F064E8" w:rsidRPr="00760A18" w14:paraId="7274CC03" w14:textId="77777777" w:rsidTr="00304757">
        <w:trPr>
          <w:gridBefore w:val="1"/>
          <w:wBefore w:w="516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81" w:type="dxa"/>
            <w:shd w:val="clear" w:color="auto" w:fill="auto"/>
          </w:tcPr>
          <w:p w14:paraId="55CE9D49" w14:textId="77777777" w:rsidR="00F064E8" w:rsidRPr="00226FB9" w:rsidRDefault="00F064E8" w:rsidP="00304757">
            <w:pPr>
              <w:spacing w:line="480" w:lineRule="auto"/>
              <w:rPr>
                <w:rFonts w:eastAsia="Times New Roman"/>
                <w:lang w:val="en-US"/>
              </w:rPr>
            </w:pPr>
            <w:r w:rsidRPr="00226FB9">
              <w:rPr>
                <w:rFonts w:eastAsia="Times New Roman"/>
                <w:lang w:val="en-US"/>
              </w:rPr>
              <w:t xml:space="preserve">I could use all tools/equipment required to perform this procedure in a manner which is close in comparison to the real procedure (OR) </w:t>
            </w:r>
          </w:p>
        </w:tc>
      </w:tr>
      <w:tr w:rsidR="00F064E8" w:rsidRPr="00760A18" w14:paraId="3A48E2D3" w14:textId="77777777" w:rsidTr="00304757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516" w:type="dxa"/>
          <w:trHeight w:val="26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81" w:type="dxa"/>
            <w:shd w:val="clear" w:color="auto" w:fill="auto"/>
          </w:tcPr>
          <w:p w14:paraId="05C38EC6" w14:textId="77777777" w:rsidR="00F064E8" w:rsidRPr="00226FB9" w:rsidRDefault="00F064E8" w:rsidP="00304757">
            <w:pPr>
              <w:spacing w:line="480" w:lineRule="auto"/>
              <w:rPr>
                <w:rFonts w:eastAsia="Times New Roman"/>
                <w:lang w:val="en-US"/>
              </w:rPr>
            </w:pPr>
            <w:r w:rsidRPr="00226FB9">
              <w:rPr>
                <w:rFonts w:eastAsia="Times New Roman"/>
                <w:lang w:val="en-US"/>
              </w:rPr>
              <w:t>Fixating the mesh was accurate on this simulation model</w:t>
            </w:r>
          </w:p>
        </w:tc>
      </w:tr>
      <w:tr w:rsidR="00F064E8" w:rsidRPr="00226FB9" w14:paraId="42AC6EA5" w14:textId="77777777" w:rsidTr="0030475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328887" w14:textId="77777777" w:rsidR="00F064E8" w:rsidRPr="00226FB9" w:rsidRDefault="00F064E8" w:rsidP="00304757">
            <w:pPr>
              <w:spacing w:line="480" w:lineRule="auto"/>
              <w:rPr>
                <w:rFonts w:eastAsia="Times New Roman"/>
                <w:lang w:val="en-US"/>
              </w:rPr>
            </w:pPr>
            <w:r w:rsidRPr="00226FB9">
              <w:rPr>
                <w:rFonts w:eastAsia="Times New Roman"/>
                <w:b/>
                <w:bCs/>
                <w:lang w:val="en-US"/>
              </w:rPr>
              <w:t>Psychological</w:t>
            </w:r>
            <w:r w:rsidRPr="00226FB9">
              <w:rPr>
                <w:rFonts w:eastAsia="Times New Roman"/>
                <w:lang w:val="en-US"/>
              </w:rPr>
              <w:t xml:space="preserve"> </w:t>
            </w:r>
          </w:p>
        </w:tc>
      </w:tr>
      <w:tr w:rsidR="00F064E8" w:rsidRPr="00760A18" w14:paraId="45D0DD18" w14:textId="77777777" w:rsidTr="00304757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516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81" w:type="dxa"/>
            <w:tcBorders>
              <w:top w:val="single" w:sz="4" w:space="0" w:color="auto"/>
            </w:tcBorders>
            <w:shd w:val="clear" w:color="auto" w:fill="auto"/>
          </w:tcPr>
          <w:p w14:paraId="6C1D9458" w14:textId="77777777" w:rsidR="00F064E8" w:rsidRPr="00226FB9" w:rsidRDefault="00F064E8" w:rsidP="00304757">
            <w:pPr>
              <w:spacing w:line="480" w:lineRule="auto"/>
              <w:rPr>
                <w:rFonts w:eastAsia="Times New Roman"/>
                <w:lang w:val="en-US"/>
              </w:rPr>
            </w:pPr>
            <w:r w:rsidRPr="00226FB9">
              <w:rPr>
                <w:rFonts w:eastAsia="Times New Roman"/>
                <w:lang w:val="en-US"/>
              </w:rPr>
              <w:t>While performing the procedure on the simulation model, it felt like I was doing the procedure on a patient</w:t>
            </w:r>
          </w:p>
        </w:tc>
      </w:tr>
      <w:tr w:rsidR="00F064E8" w:rsidRPr="00760A18" w14:paraId="474838F8" w14:textId="77777777" w:rsidTr="00304757">
        <w:trPr>
          <w:gridBefore w:val="1"/>
          <w:wBefore w:w="516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81" w:type="dxa"/>
            <w:shd w:val="clear" w:color="auto" w:fill="auto"/>
          </w:tcPr>
          <w:p w14:paraId="78BEB58F" w14:textId="77777777" w:rsidR="00F064E8" w:rsidRPr="00226FB9" w:rsidRDefault="00F064E8" w:rsidP="00304757">
            <w:pPr>
              <w:spacing w:line="480" w:lineRule="auto"/>
              <w:rPr>
                <w:rFonts w:eastAsia="Times New Roman"/>
                <w:lang w:val="en-US"/>
              </w:rPr>
            </w:pPr>
            <w:r w:rsidRPr="00226FB9">
              <w:rPr>
                <w:rFonts w:eastAsia="Times New Roman"/>
                <w:lang w:val="en-US"/>
              </w:rPr>
              <w:t>I felt comfortable performing the procedure</w:t>
            </w:r>
          </w:p>
        </w:tc>
      </w:tr>
      <w:tr w:rsidR="00F064E8" w:rsidRPr="00760A18" w14:paraId="77784CE9" w14:textId="77777777" w:rsidTr="00304757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516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81" w:type="dxa"/>
            <w:shd w:val="clear" w:color="auto" w:fill="auto"/>
          </w:tcPr>
          <w:p w14:paraId="38BE4C0C" w14:textId="77777777" w:rsidR="00F064E8" w:rsidRPr="00226FB9" w:rsidRDefault="00F064E8" w:rsidP="00304757">
            <w:pPr>
              <w:spacing w:line="480" w:lineRule="auto"/>
              <w:rPr>
                <w:rFonts w:eastAsia="Times New Roman"/>
                <w:lang w:val="en-US"/>
              </w:rPr>
            </w:pPr>
            <w:r w:rsidRPr="00226FB9">
              <w:rPr>
                <w:rFonts w:eastAsia="Times New Roman"/>
                <w:lang w:val="en-US"/>
              </w:rPr>
              <w:t>The feel of the equipment made me feel as if I were actually doing the real procedure (in OR)</w:t>
            </w:r>
          </w:p>
        </w:tc>
      </w:tr>
      <w:tr w:rsidR="00F064E8" w:rsidRPr="00760A18" w14:paraId="6882545B" w14:textId="77777777" w:rsidTr="00304757">
        <w:trPr>
          <w:gridBefore w:val="1"/>
          <w:wBefore w:w="516" w:type="dxa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981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D2B7DB4" w14:textId="77777777" w:rsidR="00F064E8" w:rsidRPr="00226FB9" w:rsidRDefault="00F064E8" w:rsidP="00304757">
            <w:pPr>
              <w:spacing w:line="480" w:lineRule="auto"/>
              <w:rPr>
                <w:rFonts w:eastAsia="Times New Roman"/>
                <w:lang w:val="en-US"/>
              </w:rPr>
            </w:pPr>
            <w:r w:rsidRPr="00226FB9">
              <w:rPr>
                <w:rFonts w:eastAsia="Times New Roman"/>
                <w:lang w:val="en-US"/>
              </w:rPr>
              <w:t xml:space="preserve">My experience with the simulation model seemed (overall) consistent with my real-world experiences </w:t>
            </w:r>
          </w:p>
        </w:tc>
      </w:tr>
    </w:tbl>
    <w:p w14:paraId="6AEB0B76" w14:textId="77777777" w:rsidR="00F064E8" w:rsidRPr="00226FB9" w:rsidRDefault="00F064E8" w:rsidP="00F064E8">
      <w:pPr>
        <w:pStyle w:val="BodyA"/>
        <w:rPr>
          <w:rStyle w:val="None"/>
          <w:rFonts w:ascii="Times New Roman" w:hAnsi="Times New Roman" w:cs="Times New Roman"/>
          <w:sz w:val="24"/>
          <w:szCs w:val="24"/>
          <w:lang w:val="en-US"/>
        </w:rPr>
      </w:pPr>
    </w:p>
    <w:p w14:paraId="562396FE" w14:textId="77777777" w:rsidR="00F064E8" w:rsidRPr="00F064E8" w:rsidRDefault="00F064E8" w:rsidP="00F064E8">
      <w:pPr>
        <w:pBdr>
          <w:top w:val="nil"/>
          <w:left w:val="nil"/>
          <w:bottom w:val="nil"/>
          <w:right w:val="nil"/>
          <w:between w:val="nil"/>
          <w:bar w:val="nil"/>
        </w:pBdr>
        <w:rPr>
          <w:color w:val="000000"/>
          <w:u w:color="000000"/>
          <w:bdr w:val="nil"/>
          <w:lang w:val="en-US" w:eastAsia="en-GB"/>
        </w:rPr>
      </w:pPr>
    </w:p>
    <w:p w14:paraId="2E64621F" w14:textId="77777777" w:rsidR="00F064E8" w:rsidRPr="001D68B7" w:rsidRDefault="00F064E8" w:rsidP="00F064E8">
      <w:pPr>
        <w:rPr>
          <w:lang w:val="en-US"/>
        </w:rPr>
      </w:pPr>
    </w:p>
    <w:p w14:paraId="5C14FC8D" w14:textId="77777777" w:rsidR="00E06D04" w:rsidRPr="00F064E8" w:rsidRDefault="004A02D1">
      <w:pPr>
        <w:rPr>
          <w:lang w:val="en-US"/>
        </w:rPr>
      </w:pPr>
    </w:p>
    <w:sectPr w:rsidR="00E06D04" w:rsidRPr="00F064E8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pgSz w:w="11900" w:h="16840"/>
      <w:pgMar w:top="1800" w:right="1134" w:bottom="1134" w:left="1134" w:header="709" w:footer="85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42D936CB" w14:textId="77777777" w:rsidR="00C13B89" w:rsidRDefault="004A02D1" w:rsidP="003866D0">
    <w:pPr>
      <w:pStyle w:val="Voettekst"/>
      <w:framePr w:wrap="none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217D0B5" w14:textId="77777777" w:rsidR="00C13B89" w:rsidRDefault="004A02D1" w:rsidP="00F44A6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6B35BF33" w14:textId="77777777" w:rsidR="00C13B89" w:rsidRPr="00F44A66" w:rsidRDefault="004A02D1" w:rsidP="003866D0">
    <w:pPr>
      <w:pStyle w:val="Voettekst"/>
      <w:framePr w:wrap="none" w:vAnchor="text" w:hAnchor="margin" w:xAlign="right" w:y="1"/>
      <w:rPr>
        <w:rStyle w:val="Paginanummer"/>
        <w:rFonts w:ascii="Arial" w:hAnsi="Arial" w:cs="Arial"/>
      </w:rPr>
    </w:pPr>
    <w:r w:rsidRPr="00F44A66">
      <w:rPr>
        <w:rStyle w:val="Paginanummer"/>
        <w:rFonts w:ascii="Arial" w:hAnsi="Arial" w:cs="Arial"/>
      </w:rPr>
      <w:fldChar w:fldCharType="begin"/>
    </w:r>
    <w:r w:rsidRPr="00F44A66">
      <w:rPr>
        <w:rStyle w:val="Paginanummer"/>
        <w:rFonts w:ascii="Arial" w:hAnsi="Arial" w:cs="Arial"/>
      </w:rPr>
      <w:instrText xml:space="preserve">PAGE  </w:instrText>
    </w:r>
    <w:r w:rsidRPr="00F44A66">
      <w:rPr>
        <w:rStyle w:val="Paginanummer"/>
        <w:rFonts w:ascii="Arial" w:hAnsi="Arial" w:cs="Arial"/>
      </w:rPr>
      <w:fldChar w:fldCharType="separate"/>
    </w:r>
    <w:r>
      <w:rPr>
        <w:rStyle w:val="Paginanummer"/>
        <w:rFonts w:ascii="Arial" w:hAnsi="Arial" w:cs="Arial"/>
        <w:noProof/>
      </w:rPr>
      <w:t>1</w:t>
    </w:r>
    <w:r w:rsidRPr="00F44A66">
      <w:rPr>
        <w:rStyle w:val="Paginanummer"/>
        <w:rFonts w:ascii="Arial" w:hAnsi="Arial" w:cs="Arial"/>
      </w:rPr>
      <w:fldChar w:fldCharType="end"/>
    </w:r>
  </w:p>
  <w:p w14:paraId="07F4EA70" w14:textId="77777777" w:rsidR="00C13B89" w:rsidRPr="00F44A66" w:rsidRDefault="004A02D1" w:rsidP="00F44A66">
    <w:pPr>
      <w:pStyle w:val="Voettekst"/>
      <w:ind w:right="360"/>
      <w:rPr>
        <w:rFonts w:ascii="Arial" w:hAnsi="Arial" w:cs="Arial"/>
      </w:rPr>
    </w:pPr>
  </w:p>
</w:ftr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13861579" w14:textId="77777777" w:rsidR="00C13B89" w:rsidRDefault="004A02D1">
    <w:pPr>
      <w:pStyle w:val="Kop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2336" behindDoc="1" locked="0" layoutInCell="0" allowOverlap="1" wp14:anchorId="54CE2094" wp14:editId="02C4A70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67475" cy="106045"/>
              <wp:effectExtent l="0" t="1981200" r="0" b="1971675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67475" cy="10604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9A8365" w14:textId="77777777" w:rsidR="001D68B7" w:rsidRDefault="004A02D1" w:rsidP="001D68B7">
                          <w:pPr>
                            <w:pStyle w:val="Norma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eastAsia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40000"/>
                                  </w14:srgbClr>
                                </w14:solidFill>
                              </w14:textFill>
                            </w:rPr>
                            <w:t>Concept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CE2094" id="_x0000_t202" coordsize="21600,21600" o:spt="202" path="m0,0l0,21600,21600,21600,21600,0xe">
              <v:stroke joinstyle="miter"/>
              <v:path gradientshapeok="t" o:connecttype="rect"/>
            </v:shapetype>
            <v:shape id="Tekstvak 2" o:spid="_x0000_s1026" type="#_x0000_t202" style="position:absolute;margin-left:0;margin-top:0;width:509.25pt;height:8.35pt;rotation:-45;z-index:-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" o:allowincell="f" filled="f" stroked="f">
              <v:stroke joinstyle="round"/>
              <o:lock v:ext="edit" shapetype="t"/>
              <v:textbox style="mso-fit-shape-to-text:t">
                <w:txbxContent>
                  <w:p w14:paraId="6C9A8365" w14:textId="77777777" w:rsidR="001D68B7" w:rsidRDefault="004A02D1" w:rsidP="001D68B7">
                    <w:pPr>
                      <w:pStyle w:val="Norma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eastAsia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40000"/>
                            </w14:srgbClr>
                          </w14:solidFill>
                        </w14:textFill>
                      </w:rPr>
                      <w:t>Concept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w:pict w14:anchorId="4D47B804"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0" type="#_x0000_t136" alt="" style="position:absolute;margin-left:0;margin-top:0;width:509.25pt;height:169.75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39321f"/>
          <v:textpath style="font-family:&quot;Arial&quot;;font-size:1pt" string="Concept"/>
          <w10:wrap anchorx="margin" anchory="margin"/>
        </v:shape>
      </w:pict>
    </w:r>
    <w:r>
      <w:rPr>
        <w:noProof/>
      </w:rPr>
      <w:pict w14:anchorId="536B4573">
        <v:shape id="PowerPlusWaterMarkObject1" o:spid="_x0000_s2049" type="#_x0000_t136" alt="" style="position:absolute;margin-left:0;margin-top:0;width:509.25pt;height:169.75pt;rotation:315;z-index:-25165721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39321f"/>
          <v:textpath style="font-family:&quot;Arial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04FE5A47" w14:textId="77777777" w:rsidR="00C13B89" w:rsidRPr="00DF53EA" w:rsidRDefault="004A02D1" w:rsidP="003A26FE">
    <w:pPr>
      <w:pStyle w:val="HeaderFooterA"/>
      <w:tabs>
        <w:tab w:val="clear" w:pos="9020"/>
        <w:tab w:val="center" w:pos="4819"/>
        <w:tab w:val="right" w:pos="9612"/>
      </w:tabs>
      <w:spacing w:line="480" w:lineRule="auto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p w14:paraId="79E5F272" w14:textId="77777777" w:rsidR="00C13B89" w:rsidRDefault="004A02D1">
    <w:pPr>
      <w:pStyle w:val="Kop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55542F02" wp14:editId="199C3E97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467475" cy="106045"/>
              <wp:effectExtent l="0" t="1981200" r="0" b="1971675"/>
              <wp:wrapNone/>
              <wp:docPr id="1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467475" cy="10604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C102E0" w14:textId="77777777" w:rsidR="001D68B7" w:rsidRDefault="004A02D1" w:rsidP="001D68B7">
                          <w:pPr>
                            <w:pStyle w:val="Norma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eastAsia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40000"/>
                                  </w14:srgbClr>
                                </w14:solidFill>
                              </w14:textFill>
                            </w:rPr>
                            <w:t>Concept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542F02" id="_x0000_t202" coordsize="21600,21600" o:spt="202" path="m0,0l0,21600,21600,21600,21600,0xe">
              <v:stroke joinstyle="miter"/>
              <v:path gradientshapeok="t" o:connecttype="rect"/>
            </v:shapetype>
            <v:shape id="Tekstvak 1" o:spid="_x0000_s1027" type="#_x0000_t202" style="position:absolute;margin-left:0;margin-top:0;width:509.25pt;height:8.35pt;rotation:-45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" o:allowincell="f" filled="f" stroked="f">
              <v:stroke joinstyle="round"/>
              <o:lock v:ext="edit" shapetype="t"/>
              <v:textbox style="mso-fit-shape-to-text:t">
                <w:txbxContent>
                  <w:p w14:paraId="32C102E0" w14:textId="77777777" w:rsidR="001D68B7" w:rsidRDefault="004A02D1" w:rsidP="001D68B7">
                    <w:pPr>
                      <w:pStyle w:val="Norma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eastAsia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40000"/>
                            </w14:srgbClr>
                          </w14:solidFill>
                        </w14:textFill>
                      </w:rPr>
                      <w:t>Concept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w:pict w14:anchorId="1A19D8AF"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2051" type="#_x0000_t136" alt="" style="position:absolute;margin-left:0;margin-top:0;width:509.25pt;height:169.75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39321f"/>
          <v:textpath style="font-family:&quot;Arial&quot;;font-size:1pt" string="Concep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defaultTabStop w:val="708"/>
  <w:hyphenationZone w:val="425"/>
  <w:characterSpacingControl w:val="doNotCompress"/>
  <w:savePreviewPicture/>
  <w:hdrShapeDefaults>
    <o:shapedefaults v:ext="edit" spidmax="2052"/>
    <o:shapelayout v:ext="edit">
      <o:idmap v:ext="edit" data="2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4E8"/>
    <w:rsid w:val="00050E9B"/>
    <w:rsid w:val="00067C8A"/>
    <w:rsid w:val="000B3F98"/>
    <w:rsid w:val="000C312B"/>
    <w:rsid w:val="000E2DA4"/>
    <w:rsid w:val="00104B28"/>
    <w:rsid w:val="00125652"/>
    <w:rsid w:val="001273F2"/>
    <w:rsid w:val="0015005C"/>
    <w:rsid w:val="00164BE3"/>
    <w:rsid w:val="00174625"/>
    <w:rsid w:val="0019528E"/>
    <w:rsid w:val="00197A86"/>
    <w:rsid w:val="001B6165"/>
    <w:rsid w:val="001F0536"/>
    <w:rsid w:val="001F2613"/>
    <w:rsid w:val="00205CC0"/>
    <w:rsid w:val="002653F2"/>
    <w:rsid w:val="002734D4"/>
    <w:rsid w:val="00274408"/>
    <w:rsid w:val="00283C4C"/>
    <w:rsid w:val="002A589A"/>
    <w:rsid w:val="002F71B2"/>
    <w:rsid w:val="002F7CBB"/>
    <w:rsid w:val="00366814"/>
    <w:rsid w:val="003741BC"/>
    <w:rsid w:val="003D6031"/>
    <w:rsid w:val="003F4637"/>
    <w:rsid w:val="00451880"/>
    <w:rsid w:val="0047136A"/>
    <w:rsid w:val="004A02D1"/>
    <w:rsid w:val="004D22F9"/>
    <w:rsid w:val="004F0C1A"/>
    <w:rsid w:val="004F18B9"/>
    <w:rsid w:val="00544D91"/>
    <w:rsid w:val="005938A3"/>
    <w:rsid w:val="005B7402"/>
    <w:rsid w:val="00637B6D"/>
    <w:rsid w:val="00665CD9"/>
    <w:rsid w:val="0070246C"/>
    <w:rsid w:val="007106FB"/>
    <w:rsid w:val="0072370A"/>
    <w:rsid w:val="00731C2D"/>
    <w:rsid w:val="0077277E"/>
    <w:rsid w:val="00786042"/>
    <w:rsid w:val="007969E0"/>
    <w:rsid w:val="007E2EE6"/>
    <w:rsid w:val="007F6C64"/>
    <w:rsid w:val="00804525"/>
    <w:rsid w:val="00814895"/>
    <w:rsid w:val="00831F12"/>
    <w:rsid w:val="00843673"/>
    <w:rsid w:val="00843F50"/>
    <w:rsid w:val="008B56BF"/>
    <w:rsid w:val="008B764A"/>
    <w:rsid w:val="008C40BE"/>
    <w:rsid w:val="008D66CB"/>
    <w:rsid w:val="008F4D70"/>
    <w:rsid w:val="00903384"/>
    <w:rsid w:val="00910725"/>
    <w:rsid w:val="00927214"/>
    <w:rsid w:val="009A2DCB"/>
    <w:rsid w:val="009C1592"/>
    <w:rsid w:val="009E14A3"/>
    <w:rsid w:val="00A21952"/>
    <w:rsid w:val="00A302F2"/>
    <w:rsid w:val="00A460DF"/>
    <w:rsid w:val="00A56B4A"/>
    <w:rsid w:val="00A60310"/>
    <w:rsid w:val="00A65586"/>
    <w:rsid w:val="00AB13AB"/>
    <w:rsid w:val="00AB377C"/>
    <w:rsid w:val="00AD17D3"/>
    <w:rsid w:val="00B013A1"/>
    <w:rsid w:val="00B179F9"/>
    <w:rsid w:val="00B5440F"/>
    <w:rsid w:val="00B71BE4"/>
    <w:rsid w:val="00B819C6"/>
    <w:rsid w:val="00B84030"/>
    <w:rsid w:val="00BC4C5D"/>
    <w:rsid w:val="00BD2A97"/>
    <w:rsid w:val="00BF20A7"/>
    <w:rsid w:val="00C0109F"/>
    <w:rsid w:val="00C12DB3"/>
    <w:rsid w:val="00C45F76"/>
    <w:rsid w:val="00C5027A"/>
    <w:rsid w:val="00C61FEF"/>
    <w:rsid w:val="00C87018"/>
    <w:rsid w:val="00CB543A"/>
    <w:rsid w:val="00CC1DB8"/>
    <w:rsid w:val="00CD241C"/>
    <w:rsid w:val="00CF09C9"/>
    <w:rsid w:val="00D178A2"/>
    <w:rsid w:val="00D25B1A"/>
    <w:rsid w:val="00D4121B"/>
    <w:rsid w:val="00D464C8"/>
    <w:rsid w:val="00D4733C"/>
    <w:rsid w:val="00D7218F"/>
    <w:rsid w:val="00D8698A"/>
    <w:rsid w:val="00D86F26"/>
    <w:rsid w:val="00DE6A31"/>
    <w:rsid w:val="00E3360C"/>
    <w:rsid w:val="00E375CA"/>
    <w:rsid w:val="00E45845"/>
    <w:rsid w:val="00E47F48"/>
    <w:rsid w:val="00E66459"/>
    <w:rsid w:val="00E73FAD"/>
    <w:rsid w:val="00ED32E9"/>
    <w:rsid w:val="00EF6AC4"/>
    <w:rsid w:val="00F03EBA"/>
    <w:rsid w:val="00F064E8"/>
    <w:rsid w:val="00FF3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8C42D0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F064E8"/>
    <w:rPr>
      <w:rFonts w:ascii="Times New Roman" w:eastAsia="Arial Unicode MS" w:hAnsi="Times New Roman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Teken"/>
    <w:uiPriority w:val="99"/>
    <w:semiHidden/>
    <w:unhideWhenUsed/>
    <w:rsid w:val="00804525"/>
    <w:rPr>
      <w:rFonts w:eastAsiaTheme="minorHAnsi"/>
      <w:sz w:val="18"/>
      <w:szCs w:val="18"/>
      <w:lang w:eastAsia="en-US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804525"/>
    <w:rPr>
      <w:rFonts w:ascii="Times New Roman" w:hAnsi="Times New Roman" w:cs="Times New Roman"/>
      <w:sz w:val="18"/>
      <w:szCs w:val="18"/>
    </w:rPr>
  </w:style>
  <w:style w:type="paragraph" w:customStyle="1" w:styleId="HeaderFooterA">
    <w:name w:val="Header &amp; Footer A"/>
    <w:rsid w:val="00F064E8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Helvetica" w:cs="Arial Unicode MS"/>
      <w:color w:val="000000"/>
      <w:sz w:val="22"/>
      <w:szCs w:val="22"/>
      <w:u w:color="000000"/>
      <w:bdr w:val="nil"/>
      <w:lang w:val="en-US" w:eastAsia="en-GB"/>
    </w:rPr>
  </w:style>
  <w:style w:type="paragraph" w:customStyle="1" w:styleId="BodyA">
    <w:name w:val="Body A"/>
    <w:rsid w:val="00F064E8"/>
    <w:pPr>
      <w:pBdr>
        <w:top w:val="nil"/>
        <w:left w:val="nil"/>
        <w:bottom w:val="nil"/>
        <w:right w:val="nil"/>
        <w:between w:val="nil"/>
        <w:bar w:val="nil"/>
      </w:pBdr>
      <w:spacing w:line="480" w:lineRule="auto"/>
      <w:jc w:val="both"/>
    </w:pPr>
    <w:rPr>
      <w:rFonts w:ascii="Arial" w:eastAsia="Arial Unicode MS" w:hAnsi="Arial" w:cs="Arial Unicode MS"/>
      <w:color w:val="000000"/>
      <w:sz w:val="22"/>
      <w:szCs w:val="22"/>
      <w:u w:color="000000"/>
      <w:bdr w:val="nil"/>
      <w:lang w:val="es-ES_tradnl" w:eastAsia="en-GB"/>
    </w:rPr>
  </w:style>
  <w:style w:type="character" w:customStyle="1" w:styleId="None">
    <w:name w:val="None"/>
    <w:rsid w:val="00F064E8"/>
  </w:style>
  <w:style w:type="paragraph" w:customStyle="1" w:styleId="Body">
    <w:name w:val="Body"/>
    <w:rsid w:val="00F064E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  <w:lang w:val="en-GB" w:eastAsia="en-GB"/>
    </w:rPr>
  </w:style>
  <w:style w:type="paragraph" w:styleId="Koptekst">
    <w:name w:val="header"/>
    <w:basedOn w:val="Standaard"/>
    <w:link w:val="KoptekstTeken"/>
    <w:uiPriority w:val="99"/>
    <w:unhideWhenUsed/>
    <w:rsid w:val="00F064E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80"/>
        <w:tab w:val="right" w:pos="9360"/>
      </w:tabs>
    </w:pPr>
    <w:rPr>
      <w:rFonts w:eastAsia="Times New Roman"/>
      <w:color w:val="000000"/>
      <w:u w:color="000000"/>
      <w:bdr w:val="nil"/>
      <w:lang w:val="en-US" w:eastAsia="en-GB"/>
    </w:rPr>
  </w:style>
  <w:style w:type="character" w:customStyle="1" w:styleId="KoptekstTeken">
    <w:name w:val="Koptekst Teken"/>
    <w:basedOn w:val="Standaardalinea-lettertype"/>
    <w:link w:val="Koptekst"/>
    <w:uiPriority w:val="99"/>
    <w:rsid w:val="00F064E8"/>
    <w:rPr>
      <w:rFonts w:ascii="Times New Roman" w:eastAsia="Times New Roman" w:hAnsi="Times New Roman" w:cs="Times New Roman"/>
      <w:color w:val="000000"/>
      <w:u w:color="000000"/>
      <w:bdr w:val="nil"/>
      <w:lang w:val="en-US" w:eastAsia="en-GB"/>
    </w:rPr>
  </w:style>
  <w:style w:type="paragraph" w:styleId="Voettekst">
    <w:name w:val="footer"/>
    <w:basedOn w:val="Standaard"/>
    <w:link w:val="VoettekstTeken"/>
    <w:uiPriority w:val="99"/>
    <w:unhideWhenUsed/>
    <w:rsid w:val="00F064E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80"/>
        <w:tab w:val="right" w:pos="9360"/>
      </w:tabs>
    </w:pPr>
    <w:rPr>
      <w:rFonts w:eastAsia="Times New Roman"/>
      <w:color w:val="000000"/>
      <w:u w:color="000000"/>
      <w:bdr w:val="nil"/>
      <w:lang w:val="en-US" w:eastAsia="en-GB"/>
    </w:rPr>
  </w:style>
  <w:style w:type="character" w:customStyle="1" w:styleId="VoettekstTeken">
    <w:name w:val="Voettekst Teken"/>
    <w:basedOn w:val="Standaardalinea-lettertype"/>
    <w:link w:val="Voettekst"/>
    <w:uiPriority w:val="99"/>
    <w:rsid w:val="00F064E8"/>
    <w:rPr>
      <w:rFonts w:ascii="Times New Roman" w:eastAsia="Times New Roman" w:hAnsi="Times New Roman" w:cs="Times New Roman"/>
      <w:color w:val="000000"/>
      <w:u w:color="000000"/>
      <w:bdr w:val="nil"/>
      <w:lang w:val="en-US" w:eastAsia="en-GB"/>
    </w:rPr>
  </w:style>
  <w:style w:type="table" w:styleId="Tabelzonderopmaak5">
    <w:name w:val="Plain Table 5"/>
    <w:basedOn w:val="Standaardtabel"/>
    <w:uiPriority w:val="45"/>
    <w:rsid w:val="00F064E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aginanummer">
    <w:name w:val="page number"/>
    <w:basedOn w:val="Standaardalinea-lettertype"/>
    <w:uiPriority w:val="99"/>
    <w:semiHidden/>
    <w:unhideWhenUsed/>
    <w:rsid w:val="00F064E8"/>
  </w:style>
  <w:style w:type="table" w:styleId="Tabelzonderopmaak4">
    <w:name w:val="Plain Table 4"/>
    <w:basedOn w:val="Standaardtabel"/>
    <w:uiPriority w:val="44"/>
    <w:rsid w:val="00F064E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alweb">
    <w:name w:val="Normal (Web)"/>
    <w:basedOn w:val="Standaard"/>
    <w:uiPriority w:val="99"/>
    <w:semiHidden/>
    <w:unhideWhenUsed/>
    <w:rsid w:val="00F064E8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header" Target="header3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1055</Characters>
  <Application>Microsoft Macintosh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Tahmina Nazari</dc:creator>
  <cp:keywords/>
  <dc:description/>
  <cp:lastModifiedBy>Tahmina Nazari</cp:lastModifiedBy>
  <cp:revision>1</cp:revision>
  <dcterms:created xsi:type="dcterms:W3CDTF">2019-07-15T13:21:00Z</dcterms:created>
  <dcterms:modified xsi:type="dcterms:W3CDTF">2019-07-15T13:28:00Z</dcterms:modified>
</cp:coreProperties>
</file>