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C4D" w:rsidRDefault="00870C4D" w:rsidP="00870C4D">
      <w:pPr>
        <w:spacing w:line="360" w:lineRule="auto"/>
        <w:outlineLvl w:val="0"/>
        <w:rPr>
          <w:rFonts w:ascii="Arial" w:hAnsi="Arial" w:cs="Arial"/>
        </w:rPr>
      </w:pPr>
      <w:bookmarkStart w:id="0" w:name="_GoBack"/>
      <w:bookmarkEnd w:id="0"/>
      <w:r>
        <w:rPr>
          <w:rFonts w:ascii="Arial" w:hAnsi="Arial" w:cs="Arial"/>
        </w:rPr>
        <w:t>P</w:t>
      </w:r>
      <w:r w:rsidRPr="00827941">
        <w:rPr>
          <w:rFonts w:ascii="Arial" w:hAnsi="Arial" w:cs="Arial"/>
        </w:rPr>
        <w:t xml:space="preserve">erception of </w:t>
      </w:r>
      <w:r>
        <w:rPr>
          <w:rFonts w:ascii="Arial" w:hAnsi="Arial" w:cs="Arial"/>
        </w:rPr>
        <w:t>dynamic facial expressions</w:t>
      </w:r>
      <w:r w:rsidRPr="00827941">
        <w:rPr>
          <w:rFonts w:ascii="Arial" w:hAnsi="Arial" w:cs="Arial"/>
        </w:rPr>
        <w:t xml:space="preserve"> </w:t>
      </w:r>
      <w:r>
        <w:rPr>
          <w:rFonts w:ascii="Arial" w:hAnsi="Arial" w:cs="Arial"/>
        </w:rPr>
        <w:t>of emotion</w:t>
      </w:r>
      <w:r w:rsidDel="00737683">
        <w:rPr>
          <w:rFonts w:ascii="Arial" w:hAnsi="Arial" w:cs="Arial"/>
        </w:rPr>
        <w:t xml:space="preserve"> </w:t>
      </w:r>
      <w:r>
        <w:rPr>
          <w:rFonts w:ascii="Arial" w:hAnsi="Arial" w:cs="Arial"/>
        </w:rPr>
        <w:t>between dogs and humans</w:t>
      </w:r>
    </w:p>
    <w:p w:rsidR="006D43E0" w:rsidRPr="000D29DB" w:rsidRDefault="006D43E0" w:rsidP="006468D8">
      <w:pPr>
        <w:spacing w:after="0" w:line="360" w:lineRule="auto"/>
        <w:jc w:val="both"/>
        <w:rPr>
          <w:rFonts w:ascii="Arial" w:hAnsi="Arial" w:cs="Arial"/>
          <w:lang w:val="pt-BR"/>
        </w:rPr>
      </w:pPr>
      <w:r>
        <w:rPr>
          <w:rFonts w:ascii="Arial" w:hAnsi="Arial" w:cs="Arial"/>
          <w:lang w:val="pt-BR"/>
        </w:rPr>
        <w:t>Catia Correia Caeiro</w:t>
      </w:r>
      <w:r w:rsidRPr="000D29DB">
        <w:rPr>
          <w:rFonts w:ascii="Arial" w:hAnsi="Arial" w:cs="Arial"/>
          <w:vertAlign w:val="superscript"/>
          <w:lang w:val="pt-BR"/>
        </w:rPr>
        <w:t>1,2</w:t>
      </w:r>
      <w:r>
        <w:rPr>
          <w:rFonts w:ascii="Arial" w:hAnsi="Arial" w:cs="Arial"/>
          <w:vertAlign w:val="superscript"/>
          <w:lang w:val="pt-BR"/>
        </w:rPr>
        <w:t>*</w:t>
      </w:r>
      <w:r w:rsidRPr="000D29DB">
        <w:rPr>
          <w:rFonts w:ascii="Arial" w:hAnsi="Arial" w:cs="Arial"/>
          <w:lang w:val="pt-BR"/>
        </w:rPr>
        <w:t xml:space="preserve">; </w:t>
      </w:r>
      <w:r>
        <w:rPr>
          <w:rFonts w:ascii="Arial" w:hAnsi="Arial" w:cs="Arial"/>
          <w:lang w:val="pt-BR"/>
        </w:rPr>
        <w:t>Kun Guo</w:t>
      </w:r>
      <w:r w:rsidRPr="000D29DB">
        <w:rPr>
          <w:rFonts w:ascii="Arial" w:hAnsi="Arial" w:cs="Arial"/>
          <w:vertAlign w:val="superscript"/>
          <w:lang w:val="pt-BR"/>
        </w:rPr>
        <w:t>1</w:t>
      </w:r>
      <w:r w:rsidRPr="000D29DB">
        <w:rPr>
          <w:rFonts w:ascii="Arial" w:hAnsi="Arial" w:cs="Arial"/>
          <w:lang w:val="pt-BR"/>
        </w:rPr>
        <w:t xml:space="preserve">; </w:t>
      </w:r>
      <w:r>
        <w:rPr>
          <w:rFonts w:ascii="Arial" w:hAnsi="Arial" w:cs="Arial"/>
          <w:lang w:val="pt-BR"/>
        </w:rPr>
        <w:t>Daniel Mills</w:t>
      </w:r>
      <w:r w:rsidRPr="000D29DB">
        <w:rPr>
          <w:rFonts w:ascii="Arial" w:hAnsi="Arial" w:cs="Arial"/>
          <w:vertAlign w:val="superscript"/>
          <w:lang w:val="pt-BR"/>
        </w:rPr>
        <w:t>2</w:t>
      </w:r>
    </w:p>
    <w:p w:rsidR="006D43E0" w:rsidRPr="006B5B4B" w:rsidRDefault="006D43E0" w:rsidP="006468D8">
      <w:pPr>
        <w:spacing w:after="0" w:line="360" w:lineRule="auto"/>
        <w:jc w:val="both"/>
        <w:rPr>
          <w:rFonts w:ascii="Arial" w:hAnsi="Arial" w:cs="Arial"/>
        </w:rPr>
      </w:pPr>
      <w:r w:rsidRPr="006B5B4B">
        <w:rPr>
          <w:rFonts w:ascii="Arial" w:hAnsi="Arial" w:cs="Arial"/>
          <w:vertAlign w:val="superscript"/>
        </w:rPr>
        <w:t>1</w:t>
      </w:r>
      <w:r w:rsidRPr="006B5B4B">
        <w:rPr>
          <w:rFonts w:ascii="Arial" w:hAnsi="Arial" w:cs="Arial"/>
        </w:rPr>
        <w:t xml:space="preserve">School of Psychology, </w:t>
      </w:r>
      <w:smartTag w:uri="urn:schemas-microsoft-com:office:smarttags" w:element="place">
        <w:smartTag w:uri="urn:schemas-microsoft-com:office:smarttags" w:element="City">
          <w:r w:rsidRPr="006B5B4B">
            <w:rPr>
              <w:rFonts w:ascii="Arial" w:hAnsi="Arial" w:cs="Arial"/>
            </w:rPr>
            <w:t>University of Lincoln</w:t>
          </w:r>
        </w:smartTag>
        <w:r w:rsidRPr="006B5B4B">
          <w:rPr>
            <w:rFonts w:ascii="Arial" w:hAnsi="Arial" w:cs="Arial"/>
          </w:rPr>
          <w:t xml:space="preserve">, </w:t>
        </w:r>
        <w:smartTag w:uri="urn:schemas-microsoft-com:office:smarttags" w:element="country-region">
          <w:r w:rsidRPr="006B5B4B">
            <w:rPr>
              <w:rFonts w:ascii="Arial" w:hAnsi="Arial" w:cs="Arial"/>
            </w:rPr>
            <w:t>UK</w:t>
          </w:r>
        </w:smartTag>
      </w:smartTag>
      <w:r w:rsidRPr="006B5B4B">
        <w:rPr>
          <w:rFonts w:ascii="Arial" w:hAnsi="Arial" w:cs="Arial"/>
        </w:rPr>
        <w:t xml:space="preserve">. </w:t>
      </w:r>
    </w:p>
    <w:p w:rsidR="006D43E0" w:rsidRPr="006B5B4B" w:rsidRDefault="006D43E0" w:rsidP="006468D8">
      <w:pPr>
        <w:spacing w:after="0" w:line="360" w:lineRule="auto"/>
        <w:jc w:val="both"/>
        <w:rPr>
          <w:rFonts w:ascii="Arial" w:hAnsi="Arial" w:cs="Arial"/>
        </w:rPr>
      </w:pPr>
      <w:r w:rsidRPr="006B5B4B">
        <w:rPr>
          <w:rFonts w:ascii="Arial" w:hAnsi="Arial" w:cs="Arial"/>
          <w:vertAlign w:val="superscript"/>
        </w:rPr>
        <w:t>2</w:t>
      </w:r>
      <w:r w:rsidRPr="006B5B4B">
        <w:rPr>
          <w:rFonts w:ascii="Arial" w:hAnsi="Arial" w:cs="Arial"/>
        </w:rPr>
        <w:t xml:space="preserve">School of Life Sciences, </w:t>
      </w:r>
      <w:smartTag w:uri="urn:schemas-microsoft-com:office:smarttags" w:element="place">
        <w:smartTag w:uri="urn:schemas-microsoft-com:office:smarttags" w:element="City">
          <w:r w:rsidRPr="006B5B4B">
            <w:rPr>
              <w:rFonts w:ascii="Arial" w:hAnsi="Arial" w:cs="Arial"/>
            </w:rPr>
            <w:t>University of Lincoln</w:t>
          </w:r>
        </w:smartTag>
        <w:r w:rsidRPr="006B5B4B">
          <w:rPr>
            <w:rFonts w:ascii="Arial" w:hAnsi="Arial" w:cs="Arial"/>
          </w:rPr>
          <w:t xml:space="preserve">, </w:t>
        </w:r>
        <w:smartTag w:uri="urn:schemas-microsoft-com:office:smarttags" w:element="country-region">
          <w:r w:rsidRPr="006B5B4B">
            <w:rPr>
              <w:rFonts w:ascii="Arial" w:hAnsi="Arial" w:cs="Arial"/>
            </w:rPr>
            <w:t>UK</w:t>
          </w:r>
        </w:smartTag>
      </w:smartTag>
      <w:r w:rsidRPr="006B5B4B">
        <w:rPr>
          <w:rFonts w:ascii="Arial" w:hAnsi="Arial" w:cs="Arial"/>
        </w:rPr>
        <w:t>.</w:t>
      </w:r>
    </w:p>
    <w:p w:rsidR="006D43E0" w:rsidRPr="00143393" w:rsidRDefault="006D43E0" w:rsidP="006468D8">
      <w:pPr>
        <w:tabs>
          <w:tab w:val="left" w:pos="5136"/>
        </w:tabs>
        <w:spacing w:line="360" w:lineRule="auto"/>
        <w:jc w:val="both"/>
        <w:rPr>
          <w:rFonts w:ascii="Arial" w:hAnsi="Arial" w:cs="Arial"/>
          <w:lang w:val="pt-BR"/>
        </w:rPr>
      </w:pPr>
      <w:r>
        <w:rPr>
          <w:rFonts w:ascii="Arial" w:hAnsi="Arial" w:cs="Arial"/>
          <w:b/>
          <w:lang w:val="pt-BR"/>
        </w:rPr>
        <w:t>*</w:t>
      </w:r>
      <w:r w:rsidRPr="001B40CF">
        <w:rPr>
          <w:rFonts w:ascii="Arial" w:hAnsi="Arial" w:cs="Arial"/>
          <w:b/>
          <w:lang w:val="pt-BR"/>
        </w:rPr>
        <w:t>Corresponding author</w:t>
      </w:r>
      <w:r w:rsidRPr="00143393">
        <w:rPr>
          <w:rFonts w:ascii="Arial" w:hAnsi="Arial" w:cs="Arial"/>
          <w:lang w:val="pt-BR"/>
        </w:rPr>
        <w:t>: C</w:t>
      </w:r>
      <w:r>
        <w:rPr>
          <w:rFonts w:ascii="Arial" w:hAnsi="Arial" w:cs="Arial"/>
          <w:lang w:val="pt-BR"/>
        </w:rPr>
        <w:t>atia Correia</w:t>
      </w:r>
      <w:r w:rsidRPr="00143393">
        <w:rPr>
          <w:rFonts w:ascii="Arial" w:hAnsi="Arial" w:cs="Arial"/>
          <w:lang w:val="pt-BR"/>
        </w:rPr>
        <w:t xml:space="preserve"> Caeiro, ccorreaicaeiro@lincoln.ac.uk</w:t>
      </w:r>
    </w:p>
    <w:p w:rsidR="006D43E0" w:rsidRPr="00660977" w:rsidRDefault="006D43E0" w:rsidP="00F81AB5">
      <w:pPr>
        <w:pStyle w:val="Heading1"/>
        <w:rPr>
          <w:rFonts w:ascii="Arial" w:hAnsi="Arial" w:cs="Arial"/>
          <w:b w:val="0"/>
          <w:color w:val="auto"/>
          <w:lang w:val="pt-BR"/>
        </w:rPr>
      </w:pPr>
    </w:p>
    <w:p w:rsidR="006D43E0" w:rsidRPr="000B446B" w:rsidRDefault="006D43E0" w:rsidP="000B446B">
      <w:pPr>
        <w:pStyle w:val="Heading1"/>
        <w:rPr>
          <w:rFonts w:ascii="Arial" w:hAnsi="Arial" w:cs="Arial"/>
          <w:b w:val="0"/>
          <w:color w:val="auto"/>
        </w:rPr>
      </w:pPr>
      <w:r w:rsidRPr="000B446B">
        <w:rPr>
          <w:rFonts w:ascii="Arial" w:hAnsi="Arial" w:cs="Arial"/>
          <w:b w:val="0"/>
          <w:color w:val="auto"/>
        </w:rPr>
        <w:t xml:space="preserve">Electronic </w:t>
      </w:r>
      <w:r>
        <w:rPr>
          <w:rFonts w:ascii="Arial" w:hAnsi="Arial" w:cs="Arial"/>
          <w:b w:val="0"/>
          <w:color w:val="auto"/>
        </w:rPr>
        <w:t>Supplementary</w:t>
      </w:r>
      <w:r w:rsidRPr="000B446B">
        <w:rPr>
          <w:rFonts w:ascii="Arial" w:hAnsi="Arial" w:cs="Arial"/>
          <w:b w:val="0"/>
          <w:color w:val="auto"/>
        </w:rPr>
        <w:t xml:space="preserve"> Material</w:t>
      </w:r>
    </w:p>
    <w:p w:rsidR="006D43E0" w:rsidRDefault="006D43E0" w:rsidP="00F81AB5">
      <w:pPr>
        <w:rPr>
          <w:rFonts w:ascii="Arial" w:hAnsi="Arial" w:cs="Arial"/>
          <w:b/>
        </w:rPr>
      </w:pPr>
      <w:r>
        <w:rPr>
          <w:rFonts w:ascii="Arial" w:hAnsi="Arial" w:cs="Arial"/>
          <w:b/>
        </w:rPr>
        <w:t>ESM</w:t>
      </w:r>
      <w:r w:rsidRPr="000B446B">
        <w:rPr>
          <w:rFonts w:ascii="Arial" w:hAnsi="Arial" w:cs="Arial"/>
          <w:b/>
        </w:rPr>
        <w:t xml:space="preserve"> 1</w:t>
      </w:r>
      <w:r>
        <w:rPr>
          <w:rFonts w:ascii="Arial" w:hAnsi="Arial" w:cs="Arial"/>
          <w:b/>
        </w:rPr>
        <w:t xml:space="preserve">: </w:t>
      </w:r>
      <w:r>
        <w:rPr>
          <w:rFonts w:ascii="Arial" w:hAnsi="Arial" w:cs="Arial"/>
        </w:rPr>
        <w:t>Recruitment of both human and dog participants was done through</w:t>
      </w:r>
      <w:r w:rsidRPr="00D65620">
        <w:rPr>
          <w:rFonts w:ascii="Arial" w:hAnsi="Arial" w:cs="Arial"/>
        </w:rPr>
        <w:t xml:space="preserve"> the University News page, local social media groups and local businesses.</w:t>
      </w:r>
      <w:r>
        <w:rPr>
          <w:rFonts w:ascii="Arial" w:hAnsi="Arial" w:cs="Arial"/>
        </w:rPr>
        <w:t xml:space="preserve"> Dogs were also recruited through</w:t>
      </w:r>
      <w:r w:rsidRPr="00D65620">
        <w:rPr>
          <w:rFonts w:ascii="Arial" w:hAnsi="Arial" w:cs="Arial"/>
        </w:rPr>
        <w:t xml:space="preserve"> the University database LincolnPetsCanDo (</w:t>
      </w:r>
      <w:hyperlink r:id="rId6" w:history="1">
        <w:r w:rsidRPr="00D65620">
          <w:rPr>
            <w:rStyle w:val="Hyperlink"/>
            <w:rFonts w:cs="Arial"/>
          </w:rPr>
          <w:t>http://www.lincolnpetscando.co.uk/</w:t>
        </w:r>
      </w:hyperlink>
      <w:r w:rsidRPr="00D65620">
        <w:rPr>
          <w:rFonts w:ascii="Arial" w:hAnsi="Arial" w:cs="Arial"/>
        </w:rPr>
        <w:t>)</w:t>
      </w:r>
      <w:r>
        <w:rPr>
          <w:rFonts w:ascii="Arial" w:hAnsi="Arial" w:cs="Arial"/>
        </w:rPr>
        <w:t xml:space="preserve">. Human participants and dog owners </w:t>
      </w:r>
      <w:r w:rsidRPr="00D65620">
        <w:rPr>
          <w:rFonts w:ascii="Arial" w:hAnsi="Arial" w:cs="Arial"/>
        </w:rPr>
        <w:t>received a £5 voucher after study completion.</w:t>
      </w:r>
      <w:r>
        <w:rPr>
          <w:rFonts w:ascii="Arial" w:hAnsi="Arial" w:cs="Arial"/>
        </w:rPr>
        <w:t xml:space="preserve"> </w:t>
      </w:r>
      <w:r w:rsidRPr="00D65620">
        <w:rPr>
          <w:rFonts w:ascii="Arial" w:hAnsi="Arial" w:cs="Arial"/>
        </w:rPr>
        <w:t xml:space="preserve">The only exclusion criterion </w:t>
      </w:r>
      <w:r>
        <w:rPr>
          <w:rFonts w:ascii="Arial" w:hAnsi="Arial" w:cs="Arial"/>
        </w:rPr>
        <w:t xml:space="preserve">for humans </w:t>
      </w:r>
      <w:r w:rsidRPr="00D65620">
        <w:rPr>
          <w:rFonts w:ascii="Arial" w:hAnsi="Arial" w:cs="Arial"/>
        </w:rPr>
        <w:t xml:space="preserve">was </w:t>
      </w:r>
      <w:r>
        <w:rPr>
          <w:rFonts w:ascii="Arial" w:hAnsi="Arial" w:cs="Arial"/>
        </w:rPr>
        <w:t xml:space="preserve">known uncorrected </w:t>
      </w:r>
      <w:r w:rsidRPr="00D65620">
        <w:rPr>
          <w:rFonts w:ascii="Arial" w:hAnsi="Arial" w:cs="Arial"/>
        </w:rPr>
        <w:t>vis</w:t>
      </w:r>
      <w:r>
        <w:rPr>
          <w:rFonts w:ascii="Arial" w:hAnsi="Arial" w:cs="Arial"/>
        </w:rPr>
        <w:t>ual</w:t>
      </w:r>
      <w:r w:rsidRPr="00D65620">
        <w:rPr>
          <w:rFonts w:ascii="Arial" w:hAnsi="Arial" w:cs="Arial"/>
        </w:rPr>
        <w:t xml:space="preserve"> deficits.</w:t>
      </w:r>
      <w:r>
        <w:rPr>
          <w:rFonts w:ascii="Arial" w:hAnsi="Arial" w:cs="Arial"/>
        </w:rPr>
        <w:t xml:space="preserve"> E</w:t>
      </w:r>
      <w:r w:rsidRPr="00D65620">
        <w:rPr>
          <w:rFonts w:ascii="Arial" w:hAnsi="Arial" w:cs="Arial"/>
        </w:rPr>
        <w:t xml:space="preserve">xclusion criteria </w:t>
      </w:r>
      <w:r>
        <w:rPr>
          <w:rFonts w:ascii="Arial" w:hAnsi="Arial" w:cs="Arial"/>
        </w:rPr>
        <w:t xml:space="preserve">for dogs </w:t>
      </w:r>
      <w:r w:rsidRPr="00D65620">
        <w:rPr>
          <w:rFonts w:ascii="Arial" w:hAnsi="Arial" w:cs="Arial"/>
        </w:rPr>
        <w:t xml:space="preserve">were known </w:t>
      </w:r>
      <w:r>
        <w:rPr>
          <w:rFonts w:ascii="Arial" w:hAnsi="Arial" w:cs="Arial"/>
        </w:rPr>
        <w:t xml:space="preserve">or overt </w:t>
      </w:r>
      <w:r w:rsidRPr="00D65620">
        <w:rPr>
          <w:rFonts w:ascii="Arial" w:hAnsi="Arial" w:cs="Arial"/>
        </w:rPr>
        <w:t>vision issues or aggressive behaviour towards unfamiliar people.</w:t>
      </w:r>
    </w:p>
    <w:p w:rsidR="006D43E0" w:rsidRDefault="006D43E0" w:rsidP="00F81AB5">
      <w:pPr>
        <w:rPr>
          <w:rFonts w:ascii="Arial" w:hAnsi="Arial" w:cs="Arial"/>
          <w:b/>
        </w:rPr>
      </w:pPr>
    </w:p>
    <w:p w:rsidR="006D43E0" w:rsidRDefault="006D43E0" w:rsidP="00F81AB5">
      <w:pPr>
        <w:rPr>
          <w:rFonts w:ascii="Arial" w:hAnsi="Arial" w:cs="Arial"/>
          <w:b/>
        </w:rPr>
      </w:pPr>
      <w:r>
        <w:rPr>
          <w:rFonts w:ascii="Arial" w:hAnsi="Arial" w:cs="Arial"/>
          <w:b/>
        </w:rPr>
        <w:t xml:space="preserve">ESM 2: </w:t>
      </w:r>
      <w:r w:rsidRPr="000B446B">
        <w:rPr>
          <w:rFonts w:ascii="Arial" w:hAnsi="Arial" w:cs="Arial"/>
        </w:rPr>
        <w:t>List of human</w:t>
      </w:r>
      <w:r>
        <w:rPr>
          <w:rFonts w:ascii="Arial" w:hAnsi="Arial" w:cs="Arial"/>
        </w:rPr>
        <w:t xml:space="preserve"> (</w:t>
      </w:r>
      <w:r w:rsidRPr="000B446B">
        <w:rPr>
          <w:rFonts w:ascii="Arial" w:hAnsi="Arial" w:cs="Arial"/>
        </w:rPr>
        <w:t>with age, gender and cultural group</w:t>
      </w:r>
      <w:r>
        <w:rPr>
          <w:rFonts w:ascii="Arial" w:hAnsi="Arial" w:cs="Arial"/>
        </w:rPr>
        <w:t xml:space="preserve">) and dog (with age, sex and breed) </w:t>
      </w:r>
      <w:r w:rsidRPr="000B446B">
        <w:rPr>
          <w:rFonts w:ascii="Arial" w:hAnsi="Arial" w:cs="Arial"/>
        </w:rPr>
        <w:t>participants</w:t>
      </w:r>
      <w:r>
        <w:rPr>
          <w:rFonts w:ascii="Arial" w:hAnsi="Arial" w:cs="Arial"/>
        </w:rPr>
        <w:t>:</w:t>
      </w:r>
    </w:p>
    <w:tbl>
      <w:tblPr>
        <w:tblW w:w="0" w:type="auto"/>
        <w:jc w:val="center"/>
        <w:tblLayout w:type="fixed"/>
        <w:tblCellMar>
          <w:left w:w="0" w:type="dxa"/>
          <w:right w:w="0" w:type="dxa"/>
        </w:tblCellMar>
        <w:tblLook w:val="01E0" w:firstRow="1" w:lastRow="1" w:firstColumn="1" w:lastColumn="1" w:noHBand="0" w:noVBand="0"/>
      </w:tblPr>
      <w:tblGrid>
        <w:gridCol w:w="1701"/>
        <w:gridCol w:w="1234"/>
        <w:gridCol w:w="1583"/>
        <w:gridCol w:w="2722"/>
      </w:tblGrid>
      <w:tr w:rsidR="006D43E0" w:rsidTr="004D6ACA">
        <w:trPr>
          <w:trHeight w:hRule="exact" w:val="596"/>
          <w:jc w:val="center"/>
        </w:trPr>
        <w:tc>
          <w:tcPr>
            <w:tcW w:w="1701" w:type="dxa"/>
            <w:tcBorders>
              <w:top w:val="single" w:sz="4" w:space="0" w:color="auto"/>
              <w:left w:val="nil"/>
              <w:bottom w:val="single" w:sz="4" w:space="0" w:color="auto"/>
              <w:right w:val="nil"/>
            </w:tcBorders>
          </w:tcPr>
          <w:p w:rsidR="006D43E0" w:rsidRDefault="006D43E0" w:rsidP="00296D48">
            <w:pPr>
              <w:pStyle w:val="TableParagraph"/>
              <w:ind w:left="230"/>
              <w:rPr>
                <w:rFonts w:ascii="Arial" w:hAnsi="Arial" w:cs="Arial"/>
              </w:rPr>
            </w:pPr>
            <w:r>
              <w:rPr>
                <w:rFonts w:ascii="Arial" w:hAnsi="Arial" w:cs="Arial"/>
                <w:spacing w:val="-1"/>
              </w:rPr>
              <w:t>Human p</w:t>
            </w:r>
            <w:r>
              <w:rPr>
                <w:rFonts w:ascii="Arial" w:hAnsi="Arial" w:cs="Arial"/>
              </w:rPr>
              <w:t>articipant</w:t>
            </w:r>
            <w:r>
              <w:rPr>
                <w:rFonts w:ascii="Arial" w:hAnsi="Arial" w:cs="Arial"/>
                <w:spacing w:val="-13"/>
              </w:rPr>
              <w:t xml:space="preserve"> </w:t>
            </w:r>
            <w:r>
              <w:rPr>
                <w:rFonts w:ascii="Arial" w:hAnsi="Arial" w:cs="Arial"/>
                <w:spacing w:val="-1"/>
              </w:rPr>
              <w:t>#</w:t>
            </w:r>
          </w:p>
        </w:tc>
        <w:tc>
          <w:tcPr>
            <w:tcW w:w="1234" w:type="dxa"/>
            <w:tcBorders>
              <w:top w:val="single" w:sz="4" w:space="0" w:color="auto"/>
              <w:left w:val="nil"/>
              <w:bottom w:val="single" w:sz="4" w:space="0" w:color="auto"/>
              <w:right w:val="nil"/>
            </w:tcBorders>
          </w:tcPr>
          <w:p w:rsidR="006D43E0" w:rsidRDefault="006D43E0" w:rsidP="000B446B">
            <w:pPr>
              <w:pStyle w:val="TableParagraph"/>
              <w:spacing w:before="31"/>
              <w:ind w:left="138" w:right="295"/>
              <w:rPr>
                <w:rFonts w:ascii="Arial" w:hAnsi="Arial" w:cs="Arial"/>
              </w:rPr>
            </w:pPr>
            <w:r>
              <w:rPr>
                <w:rFonts w:ascii="Arial" w:hAnsi="Arial" w:cs="Arial"/>
                <w:spacing w:val="-1"/>
              </w:rPr>
              <w:t>A</w:t>
            </w:r>
            <w:r>
              <w:rPr>
                <w:rFonts w:ascii="Arial" w:hAnsi="Arial" w:cs="Arial"/>
              </w:rPr>
              <w:t>ge</w:t>
            </w:r>
            <w:r>
              <w:rPr>
                <w:rFonts w:ascii="Arial" w:hAnsi="Arial" w:cs="Arial"/>
                <w:w w:val="99"/>
              </w:rPr>
              <w:t xml:space="preserve"> </w:t>
            </w:r>
            <w:r>
              <w:rPr>
                <w:rFonts w:ascii="Arial" w:hAnsi="Arial" w:cs="Arial"/>
                <w:w w:val="95"/>
              </w:rPr>
              <w:t>(</w:t>
            </w:r>
            <w:r>
              <w:rPr>
                <w:rFonts w:ascii="Arial" w:hAnsi="Arial" w:cs="Arial"/>
                <w:spacing w:val="-1"/>
                <w:w w:val="95"/>
              </w:rPr>
              <w:t>y</w:t>
            </w:r>
            <w:r>
              <w:rPr>
                <w:rFonts w:ascii="Arial" w:hAnsi="Arial" w:cs="Arial"/>
                <w:w w:val="95"/>
              </w:rPr>
              <w:t>ears)</w:t>
            </w:r>
          </w:p>
        </w:tc>
        <w:tc>
          <w:tcPr>
            <w:tcW w:w="1583" w:type="dxa"/>
            <w:tcBorders>
              <w:top w:val="single" w:sz="4" w:space="0" w:color="auto"/>
              <w:left w:val="nil"/>
              <w:bottom w:val="single" w:sz="4" w:space="0" w:color="auto"/>
              <w:right w:val="nil"/>
            </w:tcBorders>
          </w:tcPr>
          <w:p w:rsidR="006D43E0" w:rsidRDefault="006D43E0" w:rsidP="000B446B">
            <w:pPr>
              <w:pStyle w:val="TableParagraph"/>
              <w:ind w:left="295"/>
              <w:rPr>
                <w:rFonts w:ascii="Arial" w:hAnsi="Arial" w:cs="Arial"/>
              </w:rPr>
            </w:pPr>
            <w:r>
              <w:rPr>
                <w:rFonts w:ascii="Arial" w:hAnsi="Arial" w:cs="Arial"/>
                <w:spacing w:val="-1"/>
              </w:rPr>
              <w:t>G</w:t>
            </w:r>
            <w:r>
              <w:rPr>
                <w:rFonts w:ascii="Arial" w:hAnsi="Arial" w:cs="Arial"/>
              </w:rPr>
              <w:t>ender</w:t>
            </w:r>
          </w:p>
        </w:tc>
        <w:tc>
          <w:tcPr>
            <w:tcW w:w="2722" w:type="dxa"/>
            <w:tcBorders>
              <w:top w:val="single" w:sz="4" w:space="0" w:color="auto"/>
              <w:left w:val="nil"/>
              <w:bottom w:val="single" w:sz="4" w:space="0" w:color="auto"/>
              <w:right w:val="nil"/>
            </w:tcBorders>
          </w:tcPr>
          <w:p w:rsidR="006D43E0" w:rsidRDefault="006D43E0" w:rsidP="000B446B">
            <w:pPr>
              <w:pStyle w:val="TableParagraph"/>
              <w:ind w:left="108"/>
              <w:rPr>
                <w:rFonts w:ascii="Arial" w:hAnsi="Arial" w:cs="Arial"/>
              </w:rPr>
            </w:pPr>
            <w:r>
              <w:rPr>
                <w:rFonts w:ascii="Arial" w:hAnsi="Arial" w:cs="Arial"/>
                <w:spacing w:val="-1"/>
              </w:rPr>
              <w:t>C</w:t>
            </w:r>
            <w:r>
              <w:rPr>
                <w:rFonts w:ascii="Arial" w:hAnsi="Arial" w:cs="Arial"/>
              </w:rPr>
              <w:t>ultural</w:t>
            </w:r>
            <w:r>
              <w:rPr>
                <w:rFonts w:ascii="Arial" w:hAnsi="Arial" w:cs="Arial"/>
                <w:spacing w:val="-14"/>
              </w:rPr>
              <w:t xml:space="preserve"> </w:t>
            </w:r>
            <w:r>
              <w:rPr>
                <w:rFonts w:ascii="Arial" w:hAnsi="Arial" w:cs="Arial"/>
              </w:rPr>
              <w:t>group</w:t>
            </w:r>
          </w:p>
        </w:tc>
      </w:tr>
      <w:tr w:rsidR="006D43E0" w:rsidTr="004D6ACA">
        <w:trPr>
          <w:trHeight w:hRule="exact" w:val="300"/>
          <w:jc w:val="center"/>
        </w:trPr>
        <w:tc>
          <w:tcPr>
            <w:tcW w:w="1701" w:type="dxa"/>
            <w:tcBorders>
              <w:top w:val="single" w:sz="4" w:space="0" w:color="auto"/>
              <w:left w:val="nil"/>
              <w:bottom w:val="nil"/>
              <w:right w:val="nil"/>
            </w:tcBorders>
          </w:tcPr>
          <w:p w:rsidR="006D43E0" w:rsidRDefault="006D43E0" w:rsidP="000B446B">
            <w:pPr>
              <w:pStyle w:val="TableParagraph"/>
              <w:spacing w:before="11"/>
              <w:ind w:left="230"/>
              <w:rPr>
                <w:rFonts w:ascii="Arial" w:hAnsi="Arial" w:cs="Arial"/>
              </w:rPr>
            </w:pPr>
            <w:r>
              <w:rPr>
                <w:rFonts w:ascii="Arial" w:hAnsi="Arial" w:cs="Arial"/>
              </w:rPr>
              <w:t>1</w:t>
            </w:r>
          </w:p>
        </w:tc>
        <w:tc>
          <w:tcPr>
            <w:tcW w:w="1234" w:type="dxa"/>
            <w:tcBorders>
              <w:top w:val="single" w:sz="4" w:space="0" w:color="auto"/>
              <w:left w:val="nil"/>
              <w:bottom w:val="nil"/>
              <w:right w:val="nil"/>
            </w:tcBorders>
          </w:tcPr>
          <w:p w:rsidR="006D43E0" w:rsidRDefault="006D43E0" w:rsidP="000B446B">
            <w:pPr>
              <w:pStyle w:val="TableParagraph"/>
              <w:spacing w:before="11"/>
              <w:ind w:left="138"/>
              <w:rPr>
                <w:rFonts w:ascii="Arial" w:hAnsi="Arial" w:cs="Arial"/>
              </w:rPr>
            </w:pPr>
            <w:r>
              <w:rPr>
                <w:rFonts w:ascii="Arial" w:hAnsi="Arial" w:cs="Arial"/>
              </w:rPr>
              <w:t>21</w:t>
            </w:r>
          </w:p>
        </w:tc>
        <w:tc>
          <w:tcPr>
            <w:tcW w:w="1583" w:type="dxa"/>
            <w:tcBorders>
              <w:top w:val="single" w:sz="4" w:space="0" w:color="auto"/>
              <w:left w:val="nil"/>
              <w:bottom w:val="nil"/>
              <w:right w:val="nil"/>
            </w:tcBorders>
          </w:tcPr>
          <w:p w:rsidR="006D43E0" w:rsidRDefault="006D43E0" w:rsidP="000B446B">
            <w:pPr>
              <w:pStyle w:val="TableParagraph"/>
              <w:spacing w:before="11"/>
              <w:ind w:left="295"/>
              <w:rPr>
                <w:rFonts w:ascii="Arial" w:hAnsi="Arial" w:cs="Arial"/>
              </w:rPr>
            </w:pPr>
            <w:r>
              <w:rPr>
                <w:rFonts w:ascii="Arial" w:hAnsi="Arial" w:cs="Arial"/>
                <w:spacing w:val="-1"/>
              </w:rPr>
              <w:t>m</w:t>
            </w:r>
            <w:r>
              <w:rPr>
                <w:rFonts w:ascii="Arial" w:hAnsi="Arial" w:cs="Arial"/>
              </w:rPr>
              <w:t>ale</w:t>
            </w:r>
          </w:p>
        </w:tc>
        <w:tc>
          <w:tcPr>
            <w:tcW w:w="2722" w:type="dxa"/>
            <w:tcBorders>
              <w:top w:val="single" w:sz="4" w:space="0" w:color="auto"/>
              <w:left w:val="nil"/>
              <w:bottom w:val="nil"/>
              <w:right w:val="nil"/>
            </w:tcBorders>
          </w:tcPr>
          <w:p w:rsidR="006D43E0" w:rsidRDefault="006D43E0" w:rsidP="000B446B">
            <w:pPr>
              <w:pStyle w:val="TableParagraph"/>
              <w:spacing w:before="11"/>
              <w:ind w:left="108"/>
              <w:rPr>
                <w:rFonts w:ascii="Arial" w:hAnsi="Arial" w:cs="Arial"/>
              </w:rPr>
            </w:pPr>
            <w:r>
              <w:rPr>
                <w:rFonts w:ascii="Arial" w:hAnsi="Arial" w:cs="Arial"/>
                <w:spacing w:val="-1"/>
              </w:rPr>
              <w:t>B</w:t>
            </w:r>
            <w:r>
              <w:rPr>
                <w:rFonts w:ascii="Arial" w:hAnsi="Arial" w:cs="Arial"/>
              </w:rPr>
              <w:t>ritish</w:t>
            </w:r>
            <w:r>
              <w:rPr>
                <w:rFonts w:ascii="Arial" w:hAnsi="Arial" w:cs="Arial"/>
                <w:spacing w:val="-12"/>
              </w:rPr>
              <w:t xml:space="preserve"> </w:t>
            </w:r>
            <w:r>
              <w:rPr>
                <w:rFonts w:ascii="Arial" w:hAnsi="Arial" w:cs="Arial"/>
                <w:spacing w:val="-1"/>
              </w:rPr>
              <w:t>w</w:t>
            </w:r>
            <w:r>
              <w:rPr>
                <w:rFonts w:ascii="Arial" w:hAnsi="Arial" w:cs="Arial"/>
              </w:rPr>
              <w:t>hite</w:t>
            </w:r>
          </w:p>
        </w:tc>
      </w:tr>
      <w:tr w:rsidR="006D43E0" w:rsidTr="004D6ACA">
        <w:trPr>
          <w:trHeight w:hRule="exact" w:val="300"/>
          <w:jc w:val="center"/>
        </w:trPr>
        <w:tc>
          <w:tcPr>
            <w:tcW w:w="1701" w:type="dxa"/>
            <w:tcBorders>
              <w:top w:val="nil"/>
              <w:left w:val="nil"/>
              <w:bottom w:val="nil"/>
              <w:right w:val="nil"/>
            </w:tcBorders>
          </w:tcPr>
          <w:p w:rsidR="006D43E0" w:rsidRDefault="006D43E0" w:rsidP="000B446B">
            <w:pPr>
              <w:pStyle w:val="TableParagraph"/>
              <w:spacing w:before="11"/>
              <w:ind w:left="230"/>
              <w:rPr>
                <w:rFonts w:ascii="Arial" w:hAnsi="Arial" w:cs="Arial"/>
              </w:rPr>
            </w:pPr>
            <w:r>
              <w:rPr>
                <w:rFonts w:ascii="Arial" w:hAnsi="Arial" w:cs="Arial"/>
              </w:rPr>
              <w:t>2</w:t>
            </w:r>
          </w:p>
        </w:tc>
        <w:tc>
          <w:tcPr>
            <w:tcW w:w="1234" w:type="dxa"/>
            <w:tcBorders>
              <w:top w:val="nil"/>
              <w:left w:val="nil"/>
              <w:bottom w:val="nil"/>
              <w:right w:val="nil"/>
            </w:tcBorders>
          </w:tcPr>
          <w:p w:rsidR="006D43E0" w:rsidRDefault="006D43E0" w:rsidP="000B446B">
            <w:pPr>
              <w:pStyle w:val="TableParagraph"/>
              <w:spacing w:before="11"/>
              <w:ind w:left="138"/>
              <w:rPr>
                <w:rFonts w:ascii="Arial" w:hAnsi="Arial" w:cs="Arial"/>
              </w:rPr>
            </w:pPr>
            <w:r>
              <w:rPr>
                <w:rFonts w:ascii="Arial" w:hAnsi="Arial" w:cs="Arial"/>
              </w:rPr>
              <w:t>21</w:t>
            </w:r>
          </w:p>
        </w:tc>
        <w:tc>
          <w:tcPr>
            <w:tcW w:w="1583" w:type="dxa"/>
            <w:tcBorders>
              <w:top w:val="nil"/>
              <w:left w:val="nil"/>
              <w:bottom w:val="nil"/>
              <w:right w:val="nil"/>
            </w:tcBorders>
          </w:tcPr>
          <w:p w:rsidR="006D43E0" w:rsidRDefault="006D43E0" w:rsidP="000B446B">
            <w:pPr>
              <w:pStyle w:val="TableParagraph"/>
              <w:spacing w:before="11"/>
              <w:ind w:left="295"/>
              <w:rPr>
                <w:rFonts w:ascii="Arial" w:hAnsi="Arial" w:cs="Arial"/>
              </w:rPr>
            </w:pPr>
            <w:r>
              <w:rPr>
                <w:rFonts w:ascii="Arial" w:hAnsi="Arial" w:cs="Arial"/>
              </w:rPr>
              <w:t>fe</w:t>
            </w:r>
            <w:r>
              <w:rPr>
                <w:rFonts w:ascii="Arial" w:hAnsi="Arial" w:cs="Arial"/>
                <w:spacing w:val="-1"/>
              </w:rPr>
              <w:t>m</w:t>
            </w:r>
            <w:r>
              <w:rPr>
                <w:rFonts w:ascii="Arial" w:hAnsi="Arial" w:cs="Arial"/>
              </w:rPr>
              <w:t>ale</w:t>
            </w:r>
          </w:p>
        </w:tc>
        <w:tc>
          <w:tcPr>
            <w:tcW w:w="2722" w:type="dxa"/>
            <w:tcBorders>
              <w:top w:val="nil"/>
              <w:left w:val="nil"/>
              <w:bottom w:val="nil"/>
              <w:right w:val="nil"/>
            </w:tcBorders>
          </w:tcPr>
          <w:p w:rsidR="006D43E0" w:rsidRDefault="006D43E0" w:rsidP="000B446B">
            <w:pPr>
              <w:pStyle w:val="TableParagraph"/>
              <w:spacing w:before="11"/>
              <w:ind w:left="108"/>
              <w:rPr>
                <w:rFonts w:ascii="Arial" w:hAnsi="Arial" w:cs="Arial"/>
              </w:rPr>
            </w:pPr>
            <w:r>
              <w:rPr>
                <w:rFonts w:ascii="Arial" w:hAnsi="Arial" w:cs="Arial"/>
                <w:spacing w:val="-1"/>
              </w:rPr>
              <w:t>E</w:t>
            </w:r>
            <w:r>
              <w:rPr>
                <w:rFonts w:ascii="Arial" w:hAnsi="Arial" w:cs="Arial"/>
              </w:rPr>
              <w:t>uropean</w:t>
            </w:r>
            <w:r>
              <w:rPr>
                <w:rFonts w:ascii="Arial" w:hAnsi="Arial" w:cs="Arial"/>
                <w:spacing w:val="-15"/>
              </w:rPr>
              <w:t xml:space="preserve"> </w:t>
            </w:r>
            <w:r>
              <w:rPr>
                <w:rFonts w:ascii="Arial" w:hAnsi="Arial" w:cs="Arial"/>
                <w:spacing w:val="-1"/>
              </w:rPr>
              <w:t>w</w:t>
            </w:r>
            <w:r>
              <w:rPr>
                <w:rFonts w:ascii="Arial" w:hAnsi="Arial" w:cs="Arial"/>
              </w:rPr>
              <w:t>hite</w:t>
            </w:r>
          </w:p>
        </w:tc>
      </w:tr>
      <w:tr w:rsidR="006D43E0" w:rsidTr="004D6ACA">
        <w:trPr>
          <w:trHeight w:hRule="exact" w:val="300"/>
          <w:jc w:val="center"/>
        </w:trPr>
        <w:tc>
          <w:tcPr>
            <w:tcW w:w="1701" w:type="dxa"/>
            <w:tcBorders>
              <w:top w:val="nil"/>
              <w:left w:val="nil"/>
              <w:bottom w:val="nil"/>
              <w:right w:val="nil"/>
            </w:tcBorders>
          </w:tcPr>
          <w:p w:rsidR="006D43E0" w:rsidRDefault="006D43E0" w:rsidP="000B446B">
            <w:pPr>
              <w:pStyle w:val="TableParagraph"/>
              <w:spacing w:before="11"/>
              <w:ind w:left="230"/>
              <w:rPr>
                <w:rFonts w:ascii="Arial" w:hAnsi="Arial" w:cs="Arial"/>
              </w:rPr>
            </w:pPr>
            <w:r>
              <w:rPr>
                <w:rFonts w:ascii="Arial" w:hAnsi="Arial" w:cs="Arial"/>
              </w:rPr>
              <w:t>3</w:t>
            </w:r>
          </w:p>
        </w:tc>
        <w:tc>
          <w:tcPr>
            <w:tcW w:w="1234" w:type="dxa"/>
            <w:tcBorders>
              <w:top w:val="nil"/>
              <w:left w:val="nil"/>
              <w:bottom w:val="nil"/>
              <w:right w:val="nil"/>
            </w:tcBorders>
          </w:tcPr>
          <w:p w:rsidR="006D43E0" w:rsidRDefault="006D43E0" w:rsidP="000B446B">
            <w:pPr>
              <w:pStyle w:val="TableParagraph"/>
              <w:spacing w:before="11"/>
              <w:ind w:left="138"/>
              <w:rPr>
                <w:rFonts w:ascii="Arial" w:hAnsi="Arial" w:cs="Arial"/>
              </w:rPr>
            </w:pPr>
            <w:r>
              <w:rPr>
                <w:rFonts w:ascii="Arial" w:hAnsi="Arial" w:cs="Arial"/>
              </w:rPr>
              <w:t>29</w:t>
            </w:r>
          </w:p>
        </w:tc>
        <w:tc>
          <w:tcPr>
            <w:tcW w:w="1583" w:type="dxa"/>
            <w:tcBorders>
              <w:top w:val="nil"/>
              <w:left w:val="nil"/>
              <w:bottom w:val="nil"/>
              <w:right w:val="nil"/>
            </w:tcBorders>
          </w:tcPr>
          <w:p w:rsidR="006D43E0" w:rsidRDefault="006D43E0" w:rsidP="000B446B">
            <w:pPr>
              <w:pStyle w:val="TableParagraph"/>
              <w:spacing w:before="11"/>
              <w:ind w:left="295"/>
              <w:rPr>
                <w:rFonts w:ascii="Arial" w:hAnsi="Arial" w:cs="Arial"/>
              </w:rPr>
            </w:pPr>
            <w:r>
              <w:rPr>
                <w:rFonts w:ascii="Arial" w:hAnsi="Arial" w:cs="Arial"/>
              </w:rPr>
              <w:t>fe</w:t>
            </w:r>
            <w:r>
              <w:rPr>
                <w:rFonts w:ascii="Arial" w:hAnsi="Arial" w:cs="Arial"/>
                <w:spacing w:val="-1"/>
              </w:rPr>
              <w:t>m</w:t>
            </w:r>
            <w:r>
              <w:rPr>
                <w:rFonts w:ascii="Arial" w:hAnsi="Arial" w:cs="Arial"/>
              </w:rPr>
              <w:t>ale</w:t>
            </w:r>
          </w:p>
        </w:tc>
        <w:tc>
          <w:tcPr>
            <w:tcW w:w="2722" w:type="dxa"/>
            <w:tcBorders>
              <w:top w:val="nil"/>
              <w:left w:val="nil"/>
              <w:bottom w:val="nil"/>
              <w:right w:val="nil"/>
            </w:tcBorders>
          </w:tcPr>
          <w:p w:rsidR="006D43E0" w:rsidRDefault="006D43E0" w:rsidP="000B446B">
            <w:pPr>
              <w:pStyle w:val="TableParagraph"/>
              <w:spacing w:before="11"/>
              <w:ind w:left="108"/>
              <w:rPr>
                <w:rFonts w:ascii="Arial" w:hAnsi="Arial" w:cs="Arial"/>
              </w:rPr>
            </w:pPr>
            <w:r>
              <w:rPr>
                <w:rFonts w:ascii="Arial" w:hAnsi="Arial" w:cs="Arial"/>
                <w:spacing w:val="-1"/>
              </w:rPr>
              <w:t>B</w:t>
            </w:r>
            <w:r>
              <w:rPr>
                <w:rFonts w:ascii="Arial" w:hAnsi="Arial" w:cs="Arial"/>
              </w:rPr>
              <w:t>ritish</w:t>
            </w:r>
            <w:r>
              <w:rPr>
                <w:rFonts w:ascii="Arial" w:hAnsi="Arial" w:cs="Arial"/>
                <w:spacing w:val="-12"/>
              </w:rPr>
              <w:t xml:space="preserve"> </w:t>
            </w:r>
            <w:r>
              <w:rPr>
                <w:rFonts w:ascii="Arial" w:hAnsi="Arial" w:cs="Arial"/>
                <w:spacing w:val="-1"/>
              </w:rPr>
              <w:t>w</w:t>
            </w:r>
            <w:r>
              <w:rPr>
                <w:rFonts w:ascii="Arial" w:hAnsi="Arial" w:cs="Arial"/>
              </w:rPr>
              <w:t>hite</w:t>
            </w:r>
          </w:p>
        </w:tc>
      </w:tr>
      <w:tr w:rsidR="006D43E0" w:rsidTr="004D6ACA">
        <w:trPr>
          <w:trHeight w:hRule="exact" w:val="300"/>
          <w:jc w:val="center"/>
        </w:trPr>
        <w:tc>
          <w:tcPr>
            <w:tcW w:w="1701" w:type="dxa"/>
            <w:tcBorders>
              <w:top w:val="nil"/>
              <w:left w:val="nil"/>
              <w:bottom w:val="nil"/>
              <w:right w:val="nil"/>
            </w:tcBorders>
          </w:tcPr>
          <w:p w:rsidR="006D43E0" w:rsidRDefault="006D43E0" w:rsidP="000B446B">
            <w:pPr>
              <w:pStyle w:val="TableParagraph"/>
              <w:spacing w:before="11"/>
              <w:ind w:left="230"/>
              <w:rPr>
                <w:rFonts w:ascii="Arial" w:hAnsi="Arial" w:cs="Arial"/>
              </w:rPr>
            </w:pPr>
            <w:r>
              <w:rPr>
                <w:rFonts w:ascii="Arial" w:hAnsi="Arial" w:cs="Arial"/>
              </w:rPr>
              <w:t>4</w:t>
            </w:r>
          </w:p>
        </w:tc>
        <w:tc>
          <w:tcPr>
            <w:tcW w:w="1234" w:type="dxa"/>
            <w:tcBorders>
              <w:top w:val="nil"/>
              <w:left w:val="nil"/>
              <w:bottom w:val="nil"/>
              <w:right w:val="nil"/>
            </w:tcBorders>
          </w:tcPr>
          <w:p w:rsidR="006D43E0" w:rsidRDefault="006D43E0" w:rsidP="000B446B">
            <w:pPr>
              <w:pStyle w:val="TableParagraph"/>
              <w:spacing w:before="11"/>
              <w:ind w:left="138"/>
              <w:rPr>
                <w:rFonts w:ascii="Arial" w:hAnsi="Arial" w:cs="Arial"/>
              </w:rPr>
            </w:pPr>
            <w:r>
              <w:rPr>
                <w:rFonts w:ascii="Arial" w:hAnsi="Arial" w:cs="Arial"/>
              </w:rPr>
              <w:t>19</w:t>
            </w:r>
          </w:p>
        </w:tc>
        <w:tc>
          <w:tcPr>
            <w:tcW w:w="1583" w:type="dxa"/>
            <w:tcBorders>
              <w:top w:val="nil"/>
              <w:left w:val="nil"/>
              <w:bottom w:val="nil"/>
              <w:right w:val="nil"/>
            </w:tcBorders>
          </w:tcPr>
          <w:p w:rsidR="006D43E0" w:rsidRDefault="006D43E0" w:rsidP="000B446B">
            <w:pPr>
              <w:pStyle w:val="TableParagraph"/>
              <w:spacing w:before="11"/>
              <w:ind w:left="295"/>
              <w:rPr>
                <w:rFonts w:ascii="Arial" w:hAnsi="Arial" w:cs="Arial"/>
              </w:rPr>
            </w:pPr>
            <w:r>
              <w:rPr>
                <w:rFonts w:ascii="Arial" w:hAnsi="Arial" w:cs="Arial"/>
              </w:rPr>
              <w:t>fe</w:t>
            </w:r>
            <w:r>
              <w:rPr>
                <w:rFonts w:ascii="Arial" w:hAnsi="Arial" w:cs="Arial"/>
                <w:spacing w:val="-1"/>
              </w:rPr>
              <w:t>m</w:t>
            </w:r>
            <w:r>
              <w:rPr>
                <w:rFonts w:ascii="Arial" w:hAnsi="Arial" w:cs="Arial"/>
              </w:rPr>
              <w:t>ale</w:t>
            </w:r>
          </w:p>
        </w:tc>
        <w:tc>
          <w:tcPr>
            <w:tcW w:w="2722" w:type="dxa"/>
            <w:tcBorders>
              <w:top w:val="nil"/>
              <w:left w:val="nil"/>
              <w:bottom w:val="nil"/>
              <w:right w:val="nil"/>
            </w:tcBorders>
          </w:tcPr>
          <w:p w:rsidR="006D43E0" w:rsidRDefault="006D43E0" w:rsidP="000B446B">
            <w:pPr>
              <w:pStyle w:val="TableParagraph"/>
              <w:spacing w:before="11"/>
              <w:ind w:left="108"/>
              <w:rPr>
                <w:rFonts w:ascii="Arial" w:hAnsi="Arial" w:cs="Arial"/>
              </w:rPr>
            </w:pPr>
            <w:r>
              <w:rPr>
                <w:rFonts w:ascii="Arial" w:hAnsi="Arial" w:cs="Arial"/>
                <w:spacing w:val="-1"/>
              </w:rPr>
              <w:t>B</w:t>
            </w:r>
            <w:r>
              <w:rPr>
                <w:rFonts w:ascii="Arial" w:hAnsi="Arial" w:cs="Arial"/>
              </w:rPr>
              <w:t>ritish</w:t>
            </w:r>
            <w:r>
              <w:rPr>
                <w:rFonts w:ascii="Arial" w:hAnsi="Arial" w:cs="Arial"/>
                <w:spacing w:val="-12"/>
              </w:rPr>
              <w:t xml:space="preserve"> </w:t>
            </w:r>
            <w:r>
              <w:rPr>
                <w:rFonts w:ascii="Arial" w:hAnsi="Arial" w:cs="Arial"/>
                <w:spacing w:val="-1"/>
              </w:rPr>
              <w:t>w</w:t>
            </w:r>
            <w:r>
              <w:rPr>
                <w:rFonts w:ascii="Arial" w:hAnsi="Arial" w:cs="Arial"/>
              </w:rPr>
              <w:t>hite</w:t>
            </w:r>
          </w:p>
        </w:tc>
      </w:tr>
      <w:tr w:rsidR="006D43E0" w:rsidTr="004D6ACA">
        <w:trPr>
          <w:trHeight w:hRule="exact" w:val="300"/>
          <w:jc w:val="center"/>
        </w:trPr>
        <w:tc>
          <w:tcPr>
            <w:tcW w:w="1701" w:type="dxa"/>
            <w:tcBorders>
              <w:top w:val="nil"/>
              <w:left w:val="nil"/>
              <w:bottom w:val="nil"/>
              <w:right w:val="nil"/>
            </w:tcBorders>
          </w:tcPr>
          <w:p w:rsidR="006D43E0" w:rsidRDefault="006D43E0" w:rsidP="000B446B">
            <w:pPr>
              <w:pStyle w:val="TableParagraph"/>
              <w:spacing w:before="11"/>
              <w:ind w:left="230"/>
              <w:rPr>
                <w:rFonts w:ascii="Arial" w:hAnsi="Arial" w:cs="Arial"/>
              </w:rPr>
            </w:pPr>
            <w:r>
              <w:rPr>
                <w:rFonts w:ascii="Arial" w:hAnsi="Arial" w:cs="Arial"/>
              </w:rPr>
              <w:t>5</w:t>
            </w:r>
          </w:p>
        </w:tc>
        <w:tc>
          <w:tcPr>
            <w:tcW w:w="1234" w:type="dxa"/>
            <w:tcBorders>
              <w:top w:val="nil"/>
              <w:left w:val="nil"/>
              <w:bottom w:val="nil"/>
              <w:right w:val="nil"/>
            </w:tcBorders>
          </w:tcPr>
          <w:p w:rsidR="006D43E0" w:rsidRDefault="006D43E0" w:rsidP="000B446B">
            <w:pPr>
              <w:pStyle w:val="TableParagraph"/>
              <w:spacing w:before="11"/>
              <w:ind w:left="138"/>
              <w:rPr>
                <w:rFonts w:ascii="Arial" w:hAnsi="Arial" w:cs="Arial"/>
              </w:rPr>
            </w:pPr>
            <w:r>
              <w:rPr>
                <w:rFonts w:ascii="Arial" w:hAnsi="Arial" w:cs="Arial"/>
              </w:rPr>
              <w:t>20</w:t>
            </w:r>
          </w:p>
        </w:tc>
        <w:tc>
          <w:tcPr>
            <w:tcW w:w="1583" w:type="dxa"/>
            <w:tcBorders>
              <w:top w:val="nil"/>
              <w:left w:val="nil"/>
              <w:bottom w:val="nil"/>
              <w:right w:val="nil"/>
            </w:tcBorders>
          </w:tcPr>
          <w:p w:rsidR="006D43E0" w:rsidRDefault="006D43E0" w:rsidP="000B446B">
            <w:pPr>
              <w:pStyle w:val="TableParagraph"/>
              <w:spacing w:before="11"/>
              <w:ind w:left="295"/>
              <w:rPr>
                <w:rFonts w:ascii="Arial" w:hAnsi="Arial" w:cs="Arial"/>
              </w:rPr>
            </w:pPr>
            <w:r>
              <w:rPr>
                <w:rFonts w:ascii="Arial" w:hAnsi="Arial" w:cs="Arial"/>
                <w:spacing w:val="-1"/>
              </w:rPr>
              <w:t>m</w:t>
            </w:r>
            <w:r>
              <w:rPr>
                <w:rFonts w:ascii="Arial" w:hAnsi="Arial" w:cs="Arial"/>
              </w:rPr>
              <w:t>ale</w:t>
            </w:r>
          </w:p>
        </w:tc>
        <w:tc>
          <w:tcPr>
            <w:tcW w:w="2722" w:type="dxa"/>
            <w:tcBorders>
              <w:top w:val="nil"/>
              <w:left w:val="nil"/>
              <w:bottom w:val="nil"/>
              <w:right w:val="nil"/>
            </w:tcBorders>
          </w:tcPr>
          <w:p w:rsidR="006D43E0" w:rsidRDefault="006D43E0" w:rsidP="000B446B">
            <w:pPr>
              <w:pStyle w:val="TableParagraph"/>
              <w:spacing w:before="11"/>
              <w:ind w:left="108"/>
              <w:rPr>
                <w:rFonts w:ascii="Arial" w:hAnsi="Arial" w:cs="Arial"/>
              </w:rPr>
            </w:pPr>
            <w:r>
              <w:rPr>
                <w:rFonts w:ascii="Arial" w:hAnsi="Arial" w:cs="Arial"/>
                <w:spacing w:val="-1"/>
              </w:rPr>
              <w:t>B</w:t>
            </w:r>
            <w:r>
              <w:rPr>
                <w:rFonts w:ascii="Arial" w:hAnsi="Arial" w:cs="Arial"/>
              </w:rPr>
              <w:t>ritish</w:t>
            </w:r>
            <w:r>
              <w:rPr>
                <w:rFonts w:ascii="Arial" w:hAnsi="Arial" w:cs="Arial"/>
                <w:spacing w:val="-12"/>
              </w:rPr>
              <w:t xml:space="preserve"> </w:t>
            </w:r>
            <w:r>
              <w:rPr>
                <w:rFonts w:ascii="Arial" w:hAnsi="Arial" w:cs="Arial"/>
                <w:spacing w:val="-1"/>
              </w:rPr>
              <w:t>w</w:t>
            </w:r>
            <w:r>
              <w:rPr>
                <w:rFonts w:ascii="Arial" w:hAnsi="Arial" w:cs="Arial"/>
              </w:rPr>
              <w:t>hite</w:t>
            </w:r>
          </w:p>
        </w:tc>
      </w:tr>
      <w:tr w:rsidR="006D43E0" w:rsidTr="004D6ACA">
        <w:trPr>
          <w:trHeight w:hRule="exact" w:val="300"/>
          <w:jc w:val="center"/>
        </w:trPr>
        <w:tc>
          <w:tcPr>
            <w:tcW w:w="1701" w:type="dxa"/>
            <w:tcBorders>
              <w:top w:val="nil"/>
              <w:left w:val="nil"/>
              <w:bottom w:val="nil"/>
              <w:right w:val="nil"/>
            </w:tcBorders>
          </w:tcPr>
          <w:p w:rsidR="006D43E0" w:rsidRDefault="006D43E0" w:rsidP="000B446B">
            <w:pPr>
              <w:pStyle w:val="TableParagraph"/>
              <w:spacing w:before="11"/>
              <w:ind w:left="230"/>
              <w:rPr>
                <w:rFonts w:ascii="Arial" w:hAnsi="Arial" w:cs="Arial"/>
              </w:rPr>
            </w:pPr>
            <w:r>
              <w:rPr>
                <w:rFonts w:ascii="Arial" w:hAnsi="Arial" w:cs="Arial"/>
              </w:rPr>
              <w:t>6</w:t>
            </w:r>
          </w:p>
        </w:tc>
        <w:tc>
          <w:tcPr>
            <w:tcW w:w="1234" w:type="dxa"/>
            <w:tcBorders>
              <w:top w:val="nil"/>
              <w:left w:val="nil"/>
              <w:bottom w:val="nil"/>
              <w:right w:val="nil"/>
            </w:tcBorders>
          </w:tcPr>
          <w:p w:rsidR="006D43E0" w:rsidRDefault="006D43E0" w:rsidP="000B446B">
            <w:pPr>
              <w:pStyle w:val="TableParagraph"/>
              <w:spacing w:before="11"/>
              <w:ind w:left="138"/>
              <w:rPr>
                <w:rFonts w:ascii="Arial" w:hAnsi="Arial" w:cs="Arial"/>
              </w:rPr>
            </w:pPr>
            <w:r>
              <w:rPr>
                <w:rFonts w:ascii="Arial" w:hAnsi="Arial" w:cs="Arial"/>
              </w:rPr>
              <w:t>38</w:t>
            </w:r>
          </w:p>
        </w:tc>
        <w:tc>
          <w:tcPr>
            <w:tcW w:w="1583" w:type="dxa"/>
            <w:tcBorders>
              <w:top w:val="nil"/>
              <w:left w:val="nil"/>
              <w:bottom w:val="nil"/>
              <w:right w:val="nil"/>
            </w:tcBorders>
          </w:tcPr>
          <w:p w:rsidR="006D43E0" w:rsidRDefault="006D43E0" w:rsidP="000B446B">
            <w:pPr>
              <w:pStyle w:val="TableParagraph"/>
              <w:spacing w:before="11"/>
              <w:ind w:left="295"/>
              <w:rPr>
                <w:rFonts w:ascii="Arial" w:hAnsi="Arial" w:cs="Arial"/>
              </w:rPr>
            </w:pPr>
            <w:r>
              <w:rPr>
                <w:rFonts w:ascii="Arial" w:hAnsi="Arial" w:cs="Arial"/>
              </w:rPr>
              <w:t>fe</w:t>
            </w:r>
            <w:r>
              <w:rPr>
                <w:rFonts w:ascii="Arial" w:hAnsi="Arial" w:cs="Arial"/>
                <w:spacing w:val="-1"/>
              </w:rPr>
              <w:t>m</w:t>
            </w:r>
            <w:r>
              <w:rPr>
                <w:rFonts w:ascii="Arial" w:hAnsi="Arial" w:cs="Arial"/>
              </w:rPr>
              <w:t>ale</w:t>
            </w:r>
          </w:p>
        </w:tc>
        <w:tc>
          <w:tcPr>
            <w:tcW w:w="2722" w:type="dxa"/>
            <w:tcBorders>
              <w:top w:val="nil"/>
              <w:left w:val="nil"/>
              <w:bottom w:val="nil"/>
              <w:right w:val="nil"/>
            </w:tcBorders>
          </w:tcPr>
          <w:p w:rsidR="006D43E0" w:rsidRDefault="006D43E0" w:rsidP="000B446B">
            <w:pPr>
              <w:pStyle w:val="TableParagraph"/>
              <w:spacing w:before="11"/>
              <w:ind w:left="108"/>
              <w:rPr>
                <w:rFonts w:ascii="Arial" w:hAnsi="Arial" w:cs="Arial"/>
              </w:rPr>
            </w:pPr>
            <w:r>
              <w:rPr>
                <w:rFonts w:ascii="Arial" w:hAnsi="Arial" w:cs="Arial"/>
                <w:spacing w:val="-1"/>
              </w:rPr>
              <w:t>B</w:t>
            </w:r>
            <w:r>
              <w:rPr>
                <w:rFonts w:ascii="Arial" w:hAnsi="Arial" w:cs="Arial"/>
              </w:rPr>
              <w:t>ritish</w:t>
            </w:r>
            <w:r>
              <w:rPr>
                <w:rFonts w:ascii="Arial" w:hAnsi="Arial" w:cs="Arial"/>
                <w:spacing w:val="-12"/>
              </w:rPr>
              <w:t xml:space="preserve"> </w:t>
            </w:r>
            <w:r>
              <w:rPr>
                <w:rFonts w:ascii="Arial" w:hAnsi="Arial" w:cs="Arial"/>
                <w:spacing w:val="-1"/>
              </w:rPr>
              <w:t>w</w:t>
            </w:r>
            <w:r>
              <w:rPr>
                <w:rFonts w:ascii="Arial" w:hAnsi="Arial" w:cs="Arial"/>
              </w:rPr>
              <w:t>hite</w:t>
            </w:r>
          </w:p>
        </w:tc>
      </w:tr>
      <w:tr w:rsidR="006D43E0" w:rsidTr="004D6ACA">
        <w:trPr>
          <w:trHeight w:hRule="exact" w:val="300"/>
          <w:jc w:val="center"/>
        </w:trPr>
        <w:tc>
          <w:tcPr>
            <w:tcW w:w="1701" w:type="dxa"/>
            <w:tcBorders>
              <w:top w:val="nil"/>
              <w:left w:val="nil"/>
              <w:bottom w:val="nil"/>
              <w:right w:val="nil"/>
            </w:tcBorders>
          </w:tcPr>
          <w:p w:rsidR="006D43E0" w:rsidRDefault="006D43E0" w:rsidP="000B446B">
            <w:pPr>
              <w:pStyle w:val="TableParagraph"/>
              <w:spacing w:before="11"/>
              <w:ind w:left="230"/>
              <w:rPr>
                <w:rFonts w:ascii="Arial" w:hAnsi="Arial" w:cs="Arial"/>
              </w:rPr>
            </w:pPr>
            <w:r>
              <w:rPr>
                <w:rFonts w:ascii="Arial" w:hAnsi="Arial" w:cs="Arial"/>
              </w:rPr>
              <w:t>7</w:t>
            </w:r>
          </w:p>
        </w:tc>
        <w:tc>
          <w:tcPr>
            <w:tcW w:w="1234" w:type="dxa"/>
            <w:tcBorders>
              <w:top w:val="nil"/>
              <w:left w:val="nil"/>
              <w:bottom w:val="nil"/>
              <w:right w:val="nil"/>
            </w:tcBorders>
          </w:tcPr>
          <w:p w:rsidR="006D43E0" w:rsidRDefault="006D43E0" w:rsidP="000B446B">
            <w:pPr>
              <w:pStyle w:val="TableParagraph"/>
              <w:spacing w:before="11"/>
              <w:ind w:left="138"/>
              <w:rPr>
                <w:rFonts w:ascii="Arial" w:hAnsi="Arial" w:cs="Arial"/>
              </w:rPr>
            </w:pPr>
            <w:r>
              <w:rPr>
                <w:rFonts w:ascii="Arial" w:hAnsi="Arial" w:cs="Arial"/>
              </w:rPr>
              <w:t>22</w:t>
            </w:r>
          </w:p>
        </w:tc>
        <w:tc>
          <w:tcPr>
            <w:tcW w:w="1583" w:type="dxa"/>
            <w:tcBorders>
              <w:top w:val="nil"/>
              <w:left w:val="nil"/>
              <w:bottom w:val="nil"/>
              <w:right w:val="nil"/>
            </w:tcBorders>
          </w:tcPr>
          <w:p w:rsidR="006D43E0" w:rsidRDefault="006D43E0" w:rsidP="000B446B">
            <w:pPr>
              <w:pStyle w:val="TableParagraph"/>
              <w:spacing w:before="11"/>
              <w:ind w:left="295"/>
              <w:rPr>
                <w:rFonts w:ascii="Arial" w:hAnsi="Arial" w:cs="Arial"/>
              </w:rPr>
            </w:pPr>
            <w:r>
              <w:rPr>
                <w:rFonts w:ascii="Arial" w:hAnsi="Arial" w:cs="Arial"/>
              </w:rPr>
              <w:t>fe</w:t>
            </w:r>
            <w:r>
              <w:rPr>
                <w:rFonts w:ascii="Arial" w:hAnsi="Arial" w:cs="Arial"/>
                <w:spacing w:val="-1"/>
              </w:rPr>
              <w:t>m</w:t>
            </w:r>
            <w:r>
              <w:rPr>
                <w:rFonts w:ascii="Arial" w:hAnsi="Arial" w:cs="Arial"/>
              </w:rPr>
              <w:t>ale</w:t>
            </w:r>
          </w:p>
        </w:tc>
        <w:tc>
          <w:tcPr>
            <w:tcW w:w="2722" w:type="dxa"/>
            <w:tcBorders>
              <w:top w:val="nil"/>
              <w:left w:val="nil"/>
              <w:bottom w:val="nil"/>
              <w:right w:val="nil"/>
            </w:tcBorders>
          </w:tcPr>
          <w:p w:rsidR="006D43E0" w:rsidRDefault="006D43E0" w:rsidP="000B446B">
            <w:pPr>
              <w:pStyle w:val="TableParagraph"/>
              <w:spacing w:before="11"/>
              <w:ind w:left="108"/>
              <w:rPr>
                <w:rFonts w:ascii="Arial" w:hAnsi="Arial" w:cs="Arial"/>
              </w:rPr>
            </w:pPr>
            <w:r>
              <w:rPr>
                <w:rFonts w:ascii="Arial" w:hAnsi="Arial" w:cs="Arial"/>
                <w:spacing w:val="-1"/>
              </w:rPr>
              <w:t>B</w:t>
            </w:r>
            <w:r>
              <w:rPr>
                <w:rFonts w:ascii="Arial" w:hAnsi="Arial" w:cs="Arial"/>
              </w:rPr>
              <w:t>ritish</w:t>
            </w:r>
            <w:r>
              <w:rPr>
                <w:rFonts w:ascii="Arial" w:hAnsi="Arial" w:cs="Arial"/>
                <w:spacing w:val="-12"/>
              </w:rPr>
              <w:t xml:space="preserve"> </w:t>
            </w:r>
            <w:r>
              <w:rPr>
                <w:rFonts w:ascii="Arial" w:hAnsi="Arial" w:cs="Arial"/>
                <w:spacing w:val="-1"/>
              </w:rPr>
              <w:t>w</w:t>
            </w:r>
            <w:r>
              <w:rPr>
                <w:rFonts w:ascii="Arial" w:hAnsi="Arial" w:cs="Arial"/>
              </w:rPr>
              <w:t>hite</w:t>
            </w:r>
          </w:p>
        </w:tc>
      </w:tr>
      <w:tr w:rsidR="006D43E0" w:rsidTr="004D6ACA">
        <w:trPr>
          <w:trHeight w:hRule="exact" w:val="300"/>
          <w:jc w:val="center"/>
        </w:trPr>
        <w:tc>
          <w:tcPr>
            <w:tcW w:w="1701" w:type="dxa"/>
            <w:tcBorders>
              <w:top w:val="nil"/>
              <w:left w:val="nil"/>
              <w:bottom w:val="nil"/>
              <w:right w:val="nil"/>
            </w:tcBorders>
          </w:tcPr>
          <w:p w:rsidR="006D43E0" w:rsidRDefault="006D43E0" w:rsidP="000B446B">
            <w:pPr>
              <w:pStyle w:val="TableParagraph"/>
              <w:spacing w:before="11"/>
              <w:ind w:left="230"/>
              <w:rPr>
                <w:rFonts w:ascii="Arial" w:hAnsi="Arial" w:cs="Arial"/>
              </w:rPr>
            </w:pPr>
            <w:r>
              <w:rPr>
                <w:rFonts w:ascii="Arial" w:hAnsi="Arial" w:cs="Arial"/>
              </w:rPr>
              <w:t>8</w:t>
            </w:r>
          </w:p>
        </w:tc>
        <w:tc>
          <w:tcPr>
            <w:tcW w:w="1234" w:type="dxa"/>
            <w:tcBorders>
              <w:top w:val="nil"/>
              <w:left w:val="nil"/>
              <w:bottom w:val="nil"/>
              <w:right w:val="nil"/>
            </w:tcBorders>
          </w:tcPr>
          <w:p w:rsidR="006D43E0" w:rsidRDefault="006D43E0" w:rsidP="000B446B">
            <w:pPr>
              <w:pStyle w:val="TableParagraph"/>
              <w:spacing w:before="11"/>
              <w:ind w:left="138"/>
              <w:rPr>
                <w:rFonts w:ascii="Arial" w:hAnsi="Arial" w:cs="Arial"/>
              </w:rPr>
            </w:pPr>
            <w:r>
              <w:rPr>
                <w:rFonts w:ascii="Arial" w:hAnsi="Arial" w:cs="Arial"/>
              </w:rPr>
              <w:t>26</w:t>
            </w:r>
          </w:p>
        </w:tc>
        <w:tc>
          <w:tcPr>
            <w:tcW w:w="1583" w:type="dxa"/>
            <w:tcBorders>
              <w:top w:val="nil"/>
              <w:left w:val="nil"/>
              <w:bottom w:val="nil"/>
              <w:right w:val="nil"/>
            </w:tcBorders>
          </w:tcPr>
          <w:p w:rsidR="006D43E0" w:rsidRDefault="006D43E0" w:rsidP="000B446B">
            <w:pPr>
              <w:pStyle w:val="TableParagraph"/>
              <w:spacing w:before="11"/>
              <w:ind w:left="295"/>
              <w:rPr>
                <w:rFonts w:ascii="Arial" w:hAnsi="Arial" w:cs="Arial"/>
              </w:rPr>
            </w:pPr>
            <w:r>
              <w:rPr>
                <w:rFonts w:ascii="Arial" w:hAnsi="Arial" w:cs="Arial"/>
                <w:spacing w:val="-1"/>
              </w:rPr>
              <w:t>m</w:t>
            </w:r>
            <w:r>
              <w:rPr>
                <w:rFonts w:ascii="Arial" w:hAnsi="Arial" w:cs="Arial"/>
              </w:rPr>
              <w:t>ale</w:t>
            </w:r>
          </w:p>
        </w:tc>
        <w:tc>
          <w:tcPr>
            <w:tcW w:w="2722" w:type="dxa"/>
            <w:tcBorders>
              <w:top w:val="nil"/>
              <w:left w:val="nil"/>
              <w:bottom w:val="nil"/>
              <w:right w:val="nil"/>
            </w:tcBorders>
          </w:tcPr>
          <w:p w:rsidR="006D43E0" w:rsidRDefault="006D43E0" w:rsidP="000B446B">
            <w:pPr>
              <w:pStyle w:val="TableParagraph"/>
              <w:spacing w:before="11"/>
              <w:ind w:left="108"/>
              <w:rPr>
                <w:rFonts w:ascii="Arial" w:hAnsi="Arial" w:cs="Arial"/>
              </w:rPr>
            </w:pPr>
            <w:r>
              <w:rPr>
                <w:rFonts w:ascii="Arial" w:hAnsi="Arial" w:cs="Arial"/>
                <w:spacing w:val="-1"/>
              </w:rPr>
              <w:t>B</w:t>
            </w:r>
            <w:r>
              <w:rPr>
                <w:rFonts w:ascii="Arial" w:hAnsi="Arial" w:cs="Arial"/>
              </w:rPr>
              <w:t>ritish</w:t>
            </w:r>
            <w:r>
              <w:rPr>
                <w:rFonts w:ascii="Arial" w:hAnsi="Arial" w:cs="Arial"/>
                <w:spacing w:val="-12"/>
              </w:rPr>
              <w:t xml:space="preserve"> </w:t>
            </w:r>
            <w:r>
              <w:rPr>
                <w:rFonts w:ascii="Arial" w:hAnsi="Arial" w:cs="Arial"/>
                <w:spacing w:val="-1"/>
              </w:rPr>
              <w:t>w</w:t>
            </w:r>
            <w:r>
              <w:rPr>
                <w:rFonts w:ascii="Arial" w:hAnsi="Arial" w:cs="Arial"/>
              </w:rPr>
              <w:t>hite</w:t>
            </w:r>
          </w:p>
        </w:tc>
      </w:tr>
      <w:tr w:rsidR="006D43E0" w:rsidTr="004D6ACA">
        <w:trPr>
          <w:trHeight w:hRule="exact" w:val="300"/>
          <w:jc w:val="center"/>
        </w:trPr>
        <w:tc>
          <w:tcPr>
            <w:tcW w:w="1701" w:type="dxa"/>
            <w:tcBorders>
              <w:top w:val="nil"/>
              <w:left w:val="nil"/>
              <w:bottom w:val="nil"/>
              <w:right w:val="nil"/>
            </w:tcBorders>
          </w:tcPr>
          <w:p w:rsidR="006D43E0" w:rsidRDefault="006D43E0" w:rsidP="000B446B">
            <w:pPr>
              <w:pStyle w:val="TableParagraph"/>
              <w:spacing w:before="11"/>
              <w:ind w:left="230"/>
              <w:rPr>
                <w:rFonts w:ascii="Arial" w:hAnsi="Arial" w:cs="Arial"/>
              </w:rPr>
            </w:pPr>
            <w:r>
              <w:rPr>
                <w:rFonts w:ascii="Arial" w:hAnsi="Arial" w:cs="Arial"/>
              </w:rPr>
              <w:t>9</w:t>
            </w:r>
          </w:p>
        </w:tc>
        <w:tc>
          <w:tcPr>
            <w:tcW w:w="1234" w:type="dxa"/>
            <w:tcBorders>
              <w:top w:val="nil"/>
              <w:left w:val="nil"/>
              <w:bottom w:val="nil"/>
              <w:right w:val="nil"/>
            </w:tcBorders>
          </w:tcPr>
          <w:p w:rsidR="006D43E0" w:rsidRDefault="006D43E0" w:rsidP="000B446B">
            <w:pPr>
              <w:pStyle w:val="TableParagraph"/>
              <w:spacing w:before="11"/>
              <w:ind w:left="138"/>
              <w:rPr>
                <w:rFonts w:ascii="Arial" w:hAnsi="Arial" w:cs="Arial"/>
              </w:rPr>
            </w:pPr>
            <w:r>
              <w:rPr>
                <w:rFonts w:ascii="Arial" w:hAnsi="Arial" w:cs="Arial"/>
              </w:rPr>
              <w:t>37</w:t>
            </w:r>
          </w:p>
        </w:tc>
        <w:tc>
          <w:tcPr>
            <w:tcW w:w="1583" w:type="dxa"/>
            <w:tcBorders>
              <w:top w:val="nil"/>
              <w:left w:val="nil"/>
              <w:bottom w:val="nil"/>
              <w:right w:val="nil"/>
            </w:tcBorders>
          </w:tcPr>
          <w:p w:rsidR="006D43E0" w:rsidRDefault="006D43E0" w:rsidP="000B446B">
            <w:pPr>
              <w:pStyle w:val="TableParagraph"/>
              <w:spacing w:before="11"/>
              <w:ind w:left="295"/>
              <w:rPr>
                <w:rFonts w:ascii="Arial" w:hAnsi="Arial" w:cs="Arial"/>
              </w:rPr>
            </w:pPr>
            <w:r>
              <w:rPr>
                <w:rFonts w:ascii="Arial" w:hAnsi="Arial" w:cs="Arial"/>
                <w:spacing w:val="-1"/>
              </w:rPr>
              <w:t>m</w:t>
            </w:r>
            <w:r>
              <w:rPr>
                <w:rFonts w:ascii="Arial" w:hAnsi="Arial" w:cs="Arial"/>
              </w:rPr>
              <w:t>ale</w:t>
            </w:r>
          </w:p>
        </w:tc>
        <w:tc>
          <w:tcPr>
            <w:tcW w:w="2722" w:type="dxa"/>
            <w:tcBorders>
              <w:top w:val="nil"/>
              <w:left w:val="nil"/>
              <w:bottom w:val="nil"/>
              <w:right w:val="nil"/>
            </w:tcBorders>
          </w:tcPr>
          <w:p w:rsidR="006D43E0" w:rsidRDefault="006D43E0" w:rsidP="000B446B">
            <w:pPr>
              <w:pStyle w:val="TableParagraph"/>
              <w:spacing w:before="11"/>
              <w:ind w:left="108"/>
              <w:rPr>
                <w:rFonts w:ascii="Arial" w:hAnsi="Arial" w:cs="Arial"/>
              </w:rPr>
            </w:pPr>
            <w:r>
              <w:rPr>
                <w:rFonts w:ascii="Arial" w:hAnsi="Arial" w:cs="Arial"/>
                <w:spacing w:val="-1"/>
              </w:rPr>
              <w:t>B</w:t>
            </w:r>
            <w:r>
              <w:rPr>
                <w:rFonts w:ascii="Arial" w:hAnsi="Arial" w:cs="Arial"/>
              </w:rPr>
              <w:t>ritish</w:t>
            </w:r>
            <w:r>
              <w:rPr>
                <w:rFonts w:ascii="Arial" w:hAnsi="Arial" w:cs="Arial"/>
                <w:spacing w:val="-12"/>
              </w:rPr>
              <w:t xml:space="preserve"> </w:t>
            </w:r>
            <w:r>
              <w:rPr>
                <w:rFonts w:ascii="Arial" w:hAnsi="Arial" w:cs="Arial"/>
                <w:spacing w:val="-1"/>
              </w:rPr>
              <w:t>w</w:t>
            </w:r>
            <w:r>
              <w:rPr>
                <w:rFonts w:ascii="Arial" w:hAnsi="Arial" w:cs="Arial"/>
              </w:rPr>
              <w:t>hite</w:t>
            </w:r>
          </w:p>
        </w:tc>
      </w:tr>
      <w:tr w:rsidR="006D43E0" w:rsidTr="004D6ACA">
        <w:trPr>
          <w:trHeight w:hRule="exact" w:val="300"/>
          <w:jc w:val="center"/>
        </w:trPr>
        <w:tc>
          <w:tcPr>
            <w:tcW w:w="1701" w:type="dxa"/>
            <w:tcBorders>
              <w:top w:val="nil"/>
              <w:left w:val="nil"/>
              <w:bottom w:val="nil"/>
              <w:right w:val="nil"/>
            </w:tcBorders>
          </w:tcPr>
          <w:p w:rsidR="006D43E0" w:rsidRDefault="006D43E0" w:rsidP="000B446B">
            <w:pPr>
              <w:pStyle w:val="TableParagraph"/>
              <w:spacing w:before="11"/>
              <w:ind w:left="230"/>
              <w:rPr>
                <w:rFonts w:ascii="Arial" w:hAnsi="Arial" w:cs="Arial"/>
              </w:rPr>
            </w:pPr>
            <w:r>
              <w:rPr>
                <w:rFonts w:ascii="Arial" w:hAnsi="Arial" w:cs="Arial"/>
              </w:rPr>
              <w:t>10</w:t>
            </w:r>
          </w:p>
        </w:tc>
        <w:tc>
          <w:tcPr>
            <w:tcW w:w="1234" w:type="dxa"/>
            <w:tcBorders>
              <w:top w:val="nil"/>
              <w:left w:val="nil"/>
              <w:bottom w:val="nil"/>
              <w:right w:val="nil"/>
            </w:tcBorders>
          </w:tcPr>
          <w:p w:rsidR="006D43E0" w:rsidRDefault="006D43E0" w:rsidP="000B446B">
            <w:pPr>
              <w:pStyle w:val="TableParagraph"/>
              <w:spacing w:before="11"/>
              <w:ind w:left="138"/>
              <w:rPr>
                <w:rFonts w:ascii="Arial" w:hAnsi="Arial" w:cs="Arial"/>
              </w:rPr>
            </w:pPr>
            <w:r>
              <w:rPr>
                <w:rFonts w:ascii="Arial" w:hAnsi="Arial" w:cs="Arial"/>
              </w:rPr>
              <w:t>37</w:t>
            </w:r>
          </w:p>
        </w:tc>
        <w:tc>
          <w:tcPr>
            <w:tcW w:w="1583" w:type="dxa"/>
            <w:tcBorders>
              <w:top w:val="nil"/>
              <w:left w:val="nil"/>
              <w:bottom w:val="nil"/>
              <w:right w:val="nil"/>
            </w:tcBorders>
          </w:tcPr>
          <w:p w:rsidR="006D43E0" w:rsidRDefault="006D43E0" w:rsidP="000B446B">
            <w:pPr>
              <w:pStyle w:val="TableParagraph"/>
              <w:spacing w:before="11"/>
              <w:ind w:left="295"/>
              <w:rPr>
                <w:rFonts w:ascii="Arial" w:hAnsi="Arial" w:cs="Arial"/>
              </w:rPr>
            </w:pPr>
            <w:r>
              <w:rPr>
                <w:rFonts w:ascii="Arial" w:hAnsi="Arial" w:cs="Arial"/>
              </w:rPr>
              <w:t>fe</w:t>
            </w:r>
            <w:r>
              <w:rPr>
                <w:rFonts w:ascii="Arial" w:hAnsi="Arial" w:cs="Arial"/>
                <w:spacing w:val="-1"/>
              </w:rPr>
              <w:t>m</w:t>
            </w:r>
            <w:r>
              <w:rPr>
                <w:rFonts w:ascii="Arial" w:hAnsi="Arial" w:cs="Arial"/>
              </w:rPr>
              <w:t>ale</w:t>
            </w:r>
          </w:p>
        </w:tc>
        <w:tc>
          <w:tcPr>
            <w:tcW w:w="2722" w:type="dxa"/>
            <w:tcBorders>
              <w:top w:val="nil"/>
              <w:left w:val="nil"/>
              <w:bottom w:val="nil"/>
              <w:right w:val="nil"/>
            </w:tcBorders>
          </w:tcPr>
          <w:p w:rsidR="006D43E0" w:rsidRDefault="006D43E0" w:rsidP="000B446B">
            <w:pPr>
              <w:pStyle w:val="TableParagraph"/>
              <w:spacing w:before="11"/>
              <w:ind w:left="108"/>
              <w:rPr>
                <w:rFonts w:ascii="Arial" w:hAnsi="Arial" w:cs="Arial"/>
              </w:rPr>
            </w:pPr>
            <w:r>
              <w:rPr>
                <w:rFonts w:ascii="Arial" w:hAnsi="Arial" w:cs="Arial"/>
                <w:spacing w:val="-1"/>
              </w:rPr>
              <w:t>B</w:t>
            </w:r>
            <w:r>
              <w:rPr>
                <w:rFonts w:ascii="Arial" w:hAnsi="Arial" w:cs="Arial"/>
              </w:rPr>
              <w:t>ritish</w:t>
            </w:r>
            <w:r>
              <w:rPr>
                <w:rFonts w:ascii="Arial" w:hAnsi="Arial" w:cs="Arial"/>
                <w:spacing w:val="-12"/>
              </w:rPr>
              <w:t xml:space="preserve"> </w:t>
            </w:r>
            <w:r>
              <w:rPr>
                <w:rFonts w:ascii="Arial" w:hAnsi="Arial" w:cs="Arial"/>
                <w:spacing w:val="-1"/>
              </w:rPr>
              <w:t>w</w:t>
            </w:r>
            <w:r>
              <w:rPr>
                <w:rFonts w:ascii="Arial" w:hAnsi="Arial" w:cs="Arial"/>
              </w:rPr>
              <w:t>hite</w:t>
            </w:r>
          </w:p>
        </w:tc>
      </w:tr>
      <w:tr w:rsidR="006D43E0" w:rsidTr="004D6ACA">
        <w:trPr>
          <w:trHeight w:hRule="exact" w:val="300"/>
          <w:jc w:val="center"/>
        </w:trPr>
        <w:tc>
          <w:tcPr>
            <w:tcW w:w="1701" w:type="dxa"/>
            <w:tcBorders>
              <w:top w:val="nil"/>
              <w:left w:val="nil"/>
              <w:bottom w:val="nil"/>
              <w:right w:val="nil"/>
            </w:tcBorders>
          </w:tcPr>
          <w:p w:rsidR="006D43E0" w:rsidRDefault="006D43E0" w:rsidP="000B446B">
            <w:pPr>
              <w:pStyle w:val="TableParagraph"/>
              <w:spacing w:before="11"/>
              <w:ind w:left="230"/>
              <w:rPr>
                <w:rFonts w:ascii="Arial" w:hAnsi="Arial" w:cs="Arial"/>
              </w:rPr>
            </w:pPr>
            <w:r>
              <w:rPr>
                <w:rFonts w:ascii="Arial" w:hAnsi="Arial" w:cs="Arial"/>
              </w:rPr>
              <w:t>11</w:t>
            </w:r>
          </w:p>
        </w:tc>
        <w:tc>
          <w:tcPr>
            <w:tcW w:w="1234" w:type="dxa"/>
            <w:tcBorders>
              <w:top w:val="nil"/>
              <w:left w:val="nil"/>
              <w:bottom w:val="nil"/>
              <w:right w:val="nil"/>
            </w:tcBorders>
          </w:tcPr>
          <w:p w:rsidR="006D43E0" w:rsidRDefault="006D43E0" w:rsidP="000B446B">
            <w:pPr>
              <w:pStyle w:val="TableParagraph"/>
              <w:spacing w:before="11"/>
              <w:ind w:left="138"/>
              <w:rPr>
                <w:rFonts w:ascii="Arial" w:hAnsi="Arial" w:cs="Arial"/>
              </w:rPr>
            </w:pPr>
            <w:r>
              <w:rPr>
                <w:rFonts w:ascii="Arial" w:hAnsi="Arial" w:cs="Arial"/>
              </w:rPr>
              <w:t>20</w:t>
            </w:r>
          </w:p>
        </w:tc>
        <w:tc>
          <w:tcPr>
            <w:tcW w:w="1583" w:type="dxa"/>
            <w:tcBorders>
              <w:top w:val="nil"/>
              <w:left w:val="nil"/>
              <w:bottom w:val="nil"/>
              <w:right w:val="nil"/>
            </w:tcBorders>
          </w:tcPr>
          <w:p w:rsidR="006D43E0" w:rsidRDefault="006D43E0" w:rsidP="000B446B">
            <w:pPr>
              <w:pStyle w:val="TableParagraph"/>
              <w:spacing w:before="11"/>
              <w:ind w:left="295"/>
              <w:rPr>
                <w:rFonts w:ascii="Arial" w:hAnsi="Arial" w:cs="Arial"/>
              </w:rPr>
            </w:pPr>
            <w:r>
              <w:rPr>
                <w:rFonts w:ascii="Arial" w:hAnsi="Arial" w:cs="Arial"/>
                <w:spacing w:val="-1"/>
              </w:rPr>
              <w:t>m</w:t>
            </w:r>
            <w:r>
              <w:rPr>
                <w:rFonts w:ascii="Arial" w:hAnsi="Arial" w:cs="Arial"/>
              </w:rPr>
              <w:t>ale</w:t>
            </w:r>
          </w:p>
        </w:tc>
        <w:tc>
          <w:tcPr>
            <w:tcW w:w="2722" w:type="dxa"/>
            <w:tcBorders>
              <w:top w:val="nil"/>
              <w:left w:val="nil"/>
              <w:bottom w:val="nil"/>
              <w:right w:val="nil"/>
            </w:tcBorders>
          </w:tcPr>
          <w:p w:rsidR="006D43E0" w:rsidRDefault="006D43E0" w:rsidP="000B446B">
            <w:pPr>
              <w:pStyle w:val="TableParagraph"/>
              <w:spacing w:before="11"/>
              <w:ind w:left="108"/>
              <w:rPr>
                <w:rFonts w:ascii="Arial" w:hAnsi="Arial" w:cs="Arial"/>
              </w:rPr>
            </w:pPr>
            <w:r>
              <w:rPr>
                <w:rFonts w:ascii="Arial" w:hAnsi="Arial" w:cs="Arial"/>
                <w:spacing w:val="-1"/>
              </w:rPr>
              <w:t>B</w:t>
            </w:r>
            <w:r>
              <w:rPr>
                <w:rFonts w:ascii="Arial" w:hAnsi="Arial" w:cs="Arial"/>
              </w:rPr>
              <w:t>ritish</w:t>
            </w:r>
            <w:r>
              <w:rPr>
                <w:rFonts w:ascii="Arial" w:hAnsi="Arial" w:cs="Arial"/>
                <w:spacing w:val="-12"/>
              </w:rPr>
              <w:t xml:space="preserve"> </w:t>
            </w:r>
            <w:r>
              <w:rPr>
                <w:rFonts w:ascii="Arial" w:hAnsi="Arial" w:cs="Arial"/>
                <w:spacing w:val="-1"/>
              </w:rPr>
              <w:t>w</w:t>
            </w:r>
            <w:r>
              <w:rPr>
                <w:rFonts w:ascii="Arial" w:hAnsi="Arial" w:cs="Arial"/>
              </w:rPr>
              <w:t>hite</w:t>
            </w:r>
          </w:p>
        </w:tc>
      </w:tr>
      <w:tr w:rsidR="006D43E0" w:rsidTr="004D6ACA">
        <w:trPr>
          <w:trHeight w:hRule="exact" w:val="300"/>
          <w:jc w:val="center"/>
        </w:trPr>
        <w:tc>
          <w:tcPr>
            <w:tcW w:w="1701" w:type="dxa"/>
            <w:tcBorders>
              <w:top w:val="nil"/>
              <w:left w:val="nil"/>
              <w:bottom w:val="nil"/>
              <w:right w:val="nil"/>
            </w:tcBorders>
          </w:tcPr>
          <w:p w:rsidR="006D43E0" w:rsidRDefault="006D43E0" w:rsidP="000B446B">
            <w:pPr>
              <w:pStyle w:val="TableParagraph"/>
              <w:spacing w:before="11"/>
              <w:ind w:left="230"/>
              <w:rPr>
                <w:rFonts w:ascii="Arial" w:hAnsi="Arial" w:cs="Arial"/>
              </w:rPr>
            </w:pPr>
            <w:r>
              <w:rPr>
                <w:rFonts w:ascii="Arial" w:hAnsi="Arial" w:cs="Arial"/>
              </w:rPr>
              <w:t>12</w:t>
            </w:r>
          </w:p>
        </w:tc>
        <w:tc>
          <w:tcPr>
            <w:tcW w:w="1234" w:type="dxa"/>
            <w:tcBorders>
              <w:top w:val="nil"/>
              <w:left w:val="nil"/>
              <w:bottom w:val="nil"/>
              <w:right w:val="nil"/>
            </w:tcBorders>
          </w:tcPr>
          <w:p w:rsidR="006D43E0" w:rsidRDefault="006D43E0" w:rsidP="000B446B">
            <w:pPr>
              <w:pStyle w:val="TableParagraph"/>
              <w:spacing w:before="11"/>
              <w:ind w:left="138"/>
              <w:rPr>
                <w:rFonts w:ascii="Arial" w:hAnsi="Arial" w:cs="Arial"/>
              </w:rPr>
            </w:pPr>
            <w:r>
              <w:rPr>
                <w:rFonts w:ascii="Arial" w:hAnsi="Arial" w:cs="Arial"/>
              </w:rPr>
              <w:t>20</w:t>
            </w:r>
          </w:p>
        </w:tc>
        <w:tc>
          <w:tcPr>
            <w:tcW w:w="1583" w:type="dxa"/>
            <w:tcBorders>
              <w:top w:val="nil"/>
              <w:left w:val="nil"/>
              <w:bottom w:val="nil"/>
              <w:right w:val="nil"/>
            </w:tcBorders>
          </w:tcPr>
          <w:p w:rsidR="006D43E0" w:rsidRDefault="006D43E0" w:rsidP="000B446B">
            <w:pPr>
              <w:pStyle w:val="TableParagraph"/>
              <w:spacing w:before="11"/>
              <w:ind w:left="295"/>
              <w:rPr>
                <w:rFonts w:ascii="Arial" w:hAnsi="Arial" w:cs="Arial"/>
              </w:rPr>
            </w:pPr>
            <w:r>
              <w:rPr>
                <w:rFonts w:ascii="Arial" w:hAnsi="Arial" w:cs="Arial"/>
              </w:rPr>
              <w:t>fe</w:t>
            </w:r>
            <w:r>
              <w:rPr>
                <w:rFonts w:ascii="Arial" w:hAnsi="Arial" w:cs="Arial"/>
                <w:spacing w:val="-1"/>
              </w:rPr>
              <w:t>m</w:t>
            </w:r>
            <w:r>
              <w:rPr>
                <w:rFonts w:ascii="Arial" w:hAnsi="Arial" w:cs="Arial"/>
              </w:rPr>
              <w:t>ale</w:t>
            </w:r>
          </w:p>
        </w:tc>
        <w:tc>
          <w:tcPr>
            <w:tcW w:w="2722" w:type="dxa"/>
            <w:tcBorders>
              <w:top w:val="nil"/>
              <w:left w:val="nil"/>
              <w:bottom w:val="nil"/>
              <w:right w:val="nil"/>
            </w:tcBorders>
          </w:tcPr>
          <w:p w:rsidR="006D43E0" w:rsidRDefault="006D43E0" w:rsidP="000B446B">
            <w:pPr>
              <w:pStyle w:val="TableParagraph"/>
              <w:spacing w:before="11"/>
              <w:ind w:left="108"/>
              <w:rPr>
                <w:rFonts w:ascii="Arial" w:hAnsi="Arial" w:cs="Arial"/>
              </w:rPr>
            </w:pPr>
            <w:r>
              <w:rPr>
                <w:rFonts w:ascii="Arial" w:hAnsi="Arial" w:cs="Arial"/>
                <w:spacing w:val="-1"/>
              </w:rPr>
              <w:t>B</w:t>
            </w:r>
            <w:r>
              <w:rPr>
                <w:rFonts w:ascii="Arial" w:hAnsi="Arial" w:cs="Arial"/>
              </w:rPr>
              <w:t>ritish</w:t>
            </w:r>
            <w:r>
              <w:rPr>
                <w:rFonts w:ascii="Arial" w:hAnsi="Arial" w:cs="Arial"/>
                <w:spacing w:val="-12"/>
              </w:rPr>
              <w:t xml:space="preserve"> </w:t>
            </w:r>
            <w:r>
              <w:rPr>
                <w:rFonts w:ascii="Arial" w:hAnsi="Arial" w:cs="Arial"/>
                <w:spacing w:val="-1"/>
              </w:rPr>
              <w:t>w</w:t>
            </w:r>
            <w:r>
              <w:rPr>
                <w:rFonts w:ascii="Arial" w:hAnsi="Arial" w:cs="Arial"/>
              </w:rPr>
              <w:t>hite</w:t>
            </w:r>
          </w:p>
        </w:tc>
      </w:tr>
      <w:tr w:rsidR="006D43E0" w:rsidTr="004D6ACA">
        <w:trPr>
          <w:trHeight w:hRule="exact" w:val="300"/>
          <w:jc w:val="center"/>
        </w:trPr>
        <w:tc>
          <w:tcPr>
            <w:tcW w:w="1701" w:type="dxa"/>
            <w:tcBorders>
              <w:top w:val="nil"/>
              <w:left w:val="nil"/>
              <w:bottom w:val="nil"/>
              <w:right w:val="nil"/>
            </w:tcBorders>
          </w:tcPr>
          <w:p w:rsidR="006D43E0" w:rsidRDefault="006D43E0" w:rsidP="000B446B">
            <w:pPr>
              <w:pStyle w:val="TableParagraph"/>
              <w:spacing w:before="11"/>
              <w:ind w:left="230"/>
              <w:rPr>
                <w:rFonts w:ascii="Arial" w:hAnsi="Arial" w:cs="Arial"/>
              </w:rPr>
            </w:pPr>
            <w:r>
              <w:rPr>
                <w:rFonts w:ascii="Arial" w:hAnsi="Arial" w:cs="Arial"/>
              </w:rPr>
              <w:t>13</w:t>
            </w:r>
          </w:p>
        </w:tc>
        <w:tc>
          <w:tcPr>
            <w:tcW w:w="1234" w:type="dxa"/>
            <w:tcBorders>
              <w:top w:val="nil"/>
              <w:left w:val="nil"/>
              <w:bottom w:val="nil"/>
              <w:right w:val="nil"/>
            </w:tcBorders>
          </w:tcPr>
          <w:p w:rsidR="006D43E0" w:rsidRDefault="006D43E0" w:rsidP="000B446B">
            <w:pPr>
              <w:pStyle w:val="TableParagraph"/>
              <w:spacing w:before="11"/>
              <w:ind w:left="138"/>
              <w:rPr>
                <w:rFonts w:ascii="Arial" w:hAnsi="Arial" w:cs="Arial"/>
              </w:rPr>
            </w:pPr>
            <w:r>
              <w:rPr>
                <w:rFonts w:ascii="Arial" w:hAnsi="Arial" w:cs="Arial"/>
              </w:rPr>
              <w:t>19</w:t>
            </w:r>
          </w:p>
        </w:tc>
        <w:tc>
          <w:tcPr>
            <w:tcW w:w="1583" w:type="dxa"/>
            <w:tcBorders>
              <w:top w:val="nil"/>
              <w:left w:val="nil"/>
              <w:bottom w:val="nil"/>
              <w:right w:val="nil"/>
            </w:tcBorders>
          </w:tcPr>
          <w:p w:rsidR="006D43E0" w:rsidRDefault="006D43E0" w:rsidP="000B446B">
            <w:pPr>
              <w:pStyle w:val="TableParagraph"/>
              <w:spacing w:before="11"/>
              <w:ind w:left="295"/>
              <w:rPr>
                <w:rFonts w:ascii="Arial" w:hAnsi="Arial" w:cs="Arial"/>
              </w:rPr>
            </w:pPr>
            <w:r>
              <w:rPr>
                <w:rFonts w:ascii="Arial" w:hAnsi="Arial" w:cs="Arial"/>
              </w:rPr>
              <w:t>fe</w:t>
            </w:r>
            <w:r>
              <w:rPr>
                <w:rFonts w:ascii="Arial" w:hAnsi="Arial" w:cs="Arial"/>
                <w:spacing w:val="-1"/>
              </w:rPr>
              <w:t>m</w:t>
            </w:r>
            <w:r>
              <w:rPr>
                <w:rFonts w:ascii="Arial" w:hAnsi="Arial" w:cs="Arial"/>
              </w:rPr>
              <w:t>ale</w:t>
            </w:r>
          </w:p>
        </w:tc>
        <w:tc>
          <w:tcPr>
            <w:tcW w:w="2722" w:type="dxa"/>
            <w:tcBorders>
              <w:top w:val="nil"/>
              <w:left w:val="nil"/>
              <w:bottom w:val="nil"/>
              <w:right w:val="nil"/>
            </w:tcBorders>
          </w:tcPr>
          <w:p w:rsidR="006D43E0" w:rsidRDefault="006D43E0" w:rsidP="000B446B">
            <w:pPr>
              <w:pStyle w:val="TableParagraph"/>
              <w:spacing w:before="11"/>
              <w:ind w:left="108"/>
              <w:rPr>
                <w:rFonts w:ascii="Arial" w:hAnsi="Arial" w:cs="Arial"/>
              </w:rPr>
            </w:pPr>
            <w:r>
              <w:rPr>
                <w:rFonts w:ascii="Arial" w:hAnsi="Arial" w:cs="Arial"/>
                <w:spacing w:val="-1"/>
              </w:rPr>
              <w:t>B</w:t>
            </w:r>
            <w:r>
              <w:rPr>
                <w:rFonts w:ascii="Arial" w:hAnsi="Arial" w:cs="Arial"/>
              </w:rPr>
              <w:t>ritish</w:t>
            </w:r>
            <w:r>
              <w:rPr>
                <w:rFonts w:ascii="Arial" w:hAnsi="Arial" w:cs="Arial"/>
                <w:spacing w:val="-12"/>
              </w:rPr>
              <w:t xml:space="preserve"> </w:t>
            </w:r>
            <w:r>
              <w:rPr>
                <w:rFonts w:ascii="Arial" w:hAnsi="Arial" w:cs="Arial"/>
                <w:spacing w:val="-1"/>
              </w:rPr>
              <w:t>w</w:t>
            </w:r>
            <w:r>
              <w:rPr>
                <w:rFonts w:ascii="Arial" w:hAnsi="Arial" w:cs="Arial"/>
              </w:rPr>
              <w:t>hite</w:t>
            </w:r>
          </w:p>
        </w:tc>
      </w:tr>
      <w:tr w:rsidR="006D43E0" w:rsidTr="004D6ACA">
        <w:trPr>
          <w:trHeight w:hRule="exact" w:val="300"/>
          <w:jc w:val="center"/>
        </w:trPr>
        <w:tc>
          <w:tcPr>
            <w:tcW w:w="1701" w:type="dxa"/>
            <w:tcBorders>
              <w:top w:val="nil"/>
              <w:left w:val="nil"/>
              <w:bottom w:val="nil"/>
              <w:right w:val="nil"/>
            </w:tcBorders>
          </w:tcPr>
          <w:p w:rsidR="006D43E0" w:rsidRDefault="006D43E0" w:rsidP="000B446B">
            <w:pPr>
              <w:pStyle w:val="TableParagraph"/>
              <w:spacing w:before="11"/>
              <w:ind w:left="230"/>
              <w:rPr>
                <w:rFonts w:ascii="Arial" w:hAnsi="Arial" w:cs="Arial"/>
              </w:rPr>
            </w:pPr>
            <w:r>
              <w:rPr>
                <w:rFonts w:ascii="Arial" w:hAnsi="Arial" w:cs="Arial"/>
              </w:rPr>
              <w:t>14</w:t>
            </w:r>
          </w:p>
        </w:tc>
        <w:tc>
          <w:tcPr>
            <w:tcW w:w="1234" w:type="dxa"/>
            <w:tcBorders>
              <w:top w:val="nil"/>
              <w:left w:val="nil"/>
              <w:bottom w:val="nil"/>
              <w:right w:val="nil"/>
            </w:tcBorders>
          </w:tcPr>
          <w:p w:rsidR="006D43E0" w:rsidRDefault="006D43E0" w:rsidP="000B446B">
            <w:pPr>
              <w:pStyle w:val="TableParagraph"/>
              <w:spacing w:before="11"/>
              <w:ind w:left="138"/>
              <w:rPr>
                <w:rFonts w:ascii="Arial" w:hAnsi="Arial" w:cs="Arial"/>
              </w:rPr>
            </w:pPr>
            <w:r>
              <w:rPr>
                <w:rFonts w:ascii="Arial" w:hAnsi="Arial" w:cs="Arial"/>
              </w:rPr>
              <w:t>23</w:t>
            </w:r>
          </w:p>
        </w:tc>
        <w:tc>
          <w:tcPr>
            <w:tcW w:w="1583" w:type="dxa"/>
            <w:tcBorders>
              <w:top w:val="nil"/>
              <w:left w:val="nil"/>
              <w:bottom w:val="nil"/>
              <w:right w:val="nil"/>
            </w:tcBorders>
          </w:tcPr>
          <w:p w:rsidR="006D43E0" w:rsidRDefault="006D43E0" w:rsidP="000B446B">
            <w:pPr>
              <w:pStyle w:val="TableParagraph"/>
              <w:spacing w:before="11"/>
              <w:ind w:left="295"/>
              <w:rPr>
                <w:rFonts w:ascii="Arial" w:hAnsi="Arial" w:cs="Arial"/>
              </w:rPr>
            </w:pPr>
            <w:r>
              <w:rPr>
                <w:rFonts w:ascii="Arial" w:hAnsi="Arial" w:cs="Arial"/>
                <w:spacing w:val="-1"/>
              </w:rPr>
              <w:t>m</w:t>
            </w:r>
            <w:r>
              <w:rPr>
                <w:rFonts w:ascii="Arial" w:hAnsi="Arial" w:cs="Arial"/>
              </w:rPr>
              <w:t>ale</w:t>
            </w:r>
          </w:p>
        </w:tc>
        <w:tc>
          <w:tcPr>
            <w:tcW w:w="2722" w:type="dxa"/>
            <w:tcBorders>
              <w:top w:val="nil"/>
              <w:left w:val="nil"/>
              <w:bottom w:val="nil"/>
              <w:right w:val="nil"/>
            </w:tcBorders>
          </w:tcPr>
          <w:p w:rsidR="006D43E0" w:rsidRDefault="006D43E0" w:rsidP="000B446B">
            <w:pPr>
              <w:pStyle w:val="TableParagraph"/>
              <w:spacing w:before="11"/>
              <w:ind w:left="108"/>
              <w:rPr>
                <w:rFonts w:ascii="Arial" w:hAnsi="Arial" w:cs="Arial"/>
              </w:rPr>
            </w:pPr>
            <w:r>
              <w:rPr>
                <w:rFonts w:ascii="Arial" w:hAnsi="Arial" w:cs="Arial"/>
              </w:rPr>
              <w:t>British</w:t>
            </w:r>
            <w:r>
              <w:rPr>
                <w:rFonts w:ascii="Arial" w:hAnsi="Arial" w:cs="Arial"/>
                <w:spacing w:val="-12"/>
              </w:rPr>
              <w:t xml:space="preserve"> </w:t>
            </w:r>
            <w:r>
              <w:rPr>
                <w:rFonts w:ascii="Arial" w:hAnsi="Arial" w:cs="Arial"/>
                <w:spacing w:val="-1"/>
              </w:rPr>
              <w:t>w</w:t>
            </w:r>
            <w:r>
              <w:rPr>
                <w:rFonts w:ascii="Arial" w:hAnsi="Arial" w:cs="Arial"/>
              </w:rPr>
              <w:t>hite</w:t>
            </w:r>
          </w:p>
        </w:tc>
      </w:tr>
      <w:tr w:rsidR="006D43E0" w:rsidTr="004D6ACA">
        <w:trPr>
          <w:trHeight w:hRule="exact" w:val="300"/>
          <w:jc w:val="center"/>
        </w:trPr>
        <w:tc>
          <w:tcPr>
            <w:tcW w:w="1701" w:type="dxa"/>
            <w:tcBorders>
              <w:top w:val="nil"/>
              <w:left w:val="nil"/>
              <w:bottom w:val="nil"/>
              <w:right w:val="nil"/>
            </w:tcBorders>
          </w:tcPr>
          <w:p w:rsidR="006D43E0" w:rsidRDefault="006D43E0" w:rsidP="000B446B">
            <w:pPr>
              <w:pStyle w:val="TableParagraph"/>
              <w:spacing w:before="11"/>
              <w:ind w:left="230"/>
              <w:rPr>
                <w:rFonts w:ascii="Arial" w:hAnsi="Arial" w:cs="Arial"/>
              </w:rPr>
            </w:pPr>
            <w:r>
              <w:rPr>
                <w:rFonts w:ascii="Arial" w:hAnsi="Arial" w:cs="Arial"/>
              </w:rPr>
              <w:t>15</w:t>
            </w:r>
          </w:p>
        </w:tc>
        <w:tc>
          <w:tcPr>
            <w:tcW w:w="1234" w:type="dxa"/>
            <w:tcBorders>
              <w:top w:val="nil"/>
              <w:left w:val="nil"/>
              <w:bottom w:val="nil"/>
              <w:right w:val="nil"/>
            </w:tcBorders>
          </w:tcPr>
          <w:p w:rsidR="006D43E0" w:rsidRDefault="006D43E0" w:rsidP="000B446B">
            <w:pPr>
              <w:pStyle w:val="TableParagraph"/>
              <w:spacing w:before="11"/>
              <w:ind w:left="138"/>
              <w:rPr>
                <w:rFonts w:ascii="Arial" w:hAnsi="Arial" w:cs="Arial"/>
              </w:rPr>
            </w:pPr>
            <w:r>
              <w:rPr>
                <w:rFonts w:ascii="Arial" w:hAnsi="Arial" w:cs="Arial"/>
              </w:rPr>
              <w:t>33</w:t>
            </w:r>
          </w:p>
        </w:tc>
        <w:tc>
          <w:tcPr>
            <w:tcW w:w="1583" w:type="dxa"/>
            <w:tcBorders>
              <w:top w:val="nil"/>
              <w:left w:val="nil"/>
              <w:bottom w:val="nil"/>
              <w:right w:val="nil"/>
            </w:tcBorders>
          </w:tcPr>
          <w:p w:rsidR="006D43E0" w:rsidRDefault="006D43E0" w:rsidP="000B446B">
            <w:pPr>
              <w:pStyle w:val="TableParagraph"/>
              <w:spacing w:before="11"/>
              <w:ind w:left="295"/>
              <w:rPr>
                <w:rFonts w:ascii="Arial" w:hAnsi="Arial" w:cs="Arial"/>
              </w:rPr>
            </w:pPr>
            <w:r>
              <w:rPr>
                <w:rFonts w:ascii="Arial" w:hAnsi="Arial" w:cs="Arial"/>
              </w:rPr>
              <w:t>fe</w:t>
            </w:r>
            <w:r>
              <w:rPr>
                <w:rFonts w:ascii="Arial" w:hAnsi="Arial" w:cs="Arial"/>
                <w:spacing w:val="-1"/>
              </w:rPr>
              <w:t>m</w:t>
            </w:r>
            <w:r>
              <w:rPr>
                <w:rFonts w:ascii="Arial" w:hAnsi="Arial" w:cs="Arial"/>
              </w:rPr>
              <w:t>ale</w:t>
            </w:r>
          </w:p>
        </w:tc>
        <w:tc>
          <w:tcPr>
            <w:tcW w:w="2722" w:type="dxa"/>
            <w:tcBorders>
              <w:top w:val="nil"/>
              <w:left w:val="nil"/>
              <w:bottom w:val="nil"/>
              <w:right w:val="nil"/>
            </w:tcBorders>
          </w:tcPr>
          <w:p w:rsidR="006D43E0" w:rsidRDefault="006D43E0" w:rsidP="000B446B">
            <w:pPr>
              <w:pStyle w:val="TableParagraph"/>
              <w:spacing w:before="11"/>
              <w:ind w:left="108"/>
              <w:rPr>
                <w:rFonts w:ascii="Arial" w:hAnsi="Arial" w:cs="Arial"/>
              </w:rPr>
            </w:pPr>
            <w:r>
              <w:rPr>
                <w:rFonts w:ascii="Arial" w:hAnsi="Arial" w:cs="Arial"/>
                <w:spacing w:val="-1"/>
              </w:rPr>
              <w:t>E</w:t>
            </w:r>
            <w:r>
              <w:rPr>
                <w:rFonts w:ascii="Arial" w:hAnsi="Arial" w:cs="Arial"/>
              </w:rPr>
              <w:t>uropean</w:t>
            </w:r>
            <w:r>
              <w:rPr>
                <w:rFonts w:ascii="Arial" w:hAnsi="Arial" w:cs="Arial"/>
                <w:spacing w:val="-15"/>
              </w:rPr>
              <w:t xml:space="preserve"> </w:t>
            </w:r>
            <w:r>
              <w:rPr>
                <w:rFonts w:ascii="Arial" w:hAnsi="Arial" w:cs="Arial"/>
                <w:spacing w:val="-1"/>
              </w:rPr>
              <w:t>w</w:t>
            </w:r>
            <w:r>
              <w:rPr>
                <w:rFonts w:ascii="Arial" w:hAnsi="Arial" w:cs="Arial"/>
              </w:rPr>
              <w:t>hite</w:t>
            </w:r>
          </w:p>
        </w:tc>
      </w:tr>
      <w:tr w:rsidR="006D43E0" w:rsidTr="004D6ACA">
        <w:trPr>
          <w:trHeight w:hRule="exact" w:val="300"/>
          <w:jc w:val="center"/>
        </w:trPr>
        <w:tc>
          <w:tcPr>
            <w:tcW w:w="1701" w:type="dxa"/>
            <w:tcBorders>
              <w:top w:val="nil"/>
              <w:left w:val="nil"/>
              <w:bottom w:val="nil"/>
              <w:right w:val="nil"/>
            </w:tcBorders>
          </w:tcPr>
          <w:p w:rsidR="006D43E0" w:rsidRDefault="006D43E0" w:rsidP="000B446B">
            <w:pPr>
              <w:pStyle w:val="TableParagraph"/>
              <w:spacing w:before="11"/>
              <w:ind w:left="230"/>
              <w:rPr>
                <w:rFonts w:ascii="Arial" w:hAnsi="Arial" w:cs="Arial"/>
              </w:rPr>
            </w:pPr>
            <w:r>
              <w:rPr>
                <w:rFonts w:ascii="Arial" w:hAnsi="Arial" w:cs="Arial"/>
              </w:rPr>
              <w:t>16</w:t>
            </w:r>
          </w:p>
        </w:tc>
        <w:tc>
          <w:tcPr>
            <w:tcW w:w="1234" w:type="dxa"/>
            <w:tcBorders>
              <w:top w:val="nil"/>
              <w:left w:val="nil"/>
              <w:bottom w:val="nil"/>
              <w:right w:val="nil"/>
            </w:tcBorders>
          </w:tcPr>
          <w:p w:rsidR="006D43E0" w:rsidRDefault="006D43E0" w:rsidP="000B446B">
            <w:pPr>
              <w:pStyle w:val="TableParagraph"/>
              <w:spacing w:before="11"/>
              <w:ind w:left="138"/>
              <w:rPr>
                <w:rFonts w:ascii="Arial" w:hAnsi="Arial" w:cs="Arial"/>
              </w:rPr>
            </w:pPr>
            <w:r>
              <w:rPr>
                <w:rFonts w:ascii="Arial" w:hAnsi="Arial" w:cs="Arial"/>
              </w:rPr>
              <w:t>57</w:t>
            </w:r>
          </w:p>
        </w:tc>
        <w:tc>
          <w:tcPr>
            <w:tcW w:w="1583" w:type="dxa"/>
            <w:tcBorders>
              <w:top w:val="nil"/>
              <w:left w:val="nil"/>
              <w:bottom w:val="nil"/>
              <w:right w:val="nil"/>
            </w:tcBorders>
          </w:tcPr>
          <w:p w:rsidR="006D43E0" w:rsidRDefault="006D43E0" w:rsidP="000B446B">
            <w:pPr>
              <w:pStyle w:val="TableParagraph"/>
              <w:spacing w:before="11"/>
              <w:ind w:left="295"/>
              <w:rPr>
                <w:rFonts w:ascii="Arial" w:hAnsi="Arial" w:cs="Arial"/>
              </w:rPr>
            </w:pPr>
            <w:r>
              <w:rPr>
                <w:rFonts w:ascii="Arial" w:hAnsi="Arial" w:cs="Arial"/>
              </w:rPr>
              <w:t>fe</w:t>
            </w:r>
            <w:r>
              <w:rPr>
                <w:rFonts w:ascii="Arial" w:hAnsi="Arial" w:cs="Arial"/>
                <w:spacing w:val="-1"/>
              </w:rPr>
              <w:t>m</w:t>
            </w:r>
            <w:r>
              <w:rPr>
                <w:rFonts w:ascii="Arial" w:hAnsi="Arial" w:cs="Arial"/>
              </w:rPr>
              <w:t>ale</w:t>
            </w:r>
          </w:p>
        </w:tc>
        <w:tc>
          <w:tcPr>
            <w:tcW w:w="2722" w:type="dxa"/>
            <w:tcBorders>
              <w:top w:val="nil"/>
              <w:left w:val="nil"/>
              <w:bottom w:val="nil"/>
              <w:right w:val="nil"/>
            </w:tcBorders>
          </w:tcPr>
          <w:p w:rsidR="006D43E0" w:rsidRDefault="006D43E0" w:rsidP="000B446B">
            <w:pPr>
              <w:pStyle w:val="TableParagraph"/>
              <w:spacing w:before="11"/>
              <w:ind w:left="108"/>
              <w:rPr>
                <w:rFonts w:ascii="Arial" w:hAnsi="Arial" w:cs="Arial"/>
              </w:rPr>
            </w:pPr>
            <w:r>
              <w:rPr>
                <w:rFonts w:ascii="Arial" w:hAnsi="Arial" w:cs="Arial"/>
                <w:spacing w:val="-1"/>
              </w:rPr>
              <w:t>B</w:t>
            </w:r>
            <w:r>
              <w:rPr>
                <w:rFonts w:ascii="Arial" w:hAnsi="Arial" w:cs="Arial"/>
              </w:rPr>
              <w:t>ritish</w:t>
            </w:r>
            <w:r>
              <w:rPr>
                <w:rFonts w:ascii="Arial" w:hAnsi="Arial" w:cs="Arial"/>
                <w:spacing w:val="-12"/>
              </w:rPr>
              <w:t xml:space="preserve"> </w:t>
            </w:r>
            <w:r>
              <w:rPr>
                <w:rFonts w:ascii="Arial" w:hAnsi="Arial" w:cs="Arial"/>
                <w:spacing w:val="-1"/>
              </w:rPr>
              <w:t>w</w:t>
            </w:r>
            <w:r>
              <w:rPr>
                <w:rFonts w:ascii="Arial" w:hAnsi="Arial" w:cs="Arial"/>
              </w:rPr>
              <w:t>hite</w:t>
            </w:r>
          </w:p>
        </w:tc>
      </w:tr>
      <w:tr w:rsidR="006D43E0" w:rsidTr="004D6ACA">
        <w:trPr>
          <w:trHeight w:hRule="exact" w:val="300"/>
          <w:jc w:val="center"/>
        </w:trPr>
        <w:tc>
          <w:tcPr>
            <w:tcW w:w="1701" w:type="dxa"/>
            <w:tcBorders>
              <w:top w:val="nil"/>
              <w:left w:val="nil"/>
              <w:bottom w:val="nil"/>
              <w:right w:val="nil"/>
            </w:tcBorders>
          </w:tcPr>
          <w:p w:rsidR="006D43E0" w:rsidRDefault="006D43E0" w:rsidP="000B446B">
            <w:pPr>
              <w:pStyle w:val="TableParagraph"/>
              <w:spacing w:before="11"/>
              <w:ind w:left="230"/>
              <w:rPr>
                <w:rFonts w:ascii="Arial" w:hAnsi="Arial" w:cs="Arial"/>
              </w:rPr>
            </w:pPr>
            <w:r>
              <w:rPr>
                <w:rFonts w:ascii="Arial" w:hAnsi="Arial" w:cs="Arial"/>
              </w:rPr>
              <w:t>17</w:t>
            </w:r>
          </w:p>
        </w:tc>
        <w:tc>
          <w:tcPr>
            <w:tcW w:w="1234" w:type="dxa"/>
            <w:tcBorders>
              <w:top w:val="nil"/>
              <w:left w:val="nil"/>
              <w:bottom w:val="nil"/>
              <w:right w:val="nil"/>
            </w:tcBorders>
          </w:tcPr>
          <w:p w:rsidR="006D43E0" w:rsidRDefault="006D43E0" w:rsidP="000B446B">
            <w:pPr>
              <w:pStyle w:val="TableParagraph"/>
              <w:spacing w:before="11"/>
              <w:ind w:left="138"/>
              <w:rPr>
                <w:rFonts w:ascii="Arial" w:hAnsi="Arial" w:cs="Arial"/>
              </w:rPr>
            </w:pPr>
            <w:r>
              <w:rPr>
                <w:rFonts w:ascii="Arial" w:hAnsi="Arial" w:cs="Arial"/>
              </w:rPr>
              <w:t>30</w:t>
            </w:r>
          </w:p>
        </w:tc>
        <w:tc>
          <w:tcPr>
            <w:tcW w:w="1583" w:type="dxa"/>
            <w:tcBorders>
              <w:top w:val="nil"/>
              <w:left w:val="nil"/>
              <w:bottom w:val="nil"/>
              <w:right w:val="nil"/>
            </w:tcBorders>
          </w:tcPr>
          <w:p w:rsidR="006D43E0" w:rsidRDefault="006D43E0" w:rsidP="000B446B">
            <w:pPr>
              <w:pStyle w:val="TableParagraph"/>
              <w:spacing w:before="11"/>
              <w:ind w:left="295"/>
              <w:rPr>
                <w:rFonts w:ascii="Arial" w:hAnsi="Arial" w:cs="Arial"/>
              </w:rPr>
            </w:pPr>
            <w:r>
              <w:rPr>
                <w:rFonts w:ascii="Arial" w:hAnsi="Arial" w:cs="Arial"/>
              </w:rPr>
              <w:t>fe</w:t>
            </w:r>
            <w:r>
              <w:rPr>
                <w:rFonts w:ascii="Arial" w:hAnsi="Arial" w:cs="Arial"/>
                <w:spacing w:val="-1"/>
              </w:rPr>
              <w:t>m</w:t>
            </w:r>
            <w:r>
              <w:rPr>
                <w:rFonts w:ascii="Arial" w:hAnsi="Arial" w:cs="Arial"/>
              </w:rPr>
              <w:t>ale</w:t>
            </w:r>
          </w:p>
        </w:tc>
        <w:tc>
          <w:tcPr>
            <w:tcW w:w="2722" w:type="dxa"/>
            <w:tcBorders>
              <w:top w:val="nil"/>
              <w:left w:val="nil"/>
              <w:bottom w:val="nil"/>
              <w:right w:val="nil"/>
            </w:tcBorders>
          </w:tcPr>
          <w:p w:rsidR="006D43E0" w:rsidRDefault="006D43E0" w:rsidP="000B446B">
            <w:pPr>
              <w:pStyle w:val="TableParagraph"/>
              <w:spacing w:before="11"/>
              <w:ind w:left="108"/>
              <w:rPr>
                <w:rFonts w:ascii="Arial" w:hAnsi="Arial" w:cs="Arial"/>
              </w:rPr>
            </w:pPr>
            <w:r>
              <w:rPr>
                <w:rFonts w:ascii="Arial" w:hAnsi="Arial" w:cs="Arial"/>
                <w:spacing w:val="-1"/>
              </w:rPr>
              <w:t>B</w:t>
            </w:r>
            <w:r>
              <w:rPr>
                <w:rFonts w:ascii="Arial" w:hAnsi="Arial" w:cs="Arial"/>
              </w:rPr>
              <w:t>ritish</w:t>
            </w:r>
            <w:r>
              <w:rPr>
                <w:rFonts w:ascii="Arial" w:hAnsi="Arial" w:cs="Arial"/>
                <w:spacing w:val="-12"/>
              </w:rPr>
              <w:t xml:space="preserve"> </w:t>
            </w:r>
            <w:r>
              <w:rPr>
                <w:rFonts w:ascii="Arial" w:hAnsi="Arial" w:cs="Arial"/>
                <w:spacing w:val="-1"/>
              </w:rPr>
              <w:t>w</w:t>
            </w:r>
            <w:r>
              <w:rPr>
                <w:rFonts w:ascii="Arial" w:hAnsi="Arial" w:cs="Arial"/>
              </w:rPr>
              <w:t>hite</w:t>
            </w:r>
          </w:p>
        </w:tc>
      </w:tr>
      <w:tr w:rsidR="006D43E0" w:rsidTr="004D6ACA">
        <w:trPr>
          <w:trHeight w:hRule="exact" w:val="300"/>
          <w:jc w:val="center"/>
        </w:trPr>
        <w:tc>
          <w:tcPr>
            <w:tcW w:w="1701" w:type="dxa"/>
            <w:tcBorders>
              <w:top w:val="nil"/>
              <w:left w:val="nil"/>
              <w:bottom w:val="nil"/>
              <w:right w:val="nil"/>
            </w:tcBorders>
          </w:tcPr>
          <w:p w:rsidR="006D43E0" w:rsidRDefault="006D43E0" w:rsidP="000B446B">
            <w:pPr>
              <w:pStyle w:val="TableParagraph"/>
              <w:spacing w:before="11"/>
              <w:ind w:left="230"/>
              <w:rPr>
                <w:rFonts w:ascii="Arial" w:hAnsi="Arial" w:cs="Arial"/>
              </w:rPr>
            </w:pPr>
            <w:r>
              <w:rPr>
                <w:rFonts w:ascii="Arial" w:hAnsi="Arial" w:cs="Arial"/>
              </w:rPr>
              <w:t>18</w:t>
            </w:r>
          </w:p>
        </w:tc>
        <w:tc>
          <w:tcPr>
            <w:tcW w:w="1234" w:type="dxa"/>
            <w:tcBorders>
              <w:top w:val="nil"/>
              <w:left w:val="nil"/>
              <w:bottom w:val="nil"/>
              <w:right w:val="nil"/>
            </w:tcBorders>
          </w:tcPr>
          <w:p w:rsidR="006D43E0" w:rsidRDefault="006D43E0" w:rsidP="000B446B">
            <w:pPr>
              <w:pStyle w:val="TableParagraph"/>
              <w:spacing w:before="11"/>
              <w:ind w:left="138"/>
              <w:rPr>
                <w:rFonts w:ascii="Arial" w:hAnsi="Arial" w:cs="Arial"/>
              </w:rPr>
            </w:pPr>
            <w:r>
              <w:rPr>
                <w:rFonts w:ascii="Arial" w:hAnsi="Arial" w:cs="Arial"/>
              </w:rPr>
              <w:t>43</w:t>
            </w:r>
          </w:p>
        </w:tc>
        <w:tc>
          <w:tcPr>
            <w:tcW w:w="1583" w:type="dxa"/>
            <w:tcBorders>
              <w:top w:val="nil"/>
              <w:left w:val="nil"/>
              <w:bottom w:val="nil"/>
              <w:right w:val="nil"/>
            </w:tcBorders>
          </w:tcPr>
          <w:p w:rsidR="006D43E0" w:rsidRDefault="006D43E0" w:rsidP="000B446B">
            <w:pPr>
              <w:pStyle w:val="TableParagraph"/>
              <w:spacing w:before="11"/>
              <w:ind w:left="295"/>
              <w:rPr>
                <w:rFonts w:ascii="Arial" w:hAnsi="Arial" w:cs="Arial"/>
              </w:rPr>
            </w:pPr>
            <w:r>
              <w:rPr>
                <w:rFonts w:ascii="Arial" w:hAnsi="Arial" w:cs="Arial"/>
              </w:rPr>
              <w:t>fe</w:t>
            </w:r>
            <w:r>
              <w:rPr>
                <w:rFonts w:ascii="Arial" w:hAnsi="Arial" w:cs="Arial"/>
                <w:spacing w:val="-1"/>
              </w:rPr>
              <w:t>m</w:t>
            </w:r>
            <w:r>
              <w:rPr>
                <w:rFonts w:ascii="Arial" w:hAnsi="Arial" w:cs="Arial"/>
              </w:rPr>
              <w:t>ale</w:t>
            </w:r>
          </w:p>
        </w:tc>
        <w:tc>
          <w:tcPr>
            <w:tcW w:w="2722" w:type="dxa"/>
            <w:tcBorders>
              <w:top w:val="nil"/>
              <w:left w:val="nil"/>
              <w:bottom w:val="nil"/>
              <w:right w:val="nil"/>
            </w:tcBorders>
          </w:tcPr>
          <w:p w:rsidR="006D43E0" w:rsidRDefault="006D43E0" w:rsidP="000B446B">
            <w:pPr>
              <w:pStyle w:val="TableParagraph"/>
              <w:spacing w:before="11"/>
              <w:ind w:left="108"/>
              <w:rPr>
                <w:rFonts w:ascii="Arial" w:hAnsi="Arial" w:cs="Arial"/>
              </w:rPr>
            </w:pPr>
            <w:r>
              <w:rPr>
                <w:rFonts w:ascii="Arial" w:hAnsi="Arial" w:cs="Arial"/>
                <w:spacing w:val="-1"/>
              </w:rPr>
              <w:t>B</w:t>
            </w:r>
            <w:r>
              <w:rPr>
                <w:rFonts w:ascii="Arial" w:hAnsi="Arial" w:cs="Arial"/>
              </w:rPr>
              <w:t>ritish</w:t>
            </w:r>
            <w:r>
              <w:rPr>
                <w:rFonts w:ascii="Arial" w:hAnsi="Arial" w:cs="Arial"/>
                <w:spacing w:val="-12"/>
              </w:rPr>
              <w:t xml:space="preserve"> </w:t>
            </w:r>
            <w:r>
              <w:rPr>
                <w:rFonts w:ascii="Arial" w:hAnsi="Arial" w:cs="Arial"/>
                <w:spacing w:val="-1"/>
              </w:rPr>
              <w:t>w</w:t>
            </w:r>
            <w:r>
              <w:rPr>
                <w:rFonts w:ascii="Arial" w:hAnsi="Arial" w:cs="Arial"/>
              </w:rPr>
              <w:t>hite</w:t>
            </w:r>
          </w:p>
        </w:tc>
      </w:tr>
      <w:tr w:rsidR="006D43E0" w:rsidTr="004D6ACA">
        <w:trPr>
          <w:trHeight w:hRule="exact" w:val="300"/>
          <w:jc w:val="center"/>
        </w:trPr>
        <w:tc>
          <w:tcPr>
            <w:tcW w:w="1701" w:type="dxa"/>
            <w:tcBorders>
              <w:top w:val="nil"/>
              <w:left w:val="nil"/>
              <w:bottom w:val="nil"/>
              <w:right w:val="nil"/>
            </w:tcBorders>
          </w:tcPr>
          <w:p w:rsidR="006D43E0" w:rsidRDefault="006D43E0" w:rsidP="000B446B">
            <w:pPr>
              <w:pStyle w:val="TableParagraph"/>
              <w:spacing w:before="11"/>
              <w:ind w:left="230"/>
              <w:rPr>
                <w:rFonts w:ascii="Arial" w:hAnsi="Arial" w:cs="Arial"/>
              </w:rPr>
            </w:pPr>
            <w:r>
              <w:rPr>
                <w:rFonts w:ascii="Arial" w:hAnsi="Arial" w:cs="Arial"/>
              </w:rPr>
              <w:t>19</w:t>
            </w:r>
          </w:p>
        </w:tc>
        <w:tc>
          <w:tcPr>
            <w:tcW w:w="1234" w:type="dxa"/>
            <w:tcBorders>
              <w:top w:val="nil"/>
              <w:left w:val="nil"/>
              <w:bottom w:val="nil"/>
              <w:right w:val="nil"/>
            </w:tcBorders>
          </w:tcPr>
          <w:p w:rsidR="006D43E0" w:rsidRDefault="006D43E0" w:rsidP="000B446B">
            <w:pPr>
              <w:pStyle w:val="TableParagraph"/>
              <w:spacing w:before="11"/>
              <w:ind w:left="138"/>
              <w:rPr>
                <w:rFonts w:ascii="Arial" w:hAnsi="Arial" w:cs="Arial"/>
              </w:rPr>
            </w:pPr>
            <w:r>
              <w:rPr>
                <w:rFonts w:ascii="Arial" w:hAnsi="Arial" w:cs="Arial"/>
              </w:rPr>
              <w:t>26</w:t>
            </w:r>
          </w:p>
        </w:tc>
        <w:tc>
          <w:tcPr>
            <w:tcW w:w="1583" w:type="dxa"/>
            <w:tcBorders>
              <w:top w:val="nil"/>
              <w:left w:val="nil"/>
              <w:bottom w:val="nil"/>
              <w:right w:val="nil"/>
            </w:tcBorders>
          </w:tcPr>
          <w:p w:rsidR="006D43E0" w:rsidRDefault="006D43E0" w:rsidP="000B446B">
            <w:pPr>
              <w:pStyle w:val="TableParagraph"/>
              <w:spacing w:before="11"/>
              <w:ind w:left="295"/>
              <w:rPr>
                <w:rFonts w:ascii="Arial" w:hAnsi="Arial" w:cs="Arial"/>
              </w:rPr>
            </w:pPr>
            <w:r>
              <w:rPr>
                <w:rFonts w:ascii="Arial" w:hAnsi="Arial" w:cs="Arial"/>
                <w:spacing w:val="-1"/>
              </w:rPr>
              <w:t>m</w:t>
            </w:r>
            <w:r>
              <w:rPr>
                <w:rFonts w:ascii="Arial" w:hAnsi="Arial" w:cs="Arial"/>
              </w:rPr>
              <w:t>ale</w:t>
            </w:r>
          </w:p>
        </w:tc>
        <w:tc>
          <w:tcPr>
            <w:tcW w:w="2722" w:type="dxa"/>
            <w:tcBorders>
              <w:top w:val="nil"/>
              <w:left w:val="nil"/>
              <w:bottom w:val="nil"/>
              <w:right w:val="nil"/>
            </w:tcBorders>
          </w:tcPr>
          <w:p w:rsidR="006D43E0" w:rsidRDefault="006D43E0" w:rsidP="000B446B">
            <w:pPr>
              <w:pStyle w:val="TableParagraph"/>
              <w:spacing w:before="11"/>
              <w:ind w:left="108"/>
              <w:rPr>
                <w:rFonts w:ascii="Arial" w:hAnsi="Arial" w:cs="Arial"/>
              </w:rPr>
            </w:pPr>
            <w:r>
              <w:rPr>
                <w:rFonts w:ascii="Arial" w:hAnsi="Arial" w:cs="Arial"/>
                <w:spacing w:val="-1"/>
              </w:rPr>
              <w:t>B</w:t>
            </w:r>
            <w:r>
              <w:rPr>
                <w:rFonts w:ascii="Arial" w:hAnsi="Arial" w:cs="Arial"/>
              </w:rPr>
              <w:t>ritish</w:t>
            </w:r>
            <w:r>
              <w:rPr>
                <w:rFonts w:ascii="Arial" w:hAnsi="Arial" w:cs="Arial"/>
                <w:spacing w:val="-12"/>
              </w:rPr>
              <w:t xml:space="preserve"> </w:t>
            </w:r>
            <w:r>
              <w:rPr>
                <w:rFonts w:ascii="Arial" w:hAnsi="Arial" w:cs="Arial"/>
                <w:spacing w:val="-1"/>
              </w:rPr>
              <w:t>w</w:t>
            </w:r>
            <w:r>
              <w:rPr>
                <w:rFonts w:ascii="Arial" w:hAnsi="Arial" w:cs="Arial"/>
              </w:rPr>
              <w:t>hite</w:t>
            </w:r>
          </w:p>
        </w:tc>
      </w:tr>
      <w:tr w:rsidR="006D43E0" w:rsidTr="004D6ACA">
        <w:trPr>
          <w:trHeight w:hRule="exact" w:val="300"/>
          <w:jc w:val="center"/>
        </w:trPr>
        <w:tc>
          <w:tcPr>
            <w:tcW w:w="1701" w:type="dxa"/>
            <w:tcBorders>
              <w:top w:val="nil"/>
              <w:left w:val="nil"/>
              <w:bottom w:val="nil"/>
              <w:right w:val="nil"/>
            </w:tcBorders>
          </w:tcPr>
          <w:p w:rsidR="006D43E0" w:rsidRDefault="006D43E0" w:rsidP="000B446B">
            <w:pPr>
              <w:pStyle w:val="TableParagraph"/>
              <w:spacing w:before="11"/>
              <w:ind w:left="230"/>
              <w:rPr>
                <w:rFonts w:ascii="Arial" w:hAnsi="Arial" w:cs="Arial"/>
              </w:rPr>
            </w:pPr>
            <w:r>
              <w:rPr>
                <w:rFonts w:ascii="Arial" w:hAnsi="Arial" w:cs="Arial"/>
              </w:rPr>
              <w:t>20</w:t>
            </w:r>
          </w:p>
        </w:tc>
        <w:tc>
          <w:tcPr>
            <w:tcW w:w="1234" w:type="dxa"/>
            <w:tcBorders>
              <w:top w:val="nil"/>
              <w:left w:val="nil"/>
              <w:bottom w:val="nil"/>
              <w:right w:val="nil"/>
            </w:tcBorders>
          </w:tcPr>
          <w:p w:rsidR="006D43E0" w:rsidRDefault="006D43E0" w:rsidP="000B446B">
            <w:pPr>
              <w:pStyle w:val="TableParagraph"/>
              <w:spacing w:before="11"/>
              <w:ind w:left="138"/>
              <w:rPr>
                <w:rFonts w:ascii="Arial" w:hAnsi="Arial" w:cs="Arial"/>
              </w:rPr>
            </w:pPr>
            <w:r>
              <w:rPr>
                <w:rFonts w:ascii="Arial" w:hAnsi="Arial" w:cs="Arial"/>
              </w:rPr>
              <w:t>26</w:t>
            </w:r>
          </w:p>
        </w:tc>
        <w:tc>
          <w:tcPr>
            <w:tcW w:w="1583" w:type="dxa"/>
            <w:tcBorders>
              <w:top w:val="nil"/>
              <w:left w:val="nil"/>
              <w:bottom w:val="nil"/>
              <w:right w:val="nil"/>
            </w:tcBorders>
          </w:tcPr>
          <w:p w:rsidR="006D43E0" w:rsidRDefault="006D43E0" w:rsidP="000B446B">
            <w:pPr>
              <w:pStyle w:val="TableParagraph"/>
              <w:spacing w:before="11"/>
              <w:ind w:left="295"/>
              <w:rPr>
                <w:rFonts w:ascii="Arial" w:hAnsi="Arial" w:cs="Arial"/>
              </w:rPr>
            </w:pPr>
            <w:r>
              <w:rPr>
                <w:rFonts w:ascii="Arial" w:hAnsi="Arial" w:cs="Arial"/>
              </w:rPr>
              <w:t>fe</w:t>
            </w:r>
            <w:r>
              <w:rPr>
                <w:rFonts w:ascii="Arial" w:hAnsi="Arial" w:cs="Arial"/>
                <w:spacing w:val="-1"/>
              </w:rPr>
              <w:t>m</w:t>
            </w:r>
            <w:r>
              <w:rPr>
                <w:rFonts w:ascii="Arial" w:hAnsi="Arial" w:cs="Arial"/>
              </w:rPr>
              <w:t>ale</w:t>
            </w:r>
          </w:p>
        </w:tc>
        <w:tc>
          <w:tcPr>
            <w:tcW w:w="2722" w:type="dxa"/>
            <w:tcBorders>
              <w:top w:val="nil"/>
              <w:left w:val="nil"/>
              <w:bottom w:val="nil"/>
              <w:right w:val="nil"/>
            </w:tcBorders>
          </w:tcPr>
          <w:p w:rsidR="006D43E0" w:rsidRDefault="006D43E0" w:rsidP="000B446B">
            <w:pPr>
              <w:pStyle w:val="TableParagraph"/>
              <w:spacing w:before="11"/>
              <w:ind w:left="108"/>
              <w:rPr>
                <w:rFonts w:ascii="Arial" w:hAnsi="Arial" w:cs="Arial"/>
              </w:rPr>
            </w:pPr>
            <w:r>
              <w:rPr>
                <w:rFonts w:ascii="Arial" w:hAnsi="Arial" w:cs="Arial"/>
                <w:spacing w:val="-1"/>
              </w:rPr>
              <w:t>B</w:t>
            </w:r>
            <w:r>
              <w:rPr>
                <w:rFonts w:ascii="Arial" w:hAnsi="Arial" w:cs="Arial"/>
              </w:rPr>
              <w:t>ritish</w:t>
            </w:r>
            <w:r>
              <w:rPr>
                <w:rFonts w:ascii="Arial" w:hAnsi="Arial" w:cs="Arial"/>
                <w:spacing w:val="-12"/>
              </w:rPr>
              <w:t xml:space="preserve"> </w:t>
            </w:r>
            <w:r>
              <w:rPr>
                <w:rFonts w:ascii="Arial" w:hAnsi="Arial" w:cs="Arial"/>
                <w:spacing w:val="-1"/>
              </w:rPr>
              <w:t>w</w:t>
            </w:r>
            <w:r>
              <w:rPr>
                <w:rFonts w:ascii="Arial" w:hAnsi="Arial" w:cs="Arial"/>
              </w:rPr>
              <w:t>hite</w:t>
            </w:r>
          </w:p>
        </w:tc>
      </w:tr>
      <w:tr w:rsidR="006D43E0" w:rsidTr="004D6ACA">
        <w:trPr>
          <w:trHeight w:hRule="exact" w:val="300"/>
          <w:jc w:val="center"/>
        </w:trPr>
        <w:tc>
          <w:tcPr>
            <w:tcW w:w="1701" w:type="dxa"/>
            <w:tcBorders>
              <w:top w:val="nil"/>
              <w:left w:val="nil"/>
              <w:bottom w:val="nil"/>
              <w:right w:val="nil"/>
            </w:tcBorders>
          </w:tcPr>
          <w:p w:rsidR="006D43E0" w:rsidRDefault="006D43E0" w:rsidP="000B446B">
            <w:pPr>
              <w:pStyle w:val="TableParagraph"/>
              <w:spacing w:before="11"/>
              <w:ind w:left="230"/>
              <w:rPr>
                <w:rFonts w:ascii="Arial" w:hAnsi="Arial" w:cs="Arial"/>
              </w:rPr>
            </w:pPr>
            <w:r>
              <w:rPr>
                <w:rFonts w:ascii="Arial" w:hAnsi="Arial" w:cs="Arial"/>
              </w:rPr>
              <w:t>21</w:t>
            </w:r>
          </w:p>
        </w:tc>
        <w:tc>
          <w:tcPr>
            <w:tcW w:w="1234" w:type="dxa"/>
            <w:tcBorders>
              <w:top w:val="nil"/>
              <w:left w:val="nil"/>
              <w:bottom w:val="nil"/>
              <w:right w:val="nil"/>
            </w:tcBorders>
          </w:tcPr>
          <w:p w:rsidR="006D43E0" w:rsidRDefault="006D43E0" w:rsidP="000B446B">
            <w:pPr>
              <w:pStyle w:val="TableParagraph"/>
              <w:spacing w:before="11"/>
              <w:ind w:left="138"/>
              <w:rPr>
                <w:rFonts w:ascii="Arial" w:hAnsi="Arial" w:cs="Arial"/>
              </w:rPr>
            </w:pPr>
            <w:r>
              <w:rPr>
                <w:rFonts w:ascii="Arial" w:hAnsi="Arial" w:cs="Arial"/>
              </w:rPr>
              <w:t>43</w:t>
            </w:r>
          </w:p>
        </w:tc>
        <w:tc>
          <w:tcPr>
            <w:tcW w:w="1583" w:type="dxa"/>
            <w:tcBorders>
              <w:top w:val="nil"/>
              <w:left w:val="nil"/>
              <w:bottom w:val="nil"/>
              <w:right w:val="nil"/>
            </w:tcBorders>
          </w:tcPr>
          <w:p w:rsidR="006D43E0" w:rsidRDefault="006D43E0" w:rsidP="000B446B">
            <w:pPr>
              <w:pStyle w:val="TableParagraph"/>
              <w:spacing w:before="11"/>
              <w:ind w:left="295"/>
              <w:rPr>
                <w:rFonts w:ascii="Arial" w:hAnsi="Arial" w:cs="Arial"/>
              </w:rPr>
            </w:pPr>
            <w:r>
              <w:rPr>
                <w:rFonts w:ascii="Arial" w:hAnsi="Arial" w:cs="Arial"/>
                <w:spacing w:val="-1"/>
              </w:rPr>
              <w:t>m</w:t>
            </w:r>
            <w:r>
              <w:rPr>
                <w:rFonts w:ascii="Arial" w:hAnsi="Arial" w:cs="Arial"/>
              </w:rPr>
              <w:t>ale</w:t>
            </w:r>
          </w:p>
        </w:tc>
        <w:tc>
          <w:tcPr>
            <w:tcW w:w="2722" w:type="dxa"/>
            <w:tcBorders>
              <w:top w:val="nil"/>
              <w:left w:val="nil"/>
              <w:bottom w:val="nil"/>
              <w:right w:val="nil"/>
            </w:tcBorders>
          </w:tcPr>
          <w:p w:rsidR="006D43E0" w:rsidRDefault="006D43E0" w:rsidP="000B446B">
            <w:pPr>
              <w:pStyle w:val="TableParagraph"/>
              <w:spacing w:before="11"/>
              <w:ind w:left="108"/>
              <w:rPr>
                <w:rFonts w:ascii="Arial" w:hAnsi="Arial" w:cs="Arial"/>
              </w:rPr>
            </w:pPr>
            <w:r>
              <w:rPr>
                <w:rFonts w:ascii="Arial" w:hAnsi="Arial" w:cs="Arial"/>
                <w:spacing w:val="-1"/>
              </w:rPr>
              <w:t>B</w:t>
            </w:r>
            <w:r>
              <w:rPr>
                <w:rFonts w:ascii="Arial" w:hAnsi="Arial" w:cs="Arial"/>
              </w:rPr>
              <w:t>ritish</w:t>
            </w:r>
            <w:r>
              <w:rPr>
                <w:rFonts w:ascii="Arial" w:hAnsi="Arial" w:cs="Arial"/>
                <w:spacing w:val="-12"/>
              </w:rPr>
              <w:t xml:space="preserve"> </w:t>
            </w:r>
            <w:r>
              <w:rPr>
                <w:rFonts w:ascii="Arial" w:hAnsi="Arial" w:cs="Arial"/>
                <w:spacing w:val="-1"/>
              </w:rPr>
              <w:t>w</w:t>
            </w:r>
            <w:r>
              <w:rPr>
                <w:rFonts w:ascii="Arial" w:hAnsi="Arial" w:cs="Arial"/>
              </w:rPr>
              <w:t>hite</w:t>
            </w:r>
          </w:p>
        </w:tc>
      </w:tr>
      <w:tr w:rsidR="006D43E0" w:rsidTr="004D6ACA">
        <w:trPr>
          <w:trHeight w:hRule="exact" w:val="300"/>
          <w:jc w:val="center"/>
        </w:trPr>
        <w:tc>
          <w:tcPr>
            <w:tcW w:w="1701" w:type="dxa"/>
            <w:tcBorders>
              <w:top w:val="nil"/>
              <w:left w:val="nil"/>
              <w:bottom w:val="nil"/>
              <w:right w:val="nil"/>
            </w:tcBorders>
          </w:tcPr>
          <w:p w:rsidR="006D43E0" w:rsidRDefault="006D43E0" w:rsidP="000B446B">
            <w:pPr>
              <w:pStyle w:val="TableParagraph"/>
              <w:spacing w:before="11"/>
              <w:ind w:left="230"/>
              <w:rPr>
                <w:rFonts w:ascii="Arial" w:hAnsi="Arial" w:cs="Arial"/>
              </w:rPr>
            </w:pPr>
            <w:r>
              <w:rPr>
                <w:rFonts w:ascii="Arial" w:hAnsi="Arial" w:cs="Arial"/>
              </w:rPr>
              <w:t>22</w:t>
            </w:r>
          </w:p>
        </w:tc>
        <w:tc>
          <w:tcPr>
            <w:tcW w:w="1234" w:type="dxa"/>
            <w:tcBorders>
              <w:top w:val="nil"/>
              <w:left w:val="nil"/>
              <w:bottom w:val="nil"/>
              <w:right w:val="nil"/>
            </w:tcBorders>
          </w:tcPr>
          <w:p w:rsidR="006D43E0" w:rsidRDefault="006D43E0" w:rsidP="000B446B">
            <w:pPr>
              <w:pStyle w:val="TableParagraph"/>
              <w:spacing w:before="11"/>
              <w:ind w:left="138"/>
              <w:rPr>
                <w:rFonts w:ascii="Arial" w:hAnsi="Arial" w:cs="Arial"/>
              </w:rPr>
            </w:pPr>
            <w:r>
              <w:rPr>
                <w:rFonts w:ascii="Arial" w:hAnsi="Arial" w:cs="Arial"/>
              </w:rPr>
              <w:t>31</w:t>
            </w:r>
          </w:p>
        </w:tc>
        <w:tc>
          <w:tcPr>
            <w:tcW w:w="1583" w:type="dxa"/>
            <w:tcBorders>
              <w:top w:val="nil"/>
              <w:left w:val="nil"/>
              <w:bottom w:val="nil"/>
              <w:right w:val="nil"/>
            </w:tcBorders>
          </w:tcPr>
          <w:p w:rsidR="006D43E0" w:rsidRDefault="006D43E0" w:rsidP="000B446B">
            <w:pPr>
              <w:pStyle w:val="TableParagraph"/>
              <w:spacing w:before="11"/>
              <w:ind w:left="295"/>
              <w:rPr>
                <w:rFonts w:ascii="Arial" w:hAnsi="Arial" w:cs="Arial"/>
              </w:rPr>
            </w:pPr>
            <w:r>
              <w:rPr>
                <w:rFonts w:ascii="Arial" w:hAnsi="Arial" w:cs="Arial"/>
              </w:rPr>
              <w:t>fe</w:t>
            </w:r>
            <w:r>
              <w:rPr>
                <w:rFonts w:ascii="Arial" w:hAnsi="Arial" w:cs="Arial"/>
                <w:spacing w:val="-1"/>
              </w:rPr>
              <w:t>m</w:t>
            </w:r>
            <w:r>
              <w:rPr>
                <w:rFonts w:ascii="Arial" w:hAnsi="Arial" w:cs="Arial"/>
              </w:rPr>
              <w:t>ale</w:t>
            </w:r>
          </w:p>
        </w:tc>
        <w:tc>
          <w:tcPr>
            <w:tcW w:w="2722" w:type="dxa"/>
            <w:tcBorders>
              <w:top w:val="nil"/>
              <w:left w:val="nil"/>
              <w:bottom w:val="nil"/>
              <w:right w:val="nil"/>
            </w:tcBorders>
          </w:tcPr>
          <w:p w:rsidR="006D43E0" w:rsidRDefault="006D43E0" w:rsidP="000B446B">
            <w:pPr>
              <w:pStyle w:val="TableParagraph"/>
              <w:spacing w:before="11"/>
              <w:ind w:left="108"/>
              <w:rPr>
                <w:rFonts w:ascii="Arial" w:hAnsi="Arial" w:cs="Arial"/>
              </w:rPr>
            </w:pPr>
            <w:r>
              <w:rPr>
                <w:rFonts w:ascii="Arial" w:hAnsi="Arial" w:cs="Arial"/>
                <w:spacing w:val="-1"/>
              </w:rPr>
              <w:t>B</w:t>
            </w:r>
            <w:r>
              <w:rPr>
                <w:rFonts w:ascii="Arial" w:hAnsi="Arial" w:cs="Arial"/>
              </w:rPr>
              <w:t>ritish</w:t>
            </w:r>
            <w:r>
              <w:rPr>
                <w:rFonts w:ascii="Arial" w:hAnsi="Arial" w:cs="Arial"/>
                <w:spacing w:val="-12"/>
              </w:rPr>
              <w:t xml:space="preserve"> </w:t>
            </w:r>
            <w:r>
              <w:rPr>
                <w:rFonts w:ascii="Arial" w:hAnsi="Arial" w:cs="Arial"/>
                <w:spacing w:val="-1"/>
              </w:rPr>
              <w:t>w</w:t>
            </w:r>
            <w:r>
              <w:rPr>
                <w:rFonts w:ascii="Arial" w:hAnsi="Arial" w:cs="Arial"/>
              </w:rPr>
              <w:t>hite</w:t>
            </w:r>
          </w:p>
        </w:tc>
      </w:tr>
      <w:tr w:rsidR="006D43E0" w:rsidTr="004D6ACA">
        <w:trPr>
          <w:trHeight w:hRule="exact" w:val="300"/>
          <w:jc w:val="center"/>
        </w:trPr>
        <w:tc>
          <w:tcPr>
            <w:tcW w:w="1701" w:type="dxa"/>
            <w:tcBorders>
              <w:top w:val="nil"/>
              <w:left w:val="nil"/>
              <w:bottom w:val="nil"/>
              <w:right w:val="nil"/>
            </w:tcBorders>
          </w:tcPr>
          <w:p w:rsidR="006D43E0" w:rsidRDefault="006D43E0" w:rsidP="000B446B">
            <w:pPr>
              <w:pStyle w:val="TableParagraph"/>
              <w:spacing w:before="11"/>
              <w:ind w:left="230"/>
              <w:rPr>
                <w:rFonts w:ascii="Arial" w:hAnsi="Arial" w:cs="Arial"/>
              </w:rPr>
            </w:pPr>
            <w:r>
              <w:rPr>
                <w:rFonts w:ascii="Arial" w:hAnsi="Arial" w:cs="Arial"/>
              </w:rPr>
              <w:t>23</w:t>
            </w:r>
          </w:p>
        </w:tc>
        <w:tc>
          <w:tcPr>
            <w:tcW w:w="1234" w:type="dxa"/>
            <w:tcBorders>
              <w:top w:val="nil"/>
              <w:left w:val="nil"/>
              <w:bottom w:val="nil"/>
              <w:right w:val="nil"/>
            </w:tcBorders>
          </w:tcPr>
          <w:p w:rsidR="006D43E0" w:rsidRDefault="006D43E0" w:rsidP="000B446B">
            <w:pPr>
              <w:pStyle w:val="TableParagraph"/>
              <w:spacing w:before="11"/>
              <w:ind w:left="138"/>
              <w:rPr>
                <w:rFonts w:ascii="Arial" w:hAnsi="Arial" w:cs="Arial"/>
              </w:rPr>
            </w:pPr>
            <w:r>
              <w:rPr>
                <w:rFonts w:ascii="Arial" w:hAnsi="Arial" w:cs="Arial"/>
              </w:rPr>
              <w:t>28</w:t>
            </w:r>
          </w:p>
        </w:tc>
        <w:tc>
          <w:tcPr>
            <w:tcW w:w="1583" w:type="dxa"/>
            <w:tcBorders>
              <w:top w:val="nil"/>
              <w:left w:val="nil"/>
              <w:bottom w:val="nil"/>
              <w:right w:val="nil"/>
            </w:tcBorders>
          </w:tcPr>
          <w:p w:rsidR="006D43E0" w:rsidRDefault="006D43E0" w:rsidP="000B446B">
            <w:pPr>
              <w:pStyle w:val="TableParagraph"/>
              <w:spacing w:before="11"/>
              <w:ind w:left="295"/>
              <w:rPr>
                <w:rFonts w:ascii="Arial" w:hAnsi="Arial" w:cs="Arial"/>
              </w:rPr>
            </w:pPr>
            <w:r>
              <w:rPr>
                <w:rFonts w:ascii="Arial" w:hAnsi="Arial" w:cs="Arial"/>
              </w:rPr>
              <w:t>fe</w:t>
            </w:r>
            <w:r>
              <w:rPr>
                <w:rFonts w:ascii="Arial" w:hAnsi="Arial" w:cs="Arial"/>
                <w:spacing w:val="-1"/>
              </w:rPr>
              <w:t>m</w:t>
            </w:r>
            <w:r>
              <w:rPr>
                <w:rFonts w:ascii="Arial" w:hAnsi="Arial" w:cs="Arial"/>
              </w:rPr>
              <w:t>ale</w:t>
            </w:r>
          </w:p>
        </w:tc>
        <w:tc>
          <w:tcPr>
            <w:tcW w:w="2722" w:type="dxa"/>
            <w:tcBorders>
              <w:top w:val="nil"/>
              <w:left w:val="nil"/>
              <w:bottom w:val="nil"/>
              <w:right w:val="nil"/>
            </w:tcBorders>
          </w:tcPr>
          <w:p w:rsidR="006D43E0" w:rsidRDefault="006D43E0" w:rsidP="000B446B">
            <w:pPr>
              <w:pStyle w:val="TableParagraph"/>
              <w:spacing w:before="11"/>
              <w:ind w:left="108"/>
              <w:rPr>
                <w:rFonts w:ascii="Arial" w:hAnsi="Arial" w:cs="Arial"/>
              </w:rPr>
            </w:pPr>
            <w:r>
              <w:rPr>
                <w:rFonts w:ascii="Arial" w:hAnsi="Arial" w:cs="Arial"/>
                <w:spacing w:val="-1"/>
              </w:rPr>
              <w:t>E</w:t>
            </w:r>
            <w:r>
              <w:rPr>
                <w:rFonts w:ascii="Arial" w:hAnsi="Arial" w:cs="Arial"/>
              </w:rPr>
              <w:t>uropean</w:t>
            </w:r>
            <w:r>
              <w:rPr>
                <w:rFonts w:ascii="Arial" w:hAnsi="Arial" w:cs="Arial"/>
                <w:spacing w:val="-12"/>
              </w:rPr>
              <w:t xml:space="preserve"> </w:t>
            </w:r>
            <w:r>
              <w:rPr>
                <w:rFonts w:ascii="Arial" w:hAnsi="Arial" w:cs="Arial"/>
              </w:rPr>
              <w:t>oriental</w:t>
            </w:r>
            <w:r>
              <w:rPr>
                <w:rFonts w:ascii="Arial" w:hAnsi="Arial" w:cs="Arial"/>
                <w:spacing w:val="-11"/>
              </w:rPr>
              <w:t xml:space="preserve"> </w:t>
            </w:r>
            <w:r>
              <w:rPr>
                <w:rFonts w:ascii="Arial" w:hAnsi="Arial" w:cs="Arial"/>
                <w:spacing w:val="-1"/>
              </w:rPr>
              <w:t>m</w:t>
            </w:r>
            <w:r>
              <w:rPr>
                <w:rFonts w:ascii="Arial" w:hAnsi="Arial" w:cs="Arial"/>
              </w:rPr>
              <w:t>i</w:t>
            </w:r>
            <w:r>
              <w:rPr>
                <w:rFonts w:ascii="Arial" w:hAnsi="Arial" w:cs="Arial"/>
                <w:spacing w:val="-1"/>
              </w:rPr>
              <w:t>x</w:t>
            </w:r>
            <w:r>
              <w:rPr>
                <w:rFonts w:ascii="Arial" w:hAnsi="Arial" w:cs="Arial"/>
              </w:rPr>
              <w:t>ed</w:t>
            </w:r>
          </w:p>
        </w:tc>
      </w:tr>
      <w:tr w:rsidR="006D43E0" w:rsidTr="004D6ACA">
        <w:trPr>
          <w:trHeight w:hRule="exact" w:val="300"/>
          <w:jc w:val="center"/>
        </w:trPr>
        <w:tc>
          <w:tcPr>
            <w:tcW w:w="1701" w:type="dxa"/>
            <w:tcBorders>
              <w:top w:val="nil"/>
              <w:left w:val="nil"/>
              <w:bottom w:val="nil"/>
              <w:right w:val="nil"/>
            </w:tcBorders>
          </w:tcPr>
          <w:p w:rsidR="006D43E0" w:rsidRDefault="006D43E0" w:rsidP="000B446B">
            <w:pPr>
              <w:pStyle w:val="TableParagraph"/>
              <w:spacing w:before="11"/>
              <w:ind w:left="230"/>
              <w:rPr>
                <w:rFonts w:ascii="Arial" w:hAnsi="Arial" w:cs="Arial"/>
              </w:rPr>
            </w:pPr>
            <w:r>
              <w:rPr>
                <w:rFonts w:ascii="Arial" w:hAnsi="Arial" w:cs="Arial"/>
              </w:rPr>
              <w:lastRenderedPageBreak/>
              <w:t>24</w:t>
            </w:r>
          </w:p>
        </w:tc>
        <w:tc>
          <w:tcPr>
            <w:tcW w:w="1234" w:type="dxa"/>
            <w:tcBorders>
              <w:top w:val="nil"/>
              <w:left w:val="nil"/>
              <w:bottom w:val="nil"/>
              <w:right w:val="nil"/>
            </w:tcBorders>
          </w:tcPr>
          <w:p w:rsidR="006D43E0" w:rsidRDefault="006D43E0" w:rsidP="000B446B">
            <w:pPr>
              <w:pStyle w:val="TableParagraph"/>
              <w:spacing w:before="11"/>
              <w:ind w:left="138"/>
              <w:rPr>
                <w:rFonts w:ascii="Arial" w:hAnsi="Arial" w:cs="Arial"/>
              </w:rPr>
            </w:pPr>
            <w:r>
              <w:rPr>
                <w:rFonts w:ascii="Arial" w:hAnsi="Arial" w:cs="Arial"/>
              </w:rPr>
              <w:t>50</w:t>
            </w:r>
          </w:p>
        </w:tc>
        <w:tc>
          <w:tcPr>
            <w:tcW w:w="1583" w:type="dxa"/>
            <w:tcBorders>
              <w:top w:val="nil"/>
              <w:left w:val="nil"/>
              <w:bottom w:val="nil"/>
              <w:right w:val="nil"/>
            </w:tcBorders>
          </w:tcPr>
          <w:p w:rsidR="006D43E0" w:rsidRDefault="006D43E0" w:rsidP="000B446B">
            <w:pPr>
              <w:pStyle w:val="TableParagraph"/>
              <w:spacing w:before="11"/>
              <w:ind w:left="295"/>
              <w:rPr>
                <w:rFonts w:ascii="Arial" w:hAnsi="Arial" w:cs="Arial"/>
              </w:rPr>
            </w:pPr>
            <w:r>
              <w:rPr>
                <w:rFonts w:ascii="Arial" w:hAnsi="Arial" w:cs="Arial"/>
              </w:rPr>
              <w:t>fe</w:t>
            </w:r>
            <w:r>
              <w:rPr>
                <w:rFonts w:ascii="Arial" w:hAnsi="Arial" w:cs="Arial"/>
                <w:spacing w:val="-1"/>
              </w:rPr>
              <w:t>m</w:t>
            </w:r>
            <w:r>
              <w:rPr>
                <w:rFonts w:ascii="Arial" w:hAnsi="Arial" w:cs="Arial"/>
              </w:rPr>
              <w:t>ale</w:t>
            </w:r>
          </w:p>
        </w:tc>
        <w:tc>
          <w:tcPr>
            <w:tcW w:w="2722" w:type="dxa"/>
            <w:tcBorders>
              <w:top w:val="nil"/>
              <w:left w:val="nil"/>
              <w:bottom w:val="nil"/>
              <w:right w:val="nil"/>
            </w:tcBorders>
          </w:tcPr>
          <w:p w:rsidR="006D43E0" w:rsidRDefault="006D43E0" w:rsidP="000B446B">
            <w:pPr>
              <w:pStyle w:val="TableParagraph"/>
              <w:spacing w:before="11"/>
              <w:ind w:left="108"/>
              <w:rPr>
                <w:rFonts w:ascii="Arial" w:hAnsi="Arial" w:cs="Arial"/>
              </w:rPr>
            </w:pPr>
            <w:r>
              <w:rPr>
                <w:rFonts w:ascii="Arial" w:hAnsi="Arial" w:cs="Arial"/>
                <w:spacing w:val="-1"/>
              </w:rPr>
              <w:t>B</w:t>
            </w:r>
            <w:r>
              <w:rPr>
                <w:rFonts w:ascii="Arial" w:hAnsi="Arial" w:cs="Arial"/>
              </w:rPr>
              <w:t>ritish</w:t>
            </w:r>
            <w:r>
              <w:rPr>
                <w:rFonts w:ascii="Arial" w:hAnsi="Arial" w:cs="Arial"/>
                <w:spacing w:val="-12"/>
              </w:rPr>
              <w:t xml:space="preserve"> </w:t>
            </w:r>
            <w:r>
              <w:rPr>
                <w:rFonts w:ascii="Arial" w:hAnsi="Arial" w:cs="Arial"/>
                <w:spacing w:val="-1"/>
              </w:rPr>
              <w:t>w</w:t>
            </w:r>
            <w:r>
              <w:rPr>
                <w:rFonts w:ascii="Arial" w:hAnsi="Arial" w:cs="Arial"/>
              </w:rPr>
              <w:t>hite</w:t>
            </w:r>
          </w:p>
        </w:tc>
      </w:tr>
      <w:tr w:rsidR="006D43E0" w:rsidTr="004D6ACA">
        <w:trPr>
          <w:trHeight w:hRule="exact" w:val="300"/>
          <w:jc w:val="center"/>
        </w:trPr>
        <w:tc>
          <w:tcPr>
            <w:tcW w:w="1701" w:type="dxa"/>
            <w:tcBorders>
              <w:top w:val="nil"/>
              <w:left w:val="nil"/>
              <w:right w:val="nil"/>
            </w:tcBorders>
          </w:tcPr>
          <w:p w:rsidR="006D43E0" w:rsidRDefault="006D43E0" w:rsidP="000B446B">
            <w:pPr>
              <w:pStyle w:val="TableParagraph"/>
              <w:spacing w:before="11"/>
              <w:ind w:left="230"/>
              <w:rPr>
                <w:rFonts w:ascii="Arial" w:hAnsi="Arial" w:cs="Arial"/>
              </w:rPr>
            </w:pPr>
            <w:r>
              <w:rPr>
                <w:rFonts w:ascii="Arial" w:hAnsi="Arial" w:cs="Arial"/>
              </w:rPr>
              <w:t>25</w:t>
            </w:r>
          </w:p>
        </w:tc>
        <w:tc>
          <w:tcPr>
            <w:tcW w:w="1234" w:type="dxa"/>
            <w:tcBorders>
              <w:top w:val="nil"/>
              <w:left w:val="nil"/>
              <w:right w:val="nil"/>
            </w:tcBorders>
          </w:tcPr>
          <w:p w:rsidR="006D43E0" w:rsidRDefault="006D43E0" w:rsidP="000B446B">
            <w:pPr>
              <w:pStyle w:val="TableParagraph"/>
              <w:spacing w:before="11"/>
              <w:ind w:left="138"/>
              <w:rPr>
                <w:rFonts w:ascii="Arial" w:hAnsi="Arial" w:cs="Arial"/>
              </w:rPr>
            </w:pPr>
            <w:r>
              <w:rPr>
                <w:rFonts w:ascii="Arial" w:hAnsi="Arial" w:cs="Arial"/>
              </w:rPr>
              <w:t>22</w:t>
            </w:r>
          </w:p>
        </w:tc>
        <w:tc>
          <w:tcPr>
            <w:tcW w:w="1583" w:type="dxa"/>
            <w:tcBorders>
              <w:top w:val="nil"/>
              <w:left w:val="nil"/>
              <w:right w:val="nil"/>
            </w:tcBorders>
          </w:tcPr>
          <w:p w:rsidR="006D43E0" w:rsidRDefault="006D43E0" w:rsidP="000B446B">
            <w:pPr>
              <w:pStyle w:val="TableParagraph"/>
              <w:spacing w:before="11"/>
              <w:ind w:left="295"/>
              <w:rPr>
                <w:rFonts w:ascii="Arial" w:hAnsi="Arial" w:cs="Arial"/>
              </w:rPr>
            </w:pPr>
            <w:r>
              <w:rPr>
                <w:rFonts w:ascii="Arial" w:hAnsi="Arial" w:cs="Arial"/>
              </w:rPr>
              <w:t>fe</w:t>
            </w:r>
            <w:r>
              <w:rPr>
                <w:rFonts w:ascii="Arial" w:hAnsi="Arial" w:cs="Arial"/>
                <w:spacing w:val="-1"/>
              </w:rPr>
              <w:t>m</w:t>
            </w:r>
            <w:r>
              <w:rPr>
                <w:rFonts w:ascii="Arial" w:hAnsi="Arial" w:cs="Arial"/>
              </w:rPr>
              <w:t>ale</w:t>
            </w:r>
          </w:p>
        </w:tc>
        <w:tc>
          <w:tcPr>
            <w:tcW w:w="2722" w:type="dxa"/>
            <w:tcBorders>
              <w:top w:val="nil"/>
              <w:left w:val="nil"/>
              <w:right w:val="nil"/>
            </w:tcBorders>
          </w:tcPr>
          <w:p w:rsidR="006D43E0" w:rsidRDefault="006D43E0" w:rsidP="000B446B">
            <w:pPr>
              <w:pStyle w:val="TableParagraph"/>
              <w:spacing w:before="11"/>
              <w:ind w:left="108"/>
              <w:rPr>
                <w:rFonts w:ascii="Arial" w:hAnsi="Arial" w:cs="Arial"/>
              </w:rPr>
            </w:pPr>
            <w:r>
              <w:rPr>
                <w:rFonts w:ascii="Arial" w:hAnsi="Arial" w:cs="Arial"/>
                <w:spacing w:val="-1"/>
              </w:rPr>
              <w:t>B</w:t>
            </w:r>
            <w:r>
              <w:rPr>
                <w:rFonts w:ascii="Arial" w:hAnsi="Arial" w:cs="Arial"/>
              </w:rPr>
              <w:t>ritish</w:t>
            </w:r>
            <w:r>
              <w:rPr>
                <w:rFonts w:ascii="Arial" w:hAnsi="Arial" w:cs="Arial"/>
                <w:spacing w:val="-12"/>
              </w:rPr>
              <w:t xml:space="preserve"> </w:t>
            </w:r>
            <w:r>
              <w:rPr>
                <w:rFonts w:ascii="Arial" w:hAnsi="Arial" w:cs="Arial"/>
                <w:spacing w:val="-1"/>
              </w:rPr>
              <w:t>w</w:t>
            </w:r>
            <w:r>
              <w:rPr>
                <w:rFonts w:ascii="Arial" w:hAnsi="Arial" w:cs="Arial"/>
              </w:rPr>
              <w:t>hite</w:t>
            </w:r>
          </w:p>
        </w:tc>
      </w:tr>
      <w:tr w:rsidR="006D43E0" w:rsidTr="004D6ACA">
        <w:trPr>
          <w:trHeight w:hRule="exact" w:val="320"/>
          <w:jc w:val="center"/>
        </w:trPr>
        <w:tc>
          <w:tcPr>
            <w:tcW w:w="1701" w:type="dxa"/>
            <w:tcBorders>
              <w:top w:val="nil"/>
              <w:left w:val="nil"/>
              <w:bottom w:val="single" w:sz="4" w:space="0" w:color="auto"/>
              <w:right w:val="nil"/>
            </w:tcBorders>
          </w:tcPr>
          <w:p w:rsidR="006D43E0" w:rsidRDefault="006D43E0" w:rsidP="000B446B">
            <w:pPr>
              <w:pStyle w:val="TableParagraph"/>
              <w:spacing w:before="11"/>
              <w:ind w:left="230"/>
              <w:rPr>
                <w:rFonts w:ascii="Arial" w:hAnsi="Arial" w:cs="Arial"/>
              </w:rPr>
            </w:pPr>
            <w:r>
              <w:rPr>
                <w:rFonts w:ascii="Arial" w:hAnsi="Arial" w:cs="Arial"/>
              </w:rPr>
              <w:t>26</w:t>
            </w:r>
          </w:p>
        </w:tc>
        <w:tc>
          <w:tcPr>
            <w:tcW w:w="1234" w:type="dxa"/>
            <w:tcBorders>
              <w:top w:val="nil"/>
              <w:left w:val="nil"/>
              <w:bottom w:val="single" w:sz="4" w:space="0" w:color="auto"/>
              <w:right w:val="nil"/>
            </w:tcBorders>
          </w:tcPr>
          <w:p w:rsidR="006D43E0" w:rsidRDefault="006D43E0" w:rsidP="000B446B">
            <w:pPr>
              <w:pStyle w:val="TableParagraph"/>
              <w:spacing w:before="11"/>
              <w:ind w:left="138"/>
              <w:rPr>
                <w:rFonts w:ascii="Arial" w:hAnsi="Arial" w:cs="Arial"/>
              </w:rPr>
            </w:pPr>
            <w:r>
              <w:rPr>
                <w:rFonts w:ascii="Arial" w:hAnsi="Arial" w:cs="Arial"/>
              </w:rPr>
              <w:t>19</w:t>
            </w:r>
          </w:p>
        </w:tc>
        <w:tc>
          <w:tcPr>
            <w:tcW w:w="1583" w:type="dxa"/>
            <w:tcBorders>
              <w:top w:val="nil"/>
              <w:left w:val="nil"/>
              <w:bottom w:val="single" w:sz="4" w:space="0" w:color="auto"/>
              <w:right w:val="nil"/>
            </w:tcBorders>
          </w:tcPr>
          <w:p w:rsidR="006D43E0" w:rsidRDefault="006D43E0" w:rsidP="000B446B">
            <w:pPr>
              <w:pStyle w:val="TableParagraph"/>
              <w:spacing w:before="11"/>
              <w:ind w:left="295"/>
              <w:rPr>
                <w:rFonts w:ascii="Arial" w:hAnsi="Arial" w:cs="Arial"/>
              </w:rPr>
            </w:pPr>
            <w:r>
              <w:rPr>
                <w:rFonts w:ascii="Arial" w:hAnsi="Arial" w:cs="Arial"/>
              </w:rPr>
              <w:t>fe</w:t>
            </w:r>
            <w:r>
              <w:rPr>
                <w:rFonts w:ascii="Arial" w:hAnsi="Arial" w:cs="Arial"/>
                <w:spacing w:val="-1"/>
              </w:rPr>
              <w:t>m</w:t>
            </w:r>
            <w:r>
              <w:rPr>
                <w:rFonts w:ascii="Arial" w:hAnsi="Arial" w:cs="Arial"/>
              </w:rPr>
              <w:t>ale</w:t>
            </w:r>
          </w:p>
        </w:tc>
        <w:tc>
          <w:tcPr>
            <w:tcW w:w="2722" w:type="dxa"/>
            <w:tcBorders>
              <w:top w:val="nil"/>
              <w:left w:val="nil"/>
              <w:bottom w:val="single" w:sz="4" w:space="0" w:color="auto"/>
              <w:right w:val="nil"/>
            </w:tcBorders>
          </w:tcPr>
          <w:p w:rsidR="006D43E0" w:rsidRDefault="006D43E0" w:rsidP="000B446B">
            <w:pPr>
              <w:pStyle w:val="TableParagraph"/>
              <w:spacing w:before="11"/>
              <w:ind w:left="108"/>
              <w:rPr>
                <w:rFonts w:ascii="Arial" w:hAnsi="Arial" w:cs="Arial"/>
              </w:rPr>
            </w:pPr>
            <w:r>
              <w:rPr>
                <w:rFonts w:ascii="Arial" w:hAnsi="Arial" w:cs="Arial"/>
                <w:spacing w:val="-1"/>
              </w:rPr>
              <w:t>B</w:t>
            </w:r>
            <w:r>
              <w:rPr>
                <w:rFonts w:ascii="Arial" w:hAnsi="Arial" w:cs="Arial"/>
              </w:rPr>
              <w:t>ritish</w:t>
            </w:r>
            <w:r>
              <w:rPr>
                <w:rFonts w:ascii="Arial" w:hAnsi="Arial" w:cs="Arial"/>
                <w:spacing w:val="-12"/>
              </w:rPr>
              <w:t xml:space="preserve"> </w:t>
            </w:r>
            <w:r>
              <w:rPr>
                <w:rFonts w:ascii="Arial" w:hAnsi="Arial" w:cs="Arial"/>
                <w:spacing w:val="-1"/>
              </w:rPr>
              <w:t>w</w:t>
            </w:r>
            <w:r>
              <w:rPr>
                <w:rFonts w:ascii="Arial" w:hAnsi="Arial" w:cs="Arial"/>
              </w:rPr>
              <w:t>hite</w:t>
            </w:r>
          </w:p>
        </w:tc>
      </w:tr>
    </w:tbl>
    <w:p w:rsidR="006D43E0" w:rsidRDefault="006D43E0" w:rsidP="000B446B">
      <w:pPr>
        <w:spacing w:line="360" w:lineRule="auto"/>
        <w:jc w:val="both"/>
        <w:rPr>
          <w:rFonts w:ascii="Arial" w:hAnsi="Arial" w:cs="Arial"/>
          <w:b/>
        </w:rPr>
      </w:pPr>
    </w:p>
    <w:tbl>
      <w:tblPr>
        <w:tblW w:w="0" w:type="auto"/>
        <w:jc w:val="center"/>
        <w:tblLayout w:type="fixed"/>
        <w:tblCellMar>
          <w:left w:w="0" w:type="dxa"/>
          <w:right w:w="0" w:type="dxa"/>
        </w:tblCellMar>
        <w:tblLook w:val="01E0" w:firstRow="1" w:lastRow="1" w:firstColumn="1" w:lastColumn="1" w:noHBand="0" w:noVBand="0"/>
      </w:tblPr>
      <w:tblGrid>
        <w:gridCol w:w="1701"/>
        <w:gridCol w:w="1092"/>
        <w:gridCol w:w="1725"/>
        <w:gridCol w:w="2722"/>
      </w:tblGrid>
      <w:tr w:rsidR="006D43E0" w:rsidTr="004D6ACA">
        <w:trPr>
          <w:trHeight w:hRule="exact" w:val="596"/>
          <w:jc w:val="center"/>
        </w:trPr>
        <w:tc>
          <w:tcPr>
            <w:tcW w:w="1701" w:type="dxa"/>
            <w:tcBorders>
              <w:top w:val="single" w:sz="4" w:space="0" w:color="auto"/>
              <w:left w:val="nil"/>
              <w:bottom w:val="single" w:sz="4" w:space="0" w:color="auto"/>
              <w:right w:val="nil"/>
            </w:tcBorders>
          </w:tcPr>
          <w:p w:rsidR="006D43E0" w:rsidRDefault="006D43E0" w:rsidP="001B785F">
            <w:pPr>
              <w:pStyle w:val="TableParagraph"/>
              <w:ind w:left="230"/>
              <w:rPr>
                <w:rFonts w:ascii="Arial" w:hAnsi="Arial" w:cs="Arial"/>
              </w:rPr>
            </w:pPr>
            <w:r>
              <w:rPr>
                <w:rFonts w:ascii="Arial" w:hAnsi="Arial" w:cs="Arial"/>
                <w:spacing w:val="-1"/>
              </w:rPr>
              <w:t>Dog p</w:t>
            </w:r>
            <w:r>
              <w:rPr>
                <w:rFonts w:ascii="Arial" w:hAnsi="Arial" w:cs="Arial"/>
              </w:rPr>
              <w:t>articipant</w:t>
            </w:r>
            <w:r>
              <w:rPr>
                <w:rFonts w:ascii="Arial" w:hAnsi="Arial" w:cs="Arial"/>
                <w:spacing w:val="-13"/>
              </w:rPr>
              <w:t xml:space="preserve"> </w:t>
            </w:r>
            <w:r>
              <w:rPr>
                <w:rFonts w:ascii="Arial" w:hAnsi="Arial" w:cs="Arial"/>
                <w:spacing w:val="-1"/>
              </w:rPr>
              <w:t>#</w:t>
            </w:r>
          </w:p>
        </w:tc>
        <w:tc>
          <w:tcPr>
            <w:tcW w:w="1092" w:type="dxa"/>
            <w:tcBorders>
              <w:top w:val="single" w:sz="4" w:space="0" w:color="auto"/>
              <w:left w:val="nil"/>
              <w:bottom w:val="single" w:sz="4" w:space="0" w:color="auto"/>
              <w:right w:val="nil"/>
            </w:tcBorders>
          </w:tcPr>
          <w:p w:rsidR="006D43E0" w:rsidRDefault="006D43E0" w:rsidP="001B785F">
            <w:pPr>
              <w:pStyle w:val="TableParagraph"/>
              <w:spacing w:before="31"/>
              <w:ind w:left="138" w:right="295"/>
              <w:rPr>
                <w:rFonts w:ascii="Arial" w:hAnsi="Arial" w:cs="Arial"/>
              </w:rPr>
            </w:pPr>
            <w:r>
              <w:rPr>
                <w:rFonts w:ascii="Arial" w:hAnsi="Arial" w:cs="Arial"/>
                <w:spacing w:val="-1"/>
              </w:rPr>
              <w:t>A</w:t>
            </w:r>
            <w:r>
              <w:rPr>
                <w:rFonts w:ascii="Arial" w:hAnsi="Arial" w:cs="Arial"/>
              </w:rPr>
              <w:t>ge</w:t>
            </w:r>
            <w:r>
              <w:rPr>
                <w:rFonts w:ascii="Arial" w:hAnsi="Arial" w:cs="Arial"/>
                <w:w w:val="99"/>
              </w:rPr>
              <w:t xml:space="preserve"> </w:t>
            </w:r>
            <w:r>
              <w:rPr>
                <w:rFonts w:ascii="Arial" w:hAnsi="Arial" w:cs="Arial"/>
                <w:w w:val="95"/>
              </w:rPr>
              <w:t>(</w:t>
            </w:r>
            <w:r>
              <w:rPr>
                <w:rFonts w:ascii="Arial" w:hAnsi="Arial" w:cs="Arial"/>
                <w:spacing w:val="-1"/>
                <w:w w:val="95"/>
              </w:rPr>
              <w:t>y</w:t>
            </w:r>
            <w:r>
              <w:rPr>
                <w:rFonts w:ascii="Arial" w:hAnsi="Arial" w:cs="Arial"/>
                <w:w w:val="95"/>
              </w:rPr>
              <w:t>ears)</w:t>
            </w:r>
          </w:p>
        </w:tc>
        <w:tc>
          <w:tcPr>
            <w:tcW w:w="1725" w:type="dxa"/>
            <w:tcBorders>
              <w:top w:val="single" w:sz="4" w:space="0" w:color="auto"/>
              <w:left w:val="nil"/>
              <w:bottom w:val="single" w:sz="4" w:space="0" w:color="auto"/>
              <w:right w:val="nil"/>
            </w:tcBorders>
          </w:tcPr>
          <w:p w:rsidR="006D43E0" w:rsidRDefault="006D43E0" w:rsidP="001B785F">
            <w:pPr>
              <w:pStyle w:val="TableParagraph"/>
              <w:ind w:left="295"/>
              <w:rPr>
                <w:rFonts w:ascii="Arial" w:hAnsi="Arial" w:cs="Arial"/>
              </w:rPr>
            </w:pPr>
            <w:r>
              <w:rPr>
                <w:rFonts w:ascii="Arial" w:hAnsi="Arial" w:cs="Arial"/>
                <w:spacing w:val="-1"/>
              </w:rPr>
              <w:t>Sex</w:t>
            </w:r>
          </w:p>
        </w:tc>
        <w:tc>
          <w:tcPr>
            <w:tcW w:w="2722" w:type="dxa"/>
            <w:tcBorders>
              <w:top w:val="single" w:sz="4" w:space="0" w:color="auto"/>
              <w:left w:val="nil"/>
              <w:bottom w:val="single" w:sz="4" w:space="0" w:color="auto"/>
              <w:right w:val="nil"/>
            </w:tcBorders>
          </w:tcPr>
          <w:p w:rsidR="006D43E0" w:rsidRDefault="006D43E0" w:rsidP="001B785F">
            <w:pPr>
              <w:pStyle w:val="TableParagraph"/>
              <w:ind w:left="108"/>
              <w:rPr>
                <w:rFonts w:ascii="Arial" w:hAnsi="Arial" w:cs="Arial"/>
              </w:rPr>
            </w:pPr>
            <w:r>
              <w:rPr>
                <w:rFonts w:ascii="Arial" w:hAnsi="Arial" w:cs="Arial"/>
                <w:spacing w:val="-1"/>
              </w:rPr>
              <w:t>Breed</w:t>
            </w:r>
          </w:p>
        </w:tc>
      </w:tr>
      <w:tr w:rsidR="006D43E0" w:rsidTr="004D6ACA">
        <w:trPr>
          <w:trHeight w:hRule="exact" w:val="300"/>
          <w:jc w:val="center"/>
        </w:trPr>
        <w:tc>
          <w:tcPr>
            <w:tcW w:w="1701" w:type="dxa"/>
            <w:tcBorders>
              <w:top w:val="single" w:sz="4" w:space="0" w:color="auto"/>
              <w:left w:val="nil"/>
              <w:bottom w:val="nil"/>
              <w:right w:val="nil"/>
            </w:tcBorders>
          </w:tcPr>
          <w:p w:rsidR="006D43E0" w:rsidRDefault="006D43E0" w:rsidP="001B785F">
            <w:pPr>
              <w:pStyle w:val="TableParagraph"/>
              <w:spacing w:before="11"/>
              <w:ind w:left="230"/>
              <w:rPr>
                <w:rFonts w:ascii="Arial" w:hAnsi="Arial" w:cs="Arial"/>
              </w:rPr>
            </w:pPr>
            <w:r>
              <w:rPr>
                <w:rFonts w:ascii="Arial" w:hAnsi="Arial" w:cs="Arial"/>
              </w:rPr>
              <w:t>1</w:t>
            </w:r>
          </w:p>
        </w:tc>
        <w:tc>
          <w:tcPr>
            <w:tcW w:w="1092" w:type="dxa"/>
            <w:tcBorders>
              <w:top w:val="single" w:sz="4" w:space="0" w:color="auto"/>
              <w:left w:val="nil"/>
              <w:bottom w:val="nil"/>
              <w:right w:val="nil"/>
            </w:tcBorders>
            <w:vAlign w:val="bottom"/>
          </w:tcPr>
          <w:p w:rsidR="006D43E0" w:rsidRPr="004D6ACA" w:rsidRDefault="006D43E0" w:rsidP="004D6ACA">
            <w:pPr>
              <w:ind w:left="241"/>
              <w:rPr>
                <w:rFonts w:ascii="Arial" w:hAnsi="Arial" w:cs="Arial"/>
                <w:color w:val="000000"/>
              </w:rPr>
            </w:pPr>
            <w:r w:rsidRPr="004D6ACA">
              <w:rPr>
                <w:rFonts w:ascii="Arial" w:hAnsi="Arial" w:cs="Arial"/>
                <w:color w:val="000000"/>
              </w:rPr>
              <w:t>9</w:t>
            </w:r>
          </w:p>
        </w:tc>
        <w:tc>
          <w:tcPr>
            <w:tcW w:w="1725" w:type="dxa"/>
            <w:tcBorders>
              <w:top w:val="single" w:sz="4" w:space="0" w:color="auto"/>
              <w:left w:val="nil"/>
              <w:bottom w:val="nil"/>
              <w:right w:val="nil"/>
            </w:tcBorders>
            <w:vAlign w:val="bottom"/>
          </w:tcPr>
          <w:p w:rsidR="006D43E0" w:rsidRPr="004D6ACA" w:rsidRDefault="006D43E0" w:rsidP="004D6ACA">
            <w:pPr>
              <w:ind w:left="121"/>
              <w:rPr>
                <w:rFonts w:ascii="Arial" w:hAnsi="Arial" w:cs="Arial"/>
                <w:color w:val="000000"/>
              </w:rPr>
            </w:pPr>
            <w:r w:rsidRPr="004D6ACA">
              <w:rPr>
                <w:rFonts w:ascii="Arial" w:hAnsi="Arial" w:cs="Arial"/>
                <w:color w:val="000000"/>
              </w:rPr>
              <w:t>male</w:t>
            </w:r>
          </w:p>
        </w:tc>
        <w:tc>
          <w:tcPr>
            <w:tcW w:w="2722" w:type="dxa"/>
            <w:tcBorders>
              <w:top w:val="single" w:sz="4" w:space="0" w:color="auto"/>
              <w:left w:val="nil"/>
              <w:bottom w:val="nil"/>
              <w:right w:val="nil"/>
            </w:tcBorders>
            <w:vAlign w:val="bottom"/>
          </w:tcPr>
          <w:p w:rsidR="006D43E0" w:rsidRPr="004D6ACA" w:rsidRDefault="006D43E0" w:rsidP="004D6ACA">
            <w:pPr>
              <w:ind w:left="118"/>
              <w:rPr>
                <w:rFonts w:ascii="Arial" w:hAnsi="Arial" w:cs="Arial"/>
                <w:color w:val="000000"/>
              </w:rPr>
            </w:pPr>
            <w:r w:rsidRPr="004D6ACA">
              <w:rPr>
                <w:rFonts w:ascii="Arial" w:hAnsi="Arial" w:cs="Arial"/>
                <w:color w:val="000000"/>
              </w:rPr>
              <w:t>Border Collie</w:t>
            </w:r>
          </w:p>
        </w:tc>
      </w:tr>
      <w:tr w:rsidR="006D43E0" w:rsidTr="004D6ACA">
        <w:trPr>
          <w:trHeight w:hRule="exact" w:val="300"/>
          <w:jc w:val="center"/>
        </w:trPr>
        <w:tc>
          <w:tcPr>
            <w:tcW w:w="1701" w:type="dxa"/>
            <w:tcBorders>
              <w:top w:val="nil"/>
              <w:left w:val="nil"/>
              <w:bottom w:val="nil"/>
              <w:right w:val="nil"/>
            </w:tcBorders>
          </w:tcPr>
          <w:p w:rsidR="006D43E0" w:rsidRDefault="006D43E0" w:rsidP="001B785F">
            <w:pPr>
              <w:pStyle w:val="TableParagraph"/>
              <w:spacing w:before="11"/>
              <w:ind w:left="230"/>
              <w:rPr>
                <w:rFonts w:ascii="Arial" w:hAnsi="Arial" w:cs="Arial"/>
              </w:rPr>
            </w:pPr>
            <w:r>
              <w:rPr>
                <w:rFonts w:ascii="Arial" w:hAnsi="Arial" w:cs="Arial"/>
              </w:rPr>
              <w:t>2</w:t>
            </w:r>
          </w:p>
        </w:tc>
        <w:tc>
          <w:tcPr>
            <w:tcW w:w="1092" w:type="dxa"/>
            <w:tcBorders>
              <w:top w:val="nil"/>
              <w:left w:val="nil"/>
              <w:bottom w:val="nil"/>
              <w:right w:val="nil"/>
            </w:tcBorders>
            <w:vAlign w:val="bottom"/>
          </w:tcPr>
          <w:p w:rsidR="006D43E0" w:rsidRPr="004D6ACA" w:rsidRDefault="006D43E0" w:rsidP="004D6ACA">
            <w:pPr>
              <w:ind w:left="241"/>
              <w:rPr>
                <w:rFonts w:ascii="Arial" w:hAnsi="Arial" w:cs="Arial"/>
                <w:color w:val="000000"/>
              </w:rPr>
            </w:pPr>
            <w:r w:rsidRPr="004D6ACA">
              <w:rPr>
                <w:rFonts w:ascii="Arial" w:hAnsi="Arial" w:cs="Arial"/>
                <w:color w:val="000000"/>
              </w:rPr>
              <w:t>2</w:t>
            </w:r>
          </w:p>
        </w:tc>
        <w:tc>
          <w:tcPr>
            <w:tcW w:w="1725" w:type="dxa"/>
            <w:tcBorders>
              <w:top w:val="nil"/>
              <w:left w:val="nil"/>
              <w:bottom w:val="nil"/>
              <w:right w:val="nil"/>
            </w:tcBorders>
            <w:vAlign w:val="bottom"/>
          </w:tcPr>
          <w:p w:rsidR="006D43E0" w:rsidRPr="004D6ACA" w:rsidRDefault="006D43E0" w:rsidP="004D6ACA">
            <w:pPr>
              <w:ind w:left="121"/>
              <w:rPr>
                <w:rFonts w:ascii="Arial" w:hAnsi="Arial" w:cs="Arial"/>
                <w:color w:val="000000"/>
              </w:rPr>
            </w:pPr>
            <w:r w:rsidRPr="004D6ACA">
              <w:rPr>
                <w:rFonts w:ascii="Arial" w:hAnsi="Arial" w:cs="Arial"/>
                <w:color w:val="000000"/>
              </w:rPr>
              <w:t>male</w:t>
            </w:r>
          </w:p>
        </w:tc>
        <w:tc>
          <w:tcPr>
            <w:tcW w:w="2722" w:type="dxa"/>
            <w:tcBorders>
              <w:top w:val="nil"/>
              <w:left w:val="nil"/>
              <w:bottom w:val="nil"/>
              <w:right w:val="nil"/>
            </w:tcBorders>
            <w:vAlign w:val="bottom"/>
          </w:tcPr>
          <w:p w:rsidR="006D43E0" w:rsidRPr="004D6ACA" w:rsidRDefault="006D43E0" w:rsidP="004D6ACA">
            <w:pPr>
              <w:ind w:left="118"/>
              <w:rPr>
                <w:rFonts w:ascii="Arial" w:hAnsi="Arial" w:cs="Arial"/>
                <w:color w:val="000000"/>
              </w:rPr>
            </w:pPr>
            <w:r w:rsidRPr="004D6ACA">
              <w:rPr>
                <w:rFonts w:ascii="Arial" w:hAnsi="Arial" w:cs="Arial"/>
                <w:color w:val="000000"/>
              </w:rPr>
              <w:t>Border Collie</w:t>
            </w:r>
          </w:p>
        </w:tc>
      </w:tr>
      <w:tr w:rsidR="006D43E0" w:rsidTr="004D6ACA">
        <w:trPr>
          <w:trHeight w:hRule="exact" w:val="300"/>
          <w:jc w:val="center"/>
        </w:trPr>
        <w:tc>
          <w:tcPr>
            <w:tcW w:w="1701" w:type="dxa"/>
            <w:tcBorders>
              <w:top w:val="nil"/>
              <w:left w:val="nil"/>
              <w:bottom w:val="nil"/>
              <w:right w:val="nil"/>
            </w:tcBorders>
          </w:tcPr>
          <w:p w:rsidR="006D43E0" w:rsidRDefault="006D43E0" w:rsidP="001B785F">
            <w:pPr>
              <w:pStyle w:val="TableParagraph"/>
              <w:spacing w:before="11"/>
              <w:ind w:left="230"/>
              <w:rPr>
                <w:rFonts w:ascii="Arial" w:hAnsi="Arial" w:cs="Arial"/>
              </w:rPr>
            </w:pPr>
            <w:r>
              <w:rPr>
                <w:rFonts w:ascii="Arial" w:hAnsi="Arial" w:cs="Arial"/>
              </w:rPr>
              <w:t>3</w:t>
            </w:r>
          </w:p>
        </w:tc>
        <w:tc>
          <w:tcPr>
            <w:tcW w:w="1092" w:type="dxa"/>
            <w:tcBorders>
              <w:top w:val="nil"/>
              <w:left w:val="nil"/>
              <w:bottom w:val="nil"/>
              <w:right w:val="nil"/>
            </w:tcBorders>
            <w:vAlign w:val="bottom"/>
          </w:tcPr>
          <w:p w:rsidR="006D43E0" w:rsidRPr="004D6ACA" w:rsidRDefault="006D43E0" w:rsidP="004D6ACA">
            <w:pPr>
              <w:ind w:left="241"/>
              <w:rPr>
                <w:rFonts w:ascii="Arial" w:hAnsi="Arial" w:cs="Arial"/>
                <w:color w:val="000000"/>
              </w:rPr>
            </w:pPr>
            <w:r w:rsidRPr="004D6ACA">
              <w:rPr>
                <w:rFonts w:ascii="Arial" w:hAnsi="Arial" w:cs="Arial"/>
                <w:color w:val="000000"/>
              </w:rPr>
              <w:t>5</w:t>
            </w:r>
          </w:p>
        </w:tc>
        <w:tc>
          <w:tcPr>
            <w:tcW w:w="1725" w:type="dxa"/>
            <w:tcBorders>
              <w:top w:val="nil"/>
              <w:left w:val="nil"/>
              <w:bottom w:val="nil"/>
              <w:right w:val="nil"/>
            </w:tcBorders>
            <w:vAlign w:val="bottom"/>
          </w:tcPr>
          <w:p w:rsidR="006D43E0" w:rsidRPr="004D6ACA" w:rsidRDefault="006D43E0" w:rsidP="004D6ACA">
            <w:pPr>
              <w:ind w:left="121"/>
              <w:rPr>
                <w:rFonts w:ascii="Arial" w:hAnsi="Arial" w:cs="Arial"/>
                <w:color w:val="000000"/>
              </w:rPr>
            </w:pPr>
            <w:r w:rsidRPr="004D6ACA">
              <w:rPr>
                <w:rFonts w:ascii="Arial" w:hAnsi="Arial" w:cs="Arial"/>
                <w:color w:val="000000"/>
              </w:rPr>
              <w:t>female</w:t>
            </w:r>
          </w:p>
        </w:tc>
        <w:tc>
          <w:tcPr>
            <w:tcW w:w="2722" w:type="dxa"/>
            <w:tcBorders>
              <w:top w:val="nil"/>
              <w:left w:val="nil"/>
              <w:bottom w:val="nil"/>
              <w:right w:val="nil"/>
            </w:tcBorders>
            <w:vAlign w:val="bottom"/>
          </w:tcPr>
          <w:p w:rsidR="006D43E0" w:rsidRPr="004D6ACA" w:rsidRDefault="006D43E0" w:rsidP="004D6ACA">
            <w:pPr>
              <w:ind w:left="118"/>
              <w:rPr>
                <w:rFonts w:ascii="Arial" w:hAnsi="Arial" w:cs="Arial"/>
                <w:color w:val="000000"/>
              </w:rPr>
            </w:pPr>
            <w:r w:rsidRPr="004D6ACA">
              <w:rPr>
                <w:rFonts w:ascii="Arial" w:hAnsi="Arial" w:cs="Arial"/>
                <w:color w:val="000000"/>
              </w:rPr>
              <w:t>Mixed</w:t>
            </w:r>
          </w:p>
        </w:tc>
      </w:tr>
      <w:tr w:rsidR="006D43E0" w:rsidTr="004D6ACA">
        <w:trPr>
          <w:trHeight w:hRule="exact" w:val="300"/>
          <w:jc w:val="center"/>
        </w:trPr>
        <w:tc>
          <w:tcPr>
            <w:tcW w:w="1701" w:type="dxa"/>
            <w:tcBorders>
              <w:top w:val="nil"/>
              <w:left w:val="nil"/>
              <w:bottom w:val="nil"/>
              <w:right w:val="nil"/>
            </w:tcBorders>
          </w:tcPr>
          <w:p w:rsidR="006D43E0" w:rsidRDefault="006D43E0" w:rsidP="001B785F">
            <w:pPr>
              <w:pStyle w:val="TableParagraph"/>
              <w:spacing w:before="11"/>
              <w:ind w:left="230"/>
              <w:rPr>
                <w:rFonts w:ascii="Arial" w:hAnsi="Arial" w:cs="Arial"/>
              </w:rPr>
            </w:pPr>
            <w:r>
              <w:rPr>
                <w:rFonts w:ascii="Arial" w:hAnsi="Arial" w:cs="Arial"/>
              </w:rPr>
              <w:t>4</w:t>
            </w:r>
          </w:p>
        </w:tc>
        <w:tc>
          <w:tcPr>
            <w:tcW w:w="1092" w:type="dxa"/>
            <w:tcBorders>
              <w:top w:val="nil"/>
              <w:left w:val="nil"/>
              <w:bottom w:val="nil"/>
              <w:right w:val="nil"/>
            </w:tcBorders>
            <w:vAlign w:val="bottom"/>
          </w:tcPr>
          <w:p w:rsidR="006D43E0" w:rsidRPr="004D6ACA" w:rsidRDefault="006D43E0" w:rsidP="004D6ACA">
            <w:pPr>
              <w:ind w:left="241"/>
              <w:rPr>
                <w:rFonts w:ascii="Arial" w:hAnsi="Arial" w:cs="Arial"/>
                <w:color w:val="000000"/>
              </w:rPr>
            </w:pPr>
            <w:r w:rsidRPr="004D6ACA">
              <w:rPr>
                <w:rFonts w:ascii="Arial" w:hAnsi="Arial" w:cs="Arial"/>
                <w:color w:val="000000"/>
              </w:rPr>
              <w:t>3</w:t>
            </w:r>
          </w:p>
        </w:tc>
        <w:tc>
          <w:tcPr>
            <w:tcW w:w="1725" w:type="dxa"/>
            <w:tcBorders>
              <w:top w:val="nil"/>
              <w:left w:val="nil"/>
              <w:bottom w:val="nil"/>
              <w:right w:val="nil"/>
            </w:tcBorders>
            <w:vAlign w:val="bottom"/>
          </w:tcPr>
          <w:p w:rsidR="006D43E0" w:rsidRPr="004D6ACA" w:rsidRDefault="006D43E0" w:rsidP="004D6ACA">
            <w:pPr>
              <w:ind w:left="121"/>
              <w:rPr>
                <w:rFonts w:ascii="Arial" w:hAnsi="Arial" w:cs="Arial"/>
                <w:color w:val="000000"/>
              </w:rPr>
            </w:pPr>
            <w:r w:rsidRPr="004D6ACA">
              <w:rPr>
                <w:rFonts w:ascii="Arial" w:hAnsi="Arial" w:cs="Arial"/>
                <w:color w:val="000000"/>
              </w:rPr>
              <w:t>male</w:t>
            </w:r>
          </w:p>
        </w:tc>
        <w:tc>
          <w:tcPr>
            <w:tcW w:w="2722" w:type="dxa"/>
            <w:tcBorders>
              <w:top w:val="nil"/>
              <w:left w:val="nil"/>
              <w:bottom w:val="nil"/>
              <w:right w:val="nil"/>
            </w:tcBorders>
            <w:vAlign w:val="bottom"/>
          </w:tcPr>
          <w:p w:rsidR="006D43E0" w:rsidRPr="004D6ACA" w:rsidRDefault="006D43E0" w:rsidP="004D6ACA">
            <w:pPr>
              <w:ind w:left="118"/>
              <w:rPr>
                <w:rFonts w:ascii="Arial" w:hAnsi="Arial" w:cs="Arial"/>
                <w:color w:val="000000"/>
              </w:rPr>
            </w:pPr>
            <w:r>
              <w:rPr>
                <w:rFonts w:ascii="Arial" w:hAnsi="Arial" w:cs="Arial"/>
                <w:color w:val="000000"/>
              </w:rPr>
              <w:t>Hungarian Vizla</w:t>
            </w:r>
          </w:p>
        </w:tc>
      </w:tr>
      <w:tr w:rsidR="006D43E0" w:rsidTr="004D6ACA">
        <w:trPr>
          <w:trHeight w:hRule="exact" w:val="300"/>
          <w:jc w:val="center"/>
        </w:trPr>
        <w:tc>
          <w:tcPr>
            <w:tcW w:w="1701" w:type="dxa"/>
            <w:tcBorders>
              <w:top w:val="nil"/>
              <w:left w:val="nil"/>
              <w:bottom w:val="nil"/>
              <w:right w:val="nil"/>
            </w:tcBorders>
          </w:tcPr>
          <w:p w:rsidR="006D43E0" w:rsidRDefault="006D43E0" w:rsidP="001B785F">
            <w:pPr>
              <w:pStyle w:val="TableParagraph"/>
              <w:spacing w:before="11"/>
              <w:ind w:left="230"/>
              <w:rPr>
                <w:rFonts w:ascii="Arial" w:hAnsi="Arial" w:cs="Arial"/>
              </w:rPr>
            </w:pPr>
            <w:r>
              <w:rPr>
                <w:rFonts w:ascii="Arial" w:hAnsi="Arial" w:cs="Arial"/>
              </w:rPr>
              <w:t>5</w:t>
            </w:r>
          </w:p>
        </w:tc>
        <w:tc>
          <w:tcPr>
            <w:tcW w:w="1092" w:type="dxa"/>
            <w:tcBorders>
              <w:top w:val="nil"/>
              <w:left w:val="nil"/>
              <w:bottom w:val="nil"/>
              <w:right w:val="nil"/>
            </w:tcBorders>
            <w:vAlign w:val="bottom"/>
          </w:tcPr>
          <w:p w:rsidR="006D43E0" w:rsidRPr="004D6ACA" w:rsidRDefault="006D43E0" w:rsidP="004D6ACA">
            <w:pPr>
              <w:ind w:left="241"/>
              <w:rPr>
                <w:rFonts w:ascii="Arial" w:hAnsi="Arial" w:cs="Arial"/>
                <w:color w:val="000000"/>
              </w:rPr>
            </w:pPr>
            <w:r w:rsidRPr="004D6ACA">
              <w:rPr>
                <w:rFonts w:ascii="Arial" w:hAnsi="Arial" w:cs="Arial"/>
                <w:color w:val="000000"/>
              </w:rPr>
              <w:t>2</w:t>
            </w:r>
          </w:p>
        </w:tc>
        <w:tc>
          <w:tcPr>
            <w:tcW w:w="1725" w:type="dxa"/>
            <w:tcBorders>
              <w:top w:val="nil"/>
              <w:left w:val="nil"/>
              <w:bottom w:val="nil"/>
              <w:right w:val="nil"/>
            </w:tcBorders>
            <w:vAlign w:val="bottom"/>
          </w:tcPr>
          <w:p w:rsidR="006D43E0" w:rsidRPr="004D6ACA" w:rsidRDefault="006D43E0" w:rsidP="004D6ACA">
            <w:pPr>
              <w:ind w:left="121"/>
              <w:rPr>
                <w:rFonts w:ascii="Arial" w:hAnsi="Arial" w:cs="Arial"/>
                <w:color w:val="000000"/>
              </w:rPr>
            </w:pPr>
            <w:r w:rsidRPr="004D6ACA">
              <w:rPr>
                <w:rFonts w:ascii="Arial" w:hAnsi="Arial" w:cs="Arial"/>
                <w:color w:val="000000"/>
              </w:rPr>
              <w:t>female</w:t>
            </w:r>
          </w:p>
        </w:tc>
        <w:tc>
          <w:tcPr>
            <w:tcW w:w="2722" w:type="dxa"/>
            <w:tcBorders>
              <w:top w:val="nil"/>
              <w:left w:val="nil"/>
              <w:bottom w:val="nil"/>
              <w:right w:val="nil"/>
            </w:tcBorders>
            <w:vAlign w:val="bottom"/>
          </w:tcPr>
          <w:p w:rsidR="006D43E0" w:rsidRPr="004D6ACA" w:rsidRDefault="006D43E0" w:rsidP="004D6ACA">
            <w:pPr>
              <w:ind w:left="118"/>
              <w:rPr>
                <w:rFonts w:ascii="Arial" w:hAnsi="Arial" w:cs="Arial"/>
                <w:color w:val="000000"/>
              </w:rPr>
            </w:pPr>
            <w:r w:rsidRPr="004D6ACA">
              <w:rPr>
                <w:rFonts w:ascii="Arial" w:hAnsi="Arial" w:cs="Arial"/>
                <w:color w:val="000000"/>
              </w:rPr>
              <w:t>Mixed</w:t>
            </w:r>
          </w:p>
        </w:tc>
      </w:tr>
      <w:tr w:rsidR="006D43E0" w:rsidTr="004D6ACA">
        <w:trPr>
          <w:trHeight w:hRule="exact" w:val="300"/>
          <w:jc w:val="center"/>
        </w:trPr>
        <w:tc>
          <w:tcPr>
            <w:tcW w:w="1701" w:type="dxa"/>
            <w:tcBorders>
              <w:top w:val="nil"/>
              <w:left w:val="nil"/>
              <w:bottom w:val="nil"/>
              <w:right w:val="nil"/>
            </w:tcBorders>
          </w:tcPr>
          <w:p w:rsidR="006D43E0" w:rsidRDefault="006D43E0" w:rsidP="001B785F">
            <w:pPr>
              <w:pStyle w:val="TableParagraph"/>
              <w:spacing w:before="11"/>
              <w:ind w:left="230"/>
              <w:rPr>
                <w:rFonts w:ascii="Arial" w:hAnsi="Arial" w:cs="Arial"/>
              </w:rPr>
            </w:pPr>
            <w:r>
              <w:rPr>
                <w:rFonts w:ascii="Arial" w:hAnsi="Arial" w:cs="Arial"/>
              </w:rPr>
              <w:t>6</w:t>
            </w:r>
          </w:p>
        </w:tc>
        <w:tc>
          <w:tcPr>
            <w:tcW w:w="1092" w:type="dxa"/>
            <w:tcBorders>
              <w:top w:val="nil"/>
              <w:left w:val="nil"/>
              <w:bottom w:val="nil"/>
              <w:right w:val="nil"/>
            </w:tcBorders>
            <w:vAlign w:val="bottom"/>
          </w:tcPr>
          <w:p w:rsidR="006D43E0" w:rsidRPr="004D6ACA" w:rsidRDefault="006D43E0" w:rsidP="004D6ACA">
            <w:pPr>
              <w:ind w:left="241"/>
              <w:rPr>
                <w:rFonts w:ascii="Arial" w:hAnsi="Arial" w:cs="Arial"/>
                <w:color w:val="000000"/>
              </w:rPr>
            </w:pPr>
            <w:r w:rsidRPr="004D6ACA">
              <w:rPr>
                <w:rFonts w:ascii="Arial" w:hAnsi="Arial" w:cs="Arial"/>
                <w:color w:val="000000"/>
              </w:rPr>
              <w:t>7</w:t>
            </w:r>
          </w:p>
        </w:tc>
        <w:tc>
          <w:tcPr>
            <w:tcW w:w="1725" w:type="dxa"/>
            <w:tcBorders>
              <w:top w:val="nil"/>
              <w:left w:val="nil"/>
              <w:bottom w:val="nil"/>
              <w:right w:val="nil"/>
            </w:tcBorders>
            <w:vAlign w:val="bottom"/>
          </w:tcPr>
          <w:p w:rsidR="006D43E0" w:rsidRPr="004D6ACA" w:rsidRDefault="006D43E0" w:rsidP="004D6ACA">
            <w:pPr>
              <w:ind w:left="121"/>
              <w:rPr>
                <w:rFonts w:ascii="Arial" w:hAnsi="Arial" w:cs="Arial"/>
                <w:color w:val="000000"/>
              </w:rPr>
            </w:pPr>
            <w:r w:rsidRPr="004D6ACA">
              <w:rPr>
                <w:rFonts w:ascii="Arial" w:hAnsi="Arial" w:cs="Arial"/>
                <w:color w:val="000000"/>
              </w:rPr>
              <w:t>male</w:t>
            </w:r>
          </w:p>
        </w:tc>
        <w:tc>
          <w:tcPr>
            <w:tcW w:w="2722" w:type="dxa"/>
            <w:tcBorders>
              <w:top w:val="nil"/>
              <w:left w:val="nil"/>
              <w:bottom w:val="nil"/>
              <w:right w:val="nil"/>
            </w:tcBorders>
            <w:vAlign w:val="bottom"/>
          </w:tcPr>
          <w:p w:rsidR="006D43E0" w:rsidRPr="004D6ACA" w:rsidRDefault="006D43E0" w:rsidP="004D6ACA">
            <w:pPr>
              <w:ind w:left="118"/>
              <w:rPr>
                <w:rFonts w:ascii="Arial" w:hAnsi="Arial" w:cs="Arial"/>
                <w:color w:val="000000"/>
              </w:rPr>
            </w:pPr>
            <w:r w:rsidRPr="004D6ACA">
              <w:rPr>
                <w:rFonts w:ascii="Arial" w:hAnsi="Arial" w:cs="Arial"/>
                <w:color w:val="000000"/>
              </w:rPr>
              <w:t>Jack Russell</w:t>
            </w:r>
          </w:p>
        </w:tc>
      </w:tr>
      <w:tr w:rsidR="006D43E0" w:rsidTr="004D6ACA">
        <w:trPr>
          <w:trHeight w:hRule="exact" w:val="300"/>
          <w:jc w:val="center"/>
        </w:trPr>
        <w:tc>
          <w:tcPr>
            <w:tcW w:w="1701" w:type="dxa"/>
            <w:tcBorders>
              <w:top w:val="nil"/>
              <w:left w:val="nil"/>
              <w:bottom w:val="nil"/>
              <w:right w:val="nil"/>
            </w:tcBorders>
          </w:tcPr>
          <w:p w:rsidR="006D43E0" w:rsidRDefault="006D43E0" w:rsidP="001B785F">
            <w:pPr>
              <w:pStyle w:val="TableParagraph"/>
              <w:spacing w:before="11"/>
              <w:ind w:left="230"/>
              <w:rPr>
                <w:rFonts w:ascii="Arial" w:hAnsi="Arial" w:cs="Arial"/>
              </w:rPr>
            </w:pPr>
            <w:r>
              <w:rPr>
                <w:rFonts w:ascii="Arial" w:hAnsi="Arial" w:cs="Arial"/>
              </w:rPr>
              <w:t>7</w:t>
            </w:r>
          </w:p>
        </w:tc>
        <w:tc>
          <w:tcPr>
            <w:tcW w:w="1092" w:type="dxa"/>
            <w:tcBorders>
              <w:top w:val="nil"/>
              <w:left w:val="nil"/>
              <w:bottom w:val="nil"/>
              <w:right w:val="nil"/>
            </w:tcBorders>
            <w:vAlign w:val="bottom"/>
          </w:tcPr>
          <w:p w:rsidR="006D43E0" w:rsidRPr="004D6ACA" w:rsidRDefault="006D43E0" w:rsidP="004D6ACA">
            <w:pPr>
              <w:ind w:left="241"/>
              <w:rPr>
                <w:rFonts w:ascii="Arial" w:hAnsi="Arial" w:cs="Arial"/>
                <w:color w:val="000000"/>
              </w:rPr>
            </w:pPr>
            <w:r w:rsidRPr="004D6ACA">
              <w:rPr>
                <w:rFonts w:ascii="Arial" w:hAnsi="Arial" w:cs="Arial"/>
                <w:color w:val="000000"/>
              </w:rPr>
              <w:t>3</w:t>
            </w:r>
          </w:p>
        </w:tc>
        <w:tc>
          <w:tcPr>
            <w:tcW w:w="1725" w:type="dxa"/>
            <w:tcBorders>
              <w:top w:val="nil"/>
              <w:left w:val="nil"/>
              <w:bottom w:val="nil"/>
              <w:right w:val="nil"/>
            </w:tcBorders>
            <w:vAlign w:val="bottom"/>
          </w:tcPr>
          <w:p w:rsidR="006D43E0" w:rsidRPr="004D6ACA" w:rsidRDefault="006D43E0" w:rsidP="004D6ACA">
            <w:pPr>
              <w:ind w:left="121"/>
              <w:rPr>
                <w:rFonts w:ascii="Arial" w:hAnsi="Arial" w:cs="Arial"/>
                <w:color w:val="000000"/>
              </w:rPr>
            </w:pPr>
            <w:r w:rsidRPr="004D6ACA">
              <w:rPr>
                <w:rFonts w:ascii="Arial" w:hAnsi="Arial" w:cs="Arial"/>
                <w:color w:val="000000"/>
              </w:rPr>
              <w:t>female</w:t>
            </w:r>
          </w:p>
        </w:tc>
        <w:tc>
          <w:tcPr>
            <w:tcW w:w="2722" w:type="dxa"/>
            <w:tcBorders>
              <w:top w:val="nil"/>
              <w:left w:val="nil"/>
              <w:bottom w:val="nil"/>
              <w:right w:val="nil"/>
            </w:tcBorders>
            <w:vAlign w:val="bottom"/>
          </w:tcPr>
          <w:p w:rsidR="006D43E0" w:rsidRPr="004D6ACA" w:rsidRDefault="006D43E0" w:rsidP="004D6ACA">
            <w:pPr>
              <w:ind w:left="118"/>
              <w:rPr>
                <w:rFonts w:ascii="Arial" w:hAnsi="Arial" w:cs="Arial"/>
                <w:color w:val="000000"/>
              </w:rPr>
            </w:pPr>
            <w:r w:rsidRPr="004D6ACA">
              <w:rPr>
                <w:rFonts w:ascii="Arial" w:hAnsi="Arial" w:cs="Arial"/>
                <w:color w:val="000000"/>
              </w:rPr>
              <w:t>Large Munsterland</w:t>
            </w:r>
          </w:p>
        </w:tc>
      </w:tr>
      <w:tr w:rsidR="006D43E0" w:rsidTr="004D6ACA">
        <w:trPr>
          <w:trHeight w:hRule="exact" w:val="300"/>
          <w:jc w:val="center"/>
        </w:trPr>
        <w:tc>
          <w:tcPr>
            <w:tcW w:w="1701" w:type="dxa"/>
            <w:tcBorders>
              <w:top w:val="nil"/>
              <w:left w:val="nil"/>
              <w:bottom w:val="nil"/>
              <w:right w:val="nil"/>
            </w:tcBorders>
          </w:tcPr>
          <w:p w:rsidR="006D43E0" w:rsidRDefault="006D43E0" w:rsidP="001B785F">
            <w:pPr>
              <w:pStyle w:val="TableParagraph"/>
              <w:spacing w:before="11"/>
              <w:ind w:left="230"/>
              <w:rPr>
                <w:rFonts w:ascii="Arial" w:hAnsi="Arial" w:cs="Arial"/>
              </w:rPr>
            </w:pPr>
            <w:r>
              <w:rPr>
                <w:rFonts w:ascii="Arial" w:hAnsi="Arial" w:cs="Arial"/>
              </w:rPr>
              <w:t>8</w:t>
            </w:r>
          </w:p>
        </w:tc>
        <w:tc>
          <w:tcPr>
            <w:tcW w:w="1092" w:type="dxa"/>
            <w:tcBorders>
              <w:top w:val="nil"/>
              <w:left w:val="nil"/>
              <w:bottom w:val="nil"/>
              <w:right w:val="nil"/>
            </w:tcBorders>
            <w:vAlign w:val="bottom"/>
          </w:tcPr>
          <w:p w:rsidR="006D43E0" w:rsidRPr="004D6ACA" w:rsidRDefault="006D43E0" w:rsidP="004D6ACA">
            <w:pPr>
              <w:ind w:left="241"/>
              <w:rPr>
                <w:rFonts w:ascii="Arial" w:hAnsi="Arial" w:cs="Arial"/>
                <w:color w:val="000000"/>
              </w:rPr>
            </w:pPr>
            <w:r w:rsidRPr="004D6ACA">
              <w:rPr>
                <w:rFonts w:ascii="Arial" w:hAnsi="Arial" w:cs="Arial"/>
                <w:color w:val="000000"/>
              </w:rPr>
              <w:t>10</w:t>
            </w:r>
          </w:p>
        </w:tc>
        <w:tc>
          <w:tcPr>
            <w:tcW w:w="1725" w:type="dxa"/>
            <w:tcBorders>
              <w:top w:val="nil"/>
              <w:left w:val="nil"/>
              <w:bottom w:val="nil"/>
              <w:right w:val="nil"/>
            </w:tcBorders>
            <w:vAlign w:val="bottom"/>
          </w:tcPr>
          <w:p w:rsidR="006D43E0" w:rsidRPr="004D6ACA" w:rsidRDefault="006D43E0" w:rsidP="004D6ACA">
            <w:pPr>
              <w:ind w:left="121"/>
              <w:rPr>
                <w:rFonts w:ascii="Arial" w:hAnsi="Arial" w:cs="Arial"/>
                <w:color w:val="000000"/>
              </w:rPr>
            </w:pPr>
            <w:r w:rsidRPr="004D6ACA">
              <w:rPr>
                <w:rFonts w:ascii="Arial" w:hAnsi="Arial" w:cs="Arial"/>
                <w:color w:val="000000"/>
              </w:rPr>
              <w:t>male</w:t>
            </w:r>
          </w:p>
        </w:tc>
        <w:tc>
          <w:tcPr>
            <w:tcW w:w="2722" w:type="dxa"/>
            <w:tcBorders>
              <w:top w:val="nil"/>
              <w:left w:val="nil"/>
              <w:bottom w:val="nil"/>
              <w:right w:val="nil"/>
            </w:tcBorders>
            <w:vAlign w:val="bottom"/>
          </w:tcPr>
          <w:p w:rsidR="006D43E0" w:rsidRPr="004D6ACA" w:rsidRDefault="006D43E0" w:rsidP="004D6ACA">
            <w:pPr>
              <w:ind w:left="118"/>
              <w:rPr>
                <w:rFonts w:ascii="Arial" w:hAnsi="Arial" w:cs="Arial"/>
                <w:color w:val="000000"/>
              </w:rPr>
            </w:pPr>
            <w:r w:rsidRPr="004D6ACA">
              <w:rPr>
                <w:rFonts w:ascii="Arial" w:hAnsi="Arial" w:cs="Arial"/>
                <w:color w:val="000000"/>
              </w:rPr>
              <w:t>Golden Retriever</w:t>
            </w:r>
          </w:p>
        </w:tc>
      </w:tr>
      <w:tr w:rsidR="006D43E0" w:rsidTr="004D6ACA">
        <w:trPr>
          <w:trHeight w:hRule="exact" w:val="300"/>
          <w:jc w:val="center"/>
        </w:trPr>
        <w:tc>
          <w:tcPr>
            <w:tcW w:w="1701" w:type="dxa"/>
            <w:tcBorders>
              <w:top w:val="nil"/>
              <w:left w:val="nil"/>
              <w:bottom w:val="nil"/>
              <w:right w:val="nil"/>
            </w:tcBorders>
          </w:tcPr>
          <w:p w:rsidR="006D43E0" w:rsidRDefault="006D43E0" w:rsidP="001B785F">
            <w:pPr>
              <w:pStyle w:val="TableParagraph"/>
              <w:spacing w:before="11"/>
              <w:ind w:left="230"/>
              <w:rPr>
                <w:rFonts w:ascii="Arial" w:hAnsi="Arial" w:cs="Arial"/>
              </w:rPr>
            </w:pPr>
            <w:r>
              <w:rPr>
                <w:rFonts w:ascii="Arial" w:hAnsi="Arial" w:cs="Arial"/>
              </w:rPr>
              <w:t>9</w:t>
            </w:r>
          </w:p>
        </w:tc>
        <w:tc>
          <w:tcPr>
            <w:tcW w:w="1092" w:type="dxa"/>
            <w:tcBorders>
              <w:top w:val="nil"/>
              <w:left w:val="nil"/>
              <w:bottom w:val="nil"/>
              <w:right w:val="nil"/>
            </w:tcBorders>
            <w:vAlign w:val="bottom"/>
          </w:tcPr>
          <w:p w:rsidR="006D43E0" w:rsidRPr="004D6ACA" w:rsidRDefault="006D43E0" w:rsidP="004D6ACA">
            <w:pPr>
              <w:ind w:left="241"/>
              <w:rPr>
                <w:rFonts w:ascii="Arial" w:hAnsi="Arial" w:cs="Arial"/>
                <w:color w:val="000000"/>
              </w:rPr>
            </w:pPr>
            <w:r w:rsidRPr="004D6ACA">
              <w:rPr>
                <w:rFonts w:ascii="Arial" w:hAnsi="Arial" w:cs="Arial"/>
                <w:color w:val="000000"/>
              </w:rPr>
              <w:t>3</w:t>
            </w:r>
          </w:p>
        </w:tc>
        <w:tc>
          <w:tcPr>
            <w:tcW w:w="1725" w:type="dxa"/>
            <w:tcBorders>
              <w:top w:val="nil"/>
              <w:left w:val="nil"/>
              <w:bottom w:val="nil"/>
              <w:right w:val="nil"/>
            </w:tcBorders>
            <w:vAlign w:val="bottom"/>
          </w:tcPr>
          <w:p w:rsidR="006D43E0" w:rsidRPr="004D6ACA" w:rsidRDefault="006D43E0" w:rsidP="004D6ACA">
            <w:pPr>
              <w:ind w:left="121"/>
              <w:rPr>
                <w:rFonts w:ascii="Arial" w:hAnsi="Arial" w:cs="Arial"/>
                <w:color w:val="000000"/>
              </w:rPr>
            </w:pPr>
            <w:r w:rsidRPr="004D6ACA">
              <w:rPr>
                <w:rFonts w:ascii="Arial" w:hAnsi="Arial" w:cs="Arial"/>
                <w:color w:val="000000"/>
              </w:rPr>
              <w:t>female</w:t>
            </w:r>
          </w:p>
        </w:tc>
        <w:tc>
          <w:tcPr>
            <w:tcW w:w="2722" w:type="dxa"/>
            <w:tcBorders>
              <w:top w:val="nil"/>
              <w:left w:val="nil"/>
              <w:bottom w:val="nil"/>
              <w:right w:val="nil"/>
            </w:tcBorders>
            <w:vAlign w:val="bottom"/>
          </w:tcPr>
          <w:p w:rsidR="006D43E0" w:rsidRPr="004D6ACA" w:rsidRDefault="006D43E0" w:rsidP="004D6ACA">
            <w:pPr>
              <w:ind w:left="118"/>
              <w:rPr>
                <w:rFonts w:ascii="Arial" w:hAnsi="Arial" w:cs="Arial"/>
                <w:color w:val="000000"/>
              </w:rPr>
            </w:pPr>
            <w:r w:rsidRPr="004D6ACA">
              <w:rPr>
                <w:rFonts w:ascii="Arial" w:hAnsi="Arial" w:cs="Arial"/>
                <w:color w:val="000000"/>
              </w:rPr>
              <w:t>Cocker Spaniel</w:t>
            </w:r>
          </w:p>
        </w:tc>
      </w:tr>
      <w:tr w:rsidR="006D43E0" w:rsidTr="004D6ACA">
        <w:trPr>
          <w:trHeight w:hRule="exact" w:val="300"/>
          <w:jc w:val="center"/>
        </w:trPr>
        <w:tc>
          <w:tcPr>
            <w:tcW w:w="1701" w:type="dxa"/>
            <w:tcBorders>
              <w:top w:val="nil"/>
              <w:left w:val="nil"/>
              <w:bottom w:val="nil"/>
              <w:right w:val="nil"/>
            </w:tcBorders>
          </w:tcPr>
          <w:p w:rsidR="006D43E0" w:rsidRDefault="006D43E0" w:rsidP="001B785F">
            <w:pPr>
              <w:pStyle w:val="TableParagraph"/>
              <w:spacing w:before="11"/>
              <w:ind w:left="230"/>
              <w:rPr>
                <w:rFonts w:ascii="Arial" w:hAnsi="Arial" w:cs="Arial"/>
              </w:rPr>
            </w:pPr>
            <w:r>
              <w:rPr>
                <w:rFonts w:ascii="Arial" w:hAnsi="Arial" w:cs="Arial"/>
              </w:rPr>
              <w:t>10</w:t>
            </w:r>
          </w:p>
        </w:tc>
        <w:tc>
          <w:tcPr>
            <w:tcW w:w="1092" w:type="dxa"/>
            <w:tcBorders>
              <w:top w:val="nil"/>
              <w:left w:val="nil"/>
              <w:bottom w:val="nil"/>
              <w:right w:val="nil"/>
            </w:tcBorders>
            <w:vAlign w:val="bottom"/>
          </w:tcPr>
          <w:p w:rsidR="006D43E0" w:rsidRPr="004D6ACA" w:rsidRDefault="006D43E0" w:rsidP="004D6ACA">
            <w:pPr>
              <w:ind w:left="241"/>
              <w:rPr>
                <w:rFonts w:ascii="Arial" w:hAnsi="Arial" w:cs="Arial"/>
                <w:color w:val="000000"/>
              </w:rPr>
            </w:pPr>
            <w:r w:rsidRPr="004D6ACA">
              <w:rPr>
                <w:rFonts w:ascii="Arial" w:hAnsi="Arial" w:cs="Arial"/>
                <w:color w:val="000000"/>
              </w:rPr>
              <w:t>7</w:t>
            </w:r>
          </w:p>
        </w:tc>
        <w:tc>
          <w:tcPr>
            <w:tcW w:w="1725" w:type="dxa"/>
            <w:tcBorders>
              <w:top w:val="nil"/>
              <w:left w:val="nil"/>
              <w:bottom w:val="nil"/>
              <w:right w:val="nil"/>
            </w:tcBorders>
            <w:vAlign w:val="bottom"/>
          </w:tcPr>
          <w:p w:rsidR="006D43E0" w:rsidRPr="004D6ACA" w:rsidRDefault="006D43E0" w:rsidP="004D6ACA">
            <w:pPr>
              <w:ind w:left="121"/>
              <w:rPr>
                <w:rFonts w:ascii="Arial" w:hAnsi="Arial" w:cs="Arial"/>
                <w:color w:val="000000"/>
              </w:rPr>
            </w:pPr>
            <w:r w:rsidRPr="004D6ACA">
              <w:rPr>
                <w:rFonts w:ascii="Arial" w:hAnsi="Arial" w:cs="Arial"/>
                <w:color w:val="000000"/>
              </w:rPr>
              <w:t>female</w:t>
            </w:r>
          </w:p>
        </w:tc>
        <w:tc>
          <w:tcPr>
            <w:tcW w:w="2722" w:type="dxa"/>
            <w:tcBorders>
              <w:top w:val="nil"/>
              <w:left w:val="nil"/>
              <w:bottom w:val="nil"/>
              <w:right w:val="nil"/>
            </w:tcBorders>
            <w:vAlign w:val="bottom"/>
          </w:tcPr>
          <w:p w:rsidR="006D43E0" w:rsidRPr="004D6ACA" w:rsidRDefault="006D43E0" w:rsidP="004D6ACA">
            <w:pPr>
              <w:ind w:left="118"/>
              <w:rPr>
                <w:rFonts w:ascii="Arial" w:hAnsi="Arial" w:cs="Arial"/>
                <w:color w:val="000000"/>
              </w:rPr>
            </w:pPr>
            <w:r w:rsidRPr="004D6ACA">
              <w:rPr>
                <w:rFonts w:ascii="Arial" w:hAnsi="Arial" w:cs="Arial"/>
                <w:color w:val="000000"/>
              </w:rPr>
              <w:t>German Shorthaired Pointer</w:t>
            </w:r>
          </w:p>
        </w:tc>
      </w:tr>
      <w:tr w:rsidR="006D43E0" w:rsidTr="004D6ACA">
        <w:trPr>
          <w:trHeight w:hRule="exact" w:val="300"/>
          <w:jc w:val="center"/>
        </w:trPr>
        <w:tc>
          <w:tcPr>
            <w:tcW w:w="1701" w:type="dxa"/>
            <w:tcBorders>
              <w:top w:val="nil"/>
              <w:left w:val="nil"/>
              <w:bottom w:val="nil"/>
              <w:right w:val="nil"/>
            </w:tcBorders>
          </w:tcPr>
          <w:p w:rsidR="006D43E0" w:rsidRDefault="006D43E0" w:rsidP="001B785F">
            <w:pPr>
              <w:pStyle w:val="TableParagraph"/>
              <w:spacing w:before="11"/>
              <w:ind w:left="230"/>
              <w:rPr>
                <w:rFonts w:ascii="Arial" w:hAnsi="Arial" w:cs="Arial"/>
              </w:rPr>
            </w:pPr>
            <w:r>
              <w:rPr>
                <w:rFonts w:ascii="Arial" w:hAnsi="Arial" w:cs="Arial"/>
              </w:rPr>
              <w:t>11</w:t>
            </w:r>
          </w:p>
        </w:tc>
        <w:tc>
          <w:tcPr>
            <w:tcW w:w="1092" w:type="dxa"/>
            <w:tcBorders>
              <w:top w:val="nil"/>
              <w:left w:val="nil"/>
              <w:bottom w:val="nil"/>
              <w:right w:val="nil"/>
            </w:tcBorders>
            <w:vAlign w:val="bottom"/>
          </w:tcPr>
          <w:p w:rsidR="006D43E0" w:rsidRPr="004D6ACA" w:rsidRDefault="006D43E0" w:rsidP="004D6ACA">
            <w:pPr>
              <w:ind w:left="241"/>
              <w:rPr>
                <w:rFonts w:ascii="Arial" w:hAnsi="Arial" w:cs="Arial"/>
                <w:color w:val="000000"/>
              </w:rPr>
            </w:pPr>
            <w:r w:rsidRPr="004D6ACA">
              <w:rPr>
                <w:rFonts w:ascii="Arial" w:hAnsi="Arial" w:cs="Arial"/>
                <w:color w:val="000000"/>
              </w:rPr>
              <w:t>3</w:t>
            </w:r>
          </w:p>
        </w:tc>
        <w:tc>
          <w:tcPr>
            <w:tcW w:w="1725" w:type="dxa"/>
            <w:tcBorders>
              <w:top w:val="nil"/>
              <w:left w:val="nil"/>
              <w:bottom w:val="nil"/>
              <w:right w:val="nil"/>
            </w:tcBorders>
            <w:vAlign w:val="bottom"/>
          </w:tcPr>
          <w:p w:rsidR="006D43E0" w:rsidRPr="004D6ACA" w:rsidRDefault="006D43E0" w:rsidP="004D6ACA">
            <w:pPr>
              <w:ind w:left="121"/>
              <w:rPr>
                <w:rFonts w:ascii="Arial" w:hAnsi="Arial" w:cs="Arial"/>
                <w:color w:val="000000"/>
              </w:rPr>
            </w:pPr>
            <w:r w:rsidRPr="004D6ACA">
              <w:rPr>
                <w:rFonts w:ascii="Arial" w:hAnsi="Arial" w:cs="Arial"/>
                <w:color w:val="000000"/>
              </w:rPr>
              <w:t>male</w:t>
            </w:r>
          </w:p>
        </w:tc>
        <w:tc>
          <w:tcPr>
            <w:tcW w:w="2722" w:type="dxa"/>
            <w:tcBorders>
              <w:top w:val="nil"/>
              <w:left w:val="nil"/>
              <w:bottom w:val="nil"/>
              <w:right w:val="nil"/>
            </w:tcBorders>
            <w:vAlign w:val="bottom"/>
          </w:tcPr>
          <w:p w:rsidR="006D43E0" w:rsidRPr="004D6ACA" w:rsidRDefault="006D43E0" w:rsidP="004D6ACA">
            <w:pPr>
              <w:ind w:left="118"/>
              <w:rPr>
                <w:rFonts w:ascii="Arial" w:hAnsi="Arial" w:cs="Arial"/>
                <w:color w:val="000000"/>
              </w:rPr>
            </w:pPr>
            <w:r w:rsidRPr="004D6ACA">
              <w:rPr>
                <w:rFonts w:ascii="Arial" w:hAnsi="Arial" w:cs="Arial"/>
                <w:color w:val="000000"/>
              </w:rPr>
              <w:t>Mixed</w:t>
            </w:r>
          </w:p>
        </w:tc>
      </w:tr>
      <w:tr w:rsidR="006D43E0" w:rsidTr="004D6ACA">
        <w:trPr>
          <w:trHeight w:hRule="exact" w:val="300"/>
          <w:jc w:val="center"/>
        </w:trPr>
        <w:tc>
          <w:tcPr>
            <w:tcW w:w="1701" w:type="dxa"/>
            <w:tcBorders>
              <w:top w:val="nil"/>
              <w:left w:val="nil"/>
              <w:bottom w:val="nil"/>
              <w:right w:val="nil"/>
            </w:tcBorders>
          </w:tcPr>
          <w:p w:rsidR="006D43E0" w:rsidRDefault="006D43E0" w:rsidP="001B785F">
            <w:pPr>
              <w:pStyle w:val="TableParagraph"/>
              <w:spacing w:before="11"/>
              <w:ind w:left="230"/>
              <w:rPr>
                <w:rFonts w:ascii="Arial" w:hAnsi="Arial" w:cs="Arial"/>
              </w:rPr>
            </w:pPr>
            <w:r>
              <w:rPr>
                <w:rFonts w:ascii="Arial" w:hAnsi="Arial" w:cs="Arial"/>
              </w:rPr>
              <w:t>12</w:t>
            </w:r>
          </w:p>
        </w:tc>
        <w:tc>
          <w:tcPr>
            <w:tcW w:w="1092" w:type="dxa"/>
            <w:tcBorders>
              <w:top w:val="nil"/>
              <w:left w:val="nil"/>
              <w:bottom w:val="nil"/>
              <w:right w:val="nil"/>
            </w:tcBorders>
            <w:vAlign w:val="bottom"/>
          </w:tcPr>
          <w:p w:rsidR="006D43E0" w:rsidRPr="004D6ACA" w:rsidRDefault="006D43E0" w:rsidP="004D6ACA">
            <w:pPr>
              <w:ind w:left="241"/>
              <w:rPr>
                <w:rFonts w:ascii="Arial" w:hAnsi="Arial" w:cs="Arial"/>
                <w:color w:val="000000"/>
              </w:rPr>
            </w:pPr>
            <w:r w:rsidRPr="004D6ACA">
              <w:rPr>
                <w:rFonts w:ascii="Arial" w:hAnsi="Arial" w:cs="Arial"/>
                <w:color w:val="000000"/>
              </w:rPr>
              <w:t>12</w:t>
            </w:r>
          </w:p>
        </w:tc>
        <w:tc>
          <w:tcPr>
            <w:tcW w:w="1725" w:type="dxa"/>
            <w:tcBorders>
              <w:top w:val="nil"/>
              <w:left w:val="nil"/>
              <w:bottom w:val="nil"/>
              <w:right w:val="nil"/>
            </w:tcBorders>
            <w:vAlign w:val="bottom"/>
          </w:tcPr>
          <w:p w:rsidR="006D43E0" w:rsidRPr="004D6ACA" w:rsidRDefault="006D43E0" w:rsidP="004D6ACA">
            <w:pPr>
              <w:ind w:left="121"/>
              <w:rPr>
                <w:rFonts w:ascii="Arial" w:hAnsi="Arial" w:cs="Arial"/>
                <w:color w:val="000000"/>
              </w:rPr>
            </w:pPr>
            <w:r w:rsidRPr="004D6ACA">
              <w:rPr>
                <w:rFonts w:ascii="Arial" w:hAnsi="Arial" w:cs="Arial"/>
                <w:color w:val="000000"/>
              </w:rPr>
              <w:t>male</w:t>
            </w:r>
          </w:p>
        </w:tc>
        <w:tc>
          <w:tcPr>
            <w:tcW w:w="2722" w:type="dxa"/>
            <w:tcBorders>
              <w:top w:val="nil"/>
              <w:left w:val="nil"/>
              <w:bottom w:val="nil"/>
              <w:right w:val="nil"/>
            </w:tcBorders>
            <w:vAlign w:val="bottom"/>
          </w:tcPr>
          <w:p w:rsidR="006D43E0" w:rsidRPr="004D6ACA" w:rsidRDefault="006D43E0" w:rsidP="004D6ACA">
            <w:pPr>
              <w:ind w:left="118"/>
              <w:rPr>
                <w:rFonts w:ascii="Arial" w:hAnsi="Arial" w:cs="Arial"/>
                <w:color w:val="000000"/>
              </w:rPr>
            </w:pPr>
            <w:r w:rsidRPr="004D6ACA">
              <w:rPr>
                <w:rFonts w:ascii="Arial" w:hAnsi="Arial" w:cs="Arial"/>
                <w:color w:val="000000"/>
              </w:rPr>
              <w:t>Golden Retriever</w:t>
            </w:r>
          </w:p>
        </w:tc>
      </w:tr>
      <w:tr w:rsidR="006D43E0" w:rsidTr="004D6ACA">
        <w:trPr>
          <w:trHeight w:hRule="exact" w:val="300"/>
          <w:jc w:val="center"/>
        </w:trPr>
        <w:tc>
          <w:tcPr>
            <w:tcW w:w="1701" w:type="dxa"/>
            <w:tcBorders>
              <w:top w:val="nil"/>
              <w:left w:val="nil"/>
              <w:bottom w:val="nil"/>
              <w:right w:val="nil"/>
            </w:tcBorders>
          </w:tcPr>
          <w:p w:rsidR="006D43E0" w:rsidRDefault="006D43E0" w:rsidP="001B785F">
            <w:pPr>
              <w:pStyle w:val="TableParagraph"/>
              <w:spacing w:before="11"/>
              <w:ind w:left="230"/>
              <w:rPr>
                <w:rFonts w:ascii="Arial" w:hAnsi="Arial" w:cs="Arial"/>
              </w:rPr>
            </w:pPr>
            <w:r>
              <w:rPr>
                <w:rFonts w:ascii="Arial" w:hAnsi="Arial" w:cs="Arial"/>
              </w:rPr>
              <w:t>13</w:t>
            </w:r>
          </w:p>
        </w:tc>
        <w:tc>
          <w:tcPr>
            <w:tcW w:w="1092" w:type="dxa"/>
            <w:tcBorders>
              <w:top w:val="nil"/>
              <w:left w:val="nil"/>
              <w:bottom w:val="nil"/>
              <w:right w:val="nil"/>
            </w:tcBorders>
            <w:vAlign w:val="bottom"/>
          </w:tcPr>
          <w:p w:rsidR="006D43E0" w:rsidRPr="004D6ACA" w:rsidRDefault="006D43E0" w:rsidP="004D6ACA">
            <w:pPr>
              <w:ind w:left="241"/>
              <w:rPr>
                <w:rFonts w:ascii="Arial" w:hAnsi="Arial" w:cs="Arial"/>
                <w:color w:val="000000"/>
              </w:rPr>
            </w:pPr>
            <w:r w:rsidRPr="004D6ACA">
              <w:rPr>
                <w:rFonts w:ascii="Arial" w:hAnsi="Arial" w:cs="Arial"/>
                <w:color w:val="000000"/>
              </w:rPr>
              <w:t>4</w:t>
            </w:r>
          </w:p>
        </w:tc>
        <w:tc>
          <w:tcPr>
            <w:tcW w:w="1725" w:type="dxa"/>
            <w:tcBorders>
              <w:top w:val="nil"/>
              <w:left w:val="nil"/>
              <w:bottom w:val="nil"/>
              <w:right w:val="nil"/>
            </w:tcBorders>
            <w:vAlign w:val="bottom"/>
          </w:tcPr>
          <w:p w:rsidR="006D43E0" w:rsidRPr="004D6ACA" w:rsidRDefault="006D43E0" w:rsidP="004D6ACA">
            <w:pPr>
              <w:ind w:left="121"/>
              <w:rPr>
                <w:rFonts w:ascii="Arial" w:hAnsi="Arial" w:cs="Arial"/>
                <w:color w:val="000000"/>
              </w:rPr>
            </w:pPr>
            <w:r w:rsidRPr="004D6ACA">
              <w:rPr>
                <w:rFonts w:ascii="Arial" w:hAnsi="Arial" w:cs="Arial"/>
                <w:color w:val="000000"/>
              </w:rPr>
              <w:t>female</w:t>
            </w:r>
          </w:p>
        </w:tc>
        <w:tc>
          <w:tcPr>
            <w:tcW w:w="2722" w:type="dxa"/>
            <w:tcBorders>
              <w:top w:val="nil"/>
              <w:left w:val="nil"/>
              <w:bottom w:val="nil"/>
              <w:right w:val="nil"/>
            </w:tcBorders>
            <w:vAlign w:val="bottom"/>
          </w:tcPr>
          <w:p w:rsidR="006D43E0" w:rsidRPr="004D6ACA" w:rsidRDefault="006D43E0" w:rsidP="004D6ACA">
            <w:pPr>
              <w:ind w:left="118"/>
              <w:rPr>
                <w:rFonts w:ascii="Arial" w:hAnsi="Arial" w:cs="Arial"/>
                <w:color w:val="000000"/>
              </w:rPr>
            </w:pPr>
            <w:r w:rsidRPr="004D6ACA">
              <w:rPr>
                <w:rFonts w:ascii="Arial" w:hAnsi="Arial" w:cs="Arial"/>
                <w:color w:val="000000"/>
              </w:rPr>
              <w:t>Cocker Spaniel</w:t>
            </w:r>
          </w:p>
        </w:tc>
      </w:tr>
      <w:tr w:rsidR="006D43E0" w:rsidTr="004D6ACA">
        <w:trPr>
          <w:trHeight w:hRule="exact" w:val="300"/>
          <w:jc w:val="center"/>
        </w:trPr>
        <w:tc>
          <w:tcPr>
            <w:tcW w:w="1701" w:type="dxa"/>
            <w:tcBorders>
              <w:top w:val="nil"/>
              <w:left w:val="nil"/>
              <w:bottom w:val="nil"/>
              <w:right w:val="nil"/>
            </w:tcBorders>
          </w:tcPr>
          <w:p w:rsidR="006D43E0" w:rsidRDefault="006D43E0" w:rsidP="001B785F">
            <w:pPr>
              <w:pStyle w:val="TableParagraph"/>
              <w:spacing w:before="11"/>
              <w:ind w:left="230"/>
              <w:rPr>
                <w:rFonts w:ascii="Arial" w:hAnsi="Arial" w:cs="Arial"/>
              </w:rPr>
            </w:pPr>
            <w:r>
              <w:rPr>
                <w:rFonts w:ascii="Arial" w:hAnsi="Arial" w:cs="Arial"/>
              </w:rPr>
              <w:t>14</w:t>
            </w:r>
          </w:p>
        </w:tc>
        <w:tc>
          <w:tcPr>
            <w:tcW w:w="1092" w:type="dxa"/>
            <w:tcBorders>
              <w:top w:val="nil"/>
              <w:left w:val="nil"/>
              <w:bottom w:val="nil"/>
              <w:right w:val="nil"/>
            </w:tcBorders>
            <w:vAlign w:val="bottom"/>
          </w:tcPr>
          <w:p w:rsidR="006D43E0" w:rsidRPr="004D6ACA" w:rsidRDefault="006D43E0" w:rsidP="004D6ACA">
            <w:pPr>
              <w:ind w:left="241"/>
              <w:rPr>
                <w:rFonts w:ascii="Arial" w:hAnsi="Arial" w:cs="Arial"/>
                <w:color w:val="000000"/>
              </w:rPr>
            </w:pPr>
            <w:r w:rsidRPr="004D6ACA">
              <w:rPr>
                <w:rFonts w:ascii="Arial" w:hAnsi="Arial" w:cs="Arial"/>
                <w:color w:val="000000"/>
              </w:rPr>
              <w:t>2</w:t>
            </w:r>
          </w:p>
        </w:tc>
        <w:tc>
          <w:tcPr>
            <w:tcW w:w="1725" w:type="dxa"/>
            <w:tcBorders>
              <w:top w:val="nil"/>
              <w:left w:val="nil"/>
              <w:bottom w:val="nil"/>
              <w:right w:val="nil"/>
            </w:tcBorders>
            <w:vAlign w:val="bottom"/>
          </w:tcPr>
          <w:p w:rsidR="006D43E0" w:rsidRPr="004D6ACA" w:rsidRDefault="006D43E0" w:rsidP="004D6ACA">
            <w:pPr>
              <w:ind w:left="121"/>
              <w:rPr>
                <w:rFonts w:ascii="Arial" w:hAnsi="Arial" w:cs="Arial"/>
                <w:color w:val="000000"/>
              </w:rPr>
            </w:pPr>
            <w:r w:rsidRPr="004D6ACA">
              <w:rPr>
                <w:rFonts w:ascii="Arial" w:hAnsi="Arial" w:cs="Arial"/>
                <w:color w:val="000000"/>
              </w:rPr>
              <w:t>male</w:t>
            </w:r>
          </w:p>
        </w:tc>
        <w:tc>
          <w:tcPr>
            <w:tcW w:w="2722" w:type="dxa"/>
            <w:tcBorders>
              <w:top w:val="nil"/>
              <w:left w:val="nil"/>
              <w:bottom w:val="nil"/>
              <w:right w:val="nil"/>
            </w:tcBorders>
            <w:vAlign w:val="bottom"/>
          </w:tcPr>
          <w:p w:rsidR="006D43E0" w:rsidRPr="004D6ACA" w:rsidRDefault="006D43E0" w:rsidP="004D6ACA">
            <w:pPr>
              <w:ind w:left="118"/>
              <w:rPr>
                <w:rFonts w:ascii="Arial" w:hAnsi="Arial" w:cs="Arial"/>
                <w:color w:val="000000"/>
              </w:rPr>
            </w:pPr>
            <w:r w:rsidRPr="004D6ACA">
              <w:rPr>
                <w:rFonts w:ascii="Arial" w:hAnsi="Arial" w:cs="Arial"/>
                <w:color w:val="000000"/>
              </w:rPr>
              <w:t>Border Terrier</w:t>
            </w:r>
          </w:p>
        </w:tc>
      </w:tr>
      <w:tr w:rsidR="006D43E0" w:rsidTr="004D6ACA">
        <w:trPr>
          <w:trHeight w:hRule="exact" w:val="300"/>
          <w:jc w:val="center"/>
        </w:trPr>
        <w:tc>
          <w:tcPr>
            <w:tcW w:w="1701" w:type="dxa"/>
            <w:tcBorders>
              <w:top w:val="nil"/>
              <w:left w:val="nil"/>
              <w:bottom w:val="nil"/>
              <w:right w:val="nil"/>
            </w:tcBorders>
          </w:tcPr>
          <w:p w:rsidR="006D43E0" w:rsidRDefault="006D43E0" w:rsidP="001B785F">
            <w:pPr>
              <w:pStyle w:val="TableParagraph"/>
              <w:spacing w:before="11"/>
              <w:ind w:left="230"/>
              <w:rPr>
                <w:rFonts w:ascii="Arial" w:hAnsi="Arial" w:cs="Arial"/>
              </w:rPr>
            </w:pPr>
            <w:r>
              <w:rPr>
                <w:rFonts w:ascii="Arial" w:hAnsi="Arial" w:cs="Arial"/>
              </w:rPr>
              <w:t>15</w:t>
            </w:r>
          </w:p>
        </w:tc>
        <w:tc>
          <w:tcPr>
            <w:tcW w:w="1092" w:type="dxa"/>
            <w:tcBorders>
              <w:top w:val="nil"/>
              <w:left w:val="nil"/>
              <w:bottom w:val="nil"/>
              <w:right w:val="nil"/>
            </w:tcBorders>
            <w:vAlign w:val="bottom"/>
          </w:tcPr>
          <w:p w:rsidR="006D43E0" w:rsidRPr="004D6ACA" w:rsidRDefault="006D43E0" w:rsidP="004D6ACA">
            <w:pPr>
              <w:ind w:left="241"/>
              <w:rPr>
                <w:rFonts w:ascii="Arial" w:hAnsi="Arial" w:cs="Arial"/>
                <w:color w:val="000000"/>
              </w:rPr>
            </w:pPr>
            <w:r w:rsidRPr="004D6ACA">
              <w:rPr>
                <w:rFonts w:ascii="Arial" w:hAnsi="Arial" w:cs="Arial"/>
                <w:color w:val="000000"/>
              </w:rPr>
              <w:t>4</w:t>
            </w:r>
          </w:p>
        </w:tc>
        <w:tc>
          <w:tcPr>
            <w:tcW w:w="1725" w:type="dxa"/>
            <w:tcBorders>
              <w:top w:val="nil"/>
              <w:left w:val="nil"/>
              <w:bottom w:val="nil"/>
              <w:right w:val="nil"/>
            </w:tcBorders>
            <w:vAlign w:val="bottom"/>
          </w:tcPr>
          <w:p w:rsidR="006D43E0" w:rsidRPr="004D6ACA" w:rsidRDefault="006D43E0" w:rsidP="004D6ACA">
            <w:pPr>
              <w:ind w:left="121"/>
              <w:rPr>
                <w:rFonts w:ascii="Arial" w:hAnsi="Arial" w:cs="Arial"/>
                <w:color w:val="000000"/>
              </w:rPr>
            </w:pPr>
            <w:r w:rsidRPr="004D6ACA">
              <w:rPr>
                <w:rFonts w:ascii="Arial" w:hAnsi="Arial" w:cs="Arial"/>
                <w:color w:val="000000"/>
              </w:rPr>
              <w:t>female</w:t>
            </w:r>
          </w:p>
        </w:tc>
        <w:tc>
          <w:tcPr>
            <w:tcW w:w="2722" w:type="dxa"/>
            <w:tcBorders>
              <w:top w:val="nil"/>
              <w:left w:val="nil"/>
              <w:bottom w:val="nil"/>
              <w:right w:val="nil"/>
            </w:tcBorders>
            <w:vAlign w:val="bottom"/>
          </w:tcPr>
          <w:p w:rsidR="006D43E0" w:rsidRPr="004D6ACA" w:rsidRDefault="006D43E0" w:rsidP="004D6ACA">
            <w:pPr>
              <w:ind w:left="118"/>
              <w:rPr>
                <w:rFonts w:ascii="Arial" w:hAnsi="Arial" w:cs="Arial"/>
                <w:color w:val="000000"/>
              </w:rPr>
            </w:pPr>
            <w:r w:rsidRPr="004D6ACA">
              <w:rPr>
                <w:rFonts w:ascii="Arial" w:hAnsi="Arial" w:cs="Arial"/>
                <w:color w:val="000000"/>
              </w:rPr>
              <w:t>Labrador Retriever</w:t>
            </w:r>
          </w:p>
        </w:tc>
      </w:tr>
      <w:tr w:rsidR="006D43E0" w:rsidTr="004D6ACA">
        <w:trPr>
          <w:trHeight w:hRule="exact" w:val="300"/>
          <w:jc w:val="center"/>
        </w:trPr>
        <w:tc>
          <w:tcPr>
            <w:tcW w:w="1701" w:type="dxa"/>
            <w:tcBorders>
              <w:top w:val="nil"/>
              <w:left w:val="nil"/>
              <w:bottom w:val="nil"/>
              <w:right w:val="nil"/>
            </w:tcBorders>
          </w:tcPr>
          <w:p w:rsidR="006D43E0" w:rsidRDefault="006D43E0" w:rsidP="001B785F">
            <w:pPr>
              <w:pStyle w:val="TableParagraph"/>
              <w:spacing w:before="11"/>
              <w:ind w:left="230"/>
              <w:rPr>
                <w:rFonts w:ascii="Arial" w:hAnsi="Arial" w:cs="Arial"/>
              </w:rPr>
            </w:pPr>
            <w:r>
              <w:rPr>
                <w:rFonts w:ascii="Arial" w:hAnsi="Arial" w:cs="Arial"/>
              </w:rPr>
              <w:t>16</w:t>
            </w:r>
          </w:p>
        </w:tc>
        <w:tc>
          <w:tcPr>
            <w:tcW w:w="1092" w:type="dxa"/>
            <w:tcBorders>
              <w:top w:val="nil"/>
              <w:left w:val="nil"/>
              <w:bottom w:val="nil"/>
              <w:right w:val="nil"/>
            </w:tcBorders>
            <w:vAlign w:val="bottom"/>
          </w:tcPr>
          <w:p w:rsidR="006D43E0" w:rsidRPr="004D6ACA" w:rsidRDefault="006D43E0" w:rsidP="004D6ACA">
            <w:pPr>
              <w:ind w:left="241"/>
              <w:rPr>
                <w:rFonts w:ascii="Arial" w:hAnsi="Arial" w:cs="Arial"/>
                <w:color w:val="000000"/>
              </w:rPr>
            </w:pPr>
            <w:r w:rsidRPr="004D6ACA">
              <w:rPr>
                <w:rFonts w:ascii="Arial" w:hAnsi="Arial" w:cs="Arial"/>
                <w:color w:val="000000"/>
              </w:rPr>
              <w:t>9</w:t>
            </w:r>
          </w:p>
        </w:tc>
        <w:tc>
          <w:tcPr>
            <w:tcW w:w="1725" w:type="dxa"/>
            <w:tcBorders>
              <w:top w:val="nil"/>
              <w:left w:val="nil"/>
              <w:bottom w:val="nil"/>
              <w:right w:val="nil"/>
            </w:tcBorders>
            <w:vAlign w:val="bottom"/>
          </w:tcPr>
          <w:p w:rsidR="006D43E0" w:rsidRPr="004D6ACA" w:rsidRDefault="006D43E0" w:rsidP="004D6ACA">
            <w:pPr>
              <w:ind w:left="121"/>
              <w:rPr>
                <w:rFonts w:ascii="Arial" w:hAnsi="Arial" w:cs="Arial"/>
                <w:color w:val="000000"/>
              </w:rPr>
            </w:pPr>
            <w:r w:rsidRPr="004D6ACA">
              <w:rPr>
                <w:rFonts w:ascii="Arial" w:hAnsi="Arial" w:cs="Arial"/>
                <w:color w:val="000000"/>
              </w:rPr>
              <w:t>female</w:t>
            </w:r>
          </w:p>
        </w:tc>
        <w:tc>
          <w:tcPr>
            <w:tcW w:w="2722" w:type="dxa"/>
            <w:tcBorders>
              <w:top w:val="nil"/>
              <w:left w:val="nil"/>
              <w:bottom w:val="nil"/>
              <w:right w:val="nil"/>
            </w:tcBorders>
            <w:vAlign w:val="bottom"/>
          </w:tcPr>
          <w:p w:rsidR="006D43E0" w:rsidRPr="004D6ACA" w:rsidRDefault="006D43E0" w:rsidP="004D6ACA">
            <w:pPr>
              <w:ind w:left="118"/>
              <w:rPr>
                <w:rFonts w:ascii="Arial" w:hAnsi="Arial" w:cs="Arial"/>
                <w:color w:val="000000"/>
              </w:rPr>
            </w:pPr>
            <w:r w:rsidRPr="004D6ACA">
              <w:rPr>
                <w:rFonts w:ascii="Arial" w:hAnsi="Arial" w:cs="Arial"/>
                <w:color w:val="000000"/>
              </w:rPr>
              <w:t>Labrador Retriever</w:t>
            </w:r>
          </w:p>
        </w:tc>
      </w:tr>
      <w:tr w:rsidR="006D43E0" w:rsidTr="004D6ACA">
        <w:trPr>
          <w:trHeight w:hRule="exact" w:val="300"/>
          <w:jc w:val="center"/>
        </w:trPr>
        <w:tc>
          <w:tcPr>
            <w:tcW w:w="1701" w:type="dxa"/>
            <w:tcBorders>
              <w:top w:val="nil"/>
              <w:left w:val="nil"/>
              <w:bottom w:val="nil"/>
              <w:right w:val="nil"/>
            </w:tcBorders>
          </w:tcPr>
          <w:p w:rsidR="006D43E0" w:rsidRDefault="006D43E0" w:rsidP="001B785F">
            <w:pPr>
              <w:pStyle w:val="TableParagraph"/>
              <w:spacing w:before="11"/>
              <w:ind w:left="230"/>
              <w:rPr>
                <w:rFonts w:ascii="Arial" w:hAnsi="Arial" w:cs="Arial"/>
              </w:rPr>
            </w:pPr>
            <w:r>
              <w:rPr>
                <w:rFonts w:ascii="Arial" w:hAnsi="Arial" w:cs="Arial"/>
              </w:rPr>
              <w:t>17</w:t>
            </w:r>
          </w:p>
        </w:tc>
        <w:tc>
          <w:tcPr>
            <w:tcW w:w="1092" w:type="dxa"/>
            <w:tcBorders>
              <w:top w:val="nil"/>
              <w:left w:val="nil"/>
              <w:bottom w:val="nil"/>
              <w:right w:val="nil"/>
            </w:tcBorders>
            <w:vAlign w:val="bottom"/>
          </w:tcPr>
          <w:p w:rsidR="006D43E0" w:rsidRPr="004D6ACA" w:rsidRDefault="006D43E0" w:rsidP="004D6ACA">
            <w:pPr>
              <w:ind w:left="241"/>
              <w:rPr>
                <w:rFonts w:ascii="Arial" w:hAnsi="Arial" w:cs="Arial"/>
                <w:color w:val="000000"/>
              </w:rPr>
            </w:pPr>
            <w:r w:rsidRPr="004D6ACA">
              <w:rPr>
                <w:rFonts w:ascii="Arial" w:hAnsi="Arial" w:cs="Arial"/>
                <w:color w:val="000000"/>
              </w:rPr>
              <w:t>2</w:t>
            </w:r>
          </w:p>
        </w:tc>
        <w:tc>
          <w:tcPr>
            <w:tcW w:w="1725" w:type="dxa"/>
            <w:tcBorders>
              <w:top w:val="nil"/>
              <w:left w:val="nil"/>
              <w:bottom w:val="nil"/>
              <w:right w:val="nil"/>
            </w:tcBorders>
            <w:vAlign w:val="bottom"/>
          </w:tcPr>
          <w:p w:rsidR="006D43E0" w:rsidRPr="004D6ACA" w:rsidRDefault="006D43E0" w:rsidP="004D6ACA">
            <w:pPr>
              <w:ind w:left="121"/>
              <w:rPr>
                <w:rFonts w:ascii="Arial" w:hAnsi="Arial" w:cs="Arial"/>
                <w:color w:val="000000"/>
              </w:rPr>
            </w:pPr>
            <w:r w:rsidRPr="004D6ACA">
              <w:rPr>
                <w:rFonts w:ascii="Arial" w:hAnsi="Arial" w:cs="Arial"/>
                <w:color w:val="000000"/>
              </w:rPr>
              <w:t>male</w:t>
            </w:r>
          </w:p>
        </w:tc>
        <w:tc>
          <w:tcPr>
            <w:tcW w:w="2722" w:type="dxa"/>
            <w:tcBorders>
              <w:top w:val="nil"/>
              <w:left w:val="nil"/>
              <w:bottom w:val="nil"/>
              <w:right w:val="nil"/>
            </w:tcBorders>
            <w:vAlign w:val="bottom"/>
          </w:tcPr>
          <w:p w:rsidR="006D43E0" w:rsidRPr="004D6ACA" w:rsidRDefault="006D43E0" w:rsidP="004D6ACA">
            <w:pPr>
              <w:ind w:left="118"/>
              <w:rPr>
                <w:rFonts w:ascii="Arial" w:hAnsi="Arial" w:cs="Arial"/>
                <w:color w:val="000000"/>
              </w:rPr>
            </w:pPr>
            <w:r w:rsidRPr="004D6ACA">
              <w:rPr>
                <w:rFonts w:ascii="Arial" w:hAnsi="Arial" w:cs="Arial"/>
                <w:color w:val="000000"/>
              </w:rPr>
              <w:t>Mixed</w:t>
            </w:r>
          </w:p>
        </w:tc>
      </w:tr>
      <w:tr w:rsidR="006D43E0" w:rsidTr="004D6ACA">
        <w:trPr>
          <w:trHeight w:hRule="exact" w:val="300"/>
          <w:jc w:val="center"/>
        </w:trPr>
        <w:tc>
          <w:tcPr>
            <w:tcW w:w="1701" w:type="dxa"/>
            <w:tcBorders>
              <w:top w:val="nil"/>
              <w:left w:val="nil"/>
              <w:bottom w:val="nil"/>
              <w:right w:val="nil"/>
            </w:tcBorders>
          </w:tcPr>
          <w:p w:rsidR="006D43E0" w:rsidRDefault="006D43E0" w:rsidP="001B785F">
            <w:pPr>
              <w:pStyle w:val="TableParagraph"/>
              <w:spacing w:before="11"/>
              <w:ind w:left="230"/>
              <w:rPr>
                <w:rFonts w:ascii="Arial" w:hAnsi="Arial" w:cs="Arial"/>
              </w:rPr>
            </w:pPr>
            <w:r>
              <w:rPr>
                <w:rFonts w:ascii="Arial" w:hAnsi="Arial" w:cs="Arial"/>
              </w:rPr>
              <w:t>18</w:t>
            </w:r>
          </w:p>
        </w:tc>
        <w:tc>
          <w:tcPr>
            <w:tcW w:w="1092" w:type="dxa"/>
            <w:tcBorders>
              <w:top w:val="nil"/>
              <w:left w:val="nil"/>
              <w:bottom w:val="nil"/>
              <w:right w:val="nil"/>
            </w:tcBorders>
            <w:vAlign w:val="bottom"/>
          </w:tcPr>
          <w:p w:rsidR="006D43E0" w:rsidRPr="004D6ACA" w:rsidRDefault="006D43E0" w:rsidP="004D6ACA">
            <w:pPr>
              <w:ind w:left="241"/>
              <w:rPr>
                <w:rFonts w:ascii="Arial" w:hAnsi="Arial" w:cs="Arial"/>
                <w:color w:val="000000"/>
              </w:rPr>
            </w:pPr>
            <w:r w:rsidRPr="004D6ACA">
              <w:rPr>
                <w:rFonts w:ascii="Arial" w:hAnsi="Arial" w:cs="Arial"/>
                <w:color w:val="000000"/>
              </w:rPr>
              <w:t>6</w:t>
            </w:r>
          </w:p>
        </w:tc>
        <w:tc>
          <w:tcPr>
            <w:tcW w:w="1725" w:type="dxa"/>
            <w:tcBorders>
              <w:top w:val="nil"/>
              <w:left w:val="nil"/>
              <w:bottom w:val="nil"/>
              <w:right w:val="nil"/>
            </w:tcBorders>
            <w:vAlign w:val="bottom"/>
          </w:tcPr>
          <w:p w:rsidR="006D43E0" w:rsidRPr="004D6ACA" w:rsidRDefault="006D43E0" w:rsidP="004D6ACA">
            <w:pPr>
              <w:ind w:left="121"/>
              <w:rPr>
                <w:rFonts w:ascii="Arial" w:hAnsi="Arial" w:cs="Arial"/>
                <w:color w:val="000000"/>
              </w:rPr>
            </w:pPr>
            <w:r w:rsidRPr="004D6ACA">
              <w:rPr>
                <w:rFonts w:ascii="Arial" w:hAnsi="Arial" w:cs="Arial"/>
                <w:color w:val="000000"/>
              </w:rPr>
              <w:t>female</w:t>
            </w:r>
          </w:p>
        </w:tc>
        <w:tc>
          <w:tcPr>
            <w:tcW w:w="2722" w:type="dxa"/>
            <w:tcBorders>
              <w:top w:val="nil"/>
              <w:left w:val="nil"/>
              <w:bottom w:val="nil"/>
              <w:right w:val="nil"/>
            </w:tcBorders>
            <w:vAlign w:val="bottom"/>
          </w:tcPr>
          <w:p w:rsidR="006D43E0" w:rsidRPr="004D6ACA" w:rsidRDefault="006D43E0" w:rsidP="004D6ACA">
            <w:pPr>
              <w:ind w:left="118"/>
              <w:rPr>
                <w:rFonts w:ascii="Arial" w:hAnsi="Arial" w:cs="Arial"/>
                <w:color w:val="000000"/>
              </w:rPr>
            </w:pPr>
            <w:r w:rsidRPr="004D6ACA">
              <w:rPr>
                <w:rFonts w:ascii="Arial" w:hAnsi="Arial" w:cs="Arial"/>
                <w:color w:val="000000"/>
              </w:rPr>
              <w:t>Labrador Retriever</w:t>
            </w:r>
          </w:p>
        </w:tc>
      </w:tr>
      <w:tr w:rsidR="006D43E0" w:rsidTr="004D6ACA">
        <w:trPr>
          <w:trHeight w:hRule="exact" w:val="300"/>
          <w:jc w:val="center"/>
        </w:trPr>
        <w:tc>
          <w:tcPr>
            <w:tcW w:w="1701" w:type="dxa"/>
            <w:tcBorders>
              <w:top w:val="nil"/>
              <w:left w:val="nil"/>
              <w:bottom w:val="nil"/>
              <w:right w:val="nil"/>
            </w:tcBorders>
          </w:tcPr>
          <w:p w:rsidR="006D43E0" w:rsidRDefault="006D43E0" w:rsidP="001B785F">
            <w:pPr>
              <w:pStyle w:val="TableParagraph"/>
              <w:spacing w:before="11"/>
              <w:ind w:left="230"/>
              <w:rPr>
                <w:rFonts w:ascii="Arial" w:hAnsi="Arial" w:cs="Arial"/>
              </w:rPr>
            </w:pPr>
            <w:r>
              <w:rPr>
                <w:rFonts w:ascii="Arial" w:hAnsi="Arial" w:cs="Arial"/>
              </w:rPr>
              <w:t>19</w:t>
            </w:r>
          </w:p>
        </w:tc>
        <w:tc>
          <w:tcPr>
            <w:tcW w:w="1092" w:type="dxa"/>
            <w:tcBorders>
              <w:top w:val="nil"/>
              <w:left w:val="nil"/>
              <w:bottom w:val="nil"/>
              <w:right w:val="nil"/>
            </w:tcBorders>
            <w:vAlign w:val="bottom"/>
          </w:tcPr>
          <w:p w:rsidR="006D43E0" w:rsidRPr="004D6ACA" w:rsidRDefault="006D43E0" w:rsidP="004D6ACA">
            <w:pPr>
              <w:ind w:left="241"/>
              <w:rPr>
                <w:rFonts w:ascii="Arial" w:hAnsi="Arial" w:cs="Arial"/>
                <w:color w:val="000000"/>
              </w:rPr>
            </w:pPr>
            <w:r w:rsidRPr="004D6ACA">
              <w:rPr>
                <w:rFonts w:ascii="Arial" w:hAnsi="Arial" w:cs="Arial"/>
                <w:color w:val="000000"/>
              </w:rPr>
              <w:t>4</w:t>
            </w:r>
          </w:p>
        </w:tc>
        <w:tc>
          <w:tcPr>
            <w:tcW w:w="1725" w:type="dxa"/>
            <w:tcBorders>
              <w:top w:val="nil"/>
              <w:left w:val="nil"/>
              <w:bottom w:val="nil"/>
              <w:right w:val="nil"/>
            </w:tcBorders>
            <w:vAlign w:val="bottom"/>
          </w:tcPr>
          <w:p w:rsidR="006D43E0" w:rsidRPr="004D6ACA" w:rsidRDefault="006D43E0" w:rsidP="004D6ACA">
            <w:pPr>
              <w:ind w:left="121"/>
              <w:rPr>
                <w:rFonts w:ascii="Arial" w:hAnsi="Arial" w:cs="Arial"/>
                <w:color w:val="000000"/>
              </w:rPr>
            </w:pPr>
            <w:r w:rsidRPr="004D6ACA">
              <w:rPr>
                <w:rFonts w:ascii="Arial" w:hAnsi="Arial" w:cs="Arial"/>
                <w:color w:val="000000"/>
              </w:rPr>
              <w:t>male</w:t>
            </w:r>
          </w:p>
        </w:tc>
        <w:tc>
          <w:tcPr>
            <w:tcW w:w="2722" w:type="dxa"/>
            <w:tcBorders>
              <w:top w:val="nil"/>
              <w:left w:val="nil"/>
              <w:bottom w:val="nil"/>
              <w:right w:val="nil"/>
            </w:tcBorders>
            <w:vAlign w:val="bottom"/>
          </w:tcPr>
          <w:p w:rsidR="006D43E0" w:rsidRPr="004D6ACA" w:rsidRDefault="006D43E0" w:rsidP="004D6ACA">
            <w:pPr>
              <w:ind w:left="118"/>
              <w:rPr>
                <w:rFonts w:ascii="Arial" w:hAnsi="Arial" w:cs="Arial"/>
                <w:color w:val="000000"/>
              </w:rPr>
            </w:pPr>
            <w:r w:rsidRPr="004D6ACA">
              <w:rPr>
                <w:rFonts w:ascii="Arial" w:hAnsi="Arial" w:cs="Arial"/>
                <w:color w:val="000000"/>
              </w:rPr>
              <w:t>Labrador Retriever</w:t>
            </w:r>
          </w:p>
        </w:tc>
      </w:tr>
      <w:tr w:rsidR="006D43E0" w:rsidTr="004D6ACA">
        <w:trPr>
          <w:trHeight w:hRule="exact" w:val="300"/>
          <w:jc w:val="center"/>
        </w:trPr>
        <w:tc>
          <w:tcPr>
            <w:tcW w:w="1701" w:type="dxa"/>
            <w:tcBorders>
              <w:top w:val="nil"/>
              <w:left w:val="nil"/>
              <w:bottom w:val="nil"/>
              <w:right w:val="nil"/>
            </w:tcBorders>
          </w:tcPr>
          <w:p w:rsidR="006D43E0" w:rsidRDefault="006D43E0" w:rsidP="001B785F">
            <w:pPr>
              <w:pStyle w:val="TableParagraph"/>
              <w:spacing w:before="11"/>
              <w:ind w:left="230"/>
              <w:rPr>
                <w:rFonts w:ascii="Arial" w:hAnsi="Arial" w:cs="Arial"/>
              </w:rPr>
            </w:pPr>
            <w:r>
              <w:rPr>
                <w:rFonts w:ascii="Arial" w:hAnsi="Arial" w:cs="Arial"/>
              </w:rPr>
              <w:t>20</w:t>
            </w:r>
          </w:p>
        </w:tc>
        <w:tc>
          <w:tcPr>
            <w:tcW w:w="1092" w:type="dxa"/>
            <w:tcBorders>
              <w:top w:val="nil"/>
              <w:left w:val="nil"/>
              <w:bottom w:val="nil"/>
              <w:right w:val="nil"/>
            </w:tcBorders>
            <w:vAlign w:val="bottom"/>
          </w:tcPr>
          <w:p w:rsidR="006D43E0" w:rsidRPr="004D6ACA" w:rsidRDefault="006D43E0" w:rsidP="004D6ACA">
            <w:pPr>
              <w:ind w:left="241"/>
              <w:rPr>
                <w:rFonts w:ascii="Arial" w:hAnsi="Arial" w:cs="Arial"/>
                <w:color w:val="000000"/>
              </w:rPr>
            </w:pPr>
            <w:r w:rsidRPr="004D6ACA">
              <w:rPr>
                <w:rFonts w:ascii="Arial" w:hAnsi="Arial" w:cs="Arial"/>
                <w:color w:val="000000"/>
              </w:rPr>
              <w:t>5</w:t>
            </w:r>
          </w:p>
        </w:tc>
        <w:tc>
          <w:tcPr>
            <w:tcW w:w="1725" w:type="dxa"/>
            <w:tcBorders>
              <w:top w:val="nil"/>
              <w:left w:val="nil"/>
              <w:bottom w:val="nil"/>
              <w:right w:val="nil"/>
            </w:tcBorders>
            <w:vAlign w:val="bottom"/>
          </w:tcPr>
          <w:p w:rsidR="006D43E0" w:rsidRPr="004D6ACA" w:rsidRDefault="006D43E0" w:rsidP="004D6ACA">
            <w:pPr>
              <w:ind w:left="121"/>
              <w:rPr>
                <w:rFonts w:ascii="Arial" w:hAnsi="Arial" w:cs="Arial"/>
                <w:color w:val="000000"/>
              </w:rPr>
            </w:pPr>
            <w:r w:rsidRPr="004D6ACA">
              <w:rPr>
                <w:rFonts w:ascii="Arial" w:hAnsi="Arial" w:cs="Arial"/>
                <w:color w:val="000000"/>
              </w:rPr>
              <w:t>male</w:t>
            </w:r>
          </w:p>
        </w:tc>
        <w:tc>
          <w:tcPr>
            <w:tcW w:w="2722" w:type="dxa"/>
            <w:tcBorders>
              <w:top w:val="nil"/>
              <w:left w:val="nil"/>
              <w:bottom w:val="nil"/>
              <w:right w:val="nil"/>
            </w:tcBorders>
            <w:vAlign w:val="bottom"/>
          </w:tcPr>
          <w:p w:rsidR="006D43E0" w:rsidRPr="004D6ACA" w:rsidRDefault="006D43E0" w:rsidP="004D6ACA">
            <w:pPr>
              <w:ind w:left="118"/>
              <w:rPr>
                <w:rFonts w:ascii="Arial" w:hAnsi="Arial" w:cs="Arial"/>
                <w:color w:val="000000"/>
              </w:rPr>
            </w:pPr>
            <w:r w:rsidRPr="004D6ACA">
              <w:rPr>
                <w:rFonts w:ascii="Arial" w:hAnsi="Arial" w:cs="Arial"/>
                <w:color w:val="000000"/>
              </w:rPr>
              <w:t>Labrador Retriever</w:t>
            </w:r>
          </w:p>
        </w:tc>
      </w:tr>
      <w:tr w:rsidR="006D43E0" w:rsidTr="004D6ACA">
        <w:trPr>
          <w:trHeight w:hRule="exact" w:val="300"/>
          <w:jc w:val="center"/>
        </w:trPr>
        <w:tc>
          <w:tcPr>
            <w:tcW w:w="1701" w:type="dxa"/>
            <w:tcBorders>
              <w:top w:val="nil"/>
              <w:left w:val="nil"/>
              <w:bottom w:val="nil"/>
              <w:right w:val="nil"/>
            </w:tcBorders>
          </w:tcPr>
          <w:p w:rsidR="006D43E0" w:rsidRDefault="006D43E0" w:rsidP="00FD6DD3">
            <w:pPr>
              <w:pStyle w:val="TableParagraph"/>
              <w:spacing w:before="11"/>
              <w:ind w:left="230"/>
              <w:rPr>
                <w:rFonts w:ascii="Arial" w:hAnsi="Arial" w:cs="Arial"/>
              </w:rPr>
            </w:pPr>
            <w:r>
              <w:rPr>
                <w:rFonts w:ascii="Arial" w:hAnsi="Arial" w:cs="Arial"/>
              </w:rPr>
              <w:t>21</w:t>
            </w:r>
          </w:p>
        </w:tc>
        <w:tc>
          <w:tcPr>
            <w:tcW w:w="1092" w:type="dxa"/>
            <w:tcBorders>
              <w:top w:val="nil"/>
              <w:left w:val="nil"/>
              <w:bottom w:val="nil"/>
              <w:right w:val="nil"/>
            </w:tcBorders>
            <w:vAlign w:val="bottom"/>
          </w:tcPr>
          <w:p w:rsidR="006D43E0" w:rsidRPr="004D6ACA" w:rsidRDefault="006D43E0" w:rsidP="004D6ACA">
            <w:pPr>
              <w:ind w:left="241"/>
              <w:rPr>
                <w:rFonts w:ascii="Arial" w:hAnsi="Arial" w:cs="Arial"/>
                <w:color w:val="000000"/>
              </w:rPr>
            </w:pPr>
            <w:r w:rsidRPr="004D6ACA">
              <w:rPr>
                <w:rFonts w:ascii="Arial" w:hAnsi="Arial" w:cs="Arial"/>
                <w:color w:val="000000"/>
              </w:rPr>
              <w:t>5</w:t>
            </w:r>
          </w:p>
        </w:tc>
        <w:tc>
          <w:tcPr>
            <w:tcW w:w="1725" w:type="dxa"/>
            <w:tcBorders>
              <w:top w:val="nil"/>
              <w:left w:val="nil"/>
              <w:bottom w:val="nil"/>
              <w:right w:val="nil"/>
            </w:tcBorders>
            <w:vAlign w:val="bottom"/>
          </w:tcPr>
          <w:p w:rsidR="006D43E0" w:rsidRPr="004D6ACA" w:rsidRDefault="006D43E0" w:rsidP="004D6ACA">
            <w:pPr>
              <w:ind w:left="121"/>
              <w:rPr>
                <w:rFonts w:ascii="Arial" w:hAnsi="Arial" w:cs="Arial"/>
                <w:color w:val="000000"/>
              </w:rPr>
            </w:pPr>
            <w:r w:rsidRPr="004D6ACA">
              <w:rPr>
                <w:rFonts w:ascii="Arial" w:hAnsi="Arial" w:cs="Arial"/>
                <w:color w:val="000000"/>
              </w:rPr>
              <w:t>male</w:t>
            </w:r>
          </w:p>
        </w:tc>
        <w:tc>
          <w:tcPr>
            <w:tcW w:w="2722" w:type="dxa"/>
            <w:tcBorders>
              <w:top w:val="nil"/>
              <w:left w:val="nil"/>
              <w:bottom w:val="nil"/>
              <w:right w:val="nil"/>
            </w:tcBorders>
            <w:vAlign w:val="bottom"/>
          </w:tcPr>
          <w:p w:rsidR="006D43E0" w:rsidRPr="004D6ACA" w:rsidRDefault="006D43E0" w:rsidP="004D6ACA">
            <w:pPr>
              <w:ind w:left="118"/>
              <w:rPr>
                <w:rFonts w:ascii="Arial" w:hAnsi="Arial" w:cs="Arial"/>
                <w:color w:val="000000"/>
              </w:rPr>
            </w:pPr>
            <w:smartTag w:uri="urn:schemas-microsoft-com:office:smarttags" w:element="place">
              <w:smartTag w:uri="urn:schemas-microsoft-com:office:smarttags" w:element="State">
                <w:r w:rsidRPr="004D6ACA">
                  <w:rPr>
                    <w:rFonts w:ascii="Arial" w:hAnsi="Arial" w:cs="Arial"/>
                    <w:color w:val="000000"/>
                  </w:rPr>
                  <w:t>Chihuahua</w:t>
                </w:r>
              </w:smartTag>
            </w:smartTag>
          </w:p>
        </w:tc>
      </w:tr>
      <w:tr w:rsidR="006D43E0" w:rsidTr="004D6ACA">
        <w:trPr>
          <w:trHeight w:hRule="exact" w:val="300"/>
          <w:jc w:val="center"/>
        </w:trPr>
        <w:tc>
          <w:tcPr>
            <w:tcW w:w="1701" w:type="dxa"/>
            <w:tcBorders>
              <w:top w:val="nil"/>
              <w:left w:val="nil"/>
              <w:bottom w:val="nil"/>
              <w:right w:val="nil"/>
            </w:tcBorders>
          </w:tcPr>
          <w:p w:rsidR="006D43E0" w:rsidRDefault="006D43E0" w:rsidP="00FD6DD3">
            <w:pPr>
              <w:pStyle w:val="TableParagraph"/>
              <w:spacing w:before="11"/>
              <w:ind w:left="230"/>
              <w:rPr>
                <w:rFonts w:ascii="Arial" w:hAnsi="Arial" w:cs="Arial"/>
              </w:rPr>
            </w:pPr>
            <w:r>
              <w:rPr>
                <w:rFonts w:ascii="Arial" w:hAnsi="Arial" w:cs="Arial"/>
              </w:rPr>
              <w:t>22</w:t>
            </w:r>
          </w:p>
        </w:tc>
        <w:tc>
          <w:tcPr>
            <w:tcW w:w="1092" w:type="dxa"/>
            <w:tcBorders>
              <w:top w:val="nil"/>
              <w:left w:val="nil"/>
              <w:bottom w:val="nil"/>
              <w:right w:val="nil"/>
            </w:tcBorders>
            <w:vAlign w:val="bottom"/>
          </w:tcPr>
          <w:p w:rsidR="006D43E0" w:rsidRPr="004D6ACA" w:rsidRDefault="006D43E0" w:rsidP="004D6ACA">
            <w:pPr>
              <w:ind w:left="241"/>
              <w:rPr>
                <w:rFonts w:ascii="Arial" w:hAnsi="Arial" w:cs="Arial"/>
                <w:color w:val="000000"/>
              </w:rPr>
            </w:pPr>
            <w:r w:rsidRPr="004D6ACA">
              <w:rPr>
                <w:rFonts w:ascii="Arial" w:hAnsi="Arial" w:cs="Arial"/>
                <w:color w:val="000000"/>
              </w:rPr>
              <w:t>4</w:t>
            </w:r>
          </w:p>
        </w:tc>
        <w:tc>
          <w:tcPr>
            <w:tcW w:w="1725" w:type="dxa"/>
            <w:tcBorders>
              <w:top w:val="nil"/>
              <w:left w:val="nil"/>
              <w:bottom w:val="nil"/>
              <w:right w:val="nil"/>
            </w:tcBorders>
            <w:vAlign w:val="bottom"/>
          </w:tcPr>
          <w:p w:rsidR="006D43E0" w:rsidRPr="004D6ACA" w:rsidRDefault="006D43E0" w:rsidP="004D6ACA">
            <w:pPr>
              <w:ind w:left="121"/>
              <w:rPr>
                <w:rFonts w:ascii="Arial" w:hAnsi="Arial" w:cs="Arial"/>
                <w:color w:val="000000"/>
              </w:rPr>
            </w:pPr>
            <w:r w:rsidRPr="004D6ACA">
              <w:rPr>
                <w:rFonts w:ascii="Arial" w:hAnsi="Arial" w:cs="Arial"/>
                <w:color w:val="000000"/>
              </w:rPr>
              <w:t>male</w:t>
            </w:r>
          </w:p>
        </w:tc>
        <w:tc>
          <w:tcPr>
            <w:tcW w:w="2722" w:type="dxa"/>
            <w:tcBorders>
              <w:top w:val="nil"/>
              <w:left w:val="nil"/>
              <w:bottom w:val="nil"/>
              <w:right w:val="nil"/>
            </w:tcBorders>
            <w:vAlign w:val="bottom"/>
          </w:tcPr>
          <w:p w:rsidR="006D43E0" w:rsidRPr="004D6ACA" w:rsidRDefault="006D43E0" w:rsidP="004D6ACA">
            <w:pPr>
              <w:ind w:left="118"/>
              <w:rPr>
                <w:rFonts w:ascii="Arial" w:hAnsi="Arial" w:cs="Arial"/>
                <w:color w:val="000000"/>
              </w:rPr>
            </w:pPr>
            <w:r w:rsidRPr="004D6ACA">
              <w:rPr>
                <w:rFonts w:ascii="Arial" w:hAnsi="Arial" w:cs="Arial"/>
                <w:color w:val="000000"/>
              </w:rPr>
              <w:t>Mixed</w:t>
            </w:r>
          </w:p>
        </w:tc>
      </w:tr>
      <w:tr w:rsidR="006D43E0" w:rsidTr="004D6ACA">
        <w:trPr>
          <w:trHeight w:hRule="exact" w:val="300"/>
          <w:jc w:val="center"/>
        </w:trPr>
        <w:tc>
          <w:tcPr>
            <w:tcW w:w="1701" w:type="dxa"/>
            <w:tcBorders>
              <w:top w:val="nil"/>
              <w:left w:val="nil"/>
              <w:bottom w:val="nil"/>
              <w:right w:val="nil"/>
            </w:tcBorders>
          </w:tcPr>
          <w:p w:rsidR="006D43E0" w:rsidRDefault="006D43E0" w:rsidP="00FD6DD3">
            <w:pPr>
              <w:pStyle w:val="TableParagraph"/>
              <w:spacing w:before="11"/>
              <w:ind w:left="230"/>
              <w:rPr>
                <w:rFonts w:ascii="Arial" w:hAnsi="Arial" w:cs="Arial"/>
              </w:rPr>
            </w:pPr>
            <w:r>
              <w:rPr>
                <w:rFonts w:ascii="Arial" w:hAnsi="Arial" w:cs="Arial"/>
              </w:rPr>
              <w:t>23</w:t>
            </w:r>
          </w:p>
        </w:tc>
        <w:tc>
          <w:tcPr>
            <w:tcW w:w="1092" w:type="dxa"/>
            <w:tcBorders>
              <w:top w:val="nil"/>
              <w:left w:val="nil"/>
              <w:bottom w:val="nil"/>
              <w:right w:val="nil"/>
            </w:tcBorders>
            <w:vAlign w:val="bottom"/>
          </w:tcPr>
          <w:p w:rsidR="006D43E0" w:rsidRPr="004D6ACA" w:rsidRDefault="006D43E0" w:rsidP="004D6ACA">
            <w:pPr>
              <w:ind w:left="241"/>
              <w:rPr>
                <w:rFonts w:ascii="Arial" w:hAnsi="Arial" w:cs="Arial"/>
                <w:color w:val="000000"/>
              </w:rPr>
            </w:pPr>
            <w:r w:rsidRPr="004D6ACA">
              <w:rPr>
                <w:rFonts w:ascii="Arial" w:hAnsi="Arial" w:cs="Arial"/>
                <w:color w:val="000000"/>
              </w:rPr>
              <w:t>4</w:t>
            </w:r>
          </w:p>
        </w:tc>
        <w:tc>
          <w:tcPr>
            <w:tcW w:w="1725" w:type="dxa"/>
            <w:tcBorders>
              <w:top w:val="nil"/>
              <w:left w:val="nil"/>
              <w:bottom w:val="nil"/>
              <w:right w:val="nil"/>
            </w:tcBorders>
            <w:vAlign w:val="bottom"/>
          </w:tcPr>
          <w:p w:rsidR="006D43E0" w:rsidRPr="004D6ACA" w:rsidRDefault="006D43E0" w:rsidP="004D6ACA">
            <w:pPr>
              <w:ind w:left="121"/>
              <w:rPr>
                <w:rFonts w:ascii="Arial" w:hAnsi="Arial" w:cs="Arial"/>
                <w:color w:val="000000"/>
              </w:rPr>
            </w:pPr>
            <w:r w:rsidRPr="004D6ACA">
              <w:rPr>
                <w:rFonts w:ascii="Arial" w:hAnsi="Arial" w:cs="Arial"/>
                <w:color w:val="000000"/>
              </w:rPr>
              <w:t>male</w:t>
            </w:r>
          </w:p>
        </w:tc>
        <w:tc>
          <w:tcPr>
            <w:tcW w:w="2722" w:type="dxa"/>
            <w:tcBorders>
              <w:top w:val="nil"/>
              <w:left w:val="nil"/>
              <w:bottom w:val="nil"/>
              <w:right w:val="nil"/>
            </w:tcBorders>
            <w:vAlign w:val="bottom"/>
          </w:tcPr>
          <w:p w:rsidR="006D43E0" w:rsidRPr="004D6ACA" w:rsidRDefault="006D43E0" w:rsidP="004D6ACA">
            <w:pPr>
              <w:ind w:left="118"/>
              <w:rPr>
                <w:rFonts w:ascii="Arial" w:hAnsi="Arial" w:cs="Arial"/>
                <w:color w:val="000000"/>
              </w:rPr>
            </w:pPr>
            <w:r w:rsidRPr="004D6ACA">
              <w:rPr>
                <w:rFonts w:ascii="Arial" w:hAnsi="Arial" w:cs="Arial"/>
                <w:color w:val="000000"/>
              </w:rPr>
              <w:t>Mixed</w:t>
            </w:r>
          </w:p>
        </w:tc>
      </w:tr>
      <w:tr w:rsidR="006D43E0" w:rsidTr="004D6ACA">
        <w:trPr>
          <w:trHeight w:hRule="exact" w:val="300"/>
          <w:jc w:val="center"/>
        </w:trPr>
        <w:tc>
          <w:tcPr>
            <w:tcW w:w="1701" w:type="dxa"/>
            <w:tcBorders>
              <w:top w:val="nil"/>
              <w:left w:val="nil"/>
              <w:bottom w:val="nil"/>
              <w:right w:val="nil"/>
            </w:tcBorders>
          </w:tcPr>
          <w:p w:rsidR="006D43E0" w:rsidRDefault="006D43E0" w:rsidP="00FD6DD3">
            <w:pPr>
              <w:pStyle w:val="TableParagraph"/>
              <w:spacing w:before="11"/>
              <w:ind w:left="230"/>
              <w:rPr>
                <w:rFonts w:ascii="Arial" w:hAnsi="Arial" w:cs="Arial"/>
              </w:rPr>
            </w:pPr>
            <w:r>
              <w:rPr>
                <w:rFonts w:ascii="Arial" w:hAnsi="Arial" w:cs="Arial"/>
              </w:rPr>
              <w:t>24</w:t>
            </w:r>
          </w:p>
        </w:tc>
        <w:tc>
          <w:tcPr>
            <w:tcW w:w="1092" w:type="dxa"/>
            <w:tcBorders>
              <w:top w:val="nil"/>
              <w:left w:val="nil"/>
              <w:bottom w:val="nil"/>
              <w:right w:val="nil"/>
            </w:tcBorders>
            <w:vAlign w:val="bottom"/>
          </w:tcPr>
          <w:p w:rsidR="006D43E0" w:rsidRPr="004D6ACA" w:rsidRDefault="006D43E0" w:rsidP="004D6ACA">
            <w:pPr>
              <w:ind w:left="241"/>
              <w:rPr>
                <w:rFonts w:ascii="Arial" w:hAnsi="Arial" w:cs="Arial"/>
                <w:color w:val="000000"/>
              </w:rPr>
            </w:pPr>
            <w:r w:rsidRPr="004D6ACA">
              <w:rPr>
                <w:rFonts w:ascii="Arial" w:hAnsi="Arial" w:cs="Arial"/>
                <w:color w:val="000000"/>
              </w:rPr>
              <w:t>2</w:t>
            </w:r>
          </w:p>
        </w:tc>
        <w:tc>
          <w:tcPr>
            <w:tcW w:w="1725" w:type="dxa"/>
            <w:tcBorders>
              <w:top w:val="nil"/>
              <w:left w:val="nil"/>
              <w:bottom w:val="nil"/>
              <w:right w:val="nil"/>
            </w:tcBorders>
            <w:vAlign w:val="bottom"/>
          </w:tcPr>
          <w:p w:rsidR="006D43E0" w:rsidRPr="004D6ACA" w:rsidRDefault="006D43E0" w:rsidP="004D6ACA">
            <w:pPr>
              <w:ind w:left="121"/>
              <w:rPr>
                <w:rFonts w:ascii="Arial" w:hAnsi="Arial" w:cs="Arial"/>
                <w:color w:val="000000"/>
              </w:rPr>
            </w:pPr>
            <w:r w:rsidRPr="004D6ACA">
              <w:rPr>
                <w:rFonts w:ascii="Arial" w:hAnsi="Arial" w:cs="Arial"/>
                <w:color w:val="000000"/>
              </w:rPr>
              <w:t>female</w:t>
            </w:r>
          </w:p>
        </w:tc>
        <w:tc>
          <w:tcPr>
            <w:tcW w:w="2722" w:type="dxa"/>
            <w:tcBorders>
              <w:top w:val="nil"/>
              <w:left w:val="nil"/>
              <w:bottom w:val="nil"/>
              <w:right w:val="nil"/>
            </w:tcBorders>
            <w:vAlign w:val="bottom"/>
          </w:tcPr>
          <w:p w:rsidR="006D43E0" w:rsidRPr="004D6ACA" w:rsidRDefault="006D43E0" w:rsidP="004D6ACA">
            <w:pPr>
              <w:ind w:left="118"/>
              <w:rPr>
                <w:rFonts w:ascii="Arial" w:hAnsi="Arial" w:cs="Arial"/>
                <w:color w:val="000000"/>
              </w:rPr>
            </w:pPr>
            <w:r w:rsidRPr="004D6ACA">
              <w:rPr>
                <w:rFonts w:ascii="Arial" w:hAnsi="Arial" w:cs="Arial"/>
                <w:color w:val="000000"/>
              </w:rPr>
              <w:t>Smooth Collie</w:t>
            </w:r>
          </w:p>
        </w:tc>
      </w:tr>
      <w:tr w:rsidR="006D43E0" w:rsidTr="004D6ACA">
        <w:trPr>
          <w:trHeight w:hRule="exact" w:val="300"/>
          <w:jc w:val="center"/>
        </w:trPr>
        <w:tc>
          <w:tcPr>
            <w:tcW w:w="1701" w:type="dxa"/>
            <w:tcBorders>
              <w:top w:val="nil"/>
              <w:left w:val="nil"/>
              <w:bottom w:val="nil"/>
              <w:right w:val="nil"/>
            </w:tcBorders>
          </w:tcPr>
          <w:p w:rsidR="006D43E0" w:rsidRDefault="006D43E0" w:rsidP="00FD6DD3">
            <w:pPr>
              <w:pStyle w:val="TableParagraph"/>
              <w:spacing w:before="11"/>
              <w:ind w:left="230"/>
              <w:rPr>
                <w:rFonts w:ascii="Arial" w:hAnsi="Arial" w:cs="Arial"/>
              </w:rPr>
            </w:pPr>
            <w:r>
              <w:rPr>
                <w:rFonts w:ascii="Arial" w:hAnsi="Arial" w:cs="Arial"/>
              </w:rPr>
              <w:t>25</w:t>
            </w:r>
          </w:p>
        </w:tc>
        <w:tc>
          <w:tcPr>
            <w:tcW w:w="1092" w:type="dxa"/>
            <w:tcBorders>
              <w:top w:val="nil"/>
              <w:left w:val="nil"/>
              <w:bottom w:val="nil"/>
              <w:right w:val="nil"/>
            </w:tcBorders>
            <w:vAlign w:val="bottom"/>
          </w:tcPr>
          <w:p w:rsidR="006D43E0" w:rsidRPr="004D6ACA" w:rsidRDefault="006D43E0" w:rsidP="004D6ACA">
            <w:pPr>
              <w:ind w:left="241"/>
              <w:rPr>
                <w:rFonts w:ascii="Arial" w:hAnsi="Arial" w:cs="Arial"/>
                <w:color w:val="000000"/>
              </w:rPr>
            </w:pPr>
            <w:r w:rsidRPr="004D6ACA">
              <w:rPr>
                <w:rFonts w:ascii="Arial" w:hAnsi="Arial" w:cs="Arial"/>
                <w:color w:val="000000"/>
              </w:rPr>
              <w:t>3</w:t>
            </w:r>
          </w:p>
        </w:tc>
        <w:tc>
          <w:tcPr>
            <w:tcW w:w="1725" w:type="dxa"/>
            <w:tcBorders>
              <w:top w:val="nil"/>
              <w:left w:val="nil"/>
              <w:bottom w:val="nil"/>
              <w:right w:val="nil"/>
            </w:tcBorders>
            <w:vAlign w:val="bottom"/>
          </w:tcPr>
          <w:p w:rsidR="006D43E0" w:rsidRPr="004D6ACA" w:rsidRDefault="006D43E0" w:rsidP="004D6ACA">
            <w:pPr>
              <w:ind w:left="121"/>
              <w:rPr>
                <w:rFonts w:ascii="Arial" w:hAnsi="Arial" w:cs="Arial"/>
                <w:color w:val="000000"/>
              </w:rPr>
            </w:pPr>
            <w:r w:rsidRPr="004D6ACA">
              <w:rPr>
                <w:rFonts w:ascii="Arial" w:hAnsi="Arial" w:cs="Arial"/>
                <w:color w:val="000000"/>
              </w:rPr>
              <w:t>male</w:t>
            </w:r>
          </w:p>
        </w:tc>
        <w:tc>
          <w:tcPr>
            <w:tcW w:w="2722" w:type="dxa"/>
            <w:tcBorders>
              <w:top w:val="nil"/>
              <w:left w:val="nil"/>
              <w:bottom w:val="nil"/>
              <w:right w:val="nil"/>
            </w:tcBorders>
            <w:vAlign w:val="bottom"/>
          </w:tcPr>
          <w:p w:rsidR="006D43E0" w:rsidRPr="004D6ACA" w:rsidRDefault="006D43E0" w:rsidP="004D6ACA">
            <w:pPr>
              <w:ind w:left="118"/>
              <w:rPr>
                <w:rFonts w:ascii="Arial" w:hAnsi="Arial" w:cs="Arial"/>
                <w:color w:val="000000"/>
              </w:rPr>
            </w:pPr>
            <w:r w:rsidRPr="004D6ACA">
              <w:rPr>
                <w:rFonts w:ascii="Arial" w:hAnsi="Arial" w:cs="Arial"/>
                <w:color w:val="000000"/>
              </w:rPr>
              <w:t>Duck Tolling Retriever</w:t>
            </w:r>
          </w:p>
        </w:tc>
      </w:tr>
      <w:tr w:rsidR="006D43E0" w:rsidTr="004D6ACA">
        <w:trPr>
          <w:trHeight w:hRule="exact" w:val="300"/>
          <w:jc w:val="center"/>
        </w:trPr>
        <w:tc>
          <w:tcPr>
            <w:tcW w:w="1701" w:type="dxa"/>
            <w:tcBorders>
              <w:top w:val="nil"/>
              <w:left w:val="nil"/>
              <w:bottom w:val="nil"/>
              <w:right w:val="nil"/>
            </w:tcBorders>
          </w:tcPr>
          <w:p w:rsidR="006D43E0" w:rsidRDefault="006D43E0" w:rsidP="001B785F">
            <w:pPr>
              <w:pStyle w:val="TableParagraph"/>
              <w:spacing w:before="11"/>
              <w:ind w:left="230"/>
              <w:rPr>
                <w:rFonts w:ascii="Arial" w:hAnsi="Arial" w:cs="Arial"/>
              </w:rPr>
            </w:pPr>
            <w:r>
              <w:rPr>
                <w:rFonts w:ascii="Arial" w:hAnsi="Arial" w:cs="Arial"/>
              </w:rPr>
              <w:t>26</w:t>
            </w:r>
          </w:p>
        </w:tc>
        <w:tc>
          <w:tcPr>
            <w:tcW w:w="1092" w:type="dxa"/>
            <w:tcBorders>
              <w:top w:val="nil"/>
              <w:left w:val="nil"/>
              <w:bottom w:val="nil"/>
              <w:right w:val="nil"/>
            </w:tcBorders>
            <w:vAlign w:val="bottom"/>
          </w:tcPr>
          <w:p w:rsidR="006D43E0" w:rsidRPr="004D6ACA" w:rsidRDefault="006D43E0" w:rsidP="004D6ACA">
            <w:pPr>
              <w:ind w:left="241"/>
              <w:rPr>
                <w:rFonts w:ascii="Arial" w:hAnsi="Arial" w:cs="Arial"/>
                <w:color w:val="000000"/>
              </w:rPr>
            </w:pPr>
            <w:r w:rsidRPr="004D6ACA">
              <w:rPr>
                <w:rFonts w:ascii="Arial" w:hAnsi="Arial" w:cs="Arial"/>
                <w:color w:val="000000"/>
              </w:rPr>
              <w:t>7</w:t>
            </w:r>
          </w:p>
        </w:tc>
        <w:tc>
          <w:tcPr>
            <w:tcW w:w="1725" w:type="dxa"/>
            <w:tcBorders>
              <w:top w:val="nil"/>
              <w:left w:val="nil"/>
              <w:bottom w:val="nil"/>
              <w:right w:val="nil"/>
            </w:tcBorders>
            <w:vAlign w:val="bottom"/>
          </w:tcPr>
          <w:p w:rsidR="006D43E0" w:rsidRPr="004D6ACA" w:rsidRDefault="006D43E0" w:rsidP="004D6ACA">
            <w:pPr>
              <w:ind w:left="121"/>
              <w:rPr>
                <w:rFonts w:ascii="Arial" w:hAnsi="Arial" w:cs="Arial"/>
                <w:color w:val="000000"/>
              </w:rPr>
            </w:pPr>
            <w:r w:rsidRPr="004D6ACA">
              <w:rPr>
                <w:rFonts w:ascii="Arial" w:hAnsi="Arial" w:cs="Arial"/>
                <w:color w:val="000000"/>
              </w:rPr>
              <w:t>male</w:t>
            </w:r>
          </w:p>
        </w:tc>
        <w:tc>
          <w:tcPr>
            <w:tcW w:w="2722" w:type="dxa"/>
            <w:tcBorders>
              <w:top w:val="nil"/>
              <w:left w:val="nil"/>
              <w:bottom w:val="nil"/>
              <w:right w:val="nil"/>
            </w:tcBorders>
            <w:vAlign w:val="bottom"/>
          </w:tcPr>
          <w:p w:rsidR="006D43E0" w:rsidRPr="004D6ACA" w:rsidRDefault="006D43E0" w:rsidP="004D6ACA">
            <w:pPr>
              <w:ind w:left="118"/>
              <w:rPr>
                <w:rFonts w:ascii="Arial" w:hAnsi="Arial" w:cs="Arial"/>
                <w:color w:val="000000"/>
              </w:rPr>
            </w:pPr>
            <w:r w:rsidRPr="004D6ACA">
              <w:rPr>
                <w:rFonts w:ascii="Arial" w:hAnsi="Arial" w:cs="Arial"/>
                <w:color w:val="000000"/>
              </w:rPr>
              <w:t>Labrador Retriever</w:t>
            </w:r>
          </w:p>
        </w:tc>
      </w:tr>
      <w:tr w:rsidR="006D43E0" w:rsidTr="004D6ACA">
        <w:trPr>
          <w:trHeight w:hRule="exact" w:val="300"/>
          <w:jc w:val="center"/>
        </w:trPr>
        <w:tc>
          <w:tcPr>
            <w:tcW w:w="1701" w:type="dxa"/>
            <w:tcBorders>
              <w:top w:val="nil"/>
              <w:left w:val="nil"/>
              <w:right w:val="nil"/>
            </w:tcBorders>
          </w:tcPr>
          <w:p w:rsidR="006D43E0" w:rsidRDefault="006D43E0" w:rsidP="001B785F">
            <w:pPr>
              <w:pStyle w:val="TableParagraph"/>
              <w:spacing w:before="11"/>
              <w:ind w:left="230"/>
              <w:rPr>
                <w:rFonts w:ascii="Arial" w:hAnsi="Arial" w:cs="Arial"/>
              </w:rPr>
            </w:pPr>
            <w:r>
              <w:rPr>
                <w:rFonts w:ascii="Arial" w:hAnsi="Arial" w:cs="Arial"/>
              </w:rPr>
              <w:t>27</w:t>
            </w:r>
          </w:p>
        </w:tc>
        <w:tc>
          <w:tcPr>
            <w:tcW w:w="1092" w:type="dxa"/>
            <w:tcBorders>
              <w:top w:val="nil"/>
              <w:left w:val="nil"/>
              <w:right w:val="nil"/>
            </w:tcBorders>
            <w:vAlign w:val="bottom"/>
          </w:tcPr>
          <w:p w:rsidR="006D43E0" w:rsidRPr="004D6ACA" w:rsidRDefault="006D43E0" w:rsidP="004D6ACA">
            <w:pPr>
              <w:ind w:left="241"/>
              <w:rPr>
                <w:rFonts w:ascii="Arial" w:hAnsi="Arial" w:cs="Arial"/>
                <w:color w:val="000000"/>
              </w:rPr>
            </w:pPr>
            <w:r w:rsidRPr="004D6ACA">
              <w:rPr>
                <w:rFonts w:ascii="Arial" w:hAnsi="Arial" w:cs="Arial"/>
                <w:color w:val="000000"/>
              </w:rPr>
              <w:t>11</w:t>
            </w:r>
          </w:p>
        </w:tc>
        <w:tc>
          <w:tcPr>
            <w:tcW w:w="1725" w:type="dxa"/>
            <w:tcBorders>
              <w:top w:val="nil"/>
              <w:left w:val="nil"/>
              <w:right w:val="nil"/>
            </w:tcBorders>
            <w:vAlign w:val="bottom"/>
          </w:tcPr>
          <w:p w:rsidR="006D43E0" w:rsidRPr="004D6ACA" w:rsidRDefault="006D43E0" w:rsidP="004D6ACA">
            <w:pPr>
              <w:ind w:left="121"/>
              <w:rPr>
                <w:rFonts w:ascii="Arial" w:hAnsi="Arial" w:cs="Arial"/>
                <w:color w:val="000000"/>
              </w:rPr>
            </w:pPr>
            <w:r w:rsidRPr="004D6ACA">
              <w:rPr>
                <w:rFonts w:ascii="Arial" w:hAnsi="Arial" w:cs="Arial"/>
                <w:color w:val="000000"/>
              </w:rPr>
              <w:t>male</w:t>
            </w:r>
          </w:p>
        </w:tc>
        <w:tc>
          <w:tcPr>
            <w:tcW w:w="2722" w:type="dxa"/>
            <w:tcBorders>
              <w:top w:val="nil"/>
              <w:left w:val="nil"/>
              <w:right w:val="nil"/>
            </w:tcBorders>
            <w:vAlign w:val="bottom"/>
          </w:tcPr>
          <w:p w:rsidR="006D43E0" w:rsidRPr="004D6ACA" w:rsidRDefault="006D43E0" w:rsidP="004D6ACA">
            <w:pPr>
              <w:ind w:left="118"/>
              <w:rPr>
                <w:rFonts w:ascii="Arial" w:hAnsi="Arial" w:cs="Arial"/>
                <w:color w:val="000000"/>
              </w:rPr>
            </w:pPr>
            <w:r w:rsidRPr="004D6ACA">
              <w:rPr>
                <w:rFonts w:ascii="Arial" w:hAnsi="Arial" w:cs="Arial"/>
                <w:color w:val="000000"/>
              </w:rPr>
              <w:t>Labrador Retriever</w:t>
            </w:r>
          </w:p>
        </w:tc>
      </w:tr>
      <w:tr w:rsidR="006D43E0" w:rsidTr="004D6ACA">
        <w:trPr>
          <w:trHeight w:hRule="exact" w:val="320"/>
          <w:jc w:val="center"/>
        </w:trPr>
        <w:tc>
          <w:tcPr>
            <w:tcW w:w="1701" w:type="dxa"/>
            <w:tcBorders>
              <w:top w:val="nil"/>
              <w:left w:val="nil"/>
              <w:bottom w:val="single" w:sz="4" w:space="0" w:color="auto"/>
              <w:right w:val="nil"/>
            </w:tcBorders>
          </w:tcPr>
          <w:p w:rsidR="006D43E0" w:rsidRDefault="006D43E0" w:rsidP="001B785F">
            <w:pPr>
              <w:pStyle w:val="TableParagraph"/>
              <w:spacing w:before="11"/>
              <w:ind w:left="230"/>
              <w:rPr>
                <w:rFonts w:ascii="Arial" w:hAnsi="Arial" w:cs="Arial"/>
              </w:rPr>
            </w:pPr>
            <w:r>
              <w:rPr>
                <w:rFonts w:ascii="Arial" w:hAnsi="Arial" w:cs="Arial"/>
              </w:rPr>
              <w:t>28</w:t>
            </w:r>
          </w:p>
        </w:tc>
        <w:tc>
          <w:tcPr>
            <w:tcW w:w="1092" w:type="dxa"/>
            <w:tcBorders>
              <w:top w:val="nil"/>
              <w:left w:val="nil"/>
              <w:bottom w:val="single" w:sz="4" w:space="0" w:color="auto"/>
              <w:right w:val="nil"/>
            </w:tcBorders>
            <w:vAlign w:val="bottom"/>
          </w:tcPr>
          <w:p w:rsidR="006D43E0" w:rsidRPr="004D6ACA" w:rsidRDefault="006D43E0" w:rsidP="004D6ACA">
            <w:pPr>
              <w:ind w:left="241"/>
              <w:rPr>
                <w:rFonts w:ascii="Arial" w:hAnsi="Arial" w:cs="Arial"/>
                <w:color w:val="000000"/>
              </w:rPr>
            </w:pPr>
            <w:r w:rsidRPr="004D6ACA">
              <w:rPr>
                <w:rFonts w:ascii="Arial" w:hAnsi="Arial" w:cs="Arial"/>
                <w:color w:val="000000"/>
              </w:rPr>
              <w:t>9</w:t>
            </w:r>
          </w:p>
        </w:tc>
        <w:tc>
          <w:tcPr>
            <w:tcW w:w="1725" w:type="dxa"/>
            <w:tcBorders>
              <w:top w:val="nil"/>
              <w:left w:val="nil"/>
              <w:bottom w:val="single" w:sz="4" w:space="0" w:color="auto"/>
              <w:right w:val="nil"/>
            </w:tcBorders>
            <w:vAlign w:val="bottom"/>
          </w:tcPr>
          <w:p w:rsidR="006D43E0" w:rsidRPr="004D6ACA" w:rsidRDefault="006D43E0" w:rsidP="004D6ACA">
            <w:pPr>
              <w:ind w:left="121"/>
              <w:rPr>
                <w:rFonts w:ascii="Arial" w:hAnsi="Arial" w:cs="Arial"/>
                <w:color w:val="000000"/>
              </w:rPr>
            </w:pPr>
            <w:r w:rsidRPr="004D6ACA">
              <w:rPr>
                <w:rFonts w:ascii="Arial" w:hAnsi="Arial" w:cs="Arial"/>
                <w:color w:val="000000"/>
              </w:rPr>
              <w:t>male</w:t>
            </w:r>
          </w:p>
        </w:tc>
        <w:tc>
          <w:tcPr>
            <w:tcW w:w="2722" w:type="dxa"/>
            <w:tcBorders>
              <w:top w:val="nil"/>
              <w:left w:val="nil"/>
              <w:bottom w:val="single" w:sz="4" w:space="0" w:color="auto"/>
              <w:right w:val="nil"/>
            </w:tcBorders>
            <w:vAlign w:val="bottom"/>
          </w:tcPr>
          <w:p w:rsidR="006D43E0" w:rsidRPr="004D6ACA" w:rsidRDefault="006D43E0" w:rsidP="004D6ACA">
            <w:pPr>
              <w:ind w:left="118"/>
              <w:rPr>
                <w:rFonts w:ascii="Arial" w:hAnsi="Arial" w:cs="Arial"/>
                <w:color w:val="000000"/>
              </w:rPr>
            </w:pPr>
            <w:r w:rsidRPr="004D6ACA">
              <w:rPr>
                <w:rFonts w:ascii="Arial" w:hAnsi="Arial" w:cs="Arial"/>
                <w:color w:val="000000"/>
              </w:rPr>
              <w:t>Border Collie</w:t>
            </w:r>
          </w:p>
        </w:tc>
      </w:tr>
    </w:tbl>
    <w:p w:rsidR="006D43E0" w:rsidRDefault="006D43E0" w:rsidP="000B446B">
      <w:pPr>
        <w:spacing w:line="360" w:lineRule="auto"/>
        <w:jc w:val="both"/>
        <w:rPr>
          <w:rFonts w:ascii="Arial" w:hAnsi="Arial" w:cs="Arial"/>
        </w:rPr>
      </w:pPr>
    </w:p>
    <w:p w:rsidR="006D43E0" w:rsidRDefault="006D43E0" w:rsidP="00296D48">
      <w:pPr>
        <w:spacing w:line="360" w:lineRule="auto"/>
        <w:jc w:val="both"/>
        <w:rPr>
          <w:rFonts w:ascii="Arial" w:hAnsi="Arial" w:cs="Arial"/>
        </w:rPr>
      </w:pPr>
      <w:r>
        <w:rPr>
          <w:rFonts w:ascii="Arial" w:hAnsi="Arial" w:cs="Arial"/>
          <w:b/>
        </w:rPr>
        <w:t>ESM</w:t>
      </w:r>
      <w:r w:rsidRPr="000B446B">
        <w:rPr>
          <w:rFonts w:ascii="Arial" w:hAnsi="Arial" w:cs="Arial"/>
          <w:b/>
        </w:rPr>
        <w:t xml:space="preserve"> 3</w:t>
      </w:r>
      <w:r>
        <w:rPr>
          <w:rFonts w:ascii="Arial" w:hAnsi="Arial" w:cs="Arial"/>
        </w:rPr>
        <w:t xml:space="preserve">: </w:t>
      </w:r>
      <w:r w:rsidRPr="00296D48">
        <w:rPr>
          <w:rFonts w:ascii="Arial" w:hAnsi="Arial" w:cs="Arial"/>
          <w:b/>
        </w:rPr>
        <w:t>Test room diagram</w:t>
      </w:r>
      <w:r>
        <w:rPr>
          <w:rFonts w:ascii="Arial" w:hAnsi="Arial" w:cs="Arial"/>
        </w:rPr>
        <w:t>:</w:t>
      </w:r>
      <w:r w:rsidRPr="000B446B">
        <w:rPr>
          <w:rFonts w:ascii="Arial" w:hAnsi="Arial" w:cs="Arial"/>
        </w:rPr>
        <w:t xml:space="preserve"> A – Cameras synchroniser and screen; B – Eye-tracker Host Laptop; B1 – 2nd screen of eye-tracker host laptop; C – Projector, display computer; D – Eye-tracker camera; E – Video cameras; F – Screen, G – Window frame, H - Maximum width of stimuli, I - Water bowl, 1 – Experimenter 1 (not visible to participant), 2 – Experimenter </w:t>
      </w:r>
      <w:r>
        <w:rPr>
          <w:rFonts w:ascii="Arial" w:hAnsi="Arial" w:cs="Arial"/>
        </w:rPr>
        <w:t>2 (back visible to participant):</w:t>
      </w:r>
    </w:p>
    <w:p w:rsidR="006D43E0" w:rsidRDefault="00DF76ED" w:rsidP="000B446B">
      <w:pPr>
        <w:spacing w:line="360" w:lineRule="auto"/>
        <w:jc w:val="center"/>
        <w:rPr>
          <w:rFonts w:ascii="Arial" w:hAnsi="Arial" w:cs="Arial"/>
        </w:rPr>
      </w:pPr>
      <w:r>
        <w:rPr>
          <w:rFonts w:ascii="Arial" w:hAnsi="Arial" w:cs="Arial"/>
          <w:noProof/>
          <w:lang w:val="en-US"/>
        </w:rPr>
        <w:drawing>
          <wp:inline distT="0" distB="0" distL="0" distR="0">
            <wp:extent cx="5478780" cy="3445510"/>
            <wp:effectExtent l="0" t="0" r="7620" b="2540"/>
            <wp:docPr id="1"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
                      <a:extLst>
                        <a:ext uri="{28A0092B-C50C-407E-A947-70E740481C1C}">
                          <a14:useLocalDpi xmlns:a14="http://schemas.microsoft.com/office/drawing/2010/main" val="0"/>
                        </a:ext>
                      </a:extLst>
                    </a:blip>
                    <a:srcRect l="23167" t="18073" r="12025" b="7231"/>
                    <a:stretch>
                      <a:fillRect/>
                    </a:stretch>
                  </pic:blipFill>
                  <pic:spPr bwMode="auto">
                    <a:xfrm>
                      <a:off x="0" y="0"/>
                      <a:ext cx="5478780" cy="3445510"/>
                    </a:xfrm>
                    <a:prstGeom prst="rect">
                      <a:avLst/>
                    </a:prstGeom>
                    <a:noFill/>
                    <a:ln>
                      <a:noFill/>
                    </a:ln>
                  </pic:spPr>
                </pic:pic>
              </a:graphicData>
            </a:graphic>
          </wp:inline>
        </w:drawing>
      </w:r>
    </w:p>
    <w:p w:rsidR="006D43E0" w:rsidRPr="00AD0B1B" w:rsidRDefault="00AD0B1B" w:rsidP="00F81AB5">
      <w:pPr>
        <w:rPr>
          <w:rFonts w:ascii="Arial" w:hAnsi="Arial" w:cs="Arial"/>
          <w:b/>
        </w:rPr>
      </w:pPr>
      <w:r w:rsidRPr="00AD0B1B">
        <w:rPr>
          <w:rFonts w:ascii="Arial" w:hAnsi="Arial" w:cs="Arial"/>
          <w:b/>
        </w:rPr>
        <w:t xml:space="preserve">ESM4: </w:t>
      </w:r>
      <w:r w:rsidR="00E21E42" w:rsidRPr="00E21E42">
        <w:rPr>
          <w:rFonts w:ascii="Arial" w:hAnsi="Arial" w:cs="Arial"/>
        </w:rPr>
        <w:t>See video file.</w:t>
      </w:r>
    </w:p>
    <w:p w:rsidR="00AD0B1B" w:rsidRDefault="00AD0B1B" w:rsidP="00F81AB5"/>
    <w:p w:rsidR="006D43E0" w:rsidRDefault="006D43E0" w:rsidP="00296D48">
      <w:pPr>
        <w:spacing w:line="360" w:lineRule="auto"/>
        <w:jc w:val="both"/>
        <w:rPr>
          <w:rFonts w:ascii="Arial" w:hAnsi="Arial" w:cs="Arial"/>
        </w:rPr>
      </w:pPr>
      <w:r w:rsidRPr="00296D48">
        <w:rPr>
          <w:rFonts w:ascii="Arial" w:hAnsi="Arial" w:cs="Arial"/>
          <w:b/>
        </w:rPr>
        <w:t xml:space="preserve">ESM </w:t>
      </w:r>
      <w:r>
        <w:rPr>
          <w:rFonts w:ascii="Arial" w:hAnsi="Arial" w:cs="Arial"/>
          <w:b/>
        </w:rPr>
        <w:t>5</w:t>
      </w:r>
      <w:r w:rsidRPr="00296D48">
        <w:rPr>
          <w:rFonts w:ascii="Arial" w:hAnsi="Arial" w:cs="Arial"/>
          <w:b/>
        </w:rPr>
        <w:t xml:space="preserve">: </w:t>
      </w:r>
      <w:r>
        <w:rPr>
          <w:rFonts w:ascii="Arial" w:hAnsi="Arial" w:cs="Arial"/>
          <w:b/>
        </w:rPr>
        <w:t>P</w:t>
      </w:r>
      <w:r w:rsidRPr="00296D48">
        <w:rPr>
          <w:rFonts w:ascii="Arial" w:hAnsi="Arial" w:cs="Arial"/>
          <w:b/>
        </w:rPr>
        <w:t>rotocol</w:t>
      </w:r>
      <w:r>
        <w:rPr>
          <w:rFonts w:ascii="Arial" w:hAnsi="Arial" w:cs="Arial"/>
          <w:b/>
        </w:rPr>
        <w:t xml:space="preserve"> and video stimuli details</w:t>
      </w:r>
      <w:r w:rsidRPr="00296D48">
        <w:rPr>
          <w:rFonts w:ascii="Arial" w:hAnsi="Arial" w:cs="Arial"/>
          <w:b/>
        </w:rPr>
        <w:t>:</w:t>
      </w:r>
      <w:r w:rsidRPr="00296D48">
        <w:rPr>
          <w:rFonts w:ascii="Arial" w:hAnsi="Arial" w:cs="Arial"/>
        </w:rPr>
        <w:t xml:space="preserve"> The </w:t>
      </w:r>
      <w:r>
        <w:rPr>
          <w:rFonts w:ascii="Arial" w:hAnsi="Arial" w:cs="Arial"/>
        </w:rPr>
        <w:t xml:space="preserve">Eyelink </w:t>
      </w:r>
      <w:r w:rsidRPr="00296D48">
        <w:rPr>
          <w:rFonts w:ascii="Arial" w:hAnsi="Arial" w:cs="Arial"/>
        </w:rPr>
        <w:t xml:space="preserve">eye-tracker </w:t>
      </w:r>
      <w:r w:rsidR="003952B0" w:rsidRPr="003952B0">
        <w:rPr>
          <w:rFonts w:ascii="Arial" w:hAnsi="Arial" w:cs="Arial"/>
        </w:rPr>
        <w:t>(</w:t>
      </w:r>
      <w:r w:rsidR="003952B0" w:rsidRPr="003952B0">
        <w:rPr>
          <w:rFonts w:ascii="Arial" w:hAnsi="Arial" w:cs="Arial"/>
          <w:color w:val="000000"/>
        </w:rPr>
        <w:t>500Hz sampling frequency, 0.25</w:t>
      </w:r>
      <w:r w:rsidRPr="00214FDB">
        <w:rPr>
          <w:rFonts w:ascii="Arial" w:hAnsi="Arial" w:cs="Arial"/>
          <w:color w:val="000000"/>
        </w:rPr>
        <w:t>–</w:t>
      </w:r>
      <w:r w:rsidR="003952B0" w:rsidRPr="003952B0">
        <w:rPr>
          <w:rFonts w:ascii="Arial" w:hAnsi="Arial" w:cs="Arial"/>
          <w:color w:val="000000"/>
        </w:rPr>
        <w:t xml:space="preserve">0.5° </w:t>
      </w:r>
      <w:r w:rsidR="003952B0" w:rsidRPr="003952B0">
        <w:rPr>
          <w:rFonts w:ascii="Arial" w:hAnsi="Arial" w:cs="Arial"/>
        </w:rPr>
        <w:t>accuracy and 0.01° root-mean-square resolution)</w:t>
      </w:r>
      <w:r w:rsidRPr="00201D4D">
        <w:t xml:space="preserve"> </w:t>
      </w:r>
      <w:r w:rsidRPr="00296D48">
        <w:rPr>
          <w:rFonts w:ascii="Arial" w:hAnsi="Arial" w:cs="Arial"/>
        </w:rPr>
        <w:t>was</w:t>
      </w:r>
      <w:r>
        <w:rPr>
          <w:rFonts w:ascii="Arial" w:hAnsi="Arial" w:cs="Arial"/>
        </w:rPr>
        <w:t xml:space="preserve"> placed</w:t>
      </w:r>
      <w:r w:rsidRPr="00296D48">
        <w:rPr>
          <w:rFonts w:ascii="Arial" w:hAnsi="Arial" w:cs="Arial"/>
        </w:rPr>
        <w:t xml:space="preserve"> 60cm away from both screen and participant, slightly off-centre, in order to be able to track the dog’s eye without the nose blocking the camera view or the IR light. The screen (185cm×140cm, 88.67</w:t>
      </w:r>
      <w:r w:rsidRPr="00296D48">
        <w:rPr>
          <w:rFonts w:ascii="Arial" w:hAnsi="Arial" w:cs="Arial"/>
          <w:color w:val="000000"/>
        </w:rPr>
        <w:t>°</w:t>
      </w:r>
      <w:r w:rsidRPr="00296D48">
        <w:rPr>
          <w:rFonts w:ascii="Arial" w:hAnsi="Arial" w:cs="Arial"/>
        </w:rPr>
        <w:t>×66.35</w:t>
      </w:r>
      <w:r w:rsidRPr="00296D48">
        <w:rPr>
          <w:rFonts w:ascii="Arial" w:hAnsi="Arial" w:cs="Arial"/>
          <w:color w:val="000000"/>
        </w:rPr>
        <w:t>°</w:t>
      </w:r>
      <w:r w:rsidRPr="00296D48">
        <w:rPr>
          <w:rFonts w:ascii="Arial" w:hAnsi="Arial" w:cs="Arial"/>
        </w:rPr>
        <w:t xml:space="preserve">) was placed between the participant and the experimenter controlling the eye-tracker, in order to avoid any unconscious cues from the experimenter. </w:t>
      </w:r>
      <w:r>
        <w:rPr>
          <w:rFonts w:ascii="Arial" w:hAnsi="Arial" w:cs="Arial"/>
        </w:rPr>
        <w:t xml:space="preserve">The dog participants </w:t>
      </w:r>
      <w:r w:rsidR="00B97101">
        <w:rPr>
          <w:rFonts w:ascii="Arial" w:hAnsi="Arial" w:cs="Arial"/>
        </w:rPr>
        <w:t xml:space="preserve">were lured with a treat or toy to the mat behind the window frame and allowed to spontaneously chose to </w:t>
      </w:r>
      <w:r>
        <w:rPr>
          <w:rFonts w:ascii="Arial" w:hAnsi="Arial" w:cs="Arial"/>
        </w:rPr>
        <w:t>sat, stood or laid down in front of the owner (or an assistant, if the owner chose to not attend the session). The owner/assistant did not restrain or positioned the dog in any particular way</w:t>
      </w:r>
      <w:r w:rsidR="00B97101">
        <w:rPr>
          <w:rFonts w:ascii="Arial" w:hAnsi="Arial" w:cs="Arial"/>
        </w:rPr>
        <w:t xml:space="preserve"> (i.e. did not </w:t>
      </w:r>
      <w:r w:rsidR="00B97101" w:rsidRPr="00B97101">
        <w:rPr>
          <w:rFonts w:ascii="Arial" w:hAnsi="Arial" w:cs="Arial"/>
        </w:rPr>
        <w:t>physica</w:t>
      </w:r>
      <w:r w:rsidR="007E2B52">
        <w:rPr>
          <w:rFonts w:ascii="Arial" w:hAnsi="Arial" w:cs="Arial"/>
        </w:rPr>
        <w:t>l</w:t>
      </w:r>
      <w:r w:rsidR="00B97101" w:rsidRPr="00B97101">
        <w:rPr>
          <w:rFonts w:ascii="Arial" w:hAnsi="Arial" w:cs="Arial"/>
        </w:rPr>
        <w:t>l</w:t>
      </w:r>
      <w:r w:rsidR="007E2B52">
        <w:rPr>
          <w:rFonts w:ascii="Arial" w:hAnsi="Arial" w:cs="Arial"/>
        </w:rPr>
        <w:t>y</w:t>
      </w:r>
      <w:r w:rsidR="00B97101" w:rsidRPr="00B97101">
        <w:rPr>
          <w:rFonts w:ascii="Arial" w:hAnsi="Arial" w:cs="Arial"/>
        </w:rPr>
        <w:t xml:space="preserve"> manipulated </w:t>
      </w:r>
      <w:r w:rsidR="007E2B52">
        <w:rPr>
          <w:rFonts w:ascii="Arial" w:hAnsi="Arial" w:cs="Arial"/>
        </w:rPr>
        <w:t>n</w:t>
      </w:r>
      <w:r w:rsidR="00B97101" w:rsidRPr="00B97101">
        <w:rPr>
          <w:rFonts w:ascii="Arial" w:hAnsi="Arial" w:cs="Arial"/>
        </w:rPr>
        <w:t>or mechanically forced</w:t>
      </w:r>
      <w:r w:rsidR="00B97101">
        <w:rPr>
          <w:rFonts w:ascii="Arial" w:hAnsi="Arial" w:cs="Arial"/>
        </w:rPr>
        <w:t xml:space="preserve"> the dog</w:t>
      </w:r>
      <w:r w:rsidR="007E2B52">
        <w:rPr>
          <w:rFonts w:ascii="Arial" w:hAnsi="Arial" w:cs="Arial"/>
        </w:rPr>
        <w:t>,</w:t>
      </w:r>
      <w:r w:rsidR="00B97101" w:rsidRPr="00B97101">
        <w:rPr>
          <w:rFonts w:ascii="Arial" w:hAnsi="Arial" w:cs="Arial"/>
        </w:rPr>
        <w:t xml:space="preserve"> </w:t>
      </w:r>
      <w:r w:rsidR="00B97101" w:rsidRPr="00B97101">
        <w:rPr>
          <w:rFonts w:ascii="Arial" w:hAnsi="Arial" w:cs="Arial"/>
          <w:i/>
        </w:rPr>
        <w:t>sensu</w:t>
      </w:r>
      <w:r w:rsidR="00B97101" w:rsidRPr="00B97101">
        <w:rPr>
          <w:rFonts w:ascii="Arial" w:hAnsi="Arial" w:cs="Arial"/>
        </w:rPr>
        <w:t xml:space="preserve"> Alexander et al. 2011</w:t>
      </w:r>
      <w:r w:rsidR="00B97101">
        <w:rPr>
          <w:rFonts w:ascii="Arial" w:hAnsi="Arial" w:cs="Arial"/>
        </w:rPr>
        <w:t>).</w:t>
      </w:r>
      <w:r w:rsidR="0041156A">
        <w:rPr>
          <w:rFonts w:ascii="Arial" w:hAnsi="Arial" w:cs="Arial"/>
        </w:rPr>
        <w:t xml:space="preserve"> No chin/head rest was used, as the dog's head could freely move behind the window frame.</w:t>
      </w:r>
      <w:r>
        <w:rPr>
          <w:rFonts w:ascii="Arial" w:hAnsi="Arial" w:cs="Arial"/>
        </w:rPr>
        <w:t xml:space="preserve"> </w:t>
      </w:r>
      <w:r w:rsidR="00B97101">
        <w:rPr>
          <w:rFonts w:ascii="Arial" w:hAnsi="Arial" w:cs="Arial"/>
        </w:rPr>
        <w:t>The</w:t>
      </w:r>
      <w:r>
        <w:rPr>
          <w:rFonts w:ascii="Arial" w:hAnsi="Arial" w:cs="Arial"/>
        </w:rPr>
        <w:t xml:space="preserve"> dog was free to choose how to position itself behind the window frame</w:t>
      </w:r>
      <w:r w:rsidR="00B97101">
        <w:rPr>
          <w:rFonts w:ascii="Arial" w:hAnsi="Arial" w:cs="Arial"/>
        </w:rPr>
        <w:t xml:space="preserve"> (determined during calibration)</w:t>
      </w:r>
      <w:r>
        <w:rPr>
          <w:rFonts w:ascii="Arial" w:hAnsi="Arial" w:cs="Arial"/>
        </w:rPr>
        <w:t xml:space="preserve"> and it was free to leave at any point. If the dog chose to leave, the display of the next stimulus would be paused</w:t>
      </w:r>
      <w:r w:rsidR="00B97101">
        <w:rPr>
          <w:rFonts w:ascii="Arial" w:hAnsi="Arial" w:cs="Arial"/>
        </w:rPr>
        <w:t xml:space="preserve">, the experimenter would </w:t>
      </w:r>
      <w:r w:rsidR="00B97101" w:rsidRPr="00B97101">
        <w:rPr>
          <w:rFonts w:ascii="Arial" w:hAnsi="Arial" w:cs="Arial"/>
        </w:rPr>
        <w:t>wait 1-2</w:t>
      </w:r>
      <w:r w:rsidR="007E2B52">
        <w:rPr>
          <w:rFonts w:ascii="Arial" w:hAnsi="Arial" w:cs="Arial"/>
        </w:rPr>
        <w:t xml:space="preserve"> </w:t>
      </w:r>
      <w:r w:rsidR="00B97101" w:rsidRPr="00B97101">
        <w:rPr>
          <w:rFonts w:ascii="Arial" w:hAnsi="Arial" w:cs="Arial"/>
        </w:rPr>
        <w:t>min (e.g. for the dog to drink water, walk around the room, etc.) and then call the dog or lure the dog with a treat to com</w:t>
      </w:r>
      <w:r w:rsidR="00BE0562">
        <w:rPr>
          <w:rFonts w:ascii="Arial" w:hAnsi="Arial" w:cs="Arial"/>
        </w:rPr>
        <w:t>e behind the window frame again</w:t>
      </w:r>
      <w:r>
        <w:rPr>
          <w:rFonts w:ascii="Arial" w:hAnsi="Arial" w:cs="Arial"/>
        </w:rPr>
        <w:t xml:space="preserve">. Treats would be used to </w:t>
      </w:r>
      <w:r w:rsidR="00B97101">
        <w:rPr>
          <w:rFonts w:ascii="Arial" w:hAnsi="Arial" w:cs="Arial"/>
        </w:rPr>
        <w:t>lure (i.e. guide/</w:t>
      </w:r>
      <w:r>
        <w:rPr>
          <w:rFonts w:ascii="Arial" w:hAnsi="Arial" w:cs="Arial"/>
        </w:rPr>
        <w:t>encourage</w:t>
      </w:r>
      <w:r w:rsidR="00B97101">
        <w:rPr>
          <w:rFonts w:ascii="Arial" w:hAnsi="Arial" w:cs="Arial"/>
        </w:rPr>
        <w:t xml:space="preserve">, </w:t>
      </w:r>
      <w:r w:rsidR="00B97101" w:rsidRPr="00BE0562">
        <w:rPr>
          <w:rFonts w:ascii="Arial" w:hAnsi="Arial" w:cs="Arial"/>
          <w:i/>
        </w:rPr>
        <w:t>sensu</w:t>
      </w:r>
      <w:r w:rsidR="00B97101">
        <w:rPr>
          <w:rFonts w:ascii="Arial" w:hAnsi="Arial" w:cs="Arial"/>
        </w:rPr>
        <w:t xml:space="preserve"> Alexander et al. 2011, Wallis et al. 2017)</w:t>
      </w:r>
      <w:r>
        <w:rPr>
          <w:rFonts w:ascii="Arial" w:hAnsi="Arial" w:cs="Arial"/>
        </w:rPr>
        <w:t xml:space="preserve"> the dog to get back behind the frame.</w:t>
      </w:r>
    </w:p>
    <w:p w:rsidR="006D43E0" w:rsidRPr="00C24DFC" w:rsidRDefault="006D43E0" w:rsidP="00296D48">
      <w:pPr>
        <w:spacing w:line="360" w:lineRule="auto"/>
        <w:jc w:val="both"/>
        <w:rPr>
          <w:rFonts w:ascii="Arial" w:hAnsi="Arial" w:cs="Arial"/>
        </w:rPr>
      </w:pPr>
      <w:r w:rsidRPr="00296D48">
        <w:rPr>
          <w:rFonts w:ascii="Arial" w:hAnsi="Arial" w:cs="Arial"/>
        </w:rPr>
        <w:t>Calibration and validation were performed for each participant with the Eyelink built-in 3-point calibration [(0</w:t>
      </w:r>
      <w:r w:rsidRPr="00296D48">
        <w:rPr>
          <w:rFonts w:ascii="Arial" w:hAnsi="Arial" w:cs="Arial"/>
          <w:color w:val="000000"/>
        </w:rPr>
        <w:t>°, -18.2°</w:t>
      </w:r>
      <w:r w:rsidRPr="00296D48">
        <w:rPr>
          <w:rFonts w:ascii="Arial" w:hAnsi="Arial" w:cs="Arial"/>
        </w:rPr>
        <w:t>), (-25.9</w:t>
      </w:r>
      <w:r w:rsidRPr="00296D48">
        <w:rPr>
          <w:rFonts w:ascii="Arial" w:hAnsi="Arial" w:cs="Arial"/>
          <w:color w:val="000000"/>
        </w:rPr>
        <w:t>°</w:t>
      </w:r>
      <w:r w:rsidRPr="00296D48">
        <w:rPr>
          <w:rFonts w:ascii="Arial" w:hAnsi="Arial" w:cs="Arial"/>
        </w:rPr>
        <w:t>,18.2</w:t>
      </w:r>
      <w:r w:rsidRPr="00296D48">
        <w:rPr>
          <w:rFonts w:ascii="Arial" w:hAnsi="Arial" w:cs="Arial"/>
          <w:color w:val="000000"/>
        </w:rPr>
        <w:t>°</w:t>
      </w:r>
      <w:r w:rsidRPr="00296D48">
        <w:rPr>
          <w:rFonts w:ascii="Arial" w:hAnsi="Arial" w:cs="Arial"/>
        </w:rPr>
        <w:t>), (25.9</w:t>
      </w:r>
      <w:r w:rsidRPr="00296D48">
        <w:rPr>
          <w:rFonts w:ascii="Arial" w:hAnsi="Arial" w:cs="Arial"/>
          <w:color w:val="000000"/>
        </w:rPr>
        <w:t>°</w:t>
      </w:r>
      <w:r w:rsidRPr="00296D48">
        <w:rPr>
          <w:rFonts w:ascii="Arial" w:hAnsi="Arial" w:cs="Arial"/>
        </w:rPr>
        <w:t>,18.2</w:t>
      </w:r>
      <w:r w:rsidRPr="00296D48">
        <w:rPr>
          <w:rFonts w:ascii="Arial" w:hAnsi="Arial" w:cs="Arial"/>
          <w:color w:val="000000"/>
        </w:rPr>
        <w:t>°</w:t>
      </w:r>
      <w:r w:rsidRPr="00296D48">
        <w:rPr>
          <w:rFonts w:ascii="Arial" w:hAnsi="Arial" w:cs="Arial"/>
        </w:rPr>
        <w:t>)]</w:t>
      </w:r>
      <w:r>
        <w:rPr>
          <w:rFonts w:ascii="Arial" w:hAnsi="Arial" w:cs="Arial"/>
        </w:rPr>
        <w:t xml:space="preserve"> </w:t>
      </w:r>
      <w:r w:rsidRPr="00296D48">
        <w:rPr>
          <w:rFonts w:ascii="Arial" w:hAnsi="Arial" w:cs="Arial"/>
        </w:rPr>
        <w:t>for dogs, and 5-point [(0</w:t>
      </w:r>
      <w:r w:rsidRPr="00296D48">
        <w:rPr>
          <w:rFonts w:ascii="Arial" w:hAnsi="Arial" w:cs="Arial"/>
          <w:color w:val="000000"/>
        </w:rPr>
        <w:t>°</w:t>
      </w:r>
      <w:r w:rsidRPr="00296D48">
        <w:rPr>
          <w:rFonts w:ascii="Arial" w:hAnsi="Arial" w:cs="Arial"/>
        </w:rPr>
        <w:t>,0</w:t>
      </w:r>
      <w:r w:rsidRPr="00296D48">
        <w:rPr>
          <w:rFonts w:ascii="Arial" w:hAnsi="Arial" w:cs="Arial"/>
          <w:color w:val="000000"/>
        </w:rPr>
        <w:t>°</w:t>
      </w:r>
      <w:r w:rsidRPr="00296D48">
        <w:rPr>
          <w:rFonts w:ascii="Arial" w:hAnsi="Arial" w:cs="Arial"/>
        </w:rPr>
        <w:t>), (0</w:t>
      </w:r>
      <w:r w:rsidRPr="00296D48">
        <w:rPr>
          <w:rFonts w:ascii="Arial" w:hAnsi="Arial" w:cs="Arial"/>
          <w:color w:val="000000"/>
        </w:rPr>
        <w:t>°</w:t>
      </w:r>
      <w:r w:rsidRPr="00296D48">
        <w:rPr>
          <w:rFonts w:ascii="Arial" w:hAnsi="Arial" w:cs="Arial"/>
        </w:rPr>
        <w:t>,</w:t>
      </w:r>
      <w:r w:rsidRPr="00296D48">
        <w:rPr>
          <w:rFonts w:ascii="Arial" w:hAnsi="Arial" w:cs="Arial"/>
          <w:color w:val="000000"/>
        </w:rPr>
        <w:t>18.2°</w:t>
      </w:r>
      <w:r w:rsidRPr="00296D48">
        <w:rPr>
          <w:rFonts w:ascii="Arial" w:hAnsi="Arial" w:cs="Arial"/>
        </w:rPr>
        <w:t>), (0</w:t>
      </w:r>
      <w:r w:rsidRPr="00296D48">
        <w:rPr>
          <w:rFonts w:ascii="Arial" w:hAnsi="Arial" w:cs="Arial"/>
          <w:color w:val="000000"/>
        </w:rPr>
        <w:t>°</w:t>
      </w:r>
      <w:r w:rsidRPr="00296D48">
        <w:rPr>
          <w:rFonts w:ascii="Arial" w:hAnsi="Arial" w:cs="Arial"/>
        </w:rPr>
        <w:t>,</w:t>
      </w:r>
      <w:r w:rsidRPr="00296D48">
        <w:rPr>
          <w:rFonts w:ascii="Arial" w:hAnsi="Arial" w:cs="Arial"/>
          <w:color w:val="000000"/>
        </w:rPr>
        <w:t>-18.2°</w:t>
      </w:r>
      <w:r w:rsidRPr="00296D48">
        <w:rPr>
          <w:rFonts w:ascii="Arial" w:hAnsi="Arial" w:cs="Arial"/>
        </w:rPr>
        <w:t>), (-25.9</w:t>
      </w:r>
      <w:r w:rsidRPr="00296D48">
        <w:rPr>
          <w:rFonts w:ascii="Arial" w:hAnsi="Arial" w:cs="Arial"/>
          <w:color w:val="000000"/>
        </w:rPr>
        <w:t>°</w:t>
      </w:r>
      <w:r w:rsidRPr="00296D48">
        <w:rPr>
          <w:rFonts w:ascii="Arial" w:hAnsi="Arial" w:cs="Arial"/>
        </w:rPr>
        <w:t>,0</w:t>
      </w:r>
      <w:r w:rsidRPr="00296D48">
        <w:rPr>
          <w:rFonts w:ascii="Arial" w:hAnsi="Arial" w:cs="Arial"/>
          <w:color w:val="000000"/>
        </w:rPr>
        <w:t>°</w:t>
      </w:r>
      <w:r w:rsidRPr="00296D48">
        <w:rPr>
          <w:rFonts w:ascii="Arial" w:hAnsi="Arial" w:cs="Arial"/>
        </w:rPr>
        <w:t>), (25.9</w:t>
      </w:r>
      <w:r w:rsidRPr="00296D48">
        <w:rPr>
          <w:rFonts w:ascii="Arial" w:hAnsi="Arial" w:cs="Arial"/>
          <w:color w:val="000000"/>
        </w:rPr>
        <w:t>°</w:t>
      </w:r>
      <w:r w:rsidRPr="00296D48">
        <w:rPr>
          <w:rFonts w:ascii="Arial" w:hAnsi="Arial" w:cs="Arial"/>
        </w:rPr>
        <w:t>,0</w:t>
      </w:r>
      <w:r w:rsidRPr="00296D48">
        <w:rPr>
          <w:rFonts w:ascii="Arial" w:hAnsi="Arial" w:cs="Arial"/>
          <w:color w:val="000000"/>
        </w:rPr>
        <w:t>°</w:t>
      </w:r>
      <w:r w:rsidRPr="00296D48">
        <w:rPr>
          <w:rFonts w:ascii="Arial" w:hAnsi="Arial" w:cs="Arial"/>
        </w:rPr>
        <w:t>)] for humans. A second experimenter held a treat or a small toy in front of the white calibration or drift point (0.8° in diameter) to ensure dogs were fixating on the desired point on the screen</w:t>
      </w:r>
      <w:r w:rsidR="00C27D67">
        <w:rPr>
          <w:rFonts w:ascii="Arial" w:hAnsi="Arial" w:cs="Arial"/>
        </w:rPr>
        <w:t>, prior to stimulus presentation</w:t>
      </w:r>
      <w:r w:rsidRPr="00296D48">
        <w:rPr>
          <w:rFonts w:ascii="Arial" w:hAnsi="Arial" w:cs="Arial"/>
        </w:rPr>
        <w:t>. Dynamic drift points were used for dogs (bouncing ball) and static drift points identical to calibration points for humans, randomly placed on each side of the screen [(-11.5°,0°), (11.5°,0°)] before each new stimulus</w:t>
      </w:r>
      <w:r>
        <w:rPr>
          <w:rFonts w:ascii="Arial" w:hAnsi="Arial" w:cs="Arial"/>
        </w:rPr>
        <w:t xml:space="preserve"> to minimi</w:t>
      </w:r>
      <w:r w:rsidR="0090521C">
        <w:rPr>
          <w:rFonts w:ascii="Arial" w:hAnsi="Arial" w:cs="Arial"/>
        </w:rPr>
        <w:t>s</w:t>
      </w:r>
      <w:r>
        <w:rPr>
          <w:rFonts w:ascii="Arial" w:hAnsi="Arial" w:cs="Arial"/>
        </w:rPr>
        <w:t>e the central fixation bias</w:t>
      </w:r>
      <w:r w:rsidRPr="00296D48">
        <w:rPr>
          <w:rFonts w:ascii="Arial" w:hAnsi="Arial" w:cs="Arial"/>
        </w:rPr>
        <w:t>. Calibration points and stimuli were displayed against a grey background. Both species were required to fixate the point for 1</w:t>
      </w:r>
      <w:r>
        <w:rPr>
          <w:rFonts w:ascii="Arial" w:hAnsi="Arial" w:cs="Arial"/>
        </w:rPr>
        <w:t xml:space="preserve"> </w:t>
      </w:r>
      <w:r w:rsidRPr="00296D48">
        <w:rPr>
          <w:rFonts w:ascii="Arial" w:hAnsi="Arial" w:cs="Arial"/>
        </w:rPr>
        <w:t>s</w:t>
      </w:r>
      <w:r>
        <w:rPr>
          <w:rFonts w:ascii="Arial" w:hAnsi="Arial" w:cs="Arial"/>
        </w:rPr>
        <w:t>ec</w:t>
      </w:r>
      <w:r w:rsidRPr="00296D48">
        <w:rPr>
          <w:rFonts w:ascii="Arial" w:hAnsi="Arial" w:cs="Arial"/>
        </w:rPr>
        <w:t xml:space="preserve"> before </w:t>
      </w:r>
      <w:r w:rsidRPr="00C24DFC">
        <w:rPr>
          <w:rFonts w:ascii="Arial" w:hAnsi="Arial" w:cs="Arial"/>
        </w:rPr>
        <w:t>acceptance.</w:t>
      </w:r>
    </w:p>
    <w:p w:rsidR="006D43E0" w:rsidRPr="00E21E42" w:rsidRDefault="006D43E0" w:rsidP="00296D48">
      <w:pPr>
        <w:spacing w:line="360" w:lineRule="auto"/>
        <w:jc w:val="both"/>
        <w:rPr>
          <w:rFonts w:ascii="Arial" w:hAnsi="Arial" w:cs="Arial"/>
        </w:rPr>
      </w:pPr>
      <w:r w:rsidRPr="00E21E42">
        <w:rPr>
          <w:rFonts w:ascii="Arial" w:hAnsi="Arial" w:cs="Arial"/>
          <w:lang w:eastAsia="en-GB"/>
        </w:rPr>
        <w:t xml:space="preserve">The temporal interval between video display (inter-trial interval) was variable due to the manual drift point correction procedure (drift points have several important functions, including correcting for large head movements between videos, avoiding central biases, standardising the first fixation on the screen and refocusing dog's attention). In our study, the drift point was manually recorded because the dogs were not trained </w:t>
      </w:r>
      <w:r w:rsidR="00C27D67" w:rsidRPr="00E21E42">
        <w:rPr>
          <w:rFonts w:ascii="Arial" w:hAnsi="Arial" w:cs="Arial"/>
          <w:lang w:eastAsia="en-GB"/>
        </w:rPr>
        <w:t xml:space="preserve">specifically </w:t>
      </w:r>
      <w:r w:rsidRPr="00E21E42">
        <w:rPr>
          <w:rFonts w:ascii="Arial" w:hAnsi="Arial" w:cs="Arial"/>
          <w:lang w:eastAsia="en-GB"/>
        </w:rPr>
        <w:t xml:space="preserve">to look at the screen, hence the interval would last as long as the dog took to focus </w:t>
      </w:r>
      <w:r w:rsidR="0090521C">
        <w:rPr>
          <w:rFonts w:ascii="Arial" w:hAnsi="Arial" w:cs="Arial"/>
          <w:lang w:eastAsia="en-GB"/>
        </w:rPr>
        <w:t>an</w:t>
      </w:r>
      <w:r w:rsidRPr="00E21E42">
        <w:rPr>
          <w:rFonts w:ascii="Arial" w:hAnsi="Arial" w:cs="Arial"/>
          <w:lang w:eastAsia="en-GB"/>
        </w:rPr>
        <w:t xml:space="preserve"> eye for at least 1 sec on the target. After each video, the dogs were given a treat, regardless of their behavioural responses or viewing behaviour to the video, i.e. </w:t>
      </w:r>
      <w:r w:rsidR="00C27D67" w:rsidRPr="00E21E42">
        <w:rPr>
          <w:rFonts w:ascii="Arial" w:hAnsi="Arial" w:cs="Arial"/>
          <w:lang w:eastAsia="en-GB"/>
        </w:rPr>
        <w:t>regardless o</w:t>
      </w:r>
      <w:r w:rsidRPr="00E21E42">
        <w:rPr>
          <w:rFonts w:ascii="Arial" w:hAnsi="Arial" w:cs="Arial"/>
          <w:lang w:eastAsia="en-GB"/>
        </w:rPr>
        <w:t>f</w:t>
      </w:r>
      <w:r w:rsidR="00C27D67" w:rsidRPr="00E21E42">
        <w:rPr>
          <w:rFonts w:ascii="Arial" w:hAnsi="Arial" w:cs="Arial"/>
          <w:lang w:eastAsia="en-GB"/>
        </w:rPr>
        <w:t xml:space="preserve"> whether </w:t>
      </w:r>
      <w:r w:rsidRPr="00E21E42">
        <w:rPr>
          <w:rFonts w:ascii="Arial" w:hAnsi="Arial" w:cs="Arial"/>
          <w:lang w:eastAsia="en-GB"/>
        </w:rPr>
        <w:t xml:space="preserve">they watched the video or </w:t>
      </w:r>
      <w:r w:rsidR="00C27D67" w:rsidRPr="00E21E42">
        <w:rPr>
          <w:rFonts w:ascii="Arial" w:hAnsi="Arial" w:cs="Arial"/>
          <w:lang w:eastAsia="en-GB"/>
        </w:rPr>
        <w:t xml:space="preserve">any particular </w:t>
      </w:r>
      <w:r w:rsidRPr="00E21E42">
        <w:rPr>
          <w:rFonts w:ascii="Arial" w:hAnsi="Arial" w:cs="Arial"/>
          <w:lang w:eastAsia="en-GB"/>
        </w:rPr>
        <w:t xml:space="preserve">area </w:t>
      </w:r>
      <w:r w:rsidR="00C27D67" w:rsidRPr="00E21E42">
        <w:rPr>
          <w:rFonts w:ascii="Arial" w:hAnsi="Arial" w:cs="Arial"/>
          <w:lang w:eastAsia="en-GB"/>
        </w:rPr>
        <w:t>of</w:t>
      </w:r>
      <w:r w:rsidRPr="00E21E42">
        <w:rPr>
          <w:rFonts w:ascii="Arial" w:hAnsi="Arial" w:cs="Arial"/>
          <w:lang w:eastAsia="en-GB"/>
        </w:rPr>
        <w:t xml:space="preserve"> the screen</w:t>
      </w:r>
      <w:r w:rsidR="00C27D67" w:rsidRPr="00E21E42">
        <w:rPr>
          <w:rFonts w:ascii="Arial" w:hAnsi="Arial" w:cs="Arial"/>
          <w:lang w:eastAsia="en-GB"/>
        </w:rPr>
        <w:t>. T</w:t>
      </w:r>
      <w:r w:rsidRPr="00E21E42">
        <w:rPr>
          <w:rFonts w:ascii="Arial" w:hAnsi="Arial" w:cs="Arial"/>
          <w:lang w:eastAsia="en-GB"/>
        </w:rPr>
        <w:t xml:space="preserve">he experimenter </w:t>
      </w:r>
      <w:r w:rsidR="0090521C">
        <w:rPr>
          <w:rFonts w:ascii="Arial" w:hAnsi="Arial" w:cs="Arial"/>
          <w:lang w:eastAsia="en-GB"/>
        </w:rPr>
        <w:t>giving the treat to</w:t>
      </w:r>
      <w:r w:rsidRPr="00E21E42">
        <w:rPr>
          <w:rFonts w:ascii="Arial" w:hAnsi="Arial" w:cs="Arial"/>
          <w:lang w:eastAsia="en-GB"/>
        </w:rPr>
        <w:t xml:space="preserve"> the dog could not see the behaviour of the dog during stimulus display.</w:t>
      </w:r>
      <w:r w:rsidR="00C27D67" w:rsidRPr="00E21E42">
        <w:rPr>
          <w:rFonts w:ascii="Arial" w:hAnsi="Arial" w:cs="Arial"/>
          <w:lang w:eastAsia="en-GB"/>
        </w:rPr>
        <w:t xml:space="preserve"> Thus there was no specific behavioural reinforcement in relation to the facial stimuli presented. </w:t>
      </w:r>
      <w:r w:rsidRPr="00E21E42">
        <w:rPr>
          <w:rFonts w:ascii="Arial" w:hAnsi="Arial" w:cs="Arial"/>
          <w:lang w:eastAsia="en-GB"/>
        </w:rPr>
        <w:t>The treat was used mainly to keep the dog interested and to focus their attention on the drift points. If the dog did not watch more than 50% of the videos (confirmed by looking at the eye-tracking data and video recording of the individual, after finishing the display), the dogs would be played the stimuli again after a break (~15 min).</w:t>
      </w:r>
    </w:p>
    <w:p w:rsidR="006D43E0" w:rsidRDefault="006D43E0" w:rsidP="00296D48">
      <w:pPr>
        <w:spacing w:line="360" w:lineRule="auto"/>
        <w:jc w:val="both"/>
        <w:rPr>
          <w:rFonts w:ascii="Arial" w:hAnsi="Arial" w:cs="Arial"/>
        </w:rPr>
      </w:pPr>
      <w:r>
        <w:rPr>
          <w:rFonts w:ascii="Arial" w:hAnsi="Arial" w:cs="Arial"/>
        </w:rPr>
        <w:t>Each of the</w:t>
      </w:r>
      <w:r w:rsidRPr="00BD7137">
        <w:rPr>
          <w:rFonts w:ascii="Arial" w:hAnsi="Arial" w:cs="Arial"/>
        </w:rPr>
        <w:t xml:space="preserve"> 20 video stimuli ranged from 5-12 sec, where variation in duration was due to inherent variation in the display of spontaneous naturalistic emotional expressions. Each video was edited to contain just the face, with</w:t>
      </w:r>
      <w:r>
        <w:rPr>
          <w:rFonts w:ascii="Arial" w:hAnsi="Arial" w:cs="Arial"/>
        </w:rPr>
        <w:t xml:space="preserve"> all</w:t>
      </w:r>
      <w:r w:rsidRPr="00BD7137">
        <w:rPr>
          <w:rFonts w:ascii="Arial" w:hAnsi="Arial" w:cs="Arial"/>
        </w:rPr>
        <w:t xml:space="preserve"> the AOIs visible</w:t>
      </w:r>
      <w:r>
        <w:rPr>
          <w:rFonts w:ascii="Arial" w:hAnsi="Arial" w:cs="Arial"/>
        </w:rPr>
        <w:t>,</w:t>
      </w:r>
      <w:r w:rsidRPr="00BD7137">
        <w:rPr>
          <w:rFonts w:ascii="Arial" w:hAnsi="Arial" w:cs="Arial"/>
        </w:rPr>
        <w:t xml:space="preserve"> and standardised by face height to display within vertical calibration points (36°)</w:t>
      </w:r>
      <w:r>
        <w:rPr>
          <w:rFonts w:ascii="Arial" w:hAnsi="Arial" w:cs="Arial"/>
        </w:rPr>
        <w:t>, at 30 fps</w:t>
      </w:r>
      <w:r w:rsidRPr="00BD7137">
        <w:rPr>
          <w:rFonts w:ascii="Arial" w:hAnsi="Arial" w:cs="Arial"/>
        </w:rPr>
        <w:t xml:space="preserve">. All videos had different individuals and included adult men, women and dogs extracted from research databases or YouTube (see </w:t>
      </w:r>
      <w:r w:rsidR="004000FE" w:rsidRPr="00BD7137">
        <w:rPr>
          <w:rFonts w:ascii="Arial" w:hAnsi="Arial" w:cs="Arial"/>
        </w:rPr>
        <w:fldChar w:fldCharType="begin"/>
      </w:r>
      <w:r w:rsidRPr="00BD7137">
        <w:rPr>
          <w:rFonts w:ascii="Arial" w:hAnsi="Arial" w:cs="Arial"/>
        </w:rPr>
        <w:instrText xml:space="preserve"> ADDIN ZOTERO_ITEM CSL_CITATION {"citationID":"HxIm2T4r","properties":{"formattedCitation":"[4]","plainCitation":"[4]","noteIndex":0},"citationItems":[{"id":1623,"uris":["http://zotero.org/users/3965331/items/BW7D4BTW"],"uri":["http://zotero.org/users/3965331/items/BW7D4BTW"],"itemData":{"id":1623,"type":"article-journal","title":"Dogs and humans respond to emotionally competent stimuli by producing different facial actions","container-title":"Scientific Reports","DOI":"10.1038/s41598-017-15091-4","author":[{"family":"Caeiro","given":"Catia C."},{"family":"Guo","given":"Kun"},{"family":"Mills","given":"Daniel S"}],"issued":{"date-parts":[["2017"]]}}}],"schema":"https://github.com/citation-style-language/schema/raw/master/csl-citation.json"} </w:instrText>
      </w:r>
      <w:r w:rsidR="004000FE" w:rsidRPr="00BD7137">
        <w:rPr>
          <w:rFonts w:ascii="Arial" w:hAnsi="Arial" w:cs="Arial"/>
        </w:rPr>
        <w:fldChar w:fldCharType="separate"/>
      </w:r>
      <w:r w:rsidRPr="00BD7137">
        <w:rPr>
          <w:rFonts w:ascii="Arial" w:hAnsi="Arial" w:cs="Arial"/>
        </w:rPr>
        <w:t>[4]</w:t>
      </w:r>
      <w:r w:rsidR="004000FE" w:rsidRPr="00BD7137">
        <w:rPr>
          <w:rFonts w:ascii="Arial" w:hAnsi="Arial" w:cs="Arial"/>
        </w:rPr>
        <w:fldChar w:fldCharType="end"/>
      </w:r>
      <w:r w:rsidRPr="00BD7137">
        <w:rPr>
          <w:rFonts w:ascii="Arial" w:hAnsi="Arial" w:cs="Arial"/>
        </w:rPr>
        <w:t xml:space="preserve"> for more information on video selection).</w:t>
      </w:r>
      <w:r>
        <w:rPr>
          <w:rFonts w:ascii="Arial" w:hAnsi="Arial" w:cs="Arial"/>
        </w:rPr>
        <w:t xml:space="preserve"> We ensured there was no Flicker-Fusion Frequency effects between the two species tested by using a DLP projector without flickering (light output is constant).</w:t>
      </w:r>
    </w:p>
    <w:p w:rsidR="006D43E0" w:rsidRPr="00296D48" w:rsidRDefault="006D43E0" w:rsidP="00296D48">
      <w:pPr>
        <w:spacing w:line="360" w:lineRule="auto"/>
        <w:jc w:val="both"/>
        <w:rPr>
          <w:rFonts w:ascii="Arial" w:hAnsi="Arial" w:cs="Arial"/>
        </w:rPr>
        <w:sectPr w:rsidR="006D43E0" w:rsidRPr="00296D48" w:rsidSect="00AE1413">
          <w:footerReference w:type="default" r:id="rId8"/>
          <w:type w:val="continuous"/>
          <w:pgSz w:w="11906" w:h="16838"/>
          <w:pgMar w:top="1440" w:right="1440" w:bottom="1440" w:left="1440" w:header="708" w:footer="708" w:gutter="0"/>
          <w:cols w:space="708"/>
          <w:docGrid w:linePitch="360"/>
        </w:sectPr>
      </w:pPr>
    </w:p>
    <w:p w:rsidR="006D43E0" w:rsidRPr="00971D84" w:rsidRDefault="006D43E0" w:rsidP="006468D8">
      <w:pPr>
        <w:spacing w:line="240" w:lineRule="auto"/>
        <w:jc w:val="both"/>
        <w:rPr>
          <w:rFonts w:ascii="Arial" w:hAnsi="Arial" w:cs="Arial"/>
        </w:rPr>
      </w:pPr>
      <w:r>
        <w:rPr>
          <w:rFonts w:ascii="Arial" w:hAnsi="Arial" w:cs="Arial"/>
          <w:b/>
        </w:rPr>
        <w:t>ESM</w:t>
      </w:r>
      <w:r w:rsidRPr="006468D8">
        <w:rPr>
          <w:rFonts w:ascii="Arial" w:hAnsi="Arial" w:cs="Arial"/>
          <w:b/>
        </w:rPr>
        <w:t xml:space="preserve"> </w:t>
      </w:r>
      <w:r>
        <w:rPr>
          <w:rFonts w:ascii="Arial" w:hAnsi="Arial" w:cs="Arial"/>
          <w:b/>
        </w:rPr>
        <w:t>6</w:t>
      </w:r>
      <w:r>
        <w:rPr>
          <w:rFonts w:ascii="Arial" w:hAnsi="Arial" w:cs="Arial"/>
        </w:rPr>
        <w:t>:</w:t>
      </w:r>
      <w:r w:rsidRPr="00971D84">
        <w:rPr>
          <w:rFonts w:ascii="Arial" w:hAnsi="Arial" w:cs="Arial"/>
        </w:rPr>
        <w:t xml:space="preserve"> </w:t>
      </w:r>
      <w:r>
        <w:rPr>
          <w:rFonts w:ascii="Arial" w:hAnsi="Arial" w:cs="Arial"/>
        </w:rPr>
        <w:t xml:space="preserve">Areas of Interest (AOI) for both humans and dogs based on the corresponding musculature and facial units from Human FACS and Dog FACS. </w:t>
      </w:r>
      <w:r w:rsidRPr="00977508">
        <w:rPr>
          <w:rFonts w:ascii="Arial" w:hAnsi="Arial" w:cs="Arial"/>
          <w:color w:val="00B050"/>
          <w:sz w:val="36"/>
          <w:szCs w:val="36"/>
        </w:rPr>
        <w:sym w:font="Webdings" w:char="F061"/>
      </w:r>
      <w:r>
        <w:rPr>
          <w:rFonts w:ascii="Arial" w:hAnsi="Arial" w:cs="Arial"/>
        </w:rPr>
        <w:t xml:space="preserve">- Present/defined, </w:t>
      </w:r>
      <w:r w:rsidRPr="00977508">
        <w:rPr>
          <w:rFonts w:ascii="Arial" w:hAnsi="Arial" w:cs="Arial"/>
          <w:color w:val="FF0000"/>
          <w:sz w:val="28"/>
          <w:szCs w:val="28"/>
        </w:rPr>
        <w:sym w:font="Webdings" w:char="F072"/>
      </w:r>
      <w:r>
        <w:rPr>
          <w:rFonts w:ascii="Arial" w:hAnsi="Arial" w:cs="Arial"/>
        </w:rPr>
        <w:t xml:space="preserve"> – absent/not defined, H – humans, D – dogs, AUs – Action Units, ADs – Action Descriptors, EADs – Ear </w:t>
      </w:r>
      <w:r w:rsidR="00E21E42">
        <w:rPr>
          <w:rFonts w:ascii="Arial" w:hAnsi="Arial" w:cs="Arial"/>
        </w:rPr>
        <w:t>Action Descriptors, m. – muscle:</w:t>
      </w:r>
    </w:p>
    <w:tbl>
      <w:tblPr>
        <w:tblW w:w="15229" w:type="dxa"/>
        <w:jc w:val="center"/>
        <w:tblBorders>
          <w:top w:val="single" w:sz="4" w:space="0" w:color="auto"/>
          <w:bottom w:val="single" w:sz="4" w:space="0" w:color="auto"/>
        </w:tblBorders>
        <w:tblCellMar>
          <w:left w:w="0" w:type="dxa"/>
          <w:right w:w="113" w:type="dxa"/>
        </w:tblCellMar>
        <w:tblLook w:val="00A0" w:firstRow="1" w:lastRow="0" w:firstColumn="1" w:lastColumn="0" w:noHBand="0" w:noVBand="0"/>
      </w:tblPr>
      <w:tblGrid>
        <w:gridCol w:w="921"/>
        <w:gridCol w:w="473"/>
        <w:gridCol w:w="473"/>
        <w:gridCol w:w="2247"/>
        <w:gridCol w:w="2953"/>
        <w:gridCol w:w="2242"/>
        <w:gridCol w:w="2242"/>
        <w:gridCol w:w="1692"/>
        <w:gridCol w:w="1986"/>
      </w:tblGrid>
      <w:tr w:rsidR="006D43E0" w:rsidTr="009E4D41">
        <w:trPr>
          <w:trHeight w:val="454"/>
          <w:jc w:val="center"/>
        </w:trPr>
        <w:tc>
          <w:tcPr>
            <w:tcW w:w="921"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b/>
                <w:sz w:val="20"/>
                <w:szCs w:val="20"/>
                <w:lang w:eastAsia="en-GB"/>
              </w:rPr>
            </w:pPr>
            <w:r w:rsidRPr="009E4D41">
              <w:rPr>
                <w:rFonts w:ascii="Arial" w:hAnsi="Arial" w:cs="Arial"/>
                <w:b/>
                <w:sz w:val="20"/>
                <w:szCs w:val="20"/>
                <w:lang w:eastAsia="en-GB"/>
              </w:rPr>
              <w:t>AOI label</w:t>
            </w:r>
          </w:p>
        </w:tc>
        <w:tc>
          <w:tcPr>
            <w:tcW w:w="946" w:type="dxa"/>
            <w:gridSpan w:val="2"/>
            <w:tcBorders>
              <w:top w:val="single" w:sz="4" w:space="0" w:color="auto"/>
              <w:bottom w:val="single" w:sz="4" w:space="0" w:color="auto"/>
            </w:tcBorders>
            <w:vAlign w:val="center"/>
          </w:tcPr>
          <w:p w:rsidR="006D43E0" w:rsidRPr="009E4D41" w:rsidRDefault="006D43E0" w:rsidP="009E4D41">
            <w:pPr>
              <w:spacing w:after="0" w:line="240" w:lineRule="auto"/>
              <w:jc w:val="center"/>
              <w:rPr>
                <w:rFonts w:ascii="Arial" w:hAnsi="Arial" w:cs="Arial"/>
                <w:b/>
                <w:sz w:val="20"/>
                <w:szCs w:val="20"/>
                <w:lang w:eastAsia="en-GB"/>
              </w:rPr>
            </w:pPr>
            <w:r w:rsidRPr="009E4D41">
              <w:rPr>
                <w:rFonts w:ascii="Arial" w:hAnsi="Arial" w:cs="Arial"/>
                <w:b/>
                <w:sz w:val="20"/>
                <w:szCs w:val="20"/>
                <w:lang w:eastAsia="en-GB"/>
              </w:rPr>
              <w:t xml:space="preserve">Species AOI  </w:t>
            </w:r>
          </w:p>
        </w:tc>
        <w:tc>
          <w:tcPr>
            <w:tcW w:w="5200" w:type="dxa"/>
            <w:gridSpan w:val="2"/>
            <w:tcBorders>
              <w:top w:val="single" w:sz="4" w:space="0" w:color="auto"/>
              <w:bottom w:val="single" w:sz="4" w:space="0" w:color="auto"/>
            </w:tcBorders>
            <w:vAlign w:val="center"/>
          </w:tcPr>
          <w:p w:rsidR="006D43E0" w:rsidRPr="009E4D41" w:rsidRDefault="006D43E0" w:rsidP="009E4D41">
            <w:pPr>
              <w:spacing w:after="0" w:line="240" w:lineRule="auto"/>
              <w:jc w:val="center"/>
              <w:rPr>
                <w:rFonts w:ascii="Arial" w:hAnsi="Arial" w:cs="Arial"/>
                <w:b/>
                <w:sz w:val="20"/>
                <w:szCs w:val="20"/>
                <w:lang w:eastAsia="en-GB"/>
              </w:rPr>
            </w:pPr>
            <w:r w:rsidRPr="009E4D41">
              <w:rPr>
                <w:rFonts w:ascii="Arial" w:hAnsi="Arial" w:cs="Arial"/>
                <w:b/>
                <w:sz w:val="20"/>
                <w:szCs w:val="20"/>
                <w:lang w:eastAsia="en-GB"/>
              </w:rPr>
              <w:t>Muscles present in the AOI</w:t>
            </w:r>
          </w:p>
        </w:tc>
        <w:tc>
          <w:tcPr>
            <w:tcW w:w="4484" w:type="dxa"/>
            <w:gridSpan w:val="2"/>
            <w:tcBorders>
              <w:top w:val="single" w:sz="4" w:space="0" w:color="auto"/>
              <w:bottom w:val="single" w:sz="4" w:space="0" w:color="auto"/>
            </w:tcBorders>
            <w:vAlign w:val="center"/>
          </w:tcPr>
          <w:p w:rsidR="006D43E0" w:rsidRPr="009E4D41" w:rsidRDefault="006D43E0" w:rsidP="009E4D41">
            <w:pPr>
              <w:spacing w:after="0" w:line="240" w:lineRule="auto"/>
              <w:jc w:val="center"/>
              <w:rPr>
                <w:rFonts w:ascii="Arial" w:hAnsi="Arial" w:cs="Arial"/>
                <w:b/>
                <w:sz w:val="20"/>
                <w:szCs w:val="20"/>
                <w:lang w:eastAsia="en-GB"/>
              </w:rPr>
            </w:pPr>
            <w:r w:rsidRPr="009E4D41">
              <w:rPr>
                <w:rFonts w:ascii="Arial" w:hAnsi="Arial" w:cs="Arial"/>
                <w:b/>
                <w:sz w:val="20"/>
                <w:szCs w:val="20"/>
                <w:lang w:eastAsia="en-GB"/>
              </w:rPr>
              <w:t>AUs/ADs/EADs</w:t>
            </w:r>
          </w:p>
        </w:tc>
        <w:tc>
          <w:tcPr>
            <w:tcW w:w="1692" w:type="dxa"/>
            <w:tcBorders>
              <w:top w:val="single" w:sz="4" w:space="0" w:color="auto"/>
              <w:bottom w:val="single" w:sz="4" w:space="0" w:color="auto"/>
            </w:tcBorders>
            <w:vAlign w:val="center"/>
          </w:tcPr>
          <w:p w:rsidR="006D43E0" w:rsidRPr="009E4D41" w:rsidRDefault="006D43E0" w:rsidP="009E4D41">
            <w:pPr>
              <w:spacing w:after="0" w:line="240" w:lineRule="auto"/>
              <w:jc w:val="center"/>
              <w:rPr>
                <w:rFonts w:ascii="Arial" w:hAnsi="Arial" w:cs="Arial"/>
                <w:b/>
                <w:sz w:val="20"/>
                <w:szCs w:val="20"/>
                <w:lang w:eastAsia="en-GB"/>
              </w:rPr>
            </w:pPr>
            <w:r w:rsidRPr="009E4D41">
              <w:rPr>
                <w:rFonts w:ascii="Arial" w:hAnsi="Arial" w:cs="Arial"/>
                <w:b/>
                <w:sz w:val="20"/>
                <w:szCs w:val="20"/>
                <w:lang w:eastAsia="en-GB"/>
              </w:rPr>
              <w:t>Notes</w:t>
            </w:r>
          </w:p>
        </w:tc>
        <w:tc>
          <w:tcPr>
            <w:tcW w:w="1986" w:type="dxa"/>
            <w:tcBorders>
              <w:top w:val="single" w:sz="4" w:space="0" w:color="auto"/>
              <w:bottom w:val="single" w:sz="4" w:space="0" w:color="auto"/>
            </w:tcBorders>
            <w:vAlign w:val="center"/>
          </w:tcPr>
          <w:p w:rsidR="006D43E0" w:rsidRPr="009E4D41" w:rsidRDefault="006D43E0" w:rsidP="009E4D41">
            <w:pPr>
              <w:spacing w:after="0" w:line="240" w:lineRule="auto"/>
              <w:jc w:val="right"/>
              <w:rPr>
                <w:rFonts w:ascii="Arial" w:hAnsi="Arial" w:cs="Arial"/>
                <w:b/>
                <w:sz w:val="20"/>
                <w:szCs w:val="20"/>
                <w:lang w:eastAsia="en-GB"/>
              </w:rPr>
            </w:pPr>
            <w:r w:rsidRPr="009E4D41">
              <w:rPr>
                <w:rFonts w:ascii="Arial" w:hAnsi="Arial" w:cs="Arial"/>
                <w:b/>
                <w:sz w:val="20"/>
                <w:szCs w:val="20"/>
                <w:lang w:eastAsia="en-GB"/>
              </w:rPr>
              <w:t>References</w:t>
            </w:r>
          </w:p>
        </w:tc>
      </w:tr>
      <w:tr w:rsidR="006D43E0" w:rsidTr="009E4D41">
        <w:trPr>
          <w:trHeight w:val="281"/>
          <w:jc w:val="center"/>
        </w:trPr>
        <w:tc>
          <w:tcPr>
            <w:tcW w:w="921" w:type="dxa"/>
            <w:tcBorders>
              <w:top w:val="single" w:sz="4" w:space="0" w:color="auto"/>
            </w:tcBorders>
            <w:vAlign w:val="center"/>
          </w:tcPr>
          <w:p w:rsidR="006D43E0" w:rsidRPr="009E4D41" w:rsidRDefault="006D43E0" w:rsidP="009E4D41">
            <w:pPr>
              <w:spacing w:after="0" w:line="240" w:lineRule="auto"/>
              <w:rPr>
                <w:rFonts w:ascii="Arial" w:hAnsi="Arial" w:cs="Arial"/>
                <w:b/>
                <w:sz w:val="20"/>
                <w:szCs w:val="20"/>
                <w:lang w:eastAsia="en-GB"/>
              </w:rPr>
            </w:pPr>
          </w:p>
        </w:tc>
        <w:tc>
          <w:tcPr>
            <w:tcW w:w="473" w:type="dxa"/>
            <w:tcBorders>
              <w:top w:val="single" w:sz="4" w:space="0" w:color="auto"/>
              <w:bottom w:val="single" w:sz="4" w:space="0" w:color="auto"/>
            </w:tcBorders>
            <w:vAlign w:val="center"/>
          </w:tcPr>
          <w:p w:rsidR="006D43E0" w:rsidRPr="009E4D41" w:rsidRDefault="006D43E0" w:rsidP="009E4D41">
            <w:pPr>
              <w:spacing w:after="0" w:line="240" w:lineRule="auto"/>
              <w:jc w:val="center"/>
              <w:rPr>
                <w:rFonts w:ascii="Arial" w:hAnsi="Arial" w:cs="Arial"/>
                <w:b/>
                <w:sz w:val="20"/>
                <w:szCs w:val="20"/>
                <w:lang w:eastAsia="en-GB"/>
              </w:rPr>
            </w:pPr>
            <w:r w:rsidRPr="009E4D41">
              <w:rPr>
                <w:rFonts w:ascii="Arial" w:hAnsi="Arial" w:cs="Arial"/>
                <w:b/>
                <w:sz w:val="20"/>
                <w:szCs w:val="20"/>
                <w:lang w:eastAsia="en-GB"/>
              </w:rPr>
              <w:t>H</w:t>
            </w:r>
          </w:p>
        </w:tc>
        <w:tc>
          <w:tcPr>
            <w:tcW w:w="473" w:type="dxa"/>
            <w:tcBorders>
              <w:top w:val="single" w:sz="4" w:space="0" w:color="auto"/>
              <w:bottom w:val="single" w:sz="4" w:space="0" w:color="auto"/>
            </w:tcBorders>
            <w:vAlign w:val="center"/>
          </w:tcPr>
          <w:p w:rsidR="006D43E0" w:rsidRPr="009E4D41" w:rsidRDefault="006D43E0" w:rsidP="009E4D41">
            <w:pPr>
              <w:spacing w:after="0" w:line="240" w:lineRule="auto"/>
              <w:jc w:val="center"/>
              <w:rPr>
                <w:rFonts w:ascii="Arial" w:hAnsi="Arial" w:cs="Arial"/>
                <w:b/>
                <w:sz w:val="20"/>
                <w:szCs w:val="20"/>
                <w:lang w:eastAsia="en-GB"/>
              </w:rPr>
            </w:pPr>
            <w:r w:rsidRPr="009E4D41">
              <w:rPr>
                <w:rFonts w:ascii="Arial" w:hAnsi="Arial" w:cs="Arial"/>
                <w:b/>
                <w:sz w:val="20"/>
                <w:szCs w:val="20"/>
                <w:lang w:eastAsia="en-GB"/>
              </w:rPr>
              <w:t>D</w:t>
            </w:r>
          </w:p>
        </w:tc>
        <w:tc>
          <w:tcPr>
            <w:tcW w:w="2247" w:type="dxa"/>
            <w:tcBorders>
              <w:top w:val="single" w:sz="4" w:space="0" w:color="auto"/>
              <w:bottom w:val="single" w:sz="4" w:space="0" w:color="auto"/>
            </w:tcBorders>
            <w:vAlign w:val="center"/>
          </w:tcPr>
          <w:p w:rsidR="006D43E0" w:rsidRPr="009E4D41" w:rsidRDefault="006D43E0" w:rsidP="009E4D41">
            <w:pPr>
              <w:spacing w:after="0" w:line="240" w:lineRule="auto"/>
              <w:jc w:val="center"/>
              <w:rPr>
                <w:rFonts w:ascii="Arial" w:hAnsi="Arial" w:cs="Arial"/>
                <w:b/>
                <w:sz w:val="20"/>
                <w:szCs w:val="20"/>
                <w:lang w:eastAsia="en-GB"/>
              </w:rPr>
            </w:pPr>
            <w:r w:rsidRPr="009E4D41">
              <w:rPr>
                <w:rFonts w:ascii="Arial" w:hAnsi="Arial" w:cs="Arial"/>
                <w:b/>
                <w:sz w:val="20"/>
                <w:szCs w:val="20"/>
                <w:lang w:eastAsia="en-GB"/>
              </w:rPr>
              <w:t>H</w:t>
            </w:r>
          </w:p>
        </w:tc>
        <w:tc>
          <w:tcPr>
            <w:tcW w:w="2953" w:type="dxa"/>
            <w:tcBorders>
              <w:top w:val="single" w:sz="4" w:space="0" w:color="auto"/>
              <w:bottom w:val="single" w:sz="4" w:space="0" w:color="auto"/>
            </w:tcBorders>
            <w:vAlign w:val="center"/>
          </w:tcPr>
          <w:p w:rsidR="006D43E0" w:rsidRPr="009E4D41" w:rsidRDefault="006D43E0" w:rsidP="009E4D41">
            <w:pPr>
              <w:spacing w:after="0" w:line="240" w:lineRule="auto"/>
              <w:jc w:val="center"/>
              <w:rPr>
                <w:rFonts w:ascii="Arial" w:hAnsi="Arial" w:cs="Arial"/>
                <w:b/>
                <w:sz w:val="20"/>
                <w:szCs w:val="20"/>
                <w:lang w:eastAsia="en-GB"/>
              </w:rPr>
            </w:pPr>
            <w:r w:rsidRPr="009E4D41">
              <w:rPr>
                <w:rFonts w:ascii="Arial" w:hAnsi="Arial" w:cs="Arial"/>
                <w:b/>
                <w:sz w:val="20"/>
                <w:szCs w:val="20"/>
                <w:lang w:eastAsia="en-GB"/>
              </w:rPr>
              <w:t>D</w:t>
            </w:r>
          </w:p>
        </w:tc>
        <w:tc>
          <w:tcPr>
            <w:tcW w:w="2242" w:type="dxa"/>
            <w:tcBorders>
              <w:top w:val="single" w:sz="4" w:space="0" w:color="auto"/>
              <w:bottom w:val="single" w:sz="4" w:space="0" w:color="auto"/>
            </w:tcBorders>
            <w:vAlign w:val="center"/>
          </w:tcPr>
          <w:p w:rsidR="006D43E0" w:rsidRPr="009E4D41" w:rsidRDefault="006D43E0" w:rsidP="009E4D41">
            <w:pPr>
              <w:spacing w:after="0" w:line="240" w:lineRule="auto"/>
              <w:jc w:val="center"/>
              <w:rPr>
                <w:rFonts w:ascii="Arial" w:hAnsi="Arial" w:cs="Arial"/>
                <w:b/>
                <w:sz w:val="20"/>
                <w:szCs w:val="20"/>
                <w:lang w:eastAsia="en-GB"/>
              </w:rPr>
            </w:pPr>
            <w:r w:rsidRPr="009E4D41">
              <w:rPr>
                <w:rFonts w:ascii="Arial" w:hAnsi="Arial" w:cs="Arial"/>
                <w:b/>
                <w:sz w:val="20"/>
                <w:szCs w:val="20"/>
                <w:lang w:eastAsia="en-GB"/>
              </w:rPr>
              <w:t>H</w:t>
            </w:r>
          </w:p>
        </w:tc>
        <w:tc>
          <w:tcPr>
            <w:tcW w:w="2242" w:type="dxa"/>
            <w:tcBorders>
              <w:top w:val="single" w:sz="4" w:space="0" w:color="auto"/>
              <w:bottom w:val="single" w:sz="4" w:space="0" w:color="auto"/>
            </w:tcBorders>
            <w:vAlign w:val="center"/>
          </w:tcPr>
          <w:p w:rsidR="006D43E0" w:rsidRPr="009E4D41" w:rsidRDefault="006D43E0" w:rsidP="009E4D41">
            <w:pPr>
              <w:spacing w:after="0" w:line="240" w:lineRule="auto"/>
              <w:jc w:val="center"/>
              <w:rPr>
                <w:rFonts w:ascii="Arial" w:hAnsi="Arial" w:cs="Arial"/>
                <w:b/>
                <w:sz w:val="20"/>
                <w:szCs w:val="20"/>
                <w:lang w:eastAsia="en-GB"/>
              </w:rPr>
            </w:pPr>
            <w:r w:rsidRPr="009E4D41">
              <w:rPr>
                <w:rFonts w:ascii="Arial" w:hAnsi="Arial" w:cs="Arial"/>
                <w:b/>
                <w:sz w:val="20"/>
                <w:szCs w:val="20"/>
                <w:lang w:eastAsia="en-GB"/>
              </w:rPr>
              <w:t>D</w:t>
            </w:r>
          </w:p>
        </w:tc>
        <w:tc>
          <w:tcPr>
            <w:tcW w:w="1692" w:type="dxa"/>
            <w:tcBorders>
              <w:top w:val="single" w:sz="4" w:space="0" w:color="auto"/>
            </w:tcBorders>
            <w:vAlign w:val="center"/>
          </w:tcPr>
          <w:p w:rsidR="006D43E0" w:rsidRPr="009E4D41" w:rsidRDefault="006D43E0" w:rsidP="009E4D41">
            <w:pPr>
              <w:spacing w:after="0" w:line="240" w:lineRule="auto"/>
              <w:jc w:val="center"/>
              <w:rPr>
                <w:rFonts w:ascii="Arial" w:hAnsi="Arial" w:cs="Arial"/>
                <w:b/>
                <w:sz w:val="20"/>
                <w:szCs w:val="20"/>
                <w:lang w:eastAsia="en-GB"/>
              </w:rPr>
            </w:pPr>
          </w:p>
        </w:tc>
        <w:tc>
          <w:tcPr>
            <w:tcW w:w="1986" w:type="dxa"/>
            <w:tcBorders>
              <w:top w:val="single" w:sz="4" w:space="0" w:color="auto"/>
            </w:tcBorders>
            <w:vAlign w:val="center"/>
          </w:tcPr>
          <w:p w:rsidR="006D43E0" w:rsidRPr="009E4D41" w:rsidRDefault="006D43E0" w:rsidP="009E4D41">
            <w:pPr>
              <w:spacing w:after="0" w:line="240" w:lineRule="auto"/>
              <w:jc w:val="right"/>
              <w:rPr>
                <w:rFonts w:ascii="Arial" w:hAnsi="Arial" w:cs="Arial"/>
                <w:b/>
                <w:sz w:val="20"/>
                <w:szCs w:val="20"/>
                <w:lang w:eastAsia="en-GB"/>
              </w:rPr>
            </w:pPr>
          </w:p>
        </w:tc>
      </w:tr>
      <w:tr w:rsidR="006D43E0" w:rsidRPr="006D43E0" w:rsidTr="009E4D41">
        <w:trPr>
          <w:trHeight w:val="454"/>
          <w:jc w:val="center"/>
        </w:trPr>
        <w:tc>
          <w:tcPr>
            <w:tcW w:w="921" w:type="dxa"/>
            <w:tcBorders>
              <w:bottom w:val="single" w:sz="4" w:space="0" w:color="auto"/>
            </w:tcBorders>
            <w:vAlign w:val="center"/>
          </w:tcPr>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Ears</w:t>
            </w:r>
          </w:p>
        </w:tc>
        <w:tc>
          <w:tcPr>
            <w:tcW w:w="473"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color w:val="00B050"/>
                <w:sz w:val="36"/>
                <w:szCs w:val="36"/>
                <w:lang w:eastAsia="en-GB"/>
              </w:rPr>
            </w:pPr>
            <w:r w:rsidRPr="009E4D41">
              <w:rPr>
                <w:rFonts w:ascii="Arial" w:hAnsi="Arial" w:cs="Arial"/>
                <w:color w:val="00B050"/>
                <w:sz w:val="36"/>
                <w:szCs w:val="36"/>
                <w:lang w:eastAsia="en-GB"/>
              </w:rPr>
              <w:sym w:font="Webdings" w:char="F061"/>
            </w:r>
          </w:p>
        </w:tc>
        <w:tc>
          <w:tcPr>
            <w:tcW w:w="473"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36"/>
                <w:szCs w:val="36"/>
                <w:lang w:eastAsia="en-GB"/>
              </w:rPr>
            </w:pPr>
            <w:r w:rsidRPr="009E4D41">
              <w:rPr>
                <w:rFonts w:ascii="Arial" w:hAnsi="Arial" w:cs="Arial"/>
                <w:color w:val="00B050"/>
                <w:sz w:val="36"/>
                <w:szCs w:val="36"/>
                <w:lang w:eastAsia="en-GB"/>
              </w:rPr>
              <w:sym w:font="Webdings" w:char="F061"/>
            </w:r>
          </w:p>
        </w:tc>
        <w:tc>
          <w:tcPr>
            <w:tcW w:w="2247"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18"/>
                <w:szCs w:val="18"/>
                <w:lang w:eastAsia="en-GB"/>
              </w:rPr>
            </w:pPr>
            <w:r w:rsidRPr="009E4D41">
              <w:rPr>
                <w:rFonts w:ascii="Arial" w:hAnsi="Arial" w:cs="Arial"/>
                <w:sz w:val="18"/>
                <w:szCs w:val="18"/>
                <w:lang w:eastAsia="en-GB"/>
              </w:rPr>
              <w:t>Superior/ anterior auricular and postauricular m. Vestigial m., limited movement in some individuals</w:t>
            </w:r>
          </w:p>
        </w:tc>
        <w:tc>
          <w:tcPr>
            <w:tcW w:w="2953"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18"/>
                <w:szCs w:val="18"/>
                <w:lang w:eastAsia="en-GB"/>
              </w:rPr>
            </w:pPr>
            <w:r w:rsidRPr="009E4D41">
              <w:rPr>
                <w:rFonts w:ascii="Arial" w:hAnsi="Arial" w:cs="Arial"/>
                <w:sz w:val="18"/>
                <w:szCs w:val="18"/>
                <w:lang w:eastAsia="en-GB"/>
              </w:rPr>
              <w:t>Set of complex and well developed muscles, including occipitalis, parotidoauricularis, cervicoauricularis, cervicoauricularis superficialis, cervicoscutularis, interscutularis.</w:t>
            </w:r>
          </w:p>
        </w:tc>
        <w:tc>
          <w:tcPr>
            <w:tcW w:w="2242" w:type="dxa"/>
            <w:tcBorders>
              <w:top w:val="single" w:sz="4" w:space="0" w:color="auto"/>
              <w:bottom w:val="single" w:sz="4" w:space="0" w:color="auto"/>
            </w:tcBorders>
            <w:vAlign w:val="center"/>
          </w:tcPr>
          <w:p w:rsidR="006D43E0" w:rsidRPr="009E4D41" w:rsidRDefault="006D43E0" w:rsidP="009E4D41">
            <w:pPr>
              <w:spacing w:after="0" w:line="240" w:lineRule="auto"/>
              <w:jc w:val="center"/>
              <w:rPr>
                <w:rFonts w:ascii="Arial" w:hAnsi="Arial" w:cs="Arial"/>
                <w:sz w:val="28"/>
                <w:szCs w:val="28"/>
                <w:lang w:eastAsia="en-GB"/>
              </w:rPr>
            </w:pPr>
            <w:r w:rsidRPr="009E4D41">
              <w:rPr>
                <w:rFonts w:ascii="Arial" w:hAnsi="Arial" w:cs="Arial"/>
                <w:color w:val="FF0000"/>
                <w:sz w:val="28"/>
                <w:szCs w:val="28"/>
                <w:lang w:eastAsia="en-GB"/>
              </w:rPr>
              <w:sym w:font="Webdings" w:char="F072"/>
            </w:r>
          </w:p>
        </w:tc>
        <w:tc>
          <w:tcPr>
            <w:tcW w:w="2242"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18"/>
                <w:szCs w:val="18"/>
                <w:lang w:eastAsia="en-GB"/>
              </w:rPr>
            </w:pPr>
            <w:r w:rsidRPr="009E4D41">
              <w:rPr>
                <w:rFonts w:ascii="Arial" w:hAnsi="Arial" w:cs="Arial"/>
                <w:sz w:val="18"/>
                <w:szCs w:val="18"/>
                <w:lang w:eastAsia="en-GB"/>
              </w:rPr>
              <w:t>EAD101 – Ears forward</w:t>
            </w:r>
          </w:p>
          <w:p w:rsidR="006D43E0" w:rsidRPr="009E4D41" w:rsidRDefault="006D43E0" w:rsidP="009E4D41">
            <w:pPr>
              <w:spacing w:after="0" w:line="240" w:lineRule="auto"/>
              <w:rPr>
                <w:rFonts w:ascii="Arial" w:hAnsi="Arial" w:cs="Arial"/>
                <w:sz w:val="18"/>
                <w:szCs w:val="18"/>
                <w:lang w:eastAsia="en-GB"/>
              </w:rPr>
            </w:pPr>
            <w:r w:rsidRPr="009E4D41">
              <w:rPr>
                <w:rFonts w:ascii="Arial" w:hAnsi="Arial" w:cs="Arial"/>
                <w:sz w:val="18"/>
                <w:szCs w:val="18"/>
                <w:lang w:eastAsia="en-GB"/>
              </w:rPr>
              <w:t>EAD102 – Ears adductor</w:t>
            </w:r>
          </w:p>
          <w:p w:rsidR="006D43E0" w:rsidRPr="009E4D41" w:rsidRDefault="006D43E0" w:rsidP="009E4D41">
            <w:pPr>
              <w:spacing w:after="0" w:line="240" w:lineRule="auto"/>
              <w:rPr>
                <w:rFonts w:ascii="Arial" w:hAnsi="Arial" w:cs="Arial"/>
                <w:sz w:val="18"/>
                <w:szCs w:val="18"/>
                <w:lang w:eastAsia="en-GB"/>
              </w:rPr>
            </w:pPr>
            <w:r w:rsidRPr="009E4D41">
              <w:rPr>
                <w:rFonts w:ascii="Arial" w:hAnsi="Arial" w:cs="Arial"/>
                <w:sz w:val="18"/>
                <w:szCs w:val="18"/>
                <w:lang w:eastAsia="en-GB"/>
              </w:rPr>
              <w:t>EAD103 – Ears flattener</w:t>
            </w:r>
          </w:p>
          <w:p w:rsidR="006D43E0" w:rsidRPr="009E4D41" w:rsidRDefault="006D43E0" w:rsidP="009E4D41">
            <w:pPr>
              <w:spacing w:after="0" w:line="240" w:lineRule="auto"/>
              <w:rPr>
                <w:rFonts w:ascii="Arial" w:hAnsi="Arial" w:cs="Arial"/>
                <w:sz w:val="18"/>
                <w:szCs w:val="18"/>
                <w:lang w:eastAsia="en-GB"/>
              </w:rPr>
            </w:pPr>
            <w:r w:rsidRPr="009E4D41">
              <w:rPr>
                <w:rFonts w:ascii="Arial" w:hAnsi="Arial" w:cs="Arial"/>
                <w:sz w:val="18"/>
                <w:szCs w:val="18"/>
                <w:lang w:eastAsia="en-GB"/>
              </w:rPr>
              <w:t>EAD104 – Ears rotator</w:t>
            </w:r>
          </w:p>
          <w:p w:rsidR="006D43E0" w:rsidRPr="009E4D41" w:rsidRDefault="006D43E0" w:rsidP="009E4D41">
            <w:pPr>
              <w:spacing w:after="0" w:line="240" w:lineRule="auto"/>
              <w:rPr>
                <w:rFonts w:ascii="Arial" w:hAnsi="Arial" w:cs="Arial"/>
                <w:sz w:val="18"/>
                <w:szCs w:val="18"/>
                <w:lang w:eastAsia="en-GB"/>
              </w:rPr>
            </w:pPr>
            <w:r w:rsidRPr="009E4D41">
              <w:rPr>
                <w:rFonts w:ascii="Arial" w:hAnsi="Arial" w:cs="Arial"/>
                <w:sz w:val="18"/>
                <w:szCs w:val="18"/>
                <w:lang w:eastAsia="en-GB"/>
              </w:rPr>
              <w:t>EAD105 – Ears downward</w:t>
            </w:r>
          </w:p>
        </w:tc>
        <w:tc>
          <w:tcPr>
            <w:tcW w:w="1692" w:type="dxa"/>
            <w:tcBorders>
              <w:bottom w:val="single" w:sz="4" w:space="0" w:color="auto"/>
            </w:tcBorders>
            <w:vAlign w:val="center"/>
          </w:tcPr>
          <w:p w:rsidR="006D43E0" w:rsidRPr="009E4D41" w:rsidRDefault="006D43E0" w:rsidP="009E4D41">
            <w:pPr>
              <w:spacing w:after="0" w:line="240" w:lineRule="auto"/>
              <w:rPr>
                <w:rFonts w:ascii="Arial" w:hAnsi="Arial" w:cs="Arial"/>
                <w:sz w:val="18"/>
                <w:szCs w:val="18"/>
                <w:lang w:eastAsia="en-GB"/>
              </w:rPr>
            </w:pPr>
          </w:p>
        </w:tc>
        <w:tc>
          <w:tcPr>
            <w:tcW w:w="1986" w:type="dxa"/>
            <w:tcBorders>
              <w:bottom w:val="single" w:sz="4" w:space="0" w:color="auto"/>
            </w:tcBorders>
            <w:vAlign w:val="center"/>
          </w:tcPr>
          <w:p w:rsidR="006D43E0" w:rsidRPr="00E21E42" w:rsidRDefault="003952B0" w:rsidP="009E4D41">
            <w:pPr>
              <w:spacing w:after="0" w:line="240" w:lineRule="auto"/>
              <w:jc w:val="right"/>
              <w:rPr>
                <w:rFonts w:ascii="Arial" w:hAnsi="Arial" w:cs="Arial"/>
                <w:sz w:val="18"/>
                <w:szCs w:val="18"/>
                <w:lang w:eastAsia="en-GB"/>
              </w:rPr>
            </w:pPr>
            <w:r w:rsidRPr="00E21E42">
              <w:rPr>
                <w:rFonts w:ascii="Arial" w:hAnsi="Arial" w:cs="Arial"/>
                <w:sz w:val="18"/>
                <w:szCs w:val="18"/>
                <w:lang w:eastAsia="en-GB"/>
              </w:rPr>
              <w:t>Alvord &amp; Farmer 1997, Benning 2011, Burrows et al 2017, Adams 2004, Smith 1999, Done et al 1996, Miller et al 1964</w:t>
            </w:r>
          </w:p>
        </w:tc>
      </w:tr>
      <w:tr w:rsidR="006D43E0" w:rsidRPr="006D43E0" w:rsidTr="009E4D41">
        <w:trPr>
          <w:trHeight w:val="454"/>
          <w:jc w:val="center"/>
        </w:trPr>
        <w:tc>
          <w:tcPr>
            <w:tcW w:w="921"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Frontal region</w:t>
            </w:r>
          </w:p>
        </w:tc>
        <w:tc>
          <w:tcPr>
            <w:tcW w:w="473"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36"/>
                <w:szCs w:val="36"/>
                <w:lang w:eastAsia="en-GB"/>
              </w:rPr>
            </w:pPr>
            <w:r w:rsidRPr="009E4D41">
              <w:rPr>
                <w:rFonts w:ascii="Arial" w:hAnsi="Arial" w:cs="Arial"/>
                <w:color w:val="00B050"/>
                <w:sz w:val="36"/>
                <w:szCs w:val="36"/>
                <w:lang w:eastAsia="en-GB"/>
              </w:rPr>
              <w:sym w:font="Webdings" w:char="F061"/>
            </w:r>
          </w:p>
        </w:tc>
        <w:tc>
          <w:tcPr>
            <w:tcW w:w="473"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color w:val="FF0000"/>
                <w:sz w:val="28"/>
                <w:szCs w:val="28"/>
                <w:lang w:eastAsia="en-GB"/>
              </w:rPr>
            </w:pPr>
            <w:r w:rsidRPr="009E4D41">
              <w:rPr>
                <w:rFonts w:ascii="Arial" w:hAnsi="Arial" w:cs="Arial"/>
                <w:color w:val="FF0000"/>
                <w:sz w:val="28"/>
                <w:szCs w:val="28"/>
                <w:lang w:eastAsia="en-GB"/>
              </w:rPr>
              <w:sym w:font="Webdings" w:char="F072"/>
            </w:r>
          </w:p>
        </w:tc>
        <w:tc>
          <w:tcPr>
            <w:tcW w:w="2247"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18"/>
                <w:szCs w:val="18"/>
                <w:lang w:eastAsia="en-GB"/>
              </w:rPr>
            </w:pPr>
            <w:r w:rsidRPr="009E4D41">
              <w:rPr>
                <w:rFonts w:ascii="Arial" w:hAnsi="Arial" w:cs="Arial"/>
                <w:sz w:val="18"/>
                <w:szCs w:val="18"/>
                <w:lang w:eastAsia="en-GB"/>
              </w:rPr>
              <w:t>Frontalis (medial and lateral)</w:t>
            </w:r>
          </w:p>
        </w:tc>
        <w:tc>
          <w:tcPr>
            <w:tcW w:w="2953"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18"/>
                <w:szCs w:val="18"/>
                <w:lang w:eastAsia="en-GB"/>
              </w:rPr>
            </w:pPr>
            <w:r w:rsidRPr="009E4D41">
              <w:rPr>
                <w:rFonts w:ascii="Arial" w:hAnsi="Arial" w:cs="Arial"/>
                <w:sz w:val="18"/>
                <w:szCs w:val="18"/>
                <w:lang w:eastAsia="en-GB"/>
              </w:rPr>
              <w:t xml:space="preserve">Frontalis is present but no movement was identified in the frontal region connected to this muscle. </w:t>
            </w:r>
          </w:p>
        </w:tc>
        <w:tc>
          <w:tcPr>
            <w:tcW w:w="2242" w:type="dxa"/>
            <w:tcBorders>
              <w:top w:val="single" w:sz="4" w:space="0" w:color="auto"/>
              <w:bottom w:val="single" w:sz="4" w:space="0" w:color="auto"/>
            </w:tcBorders>
            <w:vAlign w:val="center"/>
          </w:tcPr>
          <w:p w:rsidR="006D43E0" w:rsidRPr="00E21E42" w:rsidRDefault="003952B0" w:rsidP="009E4D41">
            <w:pPr>
              <w:spacing w:after="0" w:line="240" w:lineRule="auto"/>
              <w:rPr>
                <w:rFonts w:ascii="Arial" w:hAnsi="Arial" w:cs="Arial"/>
                <w:sz w:val="18"/>
                <w:szCs w:val="18"/>
                <w:lang w:eastAsia="en-GB"/>
              </w:rPr>
            </w:pPr>
            <w:r w:rsidRPr="00E21E42">
              <w:rPr>
                <w:rFonts w:ascii="Arial" w:hAnsi="Arial" w:cs="Arial"/>
                <w:sz w:val="18"/>
                <w:szCs w:val="18"/>
                <w:lang w:eastAsia="en-GB"/>
              </w:rPr>
              <w:t xml:space="preserve">AU1 </w:t>
            </w:r>
            <w:r w:rsidR="006D43E0" w:rsidRPr="00214FDB">
              <w:rPr>
                <w:rFonts w:ascii="Arial" w:hAnsi="Arial" w:cs="Arial"/>
                <w:sz w:val="18"/>
                <w:szCs w:val="18"/>
                <w:lang w:val="fr-FR" w:eastAsia="en-GB"/>
              </w:rPr>
              <w:t>–</w:t>
            </w:r>
            <w:r w:rsidRPr="00E21E42">
              <w:rPr>
                <w:rFonts w:ascii="Arial" w:hAnsi="Arial" w:cs="Arial"/>
                <w:sz w:val="18"/>
                <w:szCs w:val="18"/>
                <w:lang w:eastAsia="en-GB"/>
              </w:rPr>
              <w:t xml:space="preserve"> Inner brow raiser</w:t>
            </w:r>
          </w:p>
          <w:p w:rsidR="006D43E0" w:rsidRPr="00E21E42" w:rsidRDefault="003952B0" w:rsidP="009E4D41">
            <w:pPr>
              <w:spacing w:after="0" w:line="240" w:lineRule="auto"/>
              <w:rPr>
                <w:rFonts w:ascii="Arial" w:hAnsi="Arial" w:cs="Arial"/>
                <w:sz w:val="18"/>
                <w:szCs w:val="18"/>
                <w:lang w:eastAsia="en-GB"/>
              </w:rPr>
            </w:pPr>
            <w:r w:rsidRPr="00E21E42">
              <w:rPr>
                <w:rFonts w:ascii="Arial" w:hAnsi="Arial" w:cs="Arial"/>
                <w:sz w:val="18"/>
                <w:szCs w:val="18"/>
                <w:lang w:eastAsia="en-GB"/>
              </w:rPr>
              <w:t xml:space="preserve">AU2 </w:t>
            </w:r>
            <w:r w:rsidR="006D43E0" w:rsidRPr="00214FDB">
              <w:rPr>
                <w:rFonts w:ascii="Arial" w:hAnsi="Arial" w:cs="Arial"/>
                <w:sz w:val="18"/>
                <w:szCs w:val="18"/>
                <w:lang w:val="fr-FR" w:eastAsia="en-GB"/>
              </w:rPr>
              <w:t>–</w:t>
            </w:r>
            <w:r w:rsidRPr="00E21E42">
              <w:rPr>
                <w:rFonts w:ascii="Arial" w:hAnsi="Arial" w:cs="Arial"/>
                <w:sz w:val="18"/>
                <w:szCs w:val="18"/>
                <w:lang w:eastAsia="en-GB"/>
              </w:rPr>
              <w:t xml:space="preserve"> Outer brow raiser</w:t>
            </w:r>
          </w:p>
        </w:tc>
        <w:tc>
          <w:tcPr>
            <w:tcW w:w="2242" w:type="dxa"/>
            <w:tcBorders>
              <w:top w:val="single" w:sz="4" w:space="0" w:color="auto"/>
              <w:bottom w:val="single" w:sz="4" w:space="0" w:color="auto"/>
            </w:tcBorders>
            <w:vAlign w:val="center"/>
          </w:tcPr>
          <w:p w:rsidR="006D43E0" w:rsidRPr="009E4D41" w:rsidRDefault="006D43E0" w:rsidP="009E4D41">
            <w:pPr>
              <w:spacing w:after="0" w:line="240" w:lineRule="auto"/>
              <w:jc w:val="center"/>
              <w:rPr>
                <w:rFonts w:ascii="Arial" w:hAnsi="Arial" w:cs="Arial"/>
                <w:sz w:val="18"/>
                <w:szCs w:val="18"/>
                <w:lang w:eastAsia="en-GB"/>
              </w:rPr>
            </w:pPr>
            <w:r w:rsidRPr="009E4D41">
              <w:rPr>
                <w:rFonts w:ascii="Arial" w:hAnsi="Arial" w:cs="Arial"/>
                <w:color w:val="FF0000"/>
                <w:sz w:val="28"/>
                <w:szCs w:val="28"/>
                <w:lang w:eastAsia="en-GB"/>
              </w:rPr>
              <w:sym w:font="Webdings" w:char="F072"/>
            </w:r>
          </w:p>
        </w:tc>
        <w:tc>
          <w:tcPr>
            <w:tcW w:w="1692"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18"/>
                <w:szCs w:val="18"/>
                <w:lang w:eastAsia="en-GB"/>
              </w:rPr>
            </w:pPr>
            <w:r w:rsidRPr="009E4D41">
              <w:rPr>
                <w:rFonts w:ascii="Arial" w:hAnsi="Arial" w:cs="Arial"/>
                <w:sz w:val="18"/>
                <w:szCs w:val="18"/>
                <w:lang w:eastAsia="en-GB"/>
              </w:rPr>
              <w:t>As most of the movement in the frontal region of dogs is from the ears, the frontal region was included in the Ears AOI.</w:t>
            </w:r>
          </w:p>
        </w:tc>
        <w:tc>
          <w:tcPr>
            <w:tcW w:w="1986" w:type="dxa"/>
            <w:vMerge w:val="restart"/>
            <w:tcBorders>
              <w:top w:val="single" w:sz="4" w:space="0" w:color="auto"/>
            </w:tcBorders>
            <w:vAlign w:val="center"/>
          </w:tcPr>
          <w:p w:rsidR="006D43E0" w:rsidRPr="00E21E42" w:rsidRDefault="003952B0" w:rsidP="009E4D41">
            <w:pPr>
              <w:spacing w:after="0" w:line="240" w:lineRule="auto"/>
              <w:jc w:val="right"/>
              <w:rPr>
                <w:rFonts w:ascii="Arial" w:hAnsi="Arial" w:cs="Arial"/>
                <w:sz w:val="18"/>
                <w:szCs w:val="18"/>
                <w:lang w:eastAsia="en-GB"/>
              </w:rPr>
            </w:pPr>
            <w:r w:rsidRPr="00E21E42">
              <w:rPr>
                <w:rFonts w:ascii="Arial" w:hAnsi="Arial" w:cs="Arial"/>
                <w:sz w:val="18"/>
                <w:szCs w:val="18"/>
                <w:lang w:eastAsia="en-GB"/>
              </w:rPr>
              <w:t>Ekman et al 1978, 2002, Waller et al 2013, Waller et al 2013</w:t>
            </w:r>
          </w:p>
        </w:tc>
      </w:tr>
      <w:tr w:rsidR="006D43E0" w:rsidTr="009E4D41">
        <w:trPr>
          <w:trHeight w:val="454"/>
          <w:jc w:val="center"/>
        </w:trPr>
        <w:tc>
          <w:tcPr>
            <w:tcW w:w="921"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Glabella</w:t>
            </w:r>
          </w:p>
        </w:tc>
        <w:tc>
          <w:tcPr>
            <w:tcW w:w="473"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36"/>
                <w:szCs w:val="36"/>
                <w:lang w:eastAsia="en-GB"/>
              </w:rPr>
            </w:pPr>
            <w:r w:rsidRPr="009E4D41">
              <w:rPr>
                <w:rFonts w:ascii="Arial" w:hAnsi="Arial" w:cs="Arial"/>
                <w:color w:val="00B050"/>
                <w:sz w:val="36"/>
                <w:szCs w:val="36"/>
                <w:lang w:eastAsia="en-GB"/>
              </w:rPr>
              <w:sym w:font="Webdings" w:char="F061"/>
            </w:r>
          </w:p>
        </w:tc>
        <w:tc>
          <w:tcPr>
            <w:tcW w:w="473"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36"/>
                <w:szCs w:val="36"/>
                <w:lang w:eastAsia="en-GB"/>
              </w:rPr>
            </w:pPr>
            <w:r w:rsidRPr="009E4D41">
              <w:rPr>
                <w:rFonts w:ascii="Arial" w:hAnsi="Arial" w:cs="Arial"/>
                <w:color w:val="00B050"/>
                <w:sz w:val="36"/>
                <w:szCs w:val="36"/>
                <w:lang w:eastAsia="en-GB"/>
              </w:rPr>
              <w:sym w:font="Webdings" w:char="F061"/>
            </w:r>
          </w:p>
        </w:tc>
        <w:tc>
          <w:tcPr>
            <w:tcW w:w="2247"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18"/>
                <w:szCs w:val="18"/>
                <w:lang w:val="pt-BR" w:eastAsia="en-GB"/>
              </w:rPr>
            </w:pPr>
            <w:r w:rsidRPr="009E4D41">
              <w:rPr>
                <w:rFonts w:ascii="Arial" w:hAnsi="Arial" w:cs="Arial"/>
                <w:sz w:val="18"/>
                <w:szCs w:val="18"/>
                <w:lang w:val="pt-BR" w:eastAsia="en-GB"/>
              </w:rPr>
              <w:t>Procerus, corrugator supercilii, depressor supercilii</w:t>
            </w:r>
          </w:p>
        </w:tc>
        <w:tc>
          <w:tcPr>
            <w:tcW w:w="2953"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18"/>
                <w:szCs w:val="18"/>
                <w:lang w:eastAsia="en-GB"/>
              </w:rPr>
            </w:pPr>
            <w:r w:rsidRPr="009E4D41">
              <w:rPr>
                <w:rFonts w:ascii="Arial" w:hAnsi="Arial" w:cs="Arial"/>
                <w:sz w:val="18"/>
                <w:szCs w:val="18"/>
                <w:lang w:eastAsia="en-GB"/>
              </w:rPr>
              <w:t>Levator anguli occuli medialis raises the inner brow saliency in dogs.</w:t>
            </w:r>
          </w:p>
        </w:tc>
        <w:tc>
          <w:tcPr>
            <w:tcW w:w="2242"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18"/>
                <w:szCs w:val="18"/>
                <w:lang w:eastAsia="en-GB"/>
              </w:rPr>
            </w:pPr>
            <w:r w:rsidRPr="009E4D41">
              <w:rPr>
                <w:rFonts w:ascii="Arial" w:hAnsi="Arial" w:cs="Arial"/>
                <w:sz w:val="18"/>
                <w:szCs w:val="18"/>
                <w:lang w:eastAsia="en-GB"/>
              </w:rPr>
              <w:t>AU4 – Brow lowerer</w:t>
            </w:r>
          </w:p>
        </w:tc>
        <w:tc>
          <w:tcPr>
            <w:tcW w:w="2242"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18"/>
                <w:szCs w:val="18"/>
                <w:lang w:eastAsia="en-GB"/>
              </w:rPr>
            </w:pPr>
            <w:r w:rsidRPr="009E4D41">
              <w:rPr>
                <w:rFonts w:ascii="Arial" w:hAnsi="Arial" w:cs="Arial"/>
                <w:sz w:val="18"/>
                <w:szCs w:val="18"/>
                <w:lang w:eastAsia="en-GB"/>
              </w:rPr>
              <w:t>AU101 – Inner brow raiser</w:t>
            </w:r>
          </w:p>
        </w:tc>
        <w:tc>
          <w:tcPr>
            <w:tcW w:w="1692"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18"/>
                <w:szCs w:val="18"/>
                <w:lang w:eastAsia="en-GB"/>
              </w:rPr>
            </w:pPr>
            <w:r w:rsidRPr="009E4D41">
              <w:rPr>
                <w:rFonts w:ascii="Arial" w:hAnsi="Arial" w:cs="Arial"/>
                <w:sz w:val="18"/>
                <w:szCs w:val="18"/>
                <w:lang w:eastAsia="en-GB"/>
              </w:rPr>
              <w:t>AU101 produces movement in the glabella region by pulling the upper eyelid upwards.</w:t>
            </w:r>
          </w:p>
        </w:tc>
        <w:tc>
          <w:tcPr>
            <w:tcW w:w="1986" w:type="dxa"/>
            <w:vMerge/>
            <w:vAlign w:val="center"/>
          </w:tcPr>
          <w:p w:rsidR="006D43E0" w:rsidRPr="009E4D41" w:rsidRDefault="006D43E0" w:rsidP="009E4D41">
            <w:pPr>
              <w:spacing w:after="0" w:line="240" w:lineRule="auto"/>
              <w:jc w:val="right"/>
              <w:rPr>
                <w:rFonts w:ascii="Arial" w:hAnsi="Arial" w:cs="Arial"/>
                <w:sz w:val="18"/>
                <w:szCs w:val="18"/>
                <w:lang w:eastAsia="en-GB"/>
              </w:rPr>
            </w:pPr>
          </w:p>
        </w:tc>
      </w:tr>
      <w:tr w:rsidR="006D43E0" w:rsidTr="009E4D41">
        <w:trPr>
          <w:trHeight w:val="454"/>
          <w:jc w:val="center"/>
        </w:trPr>
        <w:tc>
          <w:tcPr>
            <w:tcW w:w="921"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Eyes</w:t>
            </w:r>
          </w:p>
        </w:tc>
        <w:tc>
          <w:tcPr>
            <w:tcW w:w="473"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36"/>
                <w:szCs w:val="36"/>
                <w:lang w:eastAsia="en-GB"/>
              </w:rPr>
            </w:pPr>
            <w:r w:rsidRPr="009E4D41">
              <w:rPr>
                <w:rFonts w:ascii="Arial" w:hAnsi="Arial" w:cs="Arial"/>
                <w:color w:val="00B050"/>
                <w:sz w:val="36"/>
                <w:szCs w:val="36"/>
                <w:lang w:eastAsia="en-GB"/>
              </w:rPr>
              <w:sym w:font="Webdings" w:char="F061"/>
            </w:r>
          </w:p>
        </w:tc>
        <w:tc>
          <w:tcPr>
            <w:tcW w:w="473"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36"/>
                <w:szCs w:val="36"/>
                <w:lang w:eastAsia="en-GB"/>
              </w:rPr>
            </w:pPr>
            <w:r w:rsidRPr="009E4D41">
              <w:rPr>
                <w:rFonts w:ascii="Arial" w:hAnsi="Arial" w:cs="Arial"/>
                <w:color w:val="00B050"/>
                <w:sz w:val="36"/>
                <w:szCs w:val="36"/>
                <w:lang w:eastAsia="en-GB"/>
              </w:rPr>
              <w:sym w:font="Webdings" w:char="F061"/>
            </w:r>
          </w:p>
        </w:tc>
        <w:tc>
          <w:tcPr>
            <w:tcW w:w="2247"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18"/>
                <w:szCs w:val="18"/>
                <w:lang w:eastAsia="en-GB"/>
              </w:rPr>
            </w:pPr>
            <w:r w:rsidRPr="009E4D41">
              <w:rPr>
                <w:rFonts w:ascii="Arial" w:hAnsi="Arial" w:cs="Arial"/>
                <w:sz w:val="18"/>
                <w:szCs w:val="18"/>
                <w:lang w:eastAsia="en-GB"/>
              </w:rPr>
              <w:t>Orbicularis occuli, levator palpebrae</w:t>
            </w:r>
          </w:p>
        </w:tc>
        <w:tc>
          <w:tcPr>
            <w:tcW w:w="2953" w:type="dxa"/>
            <w:tcBorders>
              <w:top w:val="single" w:sz="4" w:space="0" w:color="auto"/>
              <w:bottom w:val="single" w:sz="4" w:space="0" w:color="auto"/>
            </w:tcBorders>
            <w:vAlign w:val="center"/>
          </w:tcPr>
          <w:p w:rsidR="006D43E0" w:rsidRPr="00E21E42" w:rsidRDefault="003952B0" w:rsidP="009E4D41">
            <w:pPr>
              <w:spacing w:after="0" w:line="240" w:lineRule="auto"/>
              <w:rPr>
                <w:rFonts w:ascii="Arial" w:hAnsi="Arial" w:cs="Arial"/>
                <w:sz w:val="18"/>
                <w:szCs w:val="18"/>
                <w:lang w:eastAsia="en-GB"/>
              </w:rPr>
            </w:pPr>
            <w:r w:rsidRPr="00E21E42">
              <w:rPr>
                <w:rFonts w:ascii="Arial" w:hAnsi="Arial" w:cs="Arial"/>
                <w:sz w:val="18"/>
                <w:szCs w:val="18"/>
                <w:lang w:eastAsia="en-GB"/>
              </w:rPr>
              <w:t>Orbicularis occuli, retractor anguli occuli lateralis</w:t>
            </w:r>
          </w:p>
        </w:tc>
        <w:tc>
          <w:tcPr>
            <w:tcW w:w="2242" w:type="dxa"/>
            <w:tcBorders>
              <w:top w:val="single" w:sz="4" w:space="0" w:color="auto"/>
              <w:bottom w:val="single" w:sz="4" w:space="0" w:color="auto"/>
            </w:tcBorders>
            <w:vAlign w:val="center"/>
          </w:tcPr>
          <w:p w:rsidR="006D43E0" w:rsidRPr="00E21E42" w:rsidRDefault="003952B0" w:rsidP="009E4D41">
            <w:pPr>
              <w:spacing w:after="0" w:line="240" w:lineRule="auto"/>
              <w:rPr>
                <w:rFonts w:ascii="Arial" w:hAnsi="Arial" w:cs="Arial"/>
                <w:sz w:val="18"/>
                <w:szCs w:val="18"/>
                <w:lang w:eastAsia="en-GB"/>
              </w:rPr>
            </w:pPr>
            <w:r w:rsidRPr="00E21E42">
              <w:rPr>
                <w:rFonts w:ascii="Arial" w:hAnsi="Arial" w:cs="Arial"/>
                <w:sz w:val="18"/>
                <w:szCs w:val="18"/>
                <w:lang w:eastAsia="en-GB"/>
              </w:rPr>
              <w:t xml:space="preserve">AU43 </w:t>
            </w:r>
            <w:r w:rsidR="006D43E0" w:rsidRPr="00214FDB">
              <w:rPr>
                <w:rFonts w:ascii="Arial" w:hAnsi="Arial" w:cs="Arial"/>
                <w:sz w:val="18"/>
                <w:szCs w:val="18"/>
                <w:lang w:val="fr-FR" w:eastAsia="en-GB"/>
              </w:rPr>
              <w:t>–</w:t>
            </w:r>
            <w:r w:rsidRPr="00E21E42">
              <w:rPr>
                <w:rFonts w:ascii="Arial" w:hAnsi="Arial" w:cs="Arial"/>
                <w:sz w:val="18"/>
                <w:szCs w:val="18"/>
                <w:lang w:eastAsia="en-GB"/>
              </w:rPr>
              <w:t xml:space="preserve"> Eye closure</w:t>
            </w:r>
          </w:p>
          <w:p w:rsidR="006D43E0" w:rsidRPr="00E21E42" w:rsidRDefault="003952B0" w:rsidP="009E4D41">
            <w:pPr>
              <w:spacing w:after="0" w:line="240" w:lineRule="auto"/>
              <w:rPr>
                <w:rFonts w:ascii="Arial" w:hAnsi="Arial" w:cs="Arial"/>
                <w:sz w:val="18"/>
                <w:szCs w:val="18"/>
                <w:lang w:eastAsia="en-GB"/>
              </w:rPr>
            </w:pPr>
            <w:r w:rsidRPr="00E21E42">
              <w:rPr>
                <w:rFonts w:ascii="Arial" w:hAnsi="Arial" w:cs="Arial"/>
                <w:sz w:val="18"/>
                <w:szCs w:val="18"/>
                <w:lang w:eastAsia="en-GB"/>
              </w:rPr>
              <w:t xml:space="preserve">AU45 </w:t>
            </w:r>
            <w:r w:rsidR="006D43E0" w:rsidRPr="00214FDB">
              <w:rPr>
                <w:rFonts w:ascii="Arial" w:hAnsi="Arial" w:cs="Arial"/>
                <w:sz w:val="18"/>
                <w:szCs w:val="18"/>
                <w:lang w:val="fr-FR" w:eastAsia="en-GB"/>
              </w:rPr>
              <w:t>–</w:t>
            </w:r>
            <w:r w:rsidRPr="00E21E42">
              <w:rPr>
                <w:rFonts w:ascii="Arial" w:hAnsi="Arial" w:cs="Arial"/>
                <w:sz w:val="18"/>
                <w:szCs w:val="18"/>
                <w:lang w:eastAsia="en-GB"/>
              </w:rPr>
              <w:t xml:space="preserve"> Blink</w:t>
            </w:r>
          </w:p>
          <w:p w:rsidR="006D43E0" w:rsidRPr="00E21E42" w:rsidRDefault="003952B0" w:rsidP="009E4D41">
            <w:pPr>
              <w:spacing w:after="0" w:line="240" w:lineRule="auto"/>
              <w:rPr>
                <w:rFonts w:ascii="Arial" w:hAnsi="Arial" w:cs="Arial"/>
                <w:sz w:val="18"/>
                <w:szCs w:val="18"/>
                <w:lang w:eastAsia="en-GB"/>
              </w:rPr>
            </w:pPr>
            <w:r w:rsidRPr="00E21E42">
              <w:rPr>
                <w:rFonts w:ascii="Arial" w:hAnsi="Arial" w:cs="Arial"/>
                <w:sz w:val="18"/>
                <w:szCs w:val="18"/>
                <w:lang w:eastAsia="en-GB"/>
              </w:rPr>
              <w:t xml:space="preserve">AU6 </w:t>
            </w:r>
            <w:r w:rsidR="006D43E0" w:rsidRPr="00214FDB">
              <w:rPr>
                <w:rFonts w:ascii="Arial" w:hAnsi="Arial" w:cs="Arial"/>
                <w:sz w:val="18"/>
                <w:szCs w:val="18"/>
                <w:lang w:val="fr-FR" w:eastAsia="en-GB"/>
              </w:rPr>
              <w:t>–</w:t>
            </w:r>
            <w:r w:rsidRPr="00E21E42">
              <w:rPr>
                <w:rFonts w:ascii="Arial" w:hAnsi="Arial" w:cs="Arial"/>
                <w:sz w:val="18"/>
                <w:szCs w:val="18"/>
                <w:lang w:eastAsia="en-GB"/>
              </w:rPr>
              <w:t xml:space="preserve"> Cheek raiser</w:t>
            </w:r>
          </w:p>
        </w:tc>
        <w:tc>
          <w:tcPr>
            <w:tcW w:w="2242" w:type="dxa"/>
            <w:tcBorders>
              <w:top w:val="single" w:sz="4" w:space="0" w:color="auto"/>
              <w:bottom w:val="single" w:sz="4" w:space="0" w:color="auto"/>
            </w:tcBorders>
            <w:vAlign w:val="center"/>
          </w:tcPr>
          <w:p w:rsidR="006D43E0" w:rsidRPr="00E21E42" w:rsidRDefault="003952B0" w:rsidP="009E4D41">
            <w:pPr>
              <w:spacing w:after="0" w:line="240" w:lineRule="auto"/>
              <w:rPr>
                <w:rFonts w:ascii="Arial" w:hAnsi="Arial" w:cs="Arial"/>
                <w:sz w:val="18"/>
                <w:szCs w:val="18"/>
                <w:lang w:eastAsia="en-GB"/>
              </w:rPr>
            </w:pPr>
            <w:r w:rsidRPr="00E21E42">
              <w:rPr>
                <w:rFonts w:ascii="Arial" w:hAnsi="Arial" w:cs="Arial"/>
                <w:sz w:val="18"/>
                <w:szCs w:val="18"/>
                <w:lang w:eastAsia="en-GB"/>
              </w:rPr>
              <w:t xml:space="preserve">AU143 </w:t>
            </w:r>
            <w:r w:rsidR="006D43E0" w:rsidRPr="00214FDB">
              <w:rPr>
                <w:rFonts w:ascii="Arial" w:hAnsi="Arial" w:cs="Arial"/>
                <w:sz w:val="18"/>
                <w:szCs w:val="18"/>
                <w:lang w:val="fr-FR" w:eastAsia="en-GB"/>
              </w:rPr>
              <w:t>–</w:t>
            </w:r>
            <w:r w:rsidRPr="00E21E42">
              <w:rPr>
                <w:rFonts w:ascii="Arial" w:hAnsi="Arial" w:cs="Arial"/>
                <w:sz w:val="18"/>
                <w:szCs w:val="18"/>
                <w:lang w:eastAsia="en-GB"/>
              </w:rPr>
              <w:t xml:space="preserve"> Eye closure</w:t>
            </w:r>
          </w:p>
          <w:p w:rsidR="006D43E0" w:rsidRPr="00E21E42" w:rsidRDefault="003952B0" w:rsidP="009E4D41">
            <w:pPr>
              <w:spacing w:after="0" w:line="240" w:lineRule="auto"/>
              <w:rPr>
                <w:rFonts w:ascii="Arial" w:hAnsi="Arial" w:cs="Arial"/>
                <w:sz w:val="18"/>
                <w:szCs w:val="18"/>
                <w:lang w:eastAsia="en-GB"/>
              </w:rPr>
            </w:pPr>
            <w:r w:rsidRPr="00E21E42">
              <w:rPr>
                <w:rFonts w:ascii="Arial" w:hAnsi="Arial" w:cs="Arial"/>
                <w:sz w:val="18"/>
                <w:szCs w:val="18"/>
                <w:lang w:eastAsia="en-GB"/>
              </w:rPr>
              <w:t>AU145 - Blink</w:t>
            </w:r>
          </w:p>
        </w:tc>
        <w:tc>
          <w:tcPr>
            <w:tcW w:w="1692" w:type="dxa"/>
            <w:tcBorders>
              <w:top w:val="single" w:sz="4" w:space="0" w:color="auto"/>
              <w:bottom w:val="single" w:sz="4" w:space="0" w:color="auto"/>
            </w:tcBorders>
            <w:vAlign w:val="center"/>
          </w:tcPr>
          <w:p w:rsidR="006D43E0" w:rsidRPr="009E4D41" w:rsidRDefault="006D43E0" w:rsidP="009E4D41">
            <w:pPr>
              <w:spacing w:after="0" w:line="240" w:lineRule="auto"/>
              <w:jc w:val="center"/>
              <w:rPr>
                <w:rFonts w:ascii="Arial" w:hAnsi="Arial" w:cs="Arial"/>
                <w:sz w:val="18"/>
                <w:szCs w:val="18"/>
                <w:lang w:eastAsia="en-GB"/>
              </w:rPr>
            </w:pPr>
            <w:r w:rsidRPr="009E4D41">
              <w:rPr>
                <w:rFonts w:ascii="Arial" w:hAnsi="Arial" w:cs="Arial"/>
                <w:sz w:val="18"/>
                <w:szCs w:val="18"/>
                <w:lang w:eastAsia="en-GB"/>
              </w:rPr>
              <w:t>AU6 causes visible movement on the face by bulging/raising the cheeks and by wrinkling the outer eye corners.</w:t>
            </w:r>
          </w:p>
        </w:tc>
        <w:tc>
          <w:tcPr>
            <w:tcW w:w="1986" w:type="dxa"/>
            <w:vMerge/>
            <w:vAlign w:val="center"/>
          </w:tcPr>
          <w:p w:rsidR="006D43E0" w:rsidRPr="009E4D41" w:rsidRDefault="006D43E0" w:rsidP="009E4D41">
            <w:pPr>
              <w:spacing w:after="0" w:line="240" w:lineRule="auto"/>
              <w:jc w:val="right"/>
              <w:rPr>
                <w:rFonts w:ascii="Arial" w:hAnsi="Arial" w:cs="Arial"/>
                <w:sz w:val="18"/>
                <w:szCs w:val="18"/>
                <w:lang w:eastAsia="en-GB"/>
              </w:rPr>
            </w:pPr>
          </w:p>
        </w:tc>
      </w:tr>
      <w:tr w:rsidR="006D43E0" w:rsidTr="009E4D41">
        <w:trPr>
          <w:trHeight w:val="454"/>
          <w:jc w:val="center"/>
        </w:trPr>
        <w:tc>
          <w:tcPr>
            <w:tcW w:w="921"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Cheeks</w:t>
            </w:r>
          </w:p>
        </w:tc>
        <w:tc>
          <w:tcPr>
            <w:tcW w:w="473"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36"/>
                <w:szCs w:val="36"/>
                <w:lang w:eastAsia="en-GB"/>
              </w:rPr>
            </w:pPr>
            <w:r w:rsidRPr="009E4D41">
              <w:rPr>
                <w:rFonts w:ascii="Arial" w:hAnsi="Arial" w:cs="Arial"/>
                <w:color w:val="00B050"/>
                <w:sz w:val="36"/>
                <w:szCs w:val="36"/>
                <w:lang w:eastAsia="en-GB"/>
              </w:rPr>
              <w:sym w:font="Webdings" w:char="F061"/>
            </w:r>
          </w:p>
        </w:tc>
        <w:tc>
          <w:tcPr>
            <w:tcW w:w="473"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36"/>
                <w:szCs w:val="36"/>
                <w:lang w:eastAsia="en-GB"/>
              </w:rPr>
            </w:pPr>
            <w:r w:rsidRPr="009E4D41">
              <w:rPr>
                <w:rFonts w:ascii="Arial" w:hAnsi="Arial" w:cs="Arial"/>
                <w:color w:val="00B050"/>
                <w:sz w:val="36"/>
                <w:szCs w:val="36"/>
                <w:lang w:eastAsia="en-GB"/>
              </w:rPr>
              <w:sym w:font="Webdings" w:char="F061"/>
            </w:r>
          </w:p>
        </w:tc>
        <w:tc>
          <w:tcPr>
            <w:tcW w:w="2247"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18"/>
                <w:szCs w:val="18"/>
                <w:lang w:eastAsia="en-GB"/>
              </w:rPr>
            </w:pPr>
            <w:r w:rsidRPr="009E4D41">
              <w:rPr>
                <w:rFonts w:ascii="Arial" w:hAnsi="Arial" w:cs="Arial"/>
                <w:sz w:val="18"/>
                <w:szCs w:val="18"/>
                <w:lang w:eastAsia="en-GB"/>
              </w:rPr>
              <w:t>Orbicularis occuli, zygomaticus major/minor</w:t>
            </w:r>
          </w:p>
        </w:tc>
        <w:tc>
          <w:tcPr>
            <w:tcW w:w="2953"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18"/>
                <w:szCs w:val="18"/>
                <w:lang w:eastAsia="en-GB"/>
              </w:rPr>
            </w:pPr>
            <w:r w:rsidRPr="009E4D41">
              <w:rPr>
                <w:rFonts w:ascii="Arial" w:hAnsi="Arial" w:cs="Arial"/>
                <w:sz w:val="18"/>
                <w:szCs w:val="18"/>
                <w:lang w:eastAsia="en-GB"/>
              </w:rPr>
              <w:t>Orbicularis occuli, zygomaticus</w:t>
            </w:r>
          </w:p>
        </w:tc>
        <w:tc>
          <w:tcPr>
            <w:tcW w:w="2242"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18"/>
                <w:szCs w:val="18"/>
                <w:lang w:eastAsia="en-GB"/>
              </w:rPr>
            </w:pPr>
            <w:r w:rsidRPr="009E4D41">
              <w:rPr>
                <w:rFonts w:ascii="Arial" w:hAnsi="Arial" w:cs="Arial"/>
                <w:sz w:val="18"/>
                <w:szCs w:val="18"/>
                <w:lang w:eastAsia="en-GB"/>
              </w:rPr>
              <w:t>AU6 – Cheek raiser</w:t>
            </w:r>
          </w:p>
        </w:tc>
        <w:tc>
          <w:tcPr>
            <w:tcW w:w="2242"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28"/>
                <w:szCs w:val="28"/>
                <w:lang w:eastAsia="en-GB"/>
              </w:rPr>
            </w:pPr>
            <w:r w:rsidRPr="009E4D41">
              <w:rPr>
                <w:rFonts w:ascii="Arial" w:hAnsi="Arial" w:cs="Arial"/>
                <w:sz w:val="18"/>
                <w:szCs w:val="18"/>
                <w:lang w:eastAsia="en-GB"/>
              </w:rPr>
              <w:t>Observed with AU143 and AU145</w:t>
            </w:r>
          </w:p>
        </w:tc>
        <w:tc>
          <w:tcPr>
            <w:tcW w:w="1692" w:type="dxa"/>
            <w:tcBorders>
              <w:top w:val="single" w:sz="4" w:space="0" w:color="auto"/>
              <w:bottom w:val="single" w:sz="4" w:space="0" w:color="auto"/>
            </w:tcBorders>
            <w:vAlign w:val="center"/>
          </w:tcPr>
          <w:p w:rsidR="006D43E0" w:rsidRPr="009E4D41" w:rsidRDefault="006D43E0" w:rsidP="009E4D41">
            <w:pPr>
              <w:spacing w:after="0" w:line="240" w:lineRule="auto"/>
              <w:jc w:val="center"/>
              <w:rPr>
                <w:rFonts w:ascii="Arial" w:hAnsi="Arial" w:cs="Arial"/>
                <w:sz w:val="18"/>
                <w:szCs w:val="18"/>
                <w:lang w:eastAsia="en-GB"/>
              </w:rPr>
            </w:pPr>
          </w:p>
        </w:tc>
        <w:tc>
          <w:tcPr>
            <w:tcW w:w="1986" w:type="dxa"/>
            <w:vMerge/>
            <w:vAlign w:val="center"/>
          </w:tcPr>
          <w:p w:rsidR="006D43E0" w:rsidRPr="009E4D41" w:rsidRDefault="006D43E0" w:rsidP="009E4D41">
            <w:pPr>
              <w:spacing w:after="0" w:line="240" w:lineRule="auto"/>
              <w:jc w:val="right"/>
              <w:rPr>
                <w:rFonts w:ascii="Arial" w:hAnsi="Arial" w:cs="Arial"/>
                <w:sz w:val="18"/>
                <w:szCs w:val="18"/>
                <w:lang w:eastAsia="en-GB"/>
              </w:rPr>
            </w:pPr>
          </w:p>
        </w:tc>
      </w:tr>
      <w:tr w:rsidR="006D43E0" w:rsidTr="009E4D41">
        <w:trPr>
          <w:trHeight w:val="454"/>
          <w:jc w:val="center"/>
        </w:trPr>
        <w:tc>
          <w:tcPr>
            <w:tcW w:w="921"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Nose</w:t>
            </w:r>
          </w:p>
        </w:tc>
        <w:tc>
          <w:tcPr>
            <w:tcW w:w="473"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36"/>
                <w:szCs w:val="36"/>
                <w:lang w:eastAsia="en-GB"/>
              </w:rPr>
            </w:pPr>
            <w:r w:rsidRPr="009E4D41">
              <w:rPr>
                <w:rFonts w:ascii="Arial" w:hAnsi="Arial" w:cs="Arial"/>
                <w:color w:val="00B050"/>
                <w:sz w:val="36"/>
                <w:szCs w:val="36"/>
                <w:lang w:eastAsia="en-GB"/>
              </w:rPr>
              <w:sym w:font="Webdings" w:char="F061"/>
            </w:r>
          </w:p>
        </w:tc>
        <w:tc>
          <w:tcPr>
            <w:tcW w:w="473"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28"/>
                <w:szCs w:val="28"/>
                <w:lang w:eastAsia="en-GB"/>
              </w:rPr>
            </w:pPr>
            <w:r w:rsidRPr="009E4D41">
              <w:rPr>
                <w:rFonts w:ascii="Arial" w:hAnsi="Arial" w:cs="Arial"/>
                <w:color w:val="FF0000"/>
                <w:sz w:val="28"/>
                <w:szCs w:val="28"/>
                <w:lang w:eastAsia="en-GB"/>
              </w:rPr>
              <w:sym w:font="Webdings" w:char="F072"/>
            </w:r>
          </w:p>
        </w:tc>
        <w:tc>
          <w:tcPr>
            <w:tcW w:w="2247"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18"/>
                <w:szCs w:val="18"/>
                <w:lang w:val="pt-BR" w:eastAsia="en-GB"/>
              </w:rPr>
            </w:pPr>
            <w:r w:rsidRPr="009E4D41">
              <w:rPr>
                <w:rFonts w:ascii="Arial" w:hAnsi="Arial" w:cs="Arial"/>
                <w:sz w:val="18"/>
                <w:szCs w:val="18"/>
                <w:lang w:val="pt-BR" w:eastAsia="en-GB"/>
              </w:rPr>
              <w:t>Levator labii superioris alaeque nasi, nasalis</w:t>
            </w:r>
          </w:p>
        </w:tc>
        <w:tc>
          <w:tcPr>
            <w:tcW w:w="2953" w:type="dxa"/>
            <w:vMerge w:val="restart"/>
            <w:tcBorders>
              <w:top w:val="single" w:sz="4" w:space="0" w:color="auto"/>
            </w:tcBorders>
            <w:vAlign w:val="center"/>
          </w:tcPr>
          <w:p w:rsidR="006D43E0" w:rsidRPr="009E4D41" w:rsidRDefault="006D43E0" w:rsidP="009E4D41">
            <w:pPr>
              <w:spacing w:after="0" w:line="240" w:lineRule="auto"/>
              <w:rPr>
                <w:rFonts w:ascii="Arial" w:hAnsi="Arial" w:cs="Arial"/>
                <w:sz w:val="18"/>
                <w:szCs w:val="18"/>
                <w:lang w:val="pt-BR" w:eastAsia="en-GB"/>
              </w:rPr>
            </w:pPr>
            <w:r w:rsidRPr="009E4D41">
              <w:rPr>
                <w:rFonts w:ascii="Arial" w:hAnsi="Arial" w:cs="Arial"/>
                <w:sz w:val="18"/>
                <w:szCs w:val="18"/>
                <w:lang w:val="pt-BR" w:eastAsia="en-GB"/>
              </w:rPr>
              <w:t>Levator nasolabilais, caninus, levator labii maxillaris, zygomaticus, orbicularis oris, buccinator</w:t>
            </w:r>
          </w:p>
        </w:tc>
        <w:tc>
          <w:tcPr>
            <w:tcW w:w="2242" w:type="dxa"/>
            <w:tcBorders>
              <w:top w:val="single" w:sz="4" w:space="0" w:color="auto"/>
              <w:bottom w:val="single" w:sz="4" w:space="0" w:color="auto"/>
            </w:tcBorders>
            <w:vAlign w:val="center"/>
          </w:tcPr>
          <w:p w:rsidR="006D43E0" w:rsidRPr="00E21E42" w:rsidRDefault="003952B0" w:rsidP="009E4D41">
            <w:pPr>
              <w:spacing w:after="0" w:line="240" w:lineRule="auto"/>
              <w:jc w:val="center"/>
              <w:rPr>
                <w:rFonts w:ascii="Arial" w:hAnsi="Arial" w:cs="Arial"/>
                <w:sz w:val="18"/>
                <w:szCs w:val="18"/>
                <w:lang w:eastAsia="en-GB"/>
              </w:rPr>
            </w:pPr>
            <w:r w:rsidRPr="00E21E42">
              <w:rPr>
                <w:rFonts w:ascii="Arial" w:hAnsi="Arial" w:cs="Arial"/>
                <w:sz w:val="18"/>
                <w:szCs w:val="18"/>
                <w:lang w:eastAsia="en-GB"/>
              </w:rPr>
              <w:t xml:space="preserve">AU9 </w:t>
            </w:r>
            <w:r w:rsidR="006D43E0" w:rsidRPr="00214FDB">
              <w:rPr>
                <w:rFonts w:ascii="Arial" w:hAnsi="Arial" w:cs="Arial"/>
                <w:sz w:val="18"/>
                <w:szCs w:val="18"/>
                <w:lang w:val="fr-FR" w:eastAsia="en-GB"/>
              </w:rPr>
              <w:t>–</w:t>
            </w:r>
            <w:r w:rsidRPr="00E21E42">
              <w:rPr>
                <w:rFonts w:ascii="Arial" w:hAnsi="Arial" w:cs="Arial"/>
                <w:sz w:val="18"/>
                <w:szCs w:val="18"/>
                <w:lang w:eastAsia="en-GB"/>
              </w:rPr>
              <w:t xml:space="preserve"> Nose wrinkler</w:t>
            </w:r>
          </w:p>
          <w:p w:rsidR="006D43E0" w:rsidRPr="00E21E42" w:rsidRDefault="003952B0" w:rsidP="009E4D41">
            <w:pPr>
              <w:spacing w:after="0" w:line="240" w:lineRule="auto"/>
              <w:jc w:val="center"/>
              <w:rPr>
                <w:rFonts w:ascii="Arial" w:hAnsi="Arial" w:cs="Arial"/>
                <w:sz w:val="18"/>
                <w:szCs w:val="18"/>
                <w:lang w:eastAsia="en-GB"/>
              </w:rPr>
            </w:pPr>
            <w:r w:rsidRPr="00E21E42">
              <w:rPr>
                <w:rFonts w:ascii="Arial" w:hAnsi="Arial" w:cs="Arial"/>
                <w:sz w:val="18"/>
                <w:szCs w:val="18"/>
                <w:lang w:eastAsia="en-GB"/>
              </w:rPr>
              <w:t xml:space="preserve">AU38/AU39 </w:t>
            </w:r>
            <w:r w:rsidR="006D43E0" w:rsidRPr="00214FDB">
              <w:rPr>
                <w:rFonts w:ascii="Arial" w:hAnsi="Arial" w:cs="Arial"/>
                <w:sz w:val="18"/>
                <w:szCs w:val="18"/>
                <w:lang w:val="fr-FR" w:eastAsia="en-GB"/>
              </w:rPr>
              <w:t>–</w:t>
            </w:r>
            <w:r w:rsidRPr="00E21E42">
              <w:rPr>
                <w:rFonts w:ascii="Arial" w:hAnsi="Arial" w:cs="Arial"/>
                <w:sz w:val="18"/>
                <w:szCs w:val="18"/>
                <w:lang w:eastAsia="en-GB"/>
              </w:rPr>
              <w:t xml:space="preserve"> Nostril dilator and compressor</w:t>
            </w:r>
          </w:p>
        </w:tc>
        <w:tc>
          <w:tcPr>
            <w:tcW w:w="2242"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18"/>
                <w:szCs w:val="18"/>
                <w:lang w:eastAsia="en-GB"/>
              </w:rPr>
            </w:pPr>
            <w:r w:rsidRPr="009E4D41">
              <w:rPr>
                <w:rFonts w:ascii="Arial" w:hAnsi="Arial" w:cs="Arial"/>
                <w:sz w:val="18"/>
                <w:szCs w:val="18"/>
                <w:lang w:eastAsia="en-GB"/>
              </w:rPr>
              <w:t>AU109+110 – Nose wrinkler and upper lip raiser</w:t>
            </w:r>
          </w:p>
          <w:p w:rsidR="006D43E0" w:rsidRPr="009E4D41" w:rsidRDefault="006D43E0" w:rsidP="009E4D41">
            <w:pPr>
              <w:spacing w:after="0" w:line="240" w:lineRule="auto"/>
              <w:rPr>
                <w:rFonts w:ascii="Arial" w:hAnsi="Arial" w:cs="Arial"/>
                <w:sz w:val="18"/>
                <w:szCs w:val="18"/>
                <w:lang w:eastAsia="en-GB"/>
              </w:rPr>
            </w:pPr>
            <w:r w:rsidRPr="009E4D41">
              <w:rPr>
                <w:rFonts w:ascii="Arial" w:hAnsi="Arial" w:cs="Arial"/>
                <w:sz w:val="18"/>
                <w:szCs w:val="18"/>
                <w:lang w:eastAsia="en-GB"/>
              </w:rPr>
              <w:t>AD40 - Sniff</w:t>
            </w:r>
          </w:p>
        </w:tc>
        <w:tc>
          <w:tcPr>
            <w:tcW w:w="1692" w:type="dxa"/>
            <w:tcBorders>
              <w:top w:val="single" w:sz="4" w:space="0" w:color="auto"/>
              <w:bottom w:val="single" w:sz="4" w:space="0" w:color="auto"/>
            </w:tcBorders>
            <w:vAlign w:val="center"/>
          </w:tcPr>
          <w:p w:rsidR="006D43E0" w:rsidRPr="009E4D41" w:rsidRDefault="006D43E0" w:rsidP="009E4D41">
            <w:pPr>
              <w:spacing w:after="0" w:line="240" w:lineRule="auto"/>
              <w:jc w:val="center"/>
              <w:rPr>
                <w:rFonts w:ascii="Arial" w:hAnsi="Arial" w:cs="Arial"/>
                <w:sz w:val="18"/>
                <w:szCs w:val="18"/>
                <w:lang w:eastAsia="en-GB"/>
              </w:rPr>
            </w:pPr>
            <w:r w:rsidRPr="009E4D41">
              <w:rPr>
                <w:rFonts w:ascii="Arial" w:hAnsi="Arial" w:cs="Arial"/>
                <w:sz w:val="18"/>
                <w:szCs w:val="18"/>
                <w:lang w:eastAsia="en-GB"/>
              </w:rPr>
              <w:t>Nose movements in dogs are not independent so the AOI nose and mouth are merged.</w:t>
            </w:r>
          </w:p>
        </w:tc>
        <w:tc>
          <w:tcPr>
            <w:tcW w:w="1986" w:type="dxa"/>
            <w:vMerge/>
            <w:vAlign w:val="center"/>
          </w:tcPr>
          <w:p w:rsidR="006D43E0" w:rsidRPr="009E4D41" w:rsidRDefault="006D43E0" w:rsidP="009E4D41">
            <w:pPr>
              <w:spacing w:after="0" w:line="240" w:lineRule="auto"/>
              <w:jc w:val="right"/>
              <w:rPr>
                <w:rFonts w:ascii="Arial" w:hAnsi="Arial" w:cs="Arial"/>
                <w:sz w:val="18"/>
                <w:szCs w:val="18"/>
                <w:lang w:eastAsia="en-GB"/>
              </w:rPr>
            </w:pPr>
          </w:p>
        </w:tc>
      </w:tr>
      <w:tr w:rsidR="006D43E0" w:rsidTr="009E4D41">
        <w:trPr>
          <w:trHeight w:val="454"/>
          <w:jc w:val="center"/>
        </w:trPr>
        <w:tc>
          <w:tcPr>
            <w:tcW w:w="921"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Mouth</w:t>
            </w:r>
          </w:p>
        </w:tc>
        <w:tc>
          <w:tcPr>
            <w:tcW w:w="473"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36"/>
                <w:szCs w:val="36"/>
                <w:lang w:eastAsia="en-GB"/>
              </w:rPr>
            </w:pPr>
            <w:r w:rsidRPr="009E4D41">
              <w:rPr>
                <w:rFonts w:ascii="Arial" w:hAnsi="Arial" w:cs="Arial"/>
                <w:color w:val="00B050"/>
                <w:sz w:val="36"/>
                <w:szCs w:val="36"/>
                <w:lang w:eastAsia="en-GB"/>
              </w:rPr>
              <w:sym w:font="Webdings" w:char="F061"/>
            </w:r>
          </w:p>
        </w:tc>
        <w:tc>
          <w:tcPr>
            <w:tcW w:w="473"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36"/>
                <w:szCs w:val="36"/>
                <w:lang w:eastAsia="en-GB"/>
              </w:rPr>
            </w:pPr>
            <w:r w:rsidRPr="009E4D41">
              <w:rPr>
                <w:rFonts w:ascii="Arial" w:hAnsi="Arial" w:cs="Arial"/>
                <w:color w:val="00B050"/>
                <w:sz w:val="36"/>
                <w:szCs w:val="36"/>
                <w:lang w:eastAsia="en-GB"/>
              </w:rPr>
              <w:sym w:font="Webdings" w:char="F061"/>
            </w:r>
          </w:p>
        </w:tc>
        <w:tc>
          <w:tcPr>
            <w:tcW w:w="2247" w:type="dxa"/>
            <w:tcBorders>
              <w:top w:val="single" w:sz="4" w:space="0" w:color="auto"/>
              <w:bottom w:val="single" w:sz="4" w:space="0" w:color="auto"/>
            </w:tcBorders>
            <w:vAlign w:val="center"/>
          </w:tcPr>
          <w:p w:rsidR="006D43E0" w:rsidRPr="00E21E42" w:rsidRDefault="003952B0" w:rsidP="009E4D41">
            <w:pPr>
              <w:spacing w:after="0" w:line="240" w:lineRule="auto"/>
              <w:rPr>
                <w:rFonts w:ascii="Arial" w:hAnsi="Arial" w:cs="Arial"/>
                <w:sz w:val="18"/>
                <w:szCs w:val="18"/>
                <w:lang w:eastAsia="en-GB"/>
              </w:rPr>
            </w:pPr>
            <w:r w:rsidRPr="00E21E42">
              <w:rPr>
                <w:rFonts w:ascii="Arial" w:hAnsi="Arial" w:cs="Arial"/>
                <w:sz w:val="18"/>
                <w:szCs w:val="18"/>
                <w:lang w:eastAsia="en-GB"/>
              </w:rPr>
              <w:t>Levator labii superioris, zygomaticus major/minor, caninus, buccinators, depressor anguli oris, depressor labii inferioris, incisivii labii, orbicularis oris</w:t>
            </w:r>
          </w:p>
        </w:tc>
        <w:tc>
          <w:tcPr>
            <w:tcW w:w="2953" w:type="dxa"/>
            <w:vMerge/>
            <w:tcBorders>
              <w:bottom w:val="single" w:sz="4" w:space="0" w:color="auto"/>
            </w:tcBorders>
            <w:vAlign w:val="center"/>
          </w:tcPr>
          <w:p w:rsidR="006D43E0" w:rsidRPr="00E21E42" w:rsidRDefault="006D43E0" w:rsidP="009E4D41">
            <w:pPr>
              <w:spacing w:after="0" w:line="240" w:lineRule="auto"/>
              <w:rPr>
                <w:rFonts w:ascii="Arial" w:hAnsi="Arial" w:cs="Arial"/>
                <w:sz w:val="18"/>
                <w:szCs w:val="18"/>
                <w:lang w:eastAsia="en-GB"/>
              </w:rPr>
            </w:pPr>
          </w:p>
        </w:tc>
        <w:tc>
          <w:tcPr>
            <w:tcW w:w="2242" w:type="dxa"/>
            <w:tcBorders>
              <w:top w:val="single" w:sz="4" w:space="0" w:color="auto"/>
              <w:bottom w:val="single" w:sz="4" w:space="0" w:color="auto"/>
            </w:tcBorders>
            <w:vAlign w:val="center"/>
          </w:tcPr>
          <w:p w:rsidR="006D43E0" w:rsidRPr="00E21E42" w:rsidRDefault="003952B0" w:rsidP="009E4D41">
            <w:pPr>
              <w:spacing w:after="0" w:line="240" w:lineRule="auto"/>
              <w:jc w:val="center"/>
              <w:rPr>
                <w:rFonts w:ascii="Arial" w:hAnsi="Arial" w:cs="Arial"/>
                <w:sz w:val="18"/>
                <w:szCs w:val="18"/>
                <w:lang w:eastAsia="en-GB"/>
              </w:rPr>
            </w:pPr>
            <w:r w:rsidRPr="00E21E42">
              <w:rPr>
                <w:rFonts w:ascii="Arial" w:hAnsi="Arial" w:cs="Arial"/>
                <w:sz w:val="18"/>
                <w:szCs w:val="18"/>
                <w:lang w:eastAsia="en-GB"/>
              </w:rPr>
              <w:t xml:space="preserve">AU110 </w:t>
            </w:r>
            <w:r w:rsidR="006D43E0" w:rsidRPr="00214FDB">
              <w:rPr>
                <w:rFonts w:ascii="Arial" w:hAnsi="Arial" w:cs="Arial"/>
                <w:sz w:val="18"/>
                <w:szCs w:val="18"/>
                <w:lang w:val="fr-FR" w:eastAsia="en-GB"/>
              </w:rPr>
              <w:t>–</w:t>
            </w:r>
            <w:r w:rsidRPr="00E21E42">
              <w:rPr>
                <w:rFonts w:ascii="Arial" w:hAnsi="Arial" w:cs="Arial"/>
                <w:sz w:val="18"/>
                <w:szCs w:val="18"/>
                <w:lang w:eastAsia="en-GB"/>
              </w:rPr>
              <w:t xml:space="preserve"> Upper lip raiser</w:t>
            </w:r>
          </w:p>
          <w:p w:rsidR="006D43E0" w:rsidRPr="00E21E42" w:rsidRDefault="003952B0" w:rsidP="009E4D41">
            <w:pPr>
              <w:spacing w:after="0" w:line="240" w:lineRule="auto"/>
              <w:jc w:val="center"/>
              <w:rPr>
                <w:rFonts w:ascii="Arial" w:hAnsi="Arial" w:cs="Arial"/>
                <w:sz w:val="18"/>
                <w:szCs w:val="18"/>
                <w:lang w:eastAsia="en-GB"/>
              </w:rPr>
            </w:pPr>
            <w:r w:rsidRPr="00E21E42">
              <w:rPr>
                <w:rFonts w:ascii="Arial" w:hAnsi="Arial" w:cs="Arial"/>
                <w:sz w:val="18"/>
                <w:szCs w:val="18"/>
                <w:lang w:eastAsia="en-GB"/>
              </w:rPr>
              <w:t xml:space="preserve">AU11 </w:t>
            </w:r>
            <w:r w:rsidR="006D43E0" w:rsidRPr="00214FDB">
              <w:rPr>
                <w:rFonts w:ascii="Arial" w:hAnsi="Arial" w:cs="Arial"/>
                <w:sz w:val="18"/>
                <w:szCs w:val="18"/>
                <w:lang w:val="fr-FR" w:eastAsia="en-GB"/>
              </w:rPr>
              <w:t>–</w:t>
            </w:r>
            <w:r w:rsidRPr="00E21E42">
              <w:rPr>
                <w:rFonts w:ascii="Arial" w:hAnsi="Arial" w:cs="Arial"/>
                <w:sz w:val="18"/>
                <w:szCs w:val="18"/>
                <w:lang w:eastAsia="en-GB"/>
              </w:rPr>
              <w:t xml:space="preserve"> Nasiolabial furrow deepener</w:t>
            </w:r>
          </w:p>
          <w:p w:rsidR="006D43E0" w:rsidRPr="00E21E42" w:rsidRDefault="003952B0" w:rsidP="009E4D41">
            <w:pPr>
              <w:spacing w:after="0" w:line="240" w:lineRule="auto"/>
              <w:jc w:val="center"/>
              <w:rPr>
                <w:rFonts w:ascii="Arial" w:hAnsi="Arial" w:cs="Arial"/>
                <w:sz w:val="18"/>
                <w:szCs w:val="18"/>
                <w:lang w:eastAsia="en-GB"/>
              </w:rPr>
            </w:pPr>
            <w:r w:rsidRPr="00E21E42">
              <w:rPr>
                <w:rFonts w:ascii="Arial" w:hAnsi="Arial" w:cs="Arial"/>
                <w:sz w:val="18"/>
                <w:szCs w:val="18"/>
                <w:lang w:eastAsia="en-GB"/>
              </w:rPr>
              <w:t>AU12 Lip corner puller</w:t>
            </w:r>
          </w:p>
          <w:p w:rsidR="006D43E0" w:rsidRPr="00E21E42" w:rsidRDefault="003952B0" w:rsidP="009E4D41">
            <w:pPr>
              <w:spacing w:after="0" w:line="240" w:lineRule="auto"/>
              <w:jc w:val="center"/>
              <w:rPr>
                <w:rFonts w:ascii="Arial" w:hAnsi="Arial" w:cs="Arial"/>
                <w:sz w:val="18"/>
                <w:szCs w:val="18"/>
                <w:lang w:eastAsia="en-GB"/>
              </w:rPr>
            </w:pPr>
            <w:r w:rsidRPr="00E21E42">
              <w:rPr>
                <w:rFonts w:ascii="Arial" w:hAnsi="Arial" w:cs="Arial"/>
                <w:sz w:val="18"/>
                <w:szCs w:val="18"/>
                <w:lang w:eastAsia="en-GB"/>
              </w:rPr>
              <w:t xml:space="preserve">AU13 </w:t>
            </w:r>
            <w:r w:rsidR="006D43E0" w:rsidRPr="00214FDB">
              <w:rPr>
                <w:rFonts w:ascii="Arial" w:hAnsi="Arial" w:cs="Arial"/>
                <w:sz w:val="18"/>
                <w:szCs w:val="18"/>
                <w:lang w:val="fr-FR" w:eastAsia="en-GB"/>
              </w:rPr>
              <w:t>–</w:t>
            </w:r>
            <w:r w:rsidRPr="00E21E42">
              <w:rPr>
                <w:rFonts w:ascii="Arial" w:hAnsi="Arial" w:cs="Arial"/>
                <w:sz w:val="18"/>
                <w:szCs w:val="18"/>
                <w:lang w:eastAsia="en-GB"/>
              </w:rPr>
              <w:t xml:space="preserve"> Sharp lip puller</w:t>
            </w:r>
          </w:p>
          <w:p w:rsidR="006D43E0" w:rsidRPr="00E21E42" w:rsidRDefault="003952B0" w:rsidP="009E4D41">
            <w:pPr>
              <w:spacing w:after="0" w:line="240" w:lineRule="auto"/>
              <w:jc w:val="center"/>
              <w:rPr>
                <w:rFonts w:ascii="Arial" w:hAnsi="Arial" w:cs="Arial"/>
                <w:sz w:val="18"/>
                <w:szCs w:val="18"/>
                <w:lang w:eastAsia="en-GB"/>
              </w:rPr>
            </w:pPr>
            <w:r w:rsidRPr="00E21E42">
              <w:rPr>
                <w:rFonts w:ascii="Arial" w:hAnsi="Arial" w:cs="Arial"/>
                <w:sz w:val="18"/>
                <w:szCs w:val="18"/>
                <w:lang w:eastAsia="en-GB"/>
              </w:rPr>
              <w:t xml:space="preserve">AU14 </w:t>
            </w:r>
            <w:r w:rsidR="006D43E0" w:rsidRPr="00214FDB">
              <w:rPr>
                <w:rFonts w:ascii="Arial" w:hAnsi="Arial" w:cs="Arial"/>
                <w:sz w:val="18"/>
                <w:szCs w:val="18"/>
                <w:lang w:val="fr-FR" w:eastAsia="en-GB"/>
              </w:rPr>
              <w:t>–</w:t>
            </w:r>
            <w:r w:rsidRPr="00E21E42">
              <w:rPr>
                <w:rFonts w:ascii="Arial" w:hAnsi="Arial" w:cs="Arial"/>
                <w:sz w:val="18"/>
                <w:szCs w:val="18"/>
                <w:lang w:eastAsia="en-GB"/>
              </w:rPr>
              <w:t xml:space="preserve"> Dimpler</w:t>
            </w:r>
          </w:p>
          <w:p w:rsidR="006D43E0" w:rsidRPr="00E21E42" w:rsidRDefault="003952B0" w:rsidP="009E4D41">
            <w:pPr>
              <w:spacing w:after="0" w:line="240" w:lineRule="auto"/>
              <w:jc w:val="center"/>
              <w:rPr>
                <w:rFonts w:ascii="Arial" w:hAnsi="Arial" w:cs="Arial"/>
                <w:sz w:val="18"/>
                <w:szCs w:val="18"/>
                <w:lang w:eastAsia="en-GB"/>
              </w:rPr>
            </w:pPr>
            <w:r w:rsidRPr="00E21E42">
              <w:rPr>
                <w:rFonts w:ascii="Arial" w:hAnsi="Arial" w:cs="Arial"/>
                <w:sz w:val="18"/>
                <w:szCs w:val="18"/>
                <w:lang w:eastAsia="en-GB"/>
              </w:rPr>
              <w:t xml:space="preserve">AU15 </w:t>
            </w:r>
            <w:r w:rsidR="006D43E0" w:rsidRPr="00214FDB">
              <w:rPr>
                <w:rFonts w:ascii="Arial" w:hAnsi="Arial" w:cs="Arial"/>
                <w:sz w:val="18"/>
                <w:szCs w:val="18"/>
                <w:lang w:val="fr-FR" w:eastAsia="en-GB"/>
              </w:rPr>
              <w:t>–</w:t>
            </w:r>
            <w:r w:rsidRPr="00E21E42">
              <w:rPr>
                <w:rFonts w:ascii="Arial" w:hAnsi="Arial" w:cs="Arial"/>
                <w:sz w:val="18"/>
                <w:szCs w:val="18"/>
                <w:lang w:eastAsia="en-GB"/>
              </w:rPr>
              <w:t xml:space="preserve"> Lip corner depressor</w:t>
            </w:r>
          </w:p>
          <w:p w:rsidR="006D43E0" w:rsidRPr="00E21E42" w:rsidRDefault="003952B0" w:rsidP="009E4D41">
            <w:pPr>
              <w:spacing w:after="0" w:line="240" w:lineRule="auto"/>
              <w:jc w:val="center"/>
              <w:rPr>
                <w:rFonts w:ascii="Arial" w:hAnsi="Arial" w:cs="Arial"/>
                <w:sz w:val="18"/>
                <w:szCs w:val="18"/>
                <w:lang w:eastAsia="en-GB"/>
              </w:rPr>
            </w:pPr>
            <w:r w:rsidRPr="00E21E42">
              <w:rPr>
                <w:rFonts w:ascii="Arial" w:hAnsi="Arial" w:cs="Arial"/>
                <w:sz w:val="18"/>
                <w:szCs w:val="18"/>
                <w:lang w:eastAsia="en-GB"/>
              </w:rPr>
              <w:t xml:space="preserve">AU16 </w:t>
            </w:r>
            <w:r w:rsidR="006D43E0" w:rsidRPr="00214FDB">
              <w:rPr>
                <w:rFonts w:ascii="Arial" w:hAnsi="Arial" w:cs="Arial"/>
                <w:sz w:val="18"/>
                <w:szCs w:val="18"/>
                <w:lang w:val="fr-FR" w:eastAsia="en-GB"/>
              </w:rPr>
              <w:t>–</w:t>
            </w:r>
            <w:r w:rsidRPr="00E21E42">
              <w:rPr>
                <w:rFonts w:ascii="Arial" w:hAnsi="Arial" w:cs="Arial"/>
                <w:sz w:val="18"/>
                <w:szCs w:val="18"/>
                <w:lang w:eastAsia="en-GB"/>
              </w:rPr>
              <w:t xml:space="preserve"> Lower lip depressor</w:t>
            </w:r>
          </w:p>
          <w:p w:rsidR="006D43E0" w:rsidRPr="00E21E42" w:rsidRDefault="003952B0" w:rsidP="009E4D41">
            <w:pPr>
              <w:spacing w:after="0" w:line="240" w:lineRule="auto"/>
              <w:jc w:val="center"/>
              <w:rPr>
                <w:rFonts w:ascii="Arial" w:hAnsi="Arial" w:cs="Arial"/>
                <w:sz w:val="18"/>
                <w:szCs w:val="18"/>
                <w:lang w:eastAsia="en-GB"/>
              </w:rPr>
            </w:pPr>
            <w:r w:rsidRPr="00E21E42">
              <w:rPr>
                <w:rFonts w:ascii="Arial" w:hAnsi="Arial" w:cs="Arial"/>
                <w:sz w:val="18"/>
                <w:szCs w:val="18"/>
                <w:lang w:eastAsia="en-GB"/>
              </w:rPr>
              <w:t xml:space="preserve">AU18 </w:t>
            </w:r>
            <w:r w:rsidR="006D43E0" w:rsidRPr="00214FDB">
              <w:rPr>
                <w:rFonts w:ascii="Arial" w:hAnsi="Arial" w:cs="Arial"/>
                <w:sz w:val="18"/>
                <w:szCs w:val="18"/>
                <w:lang w:val="fr-FR" w:eastAsia="en-GB"/>
              </w:rPr>
              <w:t>–</w:t>
            </w:r>
            <w:r w:rsidRPr="00E21E42">
              <w:rPr>
                <w:rFonts w:ascii="Arial" w:hAnsi="Arial" w:cs="Arial"/>
                <w:sz w:val="18"/>
                <w:szCs w:val="18"/>
                <w:lang w:eastAsia="en-GB"/>
              </w:rPr>
              <w:t xml:space="preserve"> Lip pucker</w:t>
            </w:r>
          </w:p>
          <w:p w:rsidR="006D43E0" w:rsidRPr="00E21E42" w:rsidRDefault="003952B0" w:rsidP="009E4D41">
            <w:pPr>
              <w:spacing w:after="0" w:line="240" w:lineRule="auto"/>
              <w:jc w:val="center"/>
              <w:rPr>
                <w:rFonts w:ascii="Arial" w:hAnsi="Arial" w:cs="Arial"/>
                <w:sz w:val="18"/>
                <w:szCs w:val="18"/>
                <w:lang w:eastAsia="en-GB"/>
              </w:rPr>
            </w:pPr>
            <w:r w:rsidRPr="00E21E42">
              <w:rPr>
                <w:rFonts w:ascii="Arial" w:hAnsi="Arial" w:cs="Arial"/>
                <w:sz w:val="18"/>
                <w:szCs w:val="18"/>
                <w:lang w:eastAsia="en-GB"/>
              </w:rPr>
              <w:t xml:space="preserve">AU20 </w:t>
            </w:r>
            <w:r w:rsidR="006D43E0" w:rsidRPr="00214FDB">
              <w:rPr>
                <w:rFonts w:ascii="Arial" w:hAnsi="Arial" w:cs="Arial"/>
                <w:sz w:val="18"/>
                <w:szCs w:val="18"/>
                <w:lang w:val="fr-FR" w:eastAsia="en-GB"/>
              </w:rPr>
              <w:t>–</w:t>
            </w:r>
            <w:r w:rsidRPr="00E21E42">
              <w:rPr>
                <w:rFonts w:ascii="Arial" w:hAnsi="Arial" w:cs="Arial"/>
                <w:sz w:val="18"/>
                <w:szCs w:val="18"/>
                <w:lang w:eastAsia="en-GB"/>
              </w:rPr>
              <w:t xml:space="preserve"> Lip stretcher</w:t>
            </w:r>
          </w:p>
          <w:p w:rsidR="006D43E0" w:rsidRPr="00E21E42" w:rsidRDefault="003952B0" w:rsidP="009E4D41">
            <w:pPr>
              <w:spacing w:after="0" w:line="240" w:lineRule="auto"/>
              <w:jc w:val="center"/>
              <w:rPr>
                <w:rFonts w:ascii="Arial" w:hAnsi="Arial" w:cs="Arial"/>
                <w:sz w:val="18"/>
                <w:szCs w:val="18"/>
                <w:lang w:eastAsia="en-GB"/>
              </w:rPr>
            </w:pPr>
            <w:r w:rsidRPr="00E21E42">
              <w:rPr>
                <w:rFonts w:ascii="Arial" w:hAnsi="Arial" w:cs="Arial"/>
                <w:sz w:val="18"/>
                <w:szCs w:val="18"/>
                <w:lang w:eastAsia="en-GB"/>
              </w:rPr>
              <w:t xml:space="preserve">AU22 </w:t>
            </w:r>
            <w:r w:rsidR="006D43E0" w:rsidRPr="00214FDB">
              <w:rPr>
                <w:rFonts w:ascii="Arial" w:hAnsi="Arial" w:cs="Arial"/>
                <w:sz w:val="18"/>
                <w:szCs w:val="18"/>
                <w:lang w:val="fr-FR" w:eastAsia="en-GB"/>
              </w:rPr>
              <w:t>–</w:t>
            </w:r>
            <w:r w:rsidRPr="00E21E42">
              <w:rPr>
                <w:rFonts w:ascii="Arial" w:hAnsi="Arial" w:cs="Arial"/>
                <w:sz w:val="18"/>
                <w:szCs w:val="18"/>
                <w:lang w:eastAsia="en-GB"/>
              </w:rPr>
              <w:t xml:space="preserve"> Lip funneler</w:t>
            </w:r>
          </w:p>
          <w:p w:rsidR="006D43E0" w:rsidRPr="00E21E42" w:rsidRDefault="003952B0" w:rsidP="009E4D41">
            <w:pPr>
              <w:spacing w:after="0" w:line="240" w:lineRule="auto"/>
              <w:jc w:val="center"/>
              <w:rPr>
                <w:rFonts w:ascii="Arial" w:hAnsi="Arial" w:cs="Arial"/>
                <w:sz w:val="18"/>
                <w:szCs w:val="18"/>
                <w:lang w:eastAsia="en-GB"/>
              </w:rPr>
            </w:pPr>
            <w:r w:rsidRPr="00E21E42">
              <w:rPr>
                <w:rFonts w:ascii="Arial" w:hAnsi="Arial" w:cs="Arial"/>
                <w:sz w:val="18"/>
                <w:szCs w:val="18"/>
                <w:lang w:eastAsia="en-GB"/>
              </w:rPr>
              <w:t>AU23 - Lip tightener</w:t>
            </w:r>
          </w:p>
          <w:p w:rsidR="006D43E0" w:rsidRPr="00E21E42" w:rsidRDefault="003952B0" w:rsidP="009E4D41">
            <w:pPr>
              <w:spacing w:after="0" w:line="240" w:lineRule="auto"/>
              <w:jc w:val="center"/>
              <w:rPr>
                <w:rFonts w:ascii="Arial" w:hAnsi="Arial" w:cs="Arial"/>
                <w:sz w:val="18"/>
                <w:szCs w:val="18"/>
                <w:lang w:eastAsia="en-GB"/>
              </w:rPr>
            </w:pPr>
            <w:r w:rsidRPr="00E21E42">
              <w:rPr>
                <w:rFonts w:ascii="Arial" w:hAnsi="Arial" w:cs="Arial"/>
                <w:sz w:val="18"/>
                <w:szCs w:val="18"/>
                <w:lang w:eastAsia="en-GB"/>
              </w:rPr>
              <w:t xml:space="preserve">AU24 </w:t>
            </w:r>
            <w:r w:rsidR="006D43E0" w:rsidRPr="00214FDB">
              <w:rPr>
                <w:rFonts w:ascii="Arial" w:hAnsi="Arial" w:cs="Arial"/>
                <w:sz w:val="18"/>
                <w:szCs w:val="18"/>
                <w:lang w:val="fr-FR" w:eastAsia="en-GB"/>
              </w:rPr>
              <w:t>–</w:t>
            </w:r>
            <w:r w:rsidRPr="00E21E42">
              <w:rPr>
                <w:rFonts w:ascii="Arial" w:hAnsi="Arial" w:cs="Arial"/>
                <w:sz w:val="18"/>
                <w:szCs w:val="18"/>
                <w:lang w:eastAsia="en-GB"/>
              </w:rPr>
              <w:t xml:space="preserve"> Lip Presser</w:t>
            </w:r>
          </w:p>
          <w:p w:rsidR="006D43E0" w:rsidRPr="00E21E42" w:rsidRDefault="003952B0" w:rsidP="009E4D41">
            <w:pPr>
              <w:spacing w:after="0" w:line="240" w:lineRule="auto"/>
              <w:jc w:val="center"/>
              <w:rPr>
                <w:rFonts w:ascii="Arial" w:hAnsi="Arial" w:cs="Arial"/>
                <w:sz w:val="18"/>
                <w:szCs w:val="18"/>
                <w:lang w:eastAsia="en-GB"/>
              </w:rPr>
            </w:pPr>
            <w:r w:rsidRPr="00E21E42">
              <w:rPr>
                <w:rFonts w:ascii="Arial" w:hAnsi="Arial" w:cs="Arial"/>
                <w:sz w:val="18"/>
                <w:szCs w:val="18"/>
                <w:lang w:eastAsia="en-GB"/>
              </w:rPr>
              <w:t xml:space="preserve">AU25 </w:t>
            </w:r>
            <w:r w:rsidR="006D43E0" w:rsidRPr="00214FDB">
              <w:rPr>
                <w:rFonts w:ascii="Arial" w:hAnsi="Arial" w:cs="Arial"/>
                <w:sz w:val="18"/>
                <w:szCs w:val="18"/>
                <w:lang w:val="fr-FR" w:eastAsia="en-GB"/>
              </w:rPr>
              <w:t>–</w:t>
            </w:r>
            <w:r w:rsidRPr="00E21E42">
              <w:rPr>
                <w:rFonts w:ascii="Arial" w:hAnsi="Arial" w:cs="Arial"/>
                <w:sz w:val="18"/>
                <w:szCs w:val="18"/>
                <w:lang w:eastAsia="en-GB"/>
              </w:rPr>
              <w:t xml:space="preserve"> Lips Part</w:t>
            </w:r>
          </w:p>
          <w:p w:rsidR="006D43E0" w:rsidRPr="00E21E42" w:rsidRDefault="003952B0" w:rsidP="009E4D41">
            <w:pPr>
              <w:spacing w:after="0" w:line="240" w:lineRule="auto"/>
              <w:jc w:val="center"/>
              <w:rPr>
                <w:rFonts w:ascii="Arial" w:hAnsi="Arial" w:cs="Arial"/>
                <w:sz w:val="18"/>
                <w:szCs w:val="18"/>
                <w:lang w:eastAsia="en-GB"/>
              </w:rPr>
            </w:pPr>
            <w:r w:rsidRPr="00E21E42">
              <w:rPr>
                <w:rFonts w:ascii="Arial" w:hAnsi="Arial" w:cs="Arial"/>
                <w:sz w:val="18"/>
                <w:szCs w:val="18"/>
                <w:lang w:eastAsia="en-GB"/>
              </w:rPr>
              <w:t xml:space="preserve">AU26 </w:t>
            </w:r>
            <w:r w:rsidR="006D43E0" w:rsidRPr="00214FDB">
              <w:rPr>
                <w:rFonts w:ascii="Arial" w:hAnsi="Arial" w:cs="Arial"/>
                <w:sz w:val="18"/>
                <w:szCs w:val="18"/>
                <w:lang w:val="fr-FR" w:eastAsia="en-GB"/>
              </w:rPr>
              <w:t>–</w:t>
            </w:r>
            <w:r w:rsidRPr="00E21E42">
              <w:rPr>
                <w:rFonts w:ascii="Arial" w:hAnsi="Arial" w:cs="Arial"/>
                <w:sz w:val="18"/>
                <w:szCs w:val="18"/>
                <w:lang w:eastAsia="en-GB"/>
              </w:rPr>
              <w:t xml:space="preserve"> Jaw drop</w:t>
            </w:r>
          </w:p>
          <w:p w:rsidR="006D43E0" w:rsidRPr="009E4D41" w:rsidRDefault="006D43E0" w:rsidP="009E4D41">
            <w:pPr>
              <w:spacing w:after="0" w:line="240" w:lineRule="auto"/>
              <w:jc w:val="center"/>
              <w:rPr>
                <w:rFonts w:ascii="Arial" w:hAnsi="Arial" w:cs="Arial"/>
                <w:sz w:val="18"/>
                <w:szCs w:val="18"/>
                <w:lang w:eastAsia="en-GB"/>
              </w:rPr>
            </w:pPr>
            <w:r w:rsidRPr="009E4D41">
              <w:rPr>
                <w:rFonts w:ascii="Arial" w:hAnsi="Arial" w:cs="Arial"/>
                <w:sz w:val="18"/>
                <w:szCs w:val="18"/>
                <w:lang w:eastAsia="en-GB"/>
              </w:rPr>
              <w:t>AU27 – Mouth stretch</w:t>
            </w:r>
          </w:p>
        </w:tc>
        <w:tc>
          <w:tcPr>
            <w:tcW w:w="2242" w:type="dxa"/>
            <w:tcBorders>
              <w:top w:val="single" w:sz="4" w:space="0" w:color="auto"/>
              <w:bottom w:val="single" w:sz="4" w:space="0" w:color="auto"/>
            </w:tcBorders>
            <w:vAlign w:val="center"/>
          </w:tcPr>
          <w:p w:rsidR="006D43E0" w:rsidRPr="00E21E42" w:rsidRDefault="003952B0" w:rsidP="009E4D41">
            <w:pPr>
              <w:spacing w:after="0" w:line="240" w:lineRule="auto"/>
              <w:rPr>
                <w:rFonts w:ascii="Arial" w:hAnsi="Arial" w:cs="Arial"/>
                <w:sz w:val="18"/>
                <w:szCs w:val="18"/>
                <w:lang w:eastAsia="en-GB"/>
              </w:rPr>
            </w:pPr>
            <w:r w:rsidRPr="00E21E42">
              <w:rPr>
                <w:rFonts w:ascii="Arial" w:hAnsi="Arial" w:cs="Arial"/>
                <w:sz w:val="18"/>
                <w:szCs w:val="18"/>
                <w:lang w:eastAsia="en-GB"/>
              </w:rPr>
              <w:t xml:space="preserve">AU110 </w:t>
            </w:r>
            <w:r w:rsidR="006D43E0" w:rsidRPr="00214FDB">
              <w:rPr>
                <w:rFonts w:ascii="Arial" w:hAnsi="Arial" w:cs="Arial"/>
                <w:sz w:val="18"/>
                <w:szCs w:val="18"/>
                <w:lang w:val="fr-FR" w:eastAsia="en-GB"/>
              </w:rPr>
              <w:t>–</w:t>
            </w:r>
            <w:r w:rsidRPr="00E21E42">
              <w:rPr>
                <w:rFonts w:ascii="Arial" w:hAnsi="Arial" w:cs="Arial"/>
                <w:sz w:val="18"/>
                <w:szCs w:val="18"/>
                <w:lang w:eastAsia="en-GB"/>
              </w:rPr>
              <w:t xml:space="preserve"> Upper lip raiser</w:t>
            </w:r>
          </w:p>
          <w:p w:rsidR="006D43E0" w:rsidRPr="00E21E42" w:rsidRDefault="003952B0" w:rsidP="009E4D41">
            <w:pPr>
              <w:spacing w:after="0" w:line="240" w:lineRule="auto"/>
              <w:rPr>
                <w:rFonts w:ascii="Arial" w:hAnsi="Arial" w:cs="Arial"/>
                <w:sz w:val="18"/>
                <w:szCs w:val="18"/>
                <w:lang w:eastAsia="en-GB"/>
              </w:rPr>
            </w:pPr>
            <w:r w:rsidRPr="00E21E42">
              <w:rPr>
                <w:rFonts w:ascii="Arial" w:hAnsi="Arial" w:cs="Arial"/>
                <w:sz w:val="18"/>
                <w:szCs w:val="18"/>
                <w:lang w:eastAsia="en-GB"/>
              </w:rPr>
              <w:t xml:space="preserve">AU12 </w:t>
            </w:r>
            <w:r w:rsidR="006D43E0" w:rsidRPr="00214FDB">
              <w:rPr>
                <w:rFonts w:ascii="Arial" w:hAnsi="Arial" w:cs="Arial"/>
                <w:sz w:val="18"/>
                <w:szCs w:val="18"/>
                <w:lang w:val="fr-FR" w:eastAsia="en-GB"/>
              </w:rPr>
              <w:t>–</w:t>
            </w:r>
            <w:r w:rsidRPr="00E21E42">
              <w:rPr>
                <w:rFonts w:ascii="Arial" w:hAnsi="Arial" w:cs="Arial"/>
                <w:sz w:val="18"/>
                <w:szCs w:val="18"/>
                <w:lang w:eastAsia="en-GB"/>
              </w:rPr>
              <w:t xml:space="preserve"> Lip corner puller</w:t>
            </w:r>
          </w:p>
          <w:p w:rsidR="006D43E0" w:rsidRPr="00E21E42" w:rsidRDefault="003952B0" w:rsidP="009E4D41">
            <w:pPr>
              <w:spacing w:after="0" w:line="240" w:lineRule="auto"/>
              <w:rPr>
                <w:rFonts w:ascii="Arial" w:hAnsi="Arial" w:cs="Arial"/>
                <w:sz w:val="18"/>
                <w:szCs w:val="18"/>
                <w:lang w:eastAsia="en-GB"/>
              </w:rPr>
            </w:pPr>
            <w:r w:rsidRPr="00E21E42">
              <w:rPr>
                <w:rFonts w:ascii="Arial" w:hAnsi="Arial" w:cs="Arial"/>
                <w:sz w:val="18"/>
                <w:szCs w:val="18"/>
                <w:lang w:eastAsia="en-GB"/>
              </w:rPr>
              <w:t xml:space="preserve">AU116 </w:t>
            </w:r>
            <w:r w:rsidR="006D43E0" w:rsidRPr="00214FDB">
              <w:rPr>
                <w:rFonts w:ascii="Arial" w:hAnsi="Arial" w:cs="Arial"/>
                <w:sz w:val="18"/>
                <w:szCs w:val="18"/>
                <w:lang w:val="fr-FR" w:eastAsia="en-GB"/>
              </w:rPr>
              <w:t>–</w:t>
            </w:r>
            <w:r w:rsidRPr="00E21E42">
              <w:rPr>
                <w:rFonts w:ascii="Arial" w:hAnsi="Arial" w:cs="Arial"/>
                <w:sz w:val="18"/>
                <w:szCs w:val="18"/>
                <w:lang w:eastAsia="en-GB"/>
              </w:rPr>
              <w:t xml:space="preserve"> Lower lip depressor</w:t>
            </w:r>
          </w:p>
          <w:p w:rsidR="006D43E0" w:rsidRPr="00E21E42" w:rsidRDefault="003952B0" w:rsidP="009E4D41">
            <w:pPr>
              <w:spacing w:after="0" w:line="240" w:lineRule="auto"/>
              <w:rPr>
                <w:rFonts w:ascii="Arial" w:hAnsi="Arial" w:cs="Arial"/>
                <w:sz w:val="18"/>
                <w:szCs w:val="18"/>
                <w:lang w:eastAsia="en-GB"/>
              </w:rPr>
            </w:pPr>
            <w:r w:rsidRPr="00E21E42">
              <w:rPr>
                <w:rFonts w:ascii="Arial" w:hAnsi="Arial" w:cs="Arial"/>
                <w:sz w:val="18"/>
                <w:szCs w:val="18"/>
                <w:lang w:eastAsia="en-GB"/>
              </w:rPr>
              <w:t xml:space="preserve">AU118 </w:t>
            </w:r>
            <w:r w:rsidR="006D43E0" w:rsidRPr="00214FDB">
              <w:rPr>
                <w:rFonts w:ascii="Arial" w:hAnsi="Arial" w:cs="Arial"/>
                <w:sz w:val="18"/>
                <w:szCs w:val="18"/>
                <w:lang w:val="fr-FR" w:eastAsia="en-GB"/>
              </w:rPr>
              <w:t>–</w:t>
            </w:r>
            <w:r w:rsidRPr="00E21E42">
              <w:rPr>
                <w:rFonts w:ascii="Arial" w:hAnsi="Arial" w:cs="Arial"/>
                <w:sz w:val="18"/>
                <w:szCs w:val="18"/>
                <w:lang w:eastAsia="en-GB"/>
              </w:rPr>
              <w:t xml:space="preserve"> Lip pucker</w:t>
            </w:r>
          </w:p>
          <w:p w:rsidR="006D43E0" w:rsidRPr="00E21E42" w:rsidRDefault="003952B0" w:rsidP="009E4D41">
            <w:pPr>
              <w:spacing w:after="0" w:line="240" w:lineRule="auto"/>
              <w:rPr>
                <w:rFonts w:ascii="Arial" w:hAnsi="Arial" w:cs="Arial"/>
                <w:sz w:val="18"/>
                <w:szCs w:val="18"/>
                <w:lang w:eastAsia="en-GB"/>
              </w:rPr>
            </w:pPr>
            <w:r w:rsidRPr="00E21E42">
              <w:rPr>
                <w:rFonts w:ascii="Arial" w:hAnsi="Arial" w:cs="Arial"/>
                <w:sz w:val="18"/>
                <w:szCs w:val="18"/>
                <w:lang w:eastAsia="en-GB"/>
              </w:rPr>
              <w:t xml:space="preserve">AU25 </w:t>
            </w:r>
            <w:r w:rsidR="006D43E0" w:rsidRPr="00214FDB">
              <w:rPr>
                <w:rFonts w:ascii="Arial" w:hAnsi="Arial" w:cs="Arial"/>
                <w:sz w:val="18"/>
                <w:szCs w:val="18"/>
                <w:lang w:val="fr-FR" w:eastAsia="en-GB"/>
              </w:rPr>
              <w:t>–</w:t>
            </w:r>
            <w:r w:rsidRPr="00E21E42">
              <w:rPr>
                <w:rFonts w:ascii="Arial" w:hAnsi="Arial" w:cs="Arial"/>
                <w:sz w:val="18"/>
                <w:szCs w:val="18"/>
                <w:lang w:eastAsia="en-GB"/>
              </w:rPr>
              <w:t xml:space="preserve"> Lips part</w:t>
            </w:r>
          </w:p>
          <w:p w:rsidR="006D43E0" w:rsidRPr="00E21E42" w:rsidRDefault="003952B0" w:rsidP="009E4D41">
            <w:pPr>
              <w:spacing w:after="0" w:line="240" w:lineRule="auto"/>
              <w:rPr>
                <w:rFonts w:ascii="Arial" w:hAnsi="Arial" w:cs="Arial"/>
                <w:sz w:val="18"/>
                <w:szCs w:val="18"/>
                <w:lang w:eastAsia="en-GB"/>
              </w:rPr>
            </w:pPr>
            <w:r w:rsidRPr="00E21E42">
              <w:rPr>
                <w:rFonts w:ascii="Arial" w:hAnsi="Arial" w:cs="Arial"/>
                <w:sz w:val="18"/>
                <w:szCs w:val="18"/>
                <w:lang w:eastAsia="en-GB"/>
              </w:rPr>
              <w:t xml:space="preserve">AU26 </w:t>
            </w:r>
            <w:r w:rsidR="006D43E0" w:rsidRPr="00214FDB">
              <w:rPr>
                <w:rFonts w:ascii="Arial" w:hAnsi="Arial" w:cs="Arial"/>
                <w:sz w:val="18"/>
                <w:szCs w:val="18"/>
                <w:lang w:val="fr-FR" w:eastAsia="en-GB"/>
              </w:rPr>
              <w:t>–</w:t>
            </w:r>
            <w:r w:rsidRPr="00E21E42">
              <w:rPr>
                <w:rFonts w:ascii="Arial" w:hAnsi="Arial" w:cs="Arial"/>
                <w:sz w:val="18"/>
                <w:szCs w:val="18"/>
                <w:lang w:eastAsia="en-GB"/>
              </w:rPr>
              <w:t xml:space="preserve"> Jaw drop</w:t>
            </w:r>
          </w:p>
          <w:p w:rsidR="006D43E0" w:rsidRPr="009E4D41" w:rsidRDefault="006D43E0" w:rsidP="009E4D41">
            <w:pPr>
              <w:spacing w:after="0" w:line="240" w:lineRule="auto"/>
              <w:rPr>
                <w:rFonts w:ascii="Arial" w:hAnsi="Arial" w:cs="Arial"/>
                <w:sz w:val="18"/>
                <w:szCs w:val="18"/>
                <w:lang w:eastAsia="en-GB"/>
              </w:rPr>
            </w:pPr>
            <w:r w:rsidRPr="009E4D41">
              <w:rPr>
                <w:rFonts w:ascii="Arial" w:hAnsi="Arial" w:cs="Arial"/>
                <w:sz w:val="18"/>
                <w:szCs w:val="18"/>
                <w:lang w:eastAsia="en-GB"/>
              </w:rPr>
              <w:t>AU27 – Mouth stretch</w:t>
            </w:r>
          </w:p>
        </w:tc>
        <w:tc>
          <w:tcPr>
            <w:tcW w:w="1692" w:type="dxa"/>
            <w:tcBorders>
              <w:top w:val="single" w:sz="4" w:space="0" w:color="auto"/>
            </w:tcBorders>
            <w:vAlign w:val="center"/>
          </w:tcPr>
          <w:p w:rsidR="006D43E0" w:rsidRPr="009E4D41" w:rsidRDefault="006D43E0" w:rsidP="009E4D41">
            <w:pPr>
              <w:spacing w:after="0" w:line="240" w:lineRule="auto"/>
              <w:jc w:val="center"/>
              <w:rPr>
                <w:rFonts w:ascii="Arial" w:hAnsi="Arial" w:cs="Arial"/>
                <w:sz w:val="18"/>
                <w:szCs w:val="18"/>
                <w:lang w:eastAsia="en-GB"/>
              </w:rPr>
            </w:pPr>
          </w:p>
        </w:tc>
        <w:tc>
          <w:tcPr>
            <w:tcW w:w="1986" w:type="dxa"/>
            <w:vMerge/>
            <w:vAlign w:val="center"/>
          </w:tcPr>
          <w:p w:rsidR="006D43E0" w:rsidRPr="009E4D41" w:rsidRDefault="006D43E0" w:rsidP="009E4D41">
            <w:pPr>
              <w:spacing w:after="0" w:line="240" w:lineRule="auto"/>
              <w:jc w:val="right"/>
              <w:rPr>
                <w:rFonts w:ascii="Arial" w:hAnsi="Arial" w:cs="Arial"/>
                <w:sz w:val="18"/>
                <w:szCs w:val="18"/>
                <w:lang w:eastAsia="en-GB"/>
              </w:rPr>
            </w:pPr>
          </w:p>
        </w:tc>
      </w:tr>
      <w:tr w:rsidR="006D43E0" w:rsidTr="009E4D41">
        <w:trPr>
          <w:trHeight w:val="454"/>
          <w:jc w:val="center"/>
        </w:trPr>
        <w:tc>
          <w:tcPr>
            <w:tcW w:w="921"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Mental region</w:t>
            </w:r>
          </w:p>
        </w:tc>
        <w:tc>
          <w:tcPr>
            <w:tcW w:w="473"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36"/>
                <w:szCs w:val="36"/>
                <w:lang w:eastAsia="en-GB"/>
              </w:rPr>
            </w:pPr>
            <w:r w:rsidRPr="009E4D41">
              <w:rPr>
                <w:rFonts w:ascii="Arial" w:hAnsi="Arial" w:cs="Arial"/>
                <w:color w:val="00B050"/>
                <w:sz w:val="36"/>
                <w:szCs w:val="36"/>
                <w:lang w:eastAsia="en-GB"/>
              </w:rPr>
              <w:sym w:font="Webdings" w:char="F061"/>
            </w:r>
          </w:p>
        </w:tc>
        <w:tc>
          <w:tcPr>
            <w:tcW w:w="473"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36"/>
                <w:szCs w:val="36"/>
                <w:lang w:eastAsia="en-GB"/>
              </w:rPr>
            </w:pPr>
            <w:r w:rsidRPr="009E4D41">
              <w:rPr>
                <w:rFonts w:ascii="Arial" w:hAnsi="Arial" w:cs="Arial"/>
                <w:color w:val="00B050"/>
                <w:sz w:val="36"/>
                <w:szCs w:val="36"/>
                <w:lang w:eastAsia="en-GB"/>
              </w:rPr>
              <w:sym w:font="Webdings" w:char="F061"/>
            </w:r>
          </w:p>
        </w:tc>
        <w:tc>
          <w:tcPr>
            <w:tcW w:w="2247"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18"/>
                <w:szCs w:val="18"/>
                <w:lang w:eastAsia="en-GB"/>
              </w:rPr>
            </w:pPr>
            <w:r w:rsidRPr="009E4D41">
              <w:rPr>
                <w:rFonts w:ascii="Arial" w:hAnsi="Arial" w:cs="Arial"/>
                <w:sz w:val="18"/>
                <w:szCs w:val="18"/>
                <w:lang w:eastAsia="en-GB"/>
              </w:rPr>
              <w:t>Mentalis</w:t>
            </w:r>
          </w:p>
        </w:tc>
        <w:tc>
          <w:tcPr>
            <w:tcW w:w="2953"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18"/>
                <w:szCs w:val="18"/>
                <w:lang w:eastAsia="en-GB"/>
              </w:rPr>
            </w:pPr>
            <w:r w:rsidRPr="009E4D41">
              <w:rPr>
                <w:rFonts w:ascii="Arial" w:hAnsi="Arial" w:cs="Arial"/>
                <w:sz w:val="18"/>
                <w:szCs w:val="18"/>
                <w:lang w:eastAsia="en-GB"/>
              </w:rPr>
              <w:t>Mentalis</w:t>
            </w:r>
          </w:p>
        </w:tc>
        <w:tc>
          <w:tcPr>
            <w:tcW w:w="2242" w:type="dxa"/>
            <w:tcBorders>
              <w:top w:val="single" w:sz="4" w:space="0" w:color="auto"/>
              <w:bottom w:val="single" w:sz="4" w:space="0" w:color="auto"/>
            </w:tcBorders>
            <w:vAlign w:val="center"/>
          </w:tcPr>
          <w:p w:rsidR="006D43E0" w:rsidRPr="009E4D41" w:rsidRDefault="006D43E0" w:rsidP="009E4D41">
            <w:pPr>
              <w:spacing w:after="0" w:line="240" w:lineRule="auto"/>
              <w:jc w:val="center"/>
              <w:rPr>
                <w:rFonts w:ascii="Arial" w:hAnsi="Arial" w:cs="Arial"/>
                <w:sz w:val="18"/>
                <w:szCs w:val="18"/>
                <w:lang w:eastAsia="en-GB"/>
              </w:rPr>
            </w:pPr>
            <w:r w:rsidRPr="009E4D41">
              <w:rPr>
                <w:rFonts w:ascii="Arial" w:hAnsi="Arial" w:cs="Arial"/>
                <w:sz w:val="18"/>
                <w:szCs w:val="18"/>
                <w:lang w:eastAsia="en-GB"/>
              </w:rPr>
              <w:t>AU17 – Chin raiser</w:t>
            </w:r>
          </w:p>
        </w:tc>
        <w:tc>
          <w:tcPr>
            <w:tcW w:w="2242" w:type="dxa"/>
            <w:tcBorders>
              <w:top w:val="single" w:sz="4" w:space="0" w:color="auto"/>
              <w:bottom w:val="single" w:sz="4" w:space="0" w:color="auto"/>
            </w:tcBorders>
            <w:vAlign w:val="center"/>
          </w:tcPr>
          <w:p w:rsidR="006D43E0" w:rsidRPr="009E4D41" w:rsidRDefault="006D43E0" w:rsidP="009E4D41">
            <w:pPr>
              <w:spacing w:after="0" w:line="240" w:lineRule="auto"/>
              <w:jc w:val="center"/>
              <w:rPr>
                <w:rFonts w:ascii="Arial" w:hAnsi="Arial" w:cs="Arial"/>
                <w:sz w:val="18"/>
                <w:szCs w:val="18"/>
                <w:lang w:eastAsia="en-GB"/>
              </w:rPr>
            </w:pPr>
            <w:r w:rsidRPr="009E4D41">
              <w:rPr>
                <w:rFonts w:ascii="Arial" w:hAnsi="Arial" w:cs="Arial"/>
                <w:color w:val="FF0000"/>
                <w:sz w:val="28"/>
                <w:szCs w:val="28"/>
                <w:lang w:eastAsia="en-GB"/>
              </w:rPr>
              <w:sym w:font="Webdings" w:char="F072"/>
            </w:r>
          </w:p>
        </w:tc>
        <w:tc>
          <w:tcPr>
            <w:tcW w:w="1692" w:type="dxa"/>
            <w:tcBorders>
              <w:bottom w:val="single" w:sz="4" w:space="0" w:color="auto"/>
            </w:tcBorders>
            <w:vAlign w:val="center"/>
          </w:tcPr>
          <w:p w:rsidR="006D43E0" w:rsidRPr="009E4D41" w:rsidRDefault="006D43E0" w:rsidP="009E4D41">
            <w:pPr>
              <w:spacing w:after="0" w:line="240" w:lineRule="auto"/>
              <w:jc w:val="center"/>
              <w:rPr>
                <w:rFonts w:ascii="Arial" w:hAnsi="Arial" w:cs="Arial"/>
                <w:sz w:val="18"/>
                <w:szCs w:val="18"/>
                <w:lang w:eastAsia="en-GB"/>
              </w:rPr>
            </w:pPr>
          </w:p>
        </w:tc>
        <w:tc>
          <w:tcPr>
            <w:tcW w:w="1986" w:type="dxa"/>
            <w:vMerge/>
            <w:tcBorders>
              <w:bottom w:val="single" w:sz="4" w:space="0" w:color="auto"/>
            </w:tcBorders>
            <w:vAlign w:val="center"/>
          </w:tcPr>
          <w:p w:rsidR="006D43E0" w:rsidRPr="009E4D41" w:rsidRDefault="006D43E0" w:rsidP="009E4D41">
            <w:pPr>
              <w:spacing w:after="0" w:line="240" w:lineRule="auto"/>
              <w:jc w:val="right"/>
              <w:rPr>
                <w:rFonts w:ascii="Arial" w:hAnsi="Arial" w:cs="Arial"/>
                <w:sz w:val="18"/>
                <w:szCs w:val="18"/>
                <w:lang w:eastAsia="en-GB"/>
              </w:rPr>
            </w:pPr>
          </w:p>
        </w:tc>
      </w:tr>
    </w:tbl>
    <w:p w:rsidR="006D43E0" w:rsidRDefault="006D43E0" w:rsidP="00F81AB5">
      <w:pPr>
        <w:spacing w:line="480" w:lineRule="auto"/>
        <w:ind w:firstLine="720"/>
        <w:rPr>
          <w:rFonts w:ascii="Arial" w:hAnsi="Arial" w:cs="Arial"/>
        </w:rPr>
      </w:pPr>
    </w:p>
    <w:p w:rsidR="006D43E0" w:rsidRDefault="006D43E0" w:rsidP="00F81AB5">
      <w:pPr>
        <w:spacing w:line="480" w:lineRule="auto"/>
        <w:ind w:firstLine="720"/>
        <w:rPr>
          <w:rFonts w:ascii="Arial" w:hAnsi="Arial" w:cs="Arial"/>
        </w:rPr>
      </w:pPr>
    </w:p>
    <w:p w:rsidR="006D43E0" w:rsidRDefault="006D43E0" w:rsidP="00F81AB5">
      <w:pPr>
        <w:sectPr w:rsidR="006D43E0" w:rsidSect="00AE1413">
          <w:type w:val="continuous"/>
          <w:pgSz w:w="16838" w:h="11906" w:orient="landscape"/>
          <w:pgMar w:top="1440" w:right="1440" w:bottom="1440" w:left="1440" w:header="708" w:footer="708" w:gutter="0"/>
          <w:cols w:space="708"/>
          <w:docGrid w:linePitch="360"/>
        </w:sectPr>
      </w:pPr>
    </w:p>
    <w:p w:rsidR="006D43E0" w:rsidRDefault="006D43E0" w:rsidP="006468D8">
      <w:pPr>
        <w:spacing w:line="360" w:lineRule="auto"/>
        <w:jc w:val="both"/>
        <w:rPr>
          <w:rFonts w:ascii="Arial" w:hAnsi="Arial" w:cs="Arial"/>
        </w:rPr>
      </w:pPr>
      <w:r>
        <w:rPr>
          <w:rFonts w:ascii="Arial" w:hAnsi="Arial" w:cs="Arial"/>
          <w:b/>
        </w:rPr>
        <w:t>ESM</w:t>
      </w:r>
      <w:r w:rsidRPr="006468D8">
        <w:rPr>
          <w:rFonts w:ascii="Arial" w:hAnsi="Arial" w:cs="Arial"/>
          <w:b/>
        </w:rPr>
        <w:t xml:space="preserve"> </w:t>
      </w:r>
      <w:r>
        <w:rPr>
          <w:rFonts w:ascii="Arial" w:hAnsi="Arial" w:cs="Arial"/>
          <w:b/>
        </w:rPr>
        <w:t>7</w:t>
      </w:r>
      <w:r>
        <w:rPr>
          <w:rFonts w:ascii="Arial" w:hAnsi="Arial" w:cs="Arial"/>
        </w:rPr>
        <w:t>:</w:t>
      </w:r>
      <w:r w:rsidRPr="006468D8">
        <w:rPr>
          <w:rFonts w:ascii="Arial" w:hAnsi="Arial" w:cs="Arial"/>
        </w:rPr>
        <w:t xml:space="preserve"> </w:t>
      </w:r>
      <w:r>
        <w:rPr>
          <w:rFonts w:ascii="Arial" w:hAnsi="Arial" w:cs="Arial"/>
        </w:rPr>
        <w:t>Table of correspondence between the emotional contexts of the video stimuli, the facial movements present in each emotion and the AOI that includes the facial movement (Caeiro et al 2017). For example, during happy videos of humans, the core facial movement is caused by AU6 which is included in</w:t>
      </w:r>
      <w:r w:rsidR="00E21E42">
        <w:rPr>
          <w:rFonts w:ascii="Arial" w:hAnsi="Arial" w:cs="Arial"/>
        </w:rPr>
        <w:t xml:space="preserve"> the Eyes and Cheeks AOIs:</w:t>
      </w:r>
    </w:p>
    <w:tbl>
      <w:tblPr>
        <w:tblW w:w="0" w:type="auto"/>
        <w:tblCellMar>
          <w:left w:w="0" w:type="dxa"/>
        </w:tblCellMar>
        <w:tblLook w:val="00A0" w:firstRow="1" w:lastRow="0" w:firstColumn="1" w:lastColumn="0" w:noHBand="0" w:noVBand="0"/>
      </w:tblPr>
      <w:tblGrid>
        <w:gridCol w:w="1276"/>
        <w:gridCol w:w="2538"/>
        <w:gridCol w:w="2432"/>
        <w:gridCol w:w="1334"/>
        <w:gridCol w:w="1541"/>
      </w:tblGrid>
      <w:tr w:rsidR="006D43E0" w:rsidTr="009E4D41">
        <w:trPr>
          <w:trHeight w:val="344"/>
        </w:trPr>
        <w:tc>
          <w:tcPr>
            <w:tcW w:w="1276"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b/>
                <w:sz w:val="20"/>
                <w:szCs w:val="20"/>
                <w:lang w:eastAsia="en-GB"/>
              </w:rPr>
            </w:pPr>
            <w:r w:rsidRPr="009E4D41">
              <w:rPr>
                <w:rFonts w:ascii="Arial" w:hAnsi="Arial" w:cs="Arial"/>
                <w:b/>
                <w:sz w:val="20"/>
                <w:szCs w:val="20"/>
                <w:lang w:eastAsia="en-GB"/>
              </w:rPr>
              <w:t>Emotion</w:t>
            </w:r>
          </w:p>
        </w:tc>
        <w:tc>
          <w:tcPr>
            <w:tcW w:w="4970" w:type="dxa"/>
            <w:gridSpan w:val="2"/>
            <w:tcBorders>
              <w:top w:val="single" w:sz="4" w:space="0" w:color="auto"/>
              <w:bottom w:val="single" w:sz="4" w:space="0" w:color="auto"/>
            </w:tcBorders>
            <w:vAlign w:val="center"/>
          </w:tcPr>
          <w:p w:rsidR="006D43E0" w:rsidRPr="009E4D41" w:rsidRDefault="006D43E0" w:rsidP="009E4D41">
            <w:pPr>
              <w:spacing w:after="0" w:line="240" w:lineRule="auto"/>
              <w:jc w:val="center"/>
              <w:rPr>
                <w:rFonts w:ascii="Arial" w:hAnsi="Arial" w:cs="Arial"/>
                <w:b/>
                <w:sz w:val="20"/>
                <w:szCs w:val="20"/>
                <w:lang w:eastAsia="en-GB"/>
              </w:rPr>
            </w:pPr>
            <w:r w:rsidRPr="009E4D41">
              <w:rPr>
                <w:rFonts w:ascii="Arial" w:hAnsi="Arial" w:cs="Arial"/>
                <w:b/>
                <w:sz w:val="20"/>
                <w:szCs w:val="20"/>
                <w:lang w:eastAsia="en-GB"/>
              </w:rPr>
              <w:t>AUs/ADs/EADs</w:t>
            </w:r>
          </w:p>
        </w:tc>
        <w:tc>
          <w:tcPr>
            <w:tcW w:w="2875" w:type="dxa"/>
            <w:gridSpan w:val="2"/>
            <w:tcBorders>
              <w:top w:val="single" w:sz="4" w:space="0" w:color="auto"/>
              <w:bottom w:val="single" w:sz="4" w:space="0" w:color="auto"/>
            </w:tcBorders>
            <w:vAlign w:val="center"/>
          </w:tcPr>
          <w:p w:rsidR="006D43E0" w:rsidRPr="009E4D41" w:rsidRDefault="006D43E0" w:rsidP="009E4D41">
            <w:pPr>
              <w:spacing w:after="0" w:line="240" w:lineRule="auto"/>
              <w:jc w:val="center"/>
              <w:rPr>
                <w:rFonts w:ascii="Arial" w:hAnsi="Arial" w:cs="Arial"/>
                <w:b/>
                <w:sz w:val="20"/>
                <w:szCs w:val="20"/>
                <w:lang w:eastAsia="en-GB"/>
              </w:rPr>
            </w:pPr>
            <w:r w:rsidRPr="009E4D41">
              <w:rPr>
                <w:rFonts w:ascii="Arial" w:hAnsi="Arial" w:cs="Arial"/>
                <w:b/>
                <w:sz w:val="20"/>
                <w:szCs w:val="20"/>
                <w:lang w:eastAsia="en-GB"/>
              </w:rPr>
              <w:t>AOI</w:t>
            </w:r>
          </w:p>
        </w:tc>
      </w:tr>
      <w:tr w:rsidR="006D43E0" w:rsidTr="009E4D41">
        <w:trPr>
          <w:trHeight w:val="407"/>
        </w:trPr>
        <w:tc>
          <w:tcPr>
            <w:tcW w:w="1276" w:type="dxa"/>
            <w:tcBorders>
              <w:top w:val="single" w:sz="4" w:space="0" w:color="auto"/>
            </w:tcBorders>
            <w:vAlign w:val="center"/>
          </w:tcPr>
          <w:p w:rsidR="006D43E0" w:rsidRPr="009E4D41" w:rsidRDefault="006D43E0" w:rsidP="009E4D41">
            <w:pPr>
              <w:spacing w:after="0" w:line="240" w:lineRule="auto"/>
              <w:rPr>
                <w:rFonts w:ascii="Arial" w:hAnsi="Arial" w:cs="Arial"/>
                <w:b/>
                <w:sz w:val="20"/>
                <w:szCs w:val="20"/>
                <w:lang w:eastAsia="en-GB"/>
              </w:rPr>
            </w:pPr>
          </w:p>
        </w:tc>
        <w:tc>
          <w:tcPr>
            <w:tcW w:w="2538" w:type="dxa"/>
            <w:tcBorders>
              <w:top w:val="single" w:sz="4" w:space="0" w:color="auto"/>
              <w:bottom w:val="single" w:sz="4" w:space="0" w:color="auto"/>
            </w:tcBorders>
            <w:vAlign w:val="center"/>
          </w:tcPr>
          <w:p w:rsidR="006D43E0" w:rsidRPr="009E4D41" w:rsidRDefault="006D43E0" w:rsidP="009E4D41">
            <w:pPr>
              <w:spacing w:after="0" w:line="240" w:lineRule="auto"/>
              <w:jc w:val="center"/>
              <w:rPr>
                <w:rFonts w:ascii="Arial" w:hAnsi="Arial" w:cs="Arial"/>
                <w:b/>
                <w:sz w:val="20"/>
                <w:szCs w:val="20"/>
                <w:lang w:eastAsia="en-GB"/>
              </w:rPr>
            </w:pPr>
            <w:r w:rsidRPr="009E4D41">
              <w:rPr>
                <w:rFonts w:ascii="Arial" w:hAnsi="Arial" w:cs="Arial"/>
                <w:b/>
                <w:sz w:val="20"/>
                <w:szCs w:val="20"/>
                <w:lang w:eastAsia="en-GB"/>
              </w:rPr>
              <w:t>H</w:t>
            </w:r>
          </w:p>
        </w:tc>
        <w:tc>
          <w:tcPr>
            <w:tcW w:w="2432" w:type="dxa"/>
            <w:tcBorders>
              <w:top w:val="single" w:sz="4" w:space="0" w:color="auto"/>
              <w:bottom w:val="single" w:sz="4" w:space="0" w:color="auto"/>
            </w:tcBorders>
            <w:vAlign w:val="center"/>
          </w:tcPr>
          <w:p w:rsidR="006D43E0" w:rsidRPr="009E4D41" w:rsidRDefault="006D43E0" w:rsidP="009E4D41">
            <w:pPr>
              <w:spacing w:after="0" w:line="240" w:lineRule="auto"/>
              <w:jc w:val="center"/>
              <w:rPr>
                <w:rFonts w:ascii="Arial" w:hAnsi="Arial" w:cs="Arial"/>
                <w:b/>
                <w:sz w:val="20"/>
                <w:szCs w:val="20"/>
                <w:lang w:eastAsia="en-GB"/>
              </w:rPr>
            </w:pPr>
            <w:r w:rsidRPr="009E4D41">
              <w:rPr>
                <w:rFonts w:ascii="Arial" w:hAnsi="Arial" w:cs="Arial"/>
                <w:b/>
                <w:sz w:val="20"/>
                <w:szCs w:val="20"/>
                <w:lang w:eastAsia="en-GB"/>
              </w:rPr>
              <w:t>D</w:t>
            </w:r>
          </w:p>
        </w:tc>
        <w:tc>
          <w:tcPr>
            <w:tcW w:w="1334" w:type="dxa"/>
            <w:tcBorders>
              <w:top w:val="single" w:sz="4" w:space="0" w:color="auto"/>
              <w:bottom w:val="single" w:sz="4" w:space="0" w:color="auto"/>
            </w:tcBorders>
            <w:vAlign w:val="center"/>
          </w:tcPr>
          <w:p w:rsidR="006D43E0" w:rsidRPr="009E4D41" w:rsidRDefault="006D43E0" w:rsidP="009E4D41">
            <w:pPr>
              <w:spacing w:after="0" w:line="240" w:lineRule="auto"/>
              <w:jc w:val="center"/>
              <w:rPr>
                <w:rFonts w:ascii="Arial" w:hAnsi="Arial" w:cs="Arial"/>
                <w:b/>
                <w:sz w:val="20"/>
                <w:szCs w:val="20"/>
                <w:lang w:eastAsia="en-GB"/>
              </w:rPr>
            </w:pPr>
            <w:r w:rsidRPr="009E4D41">
              <w:rPr>
                <w:rFonts w:ascii="Arial" w:hAnsi="Arial" w:cs="Arial"/>
                <w:b/>
                <w:sz w:val="20"/>
                <w:szCs w:val="20"/>
                <w:lang w:eastAsia="en-GB"/>
              </w:rPr>
              <w:t>H</w:t>
            </w:r>
          </w:p>
        </w:tc>
        <w:tc>
          <w:tcPr>
            <w:tcW w:w="1541" w:type="dxa"/>
            <w:tcBorders>
              <w:top w:val="single" w:sz="4" w:space="0" w:color="auto"/>
              <w:bottom w:val="single" w:sz="4" w:space="0" w:color="auto"/>
            </w:tcBorders>
            <w:vAlign w:val="center"/>
          </w:tcPr>
          <w:p w:rsidR="006D43E0" w:rsidRPr="009E4D41" w:rsidRDefault="006D43E0" w:rsidP="009E4D41">
            <w:pPr>
              <w:spacing w:after="0" w:line="240" w:lineRule="auto"/>
              <w:jc w:val="center"/>
              <w:rPr>
                <w:rFonts w:ascii="Arial" w:hAnsi="Arial" w:cs="Arial"/>
                <w:b/>
                <w:sz w:val="20"/>
                <w:szCs w:val="20"/>
                <w:lang w:eastAsia="en-GB"/>
              </w:rPr>
            </w:pPr>
            <w:r w:rsidRPr="009E4D41">
              <w:rPr>
                <w:rFonts w:ascii="Arial" w:hAnsi="Arial" w:cs="Arial"/>
                <w:b/>
                <w:sz w:val="20"/>
                <w:szCs w:val="20"/>
                <w:lang w:eastAsia="en-GB"/>
              </w:rPr>
              <w:t>D</w:t>
            </w:r>
          </w:p>
        </w:tc>
      </w:tr>
      <w:tr w:rsidR="006D43E0" w:rsidTr="009E4D41">
        <w:tc>
          <w:tcPr>
            <w:tcW w:w="1276" w:type="dxa"/>
            <w:tcBorders>
              <w:bottom w:val="single" w:sz="4" w:space="0" w:color="auto"/>
            </w:tcBorders>
            <w:vAlign w:val="center"/>
          </w:tcPr>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Happiness</w:t>
            </w:r>
          </w:p>
        </w:tc>
        <w:tc>
          <w:tcPr>
            <w:tcW w:w="2538"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AU6 – Cheek raiser</w:t>
            </w:r>
          </w:p>
        </w:tc>
        <w:tc>
          <w:tcPr>
            <w:tcW w:w="2432"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AU27 – Mouth stretch</w:t>
            </w:r>
          </w:p>
        </w:tc>
        <w:tc>
          <w:tcPr>
            <w:tcW w:w="1334"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Eyes</w:t>
            </w:r>
          </w:p>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Cheeks</w:t>
            </w:r>
          </w:p>
        </w:tc>
        <w:tc>
          <w:tcPr>
            <w:tcW w:w="1541"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Mouth</w:t>
            </w:r>
          </w:p>
        </w:tc>
      </w:tr>
      <w:tr w:rsidR="006D43E0" w:rsidTr="009E4D41">
        <w:tc>
          <w:tcPr>
            <w:tcW w:w="1276"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Positive Anticipation</w:t>
            </w:r>
          </w:p>
        </w:tc>
        <w:tc>
          <w:tcPr>
            <w:tcW w:w="2538" w:type="dxa"/>
            <w:tcBorders>
              <w:top w:val="single" w:sz="4" w:space="0" w:color="auto"/>
              <w:bottom w:val="single" w:sz="4" w:space="0" w:color="auto"/>
            </w:tcBorders>
            <w:vAlign w:val="center"/>
          </w:tcPr>
          <w:p w:rsidR="006D43E0" w:rsidRPr="009E4D41" w:rsidRDefault="006D43E0" w:rsidP="009E4D41">
            <w:pPr>
              <w:spacing w:after="0" w:line="240" w:lineRule="auto"/>
              <w:jc w:val="center"/>
              <w:rPr>
                <w:rFonts w:ascii="Arial" w:hAnsi="Arial" w:cs="Arial"/>
                <w:sz w:val="20"/>
                <w:szCs w:val="20"/>
                <w:lang w:eastAsia="en-GB"/>
              </w:rPr>
            </w:pPr>
            <w:r w:rsidRPr="009E4D41">
              <w:rPr>
                <w:rFonts w:ascii="Arial" w:hAnsi="Arial" w:cs="Arial"/>
                <w:sz w:val="20"/>
                <w:szCs w:val="20"/>
                <w:lang w:eastAsia="en-GB"/>
              </w:rPr>
              <w:t>-</w:t>
            </w:r>
          </w:p>
        </w:tc>
        <w:tc>
          <w:tcPr>
            <w:tcW w:w="2432"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AD37 – Lip wipe</w:t>
            </w:r>
          </w:p>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AD137 – Nose lick</w:t>
            </w:r>
          </w:p>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EAD102 – Ears adductor</w:t>
            </w:r>
          </w:p>
        </w:tc>
        <w:tc>
          <w:tcPr>
            <w:tcW w:w="1334" w:type="dxa"/>
            <w:tcBorders>
              <w:top w:val="single" w:sz="4" w:space="0" w:color="auto"/>
              <w:bottom w:val="single" w:sz="4" w:space="0" w:color="auto"/>
            </w:tcBorders>
            <w:vAlign w:val="center"/>
          </w:tcPr>
          <w:p w:rsidR="006D43E0" w:rsidRPr="009E4D41" w:rsidRDefault="006D43E0" w:rsidP="009E4D41">
            <w:pPr>
              <w:spacing w:after="0" w:line="240" w:lineRule="auto"/>
              <w:jc w:val="center"/>
              <w:rPr>
                <w:rFonts w:ascii="Arial" w:hAnsi="Arial" w:cs="Arial"/>
                <w:sz w:val="20"/>
                <w:szCs w:val="20"/>
                <w:lang w:eastAsia="en-GB"/>
              </w:rPr>
            </w:pPr>
            <w:r w:rsidRPr="009E4D41">
              <w:rPr>
                <w:rFonts w:ascii="Arial" w:hAnsi="Arial" w:cs="Arial"/>
                <w:sz w:val="20"/>
                <w:szCs w:val="20"/>
                <w:lang w:eastAsia="en-GB"/>
              </w:rPr>
              <w:t>-</w:t>
            </w:r>
          </w:p>
        </w:tc>
        <w:tc>
          <w:tcPr>
            <w:tcW w:w="1541"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Mouth</w:t>
            </w:r>
          </w:p>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Ears</w:t>
            </w:r>
          </w:p>
        </w:tc>
      </w:tr>
      <w:tr w:rsidR="006D43E0" w:rsidTr="009E4D41">
        <w:tc>
          <w:tcPr>
            <w:tcW w:w="1276"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Frustration</w:t>
            </w:r>
          </w:p>
        </w:tc>
        <w:tc>
          <w:tcPr>
            <w:tcW w:w="2538" w:type="dxa"/>
            <w:tcBorders>
              <w:top w:val="single" w:sz="4" w:space="0" w:color="auto"/>
              <w:bottom w:val="single" w:sz="4" w:space="0" w:color="auto"/>
            </w:tcBorders>
            <w:vAlign w:val="center"/>
          </w:tcPr>
          <w:p w:rsidR="006D43E0" w:rsidRPr="00E21E42" w:rsidRDefault="003952B0" w:rsidP="009E4D41">
            <w:pPr>
              <w:spacing w:after="0" w:line="240" w:lineRule="auto"/>
              <w:rPr>
                <w:rFonts w:ascii="Arial" w:hAnsi="Arial" w:cs="Arial"/>
                <w:sz w:val="20"/>
                <w:szCs w:val="20"/>
                <w:lang w:eastAsia="en-GB"/>
              </w:rPr>
            </w:pPr>
            <w:r w:rsidRPr="00E21E42">
              <w:rPr>
                <w:rFonts w:ascii="Arial" w:hAnsi="Arial" w:cs="Arial"/>
                <w:sz w:val="20"/>
                <w:szCs w:val="20"/>
                <w:lang w:eastAsia="en-GB"/>
              </w:rPr>
              <w:t>AU14 - Dimpler</w:t>
            </w:r>
          </w:p>
          <w:p w:rsidR="006D43E0" w:rsidRPr="00E21E42" w:rsidRDefault="003952B0" w:rsidP="009E4D41">
            <w:pPr>
              <w:spacing w:after="0" w:line="240" w:lineRule="auto"/>
              <w:rPr>
                <w:rFonts w:ascii="Arial" w:hAnsi="Arial" w:cs="Arial"/>
                <w:sz w:val="20"/>
                <w:szCs w:val="20"/>
                <w:lang w:eastAsia="en-GB"/>
              </w:rPr>
            </w:pPr>
            <w:r w:rsidRPr="00E21E42">
              <w:rPr>
                <w:rFonts w:ascii="Arial" w:hAnsi="Arial" w:cs="Arial"/>
                <w:sz w:val="20"/>
                <w:szCs w:val="20"/>
                <w:lang w:eastAsia="en-GB"/>
              </w:rPr>
              <w:t xml:space="preserve">AU17 </w:t>
            </w:r>
            <w:r w:rsidR="006D43E0" w:rsidRPr="00214FDB">
              <w:rPr>
                <w:rFonts w:ascii="Arial" w:hAnsi="Arial" w:cs="Arial"/>
                <w:sz w:val="20"/>
                <w:szCs w:val="20"/>
                <w:lang w:val="fr-FR" w:eastAsia="en-GB"/>
              </w:rPr>
              <w:t>–</w:t>
            </w:r>
            <w:r w:rsidRPr="00E21E42">
              <w:rPr>
                <w:rFonts w:ascii="Arial" w:hAnsi="Arial" w:cs="Arial"/>
                <w:sz w:val="20"/>
                <w:szCs w:val="20"/>
                <w:lang w:eastAsia="en-GB"/>
              </w:rPr>
              <w:t xml:space="preserve"> Chin raiser</w:t>
            </w:r>
          </w:p>
          <w:p w:rsidR="006D43E0" w:rsidRPr="00E21E42" w:rsidRDefault="003952B0" w:rsidP="009E4D41">
            <w:pPr>
              <w:spacing w:after="0" w:line="240" w:lineRule="auto"/>
              <w:rPr>
                <w:rFonts w:ascii="Arial" w:hAnsi="Arial" w:cs="Arial"/>
                <w:sz w:val="20"/>
                <w:szCs w:val="20"/>
                <w:lang w:eastAsia="en-GB"/>
              </w:rPr>
            </w:pPr>
            <w:r w:rsidRPr="00E21E42">
              <w:rPr>
                <w:rFonts w:ascii="Arial" w:hAnsi="Arial" w:cs="Arial"/>
                <w:sz w:val="20"/>
                <w:szCs w:val="20"/>
                <w:lang w:eastAsia="en-GB"/>
              </w:rPr>
              <w:t xml:space="preserve">AU24 </w:t>
            </w:r>
            <w:r w:rsidR="006D43E0" w:rsidRPr="00214FDB">
              <w:rPr>
                <w:rFonts w:ascii="Arial" w:hAnsi="Arial" w:cs="Arial"/>
                <w:sz w:val="20"/>
                <w:szCs w:val="20"/>
                <w:lang w:val="fr-FR" w:eastAsia="en-GB"/>
              </w:rPr>
              <w:t>–</w:t>
            </w:r>
            <w:r w:rsidRPr="00E21E42">
              <w:rPr>
                <w:rFonts w:ascii="Arial" w:hAnsi="Arial" w:cs="Arial"/>
                <w:sz w:val="20"/>
                <w:szCs w:val="20"/>
                <w:lang w:eastAsia="en-GB"/>
              </w:rPr>
              <w:t xml:space="preserve"> Lip presser</w:t>
            </w:r>
          </w:p>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AU28 – Lips suck</w:t>
            </w:r>
          </w:p>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AD84 - Head shake back and forth</w:t>
            </w:r>
          </w:p>
        </w:tc>
        <w:tc>
          <w:tcPr>
            <w:tcW w:w="2432" w:type="dxa"/>
            <w:tcBorders>
              <w:top w:val="single" w:sz="4" w:space="0" w:color="auto"/>
              <w:bottom w:val="single" w:sz="4" w:space="0" w:color="auto"/>
            </w:tcBorders>
            <w:vAlign w:val="center"/>
          </w:tcPr>
          <w:p w:rsidR="006D43E0" w:rsidRPr="009E4D41" w:rsidRDefault="006D43E0" w:rsidP="009E4D41">
            <w:pPr>
              <w:spacing w:after="0" w:line="240" w:lineRule="auto"/>
              <w:jc w:val="center"/>
              <w:rPr>
                <w:rFonts w:ascii="Arial" w:hAnsi="Arial" w:cs="Arial"/>
                <w:sz w:val="20"/>
                <w:szCs w:val="20"/>
                <w:lang w:eastAsia="en-GB"/>
              </w:rPr>
            </w:pPr>
            <w:r w:rsidRPr="009E4D41">
              <w:rPr>
                <w:rFonts w:ascii="Arial" w:hAnsi="Arial" w:cs="Arial"/>
                <w:sz w:val="20"/>
                <w:szCs w:val="20"/>
                <w:lang w:eastAsia="en-GB"/>
              </w:rPr>
              <w:t>-</w:t>
            </w:r>
          </w:p>
        </w:tc>
        <w:tc>
          <w:tcPr>
            <w:tcW w:w="1334"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Mouth</w:t>
            </w:r>
          </w:p>
        </w:tc>
        <w:tc>
          <w:tcPr>
            <w:tcW w:w="1541" w:type="dxa"/>
            <w:tcBorders>
              <w:top w:val="single" w:sz="4" w:space="0" w:color="auto"/>
              <w:bottom w:val="single" w:sz="4" w:space="0" w:color="auto"/>
            </w:tcBorders>
            <w:vAlign w:val="center"/>
          </w:tcPr>
          <w:p w:rsidR="006D43E0" w:rsidRPr="009E4D41" w:rsidRDefault="006D43E0" w:rsidP="009E4D41">
            <w:pPr>
              <w:spacing w:after="0" w:line="240" w:lineRule="auto"/>
              <w:jc w:val="center"/>
              <w:rPr>
                <w:rFonts w:ascii="Arial" w:hAnsi="Arial" w:cs="Arial"/>
                <w:sz w:val="20"/>
                <w:szCs w:val="20"/>
                <w:lang w:eastAsia="en-GB"/>
              </w:rPr>
            </w:pPr>
            <w:r w:rsidRPr="009E4D41">
              <w:rPr>
                <w:rFonts w:ascii="Arial" w:hAnsi="Arial" w:cs="Arial"/>
                <w:sz w:val="20"/>
                <w:szCs w:val="20"/>
                <w:lang w:eastAsia="en-GB"/>
              </w:rPr>
              <w:t>-</w:t>
            </w:r>
          </w:p>
        </w:tc>
      </w:tr>
      <w:tr w:rsidR="006D43E0" w:rsidTr="009E4D41">
        <w:tc>
          <w:tcPr>
            <w:tcW w:w="1276"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Fear</w:t>
            </w:r>
          </w:p>
        </w:tc>
        <w:tc>
          <w:tcPr>
            <w:tcW w:w="2538" w:type="dxa"/>
            <w:tcBorders>
              <w:top w:val="single" w:sz="4" w:space="0" w:color="auto"/>
              <w:bottom w:val="single" w:sz="4" w:space="0" w:color="auto"/>
            </w:tcBorders>
            <w:vAlign w:val="center"/>
          </w:tcPr>
          <w:p w:rsidR="006D43E0" w:rsidRPr="00E21E42" w:rsidRDefault="003952B0" w:rsidP="009E4D41">
            <w:pPr>
              <w:spacing w:after="0" w:line="240" w:lineRule="auto"/>
              <w:rPr>
                <w:rFonts w:ascii="Arial" w:hAnsi="Arial" w:cs="Arial"/>
                <w:sz w:val="20"/>
                <w:szCs w:val="20"/>
                <w:lang w:eastAsia="en-GB"/>
              </w:rPr>
            </w:pPr>
            <w:r w:rsidRPr="00E21E42">
              <w:rPr>
                <w:rFonts w:ascii="Arial" w:hAnsi="Arial" w:cs="Arial"/>
                <w:sz w:val="20"/>
                <w:szCs w:val="20"/>
                <w:lang w:eastAsia="en-GB"/>
              </w:rPr>
              <w:t xml:space="preserve">AU5 </w:t>
            </w:r>
            <w:r w:rsidR="006D43E0" w:rsidRPr="00214FDB">
              <w:rPr>
                <w:rFonts w:ascii="Arial" w:hAnsi="Arial" w:cs="Arial"/>
                <w:sz w:val="20"/>
                <w:szCs w:val="20"/>
                <w:lang w:val="fr-FR" w:eastAsia="en-GB"/>
              </w:rPr>
              <w:t>–</w:t>
            </w:r>
            <w:r w:rsidRPr="00E21E42">
              <w:rPr>
                <w:rFonts w:ascii="Arial" w:hAnsi="Arial" w:cs="Arial"/>
                <w:sz w:val="20"/>
                <w:szCs w:val="20"/>
                <w:lang w:eastAsia="en-GB"/>
              </w:rPr>
              <w:t xml:space="preserve"> Upper eyelid raiser</w:t>
            </w:r>
          </w:p>
          <w:p w:rsidR="006D43E0" w:rsidRPr="00E21E42" w:rsidRDefault="003952B0" w:rsidP="009E4D41">
            <w:pPr>
              <w:spacing w:after="0" w:line="240" w:lineRule="auto"/>
              <w:rPr>
                <w:rFonts w:ascii="Arial" w:hAnsi="Arial" w:cs="Arial"/>
                <w:sz w:val="20"/>
                <w:szCs w:val="20"/>
                <w:lang w:eastAsia="en-GB"/>
              </w:rPr>
            </w:pPr>
            <w:r w:rsidRPr="00E21E42">
              <w:rPr>
                <w:rFonts w:ascii="Arial" w:hAnsi="Arial" w:cs="Arial"/>
                <w:sz w:val="20"/>
                <w:szCs w:val="20"/>
                <w:lang w:eastAsia="en-GB"/>
              </w:rPr>
              <w:t xml:space="preserve">AU7 </w:t>
            </w:r>
            <w:r w:rsidR="006D43E0" w:rsidRPr="00214FDB">
              <w:rPr>
                <w:rFonts w:ascii="Arial" w:hAnsi="Arial" w:cs="Arial"/>
                <w:sz w:val="20"/>
                <w:szCs w:val="20"/>
                <w:lang w:val="fr-FR" w:eastAsia="en-GB"/>
              </w:rPr>
              <w:t>–</w:t>
            </w:r>
            <w:r w:rsidRPr="00E21E42">
              <w:rPr>
                <w:rFonts w:ascii="Arial" w:hAnsi="Arial" w:cs="Arial"/>
                <w:sz w:val="20"/>
                <w:szCs w:val="20"/>
                <w:lang w:eastAsia="en-GB"/>
              </w:rPr>
              <w:t xml:space="preserve"> Lids tightener</w:t>
            </w:r>
          </w:p>
          <w:p w:rsidR="006D43E0" w:rsidRPr="00E21E42" w:rsidRDefault="003952B0" w:rsidP="009E4D41">
            <w:pPr>
              <w:spacing w:after="0" w:line="240" w:lineRule="auto"/>
              <w:rPr>
                <w:rFonts w:ascii="Arial" w:hAnsi="Arial" w:cs="Arial"/>
                <w:sz w:val="20"/>
                <w:szCs w:val="20"/>
                <w:lang w:eastAsia="en-GB"/>
              </w:rPr>
            </w:pPr>
            <w:r w:rsidRPr="00E21E42">
              <w:rPr>
                <w:rFonts w:ascii="Arial" w:hAnsi="Arial" w:cs="Arial"/>
                <w:sz w:val="20"/>
                <w:szCs w:val="20"/>
                <w:lang w:eastAsia="en-GB"/>
              </w:rPr>
              <w:t xml:space="preserve">AU20 </w:t>
            </w:r>
            <w:r w:rsidR="006D43E0" w:rsidRPr="00214FDB">
              <w:rPr>
                <w:rFonts w:ascii="Arial" w:hAnsi="Arial" w:cs="Arial"/>
                <w:sz w:val="20"/>
                <w:szCs w:val="20"/>
                <w:lang w:val="fr-FR" w:eastAsia="en-GB"/>
              </w:rPr>
              <w:t>–</w:t>
            </w:r>
            <w:r w:rsidRPr="00E21E42">
              <w:rPr>
                <w:rFonts w:ascii="Arial" w:hAnsi="Arial" w:cs="Arial"/>
                <w:sz w:val="20"/>
                <w:szCs w:val="20"/>
                <w:lang w:eastAsia="en-GB"/>
              </w:rPr>
              <w:t xml:space="preserve"> Lip stretch</w:t>
            </w:r>
          </w:p>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AU38 – Nostril dilator</w:t>
            </w:r>
          </w:p>
        </w:tc>
        <w:tc>
          <w:tcPr>
            <w:tcW w:w="2432"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AD126 - Panting</w:t>
            </w:r>
          </w:p>
        </w:tc>
        <w:tc>
          <w:tcPr>
            <w:tcW w:w="1334"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Eyes</w:t>
            </w:r>
          </w:p>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Mouth</w:t>
            </w:r>
          </w:p>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Nose</w:t>
            </w:r>
          </w:p>
        </w:tc>
        <w:tc>
          <w:tcPr>
            <w:tcW w:w="1541"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Mouth</w:t>
            </w:r>
          </w:p>
        </w:tc>
      </w:tr>
      <w:tr w:rsidR="006D43E0" w:rsidRPr="000618FB" w:rsidTr="009E4D41">
        <w:tc>
          <w:tcPr>
            <w:tcW w:w="1276"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Neutral</w:t>
            </w:r>
          </w:p>
        </w:tc>
        <w:tc>
          <w:tcPr>
            <w:tcW w:w="2538"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AU0</w:t>
            </w:r>
          </w:p>
        </w:tc>
        <w:tc>
          <w:tcPr>
            <w:tcW w:w="2432" w:type="dxa"/>
            <w:tcBorders>
              <w:top w:val="single" w:sz="4" w:space="0" w:color="auto"/>
              <w:bottom w:val="single" w:sz="4" w:space="0" w:color="auto"/>
            </w:tcBorders>
            <w:vAlign w:val="center"/>
          </w:tcPr>
          <w:p w:rsidR="006D43E0" w:rsidRPr="009E4D41" w:rsidRDefault="006D43E0" w:rsidP="009E4D41">
            <w:pPr>
              <w:spacing w:after="0" w:line="240" w:lineRule="auto"/>
              <w:rPr>
                <w:rFonts w:ascii="Arial" w:hAnsi="Arial" w:cs="Arial"/>
                <w:sz w:val="20"/>
                <w:szCs w:val="20"/>
                <w:lang w:eastAsia="en-GB"/>
              </w:rPr>
            </w:pPr>
            <w:r w:rsidRPr="009E4D41">
              <w:rPr>
                <w:rFonts w:ascii="Arial" w:hAnsi="Arial" w:cs="Arial"/>
                <w:sz w:val="20"/>
                <w:szCs w:val="20"/>
                <w:lang w:eastAsia="en-GB"/>
              </w:rPr>
              <w:t>AU0</w:t>
            </w:r>
          </w:p>
        </w:tc>
        <w:tc>
          <w:tcPr>
            <w:tcW w:w="1334" w:type="dxa"/>
            <w:tcBorders>
              <w:top w:val="single" w:sz="4" w:space="0" w:color="auto"/>
              <w:bottom w:val="single" w:sz="4" w:space="0" w:color="auto"/>
            </w:tcBorders>
            <w:vAlign w:val="center"/>
          </w:tcPr>
          <w:p w:rsidR="006D43E0" w:rsidRPr="009E4D41" w:rsidRDefault="006D43E0" w:rsidP="009E4D41">
            <w:pPr>
              <w:spacing w:after="0" w:line="240" w:lineRule="auto"/>
              <w:jc w:val="center"/>
              <w:rPr>
                <w:rFonts w:ascii="Arial" w:hAnsi="Arial" w:cs="Arial"/>
                <w:sz w:val="20"/>
                <w:szCs w:val="20"/>
                <w:lang w:eastAsia="en-GB"/>
              </w:rPr>
            </w:pPr>
            <w:r w:rsidRPr="009E4D41">
              <w:rPr>
                <w:rFonts w:ascii="Arial" w:hAnsi="Arial" w:cs="Arial"/>
                <w:sz w:val="20"/>
                <w:szCs w:val="20"/>
                <w:lang w:eastAsia="en-GB"/>
              </w:rPr>
              <w:t>-</w:t>
            </w:r>
          </w:p>
        </w:tc>
        <w:tc>
          <w:tcPr>
            <w:tcW w:w="1541" w:type="dxa"/>
            <w:tcBorders>
              <w:top w:val="single" w:sz="4" w:space="0" w:color="auto"/>
              <w:bottom w:val="single" w:sz="4" w:space="0" w:color="auto"/>
            </w:tcBorders>
            <w:vAlign w:val="center"/>
          </w:tcPr>
          <w:p w:rsidR="006D43E0" w:rsidRPr="009E4D41" w:rsidRDefault="006D43E0" w:rsidP="009E4D41">
            <w:pPr>
              <w:spacing w:after="0" w:line="240" w:lineRule="auto"/>
              <w:jc w:val="center"/>
              <w:rPr>
                <w:rFonts w:ascii="Arial" w:hAnsi="Arial" w:cs="Arial"/>
                <w:sz w:val="20"/>
                <w:szCs w:val="20"/>
                <w:lang w:eastAsia="en-GB"/>
              </w:rPr>
            </w:pPr>
            <w:r w:rsidRPr="009E4D41">
              <w:rPr>
                <w:rFonts w:ascii="Arial" w:hAnsi="Arial" w:cs="Arial"/>
                <w:sz w:val="20"/>
                <w:szCs w:val="20"/>
                <w:lang w:eastAsia="en-GB"/>
              </w:rPr>
              <w:t>-</w:t>
            </w:r>
          </w:p>
        </w:tc>
      </w:tr>
    </w:tbl>
    <w:p w:rsidR="006D43E0" w:rsidRDefault="006D43E0" w:rsidP="00F81AB5">
      <w:pPr>
        <w:spacing w:line="360" w:lineRule="auto"/>
        <w:rPr>
          <w:rFonts w:ascii="Arial" w:hAnsi="Arial" w:cs="Arial"/>
          <w:b/>
        </w:rPr>
      </w:pPr>
    </w:p>
    <w:p w:rsidR="006D43E0" w:rsidRDefault="006D43E0" w:rsidP="00E21E42">
      <w:pPr>
        <w:spacing w:after="0" w:line="360" w:lineRule="auto"/>
        <w:rPr>
          <w:rFonts w:ascii="Arial" w:hAnsi="Arial" w:cs="Arial"/>
        </w:rPr>
      </w:pPr>
      <w:r>
        <w:rPr>
          <w:rFonts w:ascii="Arial" w:hAnsi="Arial" w:cs="Arial"/>
          <w:b/>
        </w:rPr>
        <w:t xml:space="preserve">ESM 7.1: </w:t>
      </w:r>
      <w:r w:rsidRPr="007F2139">
        <w:rPr>
          <w:rFonts w:ascii="Arial" w:hAnsi="Arial" w:cs="Arial"/>
        </w:rPr>
        <w:t xml:space="preserve">The AOIs </w:t>
      </w:r>
      <w:r>
        <w:rPr>
          <w:rFonts w:ascii="Arial" w:hAnsi="Arial" w:cs="Arial"/>
        </w:rPr>
        <w:t xml:space="preserve">in this study </w:t>
      </w:r>
      <w:r w:rsidRPr="007F2139">
        <w:rPr>
          <w:rFonts w:ascii="Arial" w:hAnsi="Arial" w:cs="Arial"/>
        </w:rPr>
        <w:t>were defined according to established anatomical knowledge of facial muscle insertion and attachment for both dogs and humans as well as the corresponding AUs for each AOI</w:t>
      </w:r>
      <w:r>
        <w:rPr>
          <w:rFonts w:ascii="Arial" w:hAnsi="Arial" w:cs="Arial"/>
        </w:rPr>
        <w:t xml:space="preserve"> (see also </w:t>
      </w:r>
      <w:r w:rsidRPr="007F2139">
        <w:rPr>
          <w:rFonts w:ascii="Arial" w:hAnsi="Arial" w:cs="Arial"/>
          <w:b/>
        </w:rPr>
        <w:t>ESM 6</w:t>
      </w:r>
      <w:r>
        <w:rPr>
          <w:rFonts w:ascii="Arial" w:hAnsi="Arial" w:cs="Arial"/>
        </w:rPr>
        <w:t xml:space="preserve">). </w:t>
      </w:r>
      <w:r w:rsidR="003952B0" w:rsidRPr="003952B0">
        <w:rPr>
          <w:rFonts w:ascii="Arial" w:hAnsi="Arial" w:cs="Arial"/>
        </w:rPr>
        <w:t>Due to the different morphological configuration of human and dog faces, slightly different AOIs were defined. These are not based on perceptual human inferences, but are instead grounded on the external morphology (e.g. the nose is located in front of the mouth in dogs, while in humans the nose is located above the mouth) and the internal facial morphology, i.e., the underlying musculature and the movement each region produces (e.g. the muscles producing movement around the nose are the same as the mouth in dogs, while in humans they are independent).</w:t>
      </w:r>
    </w:p>
    <w:p w:rsidR="006D43E0" w:rsidRDefault="006D43E0" w:rsidP="00E21E42">
      <w:pPr>
        <w:spacing w:after="0" w:line="360" w:lineRule="auto"/>
        <w:rPr>
          <w:rFonts w:ascii="Arial" w:hAnsi="Arial" w:cs="Arial"/>
        </w:rPr>
      </w:pPr>
    </w:p>
    <w:p w:rsidR="006D43E0" w:rsidRDefault="006D43E0" w:rsidP="00E21E42">
      <w:pPr>
        <w:spacing w:after="0" w:line="240" w:lineRule="auto"/>
        <w:rPr>
          <w:rFonts w:ascii="Arial" w:hAnsi="Arial" w:cs="Arial"/>
        </w:rPr>
      </w:pPr>
      <w:r>
        <w:rPr>
          <w:rFonts w:ascii="Arial" w:hAnsi="Arial" w:cs="Arial"/>
          <w:b/>
        </w:rPr>
        <w:t>ESM</w:t>
      </w:r>
      <w:r w:rsidRPr="000618FB">
        <w:rPr>
          <w:rFonts w:ascii="Arial" w:hAnsi="Arial" w:cs="Arial"/>
          <w:b/>
        </w:rPr>
        <w:t xml:space="preserve"> </w:t>
      </w:r>
      <w:r>
        <w:rPr>
          <w:rFonts w:ascii="Arial" w:hAnsi="Arial" w:cs="Arial"/>
          <w:b/>
        </w:rPr>
        <w:t>8</w:t>
      </w:r>
      <w:r>
        <w:rPr>
          <w:rFonts w:ascii="Arial" w:hAnsi="Arial" w:cs="Arial"/>
          <w:b/>
          <w:bCs/>
        </w:rPr>
        <w:t>:</w:t>
      </w:r>
      <w:r>
        <w:rPr>
          <w:rFonts w:ascii="Arial" w:hAnsi="Arial" w:cs="Arial"/>
          <w:b/>
          <w:bCs/>
          <w:spacing w:val="-6"/>
        </w:rPr>
        <w:t xml:space="preserve"> </w:t>
      </w:r>
      <w:r>
        <w:rPr>
          <w:rFonts w:ascii="Arial" w:hAnsi="Arial" w:cs="Arial"/>
        </w:rPr>
        <w:t>E</w:t>
      </w:r>
      <w:r>
        <w:rPr>
          <w:rFonts w:ascii="Arial" w:hAnsi="Arial" w:cs="Arial"/>
          <w:spacing w:val="-1"/>
        </w:rPr>
        <w:t>x</w:t>
      </w:r>
      <w:r>
        <w:rPr>
          <w:rFonts w:ascii="Arial" w:hAnsi="Arial" w:cs="Arial"/>
          <w:spacing w:val="1"/>
        </w:rPr>
        <w:t>a</w:t>
      </w:r>
      <w:r>
        <w:rPr>
          <w:rFonts w:ascii="Arial" w:hAnsi="Arial" w:cs="Arial"/>
          <w:spacing w:val="-1"/>
        </w:rPr>
        <w:t>m</w:t>
      </w:r>
      <w:r>
        <w:rPr>
          <w:rFonts w:ascii="Arial" w:hAnsi="Arial" w:cs="Arial"/>
        </w:rPr>
        <w:t>ple</w:t>
      </w:r>
      <w:r>
        <w:rPr>
          <w:rFonts w:ascii="Arial" w:hAnsi="Arial" w:cs="Arial"/>
          <w:spacing w:val="-6"/>
        </w:rPr>
        <w:t xml:space="preserve"> </w:t>
      </w:r>
      <w:r>
        <w:rPr>
          <w:rFonts w:ascii="Arial" w:hAnsi="Arial" w:cs="Arial"/>
        </w:rPr>
        <w:t>of</w:t>
      </w:r>
      <w:r>
        <w:rPr>
          <w:rFonts w:ascii="Arial" w:hAnsi="Arial" w:cs="Arial"/>
          <w:spacing w:val="-6"/>
        </w:rPr>
        <w:t xml:space="preserve"> </w:t>
      </w:r>
      <w:r>
        <w:rPr>
          <w:rFonts w:ascii="Arial" w:hAnsi="Arial" w:cs="Arial"/>
          <w:spacing w:val="-1"/>
        </w:rPr>
        <w:t>AO</w:t>
      </w:r>
      <w:r>
        <w:rPr>
          <w:rFonts w:ascii="Arial" w:hAnsi="Arial" w:cs="Arial"/>
        </w:rPr>
        <w:t>Is</w:t>
      </w:r>
      <w:r>
        <w:rPr>
          <w:rFonts w:ascii="Arial" w:hAnsi="Arial" w:cs="Arial"/>
          <w:spacing w:val="-5"/>
        </w:rPr>
        <w:t xml:space="preserve"> </w:t>
      </w:r>
      <w:r>
        <w:rPr>
          <w:rFonts w:ascii="Arial" w:hAnsi="Arial" w:cs="Arial"/>
        </w:rPr>
        <w:t>in the hu</w:t>
      </w:r>
      <w:r>
        <w:rPr>
          <w:rFonts w:ascii="Arial" w:hAnsi="Arial" w:cs="Arial"/>
          <w:spacing w:val="-1"/>
        </w:rPr>
        <w:t>m</w:t>
      </w:r>
      <w:r>
        <w:rPr>
          <w:rFonts w:ascii="Arial" w:hAnsi="Arial" w:cs="Arial"/>
        </w:rPr>
        <w:t>an</w:t>
      </w:r>
      <w:r>
        <w:rPr>
          <w:rFonts w:ascii="Arial" w:hAnsi="Arial" w:cs="Arial"/>
          <w:spacing w:val="-6"/>
        </w:rPr>
        <w:t xml:space="preserve"> </w:t>
      </w:r>
      <w:r>
        <w:rPr>
          <w:rFonts w:ascii="Arial" w:hAnsi="Arial" w:cs="Arial"/>
        </w:rPr>
        <w:t>and</w:t>
      </w:r>
      <w:r>
        <w:rPr>
          <w:rFonts w:ascii="Arial" w:hAnsi="Arial" w:cs="Arial"/>
          <w:spacing w:val="-5"/>
        </w:rPr>
        <w:t xml:space="preserve"> </w:t>
      </w:r>
      <w:r>
        <w:rPr>
          <w:rFonts w:ascii="Arial" w:hAnsi="Arial" w:cs="Arial"/>
        </w:rPr>
        <w:t>dog face stimuli, with respect</w:t>
      </w:r>
      <w:r w:rsidR="00E21E42">
        <w:rPr>
          <w:rFonts w:ascii="Arial" w:hAnsi="Arial" w:cs="Arial"/>
        </w:rPr>
        <w:t>ive AOI labels (see also ESM 6):</w:t>
      </w:r>
    </w:p>
    <w:p w:rsidR="006D43E0" w:rsidRDefault="00AE1413" w:rsidP="000618FB">
      <w:pPr>
        <w:spacing w:line="360" w:lineRule="auto"/>
      </w:pPr>
      <w:r>
        <w:rPr>
          <w:noProof/>
          <w:lang w:val="en-US"/>
        </w:rPr>
        <mc:AlternateContent>
          <mc:Choice Requires="wpg">
            <w:drawing>
              <wp:anchor distT="0" distB="0" distL="114300" distR="114300" simplePos="0" relativeHeight="251658752" behindDoc="0" locked="0" layoutInCell="1" allowOverlap="1" wp14:anchorId="200F4466">
                <wp:simplePos x="0" y="0"/>
                <wp:positionH relativeFrom="column">
                  <wp:posOffset>2360930</wp:posOffset>
                </wp:positionH>
                <wp:positionV relativeFrom="paragraph">
                  <wp:posOffset>205105</wp:posOffset>
                </wp:positionV>
                <wp:extent cx="2585720" cy="2087245"/>
                <wp:effectExtent l="1333500" t="0" r="0" b="27305"/>
                <wp:wrapNone/>
                <wp:docPr id="4"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5720" cy="2087245"/>
                          <a:chOff x="5468" y="2823"/>
                          <a:chExt cx="4072" cy="3287"/>
                        </a:xfrm>
                      </wpg:grpSpPr>
                      <wps:wsp>
                        <wps:cNvPr id="6" name="AutoShape 9"/>
                        <wps:cNvSpPr>
                          <a:spLocks/>
                        </wps:cNvSpPr>
                        <wps:spPr bwMode="auto">
                          <a:xfrm>
                            <a:off x="5468" y="2823"/>
                            <a:ext cx="1596" cy="258"/>
                          </a:xfrm>
                          <a:prstGeom prst="borderCallout2">
                            <a:avLst>
                              <a:gd name="adj1" fmla="val 69769"/>
                              <a:gd name="adj2" fmla="val -7519"/>
                              <a:gd name="adj3" fmla="val 69769"/>
                              <a:gd name="adj4" fmla="val -37407"/>
                              <a:gd name="adj5" fmla="val 339537"/>
                              <a:gd name="adj6" fmla="val -117292"/>
                            </a:avLst>
                          </a:prstGeom>
                          <a:solidFill>
                            <a:srgbClr val="FFFFFF"/>
                          </a:solidFill>
                          <a:ln w="9525">
                            <a:solidFill>
                              <a:srgbClr val="000000"/>
                            </a:solidFill>
                            <a:miter lim="800000"/>
                            <a:headEnd/>
                            <a:tailEnd/>
                          </a:ln>
                        </wps:spPr>
                        <wps:txbx>
                          <w:txbxContent>
                            <w:p w:rsidR="0090521C" w:rsidRDefault="0090521C" w:rsidP="006468D8">
                              <w:pPr>
                                <w:jc w:val="center"/>
                              </w:pPr>
                              <w:r>
                                <w:t>Frontal region</w:t>
                              </w:r>
                            </w:p>
                          </w:txbxContent>
                        </wps:txbx>
                        <wps:bodyPr rot="0" vert="horz" wrap="square" lIns="0" tIns="0" rIns="0" bIns="0" anchor="ctr" anchorCtr="0" upright="1">
                          <a:noAutofit/>
                        </wps:bodyPr>
                      </wps:wsp>
                      <wps:wsp>
                        <wps:cNvPr id="7" name="AutoShape 10"/>
                        <wps:cNvSpPr>
                          <a:spLocks/>
                        </wps:cNvSpPr>
                        <wps:spPr bwMode="auto">
                          <a:xfrm>
                            <a:off x="5468" y="3291"/>
                            <a:ext cx="1596" cy="258"/>
                          </a:xfrm>
                          <a:prstGeom prst="borderCallout2">
                            <a:avLst>
                              <a:gd name="adj1" fmla="val 69769"/>
                              <a:gd name="adj2" fmla="val -7519"/>
                              <a:gd name="adj3" fmla="val 69769"/>
                              <a:gd name="adj4" fmla="val -43106"/>
                              <a:gd name="adj5" fmla="val 263565"/>
                              <a:gd name="adj6" fmla="val -130139"/>
                            </a:avLst>
                          </a:prstGeom>
                          <a:solidFill>
                            <a:srgbClr val="FFFFFF"/>
                          </a:solidFill>
                          <a:ln w="9525">
                            <a:solidFill>
                              <a:srgbClr val="000000"/>
                            </a:solidFill>
                            <a:miter lim="800000"/>
                            <a:headEnd/>
                            <a:tailEnd/>
                          </a:ln>
                        </wps:spPr>
                        <wps:txbx>
                          <w:txbxContent>
                            <w:p w:rsidR="0090521C" w:rsidRDefault="0090521C" w:rsidP="006468D8">
                              <w:pPr>
                                <w:jc w:val="center"/>
                              </w:pPr>
                              <w:r>
                                <w:t>Glabella</w:t>
                              </w:r>
                            </w:p>
                          </w:txbxContent>
                        </wps:txbx>
                        <wps:bodyPr rot="0" vert="horz" wrap="square" lIns="0" tIns="0" rIns="0" bIns="0" anchor="ctr" anchorCtr="0" upright="1">
                          <a:noAutofit/>
                        </wps:bodyPr>
                      </wps:wsp>
                      <wps:wsp>
                        <wps:cNvPr id="8" name="AutoShape 11"/>
                        <wps:cNvCnPr>
                          <a:cxnSpLocks noChangeShapeType="1"/>
                        </wps:cNvCnPr>
                        <wps:spPr bwMode="auto">
                          <a:xfrm>
                            <a:off x="7216" y="3479"/>
                            <a:ext cx="387"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12"/>
                        <wps:cNvCnPr>
                          <a:cxnSpLocks noChangeShapeType="1"/>
                        </wps:cNvCnPr>
                        <wps:spPr bwMode="auto">
                          <a:xfrm>
                            <a:off x="7603" y="3480"/>
                            <a:ext cx="1937" cy="11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13"/>
                        <wps:cNvSpPr>
                          <a:spLocks/>
                        </wps:cNvSpPr>
                        <wps:spPr bwMode="auto">
                          <a:xfrm>
                            <a:off x="5468" y="3698"/>
                            <a:ext cx="1596" cy="258"/>
                          </a:xfrm>
                          <a:prstGeom prst="borderCallout2">
                            <a:avLst>
                              <a:gd name="adj1" fmla="val 69769"/>
                              <a:gd name="adj2" fmla="val -7519"/>
                              <a:gd name="adj3" fmla="val 69769"/>
                              <a:gd name="adj4" fmla="val -40162"/>
                              <a:gd name="adj5" fmla="val 332944"/>
                              <a:gd name="adj6" fmla="val -73245"/>
                            </a:avLst>
                          </a:prstGeom>
                          <a:solidFill>
                            <a:srgbClr val="FFFFFF"/>
                          </a:solidFill>
                          <a:ln w="9525">
                            <a:solidFill>
                              <a:srgbClr val="000000"/>
                            </a:solidFill>
                            <a:miter lim="800000"/>
                            <a:headEnd/>
                            <a:tailEnd/>
                          </a:ln>
                        </wps:spPr>
                        <wps:txbx>
                          <w:txbxContent>
                            <w:p w:rsidR="0090521C" w:rsidRDefault="0090521C" w:rsidP="006468D8">
                              <w:pPr>
                                <w:jc w:val="center"/>
                              </w:pPr>
                              <w:r>
                                <w:t>Ears</w:t>
                              </w:r>
                            </w:p>
                          </w:txbxContent>
                        </wps:txbx>
                        <wps:bodyPr rot="0" vert="horz" wrap="square" lIns="0" tIns="0" rIns="0" bIns="0" anchor="ctr" anchorCtr="0" upright="1">
                          <a:noAutofit/>
                        </wps:bodyPr>
                      </wps:wsp>
                      <wps:wsp>
                        <wps:cNvPr id="11" name="AutoShape 14"/>
                        <wps:cNvCnPr>
                          <a:cxnSpLocks noChangeShapeType="1"/>
                        </wps:cNvCnPr>
                        <wps:spPr bwMode="auto">
                          <a:xfrm>
                            <a:off x="7216" y="3911"/>
                            <a:ext cx="387"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15"/>
                        <wps:cNvCnPr>
                          <a:cxnSpLocks noChangeShapeType="1"/>
                        </wps:cNvCnPr>
                        <wps:spPr bwMode="auto">
                          <a:xfrm>
                            <a:off x="7603" y="3911"/>
                            <a:ext cx="832"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16"/>
                        <wps:cNvSpPr>
                          <a:spLocks/>
                        </wps:cNvSpPr>
                        <wps:spPr bwMode="auto">
                          <a:xfrm>
                            <a:off x="5468" y="4104"/>
                            <a:ext cx="1596" cy="258"/>
                          </a:xfrm>
                          <a:prstGeom prst="borderCallout2">
                            <a:avLst>
                              <a:gd name="adj1" fmla="val 69769"/>
                              <a:gd name="adj2" fmla="val -7519"/>
                              <a:gd name="adj3" fmla="val 69769"/>
                              <a:gd name="adj4" fmla="val -50315"/>
                              <a:gd name="adj5" fmla="val 99611"/>
                              <a:gd name="adj6" fmla="val -93736"/>
                            </a:avLst>
                          </a:prstGeom>
                          <a:solidFill>
                            <a:srgbClr val="FFFFFF"/>
                          </a:solidFill>
                          <a:ln w="9525">
                            <a:solidFill>
                              <a:srgbClr val="000000"/>
                            </a:solidFill>
                            <a:miter lim="800000"/>
                            <a:headEnd/>
                            <a:tailEnd/>
                          </a:ln>
                        </wps:spPr>
                        <wps:txbx>
                          <w:txbxContent>
                            <w:p w:rsidR="0090521C" w:rsidRDefault="0090521C" w:rsidP="006468D8">
                              <w:pPr>
                                <w:jc w:val="center"/>
                              </w:pPr>
                              <w:r>
                                <w:t>Eyes</w:t>
                              </w:r>
                            </w:p>
                          </w:txbxContent>
                        </wps:txbx>
                        <wps:bodyPr rot="0" vert="horz" wrap="square" lIns="0" tIns="0" rIns="0" bIns="0" anchor="ctr" anchorCtr="0" upright="1">
                          <a:noAutofit/>
                        </wps:bodyPr>
                      </wps:wsp>
                      <wps:wsp>
                        <wps:cNvPr id="14" name="AutoShape 17"/>
                        <wps:cNvCnPr>
                          <a:cxnSpLocks noChangeShapeType="1"/>
                        </wps:cNvCnPr>
                        <wps:spPr bwMode="auto">
                          <a:xfrm>
                            <a:off x="7216" y="4300"/>
                            <a:ext cx="387"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18"/>
                        <wps:cNvCnPr>
                          <a:cxnSpLocks noChangeShapeType="1"/>
                        </wps:cNvCnPr>
                        <wps:spPr bwMode="auto">
                          <a:xfrm>
                            <a:off x="7603" y="4300"/>
                            <a:ext cx="1284" cy="5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19"/>
                        <wps:cNvSpPr>
                          <a:spLocks/>
                        </wps:cNvSpPr>
                        <wps:spPr bwMode="auto">
                          <a:xfrm>
                            <a:off x="5468" y="4544"/>
                            <a:ext cx="1596" cy="258"/>
                          </a:xfrm>
                          <a:prstGeom prst="borderCallout2">
                            <a:avLst>
                              <a:gd name="adj1" fmla="val 69769"/>
                              <a:gd name="adj2" fmla="val -7519"/>
                              <a:gd name="adj3" fmla="val 69769"/>
                              <a:gd name="adj4" fmla="val -36968"/>
                              <a:gd name="adj5" fmla="val 42250"/>
                              <a:gd name="adj6" fmla="val -131264"/>
                            </a:avLst>
                          </a:prstGeom>
                          <a:solidFill>
                            <a:srgbClr val="FFFFFF"/>
                          </a:solidFill>
                          <a:ln w="9525">
                            <a:solidFill>
                              <a:srgbClr val="000000"/>
                            </a:solidFill>
                            <a:miter lim="800000"/>
                            <a:headEnd/>
                            <a:tailEnd/>
                          </a:ln>
                        </wps:spPr>
                        <wps:txbx>
                          <w:txbxContent>
                            <w:p w:rsidR="0090521C" w:rsidRDefault="0090521C" w:rsidP="006468D8">
                              <w:pPr>
                                <w:jc w:val="center"/>
                              </w:pPr>
                              <w:r>
                                <w:t>Nose</w:t>
                              </w:r>
                            </w:p>
                          </w:txbxContent>
                        </wps:txbx>
                        <wps:bodyPr rot="0" vert="horz" wrap="square" lIns="0" tIns="0" rIns="0" bIns="0" anchor="ctr" anchorCtr="0" upright="1">
                          <a:noAutofit/>
                        </wps:bodyPr>
                      </wps:wsp>
                      <wps:wsp>
                        <wps:cNvPr id="17" name="AutoShape 20"/>
                        <wps:cNvSpPr>
                          <a:spLocks/>
                        </wps:cNvSpPr>
                        <wps:spPr bwMode="auto">
                          <a:xfrm>
                            <a:off x="5468" y="5852"/>
                            <a:ext cx="1596" cy="258"/>
                          </a:xfrm>
                          <a:prstGeom prst="borderCallout2">
                            <a:avLst>
                              <a:gd name="adj1" fmla="val 69769"/>
                              <a:gd name="adj2" fmla="val -7519"/>
                              <a:gd name="adj3" fmla="val 69769"/>
                              <a:gd name="adj4" fmla="val -64412"/>
                              <a:gd name="adj5" fmla="val -116278"/>
                              <a:gd name="adj6" fmla="val -122116"/>
                            </a:avLst>
                          </a:prstGeom>
                          <a:solidFill>
                            <a:srgbClr val="FFFFFF"/>
                          </a:solidFill>
                          <a:ln w="9525">
                            <a:solidFill>
                              <a:srgbClr val="000000"/>
                            </a:solidFill>
                            <a:miter lim="800000"/>
                            <a:headEnd/>
                            <a:tailEnd/>
                          </a:ln>
                        </wps:spPr>
                        <wps:txbx>
                          <w:txbxContent>
                            <w:p w:rsidR="0090521C" w:rsidRDefault="0090521C" w:rsidP="006468D8">
                              <w:pPr>
                                <w:jc w:val="center"/>
                              </w:pPr>
                              <w:r>
                                <w:t>Mental region</w:t>
                              </w:r>
                            </w:p>
                          </w:txbxContent>
                        </wps:txbx>
                        <wps:bodyPr rot="0" vert="horz" wrap="square" lIns="0" tIns="0" rIns="0" bIns="0" anchor="ctr" anchorCtr="0" upright="1">
                          <a:noAutofit/>
                        </wps:bodyPr>
                      </wps:wsp>
                      <wps:wsp>
                        <wps:cNvPr id="18" name="AutoShape 21"/>
                        <wps:cNvCnPr>
                          <a:cxnSpLocks noChangeShapeType="1"/>
                        </wps:cNvCnPr>
                        <wps:spPr bwMode="auto">
                          <a:xfrm>
                            <a:off x="7216" y="6049"/>
                            <a:ext cx="387"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22"/>
                        <wps:cNvCnPr>
                          <a:cxnSpLocks noChangeShapeType="1"/>
                        </wps:cNvCnPr>
                        <wps:spPr bwMode="auto">
                          <a:xfrm flipV="1">
                            <a:off x="7603" y="5802"/>
                            <a:ext cx="1937"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23"/>
                        <wps:cNvSpPr>
                          <a:spLocks/>
                        </wps:cNvSpPr>
                        <wps:spPr bwMode="auto">
                          <a:xfrm>
                            <a:off x="5468" y="5420"/>
                            <a:ext cx="1596" cy="258"/>
                          </a:xfrm>
                          <a:prstGeom prst="borderCallout2">
                            <a:avLst>
                              <a:gd name="adj1" fmla="val 69769"/>
                              <a:gd name="adj2" fmla="val -7519"/>
                              <a:gd name="adj3" fmla="val 69769"/>
                              <a:gd name="adj4" fmla="val -64977"/>
                              <a:gd name="adj5" fmla="val -151162"/>
                              <a:gd name="adj6" fmla="val -123370"/>
                            </a:avLst>
                          </a:prstGeom>
                          <a:solidFill>
                            <a:srgbClr val="FFFFFF"/>
                          </a:solidFill>
                          <a:ln w="9525">
                            <a:solidFill>
                              <a:srgbClr val="000000"/>
                            </a:solidFill>
                            <a:miter lim="800000"/>
                            <a:headEnd/>
                            <a:tailEnd/>
                          </a:ln>
                        </wps:spPr>
                        <wps:txbx>
                          <w:txbxContent>
                            <w:p w:rsidR="0090521C" w:rsidRDefault="0090521C" w:rsidP="006468D8">
                              <w:pPr>
                                <w:jc w:val="center"/>
                              </w:pPr>
                              <w:r>
                                <w:t>Mouth</w:t>
                              </w:r>
                            </w:p>
                          </w:txbxContent>
                        </wps:txbx>
                        <wps:bodyPr rot="0" vert="horz" wrap="square" lIns="0" tIns="0" rIns="0" bIns="0" anchor="ctr" anchorCtr="0" upright="1">
                          <a:noAutofit/>
                        </wps:bodyPr>
                      </wps:wsp>
                      <wps:wsp>
                        <wps:cNvPr id="21" name="AutoShape 24"/>
                        <wps:cNvCnPr>
                          <a:cxnSpLocks noChangeShapeType="1"/>
                        </wps:cNvCnPr>
                        <wps:spPr bwMode="auto">
                          <a:xfrm>
                            <a:off x="7216" y="5626"/>
                            <a:ext cx="387"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25"/>
                        <wps:cNvCnPr>
                          <a:cxnSpLocks noChangeShapeType="1"/>
                        </wps:cNvCnPr>
                        <wps:spPr bwMode="auto">
                          <a:xfrm flipV="1">
                            <a:off x="7603" y="5502"/>
                            <a:ext cx="1627" cy="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AutoShape 26"/>
                        <wps:cNvSpPr>
                          <a:spLocks/>
                        </wps:cNvSpPr>
                        <wps:spPr bwMode="auto">
                          <a:xfrm>
                            <a:off x="5468" y="4987"/>
                            <a:ext cx="1596" cy="258"/>
                          </a:xfrm>
                          <a:prstGeom prst="borderCallout2">
                            <a:avLst>
                              <a:gd name="adj1" fmla="val 69769"/>
                              <a:gd name="adj2" fmla="val -7519"/>
                              <a:gd name="adj3" fmla="val 69769"/>
                              <a:gd name="adj4" fmla="val -30764"/>
                              <a:gd name="adj5" fmla="val -13565"/>
                              <a:gd name="adj6" fmla="val -89472"/>
                            </a:avLst>
                          </a:prstGeom>
                          <a:solidFill>
                            <a:srgbClr val="FFFFFF"/>
                          </a:solidFill>
                          <a:ln w="9525">
                            <a:solidFill>
                              <a:srgbClr val="000000"/>
                            </a:solidFill>
                            <a:miter lim="800000"/>
                            <a:headEnd/>
                            <a:tailEnd/>
                          </a:ln>
                        </wps:spPr>
                        <wps:txbx>
                          <w:txbxContent>
                            <w:p w:rsidR="0090521C" w:rsidRDefault="0090521C" w:rsidP="006468D8">
                              <w:pPr>
                                <w:jc w:val="center"/>
                              </w:pPr>
                              <w:r>
                                <w:t>Cheeks</w:t>
                              </w:r>
                            </w:p>
                          </w:txbxContent>
                        </wps:txbx>
                        <wps:bodyPr rot="0" vert="horz" wrap="square" lIns="0" tIns="0" rIns="0" bIns="0" anchor="ctr" anchorCtr="0" upright="1">
                          <a:noAutofit/>
                        </wps:bodyPr>
                      </wps:wsp>
                      <wps:wsp>
                        <wps:cNvPr id="5" name="AutoShape 27"/>
                        <wps:cNvCnPr>
                          <a:cxnSpLocks noChangeShapeType="1"/>
                        </wps:cNvCnPr>
                        <wps:spPr bwMode="auto">
                          <a:xfrm>
                            <a:off x="7216" y="5193"/>
                            <a:ext cx="387"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28"/>
                        <wps:cNvCnPr>
                          <a:cxnSpLocks noChangeShapeType="1"/>
                        </wps:cNvCnPr>
                        <wps:spPr bwMode="auto">
                          <a:xfrm>
                            <a:off x="7603" y="5194"/>
                            <a:ext cx="1053" cy="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0F4466" id="Group 27" o:spid="_x0000_s1026" style="position:absolute;margin-left:185.9pt;margin-top:16.15pt;width:203.6pt;height:164.35pt;z-index:251658752" coordorigin="5468,2823" coordsize="4072,3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">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9" o:spid="_x0000_s1027" type="#_x0000_t48" style="position:absolute;left:5468;top:2823;width:1596;height: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i6cMA&#10;AADaAAAADwAAAGRycy9kb3ducmV2LnhtbESP3YrCMBSE74V9h3AWvJE1XYVSq1FkQdQr8ecBzjbH&#10;trvNSWliW9/eCIKXw8x8wyxWvalES40rLSv4HkcgiDOrS84VXM6brwSE88gaK8uk4E4OVsuPwQJT&#10;bTs+UnvyuQgQdikqKLyvUyldVpBBN7Y1cfCutjHog2xyqRvsAtxUchJFsTRYclgosKafgrL/080o&#10;OHTZdvSb7Kt4d2+TM/3ls/10rdTws1/PQXjq/Tv8au+0ghieV8IN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fi6cMAAADaAAAADwAAAAAAAAAAAAAAAACYAgAAZHJzL2Rv&#10;d25yZXYueG1sUEsFBgAAAAAEAAQA9QAAAIgDAAAAAA==&#10;" adj="-25335,73340,-8080,15070,-1624,15070">
                  <v:textbox inset="0,0,0,0">
                    <w:txbxContent>
                      <w:p w:rsidR="0090521C" w:rsidRDefault="0090521C" w:rsidP="006468D8">
                        <w:pPr>
                          <w:jc w:val="center"/>
                        </w:pPr>
                        <w:r>
                          <w:t>Frontal region</w:t>
                        </w:r>
                      </w:p>
                    </w:txbxContent>
                  </v:textbox>
                  <o:callout v:ext="edit" minusy="t"/>
                </v:shape>
                <v:shape id="AutoShape 10" o:spid="_x0000_s1028" type="#_x0000_t48" style="position:absolute;left:5468;top:3291;width:1596;height: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eaoMIA&#10;AADaAAAADwAAAGRycy9kb3ducmV2LnhtbESPQWsCMRSE70L/Q3iCF6lZPbSyGkVKS6UX6dof8Nw8&#10;s4ublyVJd9d/bwTB4zAz3zDr7WAb0ZEPtWMF81kGgrh0umaj4O/49boEESKyxsYxKbhSgO3mZbTG&#10;XLuef6krohEJwiFHBVWMbS5lKCuyGGauJU7e2XmLMUlvpPbYJ7ht5CLL3qTFmtNChS19VFRein+r&#10;YKDO7S5z/3P6tGb63bE5Lg69UpPxsFuBiDTEZ/jR3msF73C/km6A3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l5qgwgAAANoAAAAPAAAAAAAAAAAAAAAAAJgCAABkcnMvZG93&#10;bnJldi54bWxQSwUGAAAAAAQABAD1AAAAhwMAAAAA&#10;" adj="-28110,56930,-9311,15070,-1624,15070">
                  <v:textbox inset="0,0,0,0">
                    <w:txbxContent>
                      <w:p w:rsidR="0090521C" w:rsidRDefault="0090521C" w:rsidP="006468D8">
                        <w:pPr>
                          <w:jc w:val="center"/>
                        </w:pPr>
                        <w:r>
                          <w:t>Glabella</w:t>
                        </w:r>
                      </w:p>
                    </w:txbxContent>
                  </v:textbox>
                  <o:callout v:ext="edit" minusy="t"/>
                </v:shape>
                <v:shapetype id="_x0000_t32" coordsize="21600,21600" o:spt="32" o:oned="t" path="m,l21600,21600e" filled="f">
                  <v:path arrowok="t" fillok="f" o:connecttype="none"/>
                  <o:lock v:ext="edit" shapetype="t"/>
                </v:shapetype>
                <v:shape id="AutoShape 11" o:spid="_x0000_s1029" type="#_x0000_t32" style="position:absolute;left:7216;top:3479;width:38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shape id="AutoShape 12" o:spid="_x0000_s1030" type="#_x0000_t32" style="position:absolute;left:7603;top:3480;width:1937;height:11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shape id="AutoShape 13" o:spid="_x0000_s1031" type="#_x0000_t48" style="position:absolute;left:5468;top:3698;width:1596;height: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mj2MMA&#10;AADbAAAADwAAAGRycy9kb3ducmV2LnhtbESPzW7CQAyE75X6Disj9VY2RGpVhSwI0Tbi2sABblbW&#10;+YGsN8ouEN6+PlTqzdaMZz7n68n16kZj6DwbWMwTUMSVtx03Bg7779cPUCEiW+w9k4EHBVivnp9y&#10;zKy/8w/dytgoCeGQoYE2xiHTOlQtOQxzPxCLVvvRYZR1bLQd8S7hrtdpkrxrhx1LQ4sDbVuqLuXV&#10;GfjUb5M/Ha9hf04XTSxCWqdfhTEvs2mzBBVpiv/mv+udFXyhl19kAL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mj2MMAAADbAAAADwAAAAAAAAAAAAAAAACYAgAAZHJzL2Rv&#10;d25yZXYueG1sUEsFBgAAAAAEAAQA9QAAAIgDAAAAAA==&#10;" adj="-15821,71916,-8675,15070,-1624,15070">
                  <v:textbox inset="0,0,0,0">
                    <w:txbxContent>
                      <w:p w:rsidR="0090521C" w:rsidRDefault="0090521C" w:rsidP="006468D8">
                        <w:pPr>
                          <w:jc w:val="center"/>
                        </w:pPr>
                        <w:r>
                          <w:t>Ears</w:t>
                        </w:r>
                      </w:p>
                    </w:txbxContent>
                  </v:textbox>
                  <o:callout v:ext="edit" minusy="t"/>
                </v:shape>
                <v:shape id="AutoShape 14" o:spid="_x0000_s1032" type="#_x0000_t32" style="position:absolute;left:7216;top:3911;width:38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shape id="AutoShape 15" o:spid="_x0000_s1033" type="#_x0000_t32" style="position:absolute;left:7603;top:3911;width:832;height:2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v:shape id="AutoShape 16" o:spid="_x0000_s1034" type="#_x0000_t48" style="position:absolute;left:5468;top:4104;width:1596;height: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vcIb8A&#10;AADbAAAADwAAAGRycy9kb3ducmV2LnhtbERPTYvCMBC9L/gfwgje1nQVF+kaRRRBvOlWxNvQzDZl&#10;m0ltYq3/3giCt3m8z5ktOluJlhpfOlbwNUxAEOdOl1woyH43n1MQPiBrrByTgjt5WMx7HzNMtbvx&#10;ntpDKEQMYZ+iAhNCnUrpc0MW/dDVxJH7c43FEGFTSN3gLYbbSo6S5FtaLDk2GKxpZSj/P1ytguNp&#10;tRstT0bvzzLP2vVF88RopQb9bvkDIlAX3uKXe6vj/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K9whvwAAANsAAAAPAAAAAAAAAAAAAAAAAJgCAABkcnMvZG93bnJl&#10;di54bWxQSwUGAAAAAAQABAD1AAAAhAMAAAAA&#10;" adj="-20247,21516,-10868,15070,-1624,15070">
                  <v:textbox inset="0,0,0,0">
                    <w:txbxContent>
                      <w:p w:rsidR="0090521C" w:rsidRDefault="0090521C" w:rsidP="006468D8">
                        <w:pPr>
                          <w:jc w:val="center"/>
                        </w:pPr>
                        <w:r>
                          <w:t>Eyes</w:t>
                        </w:r>
                      </w:p>
                    </w:txbxContent>
                  </v:textbox>
                  <o:callout v:ext="edit" minusy="t"/>
                </v:shape>
                <v:shape id="AutoShape 17" o:spid="_x0000_s1035" type="#_x0000_t32" style="position:absolute;left:7216;top:4300;width:38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KMvsIAAADbAAAADwAAAGRycy9kb3ducmV2LnhtbERPS2sCMRC+F/ofwgheimaVKr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KMvsIAAADbAAAADwAAAAAAAAAAAAAA&#10;AAChAgAAZHJzL2Rvd25yZXYueG1sUEsFBgAAAAAEAAQA+QAAAJADAAAAAA==&#10;"/>
                <v:shape id="AutoShape 18" o:spid="_x0000_s1036" type="#_x0000_t32" style="position:absolute;left:7603;top:4300;width:1284;height:5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pJcIAAADbAAAADwAAAGRycy9kb3ducmV2LnhtbERPTWsCMRC9F/wPYQQvpWYVlLIaZVsQ&#10;quBBbe/jZroJ3Uy2m6jrvzeC4G0e73Pmy87V4kxtsJ4VjIYZCOLSa8uVgu/D6u0dRIjIGmvPpOBK&#10;AZaL3sscc+0vvKPzPlYihXDIUYGJscmlDKUhh2HoG+LE/frWYUywraRu8ZLCXS3HWTaVDi2nBoMN&#10;fRoq//Ynp2C7Hn0UR2PXm92/3U5WRX2qXn+UGvS7YgYiUhef4of7S6f5E7j/kg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pJcIAAADbAAAADwAAAAAAAAAAAAAA&#10;AAChAgAAZHJzL2Rvd25yZXYueG1sUEsFBgAAAAAEAAQA+QAAAJADAAAAAA==&#10;"/>
                <v:shape id="AutoShape 19" o:spid="_x0000_s1037" type="#_x0000_t48" style="position:absolute;left:5468;top:4544;width:1596;height: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12vsMA&#10;AADbAAAADwAAAGRycy9kb3ducmV2LnhtbERPS2sCMRC+C/0PYQreNNkeRLfGpbQUBClYH4e9TTfT&#10;3aWbyZKkuvXXN4LgbT6+5yyLwXbiRD60jjVkUwWCuHKm5VrDYf8+mYMIEdlg55g0/FGAYvUwWmJu&#10;3Jk/6bSLtUghHHLU0MTY51KGqiGLYep64sR9O28xJuhraTyeU7jt5JNSM2mx5dTQYE+vDVU/u1+r&#10;Yb31Sr59Hcuy3Kjs2H5sw+JSaz1+HF6eQUQa4l18c69Nmj+D6y/p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12vsMAAADbAAAADwAAAAAAAAAAAAAAAACYAgAAZHJzL2Rv&#10;d25yZXYueG1sUEsFBgAAAAAEAAQA9QAAAIgDAAAAAA==&#10;" adj="-28353,9126,-7985,15070,-1624,15070">
                  <v:textbox inset="0,0,0,0">
                    <w:txbxContent>
                      <w:p w:rsidR="0090521C" w:rsidRDefault="0090521C" w:rsidP="006468D8">
                        <w:pPr>
                          <w:jc w:val="center"/>
                        </w:pPr>
                        <w:r>
                          <w:t>Nose</w:t>
                        </w:r>
                      </w:p>
                    </w:txbxContent>
                  </v:textbox>
                </v:shape>
                <v:shape id="AutoShape 20" o:spid="_x0000_s1038" type="#_x0000_t48" style="position:absolute;left:5468;top:5852;width:1596;height: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7Hj8IA&#10;AADbAAAADwAAAGRycy9kb3ducmV2LnhtbERPPW/CMBDdkfofrKvUDZwytChgUCitaAcGaGE+xUcS&#10;iM9RfED497gSEts9vc+bzDpXqzO1ofJs4HWQgCLOva24MPD3+9UfgQqCbLH2TAauFGA2fepNMLX+&#10;wms6b6RQMYRDigZKkSbVOuQlOQwD3xBHbu9bhxJhW2jb4iWGu1oPk+RNO6w4NpTY0EdJ+XFzcgb0&#10;Vna77HOdrfZd8ZNtl4u5NAdjXp67bAxKqJOH+O7+tnH+O/z/Eg/Q0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HsePwgAAANsAAAAPAAAAAAAAAAAAAAAAAJgCAABkcnMvZG93&#10;bnJldi54bWxQSwUGAAAAAAQABAD1AAAAhwMAAAAA&#10;" adj="-26377,-25116,-13913,15070,-1624,15070">
                  <v:textbox inset="0,0,0,0">
                    <w:txbxContent>
                      <w:p w:rsidR="0090521C" w:rsidRDefault="0090521C" w:rsidP="006468D8">
                        <w:pPr>
                          <w:jc w:val="center"/>
                        </w:pPr>
                        <w:r>
                          <w:t>Mental region</w:t>
                        </w:r>
                      </w:p>
                    </w:txbxContent>
                  </v:textbox>
                </v:shape>
                <v:shape id="AutoShape 21" o:spid="_x0000_s1039" type="#_x0000_t32" style="position:absolute;left:7216;top:6049;width:38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Gu8UAAADbAAAADwAAAGRycy9kb3ducmV2LnhtbESPQWsCMRCF74X+hzCFXkrNKlhka5Rt&#10;QVDBg9rep5vpJnQz2W6ibv+9cxB6m+G9ee+b+XIIrTpTn3xkA+NRAYq4jtZzY+DjuHqegUoZ2WIb&#10;mQz8UYLl4v5ujqWNF97T+ZAbJSGcSjTgcu5KrVPtKGAaxY5YtO/YB8yy9o22PV4kPLR6UhQvOqBn&#10;aXDY0buj+udwCgZ2m/Fb9eX8Zrv/9bvpqmpPzdOnMY8PQ/UKKtOQ/82367UVfIGV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Gu8UAAADbAAAADwAAAAAAAAAA&#10;AAAAAAChAgAAZHJzL2Rvd25yZXYueG1sUEsFBgAAAAAEAAQA+QAAAJMDAAAAAA==&#10;"/>
                <v:shape id="AutoShape 22" o:spid="_x0000_s1040" type="#_x0000_t32" style="position:absolute;left:7603;top:5802;width:1937;height:2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eTy8EAAADbAAAADwAAAGRycy9kb3ducmV2LnhtbERPTYvCMBC9L/gfwgheFk3rYdFqFFlY&#10;EA8Lqz14HJKxLTaTmsTa/febBcHbPN7nrLeDbUVPPjSOFeSzDASxdqbhSkF5+pouQISIbLB1TAp+&#10;KcB2M3pbY2Hcg3+oP8ZKpBAOBSqoY+wKKYOuyWKYuY44cRfnLcYEfSWNx0cKt62cZ9mHtNhwaqix&#10;o8+a9PV4twqaQ/ld9u+36PXikJ99Hk7nVis1GQ+7FYhIQ3yJn+69SfOX8P9LOkB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N5PLwQAAANsAAAAPAAAAAAAAAAAAAAAA&#10;AKECAABkcnMvZG93bnJldi54bWxQSwUGAAAAAAQABAD5AAAAjwMAAAAA&#10;"/>
                <v:shape id="AutoShape 23" o:spid="_x0000_s1041" type="#_x0000_t48" style="position:absolute;left:5468;top:5420;width:1596;height: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Ry2cAA&#10;AADbAAAADwAAAGRycy9kb3ducmV2LnhtbERPTYvCMBC9C/6HMII3TVfFLdUoUhAEL2sr7B5nm7Et&#10;20xKE7X995uD4PHxvrf73jTiQZ2rLSv4mEcgiAuray4VXPPjLAbhPLLGxjIpGMjBfjcebTHR9skX&#10;emS+FCGEXYIKKu/bREpXVGTQzW1LHLib7Qz6ALtS6g6fIdw0chFFa2mw5tBQYUtpRcVfdjcK/Hf6&#10;c1zF9coOy/g8ZPnnV6p/lZpO+sMGhKfev8Uv90krWIT14Uv4AXL3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eRy2cAAAADbAAAADwAAAAAAAAAAAAAAAACYAgAAZHJzL2Rvd25y&#10;ZXYueG1sUEsFBgAAAAAEAAQA9QAAAIUDAAAAAA==&#10;" adj="-26648,-32651,-14035,15070,-1624,15070">
                  <v:textbox inset="0,0,0,0">
                    <w:txbxContent>
                      <w:p w:rsidR="0090521C" w:rsidRDefault="0090521C" w:rsidP="006468D8">
                        <w:pPr>
                          <w:jc w:val="center"/>
                        </w:pPr>
                        <w:r>
                          <w:t>Mouth</w:t>
                        </w:r>
                      </w:p>
                    </w:txbxContent>
                  </v:textbox>
                </v:shape>
                <v:shape id="AutoShape 24" o:spid="_x0000_s1042" type="#_x0000_t32" style="position:absolute;left:7216;top:5626;width:38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nlm8UAAADbAAAADwAAAGRycy9kb3ducmV2LnhtbESPzWrDMBCE74W+g9hCL6WWHWgIbpTg&#10;BgJJIYf89L61tpaotXItJXHfPgoEchxm5htmOh9cK07UB+tZQZHlIIhrry03Cg775esERIjIGlvP&#10;pOCfAsxnjw9TLLU/85ZOu9iIBOFQogITY1dKGWpDDkPmO+Lk/fjeYUyyb6Tu8ZzgrpWjPB9Lh5bT&#10;gsGOFobq393RKdisi4/q29j15/bPbt6WVXtsXr6Uen4aqncQkYZ4D9/aK61gVMD1S/oBcn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nlm8UAAADbAAAADwAAAAAAAAAA&#10;AAAAAAChAgAAZHJzL2Rvd25yZXYueG1sUEsFBgAAAAAEAAQA+QAAAJMDAAAAAA==&#10;"/>
                <v:shape id="AutoShape 25" o:spid="_x0000_s1043" type="#_x0000_t32" style="position:absolute;left:7603;top:5502;width:1627;height:12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LB8MAAADbAAAADwAAAGRycy9kb3ducmV2LnhtbESPQWvCQBSE74X+h+UVeim6SQ4i0VVK&#10;oSAeCmoOOT52n0lo9m26u43x37uC4HGYmW+Y9XayvRjJh86xgnyegSDWznTcKKhO37MliBCRDfaO&#10;ScGVAmw3ry9rLI278IHGY2xEgnAoUUEb41BKGXRLFsPcDcTJOztvMSbpG2k8XhLc9rLIsoW02HFa&#10;aHGgr5b07/HfKuj21U81fvxFr5f7vPZ5ONW9Vur9bfpcgYg0xWf40d4ZBUUB9y/pB8jN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ywfDAAAA2wAAAA8AAAAAAAAAAAAA&#10;AAAAoQIAAGRycy9kb3ducmV2LnhtbFBLBQYAAAAABAAEAPkAAACRAwAAAAA=&#10;"/>
                <v:shape id="AutoShape 26" o:spid="_x0000_s1044" type="#_x0000_t48" style="position:absolute;left:5468;top:4987;width:1596;height: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MKhMQA&#10;AADaAAAADwAAAGRycy9kb3ducmV2LnhtbESPS2sCMRSF94X+h3AL3RTNVEHKaJRSKrqx+EJwd0mu&#10;k9HJzTBJdeyvN4LQ5eE8Ps5o0rpKnKkJpWcF790MBLH2puRCwXYz7XyACBHZYOWZFFwpwGT8/DTC&#10;3PgLr+i8joVIIxxyVGBjrHMpg7bkMHR9TZy8g28cxiSbQpoGL2ncVbKXZQPpsOREsFjTlyV9Wv+6&#10;BPnZ9+y33s31clbsDn/HxeBts1Dq9aX9HIKI1Mb/8KM9Nwr6cL+SboA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TCoTEAAAA2gAAAA8AAAAAAAAAAAAAAAAAmAIAAGRycy9k&#10;b3ducmV2LnhtbFBLBQYAAAAABAAEAPUAAACJAwAAAAA=&#10;" adj="-19326,-2930,-6645,15070,-1624,15070">
                  <v:textbox inset="0,0,0,0">
                    <w:txbxContent>
                      <w:p w:rsidR="0090521C" w:rsidRDefault="0090521C" w:rsidP="006468D8">
                        <w:pPr>
                          <w:jc w:val="center"/>
                        </w:pPr>
                        <w:r>
                          <w:t>Cheeks</w:t>
                        </w:r>
                      </w:p>
                    </w:txbxContent>
                  </v:textbox>
                </v:shape>
                <v:shape id="AutoShape 27" o:spid="_x0000_s1045" type="#_x0000_t32" style="position:absolute;left:7216;top:5193;width:38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6RB8MAAADaAAAADwAAAGRycy9kb3ducmV2LnhtbESPQWsCMRSE7wX/Q3iCl1KzCkpZjbIt&#10;CFXwoLb35+Z1E7p52W6irv/eCILHYWa+YebLztXiTG2wnhWMhhkI4tJry5WC78Pq7R1EiMgaa8+k&#10;4EoBloveyxxz7S+8o/M+ViJBOOSowMTY5FKG0pDDMPQNcfJ+feswJtlWUrd4SXBXy3GWTaVDy2nB&#10;YEOfhsq//ckp2K5HH8XR2PVm92+3k1VRn6rXH6UG/a6YgYjUxWf40f7SCiZwv5Ju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kQfDAAAA2gAAAA8AAAAAAAAAAAAA&#10;AAAAoQIAAGRycy9kb3ducmV2LnhtbFBLBQYAAAAABAAEAPkAAACRAwAAAAA=&#10;"/>
                <v:shape id="AutoShape 28" o:spid="_x0000_s1046" type="#_x0000_t32" style="position:absolute;left:7603;top:5194;width:1053;height: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jmMQAAADbAAAADwAAAGRycy9kb3ducmV2LnhtbESPT2sCMRTE74LfITzBi9SsgkW2RlkL&#10;ghY8+O/+unndBDcv203U7bdvCgWPw8z8hlmsOleLO7XBelYwGWcgiEuvLVcKzqfNyxxEiMgaa8+k&#10;4IcCrJb93gJz7R98oPsxViJBOOSowMTY5FKG0pDDMPYNcfK+fOswJtlWUrf4SHBXy2mWvUqHltOC&#10;wYbeDZXX480p2O8m6+LT2N3H4dvuZ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uOYxAAAANsAAAAPAAAAAAAAAAAA&#10;AAAAAKECAABkcnMvZG93bnJldi54bWxQSwUGAAAAAAQABAD5AAAAkgMAAAAA&#10;"/>
              </v:group>
            </w:pict>
          </mc:Fallback>
        </mc:AlternateContent>
      </w:r>
      <w:r w:rsidR="00DF76ED">
        <w:rPr>
          <w:noProof/>
          <w:lang w:val="en-US"/>
        </w:rPr>
        <w:drawing>
          <wp:anchor distT="0" distB="0" distL="114300" distR="114300" simplePos="0" relativeHeight="251656704" behindDoc="0" locked="0" layoutInCell="1" allowOverlap="1">
            <wp:simplePos x="0" y="0"/>
            <wp:positionH relativeFrom="column">
              <wp:posOffset>3803015</wp:posOffset>
            </wp:positionH>
            <wp:positionV relativeFrom="paragraph">
              <wp:posOffset>123190</wp:posOffset>
            </wp:positionV>
            <wp:extent cx="1932305" cy="2160905"/>
            <wp:effectExtent l="0" t="0" r="0" b="0"/>
            <wp:wrapNone/>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l="13406" t="1459" b="4066"/>
                    <a:stretch>
                      <a:fillRect/>
                    </a:stretch>
                  </pic:blipFill>
                  <pic:spPr bwMode="auto">
                    <a:xfrm>
                      <a:off x="0" y="0"/>
                      <a:ext cx="1932305" cy="2160905"/>
                    </a:xfrm>
                    <a:prstGeom prst="rect">
                      <a:avLst/>
                    </a:prstGeom>
                    <a:noFill/>
                  </pic:spPr>
                </pic:pic>
              </a:graphicData>
            </a:graphic>
          </wp:anchor>
        </w:drawing>
      </w:r>
      <w:r w:rsidR="00DF76ED">
        <w:rPr>
          <w:noProof/>
          <w:lang w:val="en-US"/>
        </w:rPr>
        <w:drawing>
          <wp:anchor distT="0" distB="0" distL="114300" distR="114300" simplePos="0" relativeHeight="251657728" behindDoc="1" locked="0" layoutInCell="1" allowOverlap="1">
            <wp:simplePos x="0" y="0"/>
            <wp:positionH relativeFrom="column">
              <wp:posOffset>398780</wp:posOffset>
            </wp:positionH>
            <wp:positionV relativeFrom="paragraph">
              <wp:posOffset>123825</wp:posOffset>
            </wp:positionV>
            <wp:extent cx="1489075" cy="2161540"/>
            <wp:effectExtent l="0" t="0" r="0" b="0"/>
            <wp:wrapNone/>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10519" r="15977"/>
                    <a:stretch>
                      <a:fillRect/>
                    </a:stretch>
                  </pic:blipFill>
                  <pic:spPr bwMode="auto">
                    <a:xfrm>
                      <a:off x="0" y="0"/>
                      <a:ext cx="1489075" cy="2161540"/>
                    </a:xfrm>
                    <a:prstGeom prst="rect">
                      <a:avLst/>
                    </a:prstGeom>
                    <a:noFill/>
                  </pic:spPr>
                </pic:pic>
              </a:graphicData>
            </a:graphic>
          </wp:anchor>
        </w:drawing>
      </w:r>
    </w:p>
    <w:p w:rsidR="006D43E0" w:rsidRDefault="006D43E0" w:rsidP="000618FB">
      <w:pPr>
        <w:pStyle w:val="BodyText"/>
        <w:spacing w:before="71" w:line="360" w:lineRule="auto"/>
        <w:ind w:left="0" w:right="232"/>
        <w:jc w:val="center"/>
      </w:pPr>
    </w:p>
    <w:p w:rsidR="006D43E0" w:rsidRDefault="006D43E0" w:rsidP="000618FB">
      <w:pPr>
        <w:pStyle w:val="BodyText"/>
        <w:spacing w:before="71" w:line="360" w:lineRule="auto"/>
        <w:ind w:left="0" w:right="232"/>
        <w:jc w:val="center"/>
      </w:pPr>
    </w:p>
    <w:p w:rsidR="006D43E0" w:rsidRDefault="006D43E0" w:rsidP="000618FB">
      <w:pPr>
        <w:pStyle w:val="BodyText"/>
        <w:spacing w:before="71" w:line="360" w:lineRule="auto"/>
        <w:ind w:right="232"/>
        <w:jc w:val="center"/>
      </w:pPr>
    </w:p>
    <w:p w:rsidR="006D43E0" w:rsidRDefault="006D43E0" w:rsidP="000618FB">
      <w:pPr>
        <w:pStyle w:val="BodyText"/>
        <w:spacing w:before="71" w:line="360" w:lineRule="auto"/>
        <w:ind w:right="232"/>
        <w:jc w:val="center"/>
      </w:pPr>
    </w:p>
    <w:p w:rsidR="006D43E0" w:rsidRDefault="006D43E0" w:rsidP="000618FB">
      <w:pPr>
        <w:spacing w:before="4" w:line="360" w:lineRule="auto"/>
        <w:jc w:val="center"/>
        <w:rPr>
          <w:sz w:val="18"/>
          <w:szCs w:val="18"/>
        </w:rPr>
      </w:pPr>
    </w:p>
    <w:p w:rsidR="006D43E0" w:rsidRDefault="006D43E0" w:rsidP="000618FB">
      <w:pPr>
        <w:spacing w:after="0" w:line="240" w:lineRule="auto"/>
        <w:rPr>
          <w:rFonts w:ascii="Arial" w:hAnsi="Arial" w:cs="Arial"/>
        </w:rPr>
      </w:pPr>
    </w:p>
    <w:p w:rsidR="006D43E0" w:rsidRDefault="006D43E0" w:rsidP="00AD2659">
      <w:pPr>
        <w:pStyle w:val="BodyText"/>
        <w:ind w:left="0" w:hanging="21"/>
      </w:pPr>
      <w:r>
        <w:rPr>
          <w:rFonts w:cs="Arial"/>
          <w:b/>
          <w:bCs/>
        </w:rPr>
        <w:t>ESM 9:</w:t>
      </w:r>
      <w:r w:rsidRPr="00035DC2">
        <w:rPr>
          <w:rFonts w:cs="Arial"/>
          <w:b/>
          <w:bCs/>
          <w:spacing w:val="14"/>
        </w:rPr>
        <w:t xml:space="preserve"> </w:t>
      </w:r>
      <w:r w:rsidRPr="00035DC2">
        <w:rPr>
          <w:rFonts w:cs="Arial"/>
          <w:bCs/>
          <w:spacing w:val="14"/>
        </w:rPr>
        <w:t xml:space="preserve">Mean </w:t>
      </w:r>
      <w:r w:rsidRPr="00CA37D8">
        <w:rPr>
          <w:spacing w:val="-1"/>
        </w:rPr>
        <w:t>and standard deviation of the p</w:t>
      </w:r>
      <w:r w:rsidRPr="0085519C">
        <w:rPr>
          <w:spacing w:val="-1"/>
        </w:rPr>
        <w:t>roportion of total viewing time of the stimuli (AOI window)</w:t>
      </w:r>
      <w:r w:rsidRPr="0085519C">
        <w:rPr>
          <w:spacing w:val="-5"/>
        </w:rPr>
        <w:t xml:space="preserve"> </w:t>
      </w:r>
      <w:r w:rsidRPr="0085519C">
        <w:t>for</w:t>
      </w:r>
      <w:r w:rsidRPr="0085519C">
        <w:rPr>
          <w:spacing w:val="-6"/>
        </w:rPr>
        <w:t xml:space="preserve"> </w:t>
      </w:r>
      <w:r w:rsidRPr="0085519C">
        <w:t>the</w:t>
      </w:r>
      <w:r w:rsidRPr="0085519C">
        <w:rPr>
          <w:spacing w:val="-6"/>
        </w:rPr>
        <w:t xml:space="preserve"> </w:t>
      </w:r>
      <w:r w:rsidRPr="0085519C">
        <w:t>dog and human</w:t>
      </w:r>
      <w:r w:rsidRPr="0085519C">
        <w:rPr>
          <w:spacing w:val="-6"/>
        </w:rPr>
        <w:t xml:space="preserve"> </w:t>
      </w:r>
      <w:r>
        <w:t>observers:</w:t>
      </w:r>
    </w:p>
    <w:p w:rsidR="006D43E0" w:rsidRPr="00E3106D" w:rsidRDefault="006D43E0" w:rsidP="00AD2659">
      <w:pPr>
        <w:pStyle w:val="BodyText"/>
        <w:ind w:left="0" w:hanging="21"/>
      </w:pPr>
    </w:p>
    <w:tbl>
      <w:tblPr>
        <w:tblW w:w="9088" w:type="dxa"/>
        <w:tblInd w:w="675" w:type="dxa"/>
        <w:tblLook w:val="00A0" w:firstRow="1" w:lastRow="0" w:firstColumn="1" w:lastColumn="0" w:noHBand="0" w:noVBand="0"/>
      </w:tblPr>
      <w:tblGrid>
        <w:gridCol w:w="1276"/>
        <w:gridCol w:w="2552"/>
        <w:gridCol w:w="1417"/>
        <w:gridCol w:w="1276"/>
        <w:gridCol w:w="1276"/>
        <w:gridCol w:w="1291"/>
      </w:tblGrid>
      <w:tr w:rsidR="006D43E0" w:rsidRPr="00D004F9" w:rsidTr="00045006">
        <w:trPr>
          <w:trHeight w:val="300"/>
        </w:trPr>
        <w:tc>
          <w:tcPr>
            <w:tcW w:w="1276" w:type="dxa"/>
            <w:tcBorders>
              <w:top w:val="single" w:sz="4" w:space="0" w:color="auto"/>
              <w:left w:val="nil"/>
              <w:bottom w:val="single" w:sz="4" w:space="0" w:color="000000"/>
              <w:right w:val="nil"/>
            </w:tcBorders>
            <w:textDirection w:val="btLr"/>
            <w:vAlign w:val="bottom"/>
          </w:tcPr>
          <w:p w:rsidR="006D43E0" w:rsidRPr="00D004F9" w:rsidRDefault="006D43E0" w:rsidP="00045006">
            <w:pPr>
              <w:jc w:val="center"/>
              <w:rPr>
                <w:rFonts w:ascii="Arial" w:hAnsi="Arial" w:cs="Arial"/>
                <w:b/>
                <w:bCs/>
                <w:color w:val="000000"/>
                <w:lang w:eastAsia="en-GB"/>
              </w:rPr>
            </w:pPr>
          </w:p>
        </w:tc>
        <w:tc>
          <w:tcPr>
            <w:tcW w:w="2552" w:type="dxa"/>
            <w:tcBorders>
              <w:top w:val="single" w:sz="4" w:space="0" w:color="auto"/>
              <w:left w:val="nil"/>
              <w:bottom w:val="nil"/>
              <w:right w:val="nil"/>
            </w:tcBorders>
            <w:noWrap/>
            <w:vAlign w:val="bottom"/>
          </w:tcPr>
          <w:p w:rsidR="006D43E0" w:rsidRPr="00D004F9" w:rsidRDefault="006D43E0" w:rsidP="00045006">
            <w:pPr>
              <w:rPr>
                <w:rFonts w:ascii="Arial" w:hAnsi="Arial" w:cs="Arial"/>
                <w:b/>
                <w:bCs/>
                <w:color w:val="000000"/>
                <w:lang w:eastAsia="en-GB"/>
              </w:rPr>
            </w:pPr>
          </w:p>
        </w:tc>
        <w:tc>
          <w:tcPr>
            <w:tcW w:w="5260" w:type="dxa"/>
            <w:gridSpan w:val="4"/>
            <w:tcBorders>
              <w:top w:val="single" w:sz="4" w:space="0" w:color="auto"/>
              <w:left w:val="nil"/>
              <w:bottom w:val="single" w:sz="4" w:space="0" w:color="auto"/>
              <w:right w:val="nil"/>
            </w:tcBorders>
            <w:noWrap/>
            <w:vAlign w:val="bottom"/>
          </w:tcPr>
          <w:p w:rsidR="006D43E0" w:rsidRPr="00D004F9" w:rsidRDefault="006D43E0" w:rsidP="00045006">
            <w:pPr>
              <w:jc w:val="center"/>
              <w:rPr>
                <w:rFonts w:ascii="Arial" w:hAnsi="Arial" w:cs="Arial"/>
                <w:b/>
                <w:bCs/>
                <w:color w:val="000000"/>
                <w:lang w:eastAsia="en-GB"/>
              </w:rPr>
            </w:pPr>
            <w:r>
              <w:rPr>
                <w:rFonts w:ascii="Arial" w:hAnsi="Arial" w:cs="Arial"/>
                <w:b/>
                <w:bCs/>
                <w:color w:val="000000"/>
                <w:lang w:eastAsia="en-GB"/>
              </w:rPr>
              <w:t>Participant species</w:t>
            </w:r>
          </w:p>
        </w:tc>
      </w:tr>
      <w:tr w:rsidR="006D43E0" w:rsidRPr="00D004F9" w:rsidTr="00045006">
        <w:trPr>
          <w:trHeight w:val="300"/>
        </w:trPr>
        <w:tc>
          <w:tcPr>
            <w:tcW w:w="1276" w:type="dxa"/>
            <w:vMerge w:val="restart"/>
            <w:tcBorders>
              <w:top w:val="single" w:sz="4" w:space="0" w:color="auto"/>
              <w:left w:val="nil"/>
              <w:bottom w:val="single" w:sz="4" w:space="0" w:color="000000"/>
              <w:right w:val="nil"/>
            </w:tcBorders>
            <w:textDirection w:val="btLr"/>
            <w:vAlign w:val="center"/>
          </w:tcPr>
          <w:p w:rsidR="006D43E0" w:rsidRPr="00D004F9" w:rsidRDefault="006D43E0" w:rsidP="00045006">
            <w:pPr>
              <w:jc w:val="center"/>
              <w:rPr>
                <w:rFonts w:ascii="Arial" w:hAnsi="Arial" w:cs="Arial"/>
                <w:b/>
                <w:bCs/>
                <w:color w:val="000000"/>
                <w:lang w:eastAsia="en-GB"/>
              </w:rPr>
            </w:pPr>
            <w:r w:rsidRPr="00D004F9">
              <w:rPr>
                <w:rFonts w:ascii="Arial" w:hAnsi="Arial" w:cs="Arial"/>
                <w:b/>
                <w:bCs/>
                <w:color w:val="000000"/>
                <w:lang w:eastAsia="en-GB"/>
              </w:rPr>
              <w:t>Stimulus species</w:t>
            </w:r>
          </w:p>
        </w:tc>
        <w:tc>
          <w:tcPr>
            <w:tcW w:w="2552" w:type="dxa"/>
            <w:tcBorders>
              <w:top w:val="single" w:sz="4" w:space="0" w:color="auto"/>
              <w:left w:val="nil"/>
              <w:bottom w:val="nil"/>
              <w:right w:val="nil"/>
            </w:tcBorders>
            <w:noWrap/>
            <w:vAlign w:val="bottom"/>
          </w:tcPr>
          <w:p w:rsidR="006D43E0" w:rsidRPr="00D004F9" w:rsidRDefault="006D43E0" w:rsidP="00045006">
            <w:pPr>
              <w:rPr>
                <w:rFonts w:ascii="Arial" w:hAnsi="Arial" w:cs="Arial"/>
                <w:b/>
                <w:bCs/>
                <w:color w:val="000000"/>
                <w:lang w:eastAsia="en-GB"/>
              </w:rPr>
            </w:pPr>
          </w:p>
        </w:tc>
        <w:tc>
          <w:tcPr>
            <w:tcW w:w="2693" w:type="dxa"/>
            <w:gridSpan w:val="2"/>
            <w:tcBorders>
              <w:top w:val="single" w:sz="4" w:space="0" w:color="auto"/>
              <w:left w:val="nil"/>
              <w:bottom w:val="single" w:sz="4" w:space="0" w:color="auto"/>
              <w:right w:val="nil"/>
            </w:tcBorders>
            <w:noWrap/>
            <w:vAlign w:val="bottom"/>
          </w:tcPr>
          <w:p w:rsidR="006D43E0" w:rsidRPr="00D004F9" w:rsidRDefault="006D43E0" w:rsidP="00045006">
            <w:pPr>
              <w:jc w:val="center"/>
              <w:rPr>
                <w:rFonts w:ascii="Arial" w:hAnsi="Arial" w:cs="Arial"/>
                <w:b/>
                <w:bCs/>
                <w:color w:val="000000"/>
                <w:lang w:eastAsia="en-GB"/>
              </w:rPr>
            </w:pPr>
            <w:r w:rsidRPr="00D004F9">
              <w:rPr>
                <w:rFonts w:ascii="Arial" w:hAnsi="Arial" w:cs="Arial"/>
                <w:b/>
                <w:bCs/>
                <w:color w:val="000000"/>
                <w:lang w:eastAsia="en-GB"/>
              </w:rPr>
              <w:t>Dog</w:t>
            </w:r>
          </w:p>
        </w:tc>
        <w:tc>
          <w:tcPr>
            <w:tcW w:w="2567" w:type="dxa"/>
            <w:gridSpan w:val="2"/>
            <w:tcBorders>
              <w:top w:val="single" w:sz="4" w:space="0" w:color="auto"/>
              <w:left w:val="nil"/>
              <w:bottom w:val="single" w:sz="4" w:space="0" w:color="auto"/>
              <w:right w:val="nil"/>
            </w:tcBorders>
            <w:noWrap/>
            <w:vAlign w:val="bottom"/>
          </w:tcPr>
          <w:p w:rsidR="006D43E0" w:rsidRPr="00D004F9" w:rsidRDefault="006D43E0" w:rsidP="00045006">
            <w:pPr>
              <w:jc w:val="center"/>
              <w:rPr>
                <w:rFonts w:ascii="Arial" w:hAnsi="Arial" w:cs="Arial"/>
                <w:b/>
                <w:bCs/>
                <w:color w:val="000000"/>
                <w:lang w:eastAsia="en-GB"/>
              </w:rPr>
            </w:pPr>
            <w:r w:rsidRPr="00D004F9">
              <w:rPr>
                <w:rFonts w:ascii="Arial" w:hAnsi="Arial" w:cs="Arial"/>
                <w:b/>
                <w:bCs/>
                <w:color w:val="000000"/>
                <w:lang w:eastAsia="en-GB"/>
              </w:rPr>
              <w:t>Human</w:t>
            </w:r>
          </w:p>
        </w:tc>
      </w:tr>
      <w:tr w:rsidR="006D43E0" w:rsidRPr="00D004F9" w:rsidTr="00045006">
        <w:trPr>
          <w:trHeight w:val="735"/>
        </w:trPr>
        <w:tc>
          <w:tcPr>
            <w:tcW w:w="1276" w:type="dxa"/>
            <w:vMerge/>
            <w:tcBorders>
              <w:top w:val="single" w:sz="4" w:space="0" w:color="auto"/>
              <w:left w:val="nil"/>
              <w:bottom w:val="single" w:sz="4" w:space="0" w:color="000000"/>
              <w:right w:val="nil"/>
            </w:tcBorders>
            <w:vAlign w:val="bottom"/>
          </w:tcPr>
          <w:p w:rsidR="006D43E0" w:rsidRDefault="006D43E0" w:rsidP="00045006">
            <w:pPr>
              <w:jc w:val="center"/>
              <w:rPr>
                <w:rFonts w:ascii="Arial" w:hAnsi="Arial" w:cs="Arial"/>
                <w:b/>
                <w:bCs/>
                <w:color w:val="000000"/>
                <w:lang w:eastAsia="en-GB"/>
              </w:rPr>
            </w:pPr>
          </w:p>
        </w:tc>
        <w:tc>
          <w:tcPr>
            <w:tcW w:w="2552" w:type="dxa"/>
            <w:tcBorders>
              <w:top w:val="nil"/>
              <w:left w:val="nil"/>
              <w:bottom w:val="single" w:sz="4" w:space="0" w:color="auto"/>
              <w:right w:val="nil"/>
            </w:tcBorders>
            <w:noWrap/>
            <w:vAlign w:val="bottom"/>
          </w:tcPr>
          <w:p w:rsidR="006D43E0" w:rsidRPr="00D004F9" w:rsidRDefault="006D43E0" w:rsidP="00045006">
            <w:pPr>
              <w:rPr>
                <w:rFonts w:ascii="Arial" w:hAnsi="Arial" w:cs="Arial"/>
                <w:b/>
                <w:bCs/>
                <w:color w:val="000000"/>
                <w:lang w:eastAsia="en-GB"/>
              </w:rPr>
            </w:pPr>
            <w:r w:rsidRPr="00D004F9">
              <w:rPr>
                <w:rFonts w:ascii="Arial" w:hAnsi="Arial" w:cs="Arial"/>
                <w:b/>
                <w:bCs/>
                <w:color w:val="000000"/>
                <w:lang w:eastAsia="en-GB"/>
              </w:rPr>
              <w:t>Stimulus emotion</w:t>
            </w:r>
          </w:p>
        </w:tc>
        <w:tc>
          <w:tcPr>
            <w:tcW w:w="1417" w:type="dxa"/>
            <w:tcBorders>
              <w:top w:val="nil"/>
              <w:left w:val="nil"/>
              <w:bottom w:val="single" w:sz="4" w:space="0" w:color="auto"/>
              <w:right w:val="nil"/>
            </w:tcBorders>
            <w:vAlign w:val="bottom"/>
          </w:tcPr>
          <w:p w:rsidR="006D43E0" w:rsidRPr="00D004F9" w:rsidRDefault="006D43E0" w:rsidP="00045006">
            <w:pPr>
              <w:jc w:val="right"/>
              <w:rPr>
                <w:rFonts w:ascii="Arial" w:hAnsi="Arial" w:cs="Arial"/>
                <w:b/>
                <w:bCs/>
                <w:color w:val="000000"/>
                <w:lang w:eastAsia="en-GB"/>
              </w:rPr>
            </w:pPr>
            <w:r w:rsidRPr="00D004F9">
              <w:rPr>
                <w:rFonts w:ascii="Arial" w:hAnsi="Arial" w:cs="Arial"/>
                <w:b/>
                <w:bCs/>
                <w:color w:val="000000"/>
                <w:lang w:eastAsia="en-GB"/>
              </w:rPr>
              <w:t>MEAN</w:t>
            </w:r>
          </w:p>
        </w:tc>
        <w:tc>
          <w:tcPr>
            <w:tcW w:w="1276" w:type="dxa"/>
            <w:tcBorders>
              <w:top w:val="nil"/>
              <w:left w:val="nil"/>
              <w:bottom w:val="single" w:sz="4" w:space="0" w:color="auto"/>
              <w:right w:val="nil"/>
            </w:tcBorders>
            <w:vAlign w:val="bottom"/>
          </w:tcPr>
          <w:p w:rsidR="006D43E0" w:rsidRPr="00D004F9" w:rsidRDefault="006D43E0" w:rsidP="00045006">
            <w:pPr>
              <w:jc w:val="right"/>
              <w:rPr>
                <w:rFonts w:ascii="Arial" w:hAnsi="Arial" w:cs="Arial"/>
                <w:b/>
                <w:bCs/>
                <w:color w:val="000000"/>
                <w:lang w:eastAsia="en-GB"/>
              </w:rPr>
            </w:pPr>
            <w:r w:rsidRPr="00D004F9">
              <w:rPr>
                <w:rFonts w:ascii="Arial" w:hAnsi="Arial" w:cs="Arial"/>
                <w:b/>
                <w:bCs/>
                <w:color w:val="000000"/>
                <w:lang w:eastAsia="en-GB"/>
              </w:rPr>
              <w:t xml:space="preserve"> SD</w:t>
            </w:r>
          </w:p>
        </w:tc>
        <w:tc>
          <w:tcPr>
            <w:tcW w:w="1276" w:type="dxa"/>
            <w:tcBorders>
              <w:top w:val="nil"/>
              <w:left w:val="nil"/>
              <w:bottom w:val="single" w:sz="4" w:space="0" w:color="auto"/>
              <w:right w:val="nil"/>
            </w:tcBorders>
            <w:vAlign w:val="bottom"/>
          </w:tcPr>
          <w:p w:rsidR="006D43E0" w:rsidRPr="00D004F9" w:rsidRDefault="006D43E0" w:rsidP="00045006">
            <w:pPr>
              <w:jc w:val="right"/>
              <w:rPr>
                <w:rFonts w:ascii="Arial" w:hAnsi="Arial" w:cs="Arial"/>
                <w:b/>
                <w:bCs/>
                <w:color w:val="000000"/>
                <w:lang w:eastAsia="en-GB"/>
              </w:rPr>
            </w:pPr>
            <w:r w:rsidRPr="00D004F9">
              <w:rPr>
                <w:rFonts w:ascii="Arial" w:hAnsi="Arial" w:cs="Arial"/>
                <w:b/>
                <w:bCs/>
                <w:color w:val="000000"/>
                <w:lang w:eastAsia="en-GB"/>
              </w:rPr>
              <w:t>MEAN</w:t>
            </w:r>
          </w:p>
        </w:tc>
        <w:tc>
          <w:tcPr>
            <w:tcW w:w="1291" w:type="dxa"/>
            <w:tcBorders>
              <w:top w:val="nil"/>
              <w:left w:val="nil"/>
              <w:bottom w:val="single" w:sz="4" w:space="0" w:color="auto"/>
              <w:right w:val="nil"/>
            </w:tcBorders>
            <w:vAlign w:val="bottom"/>
          </w:tcPr>
          <w:p w:rsidR="006D43E0" w:rsidRPr="00D004F9" w:rsidRDefault="006D43E0" w:rsidP="00045006">
            <w:pPr>
              <w:jc w:val="right"/>
              <w:rPr>
                <w:rFonts w:ascii="Arial" w:hAnsi="Arial" w:cs="Arial"/>
                <w:b/>
                <w:bCs/>
                <w:color w:val="000000"/>
                <w:lang w:eastAsia="en-GB"/>
              </w:rPr>
            </w:pPr>
            <w:r w:rsidRPr="00D004F9">
              <w:rPr>
                <w:rFonts w:ascii="Arial" w:hAnsi="Arial" w:cs="Arial"/>
                <w:b/>
                <w:bCs/>
                <w:color w:val="000000"/>
                <w:lang w:eastAsia="en-GB"/>
              </w:rPr>
              <w:t>SD</w:t>
            </w:r>
          </w:p>
        </w:tc>
      </w:tr>
      <w:tr w:rsidR="006D43E0" w:rsidRPr="00D004F9" w:rsidTr="00045006">
        <w:trPr>
          <w:trHeight w:val="300"/>
        </w:trPr>
        <w:tc>
          <w:tcPr>
            <w:tcW w:w="1276" w:type="dxa"/>
            <w:vMerge w:val="restart"/>
            <w:tcBorders>
              <w:top w:val="nil"/>
              <w:left w:val="nil"/>
              <w:bottom w:val="single" w:sz="4" w:space="0" w:color="000000"/>
              <w:right w:val="nil"/>
            </w:tcBorders>
            <w:noWrap/>
            <w:textDirection w:val="btLr"/>
            <w:vAlign w:val="center"/>
          </w:tcPr>
          <w:p w:rsidR="006D43E0" w:rsidRPr="00D004F9" w:rsidRDefault="006D43E0" w:rsidP="00045006">
            <w:pPr>
              <w:jc w:val="center"/>
              <w:rPr>
                <w:rFonts w:ascii="Arial" w:hAnsi="Arial" w:cs="Arial"/>
                <w:color w:val="000000"/>
                <w:lang w:eastAsia="en-GB"/>
              </w:rPr>
            </w:pPr>
            <w:r>
              <w:rPr>
                <w:rFonts w:ascii="Arial" w:hAnsi="Arial" w:cs="Arial"/>
                <w:color w:val="000000"/>
                <w:lang w:eastAsia="en-GB"/>
              </w:rPr>
              <w:t>H</w:t>
            </w:r>
            <w:r w:rsidRPr="00D004F9">
              <w:rPr>
                <w:rFonts w:ascii="Arial" w:hAnsi="Arial" w:cs="Arial"/>
                <w:color w:val="000000"/>
                <w:lang w:eastAsia="en-GB"/>
              </w:rPr>
              <w:t>uman</w:t>
            </w:r>
          </w:p>
        </w:tc>
        <w:tc>
          <w:tcPr>
            <w:tcW w:w="2552" w:type="dxa"/>
            <w:tcBorders>
              <w:top w:val="nil"/>
              <w:left w:val="nil"/>
              <w:bottom w:val="nil"/>
              <w:right w:val="nil"/>
            </w:tcBorders>
            <w:noWrap/>
            <w:vAlign w:val="bottom"/>
          </w:tcPr>
          <w:p w:rsidR="006D43E0" w:rsidRPr="00D004F9" w:rsidRDefault="006D43E0" w:rsidP="00045006">
            <w:pPr>
              <w:rPr>
                <w:rFonts w:ascii="Arial" w:hAnsi="Arial" w:cs="Arial"/>
                <w:color w:val="000000"/>
                <w:lang w:eastAsia="en-GB"/>
              </w:rPr>
            </w:pPr>
            <w:r>
              <w:rPr>
                <w:rFonts w:ascii="Arial" w:hAnsi="Arial" w:cs="Arial"/>
                <w:color w:val="000000"/>
                <w:lang w:eastAsia="en-GB"/>
              </w:rPr>
              <w:t>H</w:t>
            </w:r>
            <w:r w:rsidRPr="00D004F9">
              <w:rPr>
                <w:rFonts w:ascii="Arial" w:hAnsi="Arial" w:cs="Arial"/>
                <w:color w:val="000000"/>
                <w:lang w:eastAsia="en-GB"/>
              </w:rPr>
              <w:t>appiness</w:t>
            </w:r>
          </w:p>
        </w:tc>
        <w:tc>
          <w:tcPr>
            <w:tcW w:w="1417" w:type="dxa"/>
            <w:tcBorders>
              <w:top w:val="nil"/>
              <w:left w:val="nil"/>
              <w:bottom w:val="nil"/>
              <w:right w:val="nil"/>
            </w:tcBorders>
            <w:noWrap/>
            <w:vAlign w:val="bottom"/>
          </w:tcPr>
          <w:p w:rsidR="006D43E0" w:rsidRPr="00A97378" w:rsidRDefault="006D43E0" w:rsidP="00045006">
            <w:pPr>
              <w:jc w:val="right"/>
              <w:rPr>
                <w:rFonts w:ascii="Arial" w:hAnsi="Arial" w:cs="Arial"/>
                <w:color w:val="000000"/>
              </w:rPr>
            </w:pPr>
            <w:r w:rsidRPr="00A97378">
              <w:rPr>
                <w:rFonts w:ascii="Arial" w:hAnsi="Arial" w:cs="Arial"/>
                <w:color w:val="000000"/>
              </w:rPr>
              <w:t>0.2101</w:t>
            </w:r>
          </w:p>
        </w:tc>
        <w:tc>
          <w:tcPr>
            <w:tcW w:w="1276" w:type="dxa"/>
            <w:tcBorders>
              <w:top w:val="nil"/>
              <w:left w:val="nil"/>
              <w:bottom w:val="nil"/>
              <w:right w:val="nil"/>
            </w:tcBorders>
            <w:noWrap/>
            <w:vAlign w:val="bottom"/>
          </w:tcPr>
          <w:p w:rsidR="006D43E0" w:rsidRPr="00A97378" w:rsidRDefault="006D43E0" w:rsidP="00045006">
            <w:pPr>
              <w:jc w:val="right"/>
              <w:rPr>
                <w:rFonts w:ascii="Arial" w:hAnsi="Arial" w:cs="Arial"/>
                <w:color w:val="000000"/>
              </w:rPr>
            </w:pPr>
            <w:r w:rsidRPr="00A97378">
              <w:rPr>
                <w:rFonts w:ascii="Arial" w:hAnsi="Arial" w:cs="Arial"/>
                <w:color w:val="000000"/>
              </w:rPr>
              <w:t>0.2708</w:t>
            </w:r>
          </w:p>
        </w:tc>
        <w:tc>
          <w:tcPr>
            <w:tcW w:w="1276"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0.8420</w:t>
            </w:r>
          </w:p>
        </w:tc>
        <w:tc>
          <w:tcPr>
            <w:tcW w:w="1291"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0.1251</w:t>
            </w:r>
          </w:p>
        </w:tc>
      </w:tr>
      <w:tr w:rsidR="006D43E0" w:rsidRPr="00D004F9" w:rsidTr="00045006">
        <w:trPr>
          <w:trHeight w:val="300"/>
        </w:trPr>
        <w:tc>
          <w:tcPr>
            <w:tcW w:w="1276" w:type="dxa"/>
            <w:vMerge/>
            <w:tcBorders>
              <w:top w:val="nil"/>
              <w:left w:val="nil"/>
              <w:bottom w:val="single" w:sz="4" w:space="0" w:color="000000"/>
              <w:right w:val="nil"/>
            </w:tcBorders>
            <w:vAlign w:val="center"/>
          </w:tcPr>
          <w:p w:rsidR="006D43E0" w:rsidRPr="00D004F9" w:rsidRDefault="006D43E0" w:rsidP="00045006">
            <w:pPr>
              <w:rPr>
                <w:rFonts w:ascii="Arial" w:hAnsi="Arial" w:cs="Arial"/>
                <w:color w:val="000000"/>
                <w:lang w:eastAsia="en-GB"/>
              </w:rPr>
            </w:pPr>
          </w:p>
        </w:tc>
        <w:tc>
          <w:tcPr>
            <w:tcW w:w="2552" w:type="dxa"/>
            <w:tcBorders>
              <w:top w:val="nil"/>
              <w:left w:val="nil"/>
              <w:bottom w:val="nil"/>
              <w:right w:val="nil"/>
            </w:tcBorders>
            <w:noWrap/>
            <w:vAlign w:val="bottom"/>
          </w:tcPr>
          <w:p w:rsidR="006D43E0" w:rsidRPr="00D004F9" w:rsidRDefault="006D43E0" w:rsidP="00045006">
            <w:pPr>
              <w:rPr>
                <w:rFonts w:ascii="Arial" w:hAnsi="Arial" w:cs="Arial"/>
                <w:color w:val="000000"/>
                <w:lang w:eastAsia="en-GB"/>
              </w:rPr>
            </w:pPr>
            <w:r>
              <w:rPr>
                <w:rFonts w:ascii="Arial" w:hAnsi="Arial" w:cs="Arial"/>
                <w:color w:val="000000"/>
                <w:lang w:eastAsia="en-GB"/>
              </w:rPr>
              <w:t>P</w:t>
            </w:r>
            <w:r w:rsidRPr="00D004F9">
              <w:rPr>
                <w:rFonts w:ascii="Arial" w:hAnsi="Arial" w:cs="Arial"/>
                <w:color w:val="000000"/>
                <w:lang w:eastAsia="en-GB"/>
              </w:rPr>
              <w:t>ositive anticipation</w:t>
            </w:r>
          </w:p>
        </w:tc>
        <w:tc>
          <w:tcPr>
            <w:tcW w:w="1417" w:type="dxa"/>
            <w:tcBorders>
              <w:top w:val="nil"/>
              <w:left w:val="nil"/>
              <w:bottom w:val="nil"/>
              <w:right w:val="nil"/>
            </w:tcBorders>
            <w:noWrap/>
            <w:vAlign w:val="bottom"/>
          </w:tcPr>
          <w:p w:rsidR="006D43E0" w:rsidRPr="00A97378" w:rsidRDefault="006D43E0" w:rsidP="00045006">
            <w:pPr>
              <w:jc w:val="right"/>
              <w:rPr>
                <w:rFonts w:ascii="Arial" w:hAnsi="Arial" w:cs="Arial"/>
                <w:color w:val="000000"/>
              </w:rPr>
            </w:pPr>
            <w:r w:rsidRPr="00A97378">
              <w:rPr>
                <w:rFonts w:ascii="Arial" w:hAnsi="Arial" w:cs="Arial"/>
                <w:color w:val="000000"/>
              </w:rPr>
              <w:t>0.2260</w:t>
            </w:r>
          </w:p>
        </w:tc>
        <w:tc>
          <w:tcPr>
            <w:tcW w:w="1276" w:type="dxa"/>
            <w:tcBorders>
              <w:top w:val="nil"/>
              <w:left w:val="nil"/>
              <w:bottom w:val="nil"/>
              <w:right w:val="nil"/>
            </w:tcBorders>
            <w:noWrap/>
            <w:vAlign w:val="bottom"/>
          </w:tcPr>
          <w:p w:rsidR="006D43E0" w:rsidRPr="00A97378" w:rsidRDefault="006D43E0" w:rsidP="00045006">
            <w:pPr>
              <w:jc w:val="right"/>
              <w:rPr>
                <w:rFonts w:ascii="Arial" w:hAnsi="Arial" w:cs="Arial"/>
                <w:color w:val="000000"/>
              </w:rPr>
            </w:pPr>
            <w:r w:rsidRPr="00A97378">
              <w:rPr>
                <w:rFonts w:ascii="Arial" w:hAnsi="Arial" w:cs="Arial"/>
                <w:color w:val="000000"/>
              </w:rPr>
              <w:t>0.2644</w:t>
            </w:r>
          </w:p>
        </w:tc>
        <w:tc>
          <w:tcPr>
            <w:tcW w:w="1276"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0.8539</w:t>
            </w:r>
          </w:p>
        </w:tc>
        <w:tc>
          <w:tcPr>
            <w:tcW w:w="1291"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0.0803</w:t>
            </w:r>
          </w:p>
        </w:tc>
      </w:tr>
      <w:tr w:rsidR="006D43E0" w:rsidRPr="00D004F9" w:rsidTr="00045006">
        <w:trPr>
          <w:trHeight w:val="300"/>
        </w:trPr>
        <w:tc>
          <w:tcPr>
            <w:tcW w:w="1276" w:type="dxa"/>
            <w:vMerge/>
            <w:tcBorders>
              <w:top w:val="nil"/>
              <w:left w:val="nil"/>
              <w:bottom w:val="single" w:sz="4" w:space="0" w:color="000000"/>
              <w:right w:val="nil"/>
            </w:tcBorders>
            <w:vAlign w:val="center"/>
          </w:tcPr>
          <w:p w:rsidR="006D43E0" w:rsidRPr="00D004F9" w:rsidRDefault="006D43E0" w:rsidP="00045006">
            <w:pPr>
              <w:rPr>
                <w:rFonts w:ascii="Arial" w:hAnsi="Arial" w:cs="Arial"/>
                <w:color w:val="000000"/>
                <w:lang w:eastAsia="en-GB"/>
              </w:rPr>
            </w:pPr>
          </w:p>
        </w:tc>
        <w:tc>
          <w:tcPr>
            <w:tcW w:w="2552" w:type="dxa"/>
            <w:tcBorders>
              <w:top w:val="nil"/>
              <w:left w:val="nil"/>
              <w:bottom w:val="nil"/>
              <w:right w:val="nil"/>
            </w:tcBorders>
            <w:noWrap/>
            <w:vAlign w:val="bottom"/>
          </w:tcPr>
          <w:p w:rsidR="006D43E0" w:rsidRPr="00D004F9" w:rsidRDefault="006D43E0" w:rsidP="00045006">
            <w:pPr>
              <w:rPr>
                <w:rFonts w:ascii="Arial" w:hAnsi="Arial" w:cs="Arial"/>
                <w:color w:val="000000"/>
                <w:lang w:eastAsia="en-GB"/>
              </w:rPr>
            </w:pPr>
            <w:r>
              <w:rPr>
                <w:rFonts w:ascii="Arial" w:hAnsi="Arial" w:cs="Arial"/>
                <w:color w:val="000000"/>
                <w:lang w:eastAsia="en-GB"/>
              </w:rPr>
              <w:t>F</w:t>
            </w:r>
            <w:r w:rsidRPr="00D004F9">
              <w:rPr>
                <w:rFonts w:ascii="Arial" w:hAnsi="Arial" w:cs="Arial"/>
                <w:color w:val="000000"/>
                <w:lang w:eastAsia="en-GB"/>
              </w:rPr>
              <w:t>ear</w:t>
            </w:r>
          </w:p>
        </w:tc>
        <w:tc>
          <w:tcPr>
            <w:tcW w:w="1417" w:type="dxa"/>
            <w:tcBorders>
              <w:top w:val="nil"/>
              <w:left w:val="nil"/>
              <w:bottom w:val="nil"/>
              <w:right w:val="nil"/>
            </w:tcBorders>
            <w:noWrap/>
            <w:vAlign w:val="bottom"/>
          </w:tcPr>
          <w:p w:rsidR="006D43E0" w:rsidRPr="00A97378" w:rsidRDefault="006D43E0" w:rsidP="00045006">
            <w:pPr>
              <w:jc w:val="right"/>
              <w:rPr>
                <w:rFonts w:ascii="Arial" w:hAnsi="Arial" w:cs="Arial"/>
                <w:color w:val="000000"/>
              </w:rPr>
            </w:pPr>
            <w:r w:rsidRPr="00A97378">
              <w:rPr>
                <w:rFonts w:ascii="Arial" w:hAnsi="Arial" w:cs="Arial"/>
                <w:color w:val="000000"/>
              </w:rPr>
              <w:t>0.2573</w:t>
            </w:r>
          </w:p>
        </w:tc>
        <w:tc>
          <w:tcPr>
            <w:tcW w:w="1276" w:type="dxa"/>
            <w:tcBorders>
              <w:top w:val="nil"/>
              <w:left w:val="nil"/>
              <w:bottom w:val="nil"/>
              <w:right w:val="nil"/>
            </w:tcBorders>
            <w:noWrap/>
            <w:vAlign w:val="bottom"/>
          </w:tcPr>
          <w:p w:rsidR="006D43E0" w:rsidRPr="00A97378" w:rsidRDefault="006D43E0" w:rsidP="00045006">
            <w:pPr>
              <w:jc w:val="right"/>
              <w:rPr>
                <w:rFonts w:ascii="Arial" w:hAnsi="Arial" w:cs="Arial"/>
                <w:color w:val="000000"/>
              </w:rPr>
            </w:pPr>
            <w:r w:rsidRPr="00A97378">
              <w:rPr>
                <w:rFonts w:ascii="Arial" w:hAnsi="Arial" w:cs="Arial"/>
                <w:color w:val="000000"/>
              </w:rPr>
              <w:t>0.2733</w:t>
            </w:r>
          </w:p>
        </w:tc>
        <w:tc>
          <w:tcPr>
            <w:tcW w:w="1276"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0.8342</w:t>
            </w:r>
          </w:p>
        </w:tc>
        <w:tc>
          <w:tcPr>
            <w:tcW w:w="1291"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0.0992</w:t>
            </w:r>
          </w:p>
        </w:tc>
      </w:tr>
      <w:tr w:rsidR="006D43E0" w:rsidRPr="00D004F9" w:rsidTr="00045006">
        <w:trPr>
          <w:trHeight w:val="300"/>
        </w:trPr>
        <w:tc>
          <w:tcPr>
            <w:tcW w:w="1276" w:type="dxa"/>
            <w:vMerge/>
            <w:tcBorders>
              <w:top w:val="nil"/>
              <w:left w:val="nil"/>
              <w:bottom w:val="single" w:sz="4" w:space="0" w:color="000000"/>
              <w:right w:val="nil"/>
            </w:tcBorders>
            <w:vAlign w:val="center"/>
          </w:tcPr>
          <w:p w:rsidR="006D43E0" w:rsidRPr="00D004F9" w:rsidRDefault="006D43E0" w:rsidP="00045006">
            <w:pPr>
              <w:rPr>
                <w:rFonts w:ascii="Arial" w:hAnsi="Arial" w:cs="Arial"/>
                <w:color w:val="000000"/>
                <w:lang w:eastAsia="en-GB"/>
              </w:rPr>
            </w:pPr>
          </w:p>
        </w:tc>
        <w:tc>
          <w:tcPr>
            <w:tcW w:w="2552" w:type="dxa"/>
            <w:tcBorders>
              <w:top w:val="nil"/>
              <w:left w:val="nil"/>
              <w:bottom w:val="nil"/>
              <w:right w:val="nil"/>
            </w:tcBorders>
            <w:noWrap/>
            <w:vAlign w:val="bottom"/>
          </w:tcPr>
          <w:p w:rsidR="006D43E0" w:rsidRPr="00D004F9" w:rsidRDefault="006D43E0" w:rsidP="00045006">
            <w:pPr>
              <w:rPr>
                <w:rFonts w:ascii="Arial" w:hAnsi="Arial" w:cs="Arial"/>
                <w:color w:val="000000"/>
                <w:lang w:eastAsia="en-GB"/>
              </w:rPr>
            </w:pPr>
            <w:r>
              <w:rPr>
                <w:rFonts w:ascii="Arial" w:hAnsi="Arial" w:cs="Arial"/>
                <w:color w:val="000000"/>
                <w:lang w:eastAsia="en-GB"/>
              </w:rPr>
              <w:t>F</w:t>
            </w:r>
            <w:r w:rsidRPr="00D004F9">
              <w:rPr>
                <w:rFonts w:ascii="Arial" w:hAnsi="Arial" w:cs="Arial"/>
                <w:color w:val="000000"/>
                <w:lang w:eastAsia="en-GB"/>
              </w:rPr>
              <w:t>rustration</w:t>
            </w:r>
          </w:p>
        </w:tc>
        <w:tc>
          <w:tcPr>
            <w:tcW w:w="1417" w:type="dxa"/>
            <w:tcBorders>
              <w:top w:val="nil"/>
              <w:left w:val="nil"/>
              <w:bottom w:val="nil"/>
              <w:right w:val="nil"/>
            </w:tcBorders>
            <w:noWrap/>
            <w:vAlign w:val="bottom"/>
          </w:tcPr>
          <w:p w:rsidR="006D43E0" w:rsidRPr="00A97378" w:rsidRDefault="006D43E0" w:rsidP="00045006">
            <w:pPr>
              <w:jc w:val="right"/>
              <w:rPr>
                <w:rFonts w:ascii="Arial" w:hAnsi="Arial" w:cs="Arial"/>
                <w:color w:val="000000"/>
              </w:rPr>
            </w:pPr>
            <w:r w:rsidRPr="00A97378">
              <w:rPr>
                <w:rFonts w:ascii="Arial" w:hAnsi="Arial" w:cs="Arial"/>
                <w:color w:val="000000"/>
              </w:rPr>
              <w:t>0.3388</w:t>
            </w:r>
          </w:p>
        </w:tc>
        <w:tc>
          <w:tcPr>
            <w:tcW w:w="1276" w:type="dxa"/>
            <w:tcBorders>
              <w:top w:val="nil"/>
              <w:left w:val="nil"/>
              <w:bottom w:val="nil"/>
              <w:right w:val="nil"/>
            </w:tcBorders>
            <w:noWrap/>
            <w:vAlign w:val="bottom"/>
          </w:tcPr>
          <w:p w:rsidR="006D43E0" w:rsidRPr="00A97378" w:rsidRDefault="006D43E0" w:rsidP="00045006">
            <w:pPr>
              <w:jc w:val="right"/>
              <w:rPr>
                <w:rFonts w:ascii="Arial" w:hAnsi="Arial" w:cs="Arial"/>
                <w:color w:val="000000"/>
              </w:rPr>
            </w:pPr>
            <w:r w:rsidRPr="00A97378">
              <w:rPr>
                <w:rFonts w:ascii="Arial" w:hAnsi="Arial" w:cs="Arial"/>
                <w:color w:val="000000"/>
              </w:rPr>
              <w:t>0.2599</w:t>
            </w:r>
          </w:p>
        </w:tc>
        <w:tc>
          <w:tcPr>
            <w:tcW w:w="1276"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0.8596</w:t>
            </w:r>
          </w:p>
        </w:tc>
        <w:tc>
          <w:tcPr>
            <w:tcW w:w="1291"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0.0558</w:t>
            </w:r>
          </w:p>
        </w:tc>
      </w:tr>
      <w:tr w:rsidR="006D43E0" w:rsidRPr="00D004F9" w:rsidTr="00045006">
        <w:trPr>
          <w:trHeight w:val="300"/>
        </w:trPr>
        <w:tc>
          <w:tcPr>
            <w:tcW w:w="1276" w:type="dxa"/>
            <w:vMerge/>
            <w:tcBorders>
              <w:top w:val="nil"/>
              <w:left w:val="nil"/>
              <w:bottom w:val="single" w:sz="4" w:space="0" w:color="000000"/>
              <w:right w:val="nil"/>
            </w:tcBorders>
            <w:vAlign w:val="center"/>
          </w:tcPr>
          <w:p w:rsidR="006D43E0" w:rsidRPr="00D004F9" w:rsidRDefault="006D43E0" w:rsidP="00045006">
            <w:pPr>
              <w:rPr>
                <w:rFonts w:ascii="Arial" w:hAnsi="Arial" w:cs="Arial"/>
                <w:color w:val="000000"/>
                <w:lang w:eastAsia="en-GB"/>
              </w:rPr>
            </w:pPr>
          </w:p>
        </w:tc>
        <w:tc>
          <w:tcPr>
            <w:tcW w:w="2552" w:type="dxa"/>
            <w:tcBorders>
              <w:top w:val="nil"/>
              <w:left w:val="nil"/>
              <w:bottom w:val="nil"/>
              <w:right w:val="nil"/>
            </w:tcBorders>
            <w:noWrap/>
            <w:vAlign w:val="bottom"/>
          </w:tcPr>
          <w:p w:rsidR="006D43E0" w:rsidRPr="00D004F9" w:rsidRDefault="006D43E0" w:rsidP="00045006">
            <w:pPr>
              <w:rPr>
                <w:rFonts w:ascii="Arial" w:hAnsi="Arial" w:cs="Arial"/>
                <w:color w:val="000000"/>
                <w:lang w:eastAsia="en-GB"/>
              </w:rPr>
            </w:pPr>
            <w:r>
              <w:rPr>
                <w:rFonts w:ascii="Arial" w:hAnsi="Arial" w:cs="Arial"/>
                <w:color w:val="000000"/>
                <w:lang w:eastAsia="en-GB"/>
              </w:rPr>
              <w:t>N</w:t>
            </w:r>
            <w:r w:rsidRPr="00D004F9">
              <w:rPr>
                <w:rFonts w:ascii="Arial" w:hAnsi="Arial" w:cs="Arial"/>
                <w:color w:val="000000"/>
                <w:lang w:eastAsia="en-GB"/>
              </w:rPr>
              <w:t>eutral</w:t>
            </w:r>
          </w:p>
        </w:tc>
        <w:tc>
          <w:tcPr>
            <w:tcW w:w="1417" w:type="dxa"/>
            <w:tcBorders>
              <w:top w:val="nil"/>
              <w:left w:val="nil"/>
              <w:bottom w:val="nil"/>
              <w:right w:val="nil"/>
            </w:tcBorders>
            <w:noWrap/>
            <w:vAlign w:val="bottom"/>
          </w:tcPr>
          <w:p w:rsidR="006D43E0" w:rsidRPr="00A97378" w:rsidRDefault="006D43E0" w:rsidP="00045006">
            <w:pPr>
              <w:jc w:val="right"/>
              <w:rPr>
                <w:rFonts w:ascii="Arial" w:hAnsi="Arial" w:cs="Arial"/>
                <w:color w:val="000000"/>
              </w:rPr>
            </w:pPr>
            <w:r w:rsidRPr="00A97378">
              <w:rPr>
                <w:rFonts w:ascii="Arial" w:hAnsi="Arial" w:cs="Arial"/>
                <w:color w:val="000000"/>
              </w:rPr>
              <w:t>0.1543</w:t>
            </w:r>
          </w:p>
        </w:tc>
        <w:tc>
          <w:tcPr>
            <w:tcW w:w="1276" w:type="dxa"/>
            <w:tcBorders>
              <w:top w:val="nil"/>
              <w:left w:val="nil"/>
              <w:bottom w:val="nil"/>
              <w:right w:val="nil"/>
            </w:tcBorders>
            <w:noWrap/>
            <w:vAlign w:val="bottom"/>
          </w:tcPr>
          <w:p w:rsidR="006D43E0" w:rsidRPr="00A97378" w:rsidRDefault="006D43E0" w:rsidP="00045006">
            <w:pPr>
              <w:jc w:val="right"/>
              <w:rPr>
                <w:rFonts w:ascii="Arial" w:hAnsi="Arial" w:cs="Arial"/>
                <w:color w:val="000000"/>
              </w:rPr>
            </w:pPr>
            <w:r w:rsidRPr="00A97378">
              <w:rPr>
                <w:rFonts w:ascii="Arial" w:hAnsi="Arial" w:cs="Arial"/>
                <w:color w:val="000000"/>
              </w:rPr>
              <w:t>0.2609</w:t>
            </w:r>
          </w:p>
        </w:tc>
        <w:tc>
          <w:tcPr>
            <w:tcW w:w="1276"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0.8587</w:t>
            </w:r>
          </w:p>
        </w:tc>
        <w:tc>
          <w:tcPr>
            <w:tcW w:w="1291"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0.0802</w:t>
            </w:r>
          </w:p>
        </w:tc>
      </w:tr>
      <w:tr w:rsidR="006D43E0" w:rsidRPr="00D004F9" w:rsidTr="00045006">
        <w:trPr>
          <w:trHeight w:val="300"/>
        </w:trPr>
        <w:tc>
          <w:tcPr>
            <w:tcW w:w="1276" w:type="dxa"/>
            <w:tcBorders>
              <w:top w:val="nil"/>
              <w:left w:val="nil"/>
              <w:bottom w:val="single" w:sz="4" w:space="0" w:color="auto"/>
              <w:right w:val="nil"/>
            </w:tcBorders>
            <w:noWrap/>
            <w:vAlign w:val="bottom"/>
          </w:tcPr>
          <w:p w:rsidR="006D43E0" w:rsidRPr="00D004F9" w:rsidRDefault="006D43E0" w:rsidP="00045006">
            <w:pPr>
              <w:jc w:val="right"/>
              <w:rPr>
                <w:rFonts w:ascii="Arial" w:hAnsi="Arial" w:cs="Arial"/>
                <w:b/>
                <w:bCs/>
                <w:color w:val="000000"/>
                <w:lang w:eastAsia="en-GB"/>
              </w:rPr>
            </w:pPr>
            <w:r>
              <w:rPr>
                <w:rFonts w:ascii="Arial" w:hAnsi="Arial" w:cs="Arial"/>
                <w:b/>
                <w:bCs/>
                <w:color w:val="000000"/>
                <w:lang w:eastAsia="en-GB"/>
              </w:rPr>
              <w:t>S</w:t>
            </w:r>
            <w:r w:rsidRPr="00D004F9">
              <w:rPr>
                <w:rFonts w:ascii="Arial" w:hAnsi="Arial" w:cs="Arial"/>
                <w:b/>
                <w:bCs/>
                <w:color w:val="000000"/>
                <w:lang w:eastAsia="en-GB"/>
              </w:rPr>
              <w:t>ubtotal</w:t>
            </w:r>
          </w:p>
        </w:tc>
        <w:tc>
          <w:tcPr>
            <w:tcW w:w="2552" w:type="dxa"/>
            <w:tcBorders>
              <w:top w:val="single" w:sz="4" w:space="0" w:color="auto"/>
              <w:left w:val="nil"/>
              <w:bottom w:val="single" w:sz="4" w:space="0" w:color="auto"/>
              <w:right w:val="nil"/>
            </w:tcBorders>
            <w:noWrap/>
            <w:vAlign w:val="bottom"/>
          </w:tcPr>
          <w:p w:rsidR="006D43E0" w:rsidRPr="00D004F9" w:rsidRDefault="006D43E0" w:rsidP="00045006">
            <w:pPr>
              <w:rPr>
                <w:rFonts w:ascii="Arial" w:hAnsi="Arial" w:cs="Arial"/>
                <w:color w:val="000000"/>
                <w:lang w:eastAsia="en-GB"/>
              </w:rPr>
            </w:pPr>
            <w:r w:rsidRPr="00D004F9">
              <w:rPr>
                <w:rFonts w:ascii="Arial" w:hAnsi="Arial" w:cs="Arial"/>
                <w:color w:val="000000"/>
                <w:lang w:eastAsia="en-GB"/>
              </w:rPr>
              <w:t> </w:t>
            </w:r>
          </w:p>
        </w:tc>
        <w:tc>
          <w:tcPr>
            <w:tcW w:w="1417" w:type="dxa"/>
            <w:tcBorders>
              <w:top w:val="single" w:sz="4" w:space="0" w:color="auto"/>
              <w:left w:val="nil"/>
              <w:bottom w:val="single" w:sz="4" w:space="0" w:color="auto"/>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0.2382</w:t>
            </w:r>
          </w:p>
        </w:tc>
        <w:tc>
          <w:tcPr>
            <w:tcW w:w="1276" w:type="dxa"/>
            <w:tcBorders>
              <w:top w:val="single" w:sz="4" w:space="0" w:color="auto"/>
              <w:left w:val="nil"/>
              <w:bottom w:val="single" w:sz="4" w:space="0" w:color="auto"/>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0.2708</w:t>
            </w:r>
          </w:p>
        </w:tc>
        <w:tc>
          <w:tcPr>
            <w:tcW w:w="1276" w:type="dxa"/>
            <w:tcBorders>
              <w:top w:val="single" w:sz="4" w:space="0" w:color="auto"/>
              <w:left w:val="nil"/>
              <w:bottom w:val="single" w:sz="4" w:space="0" w:color="auto"/>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0.8497</w:t>
            </w:r>
          </w:p>
        </w:tc>
        <w:tc>
          <w:tcPr>
            <w:tcW w:w="1291" w:type="dxa"/>
            <w:tcBorders>
              <w:top w:val="single" w:sz="4" w:space="0" w:color="auto"/>
              <w:left w:val="nil"/>
              <w:bottom w:val="single" w:sz="4" w:space="0" w:color="auto"/>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0.0909</w:t>
            </w:r>
          </w:p>
        </w:tc>
      </w:tr>
      <w:tr w:rsidR="006D43E0" w:rsidRPr="00D004F9" w:rsidTr="00045006">
        <w:trPr>
          <w:trHeight w:val="300"/>
        </w:trPr>
        <w:tc>
          <w:tcPr>
            <w:tcW w:w="1276" w:type="dxa"/>
            <w:vMerge w:val="restart"/>
            <w:tcBorders>
              <w:top w:val="nil"/>
              <w:left w:val="nil"/>
              <w:bottom w:val="single" w:sz="4" w:space="0" w:color="000000"/>
              <w:right w:val="nil"/>
            </w:tcBorders>
            <w:noWrap/>
            <w:textDirection w:val="btLr"/>
            <w:vAlign w:val="center"/>
          </w:tcPr>
          <w:p w:rsidR="006D43E0" w:rsidRPr="00D004F9" w:rsidRDefault="006D43E0" w:rsidP="00045006">
            <w:pPr>
              <w:jc w:val="center"/>
              <w:rPr>
                <w:rFonts w:ascii="Arial" w:hAnsi="Arial" w:cs="Arial"/>
                <w:color w:val="000000"/>
                <w:lang w:eastAsia="en-GB"/>
              </w:rPr>
            </w:pPr>
            <w:r>
              <w:rPr>
                <w:rFonts w:ascii="Arial" w:hAnsi="Arial" w:cs="Arial"/>
                <w:color w:val="000000"/>
                <w:lang w:eastAsia="en-GB"/>
              </w:rPr>
              <w:t>D</w:t>
            </w:r>
            <w:r w:rsidRPr="00D004F9">
              <w:rPr>
                <w:rFonts w:ascii="Arial" w:hAnsi="Arial" w:cs="Arial"/>
                <w:color w:val="000000"/>
                <w:lang w:eastAsia="en-GB"/>
              </w:rPr>
              <w:t>og</w:t>
            </w:r>
          </w:p>
        </w:tc>
        <w:tc>
          <w:tcPr>
            <w:tcW w:w="2552" w:type="dxa"/>
            <w:tcBorders>
              <w:top w:val="nil"/>
              <w:left w:val="nil"/>
              <w:bottom w:val="nil"/>
              <w:right w:val="nil"/>
            </w:tcBorders>
            <w:noWrap/>
            <w:vAlign w:val="bottom"/>
          </w:tcPr>
          <w:p w:rsidR="006D43E0" w:rsidRPr="00D004F9" w:rsidRDefault="006D43E0" w:rsidP="00045006">
            <w:pPr>
              <w:rPr>
                <w:rFonts w:ascii="Arial" w:hAnsi="Arial" w:cs="Arial"/>
                <w:color w:val="000000"/>
                <w:lang w:eastAsia="en-GB"/>
              </w:rPr>
            </w:pPr>
            <w:r>
              <w:rPr>
                <w:rFonts w:ascii="Arial" w:hAnsi="Arial" w:cs="Arial"/>
                <w:color w:val="000000"/>
                <w:lang w:eastAsia="en-GB"/>
              </w:rPr>
              <w:t>H</w:t>
            </w:r>
            <w:r w:rsidRPr="00D004F9">
              <w:rPr>
                <w:rFonts w:ascii="Arial" w:hAnsi="Arial" w:cs="Arial"/>
                <w:color w:val="000000"/>
                <w:lang w:eastAsia="en-GB"/>
              </w:rPr>
              <w:t>appiness</w:t>
            </w:r>
          </w:p>
        </w:tc>
        <w:tc>
          <w:tcPr>
            <w:tcW w:w="1417"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0.3251</w:t>
            </w:r>
          </w:p>
        </w:tc>
        <w:tc>
          <w:tcPr>
            <w:tcW w:w="1276"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0.2669</w:t>
            </w:r>
          </w:p>
        </w:tc>
        <w:tc>
          <w:tcPr>
            <w:tcW w:w="1276"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0.8456</w:t>
            </w:r>
          </w:p>
        </w:tc>
        <w:tc>
          <w:tcPr>
            <w:tcW w:w="1291"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0.0648</w:t>
            </w:r>
          </w:p>
        </w:tc>
      </w:tr>
      <w:tr w:rsidR="006D43E0" w:rsidRPr="00D004F9" w:rsidTr="00045006">
        <w:trPr>
          <w:trHeight w:val="300"/>
        </w:trPr>
        <w:tc>
          <w:tcPr>
            <w:tcW w:w="1276" w:type="dxa"/>
            <w:vMerge/>
            <w:tcBorders>
              <w:top w:val="nil"/>
              <w:left w:val="nil"/>
              <w:bottom w:val="single" w:sz="4" w:space="0" w:color="000000"/>
              <w:right w:val="nil"/>
            </w:tcBorders>
            <w:vAlign w:val="center"/>
          </w:tcPr>
          <w:p w:rsidR="006D43E0" w:rsidRPr="00D004F9" w:rsidRDefault="006D43E0" w:rsidP="00045006">
            <w:pPr>
              <w:rPr>
                <w:rFonts w:ascii="Arial" w:hAnsi="Arial" w:cs="Arial"/>
                <w:color w:val="000000"/>
                <w:lang w:eastAsia="en-GB"/>
              </w:rPr>
            </w:pPr>
          </w:p>
        </w:tc>
        <w:tc>
          <w:tcPr>
            <w:tcW w:w="2552" w:type="dxa"/>
            <w:tcBorders>
              <w:top w:val="nil"/>
              <w:left w:val="nil"/>
              <w:bottom w:val="nil"/>
              <w:right w:val="nil"/>
            </w:tcBorders>
            <w:noWrap/>
            <w:vAlign w:val="bottom"/>
          </w:tcPr>
          <w:p w:rsidR="006D43E0" w:rsidRPr="00D004F9" w:rsidRDefault="006D43E0" w:rsidP="00045006">
            <w:pPr>
              <w:rPr>
                <w:rFonts w:ascii="Arial" w:hAnsi="Arial" w:cs="Arial"/>
                <w:color w:val="000000"/>
                <w:lang w:eastAsia="en-GB"/>
              </w:rPr>
            </w:pPr>
            <w:r>
              <w:rPr>
                <w:rFonts w:ascii="Arial" w:hAnsi="Arial" w:cs="Arial"/>
                <w:color w:val="000000"/>
                <w:lang w:eastAsia="en-GB"/>
              </w:rPr>
              <w:t>P</w:t>
            </w:r>
            <w:r w:rsidRPr="00D004F9">
              <w:rPr>
                <w:rFonts w:ascii="Arial" w:hAnsi="Arial" w:cs="Arial"/>
                <w:color w:val="000000"/>
                <w:lang w:eastAsia="en-GB"/>
              </w:rPr>
              <w:t>ositive anticipation</w:t>
            </w:r>
          </w:p>
        </w:tc>
        <w:tc>
          <w:tcPr>
            <w:tcW w:w="1417"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0.3475</w:t>
            </w:r>
          </w:p>
        </w:tc>
        <w:tc>
          <w:tcPr>
            <w:tcW w:w="1276"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0.2955</w:t>
            </w:r>
          </w:p>
        </w:tc>
        <w:tc>
          <w:tcPr>
            <w:tcW w:w="1276"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0.8287</w:t>
            </w:r>
          </w:p>
        </w:tc>
        <w:tc>
          <w:tcPr>
            <w:tcW w:w="1291"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0.1432</w:t>
            </w:r>
          </w:p>
        </w:tc>
      </w:tr>
      <w:tr w:rsidR="006D43E0" w:rsidRPr="00D004F9" w:rsidTr="00045006">
        <w:trPr>
          <w:trHeight w:val="300"/>
        </w:trPr>
        <w:tc>
          <w:tcPr>
            <w:tcW w:w="1276" w:type="dxa"/>
            <w:vMerge/>
            <w:tcBorders>
              <w:top w:val="nil"/>
              <w:left w:val="nil"/>
              <w:bottom w:val="single" w:sz="4" w:space="0" w:color="000000"/>
              <w:right w:val="nil"/>
            </w:tcBorders>
            <w:vAlign w:val="center"/>
          </w:tcPr>
          <w:p w:rsidR="006D43E0" w:rsidRPr="00D004F9" w:rsidRDefault="006D43E0" w:rsidP="00045006">
            <w:pPr>
              <w:rPr>
                <w:rFonts w:ascii="Arial" w:hAnsi="Arial" w:cs="Arial"/>
                <w:color w:val="000000"/>
                <w:lang w:eastAsia="en-GB"/>
              </w:rPr>
            </w:pPr>
          </w:p>
        </w:tc>
        <w:tc>
          <w:tcPr>
            <w:tcW w:w="2552" w:type="dxa"/>
            <w:tcBorders>
              <w:top w:val="nil"/>
              <w:left w:val="nil"/>
              <w:bottom w:val="nil"/>
              <w:right w:val="nil"/>
            </w:tcBorders>
            <w:noWrap/>
            <w:vAlign w:val="bottom"/>
          </w:tcPr>
          <w:p w:rsidR="006D43E0" w:rsidRPr="00D004F9" w:rsidRDefault="006D43E0" w:rsidP="00045006">
            <w:pPr>
              <w:rPr>
                <w:rFonts w:ascii="Arial" w:hAnsi="Arial" w:cs="Arial"/>
                <w:color w:val="000000"/>
                <w:lang w:eastAsia="en-GB"/>
              </w:rPr>
            </w:pPr>
            <w:r>
              <w:rPr>
                <w:rFonts w:ascii="Arial" w:hAnsi="Arial" w:cs="Arial"/>
                <w:color w:val="000000"/>
                <w:lang w:eastAsia="en-GB"/>
              </w:rPr>
              <w:t>F</w:t>
            </w:r>
            <w:r w:rsidRPr="00D004F9">
              <w:rPr>
                <w:rFonts w:ascii="Arial" w:hAnsi="Arial" w:cs="Arial"/>
                <w:color w:val="000000"/>
                <w:lang w:eastAsia="en-GB"/>
              </w:rPr>
              <w:t>ear</w:t>
            </w:r>
          </w:p>
        </w:tc>
        <w:tc>
          <w:tcPr>
            <w:tcW w:w="1417"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0.3401</w:t>
            </w:r>
          </w:p>
        </w:tc>
        <w:tc>
          <w:tcPr>
            <w:tcW w:w="1276"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0.3309</w:t>
            </w:r>
          </w:p>
        </w:tc>
        <w:tc>
          <w:tcPr>
            <w:tcW w:w="1276"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0.8391</w:t>
            </w:r>
          </w:p>
        </w:tc>
        <w:tc>
          <w:tcPr>
            <w:tcW w:w="1291"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0.1274</w:t>
            </w:r>
          </w:p>
        </w:tc>
      </w:tr>
      <w:tr w:rsidR="006D43E0" w:rsidRPr="00D004F9" w:rsidTr="00045006">
        <w:trPr>
          <w:trHeight w:val="300"/>
        </w:trPr>
        <w:tc>
          <w:tcPr>
            <w:tcW w:w="1276" w:type="dxa"/>
            <w:vMerge/>
            <w:tcBorders>
              <w:top w:val="nil"/>
              <w:left w:val="nil"/>
              <w:bottom w:val="single" w:sz="4" w:space="0" w:color="000000"/>
              <w:right w:val="nil"/>
            </w:tcBorders>
            <w:vAlign w:val="center"/>
          </w:tcPr>
          <w:p w:rsidR="006D43E0" w:rsidRPr="00D004F9" w:rsidRDefault="006D43E0" w:rsidP="00045006">
            <w:pPr>
              <w:rPr>
                <w:rFonts w:ascii="Arial" w:hAnsi="Arial" w:cs="Arial"/>
                <w:color w:val="000000"/>
                <w:lang w:eastAsia="en-GB"/>
              </w:rPr>
            </w:pPr>
          </w:p>
        </w:tc>
        <w:tc>
          <w:tcPr>
            <w:tcW w:w="2552" w:type="dxa"/>
            <w:tcBorders>
              <w:top w:val="nil"/>
              <w:left w:val="nil"/>
              <w:bottom w:val="nil"/>
              <w:right w:val="nil"/>
            </w:tcBorders>
            <w:noWrap/>
            <w:vAlign w:val="bottom"/>
          </w:tcPr>
          <w:p w:rsidR="006D43E0" w:rsidRPr="00D004F9" w:rsidRDefault="006D43E0" w:rsidP="00045006">
            <w:pPr>
              <w:rPr>
                <w:rFonts w:ascii="Arial" w:hAnsi="Arial" w:cs="Arial"/>
                <w:color w:val="000000"/>
                <w:lang w:eastAsia="en-GB"/>
              </w:rPr>
            </w:pPr>
            <w:r>
              <w:rPr>
                <w:rFonts w:ascii="Arial" w:hAnsi="Arial" w:cs="Arial"/>
                <w:color w:val="000000"/>
                <w:lang w:eastAsia="en-GB"/>
              </w:rPr>
              <w:t>F</w:t>
            </w:r>
            <w:r w:rsidRPr="00D004F9">
              <w:rPr>
                <w:rFonts w:ascii="Arial" w:hAnsi="Arial" w:cs="Arial"/>
                <w:color w:val="000000"/>
                <w:lang w:eastAsia="en-GB"/>
              </w:rPr>
              <w:t>rustration</w:t>
            </w:r>
          </w:p>
        </w:tc>
        <w:tc>
          <w:tcPr>
            <w:tcW w:w="1417"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0.3440</w:t>
            </w:r>
          </w:p>
        </w:tc>
        <w:tc>
          <w:tcPr>
            <w:tcW w:w="1276"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0.3240</w:t>
            </w:r>
          </w:p>
        </w:tc>
        <w:tc>
          <w:tcPr>
            <w:tcW w:w="1276"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0.8611</w:t>
            </w:r>
          </w:p>
        </w:tc>
        <w:tc>
          <w:tcPr>
            <w:tcW w:w="1291"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0.0728</w:t>
            </w:r>
          </w:p>
        </w:tc>
      </w:tr>
      <w:tr w:rsidR="006D43E0" w:rsidRPr="00D004F9" w:rsidTr="00045006">
        <w:trPr>
          <w:trHeight w:val="300"/>
        </w:trPr>
        <w:tc>
          <w:tcPr>
            <w:tcW w:w="1276" w:type="dxa"/>
            <w:vMerge/>
            <w:tcBorders>
              <w:top w:val="nil"/>
              <w:left w:val="nil"/>
              <w:bottom w:val="single" w:sz="4" w:space="0" w:color="000000"/>
              <w:right w:val="nil"/>
            </w:tcBorders>
            <w:vAlign w:val="center"/>
          </w:tcPr>
          <w:p w:rsidR="006D43E0" w:rsidRPr="00D004F9" w:rsidRDefault="006D43E0" w:rsidP="00045006">
            <w:pPr>
              <w:rPr>
                <w:rFonts w:ascii="Arial" w:hAnsi="Arial" w:cs="Arial"/>
                <w:color w:val="000000"/>
                <w:lang w:eastAsia="en-GB"/>
              </w:rPr>
            </w:pPr>
          </w:p>
        </w:tc>
        <w:tc>
          <w:tcPr>
            <w:tcW w:w="2552" w:type="dxa"/>
            <w:tcBorders>
              <w:top w:val="nil"/>
              <w:left w:val="nil"/>
              <w:bottom w:val="nil"/>
              <w:right w:val="nil"/>
            </w:tcBorders>
            <w:noWrap/>
            <w:vAlign w:val="bottom"/>
          </w:tcPr>
          <w:p w:rsidR="006D43E0" w:rsidRPr="00D004F9" w:rsidRDefault="006D43E0" w:rsidP="00045006">
            <w:pPr>
              <w:rPr>
                <w:rFonts w:ascii="Arial" w:hAnsi="Arial" w:cs="Arial"/>
                <w:color w:val="000000"/>
                <w:lang w:eastAsia="en-GB"/>
              </w:rPr>
            </w:pPr>
            <w:r>
              <w:rPr>
                <w:rFonts w:ascii="Arial" w:hAnsi="Arial" w:cs="Arial"/>
                <w:color w:val="000000"/>
                <w:lang w:eastAsia="en-GB"/>
              </w:rPr>
              <w:t>N</w:t>
            </w:r>
            <w:r w:rsidRPr="00D004F9">
              <w:rPr>
                <w:rFonts w:ascii="Arial" w:hAnsi="Arial" w:cs="Arial"/>
                <w:color w:val="000000"/>
                <w:lang w:eastAsia="en-GB"/>
              </w:rPr>
              <w:t>eutral</w:t>
            </w:r>
          </w:p>
        </w:tc>
        <w:tc>
          <w:tcPr>
            <w:tcW w:w="1417"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0.3539</w:t>
            </w:r>
          </w:p>
        </w:tc>
        <w:tc>
          <w:tcPr>
            <w:tcW w:w="1276"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0.3327</w:t>
            </w:r>
          </w:p>
        </w:tc>
        <w:tc>
          <w:tcPr>
            <w:tcW w:w="1276"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0.8580</w:t>
            </w:r>
          </w:p>
        </w:tc>
        <w:tc>
          <w:tcPr>
            <w:tcW w:w="1291" w:type="dxa"/>
            <w:tcBorders>
              <w:top w:val="nil"/>
              <w:left w:val="nil"/>
              <w:bottom w:val="nil"/>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0.0636</w:t>
            </w:r>
          </w:p>
        </w:tc>
      </w:tr>
      <w:tr w:rsidR="006D43E0" w:rsidRPr="00D004F9" w:rsidTr="00045006">
        <w:trPr>
          <w:trHeight w:val="300"/>
        </w:trPr>
        <w:tc>
          <w:tcPr>
            <w:tcW w:w="1276" w:type="dxa"/>
            <w:tcBorders>
              <w:top w:val="nil"/>
              <w:left w:val="nil"/>
              <w:bottom w:val="single" w:sz="4" w:space="0" w:color="auto"/>
              <w:right w:val="nil"/>
            </w:tcBorders>
            <w:noWrap/>
            <w:vAlign w:val="bottom"/>
          </w:tcPr>
          <w:p w:rsidR="006D43E0" w:rsidRPr="00D004F9" w:rsidRDefault="006D43E0" w:rsidP="00045006">
            <w:pPr>
              <w:jc w:val="right"/>
              <w:rPr>
                <w:rFonts w:ascii="Arial" w:hAnsi="Arial" w:cs="Arial"/>
                <w:b/>
                <w:bCs/>
                <w:color w:val="000000"/>
                <w:lang w:eastAsia="en-GB"/>
              </w:rPr>
            </w:pPr>
            <w:r>
              <w:rPr>
                <w:rFonts w:ascii="Arial" w:hAnsi="Arial" w:cs="Arial"/>
                <w:b/>
                <w:bCs/>
                <w:color w:val="000000"/>
                <w:lang w:eastAsia="en-GB"/>
              </w:rPr>
              <w:t>S</w:t>
            </w:r>
            <w:r w:rsidRPr="00D004F9">
              <w:rPr>
                <w:rFonts w:ascii="Arial" w:hAnsi="Arial" w:cs="Arial"/>
                <w:b/>
                <w:bCs/>
                <w:color w:val="000000"/>
                <w:lang w:eastAsia="en-GB"/>
              </w:rPr>
              <w:t>ubtotal</w:t>
            </w:r>
          </w:p>
        </w:tc>
        <w:tc>
          <w:tcPr>
            <w:tcW w:w="2552" w:type="dxa"/>
            <w:tcBorders>
              <w:top w:val="single" w:sz="4" w:space="0" w:color="auto"/>
              <w:left w:val="nil"/>
              <w:bottom w:val="single" w:sz="4" w:space="0" w:color="auto"/>
              <w:right w:val="nil"/>
            </w:tcBorders>
            <w:noWrap/>
            <w:vAlign w:val="bottom"/>
          </w:tcPr>
          <w:p w:rsidR="006D43E0" w:rsidRPr="00D004F9" w:rsidRDefault="006D43E0" w:rsidP="00045006">
            <w:pPr>
              <w:rPr>
                <w:rFonts w:ascii="Arial" w:hAnsi="Arial" w:cs="Arial"/>
                <w:color w:val="000000"/>
                <w:lang w:eastAsia="en-GB"/>
              </w:rPr>
            </w:pPr>
            <w:r w:rsidRPr="00D004F9">
              <w:rPr>
                <w:rFonts w:ascii="Arial" w:hAnsi="Arial" w:cs="Arial"/>
                <w:color w:val="000000"/>
                <w:lang w:eastAsia="en-GB"/>
              </w:rPr>
              <w:t> </w:t>
            </w:r>
          </w:p>
        </w:tc>
        <w:tc>
          <w:tcPr>
            <w:tcW w:w="1417" w:type="dxa"/>
            <w:tcBorders>
              <w:top w:val="single" w:sz="4" w:space="0" w:color="auto"/>
              <w:left w:val="nil"/>
              <w:bottom w:val="single" w:sz="4" w:space="0" w:color="auto"/>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0.3421</w:t>
            </w:r>
          </w:p>
        </w:tc>
        <w:tc>
          <w:tcPr>
            <w:tcW w:w="1276" w:type="dxa"/>
            <w:tcBorders>
              <w:top w:val="single" w:sz="4" w:space="0" w:color="auto"/>
              <w:left w:val="nil"/>
              <w:bottom w:val="single" w:sz="4" w:space="0" w:color="auto"/>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0.3087</w:t>
            </w:r>
          </w:p>
        </w:tc>
        <w:tc>
          <w:tcPr>
            <w:tcW w:w="1276" w:type="dxa"/>
            <w:tcBorders>
              <w:top w:val="single" w:sz="4" w:space="0" w:color="auto"/>
              <w:left w:val="nil"/>
              <w:bottom w:val="single" w:sz="4" w:space="0" w:color="auto"/>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0.8466</w:t>
            </w:r>
          </w:p>
        </w:tc>
        <w:tc>
          <w:tcPr>
            <w:tcW w:w="1291" w:type="dxa"/>
            <w:tcBorders>
              <w:top w:val="single" w:sz="4" w:space="0" w:color="auto"/>
              <w:left w:val="nil"/>
              <w:bottom w:val="single" w:sz="4" w:space="0" w:color="auto"/>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0.1002</w:t>
            </w:r>
          </w:p>
        </w:tc>
      </w:tr>
      <w:tr w:rsidR="006D43E0" w:rsidRPr="00D004F9" w:rsidTr="00045006">
        <w:trPr>
          <w:trHeight w:val="300"/>
        </w:trPr>
        <w:tc>
          <w:tcPr>
            <w:tcW w:w="1276" w:type="dxa"/>
            <w:tcBorders>
              <w:top w:val="single" w:sz="4" w:space="0" w:color="auto"/>
              <w:left w:val="nil"/>
              <w:bottom w:val="single" w:sz="4" w:space="0" w:color="auto"/>
              <w:right w:val="nil"/>
            </w:tcBorders>
            <w:noWrap/>
            <w:vAlign w:val="bottom"/>
          </w:tcPr>
          <w:p w:rsidR="006D43E0" w:rsidRPr="00D004F9" w:rsidRDefault="006D43E0" w:rsidP="00045006">
            <w:pPr>
              <w:jc w:val="right"/>
              <w:rPr>
                <w:rFonts w:ascii="Arial" w:hAnsi="Arial" w:cs="Arial"/>
                <w:b/>
                <w:bCs/>
                <w:color w:val="000000"/>
                <w:lang w:eastAsia="en-GB"/>
              </w:rPr>
            </w:pPr>
            <w:r>
              <w:rPr>
                <w:rFonts w:ascii="Arial" w:hAnsi="Arial" w:cs="Arial"/>
                <w:b/>
                <w:bCs/>
                <w:color w:val="000000"/>
                <w:lang w:eastAsia="en-GB"/>
              </w:rPr>
              <w:t>T</w:t>
            </w:r>
            <w:r w:rsidRPr="00D004F9">
              <w:rPr>
                <w:rFonts w:ascii="Arial" w:hAnsi="Arial" w:cs="Arial"/>
                <w:b/>
                <w:bCs/>
                <w:color w:val="000000"/>
                <w:lang w:eastAsia="en-GB"/>
              </w:rPr>
              <w:t>otal</w:t>
            </w:r>
          </w:p>
        </w:tc>
        <w:tc>
          <w:tcPr>
            <w:tcW w:w="2552" w:type="dxa"/>
            <w:tcBorders>
              <w:top w:val="single" w:sz="4" w:space="0" w:color="auto"/>
              <w:left w:val="nil"/>
              <w:bottom w:val="single" w:sz="4" w:space="0" w:color="auto"/>
              <w:right w:val="nil"/>
            </w:tcBorders>
            <w:noWrap/>
            <w:vAlign w:val="bottom"/>
          </w:tcPr>
          <w:p w:rsidR="006D43E0" w:rsidRPr="00D004F9" w:rsidRDefault="006D43E0" w:rsidP="00045006">
            <w:pPr>
              <w:rPr>
                <w:rFonts w:ascii="Arial" w:hAnsi="Arial" w:cs="Arial"/>
                <w:color w:val="000000"/>
                <w:lang w:eastAsia="en-GB"/>
              </w:rPr>
            </w:pPr>
            <w:r w:rsidRPr="00D004F9">
              <w:rPr>
                <w:rFonts w:ascii="Arial" w:hAnsi="Arial" w:cs="Arial"/>
                <w:color w:val="000000"/>
                <w:lang w:eastAsia="en-GB"/>
              </w:rPr>
              <w:t> </w:t>
            </w:r>
          </w:p>
        </w:tc>
        <w:tc>
          <w:tcPr>
            <w:tcW w:w="1417" w:type="dxa"/>
            <w:tcBorders>
              <w:top w:val="single" w:sz="4" w:space="0" w:color="auto"/>
              <w:left w:val="nil"/>
              <w:bottom w:val="single" w:sz="4" w:space="0" w:color="auto"/>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0.2908</w:t>
            </w:r>
          </w:p>
        </w:tc>
        <w:tc>
          <w:tcPr>
            <w:tcW w:w="1276" w:type="dxa"/>
            <w:tcBorders>
              <w:top w:val="single" w:sz="4" w:space="0" w:color="auto"/>
              <w:left w:val="nil"/>
              <w:bottom w:val="single" w:sz="4" w:space="0" w:color="auto"/>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0.2949</w:t>
            </w:r>
          </w:p>
        </w:tc>
        <w:tc>
          <w:tcPr>
            <w:tcW w:w="1276" w:type="dxa"/>
            <w:tcBorders>
              <w:top w:val="single" w:sz="4" w:space="0" w:color="auto"/>
              <w:left w:val="nil"/>
              <w:bottom w:val="single" w:sz="4" w:space="0" w:color="auto"/>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0.8481</w:t>
            </w:r>
          </w:p>
        </w:tc>
        <w:tc>
          <w:tcPr>
            <w:tcW w:w="1291" w:type="dxa"/>
            <w:tcBorders>
              <w:top w:val="single" w:sz="4" w:space="0" w:color="auto"/>
              <w:left w:val="nil"/>
              <w:bottom w:val="single" w:sz="4" w:space="0" w:color="auto"/>
              <w:right w:val="nil"/>
            </w:tcBorders>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rPr>
              <w:t>0.0956</w:t>
            </w:r>
          </w:p>
        </w:tc>
      </w:tr>
    </w:tbl>
    <w:p w:rsidR="006D43E0" w:rsidRDefault="006D43E0" w:rsidP="006C7FA9">
      <w:pPr>
        <w:pStyle w:val="BodyText"/>
        <w:spacing w:line="360" w:lineRule="auto"/>
        <w:ind w:firstLine="546"/>
        <w:rPr>
          <w:b/>
          <w:bCs/>
        </w:rPr>
      </w:pPr>
    </w:p>
    <w:p w:rsidR="006D43E0" w:rsidRDefault="006D43E0" w:rsidP="00AD2659">
      <w:pPr>
        <w:pStyle w:val="BodyText"/>
        <w:ind w:left="0" w:hanging="21"/>
        <w:rPr>
          <w:rFonts w:cs="Arial"/>
          <w:b/>
          <w:bCs/>
        </w:rPr>
      </w:pPr>
    </w:p>
    <w:p w:rsidR="006D43E0" w:rsidRDefault="006D43E0" w:rsidP="00AD2659">
      <w:pPr>
        <w:pStyle w:val="BodyText"/>
        <w:ind w:left="0" w:hanging="21"/>
      </w:pPr>
      <w:r>
        <w:rPr>
          <w:rFonts w:cs="Arial"/>
          <w:b/>
          <w:bCs/>
        </w:rPr>
        <w:t>ESM10:</w:t>
      </w:r>
      <w:r>
        <w:rPr>
          <w:rFonts w:cs="Arial"/>
          <w:b/>
          <w:bCs/>
          <w:spacing w:val="14"/>
        </w:rPr>
        <w:t xml:space="preserve"> </w:t>
      </w:r>
      <w:r>
        <w:rPr>
          <w:rFonts w:cs="Arial"/>
          <w:bCs/>
          <w:spacing w:val="14"/>
        </w:rPr>
        <w:t>Mann-Whitney results compa</w:t>
      </w:r>
      <w:r w:rsidRPr="0085519C">
        <w:rPr>
          <w:rFonts w:cs="Arial"/>
          <w:bCs/>
          <w:spacing w:val="14"/>
        </w:rPr>
        <w:t>ring</w:t>
      </w:r>
      <w:r w:rsidRPr="0085519C">
        <w:rPr>
          <w:spacing w:val="-1"/>
        </w:rPr>
        <w:t xml:space="preserve"> the proportion of total viewing time of the stimuli (AOI window)</w:t>
      </w:r>
      <w:r w:rsidRPr="0085519C">
        <w:rPr>
          <w:spacing w:val="-5"/>
        </w:rPr>
        <w:t xml:space="preserve"> </w:t>
      </w:r>
      <w:r w:rsidRPr="0085519C">
        <w:t>for</w:t>
      </w:r>
      <w:r w:rsidRPr="0085519C">
        <w:rPr>
          <w:spacing w:val="-6"/>
        </w:rPr>
        <w:t xml:space="preserve"> </w:t>
      </w:r>
      <w:r w:rsidRPr="0085519C">
        <w:t>the</w:t>
      </w:r>
      <w:r w:rsidRPr="0085519C">
        <w:rPr>
          <w:spacing w:val="-6"/>
        </w:rPr>
        <w:t xml:space="preserve"> </w:t>
      </w:r>
      <w:r w:rsidRPr="0085519C">
        <w:t>dog and human</w:t>
      </w:r>
      <w:r w:rsidRPr="0085519C">
        <w:rPr>
          <w:spacing w:val="-6"/>
        </w:rPr>
        <w:t xml:space="preserve"> </w:t>
      </w:r>
      <w:r>
        <w:t>observers:</w:t>
      </w:r>
    </w:p>
    <w:p w:rsidR="006D43E0" w:rsidRDefault="006D43E0" w:rsidP="00AD2659">
      <w:pPr>
        <w:pStyle w:val="BodyText"/>
        <w:ind w:left="0" w:hanging="21"/>
      </w:pPr>
    </w:p>
    <w:tbl>
      <w:tblPr>
        <w:tblpPr w:leftFromText="180" w:rightFromText="180" w:vertAnchor="text" w:horzAnchor="page" w:tblpX="4096" w:tblpY="108"/>
        <w:tblW w:w="5565" w:type="dxa"/>
        <w:tblBorders>
          <w:top w:val="single" w:sz="4" w:space="0" w:color="auto"/>
          <w:bottom w:val="single" w:sz="4" w:space="0" w:color="auto"/>
          <w:insideH w:val="single" w:sz="4" w:space="0" w:color="auto"/>
        </w:tblBorders>
        <w:tblLook w:val="00A0" w:firstRow="1" w:lastRow="0" w:firstColumn="1" w:lastColumn="0" w:noHBand="0" w:noVBand="0"/>
      </w:tblPr>
      <w:tblGrid>
        <w:gridCol w:w="2518"/>
        <w:gridCol w:w="1164"/>
        <w:gridCol w:w="830"/>
        <w:gridCol w:w="1134"/>
      </w:tblGrid>
      <w:tr w:rsidR="006D43E0" w:rsidRPr="00BE7797" w:rsidTr="00045006">
        <w:trPr>
          <w:trHeight w:val="300"/>
        </w:trPr>
        <w:tc>
          <w:tcPr>
            <w:tcW w:w="2518" w:type="dxa"/>
            <w:noWrap/>
            <w:vAlign w:val="bottom"/>
          </w:tcPr>
          <w:p w:rsidR="006D43E0" w:rsidRPr="00A97378" w:rsidRDefault="006D43E0" w:rsidP="00045006">
            <w:pPr>
              <w:rPr>
                <w:rFonts w:ascii="Arial" w:hAnsi="Arial" w:cs="Arial"/>
                <w:b/>
                <w:color w:val="000000"/>
                <w:lang w:eastAsia="en-GB"/>
              </w:rPr>
            </w:pPr>
          </w:p>
        </w:tc>
        <w:tc>
          <w:tcPr>
            <w:tcW w:w="1164" w:type="dxa"/>
            <w:noWrap/>
            <w:vAlign w:val="bottom"/>
          </w:tcPr>
          <w:p w:rsidR="006D43E0" w:rsidRPr="00A97378" w:rsidRDefault="006D43E0" w:rsidP="00045006">
            <w:pPr>
              <w:rPr>
                <w:rFonts w:ascii="Arial" w:hAnsi="Arial" w:cs="Arial"/>
                <w:b/>
                <w:color w:val="000000"/>
                <w:lang w:eastAsia="en-GB"/>
              </w:rPr>
            </w:pPr>
            <w:r w:rsidRPr="00A97378">
              <w:rPr>
                <w:rFonts w:ascii="Arial" w:hAnsi="Arial" w:cs="Arial"/>
                <w:b/>
                <w:color w:val="000000"/>
                <w:lang w:eastAsia="en-GB"/>
              </w:rPr>
              <w:t>U</w:t>
            </w:r>
          </w:p>
        </w:tc>
        <w:tc>
          <w:tcPr>
            <w:tcW w:w="830" w:type="dxa"/>
            <w:noWrap/>
            <w:vAlign w:val="bottom"/>
          </w:tcPr>
          <w:p w:rsidR="006D43E0" w:rsidRPr="00A97378" w:rsidRDefault="006D43E0" w:rsidP="00045006">
            <w:pPr>
              <w:rPr>
                <w:rFonts w:ascii="Arial" w:hAnsi="Arial" w:cs="Arial"/>
                <w:b/>
                <w:color w:val="000000"/>
                <w:lang w:eastAsia="en-GB"/>
              </w:rPr>
            </w:pPr>
            <w:r w:rsidRPr="00A97378">
              <w:rPr>
                <w:rFonts w:ascii="Arial" w:hAnsi="Arial" w:cs="Arial"/>
                <w:b/>
                <w:color w:val="000000"/>
                <w:lang w:eastAsia="en-GB"/>
              </w:rPr>
              <w:t>p</w:t>
            </w:r>
          </w:p>
        </w:tc>
        <w:tc>
          <w:tcPr>
            <w:tcW w:w="1053" w:type="dxa"/>
            <w:noWrap/>
            <w:vAlign w:val="bottom"/>
          </w:tcPr>
          <w:p w:rsidR="006D43E0" w:rsidRPr="00A97378" w:rsidRDefault="006D43E0" w:rsidP="00045006">
            <w:pPr>
              <w:rPr>
                <w:rFonts w:ascii="Arial" w:hAnsi="Arial" w:cs="Arial"/>
                <w:b/>
                <w:color w:val="000000"/>
                <w:lang w:eastAsia="en-GB"/>
              </w:rPr>
            </w:pPr>
            <w:r w:rsidRPr="00A97378">
              <w:rPr>
                <w:rFonts w:ascii="Arial" w:hAnsi="Arial" w:cs="Arial"/>
                <w:b/>
                <w:color w:val="000000"/>
                <w:lang w:eastAsia="en-GB"/>
              </w:rPr>
              <w:t>SE</w:t>
            </w:r>
          </w:p>
        </w:tc>
      </w:tr>
      <w:tr w:rsidR="006D43E0" w:rsidRPr="00BE7797" w:rsidTr="00045006">
        <w:trPr>
          <w:trHeight w:val="300"/>
        </w:trPr>
        <w:tc>
          <w:tcPr>
            <w:tcW w:w="2518" w:type="dxa"/>
            <w:noWrap/>
            <w:vAlign w:val="bottom"/>
          </w:tcPr>
          <w:p w:rsidR="006D43E0" w:rsidRPr="00A97378" w:rsidRDefault="006D43E0" w:rsidP="00045006">
            <w:pPr>
              <w:rPr>
                <w:rFonts w:ascii="Arial" w:hAnsi="Arial" w:cs="Arial"/>
                <w:b/>
                <w:color w:val="000000"/>
                <w:lang w:eastAsia="en-GB"/>
              </w:rPr>
            </w:pPr>
            <w:r w:rsidRPr="00A97378">
              <w:rPr>
                <w:rFonts w:ascii="Arial" w:hAnsi="Arial" w:cs="Arial"/>
                <w:b/>
                <w:color w:val="000000"/>
                <w:lang w:eastAsia="en-GB"/>
              </w:rPr>
              <w:t>Total viewing time</w:t>
            </w:r>
          </w:p>
        </w:tc>
        <w:tc>
          <w:tcPr>
            <w:tcW w:w="1164" w:type="dxa"/>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lang w:eastAsia="en-GB"/>
              </w:rPr>
              <w:t>249735</w:t>
            </w:r>
          </w:p>
        </w:tc>
        <w:tc>
          <w:tcPr>
            <w:tcW w:w="830" w:type="dxa"/>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lang w:eastAsia="en-GB"/>
              </w:rPr>
              <w:t>.0001</w:t>
            </w:r>
          </w:p>
        </w:tc>
        <w:tc>
          <w:tcPr>
            <w:tcW w:w="1053" w:type="dxa"/>
            <w:noWrap/>
            <w:vAlign w:val="bottom"/>
          </w:tcPr>
          <w:p w:rsidR="006D43E0" w:rsidRPr="00A97378" w:rsidRDefault="006D43E0" w:rsidP="00045006">
            <w:pPr>
              <w:jc w:val="right"/>
              <w:rPr>
                <w:rFonts w:ascii="Arial" w:hAnsi="Arial" w:cs="Arial"/>
                <w:color w:val="000000"/>
                <w:lang w:eastAsia="en-GB"/>
              </w:rPr>
            </w:pPr>
            <w:r w:rsidRPr="00A97378">
              <w:rPr>
                <w:rFonts w:ascii="Arial" w:hAnsi="Arial" w:cs="Arial"/>
                <w:color w:val="000000"/>
                <w:lang w:eastAsia="en-GB"/>
              </w:rPr>
              <w:t>4799.453</w:t>
            </w:r>
          </w:p>
        </w:tc>
      </w:tr>
    </w:tbl>
    <w:p w:rsidR="006D43E0" w:rsidRDefault="006D43E0" w:rsidP="006C7FA9">
      <w:pPr>
        <w:pStyle w:val="BodyText"/>
        <w:spacing w:line="360" w:lineRule="auto"/>
        <w:ind w:firstLine="546"/>
        <w:rPr>
          <w:b/>
          <w:bCs/>
        </w:rPr>
      </w:pPr>
    </w:p>
    <w:p w:rsidR="006D43E0" w:rsidRDefault="006D43E0" w:rsidP="006C7FA9">
      <w:pPr>
        <w:pStyle w:val="BodyText"/>
        <w:spacing w:line="360" w:lineRule="auto"/>
        <w:ind w:left="0"/>
        <w:rPr>
          <w:b/>
          <w:bCs/>
        </w:rPr>
      </w:pPr>
    </w:p>
    <w:p w:rsidR="006D43E0" w:rsidRDefault="006D43E0" w:rsidP="006C7FA9">
      <w:pPr>
        <w:pStyle w:val="BodyText"/>
        <w:spacing w:line="360" w:lineRule="auto"/>
        <w:ind w:left="0"/>
        <w:rPr>
          <w:b/>
          <w:bCs/>
        </w:rPr>
      </w:pPr>
    </w:p>
    <w:p w:rsidR="006D43E0" w:rsidRDefault="006D43E0" w:rsidP="000618FB">
      <w:pPr>
        <w:spacing w:after="0" w:line="240" w:lineRule="auto"/>
        <w:rPr>
          <w:rFonts w:ascii="Arial" w:hAnsi="Arial" w:cs="Arial"/>
        </w:rPr>
      </w:pPr>
    </w:p>
    <w:p w:rsidR="006D43E0" w:rsidRDefault="006D43E0" w:rsidP="007A7826">
      <w:pPr>
        <w:spacing w:after="0" w:line="360" w:lineRule="auto"/>
        <w:jc w:val="both"/>
        <w:rPr>
          <w:rFonts w:ascii="Arial" w:hAnsi="Arial" w:cs="Arial"/>
          <w:b/>
        </w:rPr>
      </w:pPr>
    </w:p>
    <w:p w:rsidR="006D43E0" w:rsidRDefault="006D43E0" w:rsidP="007A7826">
      <w:pPr>
        <w:spacing w:after="0" w:line="360" w:lineRule="auto"/>
        <w:jc w:val="both"/>
        <w:rPr>
          <w:rFonts w:ascii="Arial" w:hAnsi="Arial" w:cs="Arial"/>
        </w:rPr>
      </w:pPr>
      <w:r>
        <w:rPr>
          <w:rFonts w:ascii="Arial" w:hAnsi="Arial" w:cs="Arial"/>
          <w:b/>
        </w:rPr>
        <w:t>ESM</w:t>
      </w:r>
      <w:r w:rsidRPr="00ED19AB">
        <w:rPr>
          <w:rFonts w:ascii="Arial" w:hAnsi="Arial" w:cs="Arial"/>
          <w:b/>
        </w:rPr>
        <w:t xml:space="preserve"> </w:t>
      </w:r>
      <w:r>
        <w:rPr>
          <w:rFonts w:ascii="Arial" w:hAnsi="Arial" w:cs="Arial"/>
          <w:b/>
        </w:rPr>
        <w:t>11</w:t>
      </w:r>
      <w:r w:rsidRPr="00ED19AB">
        <w:rPr>
          <w:rFonts w:ascii="Arial" w:hAnsi="Arial" w:cs="Arial"/>
          <w:b/>
        </w:rPr>
        <w:t xml:space="preserve">: </w:t>
      </w:r>
      <w:r w:rsidRPr="00ED19AB">
        <w:rPr>
          <w:rFonts w:ascii="Arial" w:hAnsi="Arial" w:cs="Arial"/>
        </w:rPr>
        <w:t>Data exploration and assumption checks:</w:t>
      </w:r>
      <w:r w:rsidRPr="00ED19AB">
        <w:rPr>
          <w:rFonts w:ascii="Arial" w:hAnsi="Arial" w:cs="Arial"/>
          <w:color w:val="FF0000"/>
        </w:rPr>
        <w:t xml:space="preserve"> </w:t>
      </w:r>
      <w:r w:rsidRPr="00ED19AB">
        <w:rPr>
          <w:rFonts w:ascii="Arial" w:hAnsi="Arial" w:cs="Arial"/>
        </w:rPr>
        <w:t>A</w:t>
      </w:r>
      <w:r w:rsidRPr="00B0586B">
        <w:rPr>
          <w:rFonts w:ascii="Arial" w:hAnsi="Arial" w:cs="Arial"/>
        </w:rPr>
        <w:t xml:space="preserve">s it is not </w:t>
      </w:r>
      <w:r>
        <w:rPr>
          <w:rFonts w:ascii="Arial" w:hAnsi="Arial" w:cs="Arial"/>
        </w:rPr>
        <w:t xml:space="preserve">yet </w:t>
      </w:r>
      <w:r w:rsidRPr="00B0586B">
        <w:rPr>
          <w:rFonts w:ascii="Arial" w:hAnsi="Arial" w:cs="Arial"/>
        </w:rPr>
        <w:t>known what a typical eye movement pattern in dogs as a species looks like, no outliers were removed from the data</w:t>
      </w:r>
      <w:r>
        <w:rPr>
          <w:rFonts w:ascii="Arial" w:hAnsi="Arial" w:cs="Arial"/>
        </w:rPr>
        <w:t xml:space="preserve">. </w:t>
      </w:r>
      <w:r w:rsidRPr="00B0586B">
        <w:rPr>
          <w:rFonts w:ascii="Arial" w:hAnsi="Arial" w:cs="Arial"/>
        </w:rPr>
        <w:t>Data exploration was performed with Cleveland plots and boxplots for each data subset, separated by group of interest (e.g. AOI). Normality was verified with histograms with normal curve and Shapiro-Wilk tests. Overdispersion checks were performed by comparing the full model residual variance and the degrees of freedom. Multicollinearity of variables was tested using the VIF function (car R-package).</w:t>
      </w:r>
    </w:p>
    <w:p w:rsidR="006D43E0" w:rsidRDefault="006D43E0" w:rsidP="007A7826">
      <w:pPr>
        <w:spacing w:after="0" w:line="360" w:lineRule="auto"/>
        <w:jc w:val="both"/>
        <w:rPr>
          <w:rFonts w:ascii="Arial" w:hAnsi="Arial" w:cs="Arial"/>
        </w:rPr>
      </w:pPr>
    </w:p>
    <w:p w:rsidR="006D43E0" w:rsidRPr="008D7AF8" w:rsidRDefault="006D43E0" w:rsidP="007A7826">
      <w:pPr>
        <w:spacing w:after="0" w:line="360" w:lineRule="auto"/>
        <w:jc w:val="both"/>
        <w:rPr>
          <w:rFonts w:ascii="Arial" w:hAnsi="Arial" w:cs="Arial"/>
          <w:b/>
        </w:rPr>
      </w:pPr>
      <w:r>
        <w:rPr>
          <w:rFonts w:ascii="Arial" w:hAnsi="Arial" w:cs="Arial"/>
          <w:b/>
        </w:rPr>
        <w:t>ESM 12</w:t>
      </w:r>
      <w:r w:rsidRPr="008D7AF8">
        <w:rPr>
          <w:rFonts w:ascii="Arial" w:hAnsi="Arial" w:cs="Arial"/>
          <w:b/>
        </w:rPr>
        <w:t>:</w:t>
      </w:r>
      <w:r w:rsidRPr="008D7AF8">
        <w:rPr>
          <w:rFonts w:ascii="Arial" w:hAnsi="Arial" w:cs="Arial"/>
          <w:b/>
          <w:color w:val="FF0000"/>
        </w:rPr>
        <w:t xml:space="preserve"> </w:t>
      </w:r>
      <w:r w:rsidRPr="008D7AF8">
        <w:rPr>
          <w:rFonts w:ascii="Arial" w:hAnsi="Arial" w:cs="Arial"/>
        </w:rPr>
        <w:t>GLMM comparisons additional information, with AIC values and post-hoc tests:</w:t>
      </w:r>
    </w:p>
    <w:p w:rsidR="006D43E0" w:rsidRDefault="006D43E0" w:rsidP="007A7826">
      <w:pPr>
        <w:spacing w:after="0" w:line="360" w:lineRule="auto"/>
        <w:jc w:val="both"/>
        <w:rPr>
          <w:rFonts w:ascii="Arial" w:hAnsi="Arial" w:cs="Arial"/>
        </w:rPr>
      </w:pPr>
      <w:r w:rsidRPr="008D7AF8">
        <w:rPr>
          <w:rFonts w:ascii="Arial" w:hAnsi="Arial" w:cs="Arial"/>
        </w:rPr>
        <w:t>All data were non-normal, but did not present overdispersion or collinearity between variables.</w:t>
      </w:r>
    </w:p>
    <w:p w:rsidR="006D43E0" w:rsidRPr="008D7AF8" w:rsidRDefault="006D43E0" w:rsidP="007A7826">
      <w:pPr>
        <w:spacing w:after="0" w:line="360" w:lineRule="auto"/>
        <w:jc w:val="both"/>
        <w:rPr>
          <w:rFonts w:ascii="Arial" w:hAnsi="Arial" w:cs="Arial"/>
        </w:rPr>
      </w:pPr>
    </w:p>
    <w:p w:rsidR="006D43E0" w:rsidRDefault="006D43E0" w:rsidP="007A7826">
      <w:pPr>
        <w:spacing w:after="0" w:line="360" w:lineRule="auto"/>
        <w:jc w:val="both"/>
        <w:rPr>
          <w:rFonts w:ascii="Arial" w:hAnsi="Arial" w:cs="Arial"/>
        </w:rPr>
      </w:pPr>
      <w:r>
        <w:rPr>
          <w:rFonts w:ascii="Arial" w:hAnsi="Arial" w:cs="Arial"/>
          <w:b/>
        </w:rPr>
        <w:t>12.1.</w:t>
      </w:r>
      <w:r w:rsidRPr="008D7AF8">
        <w:rPr>
          <w:rFonts w:ascii="Arial" w:hAnsi="Arial" w:cs="Arial"/>
          <w:b/>
        </w:rPr>
        <w:t>Human data PVT GLMM</w:t>
      </w:r>
      <w:r w:rsidRPr="008D7AF8">
        <w:rPr>
          <w:rFonts w:ascii="Arial" w:hAnsi="Arial" w:cs="Arial"/>
        </w:rPr>
        <w:t xml:space="preserve">: The largest rise in the AIC was seen when AOI was dropped from the model (full model AIC: 38909.4 </w:t>
      </w:r>
      <w:r w:rsidRPr="008D7AF8">
        <w:rPr>
          <w:rFonts w:ascii="Arial" w:hAnsi="Arial" w:cs="Arial"/>
          <w:i/>
        </w:rPr>
        <w:t>vs</w:t>
      </w:r>
      <w:r w:rsidRPr="008D7AF8">
        <w:rPr>
          <w:rFonts w:ascii="Arial" w:hAnsi="Arial" w:cs="Arial"/>
        </w:rPr>
        <w:t xml:space="preserve"> model dropping AOI: 41608.8, ANOVA: </w:t>
      </w:r>
      <w:r w:rsidRPr="008D7AF8">
        <w:rPr>
          <w:rFonts w:ascii="Arial" w:hAnsi="Arial" w:cs="Arial"/>
          <w:i/>
        </w:rPr>
        <w:t>F</w:t>
      </w:r>
      <w:r w:rsidRPr="008D7AF8">
        <w:rPr>
          <w:rFonts w:ascii="Arial" w:hAnsi="Arial" w:cs="Arial"/>
          <w:i/>
          <w:vertAlign w:val="subscript"/>
        </w:rPr>
        <w:t>1</w:t>
      </w:r>
      <w:r w:rsidRPr="008D7AF8">
        <w:rPr>
          <w:rFonts w:ascii="Arial" w:hAnsi="Arial" w:cs="Arial"/>
        </w:rPr>
        <w:t xml:space="preserve">=2713.4, </w:t>
      </w:r>
      <w:r w:rsidRPr="008D7AF8">
        <w:rPr>
          <w:rFonts w:ascii="Arial" w:hAnsi="Arial" w:cs="Arial"/>
          <w:i/>
        </w:rPr>
        <w:t>p</w:t>
      </w:r>
      <w:r w:rsidRPr="008D7AF8">
        <w:rPr>
          <w:rFonts w:ascii="Arial" w:hAnsi="Arial" w:cs="Arial"/>
        </w:rPr>
        <w:t xml:space="preserve">=.0001), which indicated this variable as impacting the response variable the most. Emotion and species were also significant in explaining the data in the model, as when either were dropped, the AIC would significantly rise, with species rising slightly more when dropped from the model (full model AIC: 38909.4 </w:t>
      </w:r>
      <w:r w:rsidRPr="008D7AF8">
        <w:rPr>
          <w:rFonts w:ascii="Arial" w:hAnsi="Arial" w:cs="Arial"/>
          <w:i/>
        </w:rPr>
        <w:t>vs</w:t>
      </w:r>
      <w:r w:rsidRPr="008D7AF8">
        <w:rPr>
          <w:rFonts w:ascii="Arial" w:hAnsi="Arial" w:cs="Arial"/>
        </w:rPr>
        <w:t xml:space="preserve"> model dropping emotion: 38925.9, ANOVA: </w:t>
      </w:r>
      <w:r w:rsidRPr="008D7AF8">
        <w:rPr>
          <w:rFonts w:ascii="Arial" w:hAnsi="Arial" w:cs="Arial"/>
          <w:i/>
        </w:rPr>
        <w:t>F</w:t>
      </w:r>
      <w:r w:rsidRPr="008D7AF8">
        <w:rPr>
          <w:rFonts w:ascii="Arial" w:hAnsi="Arial" w:cs="Arial"/>
          <w:i/>
          <w:vertAlign w:val="subscript"/>
        </w:rPr>
        <w:t>1</w:t>
      </w:r>
      <w:r w:rsidRPr="008D7AF8">
        <w:rPr>
          <w:rFonts w:ascii="Arial" w:hAnsi="Arial" w:cs="Arial"/>
        </w:rPr>
        <w:t xml:space="preserve">=24.481, </w:t>
      </w:r>
      <w:r w:rsidRPr="008D7AF8">
        <w:rPr>
          <w:rFonts w:ascii="Arial" w:hAnsi="Arial" w:cs="Arial"/>
          <w:i/>
        </w:rPr>
        <w:t>p</w:t>
      </w:r>
      <w:r w:rsidRPr="008D7AF8">
        <w:rPr>
          <w:rFonts w:ascii="Arial" w:hAnsi="Arial" w:cs="Arial"/>
        </w:rPr>
        <w:t xml:space="preserve">=.0001; and </w:t>
      </w:r>
      <w:r w:rsidRPr="008D7AF8">
        <w:rPr>
          <w:rFonts w:ascii="Arial" w:hAnsi="Arial" w:cs="Arial"/>
          <w:i/>
        </w:rPr>
        <w:t>vs</w:t>
      </w:r>
      <w:r w:rsidRPr="008D7AF8">
        <w:rPr>
          <w:rFonts w:ascii="Arial" w:hAnsi="Arial" w:cs="Arial"/>
        </w:rPr>
        <w:t xml:space="preserve"> model dropping species AIC: 39085.7, ANOVA: </w:t>
      </w:r>
      <w:r w:rsidRPr="008D7AF8">
        <w:rPr>
          <w:rFonts w:ascii="Arial" w:hAnsi="Arial" w:cs="Arial"/>
          <w:i/>
        </w:rPr>
        <w:t>F</w:t>
      </w:r>
      <w:r w:rsidRPr="008D7AF8">
        <w:rPr>
          <w:rFonts w:ascii="Arial" w:hAnsi="Arial" w:cs="Arial"/>
          <w:i/>
          <w:vertAlign w:val="subscript"/>
        </w:rPr>
        <w:t>1</w:t>
      </w:r>
      <w:r w:rsidRPr="008D7AF8">
        <w:rPr>
          <w:rFonts w:ascii="Arial" w:hAnsi="Arial" w:cs="Arial"/>
        </w:rPr>
        <w:t xml:space="preserve">=178.32, </w:t>
      </w:r>
      <w:r w:rsidRPr="008D7AF8">
        <w:rPr>
          <w:rFonts w:ascii="Arial" w:hAnsi="Arial" w:cs="Arial"/>
          <w:i/>
        </w:rPr>
        <w:t>p</w:t>
      </w:r>
      <w:r w:rsidRPr="008D7AF8">
        <w:rPr>
          <w:rFonts w:ascii="Arial" w:hAnsi="Arial" w:cs="Arial"/>
        </w:rPr>
        <w:t>=.0001).</w:t>
      </w:r>
    </w:p>
    <w:p w:rsidR="006D43E0" w:rsidRDefault="006D43E0" w:rsidP="007A7826">
      <w:pPr>
        <w:spacing w:after="0" w:line="360" w:lineRule="auto"/>
        <w:jc w:val="both"/>
        <w:rPr>
          <w:rFonts w:ascii="Arial" w:hAnsi="Arial" w:cs="Arial"/>
        </w:rPr>
      </w:pPr>
    </w:p>
    <w:p w:rsidR="006D43E0" w:rsidRPr="00971D84" w:rsidRDefault="006D43E0" w:rsidP="00772EFE">
      <w:pPr>
        <w:spacing w:line="360" w:lineRule="auto"/>
        <w:rPr>
          <w:rFonts w:ascii="Arial" w:hAnsi="Arial" w:cs="Arial"/>
        </w:rPr>
      </w:pPr>
      <w:r w:rsidRPr="00971D84">
        <w:rPr>
          <w:rFonts w:ascii="Arial" w:hAnsi="Arial" w:cs="Arial"/>
        </w:rPr>
        <w:t>Best GLMM model for PVT as a response variable and the predictor variables AOI, stimulus emotion and stimulus sp</w:t>
      </w:r>
      <w:r>
        <w:rPr>
          <w:rFonts w:ascii="Arial" w:hAnsi="Arial" w:cs="Arial"/>
        </w:rPr>
        <w:t>ecies for the human subset data:</w:t>
      </w:r>
    </w:p>
    <w:tbl>
      <w:tblPr>
        <w:tblW w:w="9714" w:type="dxa"/>
        <w:tblLook w:val="00A0" w:firstRow="1" w:lastRow="0" w:firstColumn="1" w:lastColumn="0" w:noHBand="0" w:noVBand="0"/>
      </w:tblPr>
      <w:tblGrid>
        <w:gridCol w:w="4098"/>
        <w:gridCol w:w="1397"/>
        <w:gridCol w:w="1641"/>
        <w:gridCol w:w="1248"/>
        <w:gridCol w:w="1330"/>
      </w:tblGrid>
      <w:tr w:rsidR="006D43E0" w:rsidRPr="00971D84" w:rsidTr="00772EFE">
        <w:trPr>
          <w:trHeight w:hRule="exact" w:val="284"/>
        </w:trPr>
        <w:tc>
          <w:tcPr>
            <w:tcW w:w="4098" w:type="dxa"/>
            <w:tcBorders>
              <w:top w:val="single" w:sz="4" w:space="0" w:color="auto"/>
              <w:bottom w:val="single" w:sz="4" w:space="0" w:color="auto"/>
            </w:tcBorders>
          </w:tcPr>
          <w:p w:rsidR="006D43E0" w:rsidRPr="00785153" w:rsidRDefault="006D43E0" w:rsidP="00772EFE">
            <w:pPr>
              <w:spacing w:line="360" w:lineRule="auto"/>
              <w:jc w:val="both"/>
              <w:rPr>
                <w:rFonts w:ascii="Arial" w:hAnsi="Arial" w:cs="Arial"/>
                <w:b/>
              </w:rPr>
            </w:pPr>
            <w:r w:rsidRPr="00785153">
              <w:rPr>
                <w:rFonts w:ascii="Arial" w:hAnsi="Arial" w:cs="Arial"/>
                <w:b/>
              </w:rPr>
              <w:t>Predictor variables</w:t>
            </w:r>
          </w:p>
        </w:tc>
        <w:tc>
          <w:tcPr>
            <w:tcW w:w="1397" w:type="dxa"/>
            <w:tcBorders>
              <w:top w:val="single" w:sz="4" w:space="0" w:color="auto"/>
              <w:bottom w:val="single" w:sz="4" w:space="0" w:color="auto"/>
            </w:tcBorders>
          </w:tcPr>
          <w:p w:rsidR="006D43E0" w:rsidRPr="00785153" w:rsidRDefault="006D43E0" w:rsidP="00772EFE">
            <w:pPr>
              <w:spacing w:line="360" w:lineRule="auto"/>
              <w:jc w:val="right"/>
              <w:rPr>
                <w:rFonts w:ascii="Arial" w:hAnsi="Arial" w:cs="Arial"/>
                <w:b/>
              </w:rPr>
            </w:pPr>
            <w:r w:rsidRPr="00785153">
              <w:rPr>
                <w:rFonts w:ascii="Arial" w:hAnsi="Arial" w:cs="Arial"/>
                <w:b/>
              </w:rPr>
              <w:t>Estimate</w:t>
            </w:r>
          </w:p>
        </w:tc>
        <w:tc>
          <w:tcPr>
            <w:tcW w:w="1641" w:type="dxa"/>
            <w:tcBorders>
              <w:top w:val="single" w:sz="4" w:space="0" w:color="auto"/>
              <w:bottom w:val="single" w:sz="4" w:space="0" w:color="auto"/>
            </w:tcBorders>
          </w:tcPr>
          <w:p w:rsidR="006D43E0" w:rsidRPr="00785153" w:rsidRDefault="006D43E0" w:rsidP="00772EFE">
            <w:pPr>
              <w:spacing w:line="360" w:lineRule="auto"/>
              <w:jc w:val="right"/>
              <w:rPr>
                <w:rFonts w:ascii="Arial" w:hAnsi="Arial" w:cs="Arial"/>
                <w:b/>
              </w:rPr>
            </w:pPr>
            <w:r w:rsidRPr="00785153">
              <w:rPr>
                <w:rFonts w:ascii="Arial" w:hAnsi="Arial" w:cs="Arial"/>
                <w:b/>
              </w:rPr>
              <w:t>SE</w:t>
            </w:r>
          </w:p>
        </w:tc>
        <w:tc>
          <w:tcPr>
            <w:tcW w:w="1248" w:type="dxa"/>
            <w:tcBorders>
              <w:top w:val="single" w:sz="4" w:space="0" w:color="auto"/>
              <w:bottom w:val="single" w:sz="4" w:space="0" w:color="auto"/>
            </w:tcBorders>
          </w:tcPr>
          <w:p w:rsidR="006D43E0" w:rsidRPr="00785153" w:rsidRDefault="006D43E0" w:rsidP="00772EFE">
            <w:pPr>
              <w:spacing w:line="360" w:lineRule="auto"/>
              <w:jc w:val="right"/>
              <w:rPr>
                <w:rFonts w:ascii="Arial" w:hAnsi="Arial" w:cs="Arial"/>
                <w:b/>
              </w:rPr>
            </w:pPr>
            <w:r w:rsidRPr="00785153">
              <w:rPr>
                <w:rFonts w:ascii="Arial" w:hAnsi="Arial" w:cs="Arial"/>
                <w:b/>
              </w:rPr>
              <w:t>z</w:t>
            </w:r>
          </w:p>
        </w:tc>
        <w:tc>
          <w:tcPr>
            <w:tcW w:w="1330" w:type="dxa"/>
            <w:tcBorders>
              <w:top w:val="single" w:sz="4" w:space="0" w:color="auto"/>
              <w:bottom w:val="single" w:sz="4" w:space="0" w:color="auto"/>
            </w:tcBorders>
          </w:tcPr>
          <w:p w:rsidR="006D43E0" w:rsidRPr="00785153" w:rsidRDefault="006D43E0" w:rsidP="00772EFE">
            <w:pPr>
              <w:spacing w:line="360" w:lineRule="auto"/>
              <w:jc w:val="right"/>
              <w:rPr>
                <w:rFonts w:ascii="Arial" w:hAnsi="Arial" w:cs="Arial"/>
                <w:b/>
              </w:rPr>
            </w:pPr>
            <w:r w:rsidRPr="00785153">
              <w:rPr>
                <w:rFonts w:ascii="Arial" w:hAnsi="Arial" w:cs="Arial"/>
                <w:b/>
              </w:rPr>
              <w:t>p</w:t>
            </w:r>
          </w:p>
        </w:tc>
      </w:tr>
      <w:tr w:rsidR="006D43E0" w:rsidRPr="00971D84" w:rsidTr="00772EFE">
        <w:trPr>
          <w:trHeight w:hRule="exact" w:val="284"/>
        </w:trPr>
        <w:tc>
          <w:tcPr>
            <w:tcW w:w="4098" w:type="dxa"/>
            <w:tcBorders>
              <w:top w:val="single" w:sz="4" w:space="0" w:color="auto"/>
            </w:tcBorders>
          </w:tcPr>
          <w:p w:rsidR="006D43E0" w:rsidRPr="00785153" w:rsidRDefault="006D43E0" w:rsidP="00772EFE">
            <w:pPr>
              <w:spacing w:line="360" w:lineRule="auto"/>
              <w:jc w:val="both"/>
              <w:rPr>
                <w:rFonts w:ascii="Arial" w:hAnsi="Arial" w:cs="Arial"/>
              </w:rPr>
            </w:pPr>
            <w:r w:rsidRPr="00785153">
              <w:rPr>
                <w:rFonts w:ascii="Arial" w:hAnsi="Arial" w:cs="Arial"/>
              </w:rPr>
              <w:t>Response variable: PVT</w:t>
            </w:r>
          </w:p>
        </w:tc>
        <w:tc>
          <w:tcPr>
            <w:tcW w:w="1397" w:type="dxa"/>
            <w:tcBorders>
              <w:top w:val="single" w:sz="4" w:space="0" w:color="auto"/>
            </w:tcBorders>
          </w:tcPr>
          <w:p w:rsidR="006D43E0" w:rsidRPr="00785153" w:rsidRDefault="006D43E0" w:rsidP="00772EFE">
            <w:pPr>
              <w:spacing w:line="360" w:lineRule="auto"/>
              <w:jc w:val="both"/>
              <w:rPr>
                <w:rFonts w:ascii="Arial" w:hAnsi="Arial" w:cs="Arial"/>
              </w:rPr>
            </w:pPr>
          </w:p>
        </w:tc>
        <w:tc>
          <w:tcPr>
            <w:tcW w:w="1641" w:type="dxa"/>
            <w:tcBorders>
              <w:top w:val="single" w:sz="4" w:space="0" w:color="auto"/>
            </w:tcBorders>
          </w:tcPr>
          <w:p w:rsidR="006D43E0" w:rsidRPr="00785153" w:rsidRDefault="006D43E0" w:rsidP="00772EFE">
            <w:pPr>
              <w:spacing w:line="360" w:lineRule="auto"/>
              <w:jc w:val="both"/>
              <w:rPr>
                <w:rFonts w:ascii="Arial" w:hAnsi="Arial" w:cs="Arial"/>
                <w:b/>
              </w:rPr>
            </w:pPr>
          </w:p>
        </w:tc>
        <w:tc>
          <w:tcPr>
            <w:tcW w:w="1248" w:type="dxa"/>
            <w:tcBorders>
              <w:top w:val="single" w:sz="4" w:space="0" w:color="auto"/>
            </w:tcBorders>
          </w:tcPr>
          <w:p w:rsidR="006D43E0" w:rsidRPr="00785153" w:rsidRDefault="006D43E0" w:rsidP="00772EFE">
            <w:pPr>
              <w:spacing w:line="360" w:lineRule="auto"/>
              <w:jc w:val="both"/>
              <w:rPr>
                <w:rFonts w:ascii="Arial" w:hAnsi="Arial" w:cs="Arial"/>
              </w:rPr>
            </w:pPr>
          </w:p>
        </w:tc>
        <w:tc>
          <w:tcPr>
            <w:tcW w:w="1330" w:type="dxa"/>
            <w:tcBorders>
              <w:top w:val="single" w:sz="4" w:space="0" w:color="auto"/>
            </w:tcBorders>
          </w:tcPr>
          <w:p w:rsidR="006D43E0" w:rsidRPr="00785153" w:rsidRDefault="006D43E0" w:rsidP="00772EFE">
            <w:pPr>
              <w:spacing w:line="360" w:lineRule="auto"/>
              <w:jc w:val="both"/>
              <w:rPr>
                <w:rFonts w:ascii="Arial" w:hAnsi="Arial" w:cs="Arial"/>
              </w:rPr>
            </w:pPr>
          </w:p>
        </w:tc>
      </w:tr>
      <w:tr w:rsidR="006D43E0" w:rsidRPr="00971D84" w:rsidTr="00772EFE">
        <w:trPr>
          <w:trHeight w:hRule="exact" w:val="284"/>
        </w:trPr>
        <w:tc>
          <w:tcPr>
            <w:tcW w:w="4098" w:type="dxa"/>
          </w:tcPr>
          <w:p w:rsidR="006D43E0" w:rsidRPr="00785153" w:rsidRDefault="006D43E0" w:rsidP="00772EFE">
            <w:pPr>
              <w:spacing w:line="360" w:lineRule="auto"/>
              <w:jc w:val="both"/>
              <w:rPr>
                <w:rFonts w:ascii="Arial" w:hAnsi="Arial" w:cs="Arial"/>
              </w:rPr>
            </w:pPr>
            <w:r w:rsidRPr="00785153">
              <w:rPr>
                <w:rFonts w:ascii="Arial" w:hAnsi="Arial" w:cs="Arial"/>
              </w:rPr>
              <w:t>Intercept</w:t>
            </w:r>
          </w:p>
        </w:tc>
        <w:tc>
          <w:tcPr>
            <w:tcW w:w="1397" w:type="dxa"/>
          </w:tcPr>
          <w:p w:rsidR="006D43E0" w:rsidRPr="00785153" w:rsidRDefault="006D43E0" w:rsidP="00772EFE">
            <w:pPr>
              <w:spacing w:line="360" w:lineRule="auto"/>
              <w:jc w:val="right"/>
              <w:rPr>
                <w:rFonts w:ascii="Arial" w:hAnsi="Arial" w:cs="Arial"/>
              </w:rPr>
            </w:pPr>
            <w:r w:rsidRPr="00785153">
              <w:rPr>
                <w:rFonts w:ascii="Arial" w:hAnsi="Arial" w:cs="Arial"/>
              </w:rPr>
              <w:t>-7.0664</w:t>
            </w:r>
          </w:p>
        </w:tc>
        <w:tc>
          <w:tcPr>
            <w:tcW w:w="1641" w:type="dxa"/>
          </w:tcPr>
          <w:p w:rsidR="006D43E0" w:rsidRPr="00785153" w:rsidRDefault="006D43E0" w:rsidP="00772EFE">
            <w:pPr>
              <w:spacing w:line="360" w:lineRule="auto"/>
              <w:jc w:val="right"/>
              <w:rPr>
                <w:rFonts w:ascii="Arial" w:hAnsi="Arial" w:cs="Arial"/>
              </w:rPr>
            </w:pPr>
            <w:r w:rsidRPr="00785153">
              <w:rPr>
                <w:rFonts w:ascii="Arial" w:hAnsi="Arial" w:cs="Arial"/>
              </w:rPr>
              <w:t>0.2713</w:t>
            </w:r>
          </w:p>
        </w:tc>
        <w:tc>
          <w:tcPr>
            <w:tcW w:w="1248" w:type="dxa"/>
          </w:tcPr>
          <w:p w:rsidR="006D43E0" w:rsidRPr="00785153" w:rsidRDefault="006D43E0" w:rsidP="00772EFE">
            <w:pPr>
              <w:spacing w:line="360" w:lineRule="auto"/>
              <w:jc w:val="right"/>
              <w:rPr>
                <w:rFonts w:ascii="Arial" w:hAnsi="Arial" w:cs="Arial"/>
              </w:rPr>
            </w:pPr>
            <w:r w:rsidRPr="00785153">
              <w:rPr>
                <w:rFonts w:ascii="Arial" w:hAnsi="Arial" w:cs="Arial"/>
              </w:rPr>
              <w:t>-26.04</w:t>
            </w:r>
          </w:p>
        </w:tc>
        <w:tc>
          <w:tcPr>
            <w:tcW w:w="1330" w:type="dxa"/>
          </w:tcPr>
          <w:p w:rsidR="006D43E0" w:rsidRPr="00785153" w:rsidRDefault="006D43E0" w:rsidP="00772EFE">
            <w:pPr>
              <w:spacing w:line="360" w:lineRule="auto"/>
              <w:jc w:val="right"/>
              <w:rPr>
                <w:rFonts w:ascii="Arial" w:hAnsi="Arial" w:cs="Arial"/>
              </w:rPr>
            </w:pPr>
            <w:r w:rsidRPr="00785153">
              <w:rPr>
                <w:rFonts w:ascii="Arial" w:hAnsi="Arial" w:cs="Arial"/>
              </w:rPr>
              <w:t>0.0001</w:t>
            </w:r>
          </w:p>
        </w:tc>
      </w:tr>
      <w:tr w:rsidR="006D43E0" w:rsidRPr="00971D84" w:rsidTr="00772EFE">
        <w:trPr>
          <w:trHeight w:hRule="exact" w:val="284"/>
        </w:trPr>
        <w:tc>
          <w:tcPr>
            <w:tcW w:w="4098" w:type="dxa"/>
          </w:tcPr>
          <w:p w:rsidR="006D43E0" w:rsidRPr="00785153" w:rsidRDefault="006D43E0" w:rsidP="00772EFE">
            <w:pPr>
              <w:spacing w:line="360" w:lineRule="auto"/>
              <w:jc w:val="both"/>
              <w:rPr>
                <w:rFonts w:ascii="Arial" w:hAnsi="Arial" w:cs="Arial"/>
              </w:rPr>
            </w:pPr>
            <w:r w:rsidRPr="00785153">
              <w:rPr>
                <w:rFonts w:ascii="Arial" w:hAnsi="Arial" w:cs="Arial"/>
              </w:rPr>
              <w:t>AOI (Ears)</w:t>
            </w:r>
          </w:p>
        </w:tc>
        <w:tc>
          <w:tcPr>
            <w:tcW w:w="1397" w:type="dxa"/>
          </w:tcPr>
          <w:p w:rsidR="006D43E0" w:rsidRPr="00785153" w:rsidRDefault="006D43E0" w:rsidP="00772EFE">
            <w:pPr>
              <w:spacing w:line="360" w:lineRule="auto"/>
              <w:jc w:val="right"/>
              <w:rPr>
                <w:rFonts w:ascii="Arial" w:hAnsi="Arial" w:cs="Arial"/>
              </w:rPr>
            </w:pPr>
            <w:r w:rsidRPr="00785153">
              <w:rPr>
                <w:rFonts w:ascii="Arial" w:hAnsi="Arial" w:cs="Arial"/>
              </w:rPr>
              <w:t>-2.1831</w:t>
            </w:r>
          </w:p>
        </w:tc>
        <w:tc>
          <w:tcPr>
            <w:tcW w:w="1641" w:type="dxa"/>
          </w:tcPr>
          <w:p w:rsidR="006D43E0" w:rsidRPr="00785153" w:rsidRDefault="006D43E0" w:rsidP="00772EFE">
            <w:pPr>
              <w:spacing w:line="360" w:lineRule="auto"/>
              <w:jc w:val="right"/>
              <w:rPr>
                <w:rFonts w:ascii="Arial" w:hAnsi="Arial" w:cs="Arial"/>
              </w:rPr>
            </w:pPr>
            <w:r w:rsidRPr="00785153">
              <w:rPr>
                <w:rFonts w:ascii="Arial" w:hAnsi="Arial" w:cs="Arial"/>
              </w:rPr>
              <w:t xml:space="preserve">0.3248  </w:t>
            </w:r>
          </w:p>
        </w:tc>
        <w:tc>
          <w:tcPr>
            <w:tcW w:w="1248" w:type="dxa"/>
          </w:tcPr>
          <w:p w:rsidR="006D43E0" w:rsidRPr="00785153" w:rsidRDefault="006D43E0" w:rsidP="00772EFE">
            <w:pPr>
              <w:spacing w:line="360" w:lineRule="auto"/>
              <w:jc w:val="right"/>
              <w:rPr>
                <w:rFonts w:ascii="Arial" w:hAnsi="Arial" w:cs="Arial"/>
              </w:rPr>
            </w:pPr>
            <w:r w:rsidRPr="00785153">
              <w:rPr>
                <w:rStyle w:val="gnkrckgcgsb"/>
                <w:rFonts w:ascii="Arial" w:hAnsi="Arial" w:cs="Arial"/>
                <w:color w:val="000000"/>
                <w:bdr w:val="none" w:sz="0" w:space="0" w:color="auto" w:frame="1"/>
                <w:lang w:val="pt-BR"/>
              </w:rPr>
              <w:t>-6.72</w:t>
            </w:r>
          </w:p>
        </w:tc>
        <w:tc>
          <w:tcPr>
            <w:tcW w:w="1330" w:type="dxa"/>
          </w:tcPr>
          <w:p w:rsidR="006D43E0" w:rsidRPr="00785153" w:rsidRDefault="006D43E0" w:rsidP="00772EFE">
            <w:pPr>
              <w:spacing w:line="360" w:lineRule="auto"/>
              <w:jc w:val="right"/>
              <w:rPr>
                <w:rFonts w:ascii="Arial" w:hAnsi="Arial" w:cs="Arial"/>
              </w:rPr>
            </w:pPr>
            <w:r w:rsidRPr="00785153">
              <w:rPr>
                <w:rFonts w:ascii="Arial" w:hAnsi="Arial" w:cs="Arial"/>
              </w:rPr>
              <w:t>0.0001</w:t>
            </w:r>
          </w:p>
        </w:tc>
      </w:tr>
      <w:tr w:rsidR="006D43E0" w:rsidRPr="00971D84" w:rsidTr="00772EFE">
        <w:trPr>
          <w:trHeight w:hRule="exact" w:val="284"/>
        </w:trPr>
        <w:tc>
          <w:tcPr>
            <w:tcW w:w="4098" w:type="dxa"/>
          </w:tcPr>
          <w:p w:rsidR="006D43E0" w:rsidRPr="00785153" w:rsidRDefault="006D43E0" w:rsidP="00772EFE">
            <w:pPr>
              <w:spacing w:line="360" w:lineRule="auto"/>
              <w:jc w:val="both"/>
              <w:rPr>
                <w:rFonts w:ascii="Arial" w:hAnsi="Arial" w:cs="Arial"/>
              </w:rPr>
            </w:pPr>
            <w:r w:rsidRPr="00785153">
              <w:rPr>
                <w:rFonts w:ascii="Arial" w:hAnsi="Arial" w:cs="Arial"/>
              </w:rPr>
              <w:t>AOI (Eyes)</w:t>
            </w:r>
          </w:p>
        </w:tc>
        <w:tc>
          <w:tcPr>
            <w:tcW w:w="1397" w:type="dxa"/>
          </w:tcPr>
          <w:p w:rsidR="006D43E0" w:rsidRPr="00785153" w:rsidRDefault="006D43E0" w:rsidP="00772EFE">
            <w:pPr>
              <w:spacing w:line="360" w:lineRule="auto"/>
              <w:jc w:val="right"/>
              <w:rPr>
                <w:rFonts w:ascii="Arial" w:hAnsi="Arial" w:cs="Arial"/>
              </w:rPr>
            </w:pPr>
            <w:r w:rsidRPr="00785153">
              <w:rPr>
                <w:rFonts w:ascii="Arial" w:hAnsi="Arial" w:cs="Arial"/>
              </w:rPr>
              <w:t>7.1379</w:t>
            </w:r>
          </w:p>
        </w:tc>
        <w:tc>
          <w:tcPr>
            <w:tcW w:w="1641" w:type="dxa"/>
          </w:tcPr>
          <w:p w:rsidR="006D43E0" w:rsidRPr="00785153" w:rsidRDefault="006D43E0" w:rsidP="00772EFE">
            <w:pPr>
              <w:spacing w:line="360" w:lineRule="auto"/>
              <w:jc w:val="right"/>
              <w:rPr>
                <w:rFonts w:ascii="Arial" w:hAnsi="Arial" w:cs="Arial"/>
              </w:rPr>
            </w:pPr>
            <w:r w:rsidRPr="00785153">
              <w:rPr>
                <w:rStyle w:val="gnkrckgcgsb"/>
                <w:rFonts w:ascii="Arial" w:hAnsi="Arial" w:cs="Arial"/>
                <w:color w:val="000000"/>
                <w:bdr w:val="none" w:sz="0" w:space="0" w:color="auto" w:frame="1"/>
                <w:lang w:val="pt-BR"/>
              </w:rPr>
              <w:t xml:space="preserve">0.2699  </w:t>
            </w:r>
          </w:p>
        </w:tc>
        <w:tc>
          <w:tcPr>
            <w:tcW w:w="1248" w:type="dxa"/>
          </w:tcPr>
          <w:p w:rsidR="006D43E0" w:rsidRPr="00785153" w:rsidRDefault="006D43E0" w:rsidP="00772EFE">
            <w:pPr>
              <w:spacing w:line="360" w:lineRule="auto"/>
              <w:jc w:val="right"/>
              <w:rPr>
                <w:rFonts w:ascii="Arial" w:hAnsi="Arial" w:cs="Arial"/>
              </w:rPr>
            </w:pPr>
            <w:r w:rsidRPr="00785153">
              <w:rPr>
                <w:rStyle w:val="gnkrckgcgsb"/>
                <w:rFonts w:ascii="Arial" w:hAnsi="Arial" w:cs="Arial"/>
                <w:color w:val="000000"/>
                <w:bdr w:val="none" w:sz="0" w:space="0" w:color="auto" w:frame="1"/>
                <w:lang w:val="pt-BR"/>
              </w:rPr>
              <w:t xml:space="preserve">26.44  </w:t>
            </w:r>
          </w:p>
        </w:tc>
        <w:tc>
          <w:tcPr>
            <w:tcW w:w="1330" w:type="dxa"/>
          </w:tcPr>
          <w:p w:rsidR="006D43E0" w:rsidRPr="00785153" w:rsidRDefault="006D43E0" w:rsidP="00772EFE">
            <w:pPr>
              <w:spacing w:line="360" w:lineRule="auto"/>
              <w:jc w:val="right"/>
              <w:rPr>
                <w:rFonts w:ascii="Arial" w:hAnsi="Arial" w:cs="Arial"/>
              </w:rPr>
            </w:pPr>
            <w:r w:rsidRPr="00785153">
              <w:rPr>
                <w:rFonts w:ascii="Arial" w:hAnsi="Arial" w:cs="Arial"/>
              </w:rPr>
              <w:t>0.0001</w:t>
            </w:r>
          </w:p>
        </w:tc>
      </w:tr>
      <w:tr w:rsidR="006D43E0" w:rsidRPr="00971D84" w:rsidTr="00772EFE">
        <w:trPr>
          <w:trHeight w:hRule="exact" w:val="284"/>
        </w:trPr>
        <w:tc>
          <w:tcPr>
            <w:tcW w:w="4098" w:type="dxa"/>
          </w:tcPr>
          <w:p w:rsidR="006D43E0" w:rsidRPr="00785153" w:rsidRDefault="006D43E0" w:rsidP="00772EFE">
            <w:pPr>
              <w:spacing w:line="360" w:lineRule="auto"/>
              <w:jc w:val="both"/>
              <w:rPr>
                <w:rFonts w:ascii="Arial" w:hAnsi="Arial" w:cs="Arial"/>
              </w:rPr>
            </w:pPr>
            <w:r w:rsidRPr="00785153">
              <w:rPr>
                <w:rFonts w:ascii="Arial" w:hAnsi="Arial" w:cs="Arial"/>
              </w:rPr>
              <w:t>AOI (Frontalis)</w:t>
            </w:r>
          </w:p>
        </w:tc>
        <w:tc>
          <w:tcPr>
            <w:tcW w:w="1397" w:type="dxa"/>
          </w:tcPr>
          <w:p w:rsidR="006D43E0" w:rsidRPr="00785153" w:rsidRDefault="006D43E0" w:rsidP="00772EFE">
            <w:pPr>
              <w:spacing w:line="360" w:lineRule="auto"/>
              <w:jc w:val="right"/>
              <w:rPr>
                <w:rFonts w:ascii="Arial" w:hAnsi="Arial" w:cs="Arial"/>
              </w:rPr>
            </w:pPr>
            <w:r w:rsidRPr="00785153">
              <w:rPr>
                <w:rFonts w:ascii="Arial" w:hAnsi="Arial" w:cs="Arial"/>
              </w:rPr>
              <w:t>-1.0332</w:t>
            </w:r>
          </w:p>
        </w:tc>
        <w:tc>
          <w:tcPr>
            <w:tcW w:w="1641" w:type="dxa"/>
          </w:tcPr>
          <w:p w:rsidR="006D43E0" w:rsidRPr="00785153" w:rsidRDefault="006D43E0" w:rsidP="00772EFE">
            <w:pPr>
              <w:spacing w:line="360" w:lineRule="auto"/>
              <w:jc w:val="right"/>
              <w:rPr>
                <w:rFonts w:ascii="Arial" w:hAnsi="Arial" w:cs="Arial"/>
              </w:rPr>
            </w:pPr>
            <w:r w:rsidRPr="00785153">
              <w:rPr>
                <w:rStyle w:val="gnkrckgcgsb"/>
                <w:rFonts w:ascii="Arial" w:hAnsi="Arial" w:cs="Arial"/>
                <w:color w:val="000000"/>
                <w:bdr w:val="none" w:sz="0" w:space="0" w:color="auto" w:frame="1"/>
                <w:lang w:val="pt-BR"/>
              </w:rPr>
              <w:t xml:space="preserve">0.3781  </w:t>
            </w:r>
          </w:p>
        </w:tc>
        <w:tc>
          <w:tcPr>
            <w:tcW w:w="1248" w:type="dxa"/>
          </w:tcPr>
          <w:p w:rsidR="006D43E0" w:rsidRPr="00785153" w:rsidRDefault="006D43E0" w:rsidP="00772EFE">
            <w:pPr>
              <w:spacing w:line="360" w:lineRule="auto"/>
              <w:jc w:val="right"/>
              <w:rPr>
                <w:rFonts w:ascii="Arial" w:hAnsi="Arial" w:cs="Arial"/>
              </w:rPr>
            </w:pPr>
            <w:r w:rsidRPr="00785153">
              <w:rPr>
                <w:rStyle w:val="gnkrckgcgsb"/>
                <w:rFonts w:ascii="Arial" w:hAnsi="Arial" w:cs="Arial"/>
                <w:color w:val="000000"/>
                <w:bdr w:val="none" w:sz="0" w:space="0" w:color="auto" w:frame="1"/>
                <w:lang w:val="pt-BR"/>
              </w:rPr>
              <w:t>-2.73</w:t>
            </w:r>
          </w:p>
        </w:tc>
        <w:tc>
          <w:tcPr>
            <w:tcW w:w="1330" w:type="dxa"/>
          </w:tcPr>
          <w:p w:rsidR="006D43E0" w:rsidRPr="00785153" w:rsidRDefault="006D43E0" w:rsidP="00772EFE">
            <w:pPr>
              <w:spacing w:line="360" w:lineRule="auto"/>
              <w:jc w:val="right"/>
              <w:rPr>
                <w:rFonts w:ascii="Arial" w:hAnsi="Arial" w:cs="Arial"/>
              </w:rPr>
            </w:pPr>
            <w:r w:rsidRPr="00785153">
              <w:rPr>
                <w:rFonts w:ascii="Arial" w:hAnsi="Arial" w:cs="Arial"/>
              </w:rPr>
              <w:t>0.0063</w:t>
            </w:r>
          </w:p>
        </w:tc>
      </w:tr>
      <w:tr w:rsidR="006D43E0" w:rsidRPr="00971D84" w:rsidTr="00772EFE">
        <w:trPr>
          <w:trHeight w:hRule="exact" w:val="284"/>
        </w:trPr>
        <w:tc>
          <w:tcPr>
            <w:tcW w:w="4098" w:type="dxa"/>
          </w:tcPr>
          <w:p w:rsidR="006D43E0" w:rsidRPr="00785153" w:rsidRDefault="006D43E0" w:rsidP="00772EFE">
            <w:pPr>
              <w:spacing w:line="360" w:lineRule="auto"/>
              <w:jc w:val="both"/>
              <w:rPr>
                <w:rFonts w:ascii="Arial" w:hAnsi="Arial" w:cs="Arial"/>
              </w:rPr>
            </w:pPr>
            <w:r w:rsidRPr="00785153">
              <w:rPr>
                <w:rFonts w:ascii="Arial" w:hAnsi="Arial" w:cs="Arial"/>
              </w:rPr>
              <w:t>AOI (Glabella)</w:t>
            </w:r>
          </w:p>
        </w:tc>
        <w:tc>
          <w:tcPr>
            <w:tcW w:w="1397" w:type="dxa"/>
          </w:tcPr>
          <w:p w:rsidR="006D43E0" w:rsidRPr="00785153" w:rsidRDefault="006D43E0" w:rsidP="00772EFE">
            <w:pPr>
              <w:spacing w:line="360" w:lineRule="auto"/>
              <w:jc w:val="right"/>
              <w:rPr>
                <w:rFonts w:ascii="Arial" w:hAnsi="Arial" w:cs="Arial"/>
              </w:rPr>
            </w:pPr>
            <w:r w:rsidRPr="00785153">
              <w:rPr>
                <w:rFonts w:ascii="Arial" w:hAnsi="Arial" w:cs="Arial"/>
              </w:rPr>
              <w:t>1.2900</w:t>
            </w:r>
          </w:p>
        </w:tc>
        <w:tc>
          <w:tcPr>
            <w:tcW w:w="1641" w:type="dxa"/>
          </w:tcPr>
          <w:p w:rsidR="006D43E0" w:rsidRPr="00785153" w:rsidRDefault="006D43E0" w:rsidP="00772EFE">
            <w:pPr>
              <w:spacing w:line="360" w:lineRule="auto"/>
              <w:jc w:val="right"/>
              <w:rPr>
                <w:rFonts w:ascii="Arial" w:hAnsi="Arial" w:cs="Arial"/>
              </w:rPr>
            </w:pPr>
            <w:r w:rsidRPr="00785153">
              <w:rPr>
                <w:rStyle w:val="gnkrckgcgsb"/>
                <w:rFonts w:ascii="Arial" w:hAnsi="Arial" w:cs="Arial"/>
                <w:color w:val="000000"/>
                <w:bdr w:val="none" w:sz="0" w:space="0" w:color="auto" w:frame="1"/>
                <w:lang w:val="pt-BR"/>
              </w:rPr>
              <w:t xml:space="preserve">0.2779   </w:t>
            </w:r>
          </w:p>
        </w:tc>
        <w:tc>
          <w:tcPr>
            <w:tcW w:w="1248" w:type="dxa"/>
          </w:tcPr>
          <w:p w:rsidR="006D43E0" w:rsidRPr="00785153" w:rsidRDefault="006D43E0" w:rsidP="00772EFE">
            <w:pPr>
              <w:spacing w:line="360" w:lineRule="auto"/>
              <w:jc w:val="right"/>
              <w:rPr>
                <w:rFonts w:ascii="Arial" w:hAnsi="Arial" w:cs="Arial"/>
              </w:rPr>
            </w:pPr>
            <w:r w:rsidRPr="00785153">
              <w:rPr>
                <w:rStyle w:val="gnkrckgcgsb"/>
                <w:rFonts w:ascii="Arial" w:hAnsi="Arial" w:cs="Arial"/>
                <w:color w:val="000000"/>
                <w:bdr w:val="none" w:sz="0" w:space="0" w:color="auto" w:frame="1"/>
                <w:lang w:val="pt-BR"/>
              </w:rPr>
              <w:t>4.64</w:t>
            </w:r>
          </w:p>
        </w:tc>
        <w:tc>
          <w:tcPr>
            <w:tcW w:w="1330" w:type="dxa"/>
          </w:tcPr>
          <w:p w:rsidR="006D43E0" w:rsidRPr="00785153" w:rsidRDefault="006D43E0" w:rsidP="00772EFE">
            <w:pPr>
              <w:spacing w:line="360" w:lineRule="auto"/>
              <w:jc w:val="right"/>
              <w:rPr>
                <w:rFonts w:ascii="Arial" w:hAnsi="Arial" w:cs="Arial"/>
              </w:rPr>
            </w:pPr>
            <w:r w:rsidRPr="00785153">
              <w:rPr>
                <w:rFonts w:ascii="Arial" w:hAnsi="Arial" w:cs="Arial"/>
              </w:rPr>
              <w:t>0.0001</w:t>
            </w:r>
          </w:p>
        </w:tc>
      </w:tr>
      <w:tr w:rsidR="006D43E0" w:rsidRPr="00971D84" w:rsidTr="00772EFE">
        <w:trPr>
          <w:trHeight w:hRule="exact" w:val="284"/>
        </w:trPr>
        <w:tc>
          <w:tcPr>
            <w:tcW w:w="4098" w:type="dxa"/>
          </w:tcPr>
          <w:p w:rsidR="006D43E0" w:rsidRPr="00785153" w:rsidRDefault="006D43E0" w:rsidP="00772EFE">
            <w:pPr>
              <w:spacing w:line="360" w:lineRule="auto"/>
              <w:jc w:val="both"/>
              <w:rPr>
                <w:rFonts w:ascii="Arial" w:hAnsi="Arial" w:cs="Arial"/>
              </w:rPr>
            </w:pPr>
            <w:r w:rsidRPr="00785153">
              <w:rPr>
                <w:rFonts w:ascii="Arial" w:hAnsi="Arial" w:cs="Arial"/>
              </w:rPr>
              <w:t>AOI (Mentalis)</w:t>
            </w:r>
          </w:p>
        </w:tc>
        <w:tc>
          <w:tcPr>
            <w:tcW w:w="1397" w:type="dxa"/>
          </w:tcPr>
          <w:p w:rsidR="006D43E0" w:rsidRPr="00785153" w:rsidRDefault="006D43E0" w:rsidP="00772EFE">
            <w:pPr>
              <w:spacing w:line="360" w:lineRule="auto"/>
              <w:jc w:val="right"/>
              <w:rPr>
                <w:rFonts w:ascii="Arial" w:hAnsi="Arial" w:cs="Arial"/>
              </w:rPr>
            </w:pPr>
            <w:r w:rsidRPr="00785153">
              <w:rPr>
                <w:rFonts w:ascii="Arial" w:hAnsi="Arial" w:cs="Arial"/>
              </w:rPr>
              <w:t>-5.7883</w:t>
            </w:r>
          </w:p>
        </w:tc>
        <w:tc>
          <w:tcPr>
            <w:tcW w:w="1641" w:type="dxa"/>
          </w:tcPr>
          <w:p w:rsidR="006D43E0" w:rsidRPr="00785153" w:rsidRDefault="006D43E0" w:rsidP="00772EFE">
            <w:pPr>
              <w:spacing w:line="360" w:lineRule="auto"/>
              <w:jc w:val="right"/>
              <w:rPr>
                <w:rFonts w:ascii="Arial" w:hAnsi="Arial" w:cs="Arial"/>
              </w:rPr>
            </w:pPr>
            <w:r w:rsidRPr="00785153">
              <w:rPr>
                <w:rStyle w:val="gnkrckgcgsb"/>
                <w:rFonts w:ascii="Arial" w:hAnsi="Arial" w:cs="Arial"/>
                <w:color w:val="000000"/>
                <w:bdr w:val="none" w:sz="0" w:space="0" w:color="auto" w:frame="1"/>
                <w:lang w:val="pt-BR"/>
              </w:rPr>
              <w:t>0.3034</w:t>
            </w:r>
          </w:p>
        </w:tc>
        <w:tc>
          <w:tcPr>
            <w:tcW w:w="1248" w:type="dxa"/>
          </w:tcPr>
          <w:p w:rsidR="006D43E0" w:rsidRPr="00785153" w:rsidRDefault="006D43E0" w:rsidP="00772EFE">
            <w:pPr>
              <w:spacing w:line="360" w:lineRule="auto"/>
              <w:jc w:val="right"/>
              <w:rPr>
                <w:rFonts w:ascii="Arial" w:hAnsi="Arial" w:cs="Arial"/>
              </w:rPr>
            </w:pPr>
            <w:r w:rsidRPr="00785153">
              <w:rPr>
                <w:rStyle w:val="gnkrckgcgsb"/>
                <w:rFonts w:ascii="Arial" w:hAnsi="Arial" w:cs="Arial"/>
                <w:color w:val="000000"/>
                <w:bdr w:val="none" w:sz="0" w:space="0" w:color="auto" w:frame="1"/>
                <w:lang w:val="pt-BR"/>
              </w:rPr>
              <w:t xml:space="preserve">-19.08  </w:t>
            </w:r>
          </w:p>
        </w:tc>
        <w:tc>
          <w:tcPr>
            <w:tcW w:w="1330" w:type="dxa"/>
          </w:tcPr>
          <w:p w:rsidR="006D43E0" w:rsidRPr="00785153" w:rsidRDefault="006D43E0" w:rsidP="00772EFE">
            <w:pPr>
              <w:spacing w:line="360" w:lineRule="auto"/>
              <w:jc w:val="right"/>
              <w:rPr>
                <w:rFonts w:ascii="Arial" w:hAnsi="Arial" w:cs="Arial"/>
              </w:rPr>
            </w:pPr>
            <w:r w:rsidRPr="00785153">
              <w:rPr>
                <w:rFonts w:ascii="Arial" w:hAnsi="Arial" w:cs="Arial"/>
              </w:rPr>
              <w:t>0.0001</w:t>
            </w:r>
          </w:p>
        </w:tc>
      </w:tr>
      <w:tr w:rsidR="006D43E0" w:rsidRPr="00971D84" w:rsidTr="00772EFE">
        <w:trPr>
          <w:trHeight w:hRule="exact" w:val="284"/>
        </w:trPr>
        <w:tc>
          <w:tcPr>
            <w:tcW w:w="4098" w:type="dxa"/>
          </w:tcPr>
          <w:p w:rsidR="006D43E0" w:rsidRPr="00785153" w:rsidRDefault="006D43E0" w:rsidP="00772EFE">
            <w:pPr>
              <w:spacing w:line="360" w:lineRule="auto"/>
              <w:jc w:val="both"/>
              <w:rPr>
                <w:rFonts w:ascii="Arial" w:hAnsi="Arial" w:cs="Arial"/>
              </w:rPr>
            </w:pPr>
            <w:r w:rsidRPr="00785153">
              <w:rPr>
                <w:rFonts w:ascii="Arial" w:hAnsi="Arial" w:cs="Arial"/>
              </w:rPr>
              <w:t>AOI (Mouth)</w:t>
            </w:r>
          </w:p>
        </w:tc>
        <w:tc>
          <w:tcPr>
            <w:tcW w:w="1397" w:type="dxa"/>
          </w:tcPr>
          <w:p w:rsidR="006D43E0" w:rsidRPr="00785153" w:rsidRDefault="006D43E0" w:rsidP="00772EFE">
            <w:pPr>
              <w:spacing w:line="360" w:lineRule="auto"/>
              <w:jc w:val="right"/>
              <w:rPr>
                <w:rFonts w:ascii="Arial" w:hAnsi="Arial" w:cs="Arial"/>
              </w:rPr>
            </w:pPr>
            <w:r w:rsidRPr="00785153">
              <w:rPr>
                <w:rFonts w:ascii="Arial" w:hAnsi="Arial" w:cs="Arial"/>
              </w:rPr>
              <w:t>5.1877</w:t>
            </w:r>
          </w:p>
        </w:tc>
        <w:tc>
          <w:tcPr>
            <w:tcW w:w="1641" w:type="dxa"/>
          </w:tcPr>
          <w:p w:rsidR="006D43E0" w:rsidRPr="00785153" w:rsidRDefault="006D43E0" w:rsidP="00772EFE">
            <w:pPr>
              <w:spacing w:line="360" w:lineRule="auto"/>
              <w:jc w:val="right"/>
              <w:rPr>
                <w:rFonts w:ascii="Arial" w:hAnsi="Arial" w:cs="Arial"/>
              </w:rPr>
            </w:pPr>
            <w:r w:rsidRPr="00785153">
              <w:rPr>
                <w:rStyle w:val="gnkrckgcgsb"/>
                <w:rFonts w:ascii="Arial" w:hAnsi="Arial" w:cs="Arial"/>
                <w:color w:val="000000"/>
                <w:bdr w:val="none" w:sz="0" w:space="0" w:color="auto" w:frame="1"/>
                <w:lang w:val="pt-BR"/>
              </w:rPr>
              <w:t xml:space="preserve">0.2700  </w:t>
            </w:r>
          </w:p>
        </w:tc>
        <w:tc>
          <w:tcPr>
            <w:tcW w:w="1248" w:type="dxa"/>
          </w:tcPr>
          <w:p w:rsidR="006D43E0" w:rsidRPr="00785153" w:rsidRDefault="006D43E0" w:rsidP="00772EFE">
            <w:pPr>
              <w:spacing w:line="360" w:lineRule="auto"/>
              <w:jc w:val="right"/>
              <w:rPr>
                <w:rFonts w:ascii="Arial" w:hAnsi="Arial" w:cs="Arial"/>
              </w:rPr>
            </w:pPr>
            <w:r w:rsidRPr="00785153">
              <w:rPr>
                <w:rStyle w:val="gnkrckgcgsb"/>
                <w:rFonts w:ascii="Arial" w:hAnsi="Arial" w:cs="Arial"/>
                <w:color w:val="000000"/>
                <w:bdr w:val="none" w:sz="0" w:space="0" w:color="auto" w:frame="1"/>
                <w:lang w:val="pt-BR"/>
              </w:rPr>
              <w:t xml:space="preserve">19.21  </w:t>
            </w:r>
          </w:p>
        </w:tc>
        <w:tc>
          <w:tcPr>
            <w:tcW w:w="1330" w:type="dxa"/>
          </w:tcPr>
          <w:p w:rsidR="006D43E0" w:rsidRPr="00785153" w:rsidRDefault="006D43E0" w:rsidP="00772EFE">
            <w:pPr>
              <w:spacing w:line="360" w:lineRule="auto"/>
              <w:jc w:val="right"/>
              <w:rPr>
                <w:rFonts w:ascii="Arial" w:hAnsi="Arial" w:cs="Arial"/>
              </w:rPr>
            </w:pPr>
            <w:r w:rsidRPr="00785153">
              <w:rPr>
                <w:rFonts w:ascii="Arial" w:hAnsi="Arial" w:cs="Arial"/>
              </w:rPr>
              <w:t>0.0001</w:t>
            </w:r>
          </w:p>
        </w:tc>
      </w:tr>
      <w:tr w:rsidR="006D43E0" w:rsidRPr="00971D84" w:rsidTr="00772EFE">
        <w:trPr>
          <w:trHeight w:hRule="exact" w:val="284"/>
        </w:trPr>
        <w:tc>
          <w:tcPr>
            <w:tcW w:w="4098" w:type="dxa"/>
          </w:tcPr>
          <w:p w:rsidR="006D43E0" w:rsidRPr="00785153" w:rsidRDefault="006D43E0" w:rsidP="00772EFE">
            <w:pPr>
              <w:spacing w:line="360" w:lineRule="auto"/>
              <w:jc w:val="both"/>
              <w:rPr>
                <w:rFonts w:ascii="Arial" w:hAnsi="Arial" w:cs="Arial"/>
              </w:rPr>
            </w:pPr>
            <w:r w:rsidRPr="00785153">
              <w:rPr>
                <w:rFonts w:ascii="Arial" w:hAnsi="Arial" w:cs="Arial"/>
              </w:rPr>
              <w:t>AOI (Nose)</w:t>
            </w:r>
          </w:p>
        </w:tc>
        <w:tc>
          <w:tcPr>
            <w:tcW w:w="1397" w:type="dxa"/>
          </w:tcPr>
          <w:p w:rsidR="006D43E0" w:rsidRPr="00785153" w:rsidRDefault="006D43E0" w:rsidP="00772EFE">
            <w:pPr>
              <w:spacing w:line="360" w:lineRule="auto"/>
              <w:jc w:val="right"/>
              <w:rPr>
                <w:rFonts w:ascii="Arial" w:hAnsi="Arial" w:cs="Arial"/>
              </w:rPr>
            </w:pPr>
            <w:r w:rsidRPr="00785153">
              <w:rPr>
                <w:rFonts w:ascii="Arial" w:hAnsi="Arial" w:cs="Arial"/>
              </w:rPr>
              <w:t>7.5040</w:t>
            </w:r>
          </w:p>
        </w:tc>
        <w:tc>
          <w:tcPr>
            <w:tcW w:w="1641" w:type="dxa"/>
          </w:tcPr>
          <w:p w:rsidR="006D43E0" w:rsidRPr="00785153" w:rsidRDefault="006D43E0" w:rsidP="00772EFE">
            <w:pPr>
              <w:spacing w:line="360" w:lineRule="auto"/>
              <w:jc w:val="right"/>
              <w:rPr>
                <w:rFonts w:ascii="Arial" w:hAnsi="Arial" w:cs="Arial"/>
              </w:rPr>
            </w:pPr>
            <w:r w:rsidRPr="00785153">
              <w:rPr>
                <w:rStyle w:val="gnkrckgcgsb"/>
                <w:rFonts w:ascii="Arial" w:hAnsi="Arial" w:cs="Arial"/>
                <w:color w:val="000000"/>
                <w:bdr w:val="none" w:sz="0" w:space="0" w:color="auto" w:frame="1"/>
                <w:lang w:val="pt-BR"/>
              </w:rPr>
              <w:t xml:space="preserve">0.3342  </w:t>
            </w:r>
          </w:p>
        </w:tc>
        <w:tc>
          <w:tcPr>
            <w:tcW w:w="1248" w:type="dxa"/>
          </w:tcPr>
          <w:p w:rsidR="006D43E0" w:rsidRPr="00785153" w:rsidRDefault="006D43E0" w:rsidP="00772EFE">
            <w:pPr>
              <w:spacing w:line="360" w:lineRule="auto"/>
              <w:jc w:val="right"/>
              <w:rPr>
                <w:rFonts w:ascii="Arial" w:hAnsi="Arial" w:cs="Arial"/>
              </w:rPr>
            </w:pPr>
            <w:r w:rsidRPr="00785153">
              <w:rPr>
                <w:rStyle w:val="gnkrckgcgsb"/>
                <w:rFonts w:ascii="Arial" w:hAnsi="Arial" w:cs="Arial"/>
                <w:color w:val="000000"/>
                <w:bdr w:val="none" w:sz="0" w:space="0" w:color="auto" w:frame="1"/>
                <w:lang w:val="pt-BR"/>
              </w:rPr>
              <w:t xml:space="preserve">22.45  </w:t>
            </w:r>
          </w:p>
        </w:tc>
        <w:tc>
          <w:tcPr>
            <w:tcW w:w="1330" w:type="dxa"/>
          </w:tcPr>
          <w:p w:rsidR="006D43E0" w:rsidRPr="00785153" w:rsidRDefault="006D43E0" w:rsidP="00772EFE">
            <w:pPr>
              <w:spacing w:line="360" w:lineRule="auto"/>
              <w:jc w:val="right"/>
              <w:rPr>
                <w:rFonts w:ascii="Arial" w:hAnsi="Arial" w:cs="Arial"/>
              </w:rPr>
            </w:pPr>
            <w:r w:rsidRPr="00785153">
              <w:rPr>
                <w:rFonts w:ascii="Arial" w:hAnsi="Arial" w:cs="Arial"/>
              </w:rPr>
              <w:t>0.0001</w:t>
            </w:r>
          </w:p>
        </w:tc>
      </w:tr>
      <w:tr w:rsidR="006D43E0" w:rsidRPr="00971D84" w:rsidTr="00772EFE">
        <w:trPr>
          <w:trHeight w:hRule="exact" w:val="284"/>
        </w:trPr>
        <w:tc>
          <w:tcPr>
            <w:tcW w:w="4098" w:type="dxa"/>
          </w:tcPr>
          <w:p w:rsidR="006D43E0" w:rsidRPr="00785153" w:rsidRDefault="006D43E0" w:rsidP="00772EFE">
            <w:pPr>
              <w:spacing w:line="360" w:lineRule="auto"/>
              <w:jc w:val="both"/>
              <w:rPr>
                <w:rFonts w:ascii="Arial" w:hAnsi="Arial" w:cs="Arial"/>
              </w:rPr>
            </w:pPr>
            <w:r w:rsidRPr="00785153">
              <w:rPr>
                <w:rFonts w:ascii="Arial" w:hAnsi="Arial" w:cs="Arial"/>
              </w:rPr>
              <w:t>Stimulus emotion (Happiness)</w:t>
            </w:r>
          </w:p>
        </w:tc>
        <w:tc>
          <w:tcPr>
            <w:tcW w:w="1397" w:type="dxa"/>
          </w:tcPr>
          <w:p w:rsidR="006D43E0" w:rsidRPr="00785153" w:rsidRDefault="006D43E0" w:rsidP="00772EFE">
            <w:pPr>
              <w:spacing w:line="360" w:lineRule="auto"/>
              <w:jc w:val="right"/>
              <w:rPr>
                <w:rFonts w:ascii="Arial" w:hAnsi="Arial" w:cs="Arial"/>
              </w:rPr>
            </w:pPr>
            <w:r w:rsidRPr="00785153">
              <w:rPr>
                <w:rFonts w:ascii="Arial" w:hAnsi="Arial" w:cs="Arial"/>
              </w:rPr>
              <w:t>0.9122</w:t>
            </w:r>
          </w:p>
        </w:tc>
        <w:tc>
          <w:tcPr>
            <w:tcW w:w="1641" w:type="dxa"/>
          </w:tcPr>
          <w:p w:rsidR="006D43E0" w:rsidRPr="00785153" w:rsidRDefault="006D43E0" w:rsidP="00772EFE">
            <w:pPr>
              <w:spacing w:line="360" w:lineRule="auto"/>
              <w:jc w:val="right"/>
              <w:rPr>
                <w:rFonts w:ascii="Arial" w:hAnsi="Arial" w:cs="Arial"/>
              </w:rPr>
            </w:pPr>
            <w:r w:rsidRPr="00785153">
              <w:rPr>
                <w:rStyle w:val="gnkrckgcgsb"/>
                <w:rFonts w:ascii="Arial" w:hAnsi="Arial" w:cs="Arial"/>
                <w:color w:val="000000"/>
                <w:bdr w:val="none" w:sz="0" w:space="0" w:color="auto" w:frame="1"/>
              </w:rPr>
              <w:t xml:space="preserve">0.2414   </w:t>
            </w:r>
          </w:p>
        </w:tc>
        <w:tc>
          <w:tcPr>
            <w:tcW w:w="1248" w:type="dxa"/>
          </w:tcPr>
          <w:p w:rsidR="006D43E0" w:rsidRPr="00785153" w:rsidRDefault="006D43E0" w:rsidP="00772EFE">
            <w:pPr>
              <w:spacing w:line="360" w:lineRule="auto"/>
              <w:jc w:val="right"/>
              <w:rPr>
                <w:rFonts w:ascii="Arial" w:hAnsi="Arial" w:cs="Arial"/>
              </w:rPr>
            </w:pPr>
            <w:r w:rsidRPr="00785153">
              <w:rPr>
                <w:rStyle w:val="gnkrckgcgsb"/>
                <w:rFonts w:ascii="Arial" w:hAnsi="Arial" w:cs="Arial"/>
                <w:color w:val="000000"/>
                <w:bdr w:val="none" w:sz="0" w:space="0" w:color="auto" w:frame="1"/>
              </w:rPr>
              <w:t>3.78</w:t>
            </w:r>
          </w:p>
        </w:tc>
        <w:tc>
          <w:tcPr>
            <w:tcW w:w="1330" w:type="dxa"/>
          </w:tcPr>
          <w:p w:rsidR="006D43E0" w:rsidRPr="00785153" w:rsidRDefault="006D43E0" w:rsidP="00772EFE">
            <w:pPr>
              <w:spacing w:line="360" w:lineRule="auto"/>
              <w:jc w:val="right"/>
              <w:rPr>
                <w:rFonts w:ascii="Arial" w:hAnsi="Arial" w:cs="Arial"/>
              </w:rPr>
            </w:pPr>
            <w:r w:rsidRPr="00785153">
              <w:rPr>
                <w:rStyle w:val="gnkrckgcgsb"/>
                <w:rFonts w:ascii="Arial" w:hAnsi="Arial" w:cs="Arial"/>
                <w:color w:val="000000"/>
                <w:bdr w:val="none" w:sz="0" w:space="0" w:color="auto" w:frame="1"/>
              </w:rPr>
              <w:t>0.0002</w:t>
            </w:r>
          </w:p>
        </w:tc>
      </w:tr>
      <w:tr w:rsidR="006D43E0" w:rsidRPr="00971D84" w:rsidTr="00772EFE">
        <w:trPr>
          <w:trHeight w:hRule="exact" w:val="284"/>
        </w:trPr>
        <w:tc>
          <w:tcPr>
            <w:tcW w:w="4098" w:type="dxa"/>
          </w:tcPr>
          <w:p w:rsidR="006D43E0" w:rsidRPr="00785153" w:rsidRDefault="006D43E0" w:rsidP="00772EFE">
            <w:pPr>
              <w:spacing w:line="360" w:lineRule="auto"/>
              <w:jc w:val="both"/>
              <w:rPr>
                <w:rFonts w:ascii="Arial" w:hAnsi="Arial" w:cs="Arial"/>
              </w:rPr>
            </w:pPr>
            <w:r w:rsidRPr="00785153">
              <w:rPr>
                <w:rFonts w:ascii="Arial" w:hAnsi="Arial" w:cs="Arial"/>
              </w:rPr>
              <w:t>Stimulus emotion (Positive Anticipation)</w:t>
            </w:r>
          </w:p>
        </w:tc>
        <w:tc>
          <w:tcPr>
            <w:tcW w:w="1397" w:type="dxa"/>
          </w:tcPr>
          <w:p w:rsidR="006D43E0" w:rsidRPr="00785153" w:rsidRDefault="006D43E0" w:rsidP="00772EFE">
            <w:pPr>
              <w:spacing w:line="360" w:lineRule="auto"/>
              <w:jc w:val="right"/>
              <w:rPr>
                <w:rFonts w:ascii="Arial" w:hAnsi="Arial" w:cs="Arial"/>
              </w:rPr>
            </w:pPr>
            <w:r w:rsidRPr="00785153">
              <w:rPr>
                <w:rFonts w:ascii="Arial" w:hAnsi="Arial" w:cs="Arial"/>
              </w:rPr>
              <w:t>0.7124</w:t>
            </w:r>
          </w:p>
        </w:tc>
        <w:tc>
          <w:tcPr>
            <w:tcW w:w="1641" w:type="dxa"/>
          </w:tcPr>
          <w:p w:rsidR="006D43E0" w:rsidRPr="00785153" w:rsidRDefault="006D43E0" w:rsidP="00772EFE">
            <w:pPr>
              <w:spacing w:line="360" w:lineRule="auto"/>
              <w:jc w:val="right"/>
              <w:rPr>
                <w:rFonts w:ascii="Arial" w:hAnsi="Arial" w:cs="Arial"/>
              </w:rPr>
            </w:pPr>
            <w:r w:rsidRPr="00785153">
              <w:rPr>
                <w:rStyle w:val="gnkrckgcgsb"/>
                <w:rFonts w:ascii="Arial" w:hAnsi="Arial" w:cs="Arial"/>
                <w:color w:val="000000"/>
                <w:bdr w:val="none" w:sz="0" w:space="0" w:color="auto" w:frame="1"/>
              </w:rPr>
              <w:t xml:space="preserve">0.2395   </w:t>
            </w:r>
          </w:p>
        </w:tc>
        <w:tc>
          <w:tcPr>
            <w:tcW w:w="1248" w:type="dxa"/>
          </w:tcPr>
          <w:p w:rsidR="006D43E0" w:rsidRPr="00785153" w:rsidRDefault="006D43E0" w:rsidP="00772EFE">
            <w:pPr>
              <w:spacing w:line="360" w:lineRule="auto"/>
              <w:jc w:val="right"/>
              <w:rPr>
                <w:rFonts w:ascii="Arial" w:hAnsi="Arial" w:cs="Arial"/>
              </w:rPr>
            </w:pPr>
            <w:r w:rsidRPr="00785153">
              <w:rPr>
                <w:rStyle w:val="gnkrckgcgsb"/>
                <w:rFonts w:ascii="Arial" w:hAnsi="Arial" w:cs="Arial"/>
                <w:color w:val="000000"/>
                <w:bdr w:val="none" w:sz="0" w:space="0" w:color="auto" w:frame="1"/>
              </w:rPr>
              <w:t>2.98</w:t>
            </w:r>
          </w:p>
        </w:tc>
        <w:tc>
          <w:tcPr>
            <w:tcW w:w="1330" w:type="dxa"/>
          </w:tcPr>
          <w:p w:rsidR="006D43E0" w:rsidRPr="00785153" w:rsidRDefault="006D43E0" w:rsidP="00772EFE">
            <w:pPr>
              <w:spacing w:line="360" w:lineRule="auto"/>
              <w:jc w:val="right"/>
              <w:rPr>
                <w:rFonts w:ascii="Arial" w:hAnsi="Arial" w:cs="Arial"/>
              </w:rPr>
            </w:pPr>
            <w:r w:rsidRPr="00785153">
              <w:rPr>
                <w:rStyle w:val="gnkrckgcgsb"/>
                <w:rFonts w:ascii="Arial" w:hAnsi="Arial" w:cs="Arial"/>
                <w:color w:val="000000"/>
                <w:bdr w:val="none" w:sz="0" w:space="0" w:color="auto" w:frame="1"/>
              </w:rPr>
              <w:t>0.0029</w:t>
            </w:r>
          </w:p>
        </w:tc>
      </w:tr>
      <w:tr w:rsidR="006D43E0" w:rsidRPr="00971D84" w:rsidTr="00772EFE">
        <w:trPr>
          <w:trHeight w:hRule="exact" w:val="284"/>
        </w:trPr>
        <w:tc>
          <w:tcPr>
            <w:tcW w:w="4098" w:type="dxa"/>
          </w:tcPr>
          <w:p w:rsidR="006D43E0" w:rsidRPr="00785153" w:rsidRDefault="006D43E0" w:rsidP="00772EFE">
            <w:pPr>
              <w:spacing w:line="360" w:lineRule="auto"/>
              <w:jc w:val="both"/>
              <w:rPr>
                <w:rFonts w:ascii="Arial" w:hAnsi="Arial" w:cs="Arial"/>
              </w:rPr>
            </w:pPr>
            <w:r w:rsidRPr="00785153">
              <w:rPr>
                <w:rFonts w:ascii="Arial" w:hAnsi="Arial" w:cs="Arial"/>
              </w:rPr>
              <w:t>Stimulus emotion (Fear)</w:t>
            </w:r>
          </w:p>
        </w:tc>
        <w:tc>
          <w:tcPr>
            <w:tcW w:w="1397" w:type="dxa"/>
          </w:tcPr>
          <w:p w:rsidR="006D43E0" w:rsidRPr="00785153" w:rsidRDefault="006D43E0" w:rsidP="00772EFE">
            <w:pPr>
              <w:spacing w:line="360" w:lineRule="auto"/>
              <w:jc w:val="right"/>
              <w:rPr>
                <w:rFonts w:ascii="Arial" w:hAnsi="Arial" w:cs="Arial"/>
              </w:rPr>
            </w:pPr>
            <w:r w:rsidRPr="00785153">
              <w:rPr>
                <w:rFonts w:ascii="Arial" w:hAnsi="Arial" w:cs="Arial"/>
              </w:rPr>
              <w:t>0.0604</w:t>
            </w:r>
          </w:p>
        </w:tc>
        <w:tc>
          <w:tcPr>
            <w:tcW w:w="1641" w:type="dxa"/>
          </w:tcPr>
          <w:p w:rsidR="006D43E0" w:rsidRPr="00785153" w:rsidRDefault="006D43E0" w:rsidP="00772EFE">
            <w:pPr>
              <w:spacing w:line="360" w:lineRule="auto"/>
              <w:jc w:val="right"/>
              <w:rPr>
                <w:rFonts w:ascii="Arial" w:hAnsi="Arial" w:cs="Arial"/>
              </w:rPr>
            </w:pPr>
            <w:r w:rsidRPr="00785153">
              <w:rPr>
                <w:rStyle w:val="gnkrckgcgsb"/>
                <w:rFonts w:ascii="Arial" w:hAnsi="Arial" w:cs="Arial"/>
                <w:color w:val="000000"/>
                <w:bdr w:val="none" w:sz="0" w:space="0" w:color="auto" w:frame="1"/>
              </w:rPr>
              <w:t xml:space="preserve">0.2444   </w:t>
            </w:r>
          </w:p>
        </w:tc>
        <w:tc>
          <w:tcPr>
            <w:tcW w:w="1248" w:type="dxa"/>
          </w:tcPr>
          <w:p w:rsidR="006D43E0" w:rsidRPr="00785153" w:rsidRDefault="006D43E0" w:rsidP="00772EFE">
            <w:pPr>
              <w:spacing w:line="360" w:lineRule="auto"/>
              <w:jc w:val="right"/>
              <w:rPr>
                <w:rFonts w:ascii="Arial" w:hAnsi="Arial" w:cs="Arial"/>
              </w:rPr>
            </w:pPr>
            <w:r w:rsidRPr="00785153">
              <w:rPr>
                <w:rStyle w:val="gnkrckgcgsb"/>
                <w:rFonts w:ascii="Arial" w:hAnsi="Arial" w:cs="Arial"/>
                <w:color w:val="000000"/>
                <w:bdr w:val="none" w:sz="0" w:space="0" w:color="auto" w:frame="1"/>
              </w:rPr>
              <w:t>0.25</w:t>
            </w:r>
          </w:p>
        </w:tc>
        <w:tc>
          <w:tcPr>
            <w:tcW w:w="1330" w:type="dxa"/>
          </w:tcPr>
          <w:p w:rsidR="006D43E0" w:rsidRPr="00785153" w:rsidRDefault="006D43E0" w:rsidP="00772EFE">
            <w:pPr>
              <w:spacing w:line="360" w:lineRule="auto"/>
              <w:jc w:val="right"/>
              <w:rPr>
                <w:rFonts w:ascii="Arial" w:hAnsi="Arial" w:cs="Arial"/>
              </w:rPr>
            </w:pPr>
            <w:r w:rsidRPr="00785153">
              <w:rPr>
                <w:rStyle w:val="gnkrckgcgsb"/>
                <w:rFonts w:ascii="Arial" w:hAnsi="Arial" w:cs="Arial"/>
                <w:color w:val="000000"/>
                <w:bdr w:val="none" w:sz="0" w:space="0" w:color="auto" w:frame="1"/>
              </w:rPr>
              <w:t xml:space="preserve">0.8046    </w:t>
            </w:r>
          </w:p>
        </w:tc>
      </w:tr>
      <w:tr w:rsidR="006D43E0" w:rsidRPr="00971D84" w:rsidTr="00772EFE">
        <w:trPr>
          <w:trHeight w:hRule="exact" w:val="284"/>
        </w:trPr>
        <w:tc>
          <w:tcPr>
            <w:tcW w:w="4098" w:type="dxa"/>
          </w:tcPr>
          <w:p w:rsidR="006D43E0" w:rsidRPr="00785153" w:rsidRDefault="006D43E0" w:rsidP="00772EFE">
            <w:pPr>
              <w:spacing w:line="360" w:lineRule="auto"/>
              <w:jc w:val="both"/>
              <w:rPr>
                <w:rFonts w:ascii="Arial" w:hAnsi="Arial" w:cs="Arial"/>
              </w:rPr>
            </w:pPr>
            <w:r w:rsidRPr="00785153">
              <w:rPr>
                <w:rFonts w:ascii="Arial" w:hAnsi="Arial" w:cs="Arial"/>
              </w:rPr>
              <w:t>Stimulus emotion (Frustration)</w:t>
            </w:r>
          </w:p>
        </w:tc>
        <w:tc>
          <w:tcPr>
            <w:tcW w:w="1397" w:type="dxa"/>
          </w:tcPr>
          <w:p w:rsidR="006D43E0" w:rsidRPr="00785153" w:rsidRDefault="006D43E0" w:rsidP="00772EFE">
            <w:pPr>
              <w:spacing w:line="360" w:lineRule="auto"/>
              <w:jc w:val="right"/>
              <w:rPr>
                <w:rFonts w:ascii="Arial" w:hAnsi="Arial" w:cs="Arial"/>
              </w:rPr>
            </w:pPr>
            <w:r w:rsidRPr="00785153">
              <w:rPr>
                <w:rFonts w:ascii="Arial" w:hAnsi="Arial" w:cs="Arial"/>
              </w:rPr>
              <w:t>0.7124</w:t>
            </w:r>
          </w:p>
        </w:tc>
        <w:tc>
          <w:tcPr>
            <w:tcW w:w="1641" w:type="dxa"/>
          </w:tcPr>
          <w:p w:rsidR="006D43E0" w:rsidRPr="00785153" w:rsidRDefault="006D43E0" w:rsidP="00772EFE">
            <w:pPr>
              <w:spacing w:line="360" w:lineRule="auto"/>
              <w:jc w:val="right"/>
              <w:rPr>
                <w:rFonts w:ascii="Arial" w:hAnsi="Arial" w:cs="Arial"/>
              </w:rPr>
            </w:pPr>
            <w:r w:rsidRPr="00785153">
              <w:rPr>
                <w:rStyle w:val="gnkrckgcgsb"/>
                <w:rFonts w:ascii="Arial" w:hAnsi="Arial" w:cs="Arial"/>
                <w:color w:val="000000"/>
                <w:bdr w:val="none" w:sz="0" w:space="0" w:color="auto" w:frame="1"/>
              </w:rPr>
              <w:t xml:space="preserve">0.2382   </w:t>
            </w:r>
          </w:p>
        </w:tc>
        <w:tc>
          <w:tcPr>
            <w:tcW w:w="1248" w:type="dxa"/>
          </w:tcPr>
          <w:p w:rsidR="006D43E0" w:rsidRPr="00785153" w:rsidRDefault="006D43E0" w:rsidP="00772EFE">
            <w:pPr>
              <w:spacing w:line="360" w:lineRule="auto"/>
              <w:jc w:val="right"/>
              <w:rPr>
                <w:rFonts w:ascii="Arial" w:hAnsi="Arial" w:cs="Arial"/>
              </w:rPr>
            </w:pPr>
            <w:r w:rsidRPr="00785153">
              <w:rPr>
                <w:rStyle w:val="gnkrckgcgsb"/>
                <w:rFonts w:ascii="Arial" w:hAnsi="Arial" w:cs="Arial"/>
                <w:color w:val="000000"/>
                <w:bdr w:val="none" w:sz="0" w:space="0" w:color="auto" w:frame="1"/>
              </w:rPr>
              <w:t>3.01</w:t>
            </w:r>
          </w:p>
        </w:tc>
        <w:tc>
          <w:tcPr>
            <w:tcW w:w="1330" w:type="dxa"/>
          </w:tcPr>
          <w:p w:rsidR="006D43E0" w:rsidRPr="00785153" w:rsidRDefault="006D43E0" w:rsidP="00772EFE">
            <w:pPr>
              <w:spacing w:line="360" w:lineRule="auto"/>
              <w:jc w:val="right"/>
              <w:rPr>
                <w:rFonts w:ascii="Arial" w:hAnsi="Arial" w:cs="Arial"/>
              </w:rPr>
            </w:pPr>
            <w:r w:rsidRPr="00785153">
              <w:rPr>
                <w:rStyle w:val="gnkrckgcgsb"/>
                <w:rFonts w:ascii="Arial" w:hAnsi="Arial" w:cs="Arial"/>
                <w:color w:val="000000"/>
                <w:bdr w:val="none" w:sz="0" w:space="0" w:color="auto" w:frame="1"/>
              </w:rPr>
              <w:t>0.0026</w:t>
            </w:r>
          </w:p>
        </w:tc>
      </w:tr>
      <w:tr w:rsidR="006D43E0" w:rsidRPr="00971D84" w:rsidTr="00772EFE">
        <w:trPr>
          <w:trHeight w:hRule="exact" w:val="284"/>
        </w:trPr>
        <w:tc>
          <w:tcPr>
            <w:tcW w:w="4098" w:type="dxa"/>
            <w:tcBorders>
              <w:bottom w:val="single" w:sz="4" w:space="0" w:color="auto"/>
            </w:tcBorders>
          </w:tcPr>
          <w:p w:rsidR="006D43E0" w:rsidRPr="00785153" w:rsidRDefault="006D43E0" w:rsidP="00772EFE">
            <w:pPr>
              <w:spacing w:line="360" w:lineRule="auto"/>
              <w:jc w:val="both"/>
              <w:rPr>
                <w:rFonts w:ascii="Arial" w:hAnsi="Arial" w:cs="Arial"/>
              </w:rPr>
            </w:pPr>
            <w:r w:rsidRPr="00785153">
              <w:rPr>
                <w:rFonts w:ascii="Arial" w:hAnsi="Arial" w:cs="Arial"/>
              </w:rPr>
              <w:t>Stimulus species (Human)</w:t>
            </w:r>
          </w:p>
        </w:tc>
        <w:tc>
          <w:tcPr>
            <w:tcW w:w="1397" w:type="dxa"/>
            <w:tcBorders>
              <w:bottom w:val="single" w:sz="4" w:space="0" w:color="auto"/>
            </w:tcBorders>
          </w:tcPr>
          <w:p w:rsidR="006D43E0" w:rsidRPr="00785153" w:rsidRDefault="006D43E0" w:rsidP="00772EFE">
            <w:pPr>
              <w:spacing w:line="360" w:lineRule="auto"/>
              <w:jc w:val="right"/>
              <w:rPr>
                <w:rFonts w:ascii="Arial" w:hAnsi="Arial" w:cs="Arial"/>
              </w:rPr>
            </w:pPr>
            <w:r w:rsidRPr="00785153">
              <w:rPr>
                <w:rFonts w:ascii="Arial" w:hAnsi="Arial" w:cs="Arial"/>
              </w:rPr>
              <w:t>-2.2223</w:t>
            </w:r>
          </w:p>
        </w:tc>
        <w:tc>
          <w:tcPr>
            <w:tcW w:w="1641" w:type="dxa"/>
            <w:tcBorders>
              <w:bottom w:val="single" w:sz="4" w:space="0" w:color="auto"/>
            </w:tcBorders>
          </w:tcPr>
          <w:p w:rsidR="006D43E0" w:rsidRPr="00785153" w:rsidRDefault="006D43E0" w:rsidP="00772EFE">
            <w:pPr>
              <w:spacing w:line="360" w:lineRule="auto"/>
              <w:jc w:val="right"/>
              <w:rPr>
                <w:rFonts w:ascii="Arial" w:hAnsi="Arial" w:cs="Arial"/>
              </w:rPr>
            </w:pPr>
            <w:r w:rsidRPr="00785153">
              <w:rPr>
                <w:rFonts w:ascii="Arial" w:hAnsi="Arial" w:cs="Arial"/>
              </w:rPr>
              <w:t>0.1672</w:t>
            </w:r>
          </w:p>
        </w:tc>
        <w:tc>
          <w:tcPr>
            <w:tcW w:w="1248" w:type="dxa"/>
            <w:tcBorders>
              <w:bottom w:val="single" w:sz="4" w:space="0" w:color="auto"/>
            </w:tcBorders>
          </w:tcPr>
          <w:p w:rsidR="006D43E0" w:rsidRPr="00785153" w:rsidRDefault="006D43E0" w:rsidP="00772EFE">
            <w:pPr>
              <w:spacing w:line="360" w:lineRule="auto"/>
              <w:jc w:val="right"/>
              <w:rPr>
                <w:rFonts w:ascii="Arial" w:hAnsi="Arial" w:cs="Arial"/>
              </w:rPr>
            </w:pPr>
            <w:r w:rsidRPr="00785153">
              <w:rPr>
                <w:rFonts w:ascii="Arial" w:hAnsi="Arial" w:cs="Arial"/>
              </w:rPr>
              <w:t>-13.29</w:t>
            </w:r>
          </w:p>
        </w:tc>
        <w:tc>
          <w:tcPr>
            <w:tcW w:w="1330" w:type="dxa"/>
            <w:tcBorders>
              <w:bottom w:val="single" w:sz="4" w:space="0" w:color="auto"/>
            </w:tcBorders>
          </w:tcPr>
          <w:p w:rsidR="006D43E0" w:rsidRPr="00785153" w:rsidRDefault="006D43E0" w:rsidP="00772EFE">
            <w:pPr>
              <w:spacing w:line="360" w:lineRule="auto"/>
              <w:jc w:val="right"/>
              <w:rPr>
                <w:rFonts w:ascii="Arial" w:hAnsi="Arial" w:cs="Arial"/>
              </w:rPr>
            </w:pPr>
            <w:r w:rsidRPr="00785153">
              <w:rPr>
                <w:rFonts w:ascii="Arial" w:hAnsi="Arial" w:cs="Arial"/>
              </w:rPr>
              <w:t>0.0001</w:t>
            </w:r>
          </w:p>
        </w:tc>
      </w:tr>
    </w:tbl>
    <w:p w:rsidR="006D43E0" w:rsidRDefault="006D43E0" w:rsidP="007A7826">
      <w:pPr>
        <w:spacing w:after="0" w:line="360" w:lineRule="auto"/>
        <w:jc w:val="both"/>
        <w:rPr>
          <w:rFonts w:ascii="Arial" w:hAnsi="Arial" w:cs="Arial"/>
        </w:rPr>
      </w:pPr>
    </w:p>
    <w:p w:rsidR="006D43E0" w:rsidRPr="008D7AF8" w:rsidRDefault="006D43E0" w:rsidP="007A7826">
      <w:pPr>
        <w:spacing w:after="0" w:line="360" w:lineRule="auto"/>
        <w:jc w:val="both"/>
        <w:rPr>
          <w:rFonts w:ascii="Arial" w:hAnsi="Arial" w:cs="Arial"/>
        </w:rPr>
      </w:pPr>
    </w:p>
    <w:p w:rsidR="006D43E0" w:rsidRDefault="006D43E0" w:rsidP="007A7826">
      <w:pPr>
        <w:spacing w:after="0" w:line="360" w:lineRule="auto"/>
        <w:jc w:val="both"/>
        <w:rPr>
          <w:rFonts w:ascii="Arial" w:hAnsi="Arial" w:cs="Arial"/>
        </w:rPr>
      </w:pPr>
      <w:r>
        <w:rPr>
          <w:rFonts w:ascii="Arial" w:hAnsi="Arial" w:cs="Arial"/>
          <w:b/>
        </w:rPr>
        <w:t>12.2.</w:t>
      </w:r>
      <w:r w:rsidRPr="008D7AF8">
        <w:rPr>
          <w:rFonts w:ascii="Arial" w:hAnsi="Arial" w:cs="Arial"/>
          <w:b/>
        </w:rPr>
        <w:t>Human data ECA GLMM</w:t>
      </w:r>
      <w:r w:rsidRPr="008D7AF8">
        <w:rPr>
          <w:rFonts w:ascii="Arial" w:hAnsi="Arial" w:cs="Arial"/>
        </w:rPr>
        <w:t xml:space="preserve">: There were no significant differences between the best model and the models with the added variables of PVT and stimulus species, by what these variables were dropped from the models. The largest rise in the AIC was seen whenever emotion was dropped from the model (full model AIC: 3444 </w:t>
      </w:r>
      <w:r w:rsidRPr="008D7AF8">
        <w:rPr>
          <w:rFonts w:ascii="Arial" w:hAnsi="Arial" w:cs="Arial"/>
          <w:i/>
        </w:rPr>
        <w:t>vs</w:t>
      </w:r>
      <w:r w:rsidRPr="008D7AF8">
        <w:rPr>
          <w:rFonts w:ascii="Arial" w:hAnsi="Arial" w:cs="Arial"/>
        </w:rPr>
        <w:t xml:space="preserve"> model dropping emotion: 4048.5, ANOVA: </w:t>
      </w:r>
      <w:r w:rsidRPr="008D7AF8">
        <w:rPr>
          <w:rFonts w:ascii="Arial" w:hAnsi="Arial" w:cs="Arial"/>
          <w:i/>
        </w:rPr>
        <w:t>F</w:t>
      </w:r>
      <w:r w:rsidRPr="008D7AF8">
        <w:rPr>
          <w:rFonts w:ascii="Arial" w:hAnsi="Arial" w:cs="Arial"/>
          <w:i/>
          <w:vertAlign w:val="subscript"/>
        </w:rPr>
        <w:t>1</w:t>
      </w:r>
      <w:r w:rsidRPr="008D7AF8">
        <w:rPr>
          <w:rFonts w:ascii="Arial" w:hAnsi="Arial" w:cs="Arial"/>
        </w:rPr>
        <w:t xml:space="preserve">=612.5, </w:t>
      </w:r>
      <w:r w:rsidRPr="008D7AF8">
        <w:rPr>
          <w:rFonts w:ascii="Arial" w:hAnsi="Arial" w:cs="Arial"/>
          <w:i/>
        </w:rPr>
        <w:t>p</w:t>
      </w:r>
      <w:r w:rsidRPr="008D7AF8">
        <w:rPr>
          <w:rFonts w:ascii="Arial" w:hAnsi="Arial" w:cs="Arial"/>
        </w:rPr>
        <w:t xml:space="preserve">=.0001; model with PVT and emotion AIC: 3444 </w:t>
      </w:r>
      <w:r w:rsidRPr="008D7AF8">
        <w:rPr>
          <w:rFonts w:ascii="Arial" w:hAnsi="Arial" w:cs="Arial"/>
          <w:i/>
        </w:rPr>
        <w:t>vs</w:t>
      </w:r>
      <w:r w:rsidRPr="008D7AF8">
        <w:rPr>
          <w:rFonts w:ascii="Arial" w:hAnsi="Arial" w:cs="Arial"/>
        </w:rPr>
        <w:t xml:space="preserve"> model dropping emotion: 4047.1, ANOVA: </w:t>
      </w:r>
      <w:r w:rsidRPr="008D7AF8">
        <w:rPr>
          <w:rFonts w:ascii="Arial" w:hAnsi="Arial" w:cs="Arial"/>
          <w:i/>
        </w:rPr>
        <w:t>F</w:t>
      </w:r>
      <w:r w:rsidRPr="008D7AF8">
        <w:rPr>
          <w:rFonts w:ascii="Arial" w:hAnsi="Arial" w:cs="Arial"/>
          <w:i/>
          <w:vertAlign w:val="subscript"/>
        </w:rPr>
        <w:t>1</w:t>
      </w:r>
      <w:r w:rsidRPr="008D7AF8">
        <w:rPr>
          <w:rFonts w:ascii="Arial" w:hAnsi="Arial" w:cs="Arial"/>
        </w:rPr>
        <w:t xml:space="preserve">=611.09, </w:t>
      </w:r>
      <w:r w:rsidRPr="008D7AF8">
        <w:rPr>
          <w:rFonts w:ascii="Arial" w:hAnsi="Arial" w:cs="Arial"/>
          <w:i/>
        </w:rPr>
        <w:t>p</w:t>
      </w:r>
      <w:r w:rsidRPr="008D7AF8">
        <w:rPr>
          <w:rFonts w:ascii="Arial" w:hAnsi="Arial" w:cs="Arial"/>
        </w:rPr>
        <w:t xml:space="preserve">=.0001; model with species and emotion AIC: 3442 </w:t>
      </w:r>
      <w:r w:rsidRPr="008D7AF8">
        <w:rPr>
          <w:rFonts w:ascii="Arial" w:hAnsi="Arial" w:cs="Arial"/>
          <w:i/>
        </w:rPr>
        <w:t xml:space="preserve">vs </w:t>
      </w:r>
      <w:r w:rsidRPr="008D7AF8">
        <w:rPr>
          <w:rFonts w:ascii="Arial" w:hAnsi="Arial" w:cs="Arial"/>
        </w:rPr>
        <w:t xml:space="preserve">model dropping emotion: 4047.0, ANOVA: </w:t>
      </w:r>
      <w:r w:rsidRPr="008D7AF8">
        <w:rPr>
          <w:rFonts w:ascii="Arial" w:hAnsi="Arial" w:cs="Arial"/>
          <w:i/>
        </w:rPr>
        <w:t>F</w:t>
      </w:r>
      <w:r w:rsidRPr="008D7AF8">
        <w:rPr>
          <w:rFonts w:ascii="Arial" w:hAnsi="Arial" w:cs="Arial"/>
          <w:i/>
          <w:vertAlign w:val="subscript"/>
        </w:rPr>
        <w:t>1</w:t>
      </w:r>
      <w:r w:rsidRPr="008D7AF8">
        <w:rPr>
          <w:rFonts w:ascii="Arial" w:hAnsi="Arial" w:cs="Arial"/>
        </w:rPr>
        <w:t xml:space="preserve">=613.01, </w:t>
      </w:r>
      <w:r w:rsidRPr="008D7AF8">
        <w:rPr>
          <w:rFonts w:ascii="Arial" w:hAnsi="Arial" w:cs="Arial"/>
          <w:i/>
        </w:rPr>
        <w:t>p</w:t>
      </w:r>
      <w:r w:rsidRPr="008D7AF8">
        <w:rPr>
          <w:rFonts w:ascii="Arial" w:hAnsi="Arial" w:cs="Arial"/>
        </w:rPr>
        <w:t xml:space="preserve">=.0001; model with emotion AIC: 3442 vs null model: 4045.5, ANOVA: </w:t>
      </w:r>
      <w:r w:rsidRPr="008D7AF8">
        <w:rPr>
          <w:rFonts w:ascii="Arial" w:hAnsi="Arial" w:cs="Arial"/>
          <w:i/>
        </w:rPr>
        <w:t>F</w:t>
      </w:r>
      <w:r w:rsidRPr="008D7AF8">
        <w:rPr>
          <w:rFonts w:ascii="Arial" w:hAnsi="Arial" w:cs="Arial"/>
          <w:i/>
          <w:vertAlign w:val="subscript"/>
        </w:rPr>
        <w:t>1</w:t>
      </w:r>
      <w:r w:rsidRPr="008D7AF8">
        <w:rPr>
          <w:rFonts w:ascii="Arial" w:hAnsi="Arial" w:cs="Arial"/>
        </w:rPr>
        <w:t xml:space="preserve">=611.52, </w:t>
      </w:r>
      <w:r w:rsidRPr="008D7AF8">
        <w:rPr>
          <w:rFonts w:ascii="Arial" w:hAnsi="Arial" w:cs="Arial"/>
          <w:i/>
        </w:rPr>
        <w:t>p</w:t>
      </w:r>
      <w:r w:rsidRPr="008D7AF8">
        <w:rPr>
          <w:rFonts w:ascii="Arial" w:hAnsi="Arial" w:cs="Arial"/>
        </w:rPr>
        <w:t>=.0001), which indicated this variable as being the only relevant one in explaining the variation in the response variable.</w:t>
      </w:r>
    </w:p>
    <w:p w:rsidR="006D43E0" w:rsidRDefault="006D43E0" w:rsidP="00772EFE">
      <w:pPr>
        <w:spacing w:line="360" w:lineRule="auto"/>
        <w:rPr>
          <w:rFonts w:ascii="Arial" w:hAnsi="Arial" w:cs="Arial"/>
          <w:b/>
        </w:rPr>
      </w:pPr>
    </w:p>
    <w:p w:rsidR="006D43E0" w:rsidRDefault="006D43E0" w:rsidP="007A7826">
      <w:pPr>
        <w:spacing w:after="0" w:line="360" w:lineRule="auto"/>
        <w:jc w:val="both"/>
        <w:rPr>
          <w:rFonts w:ascii="Arial" w:hAnsi="Arial" w:cs="Arial"/>
        </w:rPr>
      </w:pPr>
      <w:r>
        <w:rPr>
          <w:rFonts w:ascii="Arial" w:hAnsi="Arial" w:cs="Arial"/>
          <w:b/>
        </w:rPr>
        <w:t>12.3.</w:t>
      </w:r>
      <w:r w:rsidRPr="008D7AF8">
        <w:rPr>
          <w:rFonts w:ascii="Arial" w:hAnsi="Arial" w:cs="Arial"/>
          <w:b/>
        </w:rPr>
        <w:t>Dog data PVT GLMM</w:t>
      </w:r>
      <w:r w:rsidRPr="008D7AF8">
        <w:rPr>
          <w:rFonts w:ascii="Arial" w:hAnsi="Arial" w:cs="Arial"/>
        </w:rPr>
        <w:t xml:space="preserve">: There were no significant differences between the best model and the models with the added variables of stimulus emotion and stimulus species, by what these variables were dropped from the models. Large rises in the AIC were seen whenever AOI was dropped from the models (full model AIC: 15928.3 </w:t>
      </w:r>
      <w:r w:rsidRPr="008D7AF8">
        <w:rPr>
          <w:rFonts w:ascii="Arial" w:hAnsi="Arial" w:cs="Arial"/>
          <w:i/>
        </w:rPr>
        <w:t>vs</w:t>
      </w:r>
      <w:r w:rsidRPr="008D7AF8">
        <w:rPr>
          <w:rFonts w:ascii="Arial" w:hAnsi="Arial" w:cs="Arial"/>
        </w:rPr>
        <w:t xml:space="preserve"> model dropping AOI: 15953.6, ANOVA: </w:t>
      </w:r>
      <w:r w:rsidRPr="008D7AF8">
        <w:rPr>
          <w:rFonts w:ascii="Arial" w:hAnsi="Arial" w:cs="Arial"/>
          <w:i/>
        </w:rPr>
        <w:t>F</w:t>
      </w:r>
      <w:r w:rsidRPr="008D7AF8">
        <w:rPr>
          <w:rFonts w:ascii="Arial" w:hAnsi="Arial" w:cs="Arial"/>
          <w:i/>
          <w:vertAlign w:val="subscript"/>
        </w:rPr>
        <w:t>1</w:t>
      </w:r>
      <w:r w:rsidRPr="008D7AF8">
        <w:rPr>
          <w:rFonts w:ascii="Arial" w:hAnsi="Arial" w:cs="Arial"/>
        </w:rPr>
        <w:t xml:space="preserve">=39.37, </w:t>
      </w:r>
      <w:r w:rsidRPr="008D7AF8">
        <w:rPr>
          <w:rFonts w:ascii="Arial" w:hAnsi="Arial" w:cs="Arial"/>
          <w:i/>
        </w:rPr>
        <w:t>p</w:t>
      </w:r>
      <w:r w:rsidRPr="008D7AF8">
        <w:rPr>
          <w:rFonts w:ascii="Arial" w:hAnsi="Arial" w:cs="Arial"/>
        </w:rPr>
        <w:t xml:space="preserve">=.0001; model with AOI and emotion AIC: 15927.7 </w:t>
      </w:r>
      <w:r w:rsidRPr="008D7AF8">
        <w:rPr>
          <w:rFonts w:ascii="Arial" w:hAnsi="Arial" w:cs="Arial"/>
          <w:i/>
        </w:rPr>
        <w:t>vs</w:t>
      </w:r>
      <w:r w:rsidRPr="008D7AF8">
        <w:rPr>
          <w:rFonts w:ascii="Arial" w:hAnsi="Arial" w:cs="Arial"/>
        </w:rPr>
        <w:t xml:space="preserve"> model dropping AOI: 15952.1, ANOVA: </w:t>
      </w:r>
      <w:r w:rsidRPr="008D7AF8">
        <w:rPr>
          <w:rFonts w:ascii="Arial" w:hAnsi="Arial" w:cs="Arial"/>
          <w:i/>
        </w:rPr>
        <w:t>F</w:t>
      </w:r>
      <w:r w:rsidRPr="008D7AF8">
        <w:rPr>
          <w:rFonts w:ascii="Arial" w:hAnsi="Arial" w:cs="Arial"/>
          <w:i/>
          <w:vertAlign w:val="subscript"/>
        </w:rPr>
        <w:t>1</w:t>
      </w:r>
      <w:r w:rsidRPr="008D7AF8">
        <w:rPr>
          <w:rFonts w:ascii="Arial" w:hAnsi="Arial" w:cs="Arial"/>
        </w:rPr>
        <w:t xml:space="preserve">=38.40, </w:t>
      </w:r>
      <w:r w:rsidRPr="008D7AF8">
        <w:rPr>
          <w:rFonts w:ascii="Arial" w:hAnsi="Arial" w:cs="Arial"/>
          <w:i/>
        </w:rPr>
        <w:t>p</w:t>
      </w:r>
      <w:r w:rsidRPr="008D7AF8">
        <w:rPr>
          <w:rFonts w:ascii="Arial" w:hAnsi="Arial" w:cs="Arial"/>
        </w:rPr>
        <w:t xml:space="preserve">=.0001; model with AOI and species: 15920.8 </w:t>
      </w:r>
      <w:r w:rsidRPr="008D7AF8">
        <w:rPr>
          <w:rFonts w:ascii="Arial" w:hAnsi="Arial" w:cs="Arial"/>
          <w:i/>
        </w:rPr>
        <w:t xml:space="preserve">vs </w:t>
      </w:r>
      <w:r w:rsidRPr="008D7AF8">
        <w:rPr>
          <w:rFonts w:ascii="Arial" w:hAnsi="Arial" w:cs="Arial"/>
        </w:rPr>
        <w:t xml:space="preserve">model dropping AOI: 15946.1, ANOVA: </w:t>
      </w:r>
      <w:r w:rsidRPr="008D7AF8">
        <w:rPr>
          <w:rFonts w:ascii="Arial" w:hAnsi="Arial" w:cs="Arial"/>
          <w:i/>
        </w:rPr>
        <w:t>F</w:t>
      </w:r>
      <w:r w:rsidRPr="008D7AF8">
        <w:rPr>
          <w:rFonts w:ascii="Arial" w:hAnsi="Arial" w:cs="Arial"/>
          <w:i/>
          <w:vertAlign w:val="subscript"/>
        </w:rPr>
        <w:t>1</w:t>
      </w:r>
      <w:r w:rsidRPr="008D7AF8">
        <w:rPr>
          <w:rFonts w:ascii="Arial" w:hAnsi="Arial" w:cs="Arial"/>
        </w:rPr>
        <w:t xml:space="preserve">=39.36, </w:t>
      </w:r>
      <w:r w:rsidRPr="008D7AF8">
        <w:rPr>
          <w:rFonts w:ascii="Arial" w:hAnsi="Arial" w:cs="Arial"/>
          <w:i/>
        </w:rPr>
        <w:t>p</w:t>
      </w:r>
      <w:r w:rsidRPr="008D7AF8">
        <w:rPr>
          <w:rFonts w:ascii="Arial" w:hAnsi="Arial" w:cs="Arial"/>
        </w:rPr>
        <w:t xml:space="preserve">=.0001; model with AOI AIC: 15920.4 </w:t>
      </w:r>
      <w:r w:rsidRPr="008D7AF8">
        <w:rPr>
          <w:rFonts w:ascii="Arial" w:hAnsi="Arial" w:cs="Arial"/>
          <w:i/>
        </w:rPr>
        <w:t>vs</w:t>
      </w:r>
      <w:r w:rsidRPr="008D7AF8">
        <w:rPr>
          <w:rFonts w:ascii="Arial" w:hAnsi="Arial" w:cs="Arial"/>
        </w:rPr>
        <w:t xml:space="preserve"> null model: 15944.7, ANOVA: </w:t>
      </w:r>
      <w:r w:rsidRPr="008D7AF8">
        <w:rPr>
          <w:rFonts w:ascii="Arial" w:hAnsi="Arial" w:cs="Arial"/>
          <w:i/>
        </w:rPr>
        <w:t>F</w:t>
      </w:r>
      <w:r w:rsidRPr="008D7AF8">
        <w:rPr>
          <w:rFonts w:ascii="Arial" w:hAnsi="Arial" w:cs="Arial"/>
          <w:i/>
          <w:vertAlign w:val="subscript"/>
        </w:rPr>
        <w:t>1</w:t>
      </w:r>
      <w:r w:rsidRPr="008D7AF8">
        <w:rPr>
          <w:rFonts w:ascii="Arial" w:hAnsi="Arial" w:cs="Arial"/>
        </w:rPr>
        <w:t xml:space="preserve">=38.26, </w:t>
      </w:r>
      <w:r w:rsidRPr="008D7AF8">
        <w:rPr>
          <w:rFonts w:ascii="Arial" w:hAnsi="Arial" w:cs="Arial"/>
          <w:i/>
        </w:rPr>
        <w:t>p</w:t>
      </w:r>
      <w:r w:rsidRPr="008D7AF8">
        <w:rPr>
          <w:rFonts w:ascii="Arial" w:hAnsi="Arial" w:cs="Arial"/>
        </w:rPr>
        <w:t>=.0001), which indicated this variable as being the only one impacting the variation of PVT.</w:t>
      </w:r>
    </w:p>
    <w:p w:rsidR="006D43E0" w:rsidRDefault="006D43E0" w:rsidP="00772EFE">
      <w:pPr>
        <w:spacing w:line="360" w:lineRule="auto"/>
        <w:rPr>
          <w:rFonts w:ascii="Arial" w:hAnsi="Arial" w:cs="Arial"/>
        </w:rPr>
      </w:pPr>
    </w:p>
    <w:p w:rsidR="006D43E0" w:rsidRPr="001233D2" w:rsidRDefault="006D43E0" w:rsidP="00772EFE">
      <w:pPr>
        <w:spacing w:line="360" w:lineRule="auto"/>
        <w:rPr>
          <w:rFonts w:ascii="Arial" w:hAnsi="Arial" w:cs="Arial"/>
        </w:rPr>
      </w:pPr>
      <w:r w:rsidRPr="001233D2">
        <w:rPr>
          <w:rFonts w:ascii="Arial" w:hAnsi="Arial" w:cs="Arial"/>
        </w:rPr>
        <w:t>Best GLMM model for PVT as a response variable and the predictor variables AOI for the dog subset data</w:t>
      </w:r>
      <w:r>
        <w:rPr>
          <w:rFonts w:ascii="Arial" w:hAnsi="Arial" w:cs="Arial"/>
        </w:rPr>
        <w:t>:</w:t>
      </w:r>
    </w:p>
    <w:tbl>
      <w:tblPr>
        <w:tblW w:w="9453" w:type="dxa"/>
        <w:tblBorders>
          <w:top w:val="single" w:sz="4" w:space="0" w:color="auto"/>
          <w:bottom w:val="single" w:sz="4" w:space="0" w:color="auto"/>
        </w:tblBorders>
        <w:tblLook w:val="00A0" w:firstRow="1" w:lastRow="0" w:firstColumn="1" w:lastColumn="0" w:noHBand="0" w:noVBand="0"/>
      </w:tblPr>
      <w:tblGrid>
        <w:gridCol w:w="4098"/>
        <w:gridCol w:w="1452"/>
        <w:gridCol w:w="1317"/>
        <w:gridCol w:w="1085"/>
        <w:gridCol w:w="1501"/>
      </w:tblGrid>
      <w:tr w:rsidR="006D43E0" w:rsidTr="00772EFE">
        <w:trPr>
          <w:trHeight w:hRule="exact" w:val="284"/>
        </w:trPr>
        <w:tc>
          <w:tcPr>
            <w:tcW w:w="4098" w:type="dxa"/>
            <w:tcBorders>
              <w:top w:val="single" w:sz="4" w:space="0" w:color="auto"/>
              <w:bottom w:val="single" w:sz="4" w:space="0" w:color="auto"/>
            </w:tcBorders>
          </w:tcPr>
          <w:p w:rsidR="006D43E0" w:rsidRPr="00785153" w:rsidRDefault="006D43E0" w:rsidP="00772EFE">
            <w:pPr>
              <w:spacing w:line="360" w:lineRule="auto"/>
              <w:rPr>
                <w:rFonts w:ascii="Arial" w:hAnsi="Arial" w:cs="Arial"/>
                <w:b/>
              </w:rPr>
            </w:pPr>
            <w:r w:rsidRPr="00785153">
              <w:rPr>
                <w:rFonts w:ascii="Arial" w:hAnsi="Arial" w:cs="Arial"/>
                <w:b/>
              </w:rPr>
              <w:t>Predictor factors</w:t>
            </w:r>
          </w:p>
        </w:tc>
        <w:tc>
          <w:tcPr>
            <w:tcW w:w="1452" w:type="dxa"/>
            <w:tcBorders>
              <w:top w:val="single" w:sz="4" w:space="0" w:color="auto"/>
              <w:bottom w:val="single" w:sz="4" w:space="0" w:color="auto"/>
            </w:tcBorders>
          </w:tcPr>
          <w:p w:rsidR="006D43E0" w:rsidRPr="00785153" w:rsidRDefault="006D43E0" w:rsidP="00772EFE">
            <w:pPr>
              <w:spacing w:line="360" w:lineRule="auto"/>
              <w:jc w:val="right"/>
              <w:rPr>
                <w:rFonts w:ascii="Arial" w:hAnsi="Arial" w:cs="Arial"/>
                <w:b/>
              </w:rPr>
            </w:pPr>
            <w:r w:rsidRPr="00785153">
              <w:rPr>
                <w:rFonts w:ascii="Arial" w:hAnsi="Arial" w:cs="Arial"/>
                <w:b/>
              </w:rPr>
              <w:t>Estimate</w:t>
            </w:r>
          </w:p>
        </w:tc>
        <w:tc>
          <w:tcPr>
            <w:tcW w:w="1317" w:type="dxa"/>
            <w:tcBorders>
              <w:top w:val="single" w:sz="4" w:space="0" w:color="auto"/>
              <w:bottom w:val="single" w:sz="4" w:space="0" w:color="auto"/>
            </w:tcBorders>
          </w:tcPr>
          <w:p w:rsidR="006D43E0" w:rsidRPr="00785153" w:rsidRDefault="006D43E0" w:rsidP="00772EFE">
            <w:pPr>
              <w:spacing w:line="360" w:lineRule="auto"/>
              <w:jc w:val="right"/>
              <w:rPr>
                <w:rFonts w:ascii="Arial" w:hAnsi="Arial" w:cs="Arial"/>
                <w:b/>
              </w:rPr>
            </w:pPr>
            <w:r w:rsidRPr="00785153">
              <w:rPr>
                <w:rFonts w:ascii="Arial" w:hAnsi="Arial" w:cs="Arial"/>
                <w:b/>
              </w:rPr>
              <w:t>SE</w:t>
            </w:r>
          </w:p>
        </w:tc>
        <w:tc>
          <w:tcPr>
            <w:tcW w:w="1085" w:type="dxa"/>
            <w:tcBorders>
              <w:top w:val="single" w:sz="4" w:space="0" w:color="auto"/>
              <w:bottom w:val="single" w:sz="4" w:space="0" w:color="auto"/>
            </w:tcBorders>
          </w:tcPr>
          <w:p w:rsidR="006D43E0" w:rsidRPr="00785153" w:rsidRDefault="006D43E0" w:rsidP="00772EFE">
            <w:pPr>
              <w:spacing w:line="360" w:lineRule="auto"/>
              <w:jc w:val="right"/>
              <w:rPr>
                <w:rFonts w:ascii="Arial" w:hAnsi="Arial" w:cs="Arial"/>
                <w:b/>
              </w:rPr>
            </w:pPr>
            <w:r w:rsidRPr="00785153">
              <w:rPr>
                <w:rFonts w:ascii="Arial" w:hAnsi="Arial" w:cs="Arial"/>
                <w:b/>
              </w:rPr>
              <w:t>z</w:t>
            </w:r>
          </w:p>
        </w:tc>
        <w:tc>
          <w:tcPr>
            <w:tcW w:w="1501" w:type="dxa"/>
            <w:tcBorders>
              <w:top w:val="single" w:sz="4" w:space="0" w:color="auto"/>
              <w:bottom w:val="single" w:sz="4" w:space="0" w:color="auto"/>
            </w:tcBorders>
          </w:tcPr>
          <w:p w:rsidR="006D43E0" w:rsidRPr="00785153" w:rsidRDefault="006D43E0" w:rsidP="00772EFE">
            <w:pPr>
              <w:spacing w:line="360" w:lineRule="auto"/>
              <w:jc w:val="right"/>
              <w:rPr>
                <w:rFonts w:ascii="Arial" w:hAnsi="Arial" w:cs="Arial"/>
                <w:b/>
              </w:rPr>
            </w:pPr>
            <w:r w:rsidRPr="00785153">
              <w:rPr>
                <w:rFonts w:ascii="Arial" w:hAnsi="Arial" w:cs="Arial"/>
                <w:b/>
              </w:rPr>
              <w:t>p</w:t>
            </w:r>
          </w:p>
        </w:tc>
      </w:tr>
      <w:tr w:rsidR="006D43E0" w:rsidTr="00772EFE">
        <w:trPr>
          <w:trHeight w:hRule="exact" w:val="284"/>
        </w:trPr>
        <w:tc>
          <w:tcPr>
            <w:tcW w:w="4098" w:type="dxa"/>
            <w:tcBorders>
              <w:top w:val="single" w:sz="4" w:space="0" w:color="auto"/>
            </w:tcBorders>
          </w:tcPr>
          <w:p w:rsidR="006D43E0" w:rsidRPr="00785153" w:rsidRDefault="006D43E0" w:rsidP="00772EFE">
            <w:pPr>
              <w:spacing w:line="360" w:lineRule="auto"/>
              <w:rPr>
                <w:rFonts w:ascii="Arial" w:hAnsi="Arial" w:cs="Arial"/>
              </w:rPr>
            </w:pPr>
            <w:r w:rsidRPr="00785153">
              <w:rPr>
                <w:rFonts w:ascii="Arial" w:hAnsi="Arial" w:cs="Arial"/>
              </w:rPr>
              <w:t>Response factor: PVT</w:t>
            </w:r>
          </w:p>
        </w:tc>
        <w:tc>
          <w:tcPr>
            <w:tcW w:w="1452" w:type="dxa"/>
            <w:tcBorders>
              <w:top w:val="single" w:sz="4" w:space="0" w:color="auto"/>
            </w:tcBorders>
          </w:tcPr>
          <w:p w:rsidR="006D43E0" w:rsidRPr="00785153" w:rsidRDefault="006D43E0" w:rsidP="00772EFE">
            <w:pPr>
              <w:spacing w:line="360" w:lineRule="auto"/>
              <w:jc w:val="right"/>
              <w:rPr>
                <w:rFonts w:ascii="Arial" w:hAnsi="Arial" w:cs="Arial"/>
              </w:rPr>
            </w:pPr>
          </w:p>
        </w:tc>
        <w:tc>
          <w:tcPr>
            <w:tcW w:w="1317" w:type="dxa"/>
            <w:tcBorders>
              <w:top w:val="single" w:sz="4" w:space="0" w:color="auto"/>
            </w:tcBorders>
          </w:tcPr>
          <w:p w:rsidR="006D43E0" w:rsidRPr="00785153" w:rsidRDefault="006D43E0" w:rsidP="00772EFE">
            <w:pPr>
              <w:spacing w:line="360" w:lineRule="auto"/>
              <w:jc w:val="right"/>
              <w:rPr>
                <w:rFonts w:ascii="Arial" w:hAnsi="Arial" w:cs="Arial"/>
                <w:b/>
              </w:rPr>
            </w:pPr>
          </w:p>
        </w:tc>
        <w:tc>
          <w:tcPr>
            <w:tcW w:w="1085" w:type="dxa"/>
            <w:tcBorders>
              <w:top w:val="single" w:sz="4" w:space="0" w:color="auto"/>
            </w:tcBorders>
          </w:tcPr>
          <w:p w:rsidR="006D43E0" w:rsidRPr="00785153" w:rsidRDefault="006D43E0" w:rsidP="00772EFE">
            <w:pPr>
              <w:spacing w:line="360" w:lineRule="auto"/>
              <w:jc w:val="right"/>
              <w:rPr>
                <w:rFonts w:ascii="Arial" w:hAnsi="Arial" w:cs="Arial"/>
                <w:b/>
              </w:rPr>
            </w:pPr>
          </w:p>
        </w:tc>
        <w:tc>
          <w:tcPr>
            <w:tcW w:w="1501" w:type="dxa"/>
            <w:tcBorders>
              <w:top w:val="single" w:sz="4" w:space="0" w:color="auto"/>
            </w:tcBorders>
          </w:tcPr>
          <w:p w:rsidR="006D43E0" w:rsidRPr="00785153" w:rsidRDefault="006D43E0" w:rsidP="00772EFE">
            <w:pPr>
              <w:spacing w:line="360" w:lineRule="auto"/>
              <w:jc w:val="right"/>
              <w:rPr>
                <w:rFonts w:ascii="Arial" w:hAnsi="Arial" w:cs="Arial"/>
                <w:b/>
              </w:rPr>
            </w:pPr>
          </w:p>
        </w:tc>
      </w:tr>
      <w:tr w:rsidR="006D43E0" w:rsidTr="00772EFE">
        <w:trPr>
          <w:trHeight w:hRule="exact" w:val="284"/>
        </w:trPr>
        <w:tc>
          <w:tcPr>
            <w:tcW w:w="4098" w:type="dxa"/>
          </w:tcPr>
          <w:p w:rsidR="006D43E0" w:rsidRPr="00785153" w:rsidRDefault="006D43E0" w:rsidP="00772EFE">
            <w:pPr>
              <w:spacing w:line="360" w:lineRule="auto"/>
              <w:rPr>
                <w:rFonts w:ascii="Arial" w:hAnsi="Arial" w:cs="Arial"/>
              </w:rPr>
            </w:pPr>
            <w:r w:rsidRPr="00785153">
              <w:rPr>
                <w:rFonts w:ascii="Arial" w:hAnsi="Arial" w:cs="Arial"/>
              </w:rPr>
              <w:t>Intercept</w:t>
            </w:r>
          </w:p>
        </w:tc>
        <w:tc>
          <w:tcPr>
            <w:tcW w:w="1452" w:type="dxa"/>
          </w:tcPr>
          <w:p w:rsidR="006D43E0" w:rsidRPr="00785153" w:rsidRDefault="006D43E0" w:rsidP="00772EFE">
            <w:pPr>
              <w:spacing w:line="360" w:lineRule="auto"/>
              <w:jc w:val="right"/>
              <w:rPr>
                <w:rFonts w:ascii="Arial" w:hAnsi="Arial" w:cs="Arial"/>
              </w:rPr>
            </w:pPr>
            <w:r w:rsidRPr="00785153">
              <w:rPr>
                <w:rFonts w:ascii="Arial" w:hAnsi="Arial" w:cs="Arial"/>
                <w:color w:val="000000"/>
                <w:lang w:val="pt-BR" w:eastAsia="en-GB"/>
              </w:rPr>
              <w:t xml:space="preserve">-14.109    </w:t>
            </w:r>
          </w:p>
        </w:tc>
        <w:tc>
          <w:tcPr>
            <w:tcW w:w="1317" w:type="dxa"/>
          </w:tcPr>
          <w:p w:rsidR="006D43E0" w:rsidRPr="00785153" w:rsidRDefault="006D43E0" w:rsidP="00772EFE">
            <w:pPr>
              <w:spacing w:line="360" w:lineRule="auto"/>
              <w:jc w:val="right"/>
              <w:rPr>
                <w:rFonts w:ascii="Arial" w:hAnsi="Arial" w:cs="Arial"/>
              </w:rPr>
            </w:pPr>
            <w:r w:rsidRPr="00785153">
              <w:rPr>
                <w:rFonts w:ascii="Arial" w:hAnsi="Arial" w:cs="Arial"/>
                <w:color w:val="000000"/>
                <w:lang w:val="pt-BR" w:eastAsia="en-GB"/>
              </w:rPr>
              <w:t xml:space="preserve">0.443  </w:t>
            </w:r>
          </w:p>
        </w:tc>
        <w:tc>
          <w:tcPr>
            <w:tcW w:w="1085" w:type="dxa"/>
          </w:tcPr>
          <w:p w:rsidR="006D43E0" w:rsidRPr="00785153" w:rsidRDefault="006D43E0" w:rsidP="00772EFE">
            <w:pPr>
              <w:spacing w:line="360" w:lineRule="auto"/>
              <w:jc w:val="right"/>
              <w:rPr>
                <w:rFonts w:ascii="Arial" w:hAnsi="Arial" w:cs="Arial"/>
              </w:rPr>
            </w:pPr>
            <w:r w:rsidRPr="00785153">
              <w:rPr>
                <w:rFonts w:ascii="Arial" w:hAnsi="Arial" w:cs="Arial"/>
                <w:color w:val="000000"/>
                <w:lang w:val="pt-BR" w:eastAsia="en-GB"/>
              </w:rPr>
              <w:t xml:space="preserve">-31.84  </w:t>
            </w:r>
          </w:p>
        </w:tc>
        <w:tc>
          <w:tcPr>
            <w:tcW w:w="1501" w:type="dxa"/>
          </w:tcPr>
          <w:p w:rsidR="006D43E0" w:rsidRPr="00785153" w:rsidRDefault="006D43E0" w:rsidP="00772EFE">
            <w:pPr>
              <w:spacing w:line="360" w:lineRule="auto"/>
              <w:jc w:val="right"/>
              <w:rPr>
                <w:rFonts w:ascii="Arial" w:hAnsi="Arial" w:cs="Arial"/>
              </w:rPr>
            </w:pPr>
            <w:r w:rsidRPr="00785153">
              <w:rPr>
                <w:rFonts w:ascii="Arial" w:hAnsi="Arial" w:cs="Arial"/>
              </w:rPr>
              <w:t>0.0001</w:t>
            </w:r>
          </w:p>
        </w:tc>
      </w:tr>
      <w:tr w:rsidR="006D43E0" w:rsidTr="00772EFE">
        <w:trPr>
          <w:trHeight w:hRule="exact" w:val="284"/>
        </w:trPr>
        <w:tc>
          <w:tcPr>
            <w:tcW w:w="4098" w:type="dxa"/>
          </w:tcPr>
          <w:p w:rsidR="006D43E0" w:rsidRPr="00785153" w:rsidRDefault="006D43E0" w:rsidP="00772EFE">
            <w:pPr>
              <w:spacing w:line="360" w:lineRule="auto"/>
              <w:rPr>
                <w:rFonts w:ascii="Arial" w:hAnsi="Arial" w:cs="Arial"/>
              </w:rPr>
            </w:pPr>
            <w:r w:rsidRPr="00785153">
              <w:rPr>
                <w:rFonts w:ascii="Arial" w:hAnsi="Arial" w:cs="Arial"/>
              </w:rPr>
              <w:t>AOI (frontalis)</w:t>
            </w:r>
          </w:p>
        </w:tc>
        <w:tc>
          <w:tcPr>
            <w:tcW w:w="1452" w:type="dxa"/>
          </w:tcPr>
          <w:p w:rsidR="006D43E0" w:rsidRPr="00785153" w:rsidRDefault="006D43E0" w:rsidP="00772EFE">
            <w:pPr>
              <w:spacing w:line="360" w:lineRule="auto"/>
              <w:jc w:val="right"/>
              <w:rPr>
                <w:rFonts w:ascii="Arial" w:hAnsi="Arial" w:cs="Arial"/>
              </w:rPr>
            </w:pPr>
            <w:r w:rsidRPr="00785153">
              <w:rPr>
                <w:rFonts w:ascii="Arial" w:hAnsi="Arial" w:cs="Arial"/>
                <w:color w:val="000000"/>
                <w:lang w:val="pt-BR" w:eastAsia="en-GB"/>
              </w:rPr>
              <w:t xml:space="preserve">0.386     </w:t>
            </w:r>
          </w:p>
        </w:tc>
        <w:tc>
          <w:tcPr>
            <w:tcW w:w="1317" w:type="dxa"/>
          </w:tcPr>
          <w:p w:rsidR="006D43E0" w:rsidRPr="00785153" w:rsidRDefault="006D43E0" w:rsidP="00772EFE">
            <w:pPr>
              <w:spacing w:line="360" w:lineRule="auto"/>
              <w:jc w:val="right"/>
              <w:rPr>
                <w:rFonts w:ascii="Arial" w:hAnsi="Arial" w:cs="Arial"/>
                <w:b/>
              </w:rPr>
            </w:pPr>
            <w:r w:rsidRPr="00785153">
              <w:rPr>
                <w:rFonts w:ascii="Arial" w:hAnsi="Arial" w:cs="Arial"/>
                <w:color w:val="000000"/>
                <w:lang w:val="pt-BR" w:eastAsia="en-GB"/>
              </w:rPr>
              <w:t xml:space="preserve">0.680    </w:t>
            </w:r>
          </w:p>
        </w:tc>
        <w:tc>
          <w:tcPr>
            <w:tcW w:w="1085" w:type="dxa"/>
          </w:tcPr>
          <w:p w:rsidR="006D43E0" w:rsidRPr="00785153" w:rsidRDefault="006D43E0" w:rsidP="00772EFE">
            <w:pPr>
              <w:spacing w:line="360" w:lineRule="auto"/>
              <w:jc w:val="right"/>
              <w:rPr>
                <w:rFonts w:ascii="Arial" w:hAnsi="Arial" w:cs="Arial"/>
                <w:b/>
              </w:rPr>
            </w:pPr>
            <w:r w:rsidRPr="00785153">
              <w:rPr>
                <w:rFonts w:ascii="Arial" w:hAnsi="Arial" w:cs="Arial"/>
                <w:color w:val="000000"/>
                <w:lang w:val="pt-BR" w:eastAsia="en-GB"/>
              </w:rPr>
              <w:t xml:space="preserve">0.57  </w:t>
            </w:r>
          </w:p>
        </w:tc>
        <w:tc>
          <w:tcPr>
            <w:tcW w:w="1501" w:type="dxa"/>
          </w:tcPr>
          <w:p w:rsidR="006D43E0" w:rsidRPr="00785153" w:rsidRDefault="006D43E0" w:rsidP="00772EFE">
            <w:pPr>
              <w:spacing w:line="360" w:lineRule="auto"/>
              <w:jc w:val="right"/>
              <w:rPr>
                <w:rFonts w:ascii="Arial" w:hAnsi="Arial" w:cs="Arial"/>
                <w:b/>
              </w:rPr>
            </w:pPr>
            <w:r w:rsidRPr="00785153">
              <w:rPr>
                <w:rFonts w:ascii="Arial" w:hAnsi="Arial" w:cs="Arial"/>
                <w:color w:val="000000"/>
                <w:lang w:val="pt-BR" w:eastAsia="en-GB"/>
              </w:rPr>
              <w:t xml:space="preserve">0.5699    </w:t>
            </w:r>
          </w:p>
        </w:tc>
      </w:tr>
      <w:tr w:rsidR="006D43E0" w:rsidTr="00772EFE">
        <w:trPr>
          <w:trHeight w:hRule="exact" w:val="284"/>
        </w:trPr>
        <w:tc>
          <w:tcPr>
            <w:tcW w:w="4098" w:type="dxa"/>
          </w:tcPr>
          <w:p w:rsidR="006D43E0" w:rsidRPr="00785153" w:rsidRDefault="006D43E0" w:rsidP="00772EFE">
            <w:pPr>
              <w:spacing w:line="360" w:lineRule="auto"/>
              <w:rPr>
                <w:rFonts w:ascii="Arial" w:hAnsi="Arial" w:cs="Arial"/>
              </w:rPr>
            </w:pPr>
            <w:r w:rsidRPr="00785153">
              <w:rPr>
                <w:rFonts w:ascii="Arial" w:hAnsi="Arial" w:cs="Arial"/>
              </w:rPr>
              <w:t>AOI (glabella)</w:t>
            </w:r>
          </w:p>
        </w:tc>
        <w:tc>
          <w:tcPr>
            <w:tcW w:w="1452" w:type="dxa"/>
          </w:tcPr>
          <w:p w:rsidR="006D43E0" w:rsidRPr="00785153" w:rsidRDefault="006D43E0" w:rsidP="00772EFE">
            <w:pPr>
              <w:spacing w:line="360" w:lineRule="auto"/>
              <w:jc w:val="right"/>
              <w:rPr>
                <w:rFonts w:ascii="Arial" w:hAnsi="Arial" w:cs="Arial"/>
              </w:rPr>
            </w:pPr>
            <w:r w:rsidRPr="00785153">
              <w:rPr>
                <w:rFonts w:ascii="Arial" w:hAnsi="Arial" w:cs="Arial"/>
                <w:color w:val="000000"/>
                <w:lang w:val="pt-BR" w:eastAsia="en-GB"/>
              </w:rPr>
              <w:t xml:space="preserve">-1.699     </w:t>
            </w:r>
          </w:p>
        </w:tc>
        <w:tc>
          <w:tcPr>
            <w:tcW w:w="1317" w:type="dxa"/>
          </w:tcPr>
          <w:p w:rsidR="006D43E0" w:rsidRPr="00785153" w:rsidRDefault="006D43E0" w:rsidP="00772EFE">
            <w:pPr>
              <w:spacing w:line="360" w:lineRule="auto"/>
              <w:jc w:val="right"/>
              <w:rPr>
                <w:rFonts w:ascii="Arial" w:hAnsi="Arial" w:cs="Arial"/>
              </w:rPr>
            </w:pPr>
            <w:r w:rsidRPr="00785153">
              <w:rPr>
                <w:rFonts w:ascii="Arial" w:hAnsi="Arial" w:cs="Arial"/>
                <w:color w:val="000000"/>
                <w:lang w:val="pt-BR" w:eastAsia="en-GB"/>
              </w:rPr>
              <w:t xml:space="preserve">0.573   </w:t>
            </w:r>
          </w:p>
        </w:tc>
        <w:tc>
          <w:tcPr>
            <w:tcW w:w="1085" w:type="dxa"/>
          </w:tcPr>
          <w:p w:rsidR="006D43E0" w:rsidRPr="00785153" w:rsidRDefault="006D43E0" w:rsidP="00772EFE">
            <w:pPr>
              <w:spacing w:line="360" w:lineRule="auto"/>
              <w:jc w:val="right"/>
              <w:rPr>
                <w:rFonts w:ascii="Arial" w:hAnsi="Arial" w:cs="Arial"/>
              </w:rPr>
            </w:pPr>
            <w:r w:rsidRPr="00785153">
              <w:rPr>
                <w:rFonts w:ascii="Arial" w:hAnsi="Arial" w:cs="Arial"/>
                <w:color w:val="000000"/>
                <w:lang w:val="pt-BR" w:eastAsia="en-GB"/>
              </w:rPr>
              <w:t xml:space="preserve">-2.96  </w:t>
            </w:r>
          </w:p>
        </w:tc>
        <w:tc>
          <w:tcPr>
            <w:tcW w:w="1501" w:type="dxa"/>
          </w:tcPr>
          <w:p w:rsidR="006D43E0" w:rsidRPr="00785153" w:rsidRDefault="006D43E0" w:rsidP="00772EFE">
            <w:pPr>
              <w:spacing w:line="360" w:lineRule="auto"/>
              <w:jc w:val="right"/>
              <w:rPr>
                <w:rFonts w:ascii="Arial" w:hAnsi="Arial" w:cs="Arial"/>
              </w:rPr>
            </w:pPr>
            <w:r w:rsidRPr="00785153">
              <w:rPr>
                <w:rFonts w:ascii="Arial" w:hAnsi="Arial" w:cs="Arial"/>
                <w:color w:val="000000"/>
                <w:lang w:val="pt-BR" w:eastAsia="en-GB"/>
              </w:rPr>
              <w:t>0.0031</w:t>
            </w:r>
          </w:p>
        </w:tc>
      </w:tr>
      <w:tr w:rsidR="006D43E0" w:rsidTr="00772EFE">
        <w:trPr>
          <w:trHeight w:hRule="exact" w:val="284"/>
        </w:trPr>
        <w:tc>
          <w:tcPr>
            <w:tcW w:w="4098" w:type="dxa"/>
          </w:tcPr>
          <w:p w:rsidR="006D43E0" w:rsidRPr="00785153" w:rsidRDefault="006D43E0" w:rsidP="00772EFE">
            <w:pPr>
              <w:spacing w:line="360" w:lineRule="auto"/>
              <w:rPr>
                <w:rFonts w:ascii="Arial" w:hAnsi="Arial" w:cs="Arial"/>
              </w:rPr>
            </w:pPr>
            <w:r w:rsidRPr="00785153">
              <w:rPr>
                <w:rFonts w:ascii="Arial" w:hAnsi="Arial" w:cs="Arial"/>
              </w:rPr>
              <w:t>AOI (eyes)</w:t>
            </w:r>
          </w:p>
        </w:tc>
        <w:tc>
          <w:tcPr>
            <w:tcW w:w="1452" w:type="dxa"/>
          </w:tcPr>
          <w:p w:rsidR="006D43E0" w:rsidRPr="00785153" w:rsidRDefault="006D43E0" w:rsidP="00772EFE">
            <w:pPr>
              <w:spacing w:line="360" w:lineRule="auto"/>
              <w:jc w:val="right"/>
              <w:rPr>
                <w:rFonts w:ascii="Arial" w:hAnsi="Arial" w:cs="Arial"/>
              </w:rPr>
            </w:pPr>
            <w:r w:rsidRPr="00785153">
              <w:rPr>
                <w:rFonts w:ascii="Arial" w:hAnsi="Arial" w:cs="Arial"/>
                <w:color w:val="000000"/>
                <w:lang w:val="pt-BR" w:eastAsia="en-GB"/>
              </w:rPr>
              <w:t xml:space="preserve">-0.552     </w:t>
            </w:r>
          </w:p>
        </w:tc>
        <w:tc>
          <w:tcPr>
            <w:tcW w:w="1317" w:type="dxa"/>
          </w:tcPr>
          <w:p w:rsidR="006D43E0" w:rsidRPr="00785153" w:rsidRDefault="006D43E0" w:rsidP="00772EFE">
            <w:pPr>
              <w:spacing w:line="360" w:lineRule="auto"/>
              <w:jc w:val="right"/>
              <w:rPr>
                <w:rFonts w:ascii="Arial" w:hAnsi="Arial" w:cs="Arial"/>
              </w:rPr>
            </w:pPr>
            <w:r w:rsidRPr="00785153">
              <w:rPr>
                <w:rFonts w:ascii="Arial" w:hAnsi="Arial" w:cs="Arial"/>
                <w:color w:val="000000"/>
                <w:lang w:val="pt-BR" w:eastAsia="en-GB"/>
              </w:rPr>
              <w:t xml:space="preserve">0.548   </w:t>
            </w:r>
          </w:p>
        </w:tc>
        <w:tc>
          <w:tcPr>
            <w:tcW w:w="1085" w:type="dxa"/>
          </w:tcPr>
          <w:p w:rsidR="006D43E0" w:rsidRPr="00785153" w:rsidRDefault="006D43E0" w:rsidP="00772EFE">
            <w:pPr>
              <w:spacing w:line="360" w:lineRule="auto"/>
              <w:jc w:val="right"/>
              <w:rPr>
                <w:rFonts w:ascii="Arial" w:hAnsi="Arial" w:cs="Arial"/>
              </w:rPr>
            </w:pPr>
            <w:r w:rsidRPr="00785153">
              <w:rPr>
                <w:rFonts w:ascii="Arial" w:hAnsi="Arial" w:cs="Arial"/>
                <w:color w:val="000000"/>
                <w:lang w:val="pt-BR" w:eastAsia="en-GB"/>
              </w:rPr>
              <w:t xml:space="preserve">-1.01  </w:t>
            </w:r>
          </w:p>
        </w:tc>
        <w:tc>
          <w:tcPr>
            <w:tcW w:w="1501" w:type="dxa"/>
          </w:tcPr>
          <w:p w:rsidR="006D43E0" w:rsidRPr="00785153" w:rsidRDefault="006D43E0" w:rsidP="00772EFE">
            <w:pPr>
              <w:spacing w:line="360" w:lineRule="auto"/>
              <w:jc w:val="right"/>
              <w:rPr>
                <w:rFonts w:ascii="Arial" w:hAnsi="Arial" w:cs="Arial"/>
              </w:rPr>
            </w:pPr>
            <w:r w:rsidRPr="00785153">
              <w:rPr>
                <w:rFonts w:ascii="Arial" w:hAnsi="Arial" w:cs="Arial"/>
                <w:color w:val="000000"/>
                <w:lang w:val="pt-BR" w:eastAsia="en-GB"/>
              </w:rPr>
              <w:t xml:space="preserve">0.3136    </w:t>
            </w:r>
          </w:p>
        </w:tc>
      </w:tr>
      <w:tr w:rsidR="006D43E0" w:rsidRPr="007E20A8" w:rsidTr="00772EFE">
        <w:trPr>
          <w:trHeight w:hRule="exact" w:val="284"/>
        </w:trPr>
        <w:tc>
          <w:tcPr>
            <w:tcW w:w="4098" w:type="dxa"/>
          </w:tcPr>
          <w:p w:rsidR="006D43E0" w:rsidRPr="00785153" w:rsidRDefault="006D43E0" w:rsidP="00772EFE">
            <w:pPr>
              <w:spacing w:line="360" w:lineRule="auto"/>
              <w:rPr>
                <w:rFonts w:ascii="Arial" w:hAnsi="Arial" w:cs="Arial"/>
              </w:rPr>
            </w:pPr>
            <w:r w:rsidRPr="00785153">
              <w:rPr>
                <w:rFonts w:ascii="Arial" w:hAnsi="Arial" w:cs="Arial"/>
              </w:rPr>
              <w:t>AOI (nose)</w:t>
            </w:r>
          </w:p>
        </w:tc>
        <w:tc>
          <w:tcPr>
            <w:tcW w:w="1452" w:type="dxa"/>
          </w:tcPr>
          <w:p w:rsidR="006D43E0" w:rsidRPr="00785153" w:rsidRDefault="006D43E0" w:rsidP="00772EFE">
            <w:pPr>
              <w:spacing w:line="360" w:lineRule="auto"/>
              <w:jc w:val="right"/>
              <w:rPr>
                <w:rFonts w:ascii="Arial" w:hAnsi="Arial" w:cs="Arial"/>
              </w:rPr>
            </w:pPr>
            <w:r w:rsidRPr="00785153">
              <w:rPr>
                <w:rFonts w:ascii="Arial" w:hAnsi="Arial" w:cs="Arial"/>
                <w:color w:val="000000"/>
                <w:lang w:val="pt-BR" w:eastAsia="en-GB"/>
              </w:rPr>
              <w:t xml:space="preserve">-1.635     </w:t>
            </w:r>
          </w:p>
        </w:tc>
        <w:tc>
          <w:tcPr>
            <w:tcW w:w="1317" w:type="dxa"/>
          </w:tcPr>
          <w:p w:rsidR="006D43E0" w:rsidRPr="00785153" w:rsidRDefault="006D43E0" w:rsidP="00772EFE">
            <w:pPr>
              <w:spacing w:line="360" w:lineRule="auto"/>
              <w:jc w:val="right"/>
              <w:rPr>
                <w:rStyle w:val="gnkrckgcgsb"/>
              </w:rPr>
            </w:pPr>
            <w:r w:rsidRPr="00785153">
              <w:rPr>
                <w:rFonts w:ascii="Arial" w:hAnsi="Arial" w:cs="Arial"/>
                <w:color w:val="000000"/>
                <w:lang w:val="pt-BR" w:eastAsia="en-GB"/>
              </w:rPr>
              <w:t xml:space="preserve">0.716   </w:t>
            </w:r>
          </w:p>
        </w:tc>
        <w:tc>
          <w:tcPr>
            <w:tcW w:w="1085" w:type="dxa"/>
          </w:tcPr>
          <w:p w:rsidR="006D43E0" w:rsidRPr="00785153" w:rsidRDefault="006D43E0" w:rsidP="00772EFE">
            <w:pPr>
              <w:spacing w:line="360" w:lineRule="auto"/>
              <w:jc w:val="right"/>
              <w:rPr>
                <w:rFonts w:ascii="Arial" w:hAnsi="Arial" w:cs="Arial"/>
                <w:b/>
              </w:rPr>
            </w:pPr>
            <w:r w:rsidRPr="00785153">
              <w:rPr>
                <w:rFonts w:ascii="Arial" w:hAnsi="Arial" w:cs="Arial"/>
                <w:color w:val="000000"/>
                <w:lang w:val="pt-BR" w:eastAsia="en-GB"/>
              </w:rPr>
              <w:t xml:space="preserve">-2.28  </w:t>
            </w:r>
          </w:p>
        </w:tc>
        <w:tc>
          <w:tcPr>
            <w:tcW w:w="1501" w:type="dxa"/>
          </w:tcPr>
          <w:p w:rsidR="006D43E0" w:rsidRPr="00785153" w:rsidRDefault="006D43E0" w:rsidP="00772EFE">
            <w:pPr>
              <w:spacing w:line="360" w:lineRule="auto"/>
              <w:jc w:val="right"/>
              <w:rPr>
                <w:rStyle w:val="gnkrckgcgsb"/>
              </w:rPr>
            </w:pPr>
            <w:r w:rsidRPr="00785153">
              <w:rPr>
                <w:rFonts w:ascii="Arial" w:hAnsi="Arial" w:cs="Arial"/>
                <w:color w:val="000000"/>
                <w:lang w:val="pt-BR" w:eastAsia="en-GB"/>
              </w:rPr>
              <w:t>0.0223</w:t>
            </w:r>
          </w:p>
        </w:tc>
      </w:tr>
      <w:tr w:rsidR="006D43E0" w:rsidRPr="007E20A8" w:rsidTr="00772EFE">
        <w:trPr>
          <w:trHeight w:hRule="exact" w:val="284"/>
        </w:trPr>
        <w:tc>
          <w:tcPr>
            <w:tcW w:w="4098" w:type="dxa"/>
          </w:tcPr>
          <w:p w:rsidR="006D43E0" w:rsidRPr="00785153" w:rsidRDefault="006D43E0" w:rsidP="00772EFE">
            <w:pPr>
              <w:spacing w:line="360" w:lineRule="auto"/>
              <w:rPr>
                <w:rFonts w:ascii="Arial" w:hAnsi="Arial" w:cs="Arial"/>
              </w:rPr>
            </w:pPr>
            <w:r w:rsidRPr="00785153">
              <w:rPr>
                <w:rFonts w:ascii="Arial" w:hAnsi="Arial" w:cs="Arial"/>
              </w:rPr>
              <w:t>AOI (cheeks)</w:t>
            </w:r>
          </w:p>
        </w:tc>
        <w:tc>
          <w:tcPr>
            <w:tcW w:w="1452" w:type="dxa"/>
          </w:tcPr>
          <w:p w:rsidR="006D43E0" w:rsidRPr="00785153" w:rsidRDefault="006D43E0" w:rsidP="00772EFE">
            <w:pPr>
              <w:spacing w:line="360" w:lineRule="auto"/>
              <w:jc w:val="right"/>
              <w:rPr>
                <w:rFonts w:ascii="Arial" w:hAnsi="Arial" w:cs="Arial"/>
              </w:rPr>
            </w:pPr>
            <w:r w:rsidRPr="00785153">
              <w:rPr>
                <w:rFonts w:ascii="Arial" w:hAnsi="Arial" w:cs="Arial"/>
                <w:color w:val="000000"/>
                <w:lang w:val="pt-BR" w:eastAsia="en-GB"/>
              </w:rPr>
              <w:t xml:space="preserve">-0.890     </w:t>
            </w:r>
          </w:p>
        </w:tc>
        <w:tc>
          <w:tcPr>
            <w:tcW w:w="1317" w:type="dxa"/>
          </w:tcPr>
          <w:p w:rsidR="006D43E0" w:rsidRPr="00785153" w:rsidRDefault="006D43E0" w:rsidP="00772EFE">
            <w:pPr>
              <w:spacing w:line="360" w:lineRule="auto"/>
              <w:jc w:val="right"/>
              <w:rPr>
                <w:rStyle w:val="gnkrckgcgsb"/>
              </w:rPr>
            </w:pPr>
            <w:r w:rsidRPr="00785153">
              <w:rPr>
                <w:rFonts w:ascii="Arial" w:hAnsi="Arial" w:cs="Arial"/>
                <w:color w:val="000000"/>
                <w:lang w:val="pt-BR" w:eastAsia="en-GB"/>
              </w:rPr>
              <w:t xml:space="preserve">0.544   </w:t>
            </w:r>
          </w:p>
        </w:tc>
        <w:tc>
          <w:tcPr>
            <w:tcW w:w="1085" w:type="dxa"/>
          </w:tcPr>
          <w:p w:rsidR="006D43E0" w:rsidRPr="00785153" w:rsidRDefault="006D43E0" w:rsidP="00772EFE">
            <w:pPr>
              <w:spacing w:line="360" w:lineRule="auto"/>
              <w:jc w:val="right"/>
              <w:rPr>
                <w:rFonts w:ascii="Arial" w:hAnsi="Arial" w:cs="Arial"/>
                <w:b/>
              </w:rPr>
            </w:pPr>
            <w:r w:rsidRPr="00785153">
              <w:rPr>
                <w:rFonts w:ascii="Arial" w:hAnsi="Arial" w:cs="Arial"/>
                <w:color w:val="000000"/>
                <w:lang w:val="pt-BR" w:eastAsia="en-GB"/>
              </w:rPr>
              <w:t xml:space="preserve">-1.64  </w:t>
            </w:r>
          </w:p>
        </w:tc>
        <w:tc>
          <w:tcPr>
            <w:tcW w:w="1501" w:type="dxa"/>
          </w:tcPr>
          <w:p w:rsidR="006D43E0" w:rsidRPr="00785153" w:rsidRDefault="006D43E0" w:rsidP="00772EFE">
            <w:pPr>
              <w:spacing w:line="360" w:lineRule="auto"/>
              <w:jc w:val="right"/>
              <w:rPr>
                <w:rStyle w:val="gnkrckgcgsb"/>
              </w:rPr>
            </w:pPr>
            <w:r w:rsidRPr="00785153">
              <w:rPr>
                <w:rFonts w:ascii="Arial" w:hAnsi="Arial" w:cs="Arial"/>
                <w:color w:val="000000"/>
                <w:lang w:val="pt-BR" w:eastAsia="en-GB"/>
              </w:rPr>
              <w:t xml:space="preserve">0.1020    </w:t>
            </w:r>
          </w:p>
        </w:tc>
      </w:tr>
      <w:tr w:rsidR="006D43E0" w:rsidTr="00772EFE">
        <w:trPr>
          <w:trHeight w:hRule="exact" w:val="284"/>
        </w:trPr>
        <w:tc>
          <w:tcPr>
            <w:tcW w:w="4098" w:type="dxa"/>
          </w:tcPr>
          <w:p w:rsidR="006D43E0" w:rsidRPr="00785153" w:rsidRDefault="006D43E0" w:rsidP="00772EFE">
            <w:pPr>
              <w:spacing w:line="360" w:lineRule="auto"/>
              <w:rPr>
                <w:rFonts w:ascii="Arial" w:hAnsi="Arial" w:cs="Arial"/>
              </w:rPr>
            </w:pPr>
            <w:r w:rsidRPr="00785153">
              <w:rPr>
                <w:rFonts w:ascii="Arial" w:hAnsi="Arial" w:cs="Arial"/>
              </w:rPr>
              <w:t>AOI (mouth)</w:t>
            </w:r>
          </w:p>
        </w:tc>
        <w:tc>
          <w:tcPr>
            <w:tcW w:w="1452" w:type="dxa"/>
          </w:tcPr>
          <w:p w:rsidR="006D43E0" w:rsidRPr="00785153" w:rsidRDefault="006D43E0" w:rsidP="00772EFE">
            <w:pPr>
              <w:spacing w:line="360" w:lineRule="auto"/>
              <w:jc w:val="right"/>
              <w:rPr>
                <w:rFonts w:ascii="Arial" w:hAnsi="Arial" w:cs="Arial"/>
              </w:rPr>
            </w:pPr>
            <w:r w:rsidRPr="00785153">
              <w:rPr>
                <w:rFonts w:ascii="Arial" w:hAnsi="Arial" w:cs="Arial"/>
                <w:color w:val="000000"/>
                <w:lang w:val="pt-BR" w:eastAsia="en-GB"/>
              </w:rPr>
              <w:t xml:space="preserve">-1.026     </w:t>
            </w:r>
          </w:p>
        </w:tc>
        <w:tc>
          <w:tcPr>
            <w:tcW w:w="1317" w:type="dxa"/>
          </w:tcPr>
          <w:p w:rsidR="006D43E0" w:rsidRPr="00785153" w:rsidRDefault="006D43E0" w:rsidP="00772EFE">
            <w:pPr>
              <w:spacing w:line="360" w:lineRule="auto"/>
              <w:jc w:val="right"/>
              <w:rPr>
                <w:rStyle w:val="gnkrckgcgsb"/>
              </w:rPr>
            </w:pPr>
            <w:r w:rsidRPr="00785153">
              <w:rPr>
                <w:rFonts w:ascii="Arial" w:hAnsi="Arial" w:cs="Arial"/>
                <w:color w:val="000000"/>
                <w:lang w:val="pt-BR" w:eastAsia="en-GB"/>
              </w:rPr>
              <w:t xml:space="preserve">0.543   </w:t>
            </w:r>
          </w:p>
        </w:tc>
        <w:tc>
          <w:tcPr>
            <w:tcW w:w="1085" w:type="dxa"/>
          </w:tcPr>
          <w:p w:rsidR="006D43E0" w:rsidRPr="00785153" w:rsidRDefault="006D43E0" w:rsidP="00772EFE">
            <w:pPr>
              <w:spacing w:line="360" w:lineRule="auto"/>
              <w:jc w:val="right"/>
              <w:rPr>
                <w:rFonts w:ascii="Arial" w:hAnsi="Arial" w:cs="Arial"/>
              </w:rPr>
            </w:pPr>
            <w:r w:rsidRPr="00785153">
              <w:rPr>
                <w:rFonts w:ascii="Arial" w:hAnsi="Arial" w:cs="Arial"/>
                <w:color w:val="000000"/>
                <w:lang w:val="pt-BR" w:eastAsia="en-GB"/>
              </w:rPr>
              <w:t xml:space="preserve">-1.89  </w:t>
            </w:r>
          </w:p>
        </w:tc>
        <w:tc>
          <w:tcPr>
            <w:tcW w:w="1501" w:type="dxa"/>
          </w:tcPr>
          <w:p w:rsidR="006D43E0" w:rsidRPr="00785153" w:rsidRDefault="006D43E0" w:rsidP="00772EFE">
            <w:pPr>
              <w:spacing w:line="360" w:lineRule="auto"/>
              <w:jc w:val="right"/>
              <w:rPr>
                <w:rStyle w:val="gnkrckgcgsb"/>
              </w:rPr>
            </w:pPr>
            <w:r w:rsidRPr="00785153">
              <w:rPr>
                <w:rFonts w:ascii="Arial" w:hAnsi="Arial" w:cs="Arial"/>
                <w:color w:val="000000"/>
                <w:lang w:val="pt-BR" w:eastAsia="en-GB"/>
              </w:rPr>
              <w:t>0.0587</w:t>
            </w:r>
          </w:p>
        </w:tc>
      </w:tr>
      <w:tr w:rsidR="006D43E0" w:rsidTr="00772EFE">
        <w:trPr>
          <w:trHeight w:hRule="exact" w:val="284"/>
        </w:trPr>
        <w:tc>
          <w:tcPr>
            <w:tcW w:w="4098" w:type="dxa"/>
            <w:tcBorders>
              <w:bottom w:val="single" w:sz="4" w:space="0" w:color="auto"/>
            </w:tcBorders>
          </w:tcPr>
          <w:p w:rsidR="006D43E0" w:rsidRPr="00785153" w:rsidRDefault="006D43E0" w:rsidP="00772EFE">
            <w:pPr>
              <w:spacing w:line="360" w:lineRule="auto"/>
              <w:rPr>
                <w:rFonts w:ascii="Arial" w:hAnsi="Arial" w:cs="Arial"/>
              </w:rPr>
            </w:pPr>
            <w:r w:rsidRPr="00785153">
              <w:rPr>
                <w:rFonts w:ascii="Arial" w:hAnsi="Arial" w:cs="Arial"/>
              </w:rPr>
              <w:t>AOI (mentalis)</w:t>
            </w:r>
          </w:p>
        </w:tc>
        <w:tc>
          <w:tcPr>
            <w:tcW w:w="1452" w:type="dxa"/>
            <w:tcBorders>
              <w:bottom w:val="single" w:sz="4" w:space="0" w:color="auto"/>
            </w:tcBorders>
          </w:tcPr>
          <w:p w:rsidR="006D43E0" w:rsidRPr="00785153" w:rsidRDefault="006D43E0" w:rsidP="00772EFE">
            <w:pPr>
              <w:spacing w:line="360" w:lineRule="auto"/>
              <w:jc w:val="right"/>
              <w:rPr>
                <w:rFonts w:ascii="Arial" w:hAnsi="Arial" w:cs="Arial"/>
              </w:rPr>
            </w:pPr>
            <w:r w:rsidRPr="00785153">
              <w:rPr>
                <w:rFonts w:ascii="Arial" w:hAnsi="Arial" w:cs="Arial"/>
                <w:color w:val="000000"/>
                <w:lang w:val="pt-BR" w:eastAsia="en-GB"/>
              </w:rPr>
              <w:t xml:space="preserve">-3.107     </w:t>
            </w:r>
          </w:p>
        </w:tc>
        <w:tc>
          <w:tcPr>
            <w:tcW w:w="1317" w:type="dxa"/>
            <w:tcBorders>
              <w:bottom w:val="single" w:sz="4" w:space="0" w:color="auto"/>
            </w:tcBorders>
          </w:tcPr>
          <w:p w:rsidR="006D43E0" w:rsidRPr="00785153" w:rsidRDefault="006D43E0" w:rsidP="00772EFE">
            <w:pPr>
              <w:pStyle w:val="HTMLPreformatted"/>
              <w:shd w:val="clear" w:color="auto" w:fill="FFFFFF"/>
              <w:wordWrap w:val="0"/>
              <w:spacing w:line="360" w:lineRule="auto"/>
              <w:jc w:val="right"/>
              <w:rPr>
                <w:rFonts w:ascii="Arial" w:hAnsi="Arial" w:cs="Arial"/>
                <w:color w:val="000000"/>
                <w:sz w:val="22"/>
                <w:szCs w:val="22"/>
                <w:bdr w:val="none" w:sz="0" w:space="0" w:color="auto" w:frame="1"/>
              </w:rPr>
            </w:pPr>
            <w:r w:rsidRPr="00785153">
              <w:rPr>
                <w:rFonts w:ascii="Arial" w:hAnsi="Arial" w:cs="Arial"/>
                <w:color w:val="000000"/>
                <w:sz w:val="22"/>
                <w:szCs w:val="22"/>
                <w:lang w:val="pt-BR"/>
              </w:rPr>
              <w:t xml:space="preserve">0.718   </w:t>
            </w:r>
          </w:p>
        </w:tc>
        <w:tc>
          <w:tcPr>
            <w:tcW w:w="1085" w:type="dxa"/>
            <w:tcBorders>
              <w:bottom w:val="single" w:sz="4" w:space="0" w:color="auto"/>
            </w:tcBorders>
          </w:tcPr>
          <w:p w:rsidR="006D43E0" w:rsidRPr="00785153" w:rsidRDefault="006D43E0" w:rsidP="00772EFE">
            <w:pPr>
              <w:spacing w:line="360" w:lineRule="auto"/>
              <w:jc w:val="right"/>
              <w:rPr>
                <w:rFonts w:ascii="Arial" w:hAnsi="Arial" w:cs="Arial"/>
              </w:rPr>
            </w:pPr>
            <w:r w:rsidRPr="00785153">
              <w:rPr>
                <w:rFonts w:ascii="Arial" w:hAnsi="Arial" w:cs="Arial"/>
                <w:color w:val="000000"/>
                <w:lang w:val="pt-BR" w:eastAsia="en-GB"/>
              </w:rPr>
              <w:t>-4.33</w:t>
            </w:r>
          </w:p>
        </w:tc>
        <w:tc>
          <w:tcPr>
            <w:tcW w:w="1501" w:type="dxa"/>
            <w:tcBorders>
              <w:bottom w:val="single" w:sz="4" w:space="0" w:color="auto"/>
            </w:tcBorders>
          </w:tcPr>
          <w:p w:rsidR="006D43E0" w:rsidRPr="00785153" w:rsidRDefault="006D43E0" w:rsidP="00772EFE">
            <w:pPr>
              <w:spacing w:line="360" w:lineRule="auto"/>
              <w:jc w:val="right"/>
              <w:rPr>
                <w:rFonts w:ascii="Arial" w:hAnsi="Arial" w:cs="Arial"/>
              </w:rPr>
            </w:pPr>
            <w:r w:rsidRPr="00785153">
              <w:rPr>
                <w:rFonts w:ascii="Arial" w:hAnsi="Arial" w:cs="Arial"/>
              </w:rPr>
              <w:t>0.0001</w:t>
            </w:r>
          </w:p>
        </w:tc>
      </w:tr>
    </w:tbl>
    <w:p w:rsidR="006D43E0" w:rsidRDefault="006D43E0" w:rsidP="00772EFE">
      <w:pPr>
        <w:spacing w:after="0" w:line="360" w:lineRule="auto"/>
        <w:rPr>
          <w:rFonts w:ascii="Arial" w:hAnsi="Arial" w:cs="Arial"/>
        </w:rPr>
      </w:pPr>
    </w:p>
    <w:p w:rsidR="006D43E0" w:rsidRDefault="006D43E0" w:rsidP="007A7826">
      <w:pPr>
        <w:spacing w:after="0" w:line="360" w:lineRule="auto"/>
        <w:jc w:val="both"/>
        <w:rPr>
          <w:rFonts w:ascii="Arial" w:hAnsi="Arial" w:cs="Arial"/>
        </w:rPr>
      </w:pPr>
      <w:r>
        <w:rPr>
          <w:rFonts w:ascii="Arial" w:hAnsi="Arial" w:cs="Arial"/>
          <w:b/>
        </w:rPr>
        <w:t>12.4.</w:t>
      </w:r>
      <w:r w:rsidRPr="008D7AF8">
        <w:rPr>
          <w:rFonts w:ascii="Arial" w:hAnsi="Arial" w:cs="Arial"/>
          <w:b/>
        </w:rPr>
        <w:t>Human vs dog data PVT GLMM</w:t>
      </w:r>
      <w:r w:rsidRPr="008D7AF8">
        <w:rPr>
          <w:rFonts w:ascii="Arial" w:hAnsi="Arial" w:cs="Arial"/>
        </w:rPr>
        <w:t xml:space="preserve">: The largest rise in the AIC was seen when the variable AOI was dropped from the model, which indicated this variable as being the most important to explain the data (best model AIC: 2984 </w:t>
      </w:r>
      <w:r w:rsidRPr="008D7AF8">
        <w:rPr>
          <w:rFonts w:ascii="Arial" w:hAnsi="Arial" w:cs="Arial"/>
          <w:i/>
        </w:rPr>
        <w:t>vs</w:t>
      </w:r>
      <w:r w:rsidRPr="008D7AF8">
        <w:rPr>
          <w:rFonts w:ascii="Arial" w:hAnsi="Arial" w:cs="Arial"/>
        </w:rPr>
        <w:t xml:space="preserve"> model dropping AOI AIC: 3357, ANOVA: </w:t>
      </w:r>
      <w:r w:rsidRPr="008D7AF8">
        <w:rPr>
          <w:rFonts w:ascii="Arial" w:hAnsi="Arial" w:cs="Arial"/>
          <w:i/>
        </w:rPr>
        <w:t>F</w:t>
      </w:r>
      <w:r w:rsidRPr="008D7AF8">
        <w:rPr>
          <w:rFonts w:ascii="Arial" w:hAnsi="Arial" w:cs="Arial"/>
          <w:i/>
          <w:vertAlign w:val="subscript"/>
        </w:rPr>
        <w:t>1</w:t>
      </w:r>
      <w:r w:rsidRPr="008D7AF8">
        <w:rPr>
          <w:rFonts w:ascii="Arial" w:hAnsi="Arial" w:cs="Arial"/>
        </w:rPr>
        <w:t xml:space="preserve">=386.99, </w:t>
      </w:r>
      <w:r w:rsidRPr="008D7AF8">
        <w:rPr>
          <w:rFonts w:ascii="Arial" w:hAnsi="Arial" w:cs="Arial"/>
          <w:i/>
        </w:rPr>
        <w:t>p</w:t>
      </w:r>
      <w:r w:rsidRPr="008D7AF8">
        <w:rPr>
          <w:rFonts w:ascii="Arial" w:hAnsi="Arial" w:cs="Arial"/>
        </w:rPr>
        <w:t xml:space="preserve">=.0001). The second largest change in AIC was when dropping the variable participant species from the model (best model AIC: 2984 </w:t>
      </w:r>
      <w:r w:rsidRPr="008D7AF8">
        <w:rPr>
          <w:rFonts w:ascii="Arial" w:hAnsi="Arial" w:cs="Arial"/>
          <w:i/>
        </w:rPr>
        <w:t>vs</w:t>
      </w:r>
      <w:r w:rsidRPr="008D7AF8">
        <w:rPr>
          <w:rFonts w:ascii="Arial" w:hAnsi="Arial" w:cs="Arial"/>
        </w:rPr>
        <w:t xml:space="preserve"> model dropping participant species AIC: 3004.2, ANOVA: </w:t>
      </w:r>
      <w:r w:rsidRPr="008D7AF8">
        <w:rPr>
          <w:rFonts w:ascii="Arial" w:hAnsi="Arial" w:cs="Arial"/>
          <w:i/>
        </w:rPr>
        <w:t>F</w:t>
      </w:r>
      <w:r w:rsidRPr="008D7AF8">
        <w:rPr>
          <w:rFonts w:ascii="Arial" w:hAnsi="Arial" w:cs="Arial"/>
          <w:i/>
          <w:vertAlign w:val="subscript"/>
        </w:rPr>
        <w:t>1</w:t>
      </w:r>
      <w:r w:rsidRPr="008D7AF8">
        <w:rPr>
          <w:rFonts w:ascii="Arial" w:hAnsi="Arial" w:cs="Arial"/>
        </w:rPr>
        <w:t xml:space="preserve">=22.23, </w:t>
      </w:r>
      <w:r w:rsidRPr="008D7AF8">
        <w:rPr>
          <w:rFonts w:ascii="Arial" w:hAnsi="Arial" w:cs="Arial"/>
          <w:i/>
        </w:rPr>
        <w:t>p</w:t>
      </w:r>
      <w:r w:rsidRPr="008D7AF8">
        <w:rPr>
          <w:rFonts w:ascii="Arial" w:hAnsi="Arial" w:cs="Arial"/>
        </w:rPr>
        <w:t xml:space="preserve">=.0001). The stimulus species and emotion also rose the AIC significantly when dropped, although a smaller increase was seen (best model AIC: 2984 </w:t>
      </w:r>
      <w:r w:rsidRPr="008D7AF8">
        <w:rPr>
          <w:rFonts w:ascii="Arial" w:hAnsi="Arial" w:cs="Arial"/>
          <w:i/>
        </w:rPr>
        <w:t>vs</w:t>
      </w:r>
      <w:r w:rsidRPr="008D7AF8">
        <w:rPr>
          <w:rFonts w:ascii="Arial" w:hAnsi="Arial" w:cs="Arial"/>
        </w:rPr>
        <w:t xml:space="preserve"> model dropping stimulus species AIC: 2993.9, ANOVA: </w:t>
      </w:r>
      <w:r w:rsidRPr="008D7AF8">
        <w:rPr>
          <w:rFonts w:ascii="Arial" w:hAnsi="Arial" w:cs="Arial"/>
          <w:i/>
        </w:rPr>
        <w:t>F</w:t>
      </w:r>
      <w:r w:rsidRPr="008D7AF8">
        <w:rPr>
          <w:rFonts w:ascii="Arial" w:hAnsi="Arial" w:cs="Arial"/>
          <w:i/>
          <w:vertAlign w:val="subscript"/>
        </w:rPr>
        <w:t>1</w:t>
      </w:r>
      <w:r w:rsidRPr="008D7AF8">
        <w:rPr>
          <w:rFonts w:ascii="Arial" w:hAnsi="Arial" w:cs="Arial"/>
        </w:rPr>
        <w:t xml:space="preserve">=11.86, </w:t>
      </w:r>
      <w:r w:rsidRPr="008D7AF8">
        <w:rPr>
          <w:rFonts w:ascii="Arial" w:hAnsi="Arial" w:cs="Arial"/>
          <w:i/>
        </w:rPr>
        <w:t>p</w:t>
      </w:r>
      <w:r w:rsidRPr="008D7AF8">
        <w:rPr>
          <w:rFonts w:ascii="Arial" w:hAnsi="Arial" w:cs="Arial"/>
        </w:rPr>
        <w:t xml:space="preserve">=.0006; and </w:t>
      </w:r>
      <w:r w:rsidRPr="008D7AF8">
        <w:rPr>
          <w:rFonts w:ascii="Arial" w:hAnsi="Arial" w:cs="Arial"/>
          <w:i/>
        </w:rPr>
        <w:t>vs</w:t>
      </w:r>
      <w:r w:rsidRPr="008D7AF8">
        <w:rPr>
          <w:rFonts w:ascii="Arial" w:hAnsi="Arial" w:cs="Arial"/>
        </w:rPr>
        <w:t xml:space="preserve"> model dropping stimulus emotion AIC: 2994.5, ANOVA: </w:t>
      </w:r>
      <w:r w:rsidRPr="008D7AF8">
        <w:rPr>
          <w:rFonts w:ascii="Arial" w:hAnsi="Arial" w:cs="Arial"/>
          <w:i/>
        </w:rPr>
        <w:t>F</w:t>
      </w:r>
      <w:r w:rsidRPr="008D7AF8">
        <w:rPr>
          <w:rFonts w:ascii="Arial" w:hAnsi="Arial" w:cs="Arial"/>
          <w:i/>
          <w:vertAlign w:val="subscript"/>
        </w:rPr>
        <w:t>1</w:t>
      </w:r>
      <w:r w:rsidRPr="008D7AF8">
        <w:rPr>
          <w:rFonts w:ascii="Arial" w:hAnsi="Arial" w:cs="Arial"/>
        </w:rPr>
        <w:t xml:space="preserve">=18.48, </w:t>
      </w:r>
      <w:r w:rsidRPr="008D7AF8">
        <w:rPr>
          <w:rFonts w:ascii="Arial" w:hAnsi="Arial" w:cs="Arial"/>
          <w:i/>
        </w:rPr>
        <w:t>p</w:t>
      </w:r>
      <w:r w:rsidRPr="008D7AF8">
        <w:rPr>
          <w:rFonts w:ascii="Arial" w:hAnsi="Arial" w:cs="Arial"/>
        </w:rPr>
        <w:t xml:space="preserve">=.0010). Stimulus species and stimulus emotion contributed equally to the model as there was no difference between the models with either variable (ANOVA: </w:t>
      </w:r>
      <w:r w:rsidRPr="008D7AF8">
        <w:rPr>
          <w:rFonts w:ascii="Arial" w:hAnsi="Arial" w:cs="Arial"/>
          <w:i/>
        </w:rPr>
        <w:t>F</w:t>
      </w:r>
      <w:r w:rsidRPr="008D7AF8">
        <w:rPr>
          <w:rFonts w:ascii="Arial" w:hAnsi="Arial" w:cs="Arial"/>
          <w:i/>
          <w:vertAlign w:val="subscript"/>
        </w:rPr>
        <w:t>1</w:t>
      </w:r>
      <w:r w:rsidRPr="008D7AF8">
        <w:rPr>
          <w:rFonts w:ascii="Arial" w:hAnsi="Arial" w:cs="Arial"/>
        </w:rPr>
        <w:t xml:space="preserve">=6.62, </w:t>
      </w:r>
      <w:r w:rsidRPr="008D7AF8">
        <w:rPr>
          <w:rFonts w:ascii="Arial" w:hAnsi="Arial" w:cs="Arial"/>
          <w:i/>
        </w:rPr>
        <w:t>p</w:t>
      </w:r>
      <w:r w:rsidRPr="008D7AF8">
        <w:rPr>
          <w:rFonts w:ascii="Arial" w:hAnsi="Arial" w:cs="Arial"/>
        </w:rPr>
        <w:t>=.0852).</w:t>
      </w:r>
    </w:p>
    <w:p w:rsidR="006D43E0" w:rsidRDefault="006D43E0" w:rsidP="00772EFE">
      <w:pPr>
        <w:spacing w:line="360" w:lineRule="auto"/>
        <w:rPr>
          <w:rFonts w:ascii="Arial" w:hAnsi="Arial" w:cs="Arial"/>
          <w:b/>
        </w:rPr>
      </w:pPr>
    </w:p>
    <w:p w:rsidR="006D43E0" w:rsidRPr="00971D84" w:rsidRDefault="006D43E0" w:rsidP="00772EFE">
      <w:pPr>
        <w:spacing w:line="360" w:lineRule="auto"/>
        <w:rPr>
          <w:rFonts w:ascii="Arial" w:hAnsi="Arial" w:cs="Arial"/>
        </w:rPr>
      </w:pPr>
      <w:r w:rsidRPr="00971D84">
        <w:rPr>
          <w:rFonts w:ascii="Arial" w:hAnsi="Arial" w:cs="Arial"/>
        </w:rPr>
        <w:t xml:space="preserve">Best GLMM model for PVT as a response variable and the predictor variables </w:t>
      </w:r>
      <w:r>
        <w:rPr>
          <w:rFonts w:ascii="Arial" w:hAnsi="Arial" w:cs="Arial"/>
        </w:rPr>
        <w:t xml:space="preserve">AOI, participant species, stimulus species and stimulus emotion, </w:t>
      </w:r>
      <w:r w:rsidRPr="00971D84">
        <w:rPr>
          <w:rFonts w:ascii="Arial" w:hAnsi="Arial" w:cs="Arial"/>
        </w:rPr>
        <w:t xml:space="preserve">for the </w:t>
      </w:r>
      <w:r>
        <w:rPr>
          <w:rFonts w:ascii="Arial" w:hAnsi="Arial" w:cs="Arial"/>
        </w:rPr>
        <w:t>data with humans and dogs as observers:</w:t>
      </w:r>
    </w:p>
    <w:tbl>
      <w:tblPr>
        <w:tblW w:w="9453" w:type="dxa"/>
        <w:tblBorders>
          <w:top w:val="single" w:sz="4" w:space="0" w:color="auto"/>
          <w:bottom w:val="single" w:sz="4" w:space="0" w:color="auto"/>
        </w:tblBorders>
        <w:tblLook w:val="00A0" w:firstRow="1" w:lastRow="0" w:firstColumn="1" w:lastColumn="0" w:noHBand="0" w:noVBand="0"/>
      </w:tblPr>
      <w:tblGrid>
        <w:gridCol w:w="4098"/>
        <w:gridCol w:w="1452"/>
        <w:gridCol w:w="1317"/>
        <w:gridCol w:w="1085"/>
        <w:gridCol w:w="1501"/>
      </w:tblGrid>
      <w:tr w:rsidR="006D43E0" w:rsidTr="00772EFE">
        <w:trPr>
          <w:trHeight w:hRule="exact" w:val="284"/>
        </w:trPr>
        <w:tc>
          <w:tcPr>
            <w:tcW w:w="4098" w:type="dxa"/>
            <w:tcBorders>
              <w:top w:val="single" w:sz="4" w:space="0" w:color="auto"/>
              <w:bottom w:val="single" w:sz="4" w:space="0" w:color="auto"/>
            </w:tcBorders>
          </w:tcPr>
          <w:p w:rsidR="006D43E0" w:rsidRPr="00785153" w:rsidRDefault="006D43E0" w:rsidP="00772EFE">
            <w:pPr>
              <w:spacing w:line="360" w:lineRule="auto"/>
              <w:rPr>
                <w:rFonts w:ascii="Arial" w:hAnsi="Arial" w:cs="Arial"/>
                <w:b/>
              </w:rPr>
            </w:pPr>
            <w:r w:rsidRPr="00785153">
              <w:rPr>
                <w:rFonts w:ascii="Arial" w:hAnsi="Arial" w:cs="Arial"/>
                <w:b/>
              </w:rPr>
              <w:t>Predictor factors</w:t>
            </w:r>
          </w:p>
        </w:tc>
        <w:tc>
          <w:tcPr>
            <w:tcW w:w="1452" w:type="dxa"/>
            <w:tcBorders>
              <w:top w:val="single" w:sz="4" w:space="0" w:color="auto"/>
              <w:bottom w:val="single" w:sz="4" w:space="0" w:color="auto"/>
            </w:tcBorders>
          </w:tcPr>
          <w:p w:rsidR="006D43E0" w:rsidRPr="00785153" w:rsidRDefault="006D43E0" w:rsidP="00772EFE">
            <w:pPr>
              <w:spacing w:line="360" w:lineRule="auto"/>
              <w:jc w:val="right"/>
              <w:rPr>
                <w:rFonts w:ascii="Arial" w:hAnsi="Arial" w:cs="Arial"/>
                <w:b/>
              </w:rPr>
            </w:pPr>
            <w:r w:rsidRPr="00785153">
              <w:rPr>
                <w:rFonts w:ascii="Arial" w:hAnsi="Arial" w:cs="Arial"/>
                <w:b/>
              </w:rPr>
              <w:t>Estimate</w:t>
            </w:r>
          </w:p>
        </w:tc>
        <w:tc>
          <w:tcPr>
            <w:tcW w:w="1317" w:type="dxa"/>
            <w:tcBorders>
              <w:top w:val="single" w:sz="4" w:space="0" w:color="auto"/>
              <w:bottom w:val="single" w:sz="4" w:space="0" w:color="auto"/>
            </w:tcBorders>
          </w:tcPr>
          <w:p w:rsidR="006D43E0" w:rsidRPr="00785153" w:rsidRDefault="006D43E0" w:rsidP="00772EFE">
            <w:pPr>
              <w:spacing w:line="360" w:lineRule="auto"/>
              <w:jc w:val="right"/>
              <w:rPr>
                <w:rFonts w:ascii="Arial" w:hAnsi="Arial" w:cs="Arial"/>
                <w:b/>
              </w:rPr>
            </w:pPr>
            <w:r w:rsidRPr="00785153">
              <w:rPr>
                <w:rFonts w:ascii="Arial" w:hAnsi="Arial" w:cs="Arial"/>
                <w:b/>
              </w:rPr>
              <w:t>SE</w:t>
            </w:r>
          </w:p>
        </w:tc>
        <w:tc>
          <w:tcPr>
            <w:tcW w:w="1085" w:type="dxa"/>
            <w:tcBorders>
              <w:top w:val="single" w:sz="4" w:space="0" w:color="auto"/>
              <w:bottom w:val="single" w:sz="4" w:space="0" w:color="auto"/>
            </w:tcBorders>
          </w:tcPr>
          <w:p w:rsidR="006D43E0" w:rsidRPr="00785153" w:rsidRDefault="006D43E0" w:rsidP="00772EFE">
            <w:pPr>
              <w:spacing w:line="360" w:lineRule="auto"/>
              <w:jc w:val="right"/>
              <w:rPr>
                <w:rFonts w:ascii="Arial" w:hAnsi="Arial" w:cs="Arial"/>
                <w:b/>
              </w:rPr>
            </w:pPr>
            <w:r w:rsidRPr="00785153">
              <w:rPr>
                <w:rFonts w:ascii="Arial" w:hAnsi="Arial" w:cs="Arial"/>
                <w:b/>
              </w:rPr>
              <w:t>z</w:t>
            </w:r>
          </w:p>
        </w:tc>
        <w:tc>
          <w:tcPr>
            <w:tcW w:w="1501" w:type="dxa"/>
            <w:tcBorders>
              <w:top w:val="single" w:sz="4" w:space="0" w:color="auto"/>
              <w:bottom w:val="single" w:sz="4" w:space="0" w:color="auto"/>
            </w:tcBorders>
          </w:tcPr>
          <w:p w:rsidR="006D43E0" w:rsidRPr="00785153" w:rsidRDefault="006D43E0" w:rsidP="00772EFE">
            <w:pPr>
              <w:spacing w:line="360" w:lineRule="auto"/>
              <w:jc w:val="right"/>
              <w:rPr>
                <w:rFonts w:ascii="Arial" w:hAnsi="Arial" w:cs="Arial"/>
                <w:b/>
              </w:rPr>
            </w:pPr>
            <w:r w:rsidRPr="00785153">
              <w:rPr>
                <w:rFonts w:ascii="Arial" w:hAnsi="Arial" w:cs="Arial"/>
                <w:b/>
              </w:rPr>
              <w:t>p</w:t>
            </w:r>
          </w:p>
        </w:tc>
      </w:tr>
      <w:tr w:rsidR="006D43E0" w:rsidTr="00772EFE">
        <w:trPr>
          <w:trHeight w:hRule="exact" w:val="284"/>
        </w:trPr>
        <w:tc>
          <w:tcPr>
            <w:tcW w:w="4098" w:type="dxa"/>
            <w:tcBorders>
              <w:top w:val="single" w:sz="4" w:space="0" w:color="auto"/>
            </w:tcBorders>
          </w:tcPr>
          <w:p w:rsidR="006D43E0" w:rsidRPr="00785153" w:rsidRDefault="006D43E0" w:rsidP="00772EFE">
            <w:pPr>
              <w:spacing w:line="360" w:lineRule="auto"/>
              <w:rPr>
                <w:rFonts w:ascii="Arial" w:hAnsi="Arial" w:cs="Arial"/>
              </w:rPr>
            </w:pPr>
            <w:r w:rsidRPr="00785153">
              <w:rPr>
                <w:rFonts w:ascii="Arial" w:hAnsi="Arial" w:cs="Arial"/>
              </w:rPr>
              <w:t>Response factor: PVT</w:t>
            </w:r>
          </w:p>
        </w:tc>
        <w:tc>
          <w:tcPr>
            <w:tcW w:w="1452" w:type="dxa"/>
            <w:tcBorders>
              <w:top w:val="single" w:sz="4" w:space="0" w:color="auto"/>
            </w:tcBorders>
          </w:tcPr>
          <w:p w:rsidR="006D43E0" w:rsidRPr="00785153" w:rsidRDefault="006D43E0" w:rsidP="00772EFE">
            <w:pPr>
              <w:spacing w:line="360" w:lineRule="auto"/>
              <w:jc w:val="right"/>
              <w:rPr>
                <w:rFonts w:ascii="Arial" w:hAnsi="Arial" w:cs="Arial"/>
              </w:rPr>
            </w:pPr>
          </w:p>
        </w:tc>
        <w:tc>
          <w:tcPr>
            <w:tcW w:w="1317" w:type="dxa"/>
            <w:tcBorders>
              <w:top w:val="single" w:sz="4" w:space="0" w:color="auto"/>
            </w:tcBorders>
          </w:tcPr>
          <w:p w:rsidR="006D43E0" w:rsidRPr="00785153" w:rsidRDefault="006D43E0" w:rsidP="00772EFE">
            <w:pPr>
              <w:spacing w:line="360" w:lineRule="auto"/>
              <w:jc w:val="right"/>
              <w:rPr>
                <w:rFonts w:ascii="Arial" w:hAnsi="Arial" w:cs="Arial"/>
              </w:rPr>
            </w:pPr>
          </w:p>
        </w:tc>
        <w:tc>
          <w:tcPr>
            <w:tcW w:w="1085" w:type="dxa"/>
            <w:tcBorders>
              <w:top w:val="single" w:sz="4" w:space="0" w:color="auto"/>
            </w:tcBorders>
          </w:tcPr>
          <w:p w:rsidR="006D43E0" w:rsidRPr="00785153" w:rsidRDefault="006D43E0" w:rsidP="00772EFE">
            <w:pPr>
              <w:spacing w:line="360" w:lineRule="auto"/>
              <w:jc w:val="right"/>
              <w:rPr>
                <w:rFonts w:ascii="Arial" w:hAnsi="Arial" w:cs="Arial"/>
              </w:rPr>
            </w:pPr>
          </w:p>
        </w:tc>
        <w:tc>
          <w:tcPr>
            <w:tcW w:w="1501" w:type="dxa"/>
            <w:tcBorders>
              <w:top w:val="single" w:sz="4" w:space="0" w:color="auto"/>
            </w:tcBorders>
          </w:tcPr>
          <w:p w:rsidR="006D43E0" w:rsidRPr="00785153" w:rsidRDefault="006D43E0" w:rsidP="00772EFE">
            <w:pPr>
              <w:spacing w:line="360" w:lineRule="auto"/>
              <w:jc w:val="right"/>
              <w:rPr>
                <w:rFonts w:ascii="Arial" w:hAnsi="Arial" w:cs="Arial"/>
              </w:rPr>
            </w:pPr>
          </w:p>
        </w:tc>
      </w:tr>
      <w:tr w:rsidR="006D43E0" w:rsidTr="00772EFE">
        <w:trPr>
          <w:trHeight w:hRule="exact" w:val="284"/>
        </w:trPr>
        <w:tc>
          <w:tcPr>
            <w:tcW w:w="4098" w:type="dxa"/>
          </w:tcPr>
          <w:p w:rsidR="006D43E0" w:rsidRPr="00785153" w:rsidRDefault="006D43E0" w:rsidP="00772EFE">
            <w:pPr>
              <w:spacing w:line="360" w:lineRule="auto"/>
              <w:rPr>
                <w:rFonts w:ascii="Arial" w:hAnsi="Arial" w:cs="Arial"/>
              </w:rPr>
            </w:pPr>
            <w:r w:rsidRPr="00785153">
              <w:rPr>
                <w:rFonts w:ascii="Arial" w:hAnsi="Arial" w:cs="Arial"/>
              </w:rPr>
              <w:t>Intercept</w:t>
            </w:r>
          </w:p>
        </w:tc>
        <w:tc>
          <w:tcPr>
            <w:tcW w:w="1452" w:type="dxa"/>
          </w:tcPr>
          <w:p w:rsidR="006D43E0" w:rsidRPr="00785153" w:rsidRDefault="006D43E0" w:rsidP="00772EFE">
            <w:pPr>
              <w:spacing w:line="360" w:lineRule="auto"/>
              <w:jc w:val="right"/>
              <w:rPr>
                <w:rFonts w:ascii="Arial" w:hAnsi="Arial" w:cs="Arial"/>
              </w:rPr>
            </w:pPr>
            <w:r w:rsidRPr="00785153">
              <w:rPr>
                <w:rFonts w:ascii="Arial" w:hAnsi="Arial" w:cs="Arial"/>
              </w:rPr>
              <w:t>-2.5506</w:t>
            </w:r>
          </w:p>
        </w:tc>
        <w:tc>
          <w:tcPr>
            <w:tcW w:w="1317" w:type="dxa"/>
          </w:tcPr>
          <w:p w:rsidR="006D43E0" w:rsidRPr="00785153" w:rsidRDefault="006D43E0" w:rsidP="00772EFE">
            <w:pPr>
              <w:spacing w:line="360" w:lineRule="auto"/>
              <w:jc w:val="right"/>
              <w:rPr>
                <w:rFonts w:ascii="Arial" w:hAnsi="Arial" w:cs="Arial"/>
              </w:rPr>
            </w:pPr>
            <w:r w:rsidRPr="00785153">
              <w:rPr>
                <w:rFonts w:ascii="Arial" w:hAnsi="Arial" w:cs="Arial"/>
              </w:rPr>
              <w:t>0.1929</w:t>
            </w:r>
          </w:p>
        </w:tc>
        <w:tc>
          <w:tcPr>
            <w:tcW w:w="1085" w:type="dxa"/>
          </w:tcPr>
          <w:p w:rsidR="006D43E0" w:rsidRPr="00785153" w:rsidRDefault="006D43E0" w:rsidP="00772EFE">
            <w:pPr>
              <w:spacing w:line="360" w:lineRule="auto"/>
              <w:jc w:val="right"/>
              <w:rPr>
                <w:rFonts w:ascii="Arial" w:hAnsi="Arial" w:cs="Arial"/>
              </w:rPr>
            </w:pPr>
            <w:r w:rsidRPr="00785153">
              <w:rPr>
                <w:rFonts w:ascii="Arial" w:hAnsi="Arial" w:cs="Arial"/>
              </w:rPr>
              <w:t xml:space="preserve">-13.222  </w:t>
            </w:r>
          </w:p>
        </w:tc>
        <w:tc>
          <w:tcPr>
            <w:tcW w:w="1501" w:type="dxa"/>
          </w:tcPr>
          <w:p w:rsidR="006D43E0" w:rsidRPr="00785153" w:rsidRDefault="006D43E0" w:rsidP="00772EFE">
            <w:pPr>
              <w:spacing w:line="360" w:lineRule="auto"/>
              <w:jc w:val="right"/>
              <w:rPr>
                <w:rFonts w:ascii="Arial" w:hAnsi="Arial" w:cs="Arial"/>
              </w:rPr>
            </w:pPr>
            <w:r w:rsidRPr="00785153">
              <w:rPr>
                <w:rFonts w:ascii="Arial" w:hAnsi="Arial" w:cs="Arial"/>
              </w:rPr>
              <w:t>0.0001</w:t>
            </w:r>
          </w:p>
        </w:tc>
      </w:tr>
      <w:tr w:rsidR="006D43E0" w:rsidTr="00772EFE">
        <w:trPr>
          <w:trHeight w:hRule="exact" w:val="284"/>
        </w:trPr>
        <w:tc>
          <w:tcPr>
            <w:tcW w:w="4098" w:type="dxa"/>
          </w:tcPr>
          <w:p w:rsidR="006D43E0" w:rsidRPr="00785153" w:rsidRDefault="006D43E0" w:rsidP="00772EFE">
            <w:pPr>
              <w:spacing w:line="360" w:lineRule="auto"/>
              <w:rPr>
                <w:rFonts w:ascii="Arial" w:hAnsi="Arial" w:cs="Arial"/>
              </w:rPr>
            </w:pPr>
            <w:r w:rsidRPr="00785153">
              <w:rPr>
                <w:rFonts w:ascii="Arial" w:hAnsi="Arial" w:cs="Arial"/>
              </w:rPr>
              <w:t>AOI (frontalis)</w:t>
            </w:r>
          </w:p>
        </w:tc>
        <w:tc>
          <w:tcPr>
            <w:tcW w:w="1452" w:type="dxa"/>
          </w:tcPr>
          <w:p w:rsidR="006D43E0" w:rsidRPr="00785153" w:rsidRDefault="006D43E0" w:rsidP="00772EFE">
            <w:pPr>
              <w:spacing w:line="360" w:lineRule="auto"/>
              <w:jc w:val="right"/>
              <w:rPr>
                <w:rFonts w:ascii="Arial" w:hAnsi="Arial" w:cs="Arial"/>
              </w:rPr>
            </w:pPr>
            <w:r w:rsidRPr="00785153">
              <w:rPr>
                <w:rFonts w:ascii="Arial" w:hAnsi="Arial" w:cs="Arial"/>
              </w:rPr>
              <w:t xml:space="preserve">0.3672     </w:t>
            </w:r>
          </w:p>
        </w:tc>
        <w:tc>
          <w:tcPr>
            <w:tcW w:w="1317" w:type="dxa"/>
          </w:tcPr>
          <w:p w:rsidR="006D43E0" w:rsidRPr="00785153" w:rsidRDefault="006D43E0" w:rsidP="00772EFE">
            <w:pPr>
              <w:spacing w:line="360" w:lineRule="auto"/>
              <w:jc w:val="right"/>
              <w:rPr>
                <w:rFonts w:ascii="Arial" w:hAnsi="Arial" w:cs="Arial"/>
              </w:rPr>
            </w:pPr>
            <w:r w:rsidRPr="00785153">
              <w:rPr>
                <w:rFonts w:ascii="Arial" w:hAnsi="Arial" w:cs="Arial"/>
                <w:color w:val="000000"/>
              </w:rPr>
              <w:t xml:space="preserve">0.2564   </w:t>
            </w:r>
          </w:p>
        </w:tc>
        <w:tc>
          <w:tcPr>
            <w:tcW w:w="1085" w:type="dxa"/>
          </w:tcPr>
          <w:p w:rsidR="006D43E0" w:rsidRPr="00785153" w:rsidRDefault="006D43E0" w:rsidP="00772EFE">
            <w:pPr>
              <w:spacing w:line="360" w:lineRule="auto"/>
              <w:jc w:val="right"/>
              <w:rPr>
                <w:rFonts w:ascii="Arial" w:hAnsi="Arial" w:cs="Arial"/>
              </w:rPr>
            </w:pPr>
            <w:r w:rsidRPr="00785153">
              <w:rPr>
                <w:rFonts w:ascii="Arial" w:hAnsi="Arial" w:cs="Arial"/>
                <w:color w:val="000000"/>
              </w:rPr>
              <w:t>1.432</w:t>
            </w:r>
          </w:p>
        </w:tc>
        <w:tc>
          <w:tcPr>
            <w:tcW w:w="1501" w:type="dxa"/>
          </w:tcPr>
          <w:p w:rsidR="006D43E0" w:rsidRPr="00785153" w:rsidRDefault="006D43E0" w:rsidP="00772EFE">
            <w:pPr>
              <w:spacing w:line="360" w:lineRule="auto"/>
              <w:jc w:val="right"/>
              <w:rPr>
                <w:rFonts w:ascii="Arial" w:hAnsi="Arial" w:cs="Arial"/>
              </w:rPr>
            </w:pPr>
            <w:r w:rsidRPr="00785153">
              <w:rPr>
                <w:rFonts w:ascii="Arial" w:hAnsi="Arial" w:cs="Arial"/>
              </w:rPr>
              <w:t xml:space="preserve">0.1521   </w:t>
            </w:r>
          </w:p>
        </w:tc>
      </w:tr>
      <w:tr w:rsidR="006D43E0" w:rsidTr="00772EFE">
        <w:trPr>
          <w:trHeight w:hRule="exact" w:val="284"/>
        </w:trPr>
        <w:tc>
          <w:tcPr>
            <w:tcW w:w="4098" w:type="dxa"/>
          </w:tcPr>
          <w:p w:rsidR="006D43E0" w:rsidRPr="00785153" w:rsidRDefault="006D43E0" w:rsidP="00772EFE">
            <w:pPr>
              <w:spacing w:line="360" w:lineRule="auto"/>
              <w:rPr>
                <w:rFonts w:ascii="Arial" w:hAnsi="Arial" w:cs="Arial"/>
              </w:rPr>
            </w:pPr>
            <w:r w:rsidRPr="00785153">
              <w:rPr>
                <w:rFonts w:ascii="Arial" w:hAnsi="Arial" w:cs="Arial"/>
              </w:rPr>
              <w:t>AOI (glabella)</w:t>
            </w:r>
          </w:p>
        </w:tc>
        <w:tc>
          <w:tcPr>
            <w:tcW w:w="1452" w:type="dxa"/>
          </w:tcPr>
          <w:p w:rsidR="006D43E0" w:rsidRPr="00785153" w:rsidRDefault="006D43E0" w:rsidP="00772EFE">
            <w:pPr>
              <w:spacing w:line="360" w:lineRule="auto"/>
              <w:jc w:val="right"/>
              <w:rPr>
                <w:rFonts w:ascii="Arial" w:hAnsi="Arial" w:cs="Arial"/>
              </w:rPr>
            </w:pPr>
            <w:r w:rsidRPr="00785153">
              <w:rPr>
                <w:rFonts w:ascii="Arial" w:hAnsi="Arial" w:cs="Arial"/>
                <w:color w:val="000000"/>
              </w:rPr>
              <w:t xml:space="preserve">-1.0984     </w:t>
            </w:r>
          </w:p>
        </w:tc>
        <w:tc>
          <w:tcPr>
            <w:tcW w:w="1317" w:type="dxa"/>
          </w:tcPr>
          <w:p w:rsidR="006D43E0" w:rsidRPr="00785153" w:rsidRDefault="006D43E0" w:rsidP="00772EFE">
            <w:pPr>
              <w:spacing w:line="360" w:lineRule="auto"/>
              <w:jc w:val="right"/>
              <w:rPr>
                <w:rFonts w:ascii="Arial" w:hAnsi="Arial" w:cs="Arial"/>
              </w:rPr>
            </w:pPr>
            <w:r w:rsidRPr="00785153">
              <w:rPr>
                <w:rFonts w:ascii="Arial" w:hAnsi="Arial" w:cs="Arial"/>
                <w:color w:val="000000"/>
              </w:rPr>
              <w:t xml:space="preserve">0.2769  </w:t>
            </w:r>
          </w:p>
        </w:tc>
        <w:tc>
          <w:tcPr>
            <w:tcW w:w="1085" w:type="dxa"/>
          </w:tcPr>
          <w:p w:rsidR="006D43E0" w:rsidRPr="00785153" w:rsidRDefault="006D43E0" w:rsidP="00772EFE">
            <w:pPr>
              <w:spacing w:line="360" w:lineRule="auto"/>
              <w:jc w:val="right"/>
              <w:rPr>
                <w:rFonts w:ascii="Arial" w:hAnsi="Arial" w:cs="Arial"/>
              </w:rPr>
            </w:pPr>
            <w:r w:rsidRPr="00785153">
              <w:rPr>
                <w:rFonts w:ascii="Arial" w:hAnsi="Arial" w:cs="Arial"/>
                <w:color w:val="000000"/>
              </w:rPr>
              <w:t>-3.967</w:t>
            </w:r>
          </w:p>
        </w:tc>
        <w:tc>
          <w:tcPr>
            <w:tcW w:w="1501" w:type="dxa"/>
          </w:tcPr>
          <w:p w:rsidR="006D43E0" w:rsidRPr="00785153" w:rsidRDefault="006D43E0" w:rsidP="00772EFE">
            <w:pPr>
              <w:spacing w:line="360" w:lineRule="auto"/>
              <w:jc w:val="right"/>
              <w:rPr>
                <w:rFonts w:ascii="Arial" w:hAnsi="Arial" w:cs="Arial"/>
              </w:rPr>
            </w:pPr>
            <w:r w:rsidRPr="00785153">
              <w:rPr>
                <w:rFonts w:ascii="Arial" w:hAnsi="Arial" w:cs="Arial"/>
              </w:rPr>
              <w:t>0.0001</w:t>
            </w:r>
          </w:p>
        </w:tc>
      </w:tr>
      <w:tr w:rsidR="006D43E0" w:rsidTr="00772EFE">
        <w:trPr>
          <w:trHeight w:hRule="exact" w:val="284"/>
        </w:trPr>
        <w:tc>
          <w:tcPr>
            <w:tcW w:w="4098" w:type="dxa"/>
          </w:tcPr>
          <w:p w:rsidR="006D43E0" w:rsidRPr="00785153" w:rsidRDefault="006D43E0" w:rsidP="00772EFE">
            <w:pPr>
              <w:spacing w:line="360" w:lineRule="auto"/>
              <w:rPr>
                <w:rFonts w:ascii="Arial" w:hAnsi="Arial" w:cs="Arial"/>
              </w:rPr>
            </w:pPr>
            <w:r w:rsidRPr="00785153">
              <w:rPr>
                <w:rFonts w:ascii="Arial" w:hAnsi="Arial" w:cs="Arial"/>
              </w:rPr>
              <w:t>AOI (eyes)</w:t>
            </w:r>
          </w:p>
        </w:tc>
        <w:tc>
          <w:tcPr>
            <w:tcW w:w="1452" w:type="dxa"/>
          </w:tcPr>
          <w:p w:rsidR="006D43E0" w:rsidRPr="00785153" w:rsidRDefault="006D43E0" w:rsidP="00772EFE">
            <w:pPr>
              <w:spacing w:line="360" w:lineRule="auto"/>
              <w:jc w:val="right"/>
              <w:rPr>
                <w:rFonts w:ascii="Arial" w:hAnsi="Arial" w:cs="Arial"/>
              </w:rPr>
            </w:pPr>
            <w:r w:rsidRPr="00785153">
              <w:rPr>
                <w:rFonts w:ascii="Arial" w:hAnsi="Arial" w:cs="Arial"/>
              </w:rPr>
              <w:t xml:space="preserve">1.4377     </w:t>
            </w:r>
          </w:p>
        </w:tc>
        <w:tc>
          <w:tcPr>
            <w:tcW w:w="1317" w:type="dxa"/>
          </w:tcPr>
          <w:p w:rsidR="006D43E0" w:rsidRPr="00785153" w:rsidRDefault="006D43E0" w:rsidP="00772EFE">
            <w:pPr>
              <w:spacing w:line="360" w:lineRule="auto"/>
              <w:jc w:val="right"/>
              <w:rPr>
                <w:rFonts w:ascii="Arial" w:hAnsi="Arial" w:cs="Arial"/>
              </w:rPr>
            </w:pPr>
            <w:r w:rsidRPr="00785153">
              <w:rPr>
                <w:rFonts w:ascii="Arial" w:hAnsi="Arial" w:cs="Arial"/>
              </w:rPr>
              <w:t xml:space="preserve">0.1789   </w:t>
            </w:r>
          </w:p>
        </w:tc>
        <w:tc>
          <w:tcPr>
            <w:tcW w:w="1085" w:type="dxa"/>
          </w:tcPr>
          <w:p w:rsidR="006D43E0" w:rsidRPr="00785153" w:rsidRDefault="006D43E0" w:rsidP="00772EFE">
            <w:pPr>
              <w:spacing w:line="360" w:lineRule="auto"/>
              <w:jc w:val="right"/>
              <w:rPr>
                <w:rFonts w:ascii="Arial" w:hAnsi="Arial" w:cs="Arial"/>
              </w:rPr>
            </w:pPr>
            <w:r w:rsidRPr="00785153">
              <w:rPr>
                <w:rFonts w:ascii="Arial" w:hAnsi="Arial" w:cs="Arial"/>
              </w:rPr>
              <w:t>8.039</w:t>
            </w:r>
          </w:p>
        </w:tc>
        <w:tc>
          <w:tcPr>
            <w:tcW w:w="1501" w:type="dxa"/>
          </w:tcPr>
          <w:p w:rsidR="006D43E0" w:rsidRPr="00785153" w:rsidRDefault="006D43E0" w:rsidP="00772EFE">
            <w:pPr>
              <w:spacing w:line="360" w:lineRule="auto"/>
              <w:jc w:val="right"/>
              <w:rPr>
                <w:rFonts w:ascii="Arial" w:hAnsi="Arial" w:cs="Arial"/>
              </w:rPr>
            </w:pPr>
            <w:r w:rsidRPr="00785153">
              <w:rPr>
                <w:rFonts w:ascii="Arial" w:hAnsi="Arial" w:cs="Arial"/>
              </w:rPr>
              <w:t>0.0001</w:t>
            </w:r>
          </w:p>
        </w:tc>
      </w:tr>
      <w:tr w:rsidR="006D43E0" w:rsidRPr="007E20A8" w:rsidTr="00772EFE">
        <w:trPr>
          <w:trHeight w:hRule="exact" w:val="284"/>
        </w:trPr>
        <w:tc>
          <w:tcPr>
            <w:tcW w:w="4098" w:type="dxa"/>
          </w:tcPr>
          <w:p w:rsidR="006D43E0" w:rsidRPr="00785153" w:rsidRDefault="006D43E0" w:rsidP="00772EFE">
            <w:pPr>
              <w:spacing w:line="360" w:lineRule="auto"/>
              <w:rPr>
                <w:rFonts w:ascii="Arial" w:hAnsi="Arial" w:cs="Arial"/>
              </w:rPr>
            </w:pPr>
            <w:r w:rsidRPr="00785153">
              <w:rPr>
                <w:rFonts w:ascii="Arial" w:hAnsi="Arial" w:cs="Arial"/>
              </w:rPr>
              <w:t>AOI (nose)</w:t>
            </w:r>
          </w:p>
        </w:tc>
        <w:tc>
          <w:tcPr>
            <w:tcW w:w="1452" w:type="dxa"/>
          </w:tcPr>
          <w:p w:rsidR="006D43E0" w:rsidRPr="00785153" w:rsidRDefault="006D43E0" w:rsidP="00772EFE">
            <w:pPr>
              <w:spacing w:line="360" w:lineRule="auto"/>
              <w:jc w:val="right"/>
              <w:rPr>
                <w:rFonts w:ascii="Arial" w:hAnsi="Arial" w:cs="Arial"/>
              </w:rPr>
            </w:pPr>
            <w:r w:rsidRPr="00785153">
              <w:rPr>
                <w:rFonts w:ascii="Arial" w:hAnsi="Arial" w:cs="Arial"/>
              </w:rPr>
              <w:t xml:space="preserve">0.6803     </w:t>
            </w:r>
          </w:p>
        </w:tc>
        <w:tc>
          <w:tcPr>
            <w:tcW w:w="1317" w:type="dxa"/>
          </w:tcPr>
          <w:p w:rsidR="006D43E0" w:rsidRPr="00785153" w:rsidRDefault="006D43E0" w:rsidP="00772EFE">
            <w:pPr>
              <w:spacing w:line="360" w:lineRule="auto"/>
              <w:jc w:val="right"/>
              <w:rPr>
                <w:rStyle w:val="gnkrckgcgsb"/>
              </w:rPr>
            </w:pPr>
            <w:r w:rsidRPr="00785153">
              <w:rPr>
                <w:rStyle w:val="gnkrckgcgsb"/>
                <w:rFonts w:ascii="Arial" w:hAnsi="Arial" w:cs="Arial"/>
                <w:color w:val="000000"/>
                <w:bdr w:val="none" w:sz="0" w:space="0" w:color="auto" w:frame="1"/>
              </w:rPr>
              <w:t xml:space="preserve">0.2412   </w:t>
            </w:r>
          </w:p>
        </w:tc>
        <w:tc>
          <w:tcPr>
            <w:tcW w:w="1085" w:type="dxa"/>
          </w:tcPr>
          <w:p w:rsidR="006D43E0" w:rsidRPr="00785153" w:rsidRDefault="006D43E0" w:rsidP="00772EFE">
            <w:pPr>
              <w:spacing w:line="360" w:lineRule="auto"/>
              <w:jc w:val="right"/>
              <w:rPr>
                <w:rFonts w:ascii="Arial" w:hAnsi="Arial" w:cs="Arial"/>
              </w:rPr>
            </w:pPr>
            <w:r w:rsidRPr="00785153">
              <w:rPr>
                <w:rFonts w:ascii="Arial" w:hAnsi="Arial" w:cs="Arial"/>
              </w:rPr>
              <w:t>2.820</w:t>
            </w:r>
          </w:p>
        </w:tc>
        <w:tc>
          <w:tcPr>
            <w:tcW w:w="1501" w:type="dxa"/>
          </w:tcPr>
          <w:p w:rsidR="006D43E0" w:rsidRPr="00785153" w:rsidRDefault="006D43E0" w:rsidP="00772EFE">
            <w:pPr>
              <w:spacing w:line="360" w:lineRule="auto"/>
              <w:jc w:val="right"/>
              <w:rPr>
                <w:rStyle w:val="gnkrckgcgsb"/>
              </w:rPr>
            </w:pPr>
            <w:r w:rsidRPr="00785153">
              <w:rPr>
                <w:rStyle w:val="gnkrckgcgsb"/>
                <w:rFonts w:ascii="Arial" w:hAnsi="Arial" w:cs="Arial"/>
                <w:color w:val="000000"/>
                <w:bdr w:val="none" w:sz="0" w:space="0" w:color="auto" w:frame="1"/>
              </w:rPr>
              <w:t>0.0048</w:t>
            </w:r>
          </w:p>
        </w:tc>
      </w:tr>
      <w:tr w:rsidR="006D43E0" w:rsidRPr="007E20A8" w:rsidTr="00772EFE">
        <w:trPr>
          <w:trHeight w:hRule="exact" w:val="284"/>
        </w:trPr>
        <w:tc>
          <w:tcPr>
            <w:tcW w:w="4098" w:type="dxa"/>
          </w:tcPr>
          <w:p w:rsidR="006D43E0" w:rsidRPr="00785153" w:rsidRDefault="006D43E0" w:rsidP="00772EFE">
            <w:pPr>
              <w:spacing w:line="360" w:lineRule="auto"/>
              <w:rPr>
                <w:rFonts w:ascii="Arial" w:hAnsi="Arial" w:cs="Arial"/>
              </w:rPr>
            </w:pPr>
            <w:r w:rsidRPr="00785153">
              <w:rPr>
                <w:rFonts w:ascii="Arial" w:hAnsi="Arial" w:cs="Arial"/>
              </w:rPr>
              <w:t>AOI (cheeks)</w:t>
            </w:r>
          </w:p>
        </w:tc>
        <w:tc>
          <w:tcPr>
            <w:tcW w:w="1452" w:type="dxa"/>
          </w:tcPr>
          <w:p w:rsidR="006D43E0" w:rsidRPr="00785153" w:rsidRDefault="006D43E0" w:rsidP="00772EFE">
            <w:pPr>
              <w:spacing w:line="360" w:lineRule="auto"/>
              <w:jc w:val="right"/>
              <w:rPr>
                <w:rFonts w:ascii="Arial" w:hAnsi="Arial" w:cs="Arial"/>
              </w:rPr>
            </w:pPr>
            <w:r w:rsidRPr="00785153">
              <w:rPr>
                <w:rFonts w:ascii="Arial" w:hAnsi="Arial" w:cs="Arial"/>
              </w:rPr>
              <w:t xml:space="preserve">-0.7528     </w:t>
            </w:r>
          </w:p>
        </w:tc>
        <w:tc>
          <w:tcPr>
            <w:tcW w:w="1317" w:type="dxa"/>
          </w:tcPr>
          <w:p w:rsidR="006D43E0" w:rsidRPr="00785153" w:rsidRDefault="006D43E0" w:rsidP="00772EFE">
            <w:pPr>
              <w:spacing w:line="360" w:lineRule="auto"/>
              <w:jc w:val="right"/>
              <w:rPr>
                <w:rFonts w:ascii="Arial" w:hAnsi="Arial" w:cs="Arial"/>
              </w:rPr>
            </w:pPr>
            <w:r w:rsidRPr="00785153">
              <w:rPr>
                <w:rFonts w:ascii="Arial" w:hAnsi="Arial" w:cs="Arial"/>
              </w:rPr>
              <w:t xml:space="preserve">0.2498  </w:t>
            </w:r>
          </w:p>
        </w:tc>
        <w:tc>
          <w:tcPr>
            <w:tcW w:w="1085" w:type="dxa"/>
          </w:tcPr>
          <w:p w:rsidR="006D43E0" w:rsidRPr="00785153" w:rsidRDefault="006D43E0" w:rsidP="00772EFE">
            <w:pPr>
              <w:spacing w:line="360" w:lineRule="auto"/>
              <w:jc w:val="right"/>
              <w:rPr>
                <w:rFonts w:ascii="Arial" w:hAnsi="Arial" w:cs="Arial"/>
              </w:rPr>
            </w:pPr>
            <w:r w:rsidRPr="00785153">
              <w:rPr>
                <w:rFonts w:ascii="Arial" w:hAnsi="Arial" w:cs="Arial"/>
              </w:rPr>
              <w:t>-3.014</w:t>
            </w:r>
          </w:p>
        </w:tc>
        <w:tc>
          <w:tcPr>
            <w:tcW w:w="1501" w:type="dxa"/>
          </w:tcPr>
          <w:p w:rsidR="006D43E0" w:rsidRPr="00785153" w:rsidRDefault="006D43E0" w:rsidP="00772EFE">
            <w:pPr>
              <w:spacing w:line="360" w:lineRule="auto"/>
              <w:jc w:val="right"/>
              <w:rPr>
                <w:rFonts w:ascii="Arial" w:hAnsi="Arial" w:cs="Arial"/>
              </w:rPr>
            </w:pPr>
            <w:r w:rsidRPr="00785153">
              <w:rPr>
                <w:rFonts w:ascii="Arial" w:hAnsi="Arial" w:cs="Arial"/>
              </w:rPr>
              <w:t>0.0026</w:t>
            </w:r>
          </w:p>
        </w:tc>
      </w:tr>
      <w:tr w:rsidR="006D43E0" w:rsidTr="00772EFE">
        <w:trPr>
          <w:trHeight w:hRule="exact" w:val="284"/>
        </w:trPr>
        <w:tc>
          <w:tcPr>
            <w:tcW w:w="4098" w:type="dxa"/>
          </w:tcPr>
          <w:p w:rsidR="006D43E0" w:rsidRPr="00785153" w:rsidRDefault="006D43E0" w:rsidP="00772EFE">
            <w:pPr>
              <w:spacing w:line="360" w:lineRule="auto"/>
              <w:rPr>
                <w:rFonts w:ascii="Arial" w:hAnsi="Arial" w:cs="Arial"/>
              </w:rPr>
            </w:pPr>
            <w:r w:rsidRPr="00785153">
              <w:rPr>
                <w:rFonts w:ascii="Arial" w:hAnsi="Arial" w:cs="Arial"/>
              </w:rPr>
              <w:t>AOI (mouth)</w:t>
            </w:r>
          </w:p>
        </w:tc>
        <w:tc>
          <w:tcPr>
            <w:tcW w:w="1452" w:type="dxa"/>
          </w:tcPr>
          <w:p w:rsidR="006D43E0" w:rsidRPr="00785153" w:rsidRDefault="006D43E0" w:rsidP="00772EFE">
            <w:pPr>
              <w:spacing w:line="360" w:lineRule="auto"/>
              <w:jc w:val="right"/>
              <w:rPr>
                <w:rFonts w:ascii="Arial" w:hAnsi="Arial" w:cs="Arial"/>
              </w:rPr>
            </w:pPr>
            <w:r w:rsidRPr="00785153">
              <w:rPr>
                <w:rFonts w:ascii="Arial" w:hAnsi="Arial" w:cs="Arial"/>
                <w:color w:val="000000"/>
              </w:rPr>
              <w:t xml:space="preserve">0.4111     </w:t>
            </w:r>
          </w:p>
        </w:tc>
        <w:tc>
          <w:tcPr>
            <w:tcW w:w="1317" w:type="dxa"/>
          </w:tcPr>
          <w:p w:rsidR="006D43E0" w:rsidRPr="00785153" w:rsidRDefault="006D43E0" w:rsidP="00772EFE">
            <w:pPr>
              <w:spacing w:line="360" w:lineRule="auto"/>
              <w:jc w:val="right"/>
              <w:rPr>
                <w:rStyle w:val="gnkrckgcgsb"/>
              </w:rPr>
            </w:pPr>
            <w:r w:rsidRPr="00785153">
              <w:rPr>
                <w:rFonts w:ascii="Arial" w:hAnsi="Arial" w:cs="Arial"/>
                <w:color w:val="000000"/>
              </w:rPr>
              <w:t xml:space="preserve">0.1967   </w:t>
            </w:r>
          </w:p>
        </w:tc>
        <w:tc>
          <w:tcPr>
            <w:tcW w:w="1085" w:type="dxa"/>
          </w:tcPr>
          <w:p w:rsidR="006D43E0" w:rsidRPr="00785153" w:rsidRDefault="006D43E0" w:rsidP="00772EFE">
            <w:pPr>
              <w:spacing w:line="360" w:lineRule="auto"/>
              <w:jc w:val="right"/>
              <w:rPr>
                <w:rFonts w:ascii="Arial" w:hAnsi="Arial" w:cs="Arial"/>
              </w:rPr>
            </w:pPr>
            <w:r w:rsidRPr="00785153">
              <w:rPr>
                <w:rFonts w:ascii="Arial" w:hAnsi="Arial" w:cs="Arial"/>
                <w:color w:val="000000"/>
              </w:rPr>
              <w:t>2.091</w:t>
            </w:r>
          </w:p>
        </w:tc>
        <w:tc>
          <w:tcPr>
            <w:tcW w:w="1501" w:type="dxa"/>
          </w:tcPr>
          <w:p w:rsidR="006D43E0" w:rsidRPr="00785153" w:rsidRDefault="006D43E0" w:rsidP="00772EFE">
            <w:pPr>
              <w:spacing w:line="360" w:lineRule="auto"/>
              <w:jc w:val="right"/>
              <w:rPr>
                <w:rStyle w:val="gnkrckgcgsb"/>
              </w:rPr>
            </w:pPr>
            <w:r w:rsidRPr="00785153">
              <w:rPr>
                <w:rFonts w:ascii="Arial" w:hAnsi="Arial" w:cs="Arial"/>
                <w:color w:val="000000"/>
              </w:rPr>
              <w:t>0.0366</w:t>
            </w:r>
          </w:p>
        </w:tc>
      </w:tr>
      <w:tr w:rsidR="006D43E0" w:rsidTr="00772EFE">
        <w:trPr>
          <w:trHeight w:hRule="exact" w:val="284"/>
        </w:trPr>
        <w:tc>
          <w:tcPr>
            <w:tcW w:w="4098" w:type="dxa"/>
          </w:tcPr>
          <w:p w:rsidR="006D43E0" w:rsidRPr="00785153" w:rsidRDefault="006D43E0" w:rsidP="00772EFE">
            <w:pPr>
              <w:spacing w:line="360" w:lineRule="auto"/>
              <w:rPr>
                <w:rFonts w:ascii="Arial" w:hAnsi="Arial" w:cs="Arial"/>
              </w:rPr>
            </w:pPr>
            <w:r w:rsidRPr="00785153">
              <w:rPr>
                <w:rFonts w:ascii="Arial" w:hAnsi="Arial" w:cs="Arial"/>
              </w:rPr>
              <w:t>AOI (mentalis)</w:t>
            </w:r>
          </w:p>
        </w:tc>
        <w:tc>
          <w:tcPr>
            <w:tcW w:w="1452" w:type="dxa"/>
          </w:tcPr>
          <w:p w:rsidR="006D43E0" w:rsidRPr="00785153" w:rsidRDefault="006D43E0" w:rsidP="00772EFE">
            <w:pPr>
              <w:spacing w:line="360" w:lineRule="auto"/>
              <w:jc w:val="right"/>
              <w:rPr>
                <w:rFonts w:ascii="Arial" w:hAnsi="Arial" w:cs="Arial"/>
              </w:rPr>
            </w:pPr>
            <w:r w:rsidRPr="00785153">
              <w:rPr>
                <w:rFonts w:ascii="Arial" w:hAnsi="Arial" w:cs="Arial"/>
                <w:color w:val="000000"/>
              </w:rPr>
              <w:t xml:space="preserve">-2.3181     </w:t>
            </w:r>
          </w:p>
        </w:tc>
        <w:tc>
          <w:tcPr>
            <w:tcW w:w="1317" w:type="dxa"/>
          </w:tcPr>
          <w:p w:rsidR="006D43E0" w:rsidRPr="00785153" w:rsidRDefault="006D43E0" w:rsidP="00772EFE">
            <w:pPr>
              <w:pStyle w:val="HTMLPreformatted"/>
              <w:shd w:val="clear" w:color="auto" w:fill="FFFFFF"/>
              <w:wordWrap w:val="0"/>
              <w:spacing w:line="360" w:lineRule="auto"/>
              <w:jc w:val="right"/>
              <w:rPr>
                <w:rFonts w:ascii="Arial" w:hAnsi="Arial" w:cs="Arial"/>
                <w:color w:val="000000"/>
                <w:sz w:val="22"/>
                <w:szCs w:val="22"/>
                <w:bdr w:val="none" w:sz="0" w:space="0" w:color="auto" w:frame="1"/>
              </w:rPr>
            </w:pPr>
            <w:r w:rsidRPr="00785153">
              <w:rPr>
                <w:rFonts w:ascii="Arial" w:hAnsi="Arial" w:cs="Arial"/>
                <w:color w:val="000000"/>
                <w:sz w:val="22"/>
                <w:szCs w:val="22"/>
              </w:rPr>
              <w:t xml:space="preserve">0.4397  </w:t>
            </w:r>
          </w:p>
        </w:tc>
        <w:tc>
          <w:tcPr>
            <w:tcW w:w="1085" w:type="dxa"/>
          </w:tcPr>
          <w:p w:rsidR="006D43E0" w:rsidRPr="00785153" w:rsidRDefault="006D43E0" w:rsidP="00772EFE">
            <w:pPr>
              <w:spacing w:line="360" w:lineRule="auto"/>
              <w:jc w:val="right"/>
              <w:rPr>
                <w:rFonts w:ascii="Arial" w:hAnsi="Arial" w:cs="Arial"/>
              </w:rPr>
            </w:pPr>
            <w:r w:rsidRPr="00785153">
              <w:rPr>
                <w:rFonts w:ascii="Arial" w:hAnsi="Arial" w:cs="Arial"/>
                <w:color w:val="000000"/>
              </w:rPr>
              <w:t>-5.272</w:t>
            </w:r>
          </w:p>
        </w:tc>
        <w:tc>
          <w:tcPr>
            <w:tcW w:w="1501" w:type="dxa"/>
          </w:tcPr>
          <w:p w:rsidR="006D43E0" w:rsidRPr="00785153" w:rsidRDefault="006D43E0" w:rsidP="00772EFE">
            <w:pPr>
              <w:spacing w:line="360" w:lineRule="auto"/>
              <w:jc w:val="right"/>
              <w:rPr>
                <w:rFonts w:ascii="Arial" w:hAnsi="Arial" w:cs="Arial"/>
              </w:rPr>
            </w:pPr>
            <w:r w:rsidRPr="00785153">
              <w:rPr>
                <w:rFonts w:ascii="Arial" w:hAnsi="Arial" w:cs="Arial"/>
              </w:rPr>
              <w:t>0.0001</w:t>
            </w:r>
          </w:p>
        </w:tc>
      </w:tr>
      <w:tr w:rsidR="006D43E0" w:rsidTr="00772EFE">
        <w:trPr>
          <w:trHeight w:hRule="exact" w:val="284"/>
        </w:trPr>
        <w:tc>
          <w:tcPr>
            <w:tcW w:w="4098" w:type="dxa"/>
          </w:tcPr>
          <w:p w:rsidR="006D43E0" w:rsidRPr="00785153" w:rsidRDefault="006D43E0" w:rsidP="00772EFE">
            <w:pPr>
              <w:spacing w:line="360" w:lineRule="auto"/>
              <w:rPr>
                <w:rFonts w:ascii="Arial" w:hAnsi="Arial" w:cs="Arial"/>
              </w:rPr>
            </w:pPr>
            <w:r w:rsidRPr="00785153">
              <w:rPr>
                <w:rFonts w:ascii="Arial" w:hAnsi="Arial" w:cs="Arial"/>
              </w:rPr>
              <w:t>Stimulus emotion (happiness)</w:t>
            </w:r>
          </w:p>
        </w:tc>
        <w:tc>
          <w:tcPr>
            <w:tcW w:w="1452" w:type="dxa"/>
          </w:tcPr>
          <w:p w:rsidR="006D43E0" w:rsidRPr="00785153" w:rsidRDefault="006D43E0" w:rsidP="00772EFE">
            <w:pPr>
              <w:spacing w:line="360" w:lineRule="auto"/>
              <w:jc w:val="right"/>
              <w:rPr>
                <w:rFonts w:ascii="Arial" w:hAnsi="Arial" w:cs="Arial"/>
                <w:color w:val="000000"/>
                <w:lang w:val="pt-BR" w:eastAsia="en-GB"/>
              </w:rPr>
            </w:pPr>
            <w:r w:rsidRPr="00785153">
              <w:rPr>
                <w:rFonts w:ascii="Arial" w:hAnsi="Arial" w:cs="Arial"/>
                <w:color w:val="000000"/>
                <w:lang w:val="pt-BR" w:eastAsia="en-GB"/>
              </w:rPr>
              <w:t xml:space="preserve">-0.5345     </w:t>
            </w:r>
          </w:p>
        </w:tc>
        <w:tc>
          <w:tcPr>
            <w:tcW w:w="1317" w:type="dxa"/>
          </w:tcPr>
          <w:p w:rsidR="006D43E0" w:rsidRPr="00785153" w:rsidRDefault="006D43E0" w:rsidP="00772EFE">
            <w:pPr>
              <w:pStyle w:val="HTMLPreformatted"/>
              <w:shd w:val="clear" w:color="auto" w:fill="FFFFFF"/>
              <w:wordWrap w:val="0"/>
              <w:spacing w:line="360" w:lineRule="auto"/>
              <w:jc w:val="right"/>
              <w:rPr>
                <w:rFonts w:ascii="Arial" w:hAnsi="Arial" w:cs="Arial"/>
                <w:color w:val="000000"/>
                <w:sz w:val="22"/>
                <w:szCs w:val="22"/>
                <w:lang w:val="pt-BR"/>
              </w:rPr>
            </w:pPr>
            <w:r w:rsidRPr="00785153">
              <w:rPr>
                <w:rFonts w:ascii="Arial" w:hAnsi="Arial" w:cs="Arial"/>
                <w:color w:val="000000"/>
                <w:sz w:val="22"/>
                <w:szCs w:val="22"/>
                <w:lang w:val="pt-BR"/>
              </w:rPr>
              <w:t xml:space="preserve">0.1562  </w:t>
            </w:r>
          </w:p>
        </w:tc>
        <w:tc>
          <w:tcPr>
            <w:tcW w:w="1085" w:type="dxa"/>
          </w:tcPr>
          <w:p w:rsidR="006D43E0" w:rsidRPr="00785153" w:rsidRDefault="006D43E0" w:rsidP="00772EFE">
            <w:pPr>
              <w:spacing w:line="360" w:lineRule="auto"/>
              <w:jc w:val="right"/>
              <w:rPr>
                <w:rFonts w:ascii="Arial" w:hAnsi="Arial" w:cs="Arial"/>
                <w:color w:val="000000"/>
                <w:lang w:val="pt-BR" w:eastAsia="en-GB"/>
              </w:rPr>
            </w:pPr>
            <w:r w:rsidRPr="00785153">
              <w:rPr>
                <w:rFonts w:ascii="Arial" w:hAnsi="Arial" w:cs="Arial"/>
                <w:color w:val="000000"/>
                <w:lang w:val="pt-BR" w:eastAsia="en-GB"/>
              </w:rPr>
              <w:t>-3.421</w:t>
            </w:r>
          </w:p>
        </w:tc>
        <w:tc>
          <w:tcPr>
            <w:tcW w:w="1501" w:type="dxa"/>
          </w:tcPr>
          <w:p w:rsidR="006D43E0" w:rsidRPr="00785153" w:rsidRDefault="006D43E0" w:rsidP="00772EFE">
            <w:pPr>
              <w:spacing w:line="360" w:lineRule="auto"/>
              <w:jc w:val="right"/>
              <w:rPr>
                <w:rFonts w:ascii="Arial" w:hAnsi="Arial" w:cs="Arial"/>
              </w:rPr>
            </w:pPr>
            <w:r w:rsidRPr="00785153">
              <w:rPr>
                <w:rFonts w:ascii="Arial" w:hAnsi="Arial" w:cs="Arial"/>
              </w:rPr>
              <w:t>0.0006</w:t>
            </w:r>
          </w:p>
        </w:tc>
      </w:tr>
      <w:tr w:rsidR="006D43E0" w:rsidTr="00772EFE">
        <w:trPr>
          <w:trHeight w:hRule="exact" w:val="284"/>
        </w:trPr>
        <w:tc>
          <w:tcPr>
            <w:tcW w:w="4098" w:type="dxa"/>
          </w:tcPr>
          <w:p w:rsidR="006D43E0" w:rsidRDefault="006D43E0" w:rsidP="00772EFE">
            <w:pPr>
              <w:spacing w:line="360" w:lineRule="auto"/>
            </w:pPr>
            <w:r w:rsidRPr="00785153">
              <w:rPr>
                <w:rFonts w:ascii="Arial" w:hAnsi="Arial" w:cs="Arial"/>
              </w:rPr>
              <w:t>Stimulus emotion (positive anticipation)</w:t>
            </w:r>
          </w:p>
        </w:tc>
        <w:tc>
          <w:tcPr>
            <w:tcW w:w="1452" w:type="dxa"/>
          </w:tcPr>
          <w:p w:rsidR="006D43E0" w:rsidRPr="00785153" w:rsidRDefault="006D43E0" w:rsidP="00772EFE">
            <w:pPr>
              <w:spacing w:line="360" w:lineRule="auto"/>
              <w:jc w:val="right"/>
              <w:rPr>
                <w:rFonts w:ascii="Arial" w:hAnsi="Arial" w:cs="Arial"/>
                <w:color w:val="000000"/>
                <w:lang w:val="pt-BR" w:eastAsia="en-GB"/>
              </w:rPr>
            </w:pPr>
            <w:r w:rsidRPr="00785153">
              <w:rPr>
                <w:rFonts w:ascii="Arial" w:hAnsi="Arial" w:cs="Arial"/>
                <w:color w:val="000000"/>
                <w:lang w:val="pt-BR" w:eastAsia="en-GB"/>
              </w:rPr>
              <w:t xml:space="preserve">-0.5908     </w:t>
            </w:r>
          </w:p>
        </w:tc>
        <w:tc>
          <w:tcPr>
            <w:tcW w:w="1317" w:type="dxa"/>
          </w:tcPr>
          <w:p w:rsidR="006D43E0" w:rsidRPr="00785153" w:rsidRDefault="006D43E0" w:rsidP="00772EFE">
            <w:pPr>
              <w:pStyle w:val="HTMLPreformatted"/>
              <w:shd w:val="clear" w:color="auto" w:fill="FFFFFF"/>
              <w:wordWrap w:val="0"/>
              <w:spacing w:line="360" w:lineRule="auto"/>
              <w:jc w:val="right"/>
              <w:rPr>
                <w:rFonts w:ascii="Arial" w:hAnsi="Arial" w:cs="Arial"/>
                <w:color w:val="000000"/>
                <w:sz w:val="22"/>
                <w:szCs w:val="22"/>
                <w:lang w:val="pt-BR"/>
              </w:rPr>
            </w:pPr>
            <w:r w:rsidRPr="00785153">
              <w:rPr>
                <w:rFonts w:ascii="Arial" w:hAnsi="Arial" w:cs="Arial"/>
                <w:color w:val="000000"/>
                <w:sz w:val="22"/>
                <w:szCs w:val="22"/>
                <w:lang w:val="pt-BR"/>
              </w:rPr>
              <w:t xml:space="preserve">0.1565  </w:t>
            </w:r>
          </w:p>
        </w:tc>
        <w:tc>
          <w:tcPr>
            <w:tcW w:w="1085" w:type="dxa"/>
          </w:tcPr>
          <w:p w:rsidR="006D43E0" w:rsidRPr="00785153" w:rsidRDefault="006D43E0" w:rsidP="00772EFE">
            <w:pPr>
              <w:spacing w:line="360" w:lineRule="auto"/>
              <w:jc w:val="right"/>
              <w:rPr>
                <w:rFonts w:ascii="Arial" w:hAnsi="Arial" w:cs="Arial"/>
                <w:color w:val="000000"/>
                <w:lang w:val="pt-BR" w:eastAsia="en-GB"/>
              </w:rPr>
            </w:pPr>
            <w:r w:rsidRPr="00785153">
              <w:rPr>
                <w:rFonts w:ascii="Arial" w:hAnsi="Arial" w:cs="Arial"/>
                <w:color w:val="000000"/>
                <w:lang w:val="pt-BR" w:eastAsia="en-GB"/>
              </w:rPr>
              <w:t>-3.774</w:t>
            </w:r>
          </w:p>
        </w:tc>
        <w:tc>
          <w:tcPr>
            <w:tcW w:w="1501" w:type="dxa"/>
          </w:tcPr>
          <w:p w:rsidR="006D43E0" w:rsidRPr="00785153" w:rsidRDefault="006D43E0" w:rsidP="00772EFE">
            <w:pPr>
              <w:spacing w:line="360" w:lineRule="auto"/>
              <w:jc w:val="right"/>
              <w:rPr>
                <w:rFonts w:ascii="Arial" w:hAnsi="Arial" w:cs="Arial"/>
              </w:rPr>
            </w:pPr>
            <w:r w:rsidRPr="00785153">
              <w:rPr>
                <w:rFonts w:ascii="Arial" w:hAnsi="Arial" w:cs="Arial"/>
              </w:rPr>
              <w:t>0.0002</w:t>
            </w:r>
          </w:p>
        </w:tc>
      </w:tr>
      <w:tr w:rsidR="006D43E0" w:rsidTr="00772EFE">
        <w:trPr>
          <w:trHeight w:hRule="exact" w:val="284"/>
        </w:trPr>
        <w:tc>
          <w:tcPr>
            <w:tcW w:w="4098" w:type="dxa"/>
          </w:tcPr>
          <w:p w:rsidR="006D43E0" w:rsidRDefault="006D43E0" w:rsidP="00772EFE">
            <w:pPr>
              <w:spacing w:line="360" w:lineRule="auto"/>
            </w:pPr>
            <w:r w:rsidRPr="00785153">
              <w:rPr>
                <w:rFonts w:ascii="Arial" w:hAnsi="Arial" w:cs="Arial"/>
              </w:rPr>
              <w:t>Stimulus emotion (frustration)</w:t>
            </w:r>
          </w:p>
        </w:tc>
        <w:tc>
          <w:tcPr>
            <w:tcW w:w="1452" w:type="dxa"/>
          </w:tcPr>
          <w:p w:rsidR="006D43E0" w:rsidRPr="00785153" w:rsidRDefault="006D43E0" w:rsidP="00772EFE">
            <w:pPr>
              <w:spacing w:line="360" w:lineRule="auto"/>
              <w:jc w:val="right"/>
              <w:rPr>
                <w:rFonts w:ascii="Arial" w:hAnsi="Arial" w:cs="Arial"/>
                <w:color w:val="000000"/>
                <w:lang w:val="pt-BR" w:eastAsia="en-GB"/>
              </w:rPr>
            </w:pPr>
            <w:r w:rsidRPr="00785153">
              <w:rPr>
                <w:rFonts w:ascii="Arial" w:hAnsi="Arial" w:cs="Arial"/>
                <w:color w:val="000000"/>
                <w:lang w:val="pt-BR" w:eastAsia="en-GB"/>
              </w:rPr>
              <w:t>-0.3657</w:t>
            </w:r>
          </w:p>
        </w:tc>
        <w:tc>
          <w:tcPr>
            <w:tcW w:w="1317" w:type="dxa"/>
          </w:tcPr>
          <w:p w:rsidR="006D43E0" w:rsidRPr="00785153" w:rsidRDefault="006D43E0" w:rsidP="00772EFE">
            <w:pPr>
              <w:pStyle w:val="HTMLPreformatted"/>
              <w:shd w:val="clear" w:color="auto" w:fill="FFFFFF"/>
              <w:wordWrap w:val="0"/>
              <w:spacing w:line="360" w:lineRule="auto"/>
              <w:jc w:val="right"/>
              <w:rPr>
                <w:rFonts w:ascii="Arial" w:hAnsi="Arial" w:cs="Arial"/>
                <w:color w:val="000000"/>
                <w:sz w:val="22"/>
                <w:szCs w:val="22"/>
                <w:lang w:val="pt-BR"/>
              </w:rPr>
            </w:pPr>
            <w:r w:rsidRPr="00785153">
              <w:rPr>
                <w:rFonts w:ascii="Arial" w:hAnsi="Arial" w:cs="Arial"/>
                <w:color w:val="000000"/>
                <w:sz w:val="22"/>
                <w:szCs w:val="22"/>
                <w:lang w:val="pt-BR"/>
              </w:rPr>
              <w:t xml:space="preserve">0.1477  </w:t>
            </w:r>
          </w:p>
        </w:tc>
        <w:tc>
          <w:tcPr>
            <w:tcW w:w="1085" w:type="dxa"/>
          </w:tcPr>
          <w:p w:rsidR="006D43E0" w:rsidRPr="00785153" w:rsidRDefault="006D43E0" w:rsidP="00772EFE">
            <w:pPr>
              <w:spacing w:line="360" w:lineRule="auto"/>
              <w:jc w:val="right"/>
              <w:rPr>
                <w:rFonts w:ascii="Arial" w:hAnsi="Arial" w:cs="Arial"/>
                <w:color w:val="000000"/>
                <w:lang w:val="pt-BR" w:eastAsia="en-GB"/>
              </w:rPr>
            </w:pPr>
            <w:r w:rsidRPr="00785153">
              <w:rPr>
                <w:rFonts w:ascii="Arial" w:hAnsi="Arial" w:cs="Arial"/>
                <w:color w:val="000000"/>
                <w:lang w:val="pt-BR" w:eastAsia="en-GB"/>
              </w:rPr>
              <w:t>-2.476</w:t>
            </w:r>
          </w:p>
        </w:tc>
        <w:tc>
          <w:tcPr>
            <w:tcW w:w="1501" w:type="dxa"/>
          </w:tcPr>
          <w:p w:rsidR="006D43E0" w:rsidRPr="00785153" w:rsidRDefault="006D43E0" w:rsidP="00772EFE">
            <w:pPr>
              <w:spacing w:line="360" w:lineRule="auto"/>
              <w:jc w:val="right"/>
              <w:rPr>
                <w:rFonts w:ascii="Arial" w:hAnsi="Arial" w:cs="Arial"/>
              </w:rPr>
            </w:pPr>
            <w:r w:rsidRPr="00785153">
              <w:rPr>
                <w:rFonts w:ascii="Arial" w:hAnsi="Arial" w:cs="Arial"/>
              </w:rPr>
              <w:t>0.0133</w:t>
            </w:r>
          </w:p>
        </w:tc>
      </w:tr>
      <w:tr w:rsidR="006D43E0" w:rsidTr="00772EFE">
        <w:trPr>
          <w:trHeight w:hRule="exact" w:val="284"/>
        </w:trPr>
        <w:tc>
          <w:tcPr>
            <w:tcW w:w="4098" w:type="dxa"/>
          </w:tcPr>
          <w:p w:rsidR="006D43E0" w:rsidRDefault="006D43E0" w:rsidP="00772EFE">
            <w:pPr>
              <w:spacing w:line="360" w:lineRule="auto"/>
            </w:pPr>
            <w:r w:rsidRPr="00785153">
              <w:rPr>
                <w:rFonts w:ascii="Arial" w:hAnsi="Arial" w:cs="Arial"/>
              </w:rPr>
              <w:t>Stimulus emotion (fear)</w:t>
            </w:r>
          </w:p>
        </w:tc>
        <w:tc>
          <w:tcPr>
            <w:tcW w:w="1452" w:type="dxa"/>
          </w:tcPr>
          <w:p w:rsidR="006D43E0" w:rsidRPr="00785153" w:rsidRDefault="006D43E0" w:rsidP="00772EFE">
            <w:pPr>
              <w:spacing w:line="360" w:lineRule="auto"/>
              <w:jc w:val="right"/>
              <w:rPr>
                <w:rFonts w:ascii="Arial" w:hAnsi="Arial" w:cs="Arial"/>
                <w:color w:val="000000"/>
                <w:lang w:val="pt-BR" w:eastAsia="en-GB"/>
              </w:rPr>
            </w:pPr>
            <w:r w:rsidRPr="00785153">
              <w:rPr>
                <w:rFonts w:ascii="Arial" w:hAnsi="Arial" w:cs="Arial"/>
                <w:color w:val="000000"/>
                <w:lang w:val="pt-BR" w:eastAsia="en-GB"/>
              </w:rPr>
              <w:t xml:space="preserve">-0.4315     </w:t>
            </w:r>
          </w:p>
        </w:tc>
        <w:tc>
          <w:tcPr>
            <w:tcW w:w="1317" w:type="dxa"/>
          </w:tcPr>
          <w:p w:rsidR="006D43E0" w:rsidRPr="00785153" w:rsidRDefault="006D43E0" w:rsidP="00772EFE">
            <w:pPr>
              <w:pStyle w:val="HTMLPreformatted"/>
              <w:shd w:val="clear" w:color="auto" w:fill="FFFFFF"/>
              <w:wordWrap w:val="0"/>
              <w:spacing w:line="360" w:lineRule="auto"/>
              <w:jc w:val="right"/>
              <w:rPr>
                <w:rFonts w:ascii="Arial" w:hAnsi="Arial" w:cs="Arial"/>
                <w:color w:val="000000"/>
                <w:sz w:val="22"/>
                <w:szCs w:val="22"/>
                <w:lang w:val="pt-BR"/>
              </w:rPr>
            </w:pPr>
            <w:r w:rsidRPr="00785153">
              <w:rPr>
                <w:rFonts w:ascii="Arial" w:hAnsi="Arial" w:cs="Arial"/>
                <w:color w:val="000000"/>
                <w:sz w:val="22"/>
                <w:szCs w:val="22"/>
                <w:lang w:val="pt-BR"/>
              </w:rPr>
              <w:t xml:space="preserve">0.1523  </w:t>
            </w:r>
          </w:p>
        </w:tc>
        <w:tc>
          <w:tcPr>
            <w:tcW w:w="1085" w:type="dxa"/>
          </w:tcPr>
          <w:p w:rsidR="006D43E0" w:rsidRPr="00785153" w:rsidRDefault="006D43E0" w:rsidP="00772EFE">
            <w:pPr>
              <w:spacing w:line="360" w:lineRule="auto"/>
              <w:jc w:val="right"/>
              <w:rPr>
                <w:rFonts w:ascii="Arial" w:hAnsi="Arial" w:cs="Arial"/>
                <w:color w:val="000000"/>
                <w:lang w:val="pt-BR" w:eastAsia="en-GB"/>
              </w:rPr>
            </w:pPr>
            <w:r w:rsidRPr="00785153">
              <w:rPr>
                <w:rFonts w:ascii="Arial" w:hAnsi="Arial" w:cs="Arial"/>
                <w:color w:val="000000"/>
                <w:lang w:val="pt-BR" w:eastAsia="en-GB"/>
              </w:rPr>
              <w:t>-2.833</w:t>
            </w:r>
          </w:p>
        </w:tc>
        <w:tc>
          <w:tcPr>
            <w:tcW w:w="1501" w:type="dxa"/>
          </w:tcPr>
          <w:p w:rsidR="006D43E0" w:rsidRPr="00785153" w:rsidRDefault="006D43E0" w:rsidP="00772EFE">
            <w:pPr>
              <w:spacing w:line="360" w:lineRule="auto"/>
              <w:jc w:val="right"/>
              <w:rPr>
                <w:rFonts w:ascii="Arial" w:hAnsi="Arial" w:cs="Arial"/>
              </w:rPr>
            </w:pPr>
            <w:r w:rsidRPr="00785153">
              <w:rPr>
                <w:rFonts w:ascii="Arial" w:hAnsi="Arial" w:cs="Arial"/>
              </w:rPr>
              <w:t>0.0046</w:t>
            </w:r>
          </w:p>
        </w:tc>
      </w:tr>
      <w:tr w:rsidR="006D43E0" w:rsidTr="00772EFE">
        <w:trPr>
          <w:trHeight w:hRule="exact" w:val="284"/>
        </w:trPr>
        <w:tc>
          <w:tcPr>
            <w:tcW w:w="4098" w:type="dxa"/>
          </w:tcPr>
          <w:p w:rsidR="006D43E0" w:rsidRPr="00785153" w:rsidRDefault="006D43E0" w:rsidP="00772EFE">
            <w:pPr>
              <w:spacing w:line="360" w:lineRule="auto"/>
              <w:rPr>
                <w:rFonts w:ascii="Arial" w:hAnsi="Arial" w:cs="Arial"/>
              </w:rPr>
            </w:pPr>
            <w:r w:rsidRPr="00785153">
              <w:rPr>
                <w:rFonts w:ascii="Arial" w:hAnsi="Arial" w:cs="Arial"/>
              </w:rPr>
              <w:t>Stimulus species (human)</w:t>
            </w:r>
          </w:p>
        </w:tc>
        <w:tc>
          <w:tcPr>
            <w:tcW w:w="1452" w:type="dxa"/>
          </w:tcPr>
          <w:p w:rsidR="006D43E0" w:rsidRPr="00785153" w:rsidRDefault="006D43E0" w:rsidP="00772EFE">
            <w:pPr>
              <w:spacing w:line="360" w:lineRule="auto"/>
              <w:jc w:val="right"/>
              <w:rPr>
                <w:rFonts w:ascii="Arial" w:hAnsi="Arial" w:cs="Arial"/>
                <w:color w:val="000000"/>
                <w:lang w:val="pt-BR" w:eastAsia="en-GB"/>
              </w:rPr>
            </w:pPr>
            <w:r w:rsidRPr="00785153">
              <w:rPr>
                <w:rFonts w:ascii="Arial" w:hAnsi="Arial" w:cs="Arial"/>
                <w:color w:val="000000"/>
                <w:lang w:val="pt-BR" w:eastAsia="en-GB"/>
              </w:rPr>
              <w:t xml:space="preserve">-0.3891     </w:t>
            </w:r>
          </w:p>
        </w:tc>
        <w:tc>
          <w:tcPr>
            <w:tcW w:w="1317" w:type="dxa"/>
          </w:tcPr>
          <w:p w:rsidR="006D43E0" w:rsidRPr="00785153" w:rsidRDefault="006D43E0" w:rsidP="00772EFE">
            <w:pPr>
              <w:pStyle w:val="HTMLPreformatted"/>
              <w:shd w:val="clear" w:color="auto" w:fill="FFFFFF"/>
              <w:wordWrap w:val="0"/>
              <w:spacing w:line="360" w:lineRule="auto"/>
              <w:jc w:val="right"/>
              <w:rPr>
                <w:rFonts w:ascii="Arial" w:hAnsi="Arial" w:cs="Arial"/>
                <w:color w:val="000000"/>
                <w:sz w:val="22"/>
                <w:szCs w:val="22"/>
                <w:lang w:val="pt-BR"/>
              </w:rPr>
            </w:pPr>
            <w:r w:rsidRPr="00785153">
              <w:rPr>
                <w:rFonts w:ascii="Arial" w:hAnsi="Arial" w:cs="Arial"/>
                <w:color w:val="000000"/>
                <w:sz w:val="22"/>
                <w:szCs w:val="22"/>
                <w:lang w:val="pt-BR"/>
              </w:rPr>
              <w:t xml:space="preserve">0.1140  </w:t>
            </w:r>
          </w:p>
        </w:tc>
        <w:tc>
          <w:tcPr>
            <w:tcW w:w="1085" w:type="dxa"/>
          </w:tcPr>
          <w:p w:rsidR="006D43E0" w:rsidRPr="00785153" w:rsidRDefault="006D43E0" w:rsidP="00772EFE">
            <w:pPr>
              <w:spacing w:line="360" w:lineRule="auto"/>
              <w:jc w:val="right"/>
              <w:rPr>
                <w:rFonts w:ascii="Arial" w:hAnsi="Arial" w:cs="Arial"/>
                <w:color w:val="000000"/>
                <w:lang w:val="pt-BR" w:eastAsia="en-GB"/>
              </w:rPr>
            </w:pPr>
            <w:r w:rsidRPr="00785153">
              <w:rPr>
                <w:rFonts w:ascii="Arial" w:hAnsi="Arial" w:cs="Arial"/>
                <w:color w:val="000000"/>
                <w:lang w:val="pt-BR" w:eastAsia="en-GB"/>
              </w:rPr>
              <w:t>-3.415</w:t>
            </w:r>
          </w:p>
        </w:tc>
        <w:tc>
          <w:tcPr>
            <w:tcW w:w="1501" w:type="dxa"/>
          </w:tcPr>
          <w:p w:rsidR="006D43E0" w:rsidRPr="00785153" w:rsidRDefault="006D43E0" w:rsidP="00772EFE">
            <w:pPr>
              <w:spacing w:line="360" w:lineRule="auto"/>
              <w:jc w:val="right"/>
              <w:rPr>
                <w:rFonts w:ascii="Arial" w:hAnsi="Arial" w:cs="Arial"/>
              </w:rPr>
            </w:pPr>
            <w:r w:rsidRPr="00785153">
              <w:rPr>
                <w:rFonts w:ascii="Arial" w:hAnsi="Arial" w:cs="Arial"/>
              </w:rPr>
              <w:t>0.0007</w:t>
            </w:r>
          </w:p>
        </w:tc>
      </w:tr>
      <w:tr w:rsidR="006D43E0" w:rsidTr="00772EFE">
        <w:trPr>
          <w:trHeight w:hRule="exact" w:val="284"/>
        </w:trPr>
        <w:tc>
          <w:tcPr>
            <w:tcW w:w="4098" w:type="dxa"/>
            <w:tcBorders>
              <w:bottom w:val="single" w:sz="4" w:space="0" w:color="auto"/>
            </w:tcBorders>
          </w:tcPr>
          <w:p w:rsidR="006D43E0" w:rsidRPr="00785153" w:rsidRDefault="006D43E0" w:rsidP="00772EFE">
            <w:pPr>
              <w:spacing w:line="360" w:lineRule="auto"/>
              <w:rPr>
                <w:rFonts w:ascii="Arial" w:hAnsi="Arial" w:cs="Arial"/>
              </w:rPr>
            </w:pPr>
            <w:r w:rsidRPr="00785153">
              <w:rPr>
                <w:rFonts w:ascii="Arial" w:hAnsi="Arial" w:cs="Arial"/>
              </w:rPr>
              <w:t>Participant species (human)</w:t>
            </w:r>
          </w:p>
        </w:tc>
        <w:tc>
          <w:tcPr>
            <w:tcW w:w="1452" w:type="dxa"/>
            <w:tcBorders>
              <w:bottom w:val="single" w:sz="4" w:space="0" w:color="auto"/>
            </w:tcBorders>
          </w:tcPr>
          <w:p w:rsidR="006D43E0" w:rsidRPr="00785153" w:rsidRDefault="006D43E0" w:rsidP="00772EFE">
            <w:pPr>
              <w:spacing w:line="360" w:lineRule="auto"/>
              <w:jc w:val="right"/>
              <w:rPr>
                <w:rFonts w:ascii="Arial" w:hAnsi="Arial" w:cs="Arial"/>
                <w:color w:val="000000"/>
                <w:lang w:val="pt-BR" w:eastAsia="en-GB"/>
              </w:rPr>
            </w:pPr>
            <w:r w:rsidRPr="00785153">
              <w:rPr>
                <w:rFonts w:ascii="Arial" w:hAnsi="Arial" w:cs="Arial"/>
                <w:color w:val="000000"/>
                <w:lang w:val="pt-BR" w:eastAsia="en-GB"/>
              </w:rPr>
              <w:t xml:space="preserve">0.4751     </w:t>
            </w:r>
          </w:p>
        </w:tc>
        <w:tc>
          <w:tcPr>
            <w:tcW w:w="1317" w:type="dxa"/>
            <w:tcBorders>
              <w:bottom w:val="single" w:sz="4" w:space="0" w:color="auto"/>
            </w:tcBorders>
          </w:tcPr>
          <w:p w:rsidR="006D43E0" w:rsidRPr="00785153" w:rsidRDefault="006D43E0" w:rsidP="00772EFE">
            <w:pPr>
              <w:pStyle w:val="HTMLPreformatted"/>
              <w:shd w:val="clear" w:color="auto" w:fill="FFFFFF"/>
              <w:wordWrap w:val="0"/>
              <w:spacing w:line="360" w:lineRule="auto"/>
              <w:jc w:val="right"/>
              <w:rPr>
                <w:rFonts w:ascii="Arial" w:hAnsi="Arial" w:cs="Arial"/>
                <w:color w:val="000000"/>
                <w:sz w:val="22"/>
                <w:szCs w:val="22"/>
                <w:lang w:val="pt-BR"/>
              </w:rPr>
            </w:pPr>
            <w:r w:rsidRPr="00785153">
              <w:rPr>
                <w:rFonts w:ascii="Arial" w:hAnsi="Arial" w:cs="Arial"/>
                <w:color w:val="000000"/>
                <w:sz w:val="22"/>
                <w:szCs w:val="22"/>
                <w:lang w:val="pt-BR"/>
              </w:rPr>
              <w:t xml:space="preserve">0.1017   </w:t>
            </w:r>
          </w:p>
        </w:tc>
        <w:tc>
          <w:tcPr>
            <w:tcW w:w="1085" w:type="dxa"/>
            <w:tcBorders>
              <w:bottom w:val="single" w:sz="4" w:space="0" w:color="auto"/>
            </w:tcBorders>
          </w:tcPr>
          <w:p w:rsidR="006D43E0" w:rsidRPr="00785153" w:rsidRDefault="006D43E0" w:rsidP="00772EFE">
            <w:pPr>
              <w:spacing w:line="360" w:lineRule="auto"/>
              <w:jc w:val="right"/>
              <w:rPr>
                <w:rFonts w:ascii="Arial" w:hAnsi="Arial" w:cs="Arial"/>
                <w:color w:val="000000"/>
                <w:lang w:val="pt-BR" w:eastAsia="en-GB"/>
              </w:rPr>
            </w:pPr>
            <w:r w:rsidRPr="00785153">
              <w:rPr>
                <w:rFonts w:ascii="Arial" w:hAnsi="Arial" w:cs="Arial"/>
                <w:color w:val="000000"/>
                <w:lang w:val="pt-BR" w:eastAsia="en-GB"/>
              </w:rPr>
              <w:t>4.672</w:t>
            </w:r>
          </w:p>
        </w:tc>
        <w:tc>
          <w:tcPr>
            <w:tcW w:w="1501" w:type="dxa"/>
            <w:tcBorders>
              <w:bottom w:val="single" w:sz="4" w:space="0" w:color="auto"/>
            </w:tcBorders>
          </w:tcPr>
          <w:p w:rsidR="006D43E0" w:rsidRPr="00785153" w:rsidRDefault="006D43E0" w:rsidP="00772EFE">
            <w:pPr>
              <w:spacing w:line="360" w:lineRule="auto"/>
              <w:jc w:val="right"/>
              <w:rPr>
                <w:rFonts w:ascii="Arial" w:hAnsi="Arial" w:cs="Arial"/>
              </w:rPr>
            </w:pPr>
            <w:r w:rsidRPr="00785153">
              <w:rPr>
                <w:rFonts w:ascii="Arial" w:hAnsi="Arial" w:cs="Arial"/>
              </w:rPr>
              <w:t>0.0001</w:t>
            </w:r>
          </w:p>
        </w:tc>
      </w:tr>
    </w:tbl>
    <w:p w:rsidR="006D43E0" w:rsidRPr="008D7AF8" w:rsidRDefault="006D43E0" w:rsidP="007A7826">
      <w:pPr>
        <w:spacing w:after="0" w:line="360" w:lineRule="auto"/>
        <w:jc w:val="both"/>
        <w:rPr>
          <w:rFonts w:ascii="Arial" w:hAnsi="Arial" w:cs="Arial"/>
        </w:rPr>
      </w:pPr>
      <w:r w:rsidRPr="00971D84">
        <w:rPr>
          <w:rFonts w:ascii="Arial" w:hAnsi="Arial" w:cs="Arial"/>
        </w:rPr>
        <w:tab/>
      </w:r>
      <w:r w:rsidRPr="00971D84">
        <w:rPr>
          <w:rFonts w:ascii="Arial" w:hAnsi="Arial" w:cs="Arial"/>
        </w:rPr>
        <w:tab/>
      </w:r>
    </w:p>
    <w:p w:rsidR="006D43E0" w:rsidRDefault="006D43E0" w:rsidP="007A7826">
      <w:pPr>
        <w:spacing w:after="0" w:line="360" w:lineRule="auto"/>
        <w:jc w:val="both"/>
        <w:rPr>
          <w:rFonts w:ascii="Arial" w:hAnsi="Arial" w:cs="Arial"/>
        </w:rPr>
      </w:pPr>
      <w:r>
        <w:rPr>
          <w:rFonts w:ascii="Arial" w:hAnsi="Arial" w:cs="Arial"/>
          <w:b/>
        </w:rPr>
        <w:t>12.5.</w:t>
      </w:r>
      <w:r w:rsidRPr="008D7AF8">
        <w:rPr>
          <w:rFonts w:ascii="Arial" w:hAnsi="Arial" w:cs="Arial"/>
          <w:b/>
        </w:rPr>
        <w:t>Human vs dog data PVT post-hoc Mann-Whitney tests</w:t>
      </w:r>
      <w:r w:rsidRPr="008D7AF8">
        <w:rPr>
          <w:rFonts w:ascii="Arial" w:hAnsi="Arial" w:cs="Arial"/>
        </w:rPr>
        <w:t xml:space="preserve">: Mann-Whitney, ears: </w:t>
      </w:r>
      <w:r w:rsidRPr="008D7AF8">
        <w:rPr>
          <w:rFonts w:ascii="Arial" w:hAnsi="Arial" w:cs="Arial"/>
          <w:i/>
        </w:rPr>
        <w:t>U</w:t>
      </w:r>
      <w:r w:rsidRPr="008D7AF8">
        <w:rPr>
          <w:rFonts w:ascii="Arial" w:hAnsi="Arial" w:cs="Arial"/>
        </w:rPr>
        <w:t xml:space="preserve">=58356, </w:t>
      </w:r>
      <w:r w:rsidRPr="008D7AF8">
        <w:rPr>
          <w:rFonts w:ascii="Arial" w:hAnsi="Arial" w:cs="Arial"/>
          <w:i/>
        </w:rPr>
        <w:t>p</w:t>
      </w:r>
      <w:r w:rsidRPr="008D7AF8">
        <w:rPr>
          <w:rFonts w:ascii="Arial" w:hAnsi="Arial" w:cs="Arial"/>
        </w:rPr>
        <w:t xml:space="preserve">=.001; glabella: </w:t>
      </w:r>
      <w:r w:rsidRPr="008D7AF8">
        <w:rPr>
          <w:rFonts w:ascii="Arial" w:hAnsi="Arial" w:cs="Arial"/>
          <w:i/>
        </w:rPr>
        <w:t>U</w:t>
      </w:r>
      <w:r w:rsidRPr="008D7AF8">
        <w:rPr>
          <w:rFonts w:ascii="Arial" w:hAnsi="Arial" w:cs="Arial"/>
        </w:rPr>
        <w:t xml:space="preserve">=183102, </w:t>
      </w:r>
      <w:r w:rsidRPr="008D7AF8">
        <w:rPr>
          <w:rFonts w:ascii="Arial" w:hAnsi="Arial" w:cs="Arial"/>
          <w:i/>
        </w:rPr>
        <w:t>p</w:t>
      </w:r>
      <w:r w:rsidRPr="008D7AF8">
        <w:rPr>
          <w:rFonts w:ascii="Arial" w:hAnsi="Arial" w:cs="Arial"/>
        </w:rPr>
        <w:t xml:space="preserve">=.0001; eyes: </w:t>
      </w:r>
      <w:r w:rsidRPr="008D7AF8">
        <w:rPr>
          <w:rFonts w:ascii="Arial" w:hAnsi="Arial" w:cs="Arial"/>
          <w:i/>
        </w:rPr>
        <w:t>U</w:t>
      </w:r>
      <w:r w:rsidRPr="008D7AF8">
        <w:rPr>
          <w:rFonts w:ascii="Arial" w:hAnsi="Arial" w:cs="Arial"/>
        </w:rPr>
        <w:t xml:space="preserve">=244520.5, </w:t>
      </w:r>
      <w:r w:rsidRPr="008D7AF8">
        <w:rPr>
          <w:rFonts w:ascii="Arial" w:hAnsi="Arial" w:cs="Arial"/>
          <w:i/>
        </w:rPr>
        <w:t>p</w:t>
      </w:r>
      <w:r w:rsidRPr="008D7AF8">
        <w:rPr>
          <w:rFonts w:ascii="Arial" w:hAnsi="Arial" w:cs="Arial"/>
        </w:rPr>
        <w:t xml:space="preserve">=.0001; nose: </w:t>
      </w:r>
      <w:r w:rsidRPr="008D7AF8">
        <w:rPr>
          <w:rFonts w:ascii="Arial" w:hAnsi="Arial" w:cs="Arial"/>
          <w:i/>
        </w:rPr>
        <w:t>U</w:t>
      </w:r>
      <w:r w:rsidRPr="008D7AF8">
        <w:rPr>
          <w:rFonts w:ascii="Arial" w:hAnsi="Arial" w:cs="Arial"/>
        </w:rPr>
        <w:t xml:space="preserve">=61253, </w:t>
      </w:r>
      <w:r w:rsidRPr="008D7AF8">
        <w:rPr>
          <w:rFonts w:ascii="Arial" w:hAnsi="Arial" w:cs="Arial"/>
          <w:i/>
        </w:rPr>
        <w:t>p</w:t>
      </w:r>
      <w:r w:rsidRPr="008D7AF8">
        <w:rPr>
          <w:rFonts w:ascii="Arial" w:hAnsi="Arial" w:cs="Arial"/>
        </w:rPr>
        <w:t xml:space="preserve">=.0001; cheeks: </w:t>
      </w:r>
      <w:r w:rsidRPr="008D7AF8">
        <w:rPr>
          <w:rFonts w:ascii="Arial" w:hAnsi="Arial" w:cs="Arial"/>
          <w:i/>
        </w:rPr>
        <w:t>U</w:t>
      </w:r>
      <w:r w:rsidRPr="008D7AF8">
        <w:rPr>
          <w:rFonts w:ascii="Arial" w:hAnsi="Arial" w:cs="Arial"/>
        </w:rPr>
        <w:t xml:space="preserve">=151007, </w:t>
      </w:r>
      <w:r w:rsidRPr="008D7AF8">
        <w:rPr>
          <w:rFonts w:ascii="Arial" w:hAnsi="Arial" w:cs="Arial"/>
          <w:i/>
        </w:rPr>
        <w:t>p</w:t>
      </w:r>
      <w:r w:rsidRPr="008D7AF8">
        <w:rPr>
          <w:rFonts w:ascii="Arial" w:hAnsi="Arial" w:cs="Arial"/>
        </w:rPr>
        <w:t xml:space="preserve">=.0001; mouth: </w:t>
      </w:r>
      <w:r w:rsidRPr="008D7AF8">
        <w:rPr>
          <w:rFonts w:ascii="Arial" w:hAnsi="Arial" w:cs="Arial"/>
          <w:i/>
        </w:rPr>
        <w:t>U</w:t>
      </w:r>
      <w:r w:rsidRPr="008D7AF8">
        <w:rPr>
          <w:rFonts w:ascii="Arial" w:hAnsi="Arial" w:cs="Arial"/>
        </w:rPr>
        <w:t xml:space="preserve">=215257, </w:t>
      </w:r>
      <w:r w:rsidRPr="008D7AF8">
        <w:rPr>
          <w:rFonts w:ascii="Arial" w:hAnsi="Arial" w:cs="Arial"/>
          <w:i/>
        </w:rPr>
        <w:t>p</w:t>
      </w:r>
      <w:r w:rsidRPr="008D7AF8">
        <w:rPr>
          <w:rFonts w:ascii="Arial" w:hAnsi="Arial" w:cs="Arial"/>
        </w:rPr>
        <w:t>=.0001</w:t>
      </w:r>
      <w:r>
        <w:rPr>
          <w:rFonts w:ascii="Arial" w:hAnsi="Arial" w:cs="Arial"/>
        </w:rPr>
        <w:t>.</w:t>
      </w:r>
    </w:p>
    <w:p w:rsidR="006D43E0" w:rsidRDefault="006D43E0" w:rsidP="008D7AF8">
      <w:pPr>
        <w:spacing w:line="360" w:lineRule="auto"/>
        <w:jc w:val="both"/>
        <w:rPr>
          <w:rFonts w:ascii="Arial" w:hAnsi="Arial" w:cs="Arial"/>
          <w:b/>
          <w:color w:val="FF0000"/>
        </w:rPr>
      </w:pPr>
    </w:p>
    <w:p w:rsidR="006D43E0" w:rsidRDefault="006D43E0" w:rsidP="008D7AF8">
      <w:pPr>
        <w:spacing w:line="360" w:lineRule="auto"/>
        <w:jc w:val="both"/>
        <w:rPr>
          <w:rFonts w:ascii="Arial" w:hAnsi="Arial" w:cs="Arial"/>
        </w:rPr>
      </w:pPr>
      <w:r>
        <w:rPr>
          <w:rFonts w:ascii="Arial" w:hAnsi="Arial" w:cs="Arial"/>
          <w:b/>
        </w:rPr>
        <w:t>ESM 13</w:t>
      </w:r>
      <w:r w:rsidRPr="008D7AF8">
        <w:rPr>
          <w:rFonts w:ascii="Arial" w:hAnsi="Arial" w:cs="Arial"/>
          <w:b/>
        </w:rPr>
        <w:t>:</w:t>
      </w:r>
      <w:r w:rsidRPr="008D7AF8">
        <w:rPr>
          <w:rFonts w:ascii="Arial" w:hAnsi="Arial" w:cs="Arial"/>
        </w:rPr>
        <w:t xml:space="preserve"> P</w:t>
      </w:r>
      <w:r>
        <w:rPr>
          <w:rFonts w:ascii="Arial" w:hAnsi="Arial" w:cs="Arial"/>
        </w:rPr>
        <w:t xml:space="preserve">-value of the Kruskal-Wallis pairwise comparisons of the overall PVT on all AOIs for humans as observers (Bonferroni corrected), and the mean and SD for each AOI. Significant values in </w:t>
      </w:r>
      <w:r w:rsidRPr="00E60A49">
        <w:rPr>
          <w:rFonts w:ascii="Arial" w:hAnsi="Arial" w:cs="Arial"/>
          <w:b/>
        </w:rPr>
        <w:t>bold</w:t>
      </w:r>
      <w:r>
        <w:rPr>
          <w:rFonts w:ascii="Arial" w:hAnsi="Arial" w:cs="Arial"/>
        </w:rPr>
        <w:t>.</w:t>
      </w:r>
    </w:p>
    <w:tbl>
      <w:tblPr>
        <w:tblW w:w="9996" w:type="dxa"/>
        <w:tblLook w:val="00A0" w:firstRow="1" w:lastRow="0" w:firstColumn="1" w:lastColumn="0" w:noHBand="0" w:noVBand="0"/>
      </w:tblPr>
      <w:tblGrid>
        <w:gridCol w:w="1145"/>
        <w:gridCol w:w="999"/>
        <w:gridCol w:w="889"/>
        <w:gridCol w:w="939"/>
        <w:gridCol w:w="1145"/>
        <w:gridCol w:w="1072"/>
        <w:gridCol w:w="1097"/>
        <w:gridCol w:w="889"/>
        <w:gridCol w:w="932"/>
        <w:gridCol w:w="889"/>
      </w:tblGrid>
      <w:tr w:rsidR="006D43E0" w:rsidRPr="00971D84" w:rsidTr="009E4D41">
        <w:trPr>
          <w:trHeight w:hRule="exact" w:val="284"/>
        </w:trPr>
        <w:tc>
          <w:tcPr>
            <w:tcW w:w="1145" w:type="dxa"/>
            <w:tcBorders>
              <w:top w:val="single" w:sz="4" w:space="0" w:color="auto"/>
              <w:bottom w:val="single" w:sz="4" w:space="0" w:color="auto"/>
            </w:tcBorders>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AOIs</w:t>
            </w:r>
          </w:p>
        </w:tc>
        <w:tc>
          <w:tcPr>
            <w:tcW w:w="999" w:type="dxa"/>
            <w:tcBorders>
              <w:top w:val="single" w:sz="4" w:space="0" w:color="auto"/>
              <w:bottom w:val="single" w:sz="4" w:space="0" w:color="auto"/>
            </w:tcBorders>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Cheeks</w:t>
            </w:r>
          </w:p>
        </w:tc>
        <w:tc>
          <w:tcPr>
            <w:tcW w:w="889" w:type="dxa"/>
            <w:tcBorders>
              <w:top w:val="single" w:sz="4" w:space="0" w:color="auto"/>
              <w:bottom w:val="single" w:sz="4" w:space="0" w:color="auto"/>
            </w:tcBorders>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Ears</w:t>
            </w:r>
          </w:p>
        </w:tc>
        <w:tc>
          <w:tcPr>
            <w:tcW w:w="939" w:type="dxa"/>
            <w:tcBorders>
              <w:top w:val="single" w:sz="4" w:space="0" w:color="auto"/>
              <w:bottom w:val="single" w:sz="4" w:space="0" w:color="auto"/>
            </w:tcBorders>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Eyes</w:t>
            </w:r>
          </w:p>
        </w:tc>
        <w:tc>
          <w:tcPr>
            <w:tcW w:w="1145" w:type="dxa"/>
            <w:tcBorders>
              <w:top w:val="single" w:sz="4" w:space="0" w:color="auto"/>
              <w:bottom w:val="single" w:sz="4" w:space="0" w:color="auto"/>
            </w:tcBorders>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Frontalis</w:t>
            </w:r>
          </w:p>
        </w:tc>
        <w:tc>
          <w:tcPr>
            <w:tcW w:w="1072" w:type="dxa"/>
            <w:tcBorders>
              <w:top w:val="single" w:sz="4" w:space="0" w:color="auto"/>
              <w:bottom w:val="single" w:sz="4" w:space="0" w:color="auto"/>
            </w:tcBorders>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Glabella</w:t>
            </w:r>
          </w:p>
        </w:tc>
        <w:tc>
          <w:tcPr>
            <w:tcW w:w="1097" w:type="dxa"/>
            <w:tcBorders>
              <w:top w:val="single" w:sz="4" w:space="0" w:color="auto"/>
              <w:bottom w:val="single" w:sz="4" w:space="0" w:color="auto"/>
            </w:tcBorders>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Mentalis</w:t>
            </w:r>
          </w:p>
        </w:tc>
        <w:tc>
          <w:tcPr>
            <w:tcW w:w="889" w:type="dxa"/>
            <w:tcBorders>
              <w:top w:val="single" w:sz="4" w:space="0" w:color="auto"/>
              <w:bottom w:val="single" w:sz="4" w:space="0" w:color="auto"/>
            </w:tcBorders>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Mouth</w:t>
            </w:r>
          </w:p>
        </w:tc>
        <w:tc>
          <w:tcPr>
            <w:tcW w:w="932" w:type="dxa"/>
            <w:tcBorders>
              <w:top w:val="single" w:sz="4" w:space="0" w:color="auto"/>
              <w:bottom w:val="single" w:sz="4" w:space="0" w:color="auto"/>
            </w:tcBorders>
          </w:tcPr>
          <w:p w:rsidR="006D43E0" w:rsidRPr="009E4D41" w:rsidRDefault="006D43E0" w:rsidP="009E4D41">
            <w:pPr>
              <w:spacing w:after="0" w:line="480" w:lineRule="auto"/>
              <w:jc w:val="right"/>
              <w:rPr>
                <w:rFonts w:ascii="Arial" w:hAnsi="Arial" w:cs="Arial"/>
                <w:b/>
                <w:sz w:val="20"/>
                <w:szCs w:val="20"/>
                <w:lang w:eastAsia="en-GB"/>
              </w:rPr>
            </w:pPr>
            <w:r w:rsidRPr="009E4D41">
              <w:rPr>
                <w:rFonts w:ascii="Arial" w:hAnsi="Arial" w:cs="Arial"/>
                <w:b/>
                <w:sz w:val="20"/>
                <w:szCs w:val="20"/>
                <w:lang w:eastAsia="en-GB"/>
              </w:rPr>
              <w:t>Mean</w:t>
            </w:r>
          </w:p>
        </w:tc>
        <w:tc>
          <w:tcPr>
            <w:tcW w:w="889" w:type="dxa"/>
            <w:tcBorders>
              <w:top w:val="single" w:sz="4" w:space="0" w:color="auto"/>
              <w:bottom w:val="single" w:sz="4" w:space="0" w:color="auto"/>
            </w:tcBorders>
          </w:tcPr>
          <w:p w:rsidR="00AD0B1B" w:rsidRDefault="006D43E0">
            <w:pPr>
              <w:spacing w:after="0" w:line="480" w:lineRule="auto"/>
              <w:ind w:right="100"/>
              <w:jc w:val="right"/>
              <w:rPr>
                <w:rFonts w:ascii="Arial" w:hAnsi="Arial" w:cs="Arial"/>
                <w:b/>
                <w:sz w:val="20"/>
                <w:szCs w:val="20"/>
                <w:lang w:eastAsia="en-GB"/>
              </w:rPr>
            </w:pPr>
            <w:r>
              <w:rPr>
                <w:rFonts w:ascii="Arial" w:hAnsi="Arial" w:cs="Arial"/>
                <w:b/>
                <w:sz w:val="20"/>
                <w:szCs w:val="20"/>
                <w:lang w:eastAsia="en-GB"/>
              </w:rPr>
              <w:t>SD</w:t>
            </w:r>
          </w:p>
        </w:tc>
      </w:tr>
      <w:tr w:rsidR="006D43E0" w:rsidRPr="00971D84" w:rsidTr="009E4D41">
        <w:trPr>
          <w:trHeight w:hRule="exact" w:val="284"/>
        </w:trPr>
        <w:tc>
          <w:tcPr>
            <w:tcW w:w="1145" w:type="dxa"/>
            <w:tcBorders>
              <w:top w:val="single" w:sz="4" w:space="0" w:color="auto"/>
            </w:tcBorders>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Cheeks</w:t>
            </w:r>
          </w:p>
        </w:tc>
        <w:tc>
          <w:tcPr>
            <w:tcW w:w="999" w:type="dxa"/>
            <w:tcBorders>
              <w:top w:val="single" w:sz="4" w:space="0" w:color="auto"/>
            </w:tcBorders>
          </w:tcPr>
          <w:p w:rsidR="006D43E0" w:rsidRPr="009E4D41" w:rsidRDefault="006D43E0" w:rsidP="009E4D41">
            <w:pPr>
              <w:spacing w:after="0" w:line="480" w:lineRule="auto"/>
              <w:jc w:val="both"/>
              <w:rPr>
                <w:rFonts w:ascii="Arial" w:hAnsi="Arial" w:cs="Arial"/>
                <w:sz w:val="20"/>
                <w:szCs w:val="20"/>
                <w:lang w:eastAsia="en-GB"/>
              </w:rPr>
            </w:pPr>
          </w:p>
        </w:tc>
        <w:tc>
          <w:tcPr>
            <w:tcW w:w="889" w:type="dxa"/>
            <w:tcBorders>
              <w:top w:val="single" w:sz="4" w:space="0" w:color="auto"/>
            </w:tcBorders>
          </w:tcPr>
          <w:p w:rsidR="006D43E0" w:rsidRPr="009E4D41" w:rsidRDefault="006D43E0" w:rsidP="009E4D41">
            <w:pPr>
              <w:spacing w:after="0" w:line="480" w:lineRule="auto"/>
              <w:jc w:val="both"/>
              <w:rPr>
                <w:rFonts w:ascii="Arial" w:hAnsi="Arial" w:cs="Arial"/>
                <w:sz w:val="20"/>
                <w:szCs w:val="20"/>
                <w:lang w:eastAsia="en-GB"/>
              </w:rPr>
            </w:pPr>
          </w:p>
        </w:tc>
        <w:tc>
          <w:tcPr>
            <w:tcW w:w="939" w:type="dxa"/>
            <w:tcBorders>
              <w:top w:val="single" w:sz="4" w:space="0" w:color="auto"/>
            </w:tcBorders>
          </w:tcPr>
          <w:p w:rsidR="006D43E0" w:rsidRPr="009E4D41" w:rsidRDefault="006D43E0" w:rsidP="009E4D41">
            <w:pPr>
              <w:spacing w:after="0" w:line="480" w:lineRule="auto"/>
              <w:jc w:val="both"/>
              <w:rPr>
                <w:rFonts w:ascii="Arial" w:hAnsi="Arial" w:cs="Arial"/>
                <w:sz w:val="20"/>
                <w:szCs w:val="20"/>
                <w:lang w:eastAsia="en-GB"/>
              </w:rPr>
            </w:pPr>
          </w:p>
        </w:tc>
        <w:tc>
          <w:tcPr>
            <w:tcW w:w="1145" w:type="dxa"/>
            <w:tcBorders>
              <w:top w:val="single" w:sz="4" w:space="0" w:color="auto"/>
            </w:tcBorders>
          </w:tcPr>
          <w:p w:rsidR="006D43E0" w:rsidRPr="009E4D41" w:rsidRDefault="006D43E0" w:rsidP="009E4D41">
            <w:pPr>
              <w:spacing w:after="0" w:line="480" w:lineRule="auto"/>
              <w:jc w:val="both"/>
              <w:rPr>
                <w:rFonts w:ascii="Arial" w:hAnsi="Arial" w:cs="Arial"/>
                <w:sz w:val="20"/>
                <w:szCs w:val="20"/>
                <w:lang w:eastAsia="en-GB"/>
              </w:rPr>
            </w:pPr>
          </w:p>
        </w:tc>
        <w:tc>
          <w:tcPr>
            <w:tcW w:w="1072" w:type="dxa"/>
            <w:tcBorders>
              <w:top w:val="single" w:sz="4" w:space="0" w:color="auto"/>
            </w:tcBorders>
          </w:tcPr>
          <w:p w:rsidR="006D43E0" w:rsidRPr="009E4D41" w:rsidRDefault="006D43E0" w:rsidP="009E4D41">
            <w:pPr>
              <w:spacing w:after="0" w:line="480" w:lineRule="auto"/>
              <w:jc w:val="both"/>
              <w:rPr>
                <w:rFonts w:ascii="Arial" w:hAnsi="Arial" w:cs="Arial"/>
                <w:sz w:val="20"/>
                <w:szCs w:val="20"/>
                <w:lang w:eastAsia="en-GB"/>
              </w:rPr>
            </w:pPr>
          </w:p>
        </w:tc>
        <w:tc>
          <w:tcPr>
            <w:tcW w:w="1097" w:type="dxa"/>
            <w:tcBorders>
              <w:top w:val="single" w:sz="4" w:space="0" w:color="auto"/>
            </w:tcBorders>
          </w:tcPr>
          <w:p w:rsidR="006D43E0" w:rsidRPr="009E4D41" w:rsidRDefault="006D43E0" w:rsidP="009E4D41">
            <w:pPr>
              <w:spacing w:after="0" w:line="480" w:lineRule="auto"/>
              <w:jc w:val="both"/>
              <w:rPr>
                <w:rFonts w:ascii="Arial" w:hAnsi="Arial" w:cs="Arial"/>
                <w:sz w:val="20"/>
                <w:szCs w:val="20"/>
                <w:lang w:eastAsia="en-GB"/>
              </w:rPr>
            </w:pPr>
          </w:p>
        </w:tc>
        <w:tc>
          <w:tcPr>
            <w:tcW w:w="889" w:type="dxa"/>
            <w:tcBorders>
              <w:top w:val="single" w:sz="4" w:space="0" w:color="auto"/>
            </w:tcBorders>
          </w:tcPr>
          <w:p w:rsidR="006D43E0" w:rsidRPr="009E4D41" w:rsidRDefault="006D43E0" w:rsidP="009E4D41">
            <w:pPr>
              <w:spacing w:after="0" w:line="480" w:lineRule="auto"/>
              <w:jc w:val="both"/>
              <w:rPr>
                <w:rStyle w:val="gnkrckgcgsb"/>
                <w:rFonts w:ascii="Arial" w:hAnsi="Arial" w:cs="Arial"/>
                <w:color w:val="000000"/>
                <w:sz w:val="20"/>
                <w:szCs w:val="20"/>
                <w:bdr w:val="none" w:sz="0" w:space="0" w:color="auto" w:frame="1"/>
                <w:lang w:eastAsia="en-GB"/>
              </w:rPr>
            </w:pPr>
          </w:p>
        </w:tc>
        <w:tc>
          <w:tcPr>
            <w:tcW w:w="932" w:type="dxa"/>
            <w:tcBorders>
              <w:top w:val="single" w:sz="4" w:space="0" w:color="auto"/>
            </w:tcBorders>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Style w:val="gnkrckgcgsb"/>
                <w:rFonts w:ascii="Arial" w:hAnsi="Arial" w:cs="Arial"/>
                <w:color w:val="000000"/>
                <w:sz w:val="20"/>
                <w:szCs w:val="20"/>
                <w:bdr w:val="none" w:sz="0" w:space="0" w:color="auto" w:frame="1"/>
                <w:lang w:eastAsia="en-GB"/>
              </w:rPr>
              <w:t>0.0327</w:t>
            </w:r>
          </w:p>
        </w:tc>
        <w:tc>
          <w:tcPr>
            <w:tcW w:w="889" w:type="dxa"/>
            <w:tcBorders>
              <w:top w:val="single" w:sz="4" w:space="0" w:color="auto"/>
            </w:tcBorders>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Fonts w:ascii="Arial" w:hAnsi="Arial" w:cs="Arial"/>
                <w:color w:val="000000"/>
                <w:sz w:val="20"/>
                <w:szCs w:val="20"/>
                <w:lang w:eastAsia="en-GB"/>
              </w:rPr>
              <w:t>0.0585</w:t>
            </w:r>
          </w:p>
        </w:tc>
      </w:tr>
      <w:tr w:rsidR="006D43E0" w:rsidRPr="00971D84" w:rsidTr="009E4D41">
        <w:trPr>
          <w:trHeight w:hRule="exact" w:val="284"/>
        </w:trPr>
        <w:tc>
          <w:tcPr>
            <w:tcW w:w="1145" w:type="dxa"/>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Ears</w:t>
            </w:r>
          </w:p>
        </w:tc>
        <w:tc>
          <w:tcPr>
            <w:tcW w:w="999" w:type="dxa"/>
          </w:tcPr>
          <w:p w:rsidR="006D43E0" w:rsidRPr="009E4D41" w:rsidRDefault="006D43E0" w:rsidP="009E4D41">
            <w:pPr>
              <w:spacing w:after="0" w:line="480" w:lineRule="auto"/>
              <w:jc w:val="both"/>
              <w:rPr>
                <w:rFonts w:ascii="Arial" w:hAnsi="Arial" w:cs="Arial"/>
                <w:sz w:val="20"/>
                <w:szCs w:val="20"/>
                <w:lang w:eastAsia="en-GB"/>
              </w:rPr>
            </w:pPr>
            <w:r w:rsidRPr="009E4D41">
              <w:rPr>
                <w:rFonts w:ascii="Arial" w:hAnsi="Arial" w:cs="Arial"/>
                <w:sz w:val="20"/>
                <w:szCs w:val="20"/>
                <w:lang w:eastAsia="en-GB"/>
              </w:rPr>
              <w:t>0.8031</w:t>
            </w:r>
          </w:p>
        </w:tc>
        <w:tc>
          <w:tcPr>
            <w:tcW w:w="889" w:type="dxa"/>
          </w:tcPr>
          <w:p w:rsidR="006D43E0" w:rsidRPr="009E4D41" w:rsidRDefault="006D43E0" w:rsidP="009E4D41">
            <w:pPr>
              <w:spacing w:after="0" w:line="480" w:lineRule="auto"/>
              <w:jc w:val="both"/>
              <w:rPr>
                <w:rFonts w:ascii="Arial" w:hAnsi="Arial" w:cs="Arial"/>
                <w:b/>
                <w:sz w:val="20"/>
                <w:szCs w:val="20"/>
                <w:lang w:eastAsia="en-GB"/>
              </w:rPr>
            </w:pPr>
          </w:p>
        </w:tc>
        <w:tc>
          <w:tcPr>
            <w:tcW w:w="939" w:type="dxa"/>
          </w:tcPr>
          <w:p w:rsidR="006D43E0" w:rsidRPr="009E4D41" w:rsidRDefault="006D43E0" w:rsidP="009E4D41">
            <w:pPr>
              <w:spacing w:after="0" w:line="480" w:lineRule="auto"/>
              <w:jc w:val="both"/>
              <w:rPr>
                <w:rFonts w:ascii="Arial" w:hAnsi="Arial" w:cs="Arial"/>
                <w:sz w:val="20"/>
                <w:szCs w:val="20"/>
                <w:lang w:eastAsia="en-GB"/>
              </w:rPr>
            </w:pPr>
          </w:p>
        </w:tc>
        <w:tc>
          <w:tcPr>
            <w:tcW w:w="1145" w:type="dxa"/>
          </w:tcPr>
          <w:p w:rsidR="006D43E0" w:rsidRPr="009E4D41" w:rsidRDefault="006D43E0" w:rsidP="009E4D41">
            <w:pPr>
              <w:spacing w:after="0" w:line="480" w:lineRule="auto"/>
              <w:jc w:val="both"/>
              <w:rPr>
                <w:rFonts w:ascii="Arial" w:hAnsi="Arial" w:cs="Arial"/>
                <w:sz w:val="20"/>
                <w:szCs w:val="20"/>
                <w:lang w:eastAsia="en-GB"/>
              </w:rPr>
            </w:pPr>
          </w:p>
        </w:tc>
        <w:tc>
          <w:tcPr>
            <w:tcW w:w="1072" w:type="dxa"/>
          </w:tcPr>
          <w:p w:rsidR="006D43E0" w:rsidRPr="009E4D41" w:rsidRDefault="006D43E0" w:rsidP="009E4D41">
            <w:pPr>
              <w:spacing w:after="0" w:line="480" w:lineRule="auto"/>
              <w:jc w:val="both"/>
              <w:rPr>
                <w:rFonts w:ascii="Arial" w:hAnsi="Arial" w:cs="Arial"/>
                <w:sz w:val="20"/>
                <w:szCs w:val="20"/>
                <w:lang w:eastAsia="en-GB"/>
              </w:rPr>
            </w:pPr>
          </w:p>
        </w:tc>
        <w:tc>
          <w:tcPr>
            <w:tcW w:w="1097" w:type="dxa"/>
          </w:tcPr>
          <w:p w:rsidR="006D43E0" w:rsidRPr="009E4D41" w:rsidRDefault="006D43E0" w:rsidP="009E4D41">
            <w:pPr>
              <w:spacing w:after="0" w:line="480" w:lineRule="auto"/>
              <w:jc w:val="both"/>
              <w:rPr>
                <w:rFonts w:ascii="Arial" w:hAnsi="Arial" w:cs="Arial"/>
                <w:sz w:val="20"/>
                <w:szCs w:val="20"/>
                <w:lang w:eastAsia="en-GB"/>
              </w:rPr>
            </w:pPr>
          </w:p>
        </w:tc>
        <w:tc>
          <w:tcPr>
            <w:tcW w:w="889" w:type="dxa"/>
          </w:tcPr>
          <w:p w:rsidR="006D43E0" w:rsidRPr="009E4D41" w:rsidRDefault="006D43E0" w:rsidP="009E4D41">
            <w:pPr>
              <w:spacing w:after="0" w:line="480" w:lineRule="auto"/>
              <w:jc w:val="both"/>
              <w:rPr>
                <w:rFonts w:ascii="Arial" w:hAnsi="Arial" w:cs="Arial"/>
                <w:sz w:val="20"/>
                <w:szCs w:val="20"/>
                <w:lang w:eastAsia="en-GB"/>
              </w:rPr>
            </w:pPr>
          </w:p>
        </w:tc>
        <w:tc>
          <w:tcPr>
            <w:tcW w:w="932" w:type="dxa"/>
          </w:tcPr>
          <w:p w:rsidR="006D43E0" w:rsidRPr="009E4D41" w:rsidRDefault="006D43E0" w:rsidP="009E4D41">
            <w:pPr>
              <w:spacing w:after="0" w:line="480" w:lineRule="auto"/>
              <w:jc w:val="right"/>
              <w:rPr>
                <w:rFonts w:ascii="Arial" w:hAnsi="Arial" w:cs="Arial"/>
                <w:sz w:val="20"/>
                <w:szCs w:val="20"/>
                <w:lang w:eastAsia="en-GB"/>
              </w:rPr>
            </w:pPr>
            <w:r w:rsidRPr="009E4D41">
              <w:rPr>
                <w:rStyle w:val="gnkrckgcgsb"/>
                <w:rFonts w:ascii="Arial" w:hAnsi="Arial" w:cs="Arial"/>
                <w:color w:val="000000"/>
                <w:sz w:val="20"/>
                <w:szCs w:val="20"/>
                <w:bdr w:val="none" w:sz="0" w:space="0" w:color="auto" w:frame="1"/>
                <w:lang w:eastAsia="en-GB"/>
              </w:rPr>
              <w:t>0.0240</w:t>
            </w:r>
          </w:p>
        </w:tc>
        <w:tc>
          <w:tcPr>
            <w:tcW w:w="889" w:type="dxa"/>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Fonts w:ascii="Arial" w:hAnsi="Arial" w:cs="Arial"/>
                <w:color w:val="000000"/>
                <w:sz w:val="20"/>
                <w:szCs w:val="20"/>
                <w:lang w:eastAsia="en-GB"/>
              </w:rPr>
              <w:t>0.0491</w:t>
            </w:r>
          </w:p>
        </w:tc>
      </w:tr>
      <w:tr w:rsidR="006D43E0" w:rsidRPr="00971D84" w:rsidTr="009E4D41">
        <w:trPr>
          <w:trHeight w:hRule="exact" w:val="284"/>
        </w:trPr>
        <w:tc>
          <w:tcPr>
            <w:tcW w:w="1145" w:type="dxa"/>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Eyes</w:t>
            </w:r>
          </w:p>
        </w:tc>
        <w:tc>
          <w:tcPr>
            <w:tcW w:w="999" w:type="dxa"/>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0.0001</w:t>
            </w:r>
          </w:p>
        </w:tc>
        <w:tc>
          <w:tcPr>
            <w:tcW w:w="889" w:type="dxa"/>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0.0001</w:t>
            </w:r>
          </w:p>
        </w:tc>
        <w:tc>
          <w:tcPr>
            <w:tcW w:w="939" w:type="dxa"/>
          </w:tcPr>
          <w:p w:rsidR="006D43E0" w:rsidRPr="009E4D41" w:rsidRDefault="006D43E0" w:rsidP="009E4D41">
            <w:pPr>
              <w:spacing w:after="0" w:line="480" w:lineRule="auto"/>
              <w:jc w:val="both"/>
              <w:rPr>
                <w:rFonts w:ascii="Arial" w:hAnsi="Arial" w:cs="Arial"/>
                <w:sz w:val="20"/>
                <w:szCs w:val="20"/>
                <w:lang w:eastAsia="en-GB"/>
              </w:rPr>
            </w:pPr>
          </w:p>
        </w:tc>
        <w:tc>
          <w:tcPr>
            <w:tcW w:w="1145" w:type="dxa"/>
          </w:tcPr>
          <w:p w:rsidR="006D43E0" w:rsidRPr="009E4D41" w:rsidRDefault="006D43E0" w:rsidP="009E4D41">
            <w:pPr>
              <w:spacing w:after="0" w:line="480" w:lineRule="auto"/>
              <w:jc w:val="both"/>
              <w:rPr>
                <w:rFonts w:ascii="Arial" w:hAnsi="Arial" w:cs="Arial"/>
                <w:sz w:val="20"/>
                <w:szCs w:val="20"/>
                <w:lang w:eastAsia="en-GB"/>
              </w:rPr>
            </w:pPr>
          </w:p>
        </w:tc>
        <w:tc>
          <w:tcPr>
            <w:tcW w:w="1072" w:type="dxa"/>
          </w:tcPr>
          <w:p w:rsidR="006D43E0" w:rsidRPr="009E4D41" w:rsidRDefault="006D43E0" w:rsidP="009E4D41">
            <w:pPr>
              <w:spacing w:after="0" w:line="480" w:lineRule="auto"/>
              <w:jc w:val="both"/>
              <w:rPr>
                <w:rFonts w:ascii="Arial" w:hAnsi="Arial" w:cs="Arial"/>
                <w:sz w:val="20"/>
                <w:szCs w:val="20"/>
                <w:lang w:eastAsia="en-GB"/>
              </w:rPr>
            </w:pPr>
          </w:p>
        </w:tc>
        <w:tc>
          <w:tcPr>
            <w:tcW w:w="1097" w:type="dxa"/>
          </w:tcPr>
          <w:p w:rsidR="006D43E0" w:rsidRPr="009E4D41" w:rsidRDefault="006D43E0" w:rsidP="009E4D41">
            <w:pPr>
              <w:spacing w:after="0" w:line="480" w:lineRule="auto"/>
              <w:jc w:val="both"/>
              <w:rPr>
                <w:rFonts w:ascii="Arial" w:hAnsi="Arial" w:cs="Arial"/>
                <w:sz w:val="20"/>
                <w:szCs w:val="20"/>
                <w:lang w:eastAsia="en-GB"/>
              </w:rPr>
            </w:pPr>
          </w:p>
        </w:tc>
        <w:tc>
          <w:tcPr>
            <w:tcW w:w="889" w:type="dxa"/>
          </w:tcPr>
          <w:p w:rsidR="006D43E0" w:rsidRPr="009E4D41" w:rsidRDefault="006D43E0" w:rsidP="009E4D41">
            <w:pPr>
              <w:spacing w:after="0" w:line="480" w:lineRule="auto"/>
              <w:jc w:val="both"/>
              <w:rPr>
                <w:rFonts w:ascii="Arial" w:hAnsi="Arial" w:cs="Arial"/>
                <w:sz w:val="20"/>
                <w:szCs w:val="20"/>
                <w:lang w:eastAsia="en-GB"/>
              </w:rPr>
            </w:pPr>
          </w:p>
        </w:tc>
        <w:tc>
          <w:tcPr>
            <w:tcW w:w="932" w:type="dxa"/>
          </w:tcPr>
          <w:p w:rsidR="006D43E0" w:rsidRPr="009E4D41" w:rsidRDefault="006D43E0" w:rsidP="009E4D41">
            <w:pPr>
              <w:spacing w:after="0" w:line="480" w:lineRule="auto"/>
              <w:jc w:val="right"/>
              <w:rPr>
                <w:rFonts w:ascii="Arial" w:hAnsi="Arial" w:cs="Arial"/>
                <w:sz w:val="20"/>
                <w:szCs w:val="20"/>
                <w:lang w:eastAsia="en-GB"/>
              </w:rPr>
            </w:pPr>
            <w:r w:rsidRPr="009E4D41">
              <w:rPr>
                <w:rStyle w:val="gnkrckgcgsb"/>
                <w:rFonts w:ascii="Arial" w:hAnsi="Arial" w:cs="Arial"/>
                <w:color w:val="000000"/>
                <w:sz w:val="20"/>
                <w:szCs w:val="20"/>
                <w:bdr w:val="none" w:sz="0" w:space="0" w:color="auto" w:frame="1"/>
                <w:lang w:eastAsia="en-GB"/>
              </w:rPr>
              <w:t xml:space="preserve">0.4152  </w:t>
            </w:r>
          </w:p>
        </w:tc>
        <w:tc>
          <w:tcPr>
            <w:tcW w:w="889" w:type="dxa"/>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Fonts w:ascii="Arial" w:hAnsi="Arial" w:cs="Arial"/>
                <w:color w:val="000000"/>
                <w:sz w:val="20"/>
                <w:szCs w:val="20"/>
                <w:lang w:eastAsia="en-GB"/>
              </w:rPr>
              <w:t>0.2158</w:t>
            </w:r>
          </w:p>
        </w:tc>
      </w:tr>
      <w:tr w:rsidR="006D43E0" w:rsidRPr="00971D84" w:rsidTr="009E4D41">
        <w:trPr>
          <w:trHeight w:hRule="exact" w:val="284"/>
        </w:trPr>
        <w:tc>
          <w:tcPr>
            <w:tcW w:w="1145" w:type="dxa"/>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Frontalis</w:t>
            </w:r>
          </w:p>
        </w:tc>
        <w:tc>
          <w:tcPr>
            <w:tcW w:w="999" w:type="dxa"/>
          </w:tcPr>
          <w:p w:rsidR="006D43E0" w:rsidRPr="009E4D41" w:rsidRDefault="006D43E0" w:rsidP="009E4D41">
            <w:pPr>
              <w:spacing w:after="0" w:line="480" w:lineRule="auto"/>
              <w:jc w:val="both"/>
              <w:rPr>
                <w:rFonts w:ascii="Arial" w:hAnsi="Arial" w:cs="Arial"/>
                <w:sz w:val="20"/>
                <w:szCs w:val="20"/>
                <w:lang w:eastAsia="en-GB"/>
              </w:rPr>
            </w:pPr>
            <w:r w:rsidRPr="009E4D41">
              <w:rPr>
                <w:rFonts w:ascii="Arial" w:hAnsi="Arial" w:cs="Arial"/>
                <w:sz w:val="20"/>
                <w:szCs w:val="20"/>
                <w:lang w:eastAsia="en-GB"/>
              </w:rPr>
              <w:t>0.5109</w:t>
            </w:r>
          </w:p>
        </w:tc>
        <w:tc>
          <w:tcPr>
            <w:tcW w:w="889" w:type="dxa"/>
          </w:tcPr>
          <w:p w:rsidR="006D43E0" w:rsidRPr="009E4D41" w:rsidRDefault="006D43E0" w:rsidP="009E4D41">
            <w:pPr>
              <w:spacing w:after="0" w:line="480" w:lineRule="auto"/>
              <w:jc w:val="both"/>
              <w:rPr>
                <w:rFonts w:ascii="Arial" w:hAnsi="Arial" w:cs="Arial"/>
                <w:sz w:val="20"/>
                <w:szCs w:val="20"/>
                <w:lang w:eastAsia="en-GB"/>
              </w:rPr>
            </w:pPr>
            <w:r w:rsidRPr="009E4D41">
              <w:rPr>
                <w:rFonts w:ascii="Arial" w:hAnsi="Arial" w:cs="Arial"/>
                <w:sz w:val="20"/>
                <w:szCs w:val="20"/>
                <w:lang w:eastAsia="en-GB"/>
              </w:rPr>
              <w:t>1.0000</w:t>
            </w:r>
          </w:p>
        </w:tc>
        <w:tc>
          <w:tcPr>
            <w:tcW w:w="939" w:type="dxa"/>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0.0001</w:t>
            </w:r>
          </w:p>
        </w:tc>
        <w:tc>
          <w:tcPr>
            <w:tcW w:w="1145" w:type="dxa"/>
          </w:tcPr>
          <w:p w:rsidR="006D43E0" w:rsidRPr="009E4D41" w:rsidRDefault="006D43E0" w:rsidP="009E4D41">
            <w:pPr>
              <w:spacing w:after="0" w:line="480" w:lineRule="auto"/>
              <w:jc w:val="both"/>
              <w:rPr>
                <w:rFonts w:ascii="Arial" w:hAnsi="Arial" w:cs="Arial"/>
                <w:b/>
                <w:sz w:val="20"/>
                <w:szCs w:val="20"/>
                <w:lang w:eastAsia="en-GB"/>
              </w:rPr>
            </w:pPr>
          </w:p>
        </w:tc>
        <w:tc>
          <w:tcPr>
            <w:tcW w:w="1072" w:type="dxa"/>
          </w:tcPr>
          <w:p w:rsidR="006D43E0" w:rsidRPr="009E4D41" w:rsidRDefault="006D43E0" w:rsidP="009E4D41">
            <w:pPr>
              <w:spacing w:after="0" w:line="480" w:lineRule="auto"/>
              <w:jc w:val="both"/>
              <w:rPr>
                <w:rFonts w:ascii="Arial" w:hAnsi="Arial" w:cs="Arial"/>
                <w:b/>
                <w:sz w:val="20"/>
                <w:szCs w:val="20"/>
                <w:lang w:eastAsia="en-GB"/>
              </w:rPr>
            </w:pPr>
          </w:p>
        </w:tc>
        <w:tc>
          <w:tcPr>
            <w:tcW w:w="1097" w:type="dxa"/>
          </w:tcPr>
          <w:p w:rsidR="006D43E0" w:rsidRPr="009E4D41" w:rsidRDefault="006D43E0" w:rsidP="009E4D41">
            <w:pPr>
              <w:spacing w:after="0" w:line="480" w:lineRule="auto"/>
              <w:jc w:val="both"/>
              <w:rPr>
                <w:rFonts w:ascii="Arial" w:hAnsi="Arial" w:cs="Arial"/>
                <w:b/>
                <w:sz w:val="20"/>
                <w:szCs w:val="20"/>
                <w:lang w:eastAsia="en-GB"/>
              </w:rPr>
            </w:pPr>
          </w:p>
        </w:tc>
        <w:tc>
          <w:tcPr>
            <w:tcW w:w="889" w:type="dxa"/>
          </w:tcPr>
          <w:p w:rsidR="006D43E0" w:rsidRPr="009E4D41" w:rsidRDefault="006D43E0" w:rsidP="009E4D41">
            <w:pPr>
              <w:spacing w:after="0" w:line="480" w:lineRule="auto"/>
              <w:jc w:val="both"/>
              <w:rPr>
                <w:rFonts w:ascii="Arial" w:hAnsi="Arial" w:cs="Arial"/>
                <w:b/>
                <w:sz w:val="20"/>
                <w:szCs w:val="20"/>
                <w:lang w:eastAsia="en-GB"/>
              </w:rPr>
            </w:pPr>
          </w:p>
        </w:tc>
        <w:tc>
          <w:tcPr>
            <w:tcW w:w="932" w:type="dxa"/>
          </w:tcPr>
          <w:p w:rsidR="006D43E0" w:rsidRPr="009E4D41" w:rsidRDefault="006D43E0" w:rsidP="009E4D41">
            <w:pPr>
              <w:spacing w:after="0" w:line="480" w:lineRule="auto"/>
              <w:jc w:val="right"/>
              <w:rPr>
                <w:rFonts w:ascii="Arial" w:hAnsi="Arial" w:cs="Arial"/>
                <w:b/>
                <w:sz w:val="20"/>
                <w:szCs w:val="20"/>
                <w:lang w:eastAsia="en-GB"/>
              </w:rPr>
            </w:pPr>
            <w:r w:rsidRPr="009E4D41">
              <w:rPr>
                <w:rStyle w:val="gnkrckgcgsb"/>
                <w:rFonts w:ascii="Arial" w:hAnsi="Arial" w:cs="Arial"/>
                <w:color w:val="000000"/>
                <w:sz w:val="20"/>
                <w:szCs w:val="20"/>
                <w:bdr w:val="none" w:sz="0" w:space="0" w:color="auto" w:frame="1"/>
                <w:lang w:eastAsia="en-GB"/>
              </w:rPr>
              <w:t xml:space="preserve">0.0272  </w:t>
            </w:r>
          </w:p>
        </w:tc>
        <w:tc>
          <w:tcPr>
            <w:tcW w:w="889" w:type="dxa"/>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Fonts w:ascii="Arial" w:hAnsi="Arial" w:cs="Arial"/>
                <w:color w:val="000000"/>
                <w:sz w:val="20"/>
                <w:szCs w:val="20"/>
                <w:lang w:eastAsia="en-GB"/>
              </w:rPr>
              <w:t>0.0747</w:t>
            </w:r>
          </w:p>
        </w:tc>
      </w:tr>
      <w:tr w:rsidR="006D43E0" w:rsidRPr="00971D84" w:rsidTr="009E4D41">
        <w:trPr>
          <w:trHeight w:hRule="exact" w:val="284"/>
        </w:trPr>
        <w:tc>
          <w:tcPr>
            <w:tcW w:w="1145" w:type="dxa"/>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Glabella</w:t>
            </w:r>
          </w:p>
        </w:tc>
        <w:tc>
          <w:tcPr>
            <w:tcW w:w="999" w:type="dxa"/>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0.0002</w:t>
            </w:r>
          </w:p>
        </w:tc>
        <w:tc>
          <w:tcPr>
            <w:tcW w:w="889" w:type="dxa"/>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0.0001</w:t>
            </w:r>
          </w:p>
        </w:tc>
        <w:tc>
          <w:tcPr>
            <w:tcW w:w="939" w:type="dxa"/>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0.0001</w:t>
            </w:r>
          </w:p>
        </w:tc>
        <w:tc>
          <w:tcPr>
            <w:tcW w:w="1145" w:type="dxa"/>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0.0001</w:t>
            </w:r>
          </w:p>
        </w:tc>
        <w:tc>
          <w:tcPr>
            <w:tcW w:w="1072" w:type="dxa"/>
          </w:tcPr>
          <w:p w:rsidR="006D43E0" w:rsidRPr="009E4D41" w:rsidRDefault="006D43E0" w:rsidP="009E4D41">
            <w:pPr>
              <w:spacing w:after="0" w:line="480" w:lineRule="auto"/>
              <w:jc w:val="both"/>
              <w:rPr>
                <w:rFonts w:ascii="Arial" w:hAnsi="Arial" w:cs="Arial"/>
                <w:sz w:val="20"/>
                <w:szCs w:val="20"/>
                <w:lang w:eastAsia="en-GB"/>
              </w:rPr>
            </w:pPr>
          </w:p>
        </w:tc>
        <w:tc>
          <w:tcPr>
            <w:tcW w:w="1097" w:type="dxa"/>
          </w:tcPr>
          <w:p w:rsidR="006D43E0" w:rsidRPr="009E4D41" w:rsidRDefault="006D43E0" w:rsidP="009E4D41">
            <w:pPr>
              <w:spacing w:after="0" w:line="480" w:lineRule="auto"/>
              <w:jc w:val="both"/>
              <w:rPr>
                <w:rFonts w:ascii="Arial" w:hAnsi="Arial" w:cs="Arial"/>
                <w:sz w:val="20"/>
                <w:szCs w:val="20"/>
                <w:lang w:eastAsia="en-GB"/>
              </w:rPr>
            </w:pPr>
          </w:p>
        </w:tc>
        <w:tc>
          <w:tcPr>
            <w:tcW w:w="889" w:type="dxa"/>
          </w:tcPr>
          <w:p w:rsidR="006D43E0" w:rsidRPr="009E4D41" w:rsidRDefault="006D43E0" w:rsidP="009E4D41">
            <w:pPr>
              <w:spacing w:after="0" w:line="480" w:lineRule="auto"/>
              <w:jc w:val="both"/>
              <w:rPr>
                <w:rFonts w:ascii="Arial" w:hAnsi="Arial" w:cs="Arial"/>
                <w:sz w:val="20"/>
                <w:szCs w:val="20"/>
                <w:lang w:eastAsia="en-GB"/>
              </w:rPr>
            </w:pPr>
          </w:p>
        </w:tc>
        <w:tc>
          <w:tcPr>
            <w:tcW w:w="932" w:type="dxa"/>
          </w:tcPr>
          <w:p w:rsidR="006D43E0" w:rsidRPr="009E4D41" w:rsidRDefault="006D43E0" w:rsidP="009E4D41">
            <w:pPr>
              <w:spacing w:after="0" w:line="480" w:lineRule="auto"/>
              <w:jc w:val="right"/>
              <w:rPr>
                <w:rFonts w:ascii="Arial" w:hAnsi="Arial" w:cs="Arial"/>
                <w:sz w:val="20"/>
                <w:szCs w:val="20"/>
                <w:lang w:eastAsia="en-GB"/>
              </w:rPr>
            </w:pPr>
            <w:r w:rsidRPr="009E4D41">
              <w:rPr>
                <w:rStyle w:val="gnkrckgcgsb"/>
                <w:rFonts w:ascii="Arial" w:hAnsi="Arial" w:cs="Arial"/>
                <w:color w:val="000000"/>
                <w:sz w:val="20"/>
                <w:szCs w:val="20"/>
                <w:bdr w:val="none" w:sz="0" w:space="0" w:color="auto" w:frame="1"/>
                <w:lang w:eastAsia="en-GB"/>
              </w:rPr>
              <w:t>0.0803</w:t>
            </w:r>
          </w:p>
        </w:tc>
        <w:tc>
          <w:tcPr>
            <w:tcW w:w="889" w:type="dxa"/>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Fonts w:ascii="Arial" w:hAnsi="Arial" w:cs="Arial"/>
                <w:color w:val="000000"/>
                <w:sz w:val="20"/>
                <w:szCs w:val="20"/>
                <w:lang w:eastAsia="en-GB"/>
              </w:rPr>
              <w:t>0.1222</w:t>
            </w:r>
          </w:p>
        </w:tc>
      </w:tr>
      <w:tr w:rsidR="006D43E0" w:rsidRPr="00971D84" w:rsidTr="009E4D41">
        <w:trPr>
          <w:trHeight w:hRule="exact" w:val="284"/>
        </w:trPr>
        <w:tc>
          <w:tcPr>
            <w:tcW w:w="1145" w:type="dxa"/>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Mentalis</w:t>
            </w:r>
          </w:p>
        </w:tc>
        <w:tc>
          <w:tcPr>
            <w:tcW w:w="999" w:type="dxa"/>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0.0001</w:t>
            </w:r>
          </w:p>
        </w:tc>
        <w:tc>
          <w:tcPr>
            <w:tcW w:w="889" w:type="dxa"/>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0.0001</w:t>
            </w:r>
          </w:p>
        </w:tc>
        <w:tc>
          <w:tcPr>
            <w:tcW w:w="939" w:type="dxa"/>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0.0001</w:t>
            </w:r>
          </w:p>
        </w:tc>
        <w:tc>
          <w:tcPr>
            <w:tcW w:w="1145" w:type="dxa"/>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0.0013</w:t>
            </w:r>
          </w:p>
        </w:tc>
        <w:tc>
          <w:tcPr>
            <w:tcW w:w="1072" w:type="dxa"/>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0.0001</w:t>
            </w:r>
          </w:p>
        </w:tc>
        <w:tc>
          <w:tcPr>
            <w:tcW w:w="1097" w:type="dxa"/>
          </w:tcPr>
          <w:p w:rsidR="006D43E0" w:rsidRPr="009E4D41" w:rsidRDefault="006D43E0" w:rsidP="009E4D41">
            <w:pPr>
              <w:spacing w:after="0" w:line="480" w:lineRule="auto"/>
              <w:jc w:val="both"/>
              <w:rPr>
                <w:rFonts w:ascii="Arial" w:hAnsi="Arial" w:cs="Arial"/>
                <w:b/>
                <w:sz w:val="20"/>
                <w:szCs w:val="20"/>
                <w:lang w:eastAsia="en-GB"/>
              </w:rPr>
            </w:pPr>
          </w:p>
        </w:tc>
        <w:tc>
          <w:tcPr>
            <w:tcW w:w="889" w:type="dxa"/>
          </w:tcPr>
          <w:p w:rsidR="006D43E0" w:rsidRPr="009E4D41" w:rsidRDefault="006D43E0" w:rsidP="009E4D41">
            <w:pPr>
              <w:spacing w:after="0" w:line="480" w:lineRule="auto"/>
              <w:jc w:val="both"/>
              <w:rPr>
                <w:rFonts w:ascii="Arial" w:hAnsi="Arial" w:cs="Arial"/>
                <w:b/>
                <w:sz w:val="20"/>
                <w:szCs w:val="20"/>
                <w:lang w:eastAsia="en-GB"/>
              </w:rPr>
            </w:pPr>
          </w:p>
        </w:tc>
        <w:tc>
          <w:tcPr>
            <w:tcW w:w="932" w:type="dxa"/>
          </w:tcPr>
          <w:p w:rsidR="006D43E0" w:rsidRPr="009E4D41" w:rsidRDefault="006D43E0" w:rsidP="009E4D41">
            <w:pPr>
              <w:spacing w:after="0" w:line="480" w:lineRule="auto"/>
              <w:jc w:val="right"/>
              <w:rPr>
                <w:rFonts w:ascii="Arial" w:hAnsi="Arial" w:cs="Arial"/>
                <w:sz w:val="20"/>
                <w:szCs w:val="20"/>
                <w:lang w:eastAsia="en-GB"/>
              </w:rPr>
            </w:pPr>
            <w:r w:rsidRPr="009E4D41">
              <w:rPr>
                <w:rStyle w:val="gnkrckgcgsb"/>
                <w:rFonts w:ascii="Arial" w:hAnsi="Arial" w:cs="Arial"/>
                <w:color w:val="000000"/>
                <w:sz w:val="20"/>
                <w:szCs w:val="20"/>
                <w:bdr w:val="none" w:sz="0" w:space="0" w:color="auto" w:frame="1"/>
                <w:lang w:eastAsia="en-GB"/>
              </w:rPr>
              <w:t>0.0055</w:t>
            </w:r>
          </w:p>
        </w:tc>
        <w:tc>
          <w:tcPr>
            <w:tcW w:w="889" w:type="dxa"/>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Fonts w:ascii="Arial" w:hAnsi="Arial" w:cs="Arial"/>
                <w:color w:val="000000"/>
                <w:sz w:val="20"/>
                <w:szCs w:val="20"/>
                <w:lang w:eastAsia="en-GB"/>
              </w:rPr>
              <w:t>0.0262</w:t>
            </w:r>
          </w:p>
        </w:tc>
      </w:tr>
      <w:tr w:rsidR="006D43E0" w:rsidRPr="00971D84" w:rsidTr="009E4D41">
        <w:trPr>
          <w:trHeight w:hRule="exact" w:val="284"/>
        </w:trPr>
        <w:tc>
          <w:tcPr>
            <w:tcW w:w="1145" w:type="dxa"/>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Mouth</w:t>
            </w:r>
          </w:p>
        </w:tc>
        <w:tc>
          <w:tcPr>
            <w:tcW w:w="999" w:type="dxa"/>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0.0001</w:t>
            </w:r>
          </w:p>
        </w:tc>
        <w:tc>
          <w:tcPr>
            <w:tcW w:w="889" w:type="dxa"/>
          </w:tcPr>
          <w:p w:rsidR="006D43E0" w:rsidRPr="009E4D41" w:rsidRDefault="006D43E0" w:rsidP="009E4D41">
            <w:pPr>
              <w:spacing w:after="0" w:line="480" w:lineRule="auto"/>
              <w:jc w:val="both"/>
              <w:rPr>
                <w:rStyle w:val="gnkrckgcgsb"/>
                <w:rFonts w:ascii="Arial" w:hAnsi="Arial" w:cs="Arial"/>
                <w:b/>
                <w:color w:val="000000"/>
                <w:sz w:val="20"/>
                <w:szCs w:val="20"/>
                <w:bdr w:val="none" w:sz="0" w:space="0" w:color="auto" w:frame="1"/>
                <w:lang w:eastAsia="en-GB"/>
              </w:rPr>
            </w:pPr>
            <w:r w:rsidRPr="009E4D41">
              <w:rPr>
                <w:rFonts w:ascii="Arial" w:hAnsi="Arial" w:cs="Arial"/>
                <w:b/>
                <w:sz w:val="20"/>
                <w:szCs w:val="20"/>
                <w:lang w:eastAsia="en-GB"/>
              </w:rPr>
              <w:t>0.0001</w:t>
            </w:r>
          </w:p>
        </w:tc>
        <w:tc>
          <w:tcPr>
            <w:tcW w:w="939" w:type="dxa"/>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0.0001</w:t>
            </w:r>
          </w:p>
        </w:tc>
        <w:tc>
          <w:tcPr>
            <w:tcW w:w="1145" w:type="dxa"/>
          </w:tcPr>
          <w:p w:rsidR="006D43E0" w:rsidRPr="009E4D41" w:rsidRDefault="006D43E0" w:rsidP="009E4D41">
            <w:pPr>
              <w:spacing w:after="0" w:line="480" w:lineRule="auto"/>
              <w:jc w:val="both"/>
              <w:rPr>
                <w:rStyle w:val="gnkrckgcgsb"/>
                <w:rFonts w:ascii="Arial" w:hAnsi="Arial" w:cs="Arial"/>
                <w:b/>
                <w:color w:val="000000"/>
                <w:sz w:val="20"/>
                <w:szCs w:val="20"/>
                <w:bdr w:val="none" w:sz="0" w:space="0" w:color="auto" w:frame="1"/>
                <w:lang w:eastAsia="en-GB"/>
              </w:rPr>
            </w:pPr>
            <w:r w:rsidRPr="009E4D41">
              <w:rPr>
                <w:rFonts w:ascii="Arial" w:hAnsi="Arial" w:cs="Arial"/>
                <w:b/>
                <w:sz w:val="20"/>
                <w:szCs w:val="20"/>
                <w:lang w:eastAsia="en-GB"/>
              </w:rPr>
              <w:t>0.0001</w:t>
            </w:r>
          </w:p>
        </w:tc>
        <w:tc>
          <w:tcPr>
            <w:tcW w:w="1072" w:type="dxa"/>
          </w:tcPr>
          <w:p w:rsidR="006D43E0" w:rsidRPr="009E4D41" w:rsidRDefault="006D43E0" w:rsidP="009E4D41">
            <w:pPr>
              <w:spacing w:after="0" w:line="480" w:lineRule="auto"/>
              <w:jc w:val="both"/>
              <w:rPr>
                <w:rStyle w:val="gnkrckgcgsb"/>
                <w:rFonts w:ascii="Arial" w:hAnsi="Arial" w:cs="Arial"/>
                <w:b/>
                <w:color w:val="000000"/>
                <w:sz w:val="20"/>
                <w:szCs w:val="20"/>
                <w:bdr w:val="none" w:sz="0" w:space="0" w:color="auto" w:frame="1"/>
                <w:lang w:eastAsia="en-GB"/>
              </w:rPr>
            </w:pPr>
            <w:r w:rsidRPr="009E4D41">
              <w:rPr>
                <w:rFonts w:ascii="Arial" w:hAnsi="Arial" w:cs="Arial"/>
                <w:b/>
                <w:sz w:val="20"/>
                <w:szCs w:val="20"/>
                <w:lang w:eastAsia="en-GB"/>
              </w:rPr>
              <w:t>0.0001</w:t>
            </w:r>
          </w:p>
        </w:tc>
        <w:tc>
          <w:tcPr>
            <w:tcW w:w="1097" w:type="dxa"/>
          </w:tcPr>
          <w:p w:rsidR="006D43E0" w:rsidRPr="009E4D41" w:rsidRDefault="006D43E0" w:rsidP="009E4D41">
            <w:pPr>
              <w:spacing w:after="0" w:line="480" w:lineRule="auto"/>
              <w:jc w:val="both"/>
              <w:rPr>
                <w:rStyle w:val="gnkrckgcgsb"/>
                <w:rFonts w:ascii="Arial" w:hAnsi="Arial" w:cs="Arial"/>
                <w:b/>
                <w:color w:val="000000"/>
                <w:sz w:val="20"/>
                <w:szCs w:val="20"/>
                <w:bdr w:val="none" w:sz="0" w:space="0" w:color="auto" w:frame="1"/>
                <w:lang w:eastAsia="en-GB"/>
              </w:rPr>
            </w:pPr>
            <w:r w:rsidRPr="009E4D41">
              <w:rPr>
                <w:rFonts w:ascii="Arial" w:hAnsi="Arial" w:cs="Arial"/>
                <w:b/>
                <w:sz w:val="20"/>
                <w:szCs w:val="20"/>
                <w:lang w:eastAsia="en-GB"/>
              </w:rPr>
              <w:t>0.0001</w:t>
            </w:r>
          </w:p>
        </w:tc>
        <w:tc>
          <w:tcPr>
            <w:tcW w:w="889" w:type="dxa"/>
          </w:tcPr>
          <w:p w:rsidR="006D43E0" w:rsidRPr="009E4D41" w:rsidRDefault="006D43E0" w:rsidP="009E4D41">
            <w:pPr>
              <w:spacing w:after="0" w:line="480" w:lineRule="auto"/>
              <w:jc w:val="both"/>
              <w:rPr>
                <w:rStyle w:val="gnkrckgcgsb"/>
                <w:rFonts w:ascii="Arial" w:hAnsi="Arial" w:cs="Arial"/>
                <w:b/>
                <w:color w:val="000000"/>
                <w:sz w:val="20"/>
                <w:szCs w:val="20"/>
                <w:bdr w:val="none" w:sz="0" w:space="0" w:color="auto" w:frame="1"/>
                <w:lang w:eastAsia="en-GB"/>
              </w:rPr>
            </w:pPr>
          </w:p>
        </w:tc>
        <w:tc>
          <w:tcPr>
            <w:tcW w:w="932" w:type="dxa"/>
          </w:tcPr>
          <w:p w:rsidR="006D43E0" w:rsidRPr="009E4D41" w:rsidRDefault="006D43E0" w:rsidP="009E4D41">
            <w:pPr>
              <w:spacing w:after="0" w:line="480" w:lineRule="auto"/>
              <w:jc w:val="right"/>
              <w:rPr>
                <w:rStyle w:val="gnkrckgcgsb"/>
                <w:rFonts w:ascii="Arial" w:hAnsi="Arial" w:cs="Arial"/>
                <w:b/>
                <w:color w:val="000000"/>
                <w:sz w:val="20"/>
                <w:szCs w:val="20"/>
                <w:bdr w:val="none" w:sz="0" w:space="0" w:color="auto" w:frame="1"/>
                <w:lang w:eastAsia="en-GB"/>
              </w:rPr>
            </w:pPr>
            <w:r w:rsidRPr="009E4D41">
              <w:rPr>
                <w:rStyle w:val="gnkrckgcgsb"/>
                <w:rFonts w:ascii="Arial" w:hAnsi="Arial" w:cs="Arial"/>
                <w:color w:val="000000"/>
                <w:sz w:val="20"/>
                <w:szCs w:val="20"/>
                <w:bdr w:val="none" w:sz="0" w:space="0" w:color="auto" w:frame="1"/>
                <w:lang w:eastAsia="en-GB"/>
              </w:rPr>
              <w:t>0.2142</w:t>
            </w:r>
          </w:p>
        </w:tc>
        <w:tc>
          <w:tcPr>
            <w:tcW w:w="889" w:type="dxa"/>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Fonts w:ascii="Arial" w:hAnsi="Arial" w:cs="Arial"/>
                <w:color w:val="000000"/>
                <w:sz w:val="20"/>
                <w:szCs w:val="20"/>
                <w:lang w:eastAsia="en-GB"/>
              </w:rPr>
              <w:t>0.1847</w:t>
            </w:r>
          </w:p>
        </w:tc>
      </w:tr>
      <w:tr w:rsidR="006D43E0" w:rsidRPr="00971D84" w:rsidTr="009E4D41">
        <w:trPr>
          <w:trHeight w:hRule="exact" w:val="284"/>
        </w:trPr>
        <w:tc>
          <w:tcPr>
            <w:tcW w:w="1145" w:type="dxa"/>
            <w:tcBorders>
              <w:bottom w:val="single" w:sz="4" w:space="0" w:color="auto"/>
            </w:tcBorders>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Nose</w:t>
            </w:r>
          </w:p>
        </w:tc>
        <w:tc>
          <w:tcPr>
            <w:tcW w:w="999" w:type="dxa"/>
            <w:tcBorders>
              <w:bottom w:val="single" w:sz="4" w:space="0" w:color="auto"/>
            </w:tcBorders>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0.0001</w:t>
            </w:r>
          </w:p>
        </w:tc>
        <w:tc>
          <w:tcPr>
            <w:tcW w:w="889" w:type="dxa"/>
            <w:tcBorders>
              <w:bottom w:val="single" w:sz="4" w:space="0" w:color="auto"/>
            </w:tcBorders>
          </w:tcPr>
          <w:p w:rsidR="006D43E0" w:rsidRPr="009E4D41" w:rsidRDefault="006D43E0" w:rsidP="009E4D41">
            <w:pPr>
              <w:spacing w:after="0" w:line="480" w:lineRule="auto"/>
              <w:jc w:val="both"/>
              <w:rPr>
                <w:rStyle w:val="gnkrckgcgsb"/>
                <w:rFonts w:ascii="Arial" w:hAnsi="Arial" w:cs="Arial"/>
                <w:b/>
                <w:color w:val="000000"/>
                <w:sz w:val="20"/>
                <w:szCs w:val="20"/>
                <w:bdr w:val="none" w:sz="0" w:space="0" w:color="auto" w:frame="1"/>
                <w:lang w:eastAsia="en-GB"/>
              </w:rPr>
            </w:pPr>
            <w:r w:rsidRPr="009E4D41">
              <w:rPr>
                <w:rFonts w:ascii="Arial" w:hAnsi="Arial" w:cs="Arial"/>
                <w:b/>
                <w:sz w:val="20"/>
                <w:szCs w:val="20"/>
                <w:lang w:eastAsia="en-GB"/>
              </w:rPr>
              <w:t>0.0001</w:t>
            </w:r>
          </w:p>
        </w:tc>
        <w:tc>
          <w:tcPr>
            <w:tcW w:w="939" w:type="dxa"/>
            <w:tcBorders>
              <w:bottom w:val="single" w:sz="4" w:space="0" w:color="auto"/>
            </w:tcBorders>
          </w:tcPr>
          <w:p w:rsidR="006D43E0" w:rsidRPr="009E4D41" w:rsidRDefault="006D43E0" w:rsidP="009E4D41">
            <w:pPr>
              <w:spacing w:after="0" w:line="480" w:lineRule="auto"/>
              <w:jc w:val="both"/>
              <w:rPr>
                <w:rFonts w:ascii="Arial" w:hAnsi="Arial" w:cs="Arial"/>
                <w:b/>
                <w:sz w:val="20"/>
                <w:szCs w:val="20"/>
                <w:lang w:eastAsia="en-GB"/>
              </w:rPr>
            </w:pPr>
            <w:r w:rsidRPr="009E4D41">
              <w:rPr>
                <w:rFonts w:ascii="Arial" w:hAnsi="Arial" w:cs="Arial"/>
                <w:b/>
                <w:sz w:val="20"/>
                <w:szCs w:val="20"/>
                <w:lang w:eastAsia="en-GB"/>
              </w:rPr>
              <w:t>0.0065</w:t>
            </w:r>
          </w:p>
        </w:tc>
        <w:tc>
          <w:tcPr>
            <w:tcW w:w="1145" w:type="dxa"/>
            <w:tcBorders>
              <w:bottom w:val="single" w:sz="4" w:space="0" w:color="auto"/>
            </w:tcBorders>
          </w:tcPr>
          <w:p w:rsidR="006D43E0" w:rsidRPr="009E4D41" w:rsidRDefault="006D43E0" w:rsidP="009E4D41">
            <w:pPr>
              <w:spacing w:after="0" w:line="480" w:lineRule="auto"/>
              <w:jc w:val="both"/>
              <w:rPr>
                <w:rStyle w:val="gnkrckgcgsb"/>
                <w:rFonts w:ascii="Arial" w:hAnsi="Arial" w:cs="Arial"/>
                <w:b/>
                <w:color w:val="000000"/>
                <w:sz w:val="20"/>
                <w:szCs w:val="20"/>
                <w:bdr w:val="none" w:sz="0" w:space="0" w:color="auto" w:frame="1"/>
                <w:lang w:eastAsia="en-GB"/>
              </w:rPr>
            </w:pPr>
            <w:r w:rsidRPr="009E4D41">
              <w:rPr>
                <w:rFonts w:ascii="Arial" w:hAnsi="Arial" w:cs="Arial"/>
                <w:b/>
                <w:sz w:val="20"/>
                <w:szCs w:val="20"/>
                <w:lang w:eastAsia="en-GB"/>
              </w:rPr>
              <w:t>0.0001</w:t>
            </w:r>
          </w:p>
        </w:tc>
        <w:tc>
          <w:tcPr>
            <w:tcW w:w="1072" w:type="dxa"/>
            <w:tcBorders>
              <w:bottom w:val="single" w:sz="4" w:space="0" w:color="auto"/>
            </w:tcBorders>
          </w:tcPr>
          <w:p w:rsidR="006D43E0" w:rsidRPr="009E4D41" w:rsidRDefault="006D43E0" w:rsidP="009E4D41">
            <w:pPr>
              <w:spacing w:after="0" w:line="480" w:lineRule="auto"/>
              <w:jc w:val="both"/>
              <w:rPr>
                <w:rStyle w:val="gnkrckgcgsb"/>
                <w:rFonts w:ascii="Arial" w:hAnsi="Arial" w:cs="Arial"/>
                <w:b/>
                <w:color w:val="000000"/>
                <w:sz w:val="20"/>
                <w:szCs w:val="20"/>
                <w:bdr w:val="none" w:sz="0" w:space="0" w:color="auto" w:frame="1"/>
                <w:lang w:eastAsia="en-GB"/>
              </w:rPr>
            </w:pPr>
            <w:r w:rsidRPr="009E4D41">
              <w:rPr>
                <w:rFonts w:ascii="Arial" w:hAnsi="Arial" w:cs="Arial"/>
                <w:b/>
                <w:sz w:val="20"/>
                <w:szCs w:val="20"/>
                <w:lang w:eastAsia="en-GB"/>
              </w:rPr>
              <w:t>0.0001</w:t>
            </w:r>
          </w:p>
        </w:tc>
        <w:tc>
          <w:tcPr>
            <w:tcW w:w="1097" w:type="dxa"/>
            <w:tcBorders>
              <w:bottom w:val="single" w:sz="4" w:space="0" w:color="auto"/>
            </w:tcBorders>
          </w:tcPr>
          <w:p w:rsidR="006D43E0" w:rsidRPr="009E4D41" w:rsidRDefault="006D43E0" w:rsidP="009E4D41">
            <w:pPr>
              <w:spacing w:after="0" w:line="480" w:lineRule="auto"/>
              <w:jc w:val="both"/>
              <w:rPr>
                <w:rStyle w:val="gnkrckgcgsb"/>
                <w:rFonts w:ascii="Arial" w:hAnsi="Arial" w:cs="Arial"/>
                <w:b/>
                <w:color w:val="000000"/>
                <w:sz w:val="20"/>
                <w:szCs w:val="20"/>
                <w:bdr w:val="none" w:sz="0" w:space="0" w:color="auto" w:frame="1"/>
                <w:lang w:eastAsia="en-GB"/>
              </w:rPr>
            </w:pPr>
            <w:r w:rsidRPr="009E4D41">
              <w:rPr>
                <w:rFonts w:ascii="Arial" w:hAnsi="Arial" w:cs="Arial"/>
                <w:b/>
                <w:sz w:val="20"/>
                <w:szCs w:val="20"/>
                <w:lang w:eastAsia="en-GB"/>
              </w:rPr>
              <w:t>0.0001</w:t>
            </w:r>
          </w:p>
        </w:tc>
        <w:tc>
          <w:tcPr>
            <w:tcW w:w="889" w:type="dxa"/>
            <w:tcBorders>
              <w:bottom w:val="single" w:sz="4" w:space="0" w:color="auto"/>
            </w:tcBorders>
          </w:tcPr>
          <w:p w:rsidR="006D43E0" w:rsidRPr="009E4D41" w:rsidRDefault="006D43E0" w:rsidP="009E4D41">
            <w:pPr>
              <w:spacing w:after="0" w:line="480" w:lineRule="auto"/>
              <w:jc w:val="both"/>
              <w:rPr>
                <w:rStyle w:val="gnkrckgcgsb"/>
                <w:rFonts w:ascii="Arial" w:hAnsi="Arial" w:cs="Arial"/>
                <w:b/>
                <w:color w:val="000000"/>
                <w:sz w:val="20"/>
                <w:szCs w:val="20"/>
                <w:bdr w:val="none" w:sz="0" w:space="0" w:color="auto" w:frame="1"/>
                <w:lang w:eastAsia="en-GB"/>
              </w:rPr>
            </w:pPr>
            <w:r w:rsidRPr="009E4D41">
              <w:rPr>
                <w:rStyle w:val="gnkrckgcgsb"/>
                <w:rFonts w:ascii="Arial" w:hAnsi="Arial" w:cs="Arial"/>
                <w:b/>
                <w:color w:val="000000"/>
                <w:sz w:val="20"/>
                <w:szCs w:val="20"/>
                <w:bdr w:val="none" w:sz="0" w:space="0" w:color="auto" w:frame="1"/>
                <w:lang w:eastAsia="en-GB"/>
              </w:rPr>
              <w:t>0.0005</w:t>
            </w:r>
          </w:p>
        </w:tc>
        <w:tc>
          <w:tcPr>
            <w:tcW w:w="932" w:type="dxa"/>
            <w:tcBorders>
              <w:bottom w:val="single" w:sz="4" w:space="0" w:color="auto"/>
            </w:tcBorders>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Style w:val="gnkrckgcgsb"/>
                <w:rFonts w:ascii="Arial" w:hAnsi="Arial" w:cs="Arial"/>
                <w:color w:val="000000"/>
                <w:sz w:val="20"/>
                <w:szCs w:val="20"/>
                <w:bdr w:val="none" w:sz="0" w:space="0" w:color="auto" w:frame="1"/>
                <w:lang w:eastAsia="en-GB"/>
              </w:rPr>
              <w:t xml:space="preserve">0.2901  </w:t>
            </w:r>
          </w:p>
        </w:tc>
        <w:tc>
          <w:tcPr>
            <w:tcW w:w="889" w:type="dxa"/>
            <w:tcBorders>
              <w:bottom w:val="single" w:sz="4" w:space="0" w:color="auto"/>
            </w:tcBorders>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Fonts w:ascii="Arial" w:hAnsi="Arial" w:cs="Arial"/>
                <w:color w:val="000000"/>
                <w:sz w:val="20"/>
                <w:szCs w:val="20"/>
                <w:lang w:eastAsia="en-GB"/>
              </w:rPr>
              <w:t>0.1904</w:t>
            </w:r>
          </w:p>
        </w:tc>
      </w:tr>
    </w:tbl>
    <w:p w:rsidR="006D43E0" w:rsidRDefault="006D43E0" w:rsidP="00F81AB5">
      <w:pPr>
        <w:spacing w:line="480" w:lineRule="auto"/>
        <w:rPr>
          <w:rFonts w:ascii="Arial" w:hAnsi="Arial" w:cs="Arial"/>
        </w:rPr>
      </w:pPr>
    </w:p>
    <w:p w:rsidR="00E21E42" w:rsidRPr="00AD0B1B" w:rsidRDefault="00E21E42" w:rsidP="0040095C">
      <w:pPr>
        <w:spacing w:after="0"/>
        <w:rPr>
          <w:rFonts w:ascii="Arial" w:hAnsi="Arial" w:cs="Arial"/>
          <w:b/>
        </w:rPr>
      </w:pPr>
      <w:r w:rsidRPr="00AD0B1B">
        <w:rPr>
          <w:rFonts w:ascii="Arial" w:hAnsi="Arial" w:cs="Arial"/>
          <w:b/>
        </w:rPr>
        <w:t>ESM</w:t>
      </w:r>
      <w:r>
        <w:rPr>
          <w:rFonts w:ascii="Arial" w:hAnsi="Arial" w:cs="Arial"/>
          <w:b/>
        </w:rPr>
        <w:t>1</w:t>
      </w:r>
      <w:r w:rsidRPr="00AD0B1B">
        <w:rPr>
          <w:rFonts w:ascii="Arial" w:hAnsi="Arial" w:cs="Arial"/>
          <w:b/>
        </w:rPr>
        <w:t xml:space="preserve">4: </w:t>
      </w:r>
      <w:r w:rsidRPr="00E21E42">
        <w:rPr>
          <w:rFonts w:ascii="Arial" w:hAnsi="Arial" w:cs="Arial"/>
        </w:rPr>
        <w:t>See video file.</w:t>
      </w:r>
    </w:p>
    <w:p w:rsidR="00E21E42" w:rsidRDefault="00E21E42" w:rsidP="0040095C">
      <w:pPr>
        <w:spacing w:after="0" w:line="480" w:lineRule="auto"/>
        <w:rPr>
          <w:rFonts w:ascii="Arial" w:hAnsi="Arial" w:cs="Arial"/>
        </w:rPr>
      </w:pPr>
    </w:p>
    <w:p w:rsidR="006D43E0" w:rsidRPr="00F81AB5" w:rsidRDefault="006D43E0" w:rsidP="0040095C">
      <w:pPr>
        <w:spacing w:after="0" w:line="360" w:lineRule="auto"/>
        <w:rPr>
          <w:rFonts w:ascii="Arial" w:hAnsi="Arial" w:cs="Arial"/>
          <w:b/>
        </w:rPr>
      </w:pPr>
      <w:r>
        <w:rPr>
          <w:rFonts w:ascii="Arial" w:hAnsi="Arial" w:cs="Arial"/>
          <w:b/>
        </w:rPr>
        <w:t>ESM 15</w:t>
      </w:r>
      <w:r w:rsidRPr="007A7826">
        <w:rPr>
          <w:rFonts w:ascii="Arial" w:hAnsi="Arial" w:cs="Arial"/>
          <w:b/>
        </w:rPr>
        <w:t xml:space="preserve">: </w:t>
      </w:r>
      <w:r w:rsidRPr="007A7826">
        <w:rPr>
          <w:rFonts w:ascii="Arial" w:hAnsi="Arial" w:cs="Arial"/>
        </w:rPr>
        <w:t>One Sample Wilcoxon tests for LVS</w:t>
      </w:r>
      <w:r>
        <w:rPr>
          <w:rFonts w:ascii="Arial" w:hAnsi="Arial" w:cs="Arial"/>
        </w:rPr>
        <w:t>:</w:t>
      </w:r>
    </w:p>
    <w:p w:rsidR="006D43E0" w:rsidRDefault="006D43E0" w:rsidP="00176F69">
      <w:pPr>
        <w:spacing w:after="0" w:line="360" w:lineRule="auto"/>
        <w:jc w:val="both"/>
        <w:rPr>
          <w:rFonts w:ascii="Arial" w:hAnsi="Arial" w:cs="Arial"/>
        </w:rPr>
      </w:pPr>
      <w:r>
        <w:rPr>
          <w:rFonts w:ascii="Arial" w:hAnsi="Arial" w:cs="Arial"/>
          <w:b/>
        </w:rPr>
        <w:t>Humans looking at human stimuli</w:t>
      </w:r>
      <w:r w:rsidRPr="007A7826">
        <w:rPr>
          <w:rFonts w:ascii="Arial" w:hAnsi="Arial" w:cs="Arial"/>
        </w:rPr>
        <w:t>:</w:t>
      </w:r>
      <w:r>
        <w:rPr>
          <w:rFonts w:ascii="Arial" w:hAnsi="Arial" w:cs="Arial"/>
        </w:rPr>
        <w:t xml:space="preserve"> Eyes: (One Sample Wilcoxon: </w:t>
      </w:r>
      <w:r w:rsidRPr="00216D94">
        <w:rPr>
          <w:rFonts w:ascii="Arial" w:hAnsi="Arial" w:cs="Arial"/>
        </w:rPr>
        <w:t>happiness:</w:t>
      </w:r>
      <w:r>
        <w:rPr>
          <w:rFonts w:ascii="Arial" w:hAnsi="Arial" w:cs="Arial"/>
        </w:rPr>
        <w:t xml:space="preserve"> V</w:t>
      </w:r>
      <w:r w:rsidRPr="006522A4">
        <w:rPr>
          <w:rFonts w:ascii="Arial" w:hAnsi="Arial" w:cs="Arial"/>
          <w:i/>
          <w:vertAlign w:val="subscript"/>
        </w:rPr>
        <w:t>1</w:t>
      </w:r>
      <w:r w:rsidRPr="006522A4">
        <w:rPr>
          <w:rFonts w:ascii="Arial" w:hAnsi="Arial" w:cs="Arial"/>
        </w:rPr>
        <w:t>=</w:t>
      </w:r>
      <w:r>
        <w:rPr>
          <w:rFonts w:ascii="Arial" w:hAnsi="Arial" w:cs="Arial"/>
        </w:rPr>
        <w:t>1364</w:t>
      </w:r>
      <w:r w:rsidRPr="006522A4">
        <w:rPr>
          <w:rFonts w:ascii="Arial" w:hAnsi="Arial" w:cs="Arial"/>
        </w:rPr>
        <w:t xml:space="preserve">, </w:t>
      </w:r>
      <w:r w:rsidRPr="006522A4">
        <w:rPr>
          <w:rFonts w:ascii="Arial" w:hAnsi="Arial" w:cs="Arial"/>
          <w:i/>
        </w:rPr>
        <w:t>p</w:t>
      </w:r>
      <w:r w:rsidRPr="006522A4">
        <w:rPr>
          <w:rFonts w:ascii="Arial" w:hAnsi="Arial" w:cs="Arial"/>
        </w:rPr>
        <w:t>=.</w:t>
      </w:r>
      <w:r>
        <w:rPr>
          <w:rFonts w:ascii="Arial" w:hAnsi="Arial" w:cs="Arial"/>
        </w:rPr>
        <w:t>0001;  positive anticipation: V</w:t>
      </w:r>
      <w:r w:rsidRPr="006522A4">
        <w:rPr>
          <w:rFonts w:ascii="Arial" w:hAnsi="Arial" w:cs="Arial"/>
          <w:i/>
          <w:vertAlign w:val="subscript"/>
        </w:rPr>
        <w:t>1</w:t>
      </w:r>
      <w:r w:rsidRPr="006522A4">
        <w:rPr>
          <w:rFonts w:ascii="Arial" w:hAnsi="Arial" w:cs="Arial"/>
        </w:rPr>
        <w:t>=</w:t>
      </w:r>
      <w:r>
        <w:rPr>
          <w:rFonts w:ascii="Arial" w:hAnsi="Arial" w:cs="Arial"/>
        </w:rPr>
        <w:t>1357</w:t>
      </w:r>
      <w:r w:rsidRPr="006522A4">
        <w:rPr>
          <w:rFonts w:ascii="Arial" w:hAnsi="Arial" w:cs="Arial"/>
        </w:rPr>
        <w:t xml:space="preserve">, </w:t>
      </w:r>
      <w:r w:rsidRPr="006522A4">
        <w:rPr>
          <w:rFonts w:ascii="Arial" w:hAnsi="Arial" w:cs="Arial"/>
          <w:i/>
        </w:rPr>
        <w:t>p</w:t>
      </w:r>
      <w:r w:rsidRPr="006522A4">
        <w:rPr>
          <w:rFonts w:ascii="Arial" w:hAnsi="Arial" w:cs="Arial"/>
        </w:rPr>
        <w:t>=.</w:t>
      </w:r>
      <w:r>
        <w:rPr>
          <w:rFonts w:ascii="Arial" w:hAnsi="Arial" w:cs="Arial"/>
        </w:rPr>
        <w:t>0001; frustration: V</w:t>
      </w:r>
      <w:r w:rsidRPr="006522A4">
        <w:rPr>
          <w:rFonts w:ascii="Arial" w:hAnsi="Arial" w:cs="Arial"/>
          <w:i/>
          <w:vertAlign w:val="subscript"/>
        </w:rPr>
        <w:t>1</w:t>
      </w:r>
      <w:r w:rsidRPr="006522A4">
        <w:rPr>
          <w:rFonts w:ascii="Arial" w:hAnsi="Arial" w:cs="Arial"/>
        </w:rPr>
        <w:t>=</w:t>
      </w:r>
      <w:r>
        <w:rPr>
          <w:rFonts w:ascii="Arial" w:hAnsi="Arial" w:cs="Arial"/>
        </w:rPr>
        <w:t>1356</w:t>
      </w:r>
      <w:r w:rsidRPr="006522A4">
        <w:rPr>
          <w:rFonts w:ascii="Arial" w:hAnsi="Arial" w:cs="Arial"/>
        </w:rPr>
        <w:t xml:space="preserve">, </w:t>
      </w:r>
      <w:r w:rsidRPr="006522A4">
        <w:rPr>
          <w:rFonts w:ascii="Arial" w:hAnsi="Arial" w:cs="Arial"/>
          <w:i/>
        </w:rPr>
        <w:t>p</w:t>
      </w:r>
      <w:r w:rsidRPr="006522A4">
        <w:rPr>
          <w:rFonts w:ascii="Arial" w:hAnsi="Arial" w:cs="Arial"/>
        </w:rPr>
        <w:t>=.</w:t>
      </w:r>
      <w:r>
        <w:rPr>
          <w:rFonts w:ascii="Arial" w:hAnsi="Arial" w:cs="Arial"/>
        </w:rPr>
        <w:t>0001; fear: V</w:t>
      </w:r>
      <w:r w:rsidRPr="006522A4">
        <w:rPr>
          <w:rFonts w:ascii="Arial" w:hAnsi="Arial" w:cs="Arial"/>
          <w:i/>
          <w:vertAlign w:val="subscript"/>
        </w:rPr>
        <w:t>1</w:t>
      </w:r>
      <w:r w:rsidRPr="006522A4">
        <w:rPr>
          <w:rFonts w:ascii="Arial" w:hAnsi="Arial" w:cs="Arial"/>
        </w:rPr>
        <w:t>=</w:t>
      </w:r>
      <w:r>
        <w:rPr>
          <w:rFonts w:ascii="Arial" w:hAnsi="Arial" w:cs="Arial"/>
        </w:rPr>
        <w:t>1247</w:t>
      </w:r>
      <w:r w:rsidRPr="006522A4">
        <w:rPr>
          <w:rFonts w:ascii="Arial" w:hAnsi="Arial" w:cs="Arial"/>
        </w:rPr>
        <w:t xml:space="preserve">, </w:t>
      </w:r>
      <w:r w:rsidRPr="006522A4">
        <w:rPr>
          <w:rFonts w:ascii="Arial" w:hAnsi="Arial" w:cs="Arial"/>
          <w:i/>
        </w:rPr>
        <w:t>p</w:t>
      </w:r>
      <w:r w:rsidRPr="006522A4">
        <w:rPr>
          <w:rFonts w:ascii="Arial" w:hAnsi="Arial" w:cs="Arial"/>
        </w:rPr>
        <w:t>=.</w:t>
      </w:r>
      <w:r>
        <w:rPr>
          <w:rFonts w:ascii="Arial" w:hAnsi="Arial" w:cs="Arial"/>
        </w:rPr>
        <w:t>0001; neutral: V</w:t>
      </w:r>
      <w:r w:rsidRPr="006522A4">
        <w:rPr>
          <w:rFonts w:ascii="Arial" w:hAnsi="Arial" w:cs="Arial"/>
          <w:i/>
          <w:vertAlign w:val="subscript"/>
        </w:rPr>
        <w:t>1</w:t>
      </w:r>
      <w:r w:rsidRPr="006522A4">
        <w:rPr>
          <w:rFonts w:ascii="Arial" w:hAnsi="Arial" w:cs="Arial"/>
        </w:rPr>
        <w:t>=</w:t>
      </w:r>
      <w:r>
        <w:rPr>
          <w:rFonts w:ascii="Arial" w:hAnsi="Arial" w:cs="Arial"/>
        </w:rPr>
        <w:t>1265</w:t>
      </w:r>
      <w:r w:rsidRPr="006522A4">
        <w:rPr>
          <w:rFonts w:ascii="Arial" w:hAnsi="Arial" w:cs="Arial"/>
        </w:rPr>
        <w:t xml:space="preserve">, </w:t>
      </w:r>
      <w:r w:rsidRPr="006522A4">
        <w:rPr>
          <w:rFonts w:ascii="Arial" w:hAnsi="Arial" w:cs="Arial"/>
          <w:i/>
        </w:rPr>
        <w:t>p</w:t>
      </w:r>
      <w:r w:rsidRPr="006522A4">
        <w:rPr>
          <w:rFonts w:ascii="Arial" w:hAnsi="Arial" w:cs="Arial"/>
        </w:rPr>
        <w:t>=.</w:t>
      </w:r>
      <w:r>
        <w:rPr>
          <w:rFonts w:ascii="Arial" w:hAnsi="Arial" w:cs="Arial"/>
        </w:rPr>
        <w:t xml:space="preserve">0001). Nose: (One Sample Wilcoxon: </w:t>
      </w:r>
      <w:r w:rsidRPr="00216D94">
        <w:rPr>
          <w:rFonts w:ascii="Arial" w:hAnsi="Arial" w:cs="Arial"/>
        </w:rPr>
        <w:t>happiness:</w:t>
      </w:r>
      <w:r>
        <w:rPr>
          <w:rFonts w:ascii="Arial" w:hAnsi="Arial" w:cs="Arial"/>
        </w:rPr>
        <w:t xml:space="preserve"> V</w:t>
      </w:r>
      <w:r w:rsidRPr="006522A4">
        <w:rPr>
          <w:rFonts w:ascii="Arial" w:hAnsi="Arial" w:cs="Arial"/>
          <w:i/>
          <w:vertAlign w:val="subscript"/>
        </w:rPr>
        <w:t>1</w:t>
      </w:r>
      <w:r w:rsidRPr="006522A4">
        <w:rPr>
          <w:rFonts w:ascii="Arial" w:hAnsi="Arial" w:cs="Arial"/>
        </w:rPr>
        <w:t>=</w:t>
      </w:r>
      <w:r>
        <w:rPr>
          <w:rFonts w:ascii="Arial" w:hAnsi="Arial" w:cs="Arial"/>
        </w:rPr>
        <w:t>1319</w:t>
      </w:r>
      <w:r w:rsidRPr="006522A4">
        <w:rPr>
          <w:rFonts w:ascii="Arial" w:hAnsi="Arial" w:cs="Arial"/>
        </w:rPr>
        <w:t xml:space="preserve">, </w:t>
      </w:r>
      <w:r w:rsidRPr="006522A4">
        <w:rPr>
          <w:rFonts w:ascii="Arial" w:hAnsi="Arial" w:cs="Arial"/>
          <w:i/>
        </w:rPr>
        <w:t>p</w:t>
      </w:r>
      <w:r w:rsidRPr="006522A4">
        <w:rPr>
          <w:rFonts w:ascii="Arial" w:hAnsi="Arial" w:cs="Arial"/>
        </w:rPr>
        <w:t>=.</w:t>
      </w:r>
      <w:r>
        <w:rPr>
          <w:rFonts w:ascii="Arial" w:hAnsi="Arial" w:cs="Arial"/>
        </w:rPr>
        <w:t>0001; positive anticipation: V</w:t>
      </w:r>
      <w:r w:rsidRPr="006522A4">
        <w:rPr>
          <w:rFonts w:ascii="Arial" w:hAnsi="Arial" w:cs="Arial"/>
          <w:i/>
          <w:vertAlign w:val="subscript"/>
        </w:rPr>
        <w:t>1</w:t>
      </w:r>
      <w:r w:rsidRPr="006522A4">
        <w:rPr>
          <w:rFonts w:ascii="Arial" w:hAnsi="Arial" w:cs="Arial"/>
        </w:rPr>
        <w:t>=</w:t>
      </w:r>
      <w:r>
        <w:rPr>
          <w:rFonts w:ascii="Arial" w:hAnsi="Arial" w:cs="Arial"/>
        </w:rPr>
        <w:t>1378</w:t>
      </w:r>
      <w:r w:rsidRPr="006522A4">
        <w:rPr>
          <w:rFonts w:ascii="Arial" w:hAnsi="Arial" w:cs="Arial"/>
        </w:rPr>
        <w:t xml:space="preserve">, </w:t>
      </w:r>
      <w:r w:rsidRPr="006522A4">
        <w:rPr>
          <w:rFonts w:ascii="Arial" w:hAnsi="Arial" w:cs="Arial"/>
          <w:i/>
        </w:rPr>
        <w:t>p</w:t>
      </w:r>
      <w:r w:rsidRPr="006522A4">
        <w:rPr>
          <w:rFonts w:ascii="Arial" w:hAnsi="Arial" w:cs="Arial"/>
        </w:rPr>
        <w:t>=.</w:t>
      </w:r>
      <w:r>
        <w:rPr>
          <w:rFonts w:ascii="Arial" w:hAnsi="Arial" w:cs="Arial"/>
        </w:rPr>
        <w:t>0001; frustration: V</w:t>
      </w:r>
      <w:r w:rsidRPr="006522A4">
        <w:rPr>
          <w:rFonts w:ascii="Arial" w:hAnsi="Arial" w:cs="Arial"/>
          <w:i/>
          <w:vertAlign w:val="subscript"/>
        </w:rPr>
        <w:t>1</w:t>
      </w:r>
      <w:r w:rsidRPr="006522A4">
        <w:rPr>
          <w:rFonts w:ascii="Arial" w:hAnsi="Arial" w:cs="Arial"/>
        </w:rPr>
        <w:t>=</w:t>
      </w:r>
      <w:r>
        <w:rPr>
          <w:rFonts w:ascii="Arial" w:hAnsi="Arial" w:cs="Arial"/>
        </w:rPr>
        <w:t>1368</w:t>
      </w:r>
      <w:r w:rsidRPr="006522A4">
        <w:rPr>
          <w:rFonts w:ascii="Arial" w:hAnsi="Arial" w:cs="Arial"/>
        </w:rPr>
        <w:t xml:space="preserve">, </w:t>
      </w:r>
      <w:r w:rsidRPr="006522A4">
        <w:rPr>
          <w:rFonts w:ascii="Arial" w:hAnsi="Arial" w:cs="Arial"/>
          <w:i/>
        </w:rPr>
        <w:t>p</w:t>
      </w:r>
      <w:r w:rsidRPr="006522A4">
        <w:rPr>
          <w:rFonts w:ascii="Arial" w:hAnsi="Arial" w:cs="Arial"/>
        </w:rPr>
        <w:t>=.</w:t>
      </w:r>
      <w:r>
        <w:rPr>
          <w:rFonts w:ascii="Arial" w:hAnsi="Arial" w:cs="Arial"/>
        </w:rPr>
        <w:t>0001; fear: V</w:t>
      </w:r>
      <w:r w:rsidRPr="006522A4">
        <w:rPr>
          <w:rFonts w:ascii="Arial" w:hAnsi="Arial" w:cs="Arial"/>
          <w:i/>
          <w:vertAlign w:val="subscript"/>
        </w:rPr>
        <w:t>1</w:t>
      </w:r>
      <w:r w:rsidRPr="006522A4">
        <w:rPr>
          <w:rFonts w:ascii="Arial" w:hAnsi="Arial" w:cs="Arial"/>
        </w:rPr>
        <w:t>=</w:t>
      </w:r>
      <w:r>
        <w:rPr>
          <w:rFonts w:ascii="Arial" w:hAnsi="Arial" w:cs="Arial"/>
        </w:rPr>
        <w:t>1239</w:t>
      </w:r>
      <w:r w:rsidRPr="006522A4">
        <w:rPr>
          <w:rFonts w:ascii="Arial" w:hAnsi="Arial" w:cs="Arial"/>
        </w:rPr>
        <w:t xml:space="preserve">, </w:t>
      </w:r>
      <w:r w:rsidRPr="006522A4">
        <w:rPr>
          <w:rFonts w:ascii="Arial" w:hAnsi="Arial" w:cs="Arial"/>
          <w:i/>
        </w:rPr>
        <w:t>p</w:t>
      </w:r>
      <w:r w:rsidRPr="006522A4">
        <w:rPr>
          <w:rFonts w:ascii="Arial" w:hAnsi="Arial" w:cs="Arial"/>
        </w:rPr>
        <w:t>=.</w:t>
      </w:r>
      <w:r>
        <w:rPr>
          <w:rFonts w:ascii="Arial" w:hAnsi="Arial" w:cs="Arial"/>
        </w:rPr>
        <w:t>0001; neutral: V</w:t>
      </w:r>
      <w:r w:rsidRPr="006522A4">
        <w:rPr>
          <w:rFonts w:ascii="Arial" w:hAnsi="Arial" w:cs="Arial"/>
          <w:i/>
          <w:vertAlign w:val="subscript"/>
        </w:rPr>
        <w:t>1</w:t>
      </w:r>
      <w:r w:rsidRPr="006522A4">
        <w:rPr>
          <w:rFonts w:ascii="Arial" w:hAnsi="Arial" w:cs="Arial"/>
        </w:rPr>
        <w:t>=</w:t>
      </w:r>
      <w:r>
        <w:rPr>
          <w:rFonts w:ascii="Arial" w:hAnsi="Arial" w:cs="Arial"/>
        </w:rPr>
        <w:t>1221</w:t>
      </w:r>
      <w:r w:rsidRPr="006522A4">
        <w:rPr>
          <w:rFonts w:ascii="Arial" w:hAnsi="Arial" w:cs="Arial"/>
        </w:rPr>
        <w:t xml:space="preserve">, </w:t>
      </w:r>
      <w:r w:rsidRPr="006522A4">
        <w:rPr>
          <w:rFonts w:ascii="Arial" w:hAnsi="Arial" w:cs="Arial"/>
          <w:i/>
        </w:rPr>
        <w:t>p</w:t>
      </w:r>
      <w:r w:rsidRPr="006522A4">
        <w:rPr>
          <w:rFonts w:ascii="Arial" w:hAnsi="Arial" w:cs="Arial"/>
        </w:rPr>
        <w:t>=.</w:t>
      </w:r>
      <w:r>
        <w:rPr>
          <w:rFonts w:ascii="Arial" w:hAnsi="Arial" w:cs="Arial"/>
        </w:rPr>
        <w:t xml:space="preserve">0001). Mouth: (One Sample Wilcoxon: </w:t>
      </w:r>
      <w:r w:rsidRPr="00216D94">
        <w:rPr>
          <w:rFonts w:ascii="Arial" w:hAnsi="Arial" w:cs="Arial"/>
        </w:rPr>
        <w:t>happiness:</w:t>
      </w:r>
      <w:r>
        <w:rPr>
          <w:rFonts w:ascii="Arial" w:hAnsi="Arial" w:cs="Arial"/>
        </w:rPr>
        <w:t xml:space="preserve"> V</w:t>
      </w:r>
      <w:r w:rsidRPr="006522A4">
        <w:rPr>
          <w:rFonts w:ascii="Arial" w:hAnsi="Arial" w:cs="Arial"/>
          <w:i/>
          <w:vertAlign w:val="subscript"/>
        </w:rPr>
        <w:t>1</w:t>
      </w:r>
      <w:r w:rsidRPr="006522A4">
        <w:rPr>
          <w:rFonts w:ascii="Arial" w:hAnsi="Arial" w:cs="Arial"/>
        </w:rPr>
        <w:t>=</w:t>
      </w:r>
      <w:r>
        <w:rPr>
          <w:rFonts w:ascii="Arial" w:hAnsi="Arial" w:cs="Arial"/>
        </w:rPr>
        <w:t>1187</w:t>
      </w:r>
      <w:r w:rsidRPr="006522A4">
        <w:rPr>
          <w:rFonts w:ascii="Arial" w:hAnsi="Arial" w:cs="Arial"/>
        </w:rPr>
        <w:t xml:space="preserve">, </w:t>
      </w:r>
      <w:r w:rsidRPr="006522A4">
        <w:rPr>
          <w:rFonts w:ascii="Arial" w:hAnsi="Arial" w:cs="Arial"/>
          <w:i/>
        </w:rPr>
        <w:t>p</w:t>
      </w:r>
      <w:r w:rsidRPr="006522A4">
        <w:rPr>
          <w:rFonts w:ascii="Arial" w:hAnsi="Arial" w:cs="Arial"/>
        </w:rPr>
        <w:t>=.</w:t>
      </w:r>
      <w:r>
        <w:rPr>
          <w:rFonts w:ascii="Arial" w:hAnsi="Arial" w:cs="Arial"/>
        </w:rPr>
        <w:t>0001; fear: V</w:t>
      </w:r>
      <w:r w:rsidRPr="006522A4">
        <w:rPr>
          <w:rFonts w:ascii="Arial" w:hAnsi="Arial" w:cs="Arial"/>
          <w:i/>
          <w:vertAlign w:val="subscript"/>
        </w:rPr>
        <w:t>1</w:t>
      </w:r>
      <w:r w:rsidRPr="006522A4">
        <w:rPr>
          <w:rFonts w:ascii="Arial" w:hAnsi="Arial" w:cs="Arial"/>
        </w:rPr>
        <w:t>=</w:t>
      </w:r>
      <w:r>
        <w:rPr>
          <w:rFonts w:ascii="Arial" w:hAnsi="Arial" w:cs="Arial"/>
        </w:rPr>
        <w:t>1074</w:t>
      </w:r>
      <w:r w:rsidRPr="006522A4">
        <w:rPr>
          <w:rFonts w:ascii="Arial" w:hAnsi="Arial" w:cs="Arial"/>
        </w:rPr>
        <w:t xml:space="preserve">, </w:t>
      </w:r>
      <w:r w:rsidRPr="006522A4">
        <w:rPr>
          <w:rFonts w:ascii="Arial" w:hAnsi="Arial" w:cs="Arial"/>
          <w:i/>
        </w:rPr>
        <w:t>p</w:t>
      </w:r>
      <w:r w:rsidRPr="006522A4">
        <w:rPr>
          <w:rFonts w:ascii="Arial" w:hAnsi="Arial" w:cs="Arial"/>
        </w:rPr>
        <w:t>=.</w:t>
      </w:r>
      <w:r>
        <w:rPr>
          <w:rFonts w:ascii="Arial" w:hAnsi="Arial" w:cs="Arial"/>
        </w:rPr>
        <w:t>0001; neutral: V</w:t>
      </w:r>
      <w:r w:rsidRPr="006522A4">
        <w:rPr>
          <w:rFonts w:ascii="Arial" w:hAnsi="Arial" w:cs="Arial"/>
          <w:i/>
          <w:vertAlign w:val="subscript"/>
        </w:rPr>
        <w:t>1</w:t>
      </w:r>
      <w:r w:rsidRPr="006522A4">
        <w:rPr>
          <w:rFonts w:ascii="Arial" w:hAnsi="Arial" w:cs="Arial"/>
        </w:rPr>
        <w:t>=</w:t>
      </w:r>
      <w:r>
        <w:rPr>
          <w:rFonts w:ascii="Arial" w:hAnsi="Arial" w:cs="Arial"/>
        </w:rPr>
        <w:t>966</w:t>
      </w:r>
      <w:r w:rsidRPr="006522A4">
        <w:rPr>
          <w:rFonts w:ascii="Arial" w:hAnsi="Arial" w:cs="Arial"/>
        </w:rPr>
        <w:t xml:space="preserve">, </w:t>
      </w:r>
      <w:r w:rsidRPr="006522A4">
        <w:rPr>
          <w:rFonts w:ascii="Arial" w:hAnsi="Arial" w:cs="Arial"/>
          <w:i/>
        </w:rPr>
        <w:t>p</w:t>
      </w:r>
      <w:r w:rsidRPr="006522A4">
        <w:rPr>
          <w:rFonts w:ascii="Arial" w:hAnsi="Arial" w:cs="Arial"/>
        </w:rPr>
        <w:t>=.</w:t>
      </w:r>
      <w:r>
        <w:rPr>
          <w:rFonts w:ascii="Arial" w:hAnsi="Arial" w:cs="Arial"/>
        </w:rPr>
        <w:t>002).</w:t>
      </w:r>
    </w:p>
    <w:p w:rsidR="006D43E0" w:rsidRDefault="006D43E0" w:rsidP="007A7826">
      <w:pPr>
        <w:spacing w:line="360" w:lineRule="auto"/>
        <w:jc w:val="both"/>
        <w:rPr>
          <w:rFonts w:ascii="Arial" w:hAnsi="Arial" w:cs="Arial"/>
        </w:rPr>
      </w:pPr>
      <w:r w:rsidRPr="00EB16E3">
        <w:rPr>
          <w:rFonts w:ascii="Arial" w:hAnsi="Arial" w:cs="Arial"/>
          <w:b/>
        </w:rPr>
        <w:t>Humans looking at dog stimuli:</w:t>
      </w:r>
      <w:r>
        <w:rPr>
          <w:rFonts w:ascii="Arial" w:hAnsi="Arial" w:cs="Arial"/>
          <w:b/>
        </w:rPr>
        <w:t xml:space="preserve"> </w:t>
      </w:r>
      <w:r>
        <w:rPr>
          <w:rFonts w:ascii="Arial" w:hAnsi="Arial" w:cs="Arial"/>
        </w:rPr>
        <w:t>E</w:t>
      </w:r>
      <w:r w:rsidRPr="00EB16E3">
        <w:rPr>
          <w:rFonts w:ascii="Arial" w:hAnsi="Arial" w:cs="Arial"/>
        </w:rPr>
        <w:t>yes</w:t>
      </w:r>
      <w:r>
        <w:rPr>
          <w:rFonts w:ascii="Arial" w:hAnsi="Arial" w:cs="Arial"/>
        </w:rPr>
        <w:t>:</w:t>
      </w:r>
      <w:r w:rsidRPr="00EB16E3">
        <w:rPr>
          <w:rFonts w:ascii="Arial" w:hAnsi="Arial" w:cs="Arial"/>
        </w:rPr>
        <w:t xml:space="preserve"> (One Sample Wilcoxon: happiness: V1=1275, p=.0001; positive anticipation: V1=1374, p=.0001; frustration: V1=1368, p=.0001; fear: V1=1269, p=.0</w:t>
      </w:r>
      <w:r>
        <w:rPr>
          <w:rFonts w:ascii="Arial" w:hAnsi="Arial" w:cs="Arial"/>
        </w:rPr>
        <w:t>001; neutral: V1=1378, p=.0001). G</w:t>
      </w:r>
      <w:r w:rsidRPr="00EB16E3">
        <w:rPr>
          <w:rFonts w:ascii="Arial" w:hAnsi="Arial" w:cs="Arial"/>
        </w:rPr>
        <w:t>labella</w:t>
      </w:r>
      <w:r>
        <w:rPr>
          <w:rFonts w:ascii="Arial" w:hAnsi="Arial" w:cs="Arial"/>
        </w:rPr>
        <w:t>:</w:t>
      </w:r>
      <w:r w:rsidRPr="00EB16E3">
        <w:rPr>
          <w:rFonts w:ascii="Arial" w:hAnsi="Arial" w:cs="Arial"/>
        </w:rPr>
        <w:t xml:space="preserve"> (One Sample Wilcoxon: happiness: V1=1131, p=.0001; positive anticipation: V1=1260, p=.0001; frustration: V1=1366, p=.0001; fear: V1=1098, p=.0</w:t>
      </w:r>
      <w:r>
        <w:rPr>
          <w:rFonts w:ascii="Arial" w:hAnsi="Arial" w:cs="Arial"/>
        </w:rPr>
        <w:t>001; neutral: V1=1195, p=.0001). M</w:t>
      </w:r>
      <w:r w:rsidRPr="00EB16E3">
        <w:rPr>
          <w:rFonts w:ascii="Arial" w:hAnsi="Arial" w:cs="Arial"/>
        </w:rPr>
        <w:t>outh</w:t>
      </w:r>
      <w:r>
        <w:rPr>
          <w:rFonts w:ascii="Arial" w:hAnsi="Arial" w:cs="Arial"/>
        </w:rPr>
        <w:t>:</w:t>
      </w:r>
      <w:r w:rsidRPr="00EB16E3">
        <w:rPr>
          <w:rFonts w:ascii="Arial" w:hAnsi="Arial" w:cs="Arial"/>
        </w:rPr>
        <w:t xml:space="preserve"> (One Sample Wilcoxon: happiness: V1=1077, p=.0001; positive anticipation: V1=1236, p=.0001; frustration: V1=1076, p=.0001; fear: V1=1074, p=.0001; neutral: V1=1185, p=.0001).</w:t>
      </w:r>
    </w:p>
    <w:p w:rsidR="006D43E0" w:rsidRDefault="006D43E0" w:rsidP="00176F69">
      <w:pPr>
        <w:spacing w:after="0" w:line="360" w:lineRule="auto"/>
        <w:jc w:val="both"/>
        <w:rPr>
          <w:rFonts w:ascii="Arial" w:hAnsi="Arial" w:cs="Arial"/>
        </w:rPr>
      </w:pPr>
      <w:r w:rsidRPr="00EB16E3">
        <w:rPr>
          <w:rFonts w:ascii="Arial" w:hAnsi="Arial" w:cs="Arial"/>
          <w:b/>
        </w:rPr>
        <w:t>Dogs looking at human stimuli:</w:t>
      </w:r>
      <w:r>
        <w:rPr>
          <w:rFonts w:ascii="Arial" w:hAnsi="Arial" w:cs="Arial"/>
          <w:b/>
        </w:rPr>
        <w:t xml:space="preserve"> </w:t>
      </w:r>
      <w:r>
        <w:rPr>
          <w:rFonts w:ascii="Arial" w:hAnsi="Arial" w:cs="Arial"/>
        </w:rPr>
        <w:t>Glabella: (One Sample Wilcoxon: positive anticipation: V</w:t>
      </w:r>
      <w:r w:rsidRPr="006522A4">
        <w:rPr>
          <w:rFonts w:ascii="Arial" w:hAnsi="Arial" w:cs="Arial"/>
          <w:i/>
          <w:vertAlign w:val="subscript"/>
        </w:rPr>
        <w:t>1</w:t>
      </w:r>
      <w:r w:rsidRPr="006522A4">
        <w:rPr>
          <w:rFonts w:ascii="Arial" w:hAnsi="Arial" w:cs="Arial"/>
        </w:rPr>
        <w:t>=</w:t>
      </w:r>
      <w:r>
        <w:rPr>
          <w:rFonts w:ascii="Arial" w:hAnsi="Arial" w:cs="Arial"/>
        </w:rPr>
        <w:t>300</w:t>
      </w:r>
      <w:r w:rsidRPr="006522A4">
        <w:rPr>
          <w:rFonts w:ascii="Arial" w:hAnsi="Arial" w:cs="Arial"/>
        </w:rPr>
        <w:t xml:space="preserve">, </w:t>
      </w:r>
      <w:r w:rsidRPr="006522A4">
        <w:rPr>
          <w:rFonts w:ascii="Arial" w:hAnsi="Arial" w:cs="Arial"/>
          <w:i/>
        </w:rPr>
        <w:t>p</w:t>
      </w:r>
      <w:r w:rsidRPr="006522A4">
        <w:rPr>
          <w:rFonts w:ascii="Arial" w:hAnsi="Arial" w:cs="Arial"/>
        </w:rPr>
        <w:t>=.</w:t>
      </w:r>
      <w:r>
        <w:rPr>
          <w:rFonts w:ascii="Arial" w:hAnsi="Arial" w:cs="Arial"/>
        </w:rPr>
        <w:t>0001; neutral: V</w:t>
      </w:r>
      <w:r w:rsidRPr="006522A4">
        <w:rPr>
          <w:rFonts w:ascii="Arial" w:hAnsi="Arial" w:cs="Arial"/>
          <w:i/>
          <w:vertAlign w:val="subscript"/>
        </w:rPr>
        <w:t>1</w:t>
      </w:r>
      <w:r w:rsidRPr="006522A4">
        <w:rPr>
          <w:rFonts w:ascii="Arial" w:hAnsi="Arial" w:cs="Arial"/>
        </w:rPr>
        <w:t>=</w:t>
      </w:r>
      <w:r>
        <w:rPr>
          <w:rFonts w:ascii="Arial" w:hAnsi="Arial" w:cs="Arial"/>
        </w:rPr>
        <w:t>147</w:t>
      </w:r>
      <w:r w:rsidRPr="006522A4">
        <w:rPr>
          <w:rFonts w:ascii="Arial" w:hAnsi="Arial" w:cs="Arial"/>
        </w:rPr>
        <w:t xml:space="preserve">, </w:t>
      </w:r>
      <w:r w:rsidRPr="006522A4">
        <w:rPr>
          <w:rFonts w:ascii="Arial" w:hAnsi="Arial" w:cs="Arial"/>
          <w:i/>
        </w:rPr>
        <w:t>p</w:t>
      </w:r>
      <w:r w:rsidRPr="006522A4">
        <w:rPr>
          <w:rFonts w:ascii="Arial" w:hAnsi="Arial" w:cs="Arial"/>
        </w:rPr>
        <w:t>=.</w:t>
      </w:r>
      <w:r>
        <w:rPr>
          <w:rFonts w:ascii="Arial" w:hAnsi="Arial" w:cs="Arial"/>
        </w:rPr>
        <w:t>0001). Mouth: (One Sample Wilcoxon: V</w:t>
      </w:r>
      <w:r w:rsidRPr="006522A4">
        <w:rPr>
          <w:rFonts w:ascii="Arial" w:hAnsi="Arial" w:cs="Arial"/>
          <w:i/>
          <w:vertAlign w:val="subscript"/>
        </w:rPr>
        <w:t>1</w:t>
      </w:r>
      <w:r w:rsidRPr="006522A4">
        <w:rPr>
          <w:rFonts w:ascii="Arial" w:hAnsi="Arial" w:cs="Arial"/>
        </w:rPr>
        <w:t>=</w:t>
      </w:r>
      <w:r>
        <w:rPr>
          <w:rFonts w:ascii="Arial" w:hAnsi="Arial" w:cs="Arial"/>
        </w:rPr>
        <w:t>240</w:t>
      </w:r>
      <w:r w:rsidRPr="006522A4">
        <w:rPr>
          <w:rFonts w:ascii="Arial" w:hAnsi="Arial" w:cs="Arial"/>
        </w:rPr>
        <w:t xml:space="preserve">, </w:t>
      </w:r>
      <w:r w:rsidRPr="006522A4">
        <w:rPr>
          <w:rFonts w:ascii="Arial" w:hAnsi="Arial" w:cs="Arial"/>
          <w:i/>
        </w:rPr>
        <w:t>p</w:t>
      </w:r>
      <w:r w:rsidRPr="006522A4">
        <w:rPr>
          <w:rFonts w:ascii="Arial" w:hAnsi="Arial" w:cs="Arial"/>
        </w:rPr>
        <w:t>=.</w:t>
      </w:r>
      <w:r>
        <w:rPr>
          <w:rFonts w:ascii="Arial" w:hAnsi="Arial" w:cs="Arial"/>
        </w:rPr>
        <w:t>0001). Nose: (One Sample Wilcoxon: fear: V</w:t>
      </w:r>
      <w:r w:rsidRPr="006522A4">
        <w:rPr>
          <w:rFonts w:ascii="Arial" w:hAnsi="Arial" w:cs="Arial"/>
          <w:i/>
          <w:vertAlign w:val="subscript"/>
        </w:rPr>
        <w:t>1</w:t>
      </w:r>
      <w:r w:rsidRPr="006522A4">
        <w:rPr>
          <w:rFonts w:ascii="Arial" w:hAnsi="Arial" w:cs="Arial"/>
        </w:rPr>
        <w:t>=</w:t>
      </w:r>
      <w:r>
        <w:rPr>
          <w:rFonts w:ascii="Arial" w:hAnsi="Arial" w:cs="Arial"/>
        </w:rPr>
        <w:t>292</w:t>
      </w:r>
      <w:r w:rsidRPr="006522A4">
        <w:rPr>
          <w:rFonts w:ascii="Arial" w:hAnsi="Arial" w:cs="Arial"/>
        </w:rPr>
        <w:t xml:space="preserve">, </w:t>
      </w:r>
      <w:r w:rsidRPr="006522A4">
        <w:rPr>
          <w:rFonts w:ascii="Arial" w:hAnsi="Arial" w:cs="Arial"/>
          <w:i/>
        </w:rPr>
        <w:t>p</w:t>
      </w:r>
      <w:r w:rsidRPr="006522A4">
        <w:rPr>
          <w:rFonts w:ascii="Arial" w:hAnsi="Arial" w:cs="Arial"/>
        </w:rPr>
        <w:t>=.</w:t>
      </w:r>
      <w:r>
        <w:rPr>
          <w:rFonts w:ascii="Arial" w:hAnsi="Arial" w:cs="Arial"/>
        </w:rPr>
        <w:t>0001; neutral: V</w:t>
      </w:r>
      <w:r w:rsidRPr="006522A4">
        <w:rPr>
          <w:rFonts w:ascii="Arial" w:hAnsi="Arial" w:cs="Arial"/>
          <w:i/>
          <w:vertAlign w:val="subscript"/>
        </w:rPr>
        <w:t>1</w:t>
      </w:r>
      <w:r w:rsidRPr="006522A4">
        <w:rPr>
          <w:rFonts w:ascii="Arial" w:hAnsi="Arial" w:cs="Arial"/>
        </w:rPr>
        <w:t>=</w:t>
      </w:r>
      <w:r>
        <w:rPr>
          <w:rFonts w:ascii="Arial" w:hAnsi="Arial" w:cs="Arial"/>
        </w:rPr>
        <w:t>240</w:t>
      </w:r>
      <w:r w:rsidRPr="006522A4">
        <w:rPr>
          <w:rFonts w:ascii="Arial" w:hAnsi="Arial" w:cs="Arial"/>
        </w:rPr>
        <w:t xml:space="preserve">, </w:t>
      </w:r>
      <w:r w:rsidRPr="006522A4">
        <w:rPr>
          <w:rFonts w:ascii="Arial" w:hAnsi="Arial" w:cs="Arial"/>
          <w:i/>
        </w:rPr>
        <w:t>p</w:t>
      </w:r>
      <w:r w:rsidRPr="006522A4">
        <w:rPr>
          <w:rFonts w:ascii="Arial" w:hAnsi="Arial" w:cs="Arial"/>
        </w:rPr>
        <w:t>=.</w:t>
      </w:r>
      <w:r>
        <w:rPr>
          <w:rFonts w:ascii="Arial" w:hAnsi="Arial" w:cs="Arial"/>
        </w:rPr>
        <w:t>002).</w:t>
      </w:r>
    </w:p>
    <w:p w:rsidR="006D43E0" w:rsidRDefault="006D43E0" w:rsidP="00176F69">
      <w:pPr>
        <w:spacing w:after="0" w:line="360" w:lineRule="auto"/>
        <w:jc w:val="both"/>
        <w:rPr>
          <w:rFonts w:ascii="Arial" w:hAnsi="Arial" w:cs="Arial"/>
        </w:rPr>
      </w:pPr>
      <w:r>
        <w:rPr>
          <w:rFonts w:ascii="Arial" w:hAnsi="Arial" w:cs="Arial"/>
          <w:b/>
        </w:rPr>
        <w:t xml:space="preserve">Dogs looking at dog stimuli: </w:t>
      </w:r>
      <w:r>
        <w:rPr>
          <w:rFonts w:ascii="Arial" w:hAnsi="Arial" w:cs="Arial"/>
        </w:rPr>
        <w:t>Cheeks: (One Sample Wilcoxon: positive anticipation: V</w:t>
      </w:r>
      <w:r w:rsidRPr="006522A4">
        <w:rPr>
          <w:rFonts w:ascii="Arial" w:hAnsi="Arial" w:cs="Arial"/>
          <w:i/>
          <w:vertAlign w:val="subscript"/>
        </w:rPr>
        <w:t>1</w:t>
      </w:r>
      <w:r w:rsidRPr="006522A4">
        <w:rPr>
          <w:rFonts w:ascii="Arial" w:hAnsi="Arial" w:cs="Arial"/>
        </w:rPr>
        <w:t>=</w:t>
      </w:r>
      <w:r>
        <w:rPr>
          <w:rFonts w:ascii="Arial" w:hAnsi="Arial" w:cs="Arial"/>
        </w:rPr>
        <w:t>216</w:t>
      </w:r>
      <w:r w:rsidRPr="006522A4">
        <w:rPr>
          <w:rFonts w:ascii="Arial" w:hAnsi="Arial" w:cs="Arial"/>
        </w:rPr>
        <w:t xml:space="preserve">, </w:t>
      </w:r>
      <w:r w:rsidRPr="006522A4">
        <w:rPr>
          <w:rFonts w:ascii="Arial" w:hAnsi="Arial" w:cs="Arial"/>
          <w:i/>
        </w:rPr>
        <w:t>p</w:t>
      </w:r>
      <w:r w:rsidRPr="006522A4">
        <w:rPr>
          <w:rFonts w:ascii="Arial" w:hAnsi="Arial" w:cs="Arial"/>
        </w:rPr>
        <w:t>=.</w:t>
      </w:r>
      <w:r>
        <w:rPr>
          <w:rFonts w:ascii="Arial" w:hAnsi="Arial" w:cs="Arial"/>
        </w:rPr>
        <w:t>0001; fear: V</w:t>
      </w:r>
      <w:r w:rsidRPr="006522A4">
        <w:rPr>
          <w:rFonts w:ascii="Arial" w:hAnsi="Arial" w:cs="Arial"/>
          <w:i/>
          <w:vertAlign w:val="subscript"/>
        </w:rPr>
        <w:t>1</w:t>
      </w:r>
      <w:r w:rsidRPr="006522A4">
        <w:rPr>
          <w:rFonts w:ascii="Arial" w:hAnsi="Arial" w:cs="Arial"/>
        </w:rPr>
        <w:t>=</w:t>
      </w:r>
      <w:r>
        <w:rPr>
          <w:rFonts w:ascii="Arial" w:hAnsi="Arial" w:cs="Arial"/>
        </w:rPr>
        <w:t>354</w:t>
      </w:r>
      <w:r w:rsidRPr="006522A4">
        <w:rPr>
          <w:rFonts w:ascii="Arial" w:hAnsi="Arial" w:cs="Arial"/>
        </w:rPr>
        <w:t xml:space="preserve">, </w:t>
      </w:r>
      <w:r w:rsidRPr="006522A4">
        <w:rPr>
          <w:rFonts w:ascii="Arial" w:hAnsi="Arial" w:cs="Arial"/>
          <w:i/>
        </w:rPr>
        <w:t>p</w:t>
      </w:r>
      <w:r w:rsidRPr="006522A4">
        <w:rPr>
          <w:rFonts w:ascii="Arial" w:hAnsi="Arial" w:cs="Arial"/>
        </w:rPr>
        <w:t>=.</w:t>
      </w:r>
      <w:r>
        <w:rPr>
          <w:rFonts w:ascii="Arial" w:hAnsi="Arial" w:cs="Arial"/>
        </w:rPr>
        <w:t>0001). Mentalis: (One Sample Wilcoxon: neutral: V</w:t>
      </w:r>
      <w:r w:rsidRPr="006522A4">
        <w:rPr>
          <w:rFonts w:ascii="Arial" w:hAnsi="Arial" w:cs="Arial"/>
          <w:i/>
          <w:vertAlign w:val="subscript"/>
        </w:rPr>
        <w:t>1</w:t>
      </w:r>
      <w:r w:rsidRPr="006522A4">
        <w:rPr>
          <w:rFonts w:ascii="Arial" w:hAnsi="Arial" w:cs="Arial"/>
        </w:rPr>
        <w:t>=</w:t>
      </w:r>
      <w:r>
        <w:rPr>
          <w:rFonts w:ascii="Arial" w:hAnsi="Arial" w:cs="Arial"/>
        </w:rPr>
        <w:t>153</w:t>
      </w:r>
      <w:r w:rsidRPr="006522A4">
        <w:rPr>
          <w:rFonts w:ascii="Arial" w:hAnsi="Arial" w:cs="Arial"/>
        </w:rPr>
        <w:t xml:space="preserve">, </w:t>
      </w:r>
      <w:r w:rsidRPr="006522A4">
        <w:rPr>
          <w:rFonts w:ascii="Arial" w:hAnsi="Arial" w:cs="Arial"/>
          <w:i/>
        </w:rPr>
        <w:t>p</w:t>
      </w:r>
      <w:r w:rsidRPr="006522A4">
        <w:rPr>
          <w:rFonts w:ascii="Arial" w:hAnsi="Arial" w:cs="Arial"/>
        </w:rPr>
        <w:t>=.</w:t>
      </w:r>
      <w:r>
        <w:rPr>
          <w:rFonts w:ascii="Arial" w:hAnsi="Arial" w:cs="Arial"/>
        </w:rPr>
        <w:t>0001).</w:t>
      </w:r>
    </w:p>
    <w:p w:rsidR="006D43E0" w:rsidRDefault="006D43E0" w:rsidP="007A7826">
      <w:pPr>
        <w:spacing w:line="360" w:lineRule="auto"/>
        <w:jc w:val="both"/>
        <w:rPr>
          <w:rFonts w:ascii="Arial" w:hAnsi="Arial" w:cs="Arial"/>
        </w:rPr>
      </w:pPr>
    </w:p>
    <w:p w:rsidR="006D43E0" w:rsidRPr="00971D84" w:rsidRDefault="006D43E0" w:rsidP="00735A1B">
      <w:pPr>
        <w:spacing w:line="360" w:lineRule="auto"/>
        <w:rPr>
          <w:rFonts w:ascii="Arial" w:hAnsi="Arial" w:cs="Arial"/>
        </w:rPr>
      </w:pPr>
      <w:r>
        <w:rPr>
          <w:rFonts w:ascii="Arial" w:hAnsi="Arial" w:cs="Arial"/>
          <w:b/>
        </w:rPr>
        <w:t>ESM</w:t>
      </w:r>
      <w:r w:rsidRPr="00176F69">
        <w:rPr>
          <w:rFonts w:ascii="Arial" w:hAnsi="Arial" w:cs="Arial"/>
          <w:b/>
        </w:rPr>
        <w:t xml:space="preserve"> 1</w:t>
      </w:r>
      <w:r>
        <w:rPr>
          <w:rFonts w:ascii="Arial" w:hAnsi="Arial" w:cs="Arial"/>
          <w:b/>
        </w:rPr>
        <w:t>6:</w:t>
      </w:r>
      <w:r w:rsidRPr="00176F69">
        <w:rPr>
          <w:rFonts w:ascii="Arial" w:hAnsi="Arial" w:cs="Arial"/>
        </w:rPr>
        <w:t xml:space="preserve"> Best GLMM model for ECA as a response variable and the predictor variables stimulus emotio</w:t>
      </w:r>
      <w:r>
        <w:rPr>
          <w:rFonts w:ascii="Arial" w:hAnsi="Arial" w:cs="Arial"/>
        </w:rPr>
        <w:t>n</w:t>
      </w:r>
      <w:r w:rsidRPr="00971D84">
        <w:rPr>
          <w:rFonts w:ascii="Arial" w:hAnsi="Arial" w:cs="Arial"/>
        </w:rPr>
        <w:t>.</w:t>
      </w:r>
    </w:p>
    <w:tbl>
      <w:tblPr>
        <w:tblW w:w="9180" w:type="dxa"/>
        <w:tblBorders>
          <w:top w:val="single" w:sz="4" w:space="0" w:color="auto"/>
          <w:bottom w:val="single" w:sz="4" w:space="0" w:color="auto"/>
        </w:tblBorders>
        <w:tblLook w:val="00A0" w:firstRow="1" w:lastRow="0" w:firstColumn="1" w:lastColumn="0" w:noHBand="0" w:noVBand="0"/>
      </w:tblPr>
      <w:tblGrid>
        <w:gridCol w:w="3840"/>
        <w:gridCol w:w="1452"/>
        <w:gridCol w:w="1317"/>
        <w:gridCol w:w="1321"/>
        <w:gridCol w:w="1250"/>
      </w:tblGrid>
      <w:tr w:rsidR="006D43E0" w:rsidTr="009E4D41">
        <w:trPr>
          <w:trHeight w:hRule="exact" w:val="284"/>
        </w:trPr>
        <w:tc>
          <w:tcPr>
            <w:tcW w:w="3840" w:type="dxa"/>
            <w:tcBorders>
              <w:top w:val="single" w:sz="4" w:space="0" w:color="auto"/>
              <w:bottom w:val="single" w:sz="4" w:space="0" w:color="auto"/>
            </w:tcBorders>
          </w:tcPr>
          <w:p w:rsidR="006D43E0" w:rsidRPr="009E4D41" w:rsidRDefault="006D43E0" w:rsidP="009E4D41">
            <w:pPr>
              <w:spacing w:after="0" w:line="360" w:lineRule="auto"/>
              <w:rPr>
                <w:rFonts w:ascii="Arial" w:hAnsi="Arial" w:cs="Arial"/>
                <w:b/>
                <w:sz w:val="20"/>
                <w:szCs w:val="20"/>
                <w:lang w:eastAsia="en-GB"/>
              </w:rPr>
            </w:pPr>
            <w:r w:rsidRPr="009E4D41">
              <w:rPr>
                <w:rFonts w:ascii="Arial" w:hAnsi="Arial" w:cs="Arial"/>
                <w:b/>
                <w:sz w:val="20"/>
                <w:szCs w:val="20"/>
                <w:lang w:eastAsia="en-GB"/>
              </w:rPr>
              <w:t>Predictor factors</w:t>
            </w:r>
          </w:p>
        </w:tc>
        <w:tc>
          <w:tcPr>
            <w:tcW w:w="1452" w:type="dxa"/>
            <w:tcBorders>
              <w:top w:val="single" w:sz="4" w:space="0" w:color="auto"/>
              <w:bottom w:val="single" w:sz="4" w:space="0" w:color="auto"/>
            </w:tcBorders>
          </w:tcPr>
          <w:p w:rsidR="006D43E0" w:rsidRPr="009E4D41" w:rsidRDefault="006D43E0" w:rsidP="009E4D41">
            <w:pPr>
              <w:spacing w:after="0" w:line="360" w:lineRule="auto"/>
              <w:jc w:val="right"/>
              <w:rPr>
                <w:rFonts w:ascii="Arial" w:hAnsi="Arial" w:cs="Arial"/>
                <w:b/>
                <w:sz w:val="20"/>
                <w:szCs w:val="20"/>
                <w:lang w:eastAsia="en-GB"/>
              </w:rPr>
            </w:pPr>
            <w:r w:rsidRPr="009E4D41">
              <w:rPr>
                <w:rFonts w:ascii="Arial" w:hAnsi="Arial" w:cs="Arial"/>
                <w:b/>
                <w:sz w:val="20"/>
                <w:szCs w:val="20"/>
                <w:lang w:eastAsia="en-GB"/>
              </w:rPr>
              <w:t>Estimate</w:t>
            </w:r>
          </w:p>
        </w:tc>
        <w:tc>
          <w:tcPr>
            <w:tcW w:w="1317" w:type="dxa"/>
            <w:tcBorders>
              <w:top w:val="single" w:sz="4" w:space="0" w:color="auto"/>
              <w:bottom w:val="single" w:sz="4" w:space="0" w:color="auto"/>
            </w:tcBorders>
          </w:tcPr>
          <w:p w:rsidR="006D43E0" w:rsidRPr="009E4D41" w:rsidRDefault="006D43E0" w:rsidP="009E4D41">
            <w:pPr>
              <w:spacing w:after="0" w:line="360" w:lineRule="auto"/>
              <w:jc w:val="right"/>
              <w:rPr>
                <w:rFonts w:ascii="Arial" w:hAnsi="Arial" w:cs="Arial"/>
                <w:b/>
                <w:sz w:val="20"/>
                <w:szCs w:val="20"/>
                <w:lang w:eastAsia="en-GB"/>
              </w:rPr>
            </w:pPr>
            <w:r w:rsidRPr="009E4D41">
              <w:rPr>
                <w:rFonts w:ascii="Arial" w:hAnsi="Arial" w:cs="Arial"/>
                <w:b/>
                <w:sz w:val="20"/>
                <w:szCs w:val="20"/>
                <w:lang w:eastAsia="en-GB"/>
              </w:rPr>
              <w:t>SE</w:t>
            </w:r>
          </w:p>
        </w:tc>
        <w:tc>
          <w:tcPr>
            <w:tcW w:w="1321" w:type="dxa"/>
            <w:tcBorders>
              <w:top w:val="single" w:sz="4" w:space="0" w:color="auto"/>
              <w:bottom w:val="single" w:sz="4" w:space="0" w:color="auto"/>
            </w:tcBorders>
          </w:tcPr>
          <w:p w:rsidR="006D43E0" w:rsidRPr="009E4D41" w:rsidRDefault="006D43E0" w:rsidP="009E4D41">
            <w:pPr>
              <w:spacing w:after="0" w:line="360" w:lineRule="auto"/>
              <w:jc w:val="right"/>
              <w:rPr>
                <w:rFonts w:ascii="Arial" w:hAnsi="Arial" w:cs="Arial"/>
                <w:b/>
                <w:sz w:val="20"/>
                <w:szCs w:val="20"/>
                <w:lang w:eastAsia="en-GB"/>
              </w:rPr>
            </w:pPr>
            <w:r w:rsidRPr="009E4D41">
              <w:rPr>
                <w:rFonts w:ascii="Arial" w:hAnsi="Arial" w:cs="Arial"/>
                <w:b/>
                <w:sz w:val="20"/>
                <w:szCs w:val="20"/>
                <w:lang w:eastAsia="en-GB"/>
              </w:rPr>
              <w:t>z</w:t>
            </w:r>
          </w:p>
        </w:tc>
        <w:tc>
          <w:tcPr>
            <w:tcW w:w="1250" w:type="dxa"/>
            <w:tcBorders>
              <w:top w:val="single" w:sz="4" w:space="0" w:color="auto"/>
              <w:bottom w:val="single" w:sz="4" w:space="0" w:color="auto"/>
            </w:tcBorders>
          </w:tcPr>
          <w:p w:rsidR="006D43E0" w:rsidRPr="009E4D41" w:rsidRDefault="006D43E0" w:rsidP="009E4D41">
            <w:pPr>
              <w:spacing w:after="0" w:line="360" w:lineRule="auto"/>
              <w:jc w:val="right"/>
              <w:rPr>
                <w:rFonts w:ascii="Arial" w:hAnsi="Arial" w:cs="Arial"/>
                <w:b/>
                <w:sz w:val="20"/>
                <w:szCs w:val="20"/>
                <w:lang w:eastAsia="en-GB"/>
              </w:rPr>
            </w:pPr>
            <w:r w:rsidRPr="009E4D41">
              <w:rPr>
                <w:rFonts w:ascii="Arial" w:hAnsi="Arial" w:cs="Arial"/>
                <w:b/>
                <w:sz w:val="20"/>
                <w:szCs w:val="20"/>
                <w:lang w:eastAsia="en-GB"/>
              </w:rPr>
              <w:t>p</w:t>
            </w:r>
          </w:p>
        </w:tc>
      </w:tr>
      <w:tr w:rsidR="006D43E0" w:rsidTr="009E4D41">
        <w:trPr>
          <w:trHeight w:hRule="exact" w:val="284"/>
        </w:trPr>
        <w:tc>
          <w:tcPr>
            <w:tcW w:w="3840" w:type="dxa"/>
            <w:tcBorders>
              <w:top w:val="single" w:sz="4" w:space="0" w:color="auto"/>
            </w:tcBorders>
          </w:tcPr>
          <w:p w:rsidR="006D43E0" w:rsidRPr="009E4D41" w:rsidRDefault="006D43E0" w:rsidP="009E4D41">
            <w:pPr>
              <w:spacing w:after="0" w:line="360" w:lineRule="auto"/>
              <w:rPr>
                <w:rFonts w:ascii="Arial" w:hAnsi="Arial" w:cs="Arial"/>
                <w:sz w:val="20"/>
                <w:szCs w:val="20"/>
                <w:lang w:eastAsia="en-GB"/>
              </w:rPr>
            </w:pPr>
            <w:r w:rsidRPr="009E4D41">
              <w:rPr>
                <w:rFonts w:ascii="Arial" w:hAnsi="Arial" w:cs="Arial"/>
                <w:sz w:val="20"/>
                <w:szCs w:val="20"/>
                <w:lang w:eastAsia="en-GB"/>
              </w:rPr>
              <w:t>Response factor: ECA</w:t>
            </w:r>
          </w:p>
        </w:tc>
        <w:tc>
          <w:tcPr>
            <w:tcW w:w="1452" w:type="dxa"/>
            <w:tcBorders>
              <w:top w:val="single" w:sz="4" w:space="0" w:color="auto"/>
            </w:tcBorders>
          </w:tcPr>
          <w:p w:rsidR="006D43E0" w:rsidRPr="009E4D41" w:rsidRDefault="006D43E0" w:rsidP="009E4D41">
            <w:pPr>
              <w:spacing w:after="0" w:line="360" w:lineRule="auto"/>
              <w:jc w:val="right"/>
              <w:rPr>
                <w:rFonts w:ascii="Arial" w:hAnsi="Arial" w:cs="Arial"/>
                <w:sz w:val="20"/>
                <w:szCs w:val="20"/>
                <w:lang w:eastAsia="en-GB"/>
              </w:rPr>
            </w:pPr>
          </w:p>
        </w:tc>
        <w:tc>
          <w:tcPr>
            <w:tcW w:w="1317" w:type="dxa"/>
            <w:tcBorders>
              <w:top w:val="single" w:sz="4" w:space="0" w:color="auto"/>
            </w:tcBorders>
          </w:tcPr>
          <w:p w:rsidR="006D43E0" w:rsidRPr="009E4D41" w:rsidRDefault="006D43E0" w:rsidP="009E4D41">
            <w:pPr>
              <w:spacing w:after="0" w:line="360" w:lineRule="auto"/>
              <w:jc w:val="right"/>
              <w:rPr>
                <w:rFonts w:ascii="Arial" w:hAnsi="Arial" w:cs="Arial"/>
                <w:sz w:val="20"/>
                <w:szCs w:val="20"/>
                <w:lang w:eastAsia="en-GB"/>
              </w:rPr>
            </w:pPr>
          </w:p>
        </w:tc>
        <w:tc>
          <w:tcPr>
            <w:tcW w:w="1321" w:type="dxa"/>
            <w:tcBorders>
              <w:top w:val="single" w:sz="4" w:space="0" w:color="auto"/>
            </w:tcBorders>
          </w:tcPr>
          <w:p w:rsidR="006D43E0" w:rsidRPr="009E4D41" w:rsidRDefault="006D43E0" w:rsidP="009E4D41">
            <w:pPr>
              <w:spacing w:after="0" w:line="360" w:lineRule="auto"/>
              <w:jc w:val="right"/>
              <w:rPr>
                <w:rFonts w:ascii="Arial" w:hAnsi="Arial" w:cs="Arial"/>
                <w:sz w:val="20"/>
                <w:szCs w:val="20"/>
                <w:lang w:eastAsia="en-GB"/>
              </w:rPr>
            </w:pPr>
          </w:p>
        </w:tc>
        <w:tc>
          <w:tcPr>
            <w:tcW w:w="1250" w:type="dxa"/>
            <w:tcBorders>
              <w:top w:val="single" w:sz="4" w:space="0" w:color="auto"/>
            </w:tcBorders>
          </w:tcPr>
          <w:p w:rsidR="006D43E0" w:rsidRPr="009E4D41" w:rsidRDefault="006D43E0" w:rsidP="009E4D41">
            <w:pPr>
              <w:spacing w:after="0" w:line="360" w:lineRule="auto"/>
              <w:jc w:val="right"/>
              <w:rPr>
                <w:rFonts w:ascii="Arial" w:hAnsi="Arial" w:cs="Arial"/>
                <w:sz w:val="20"/>
                <w:szCs w:val="20"/>
                <w:lang w:eastAsia="en-GB"/>
              </w:rPr>
            </w:pPr>
          </w:p>
        </w:tc>
      </w:tr>
      <w:tr w:rsidR="006D43E0" w:rsidTr="009E4D41">
        <w:trPr>
          <w:trHeight w:hRule="exact" w:val="284"/>
        </w:trPr>
        <w:tc>
          <w:tcPr>
            <w:tcW w:w="3840" w:type="dxa"/>
          </w:tcPr>
          <w:p w:rsidR="006D43E0" w:rsidRPr="009E4D41" w:rsidRDefault="006D43E0" w:rsidP="009E4D41">
            <w:pPr>
              <w:spacing w:after="0" w:line="360" w:lineRule="auto"/>
              <w:rPr>
                <w:rFonts w:ascii="Arial" w:hAnsi="Arial" w:cs="Arial"/>
                <w:sz w:val="20"/>
                <w:szCs w:val="20"/>
                <w:lang w:eastAsia="en-GB"/>
              </w:rPr>
            </w:pPr>
            <w:r w:rsidRPr="009E4D41">
              <w:rPr>
                <w:rFonts w:ascii="Arial" w:hAnsi="Arial" w:cs="Arial"/>
                <w:sz w:val="20"/>
                <w:szCs w:val="20"/>
                <w:lang w:eastAsia="en-GB"/>
              </w:rPr>
              <w:t>Intercept</w:t>
            </w:r>
          </w:p>
        </w:tc>
        <w:tc>
          <w:tcPr>
            <w:tcW w:w="1452" w:type="dxa"/>
          </w:tcPr>
          <w:p w:rsidR="006D43E0" w:rsidRPr="009E4D41" w:rsidRDefault="006D43E0" w:rsidP="009E4D41">
            <w:pPr>
              <w:spacing w:after="0" w:line="360" w:lineRule="auto"/>
              <w:jc w:val="right"/>
              <w:rPr>
                <w:rFonts w:ascii="Arial" w:hAnsi="Arial" w:cs="Arial"/>
                <w:sz w:val="20"/>
                <w:szCs w:val="20"/>
                <w:lang w:eastAsia="en-GB"/>
              </w:rPr>
            </w:pPr>
            <w:r w:rsidRPr="009E4D41">
              <w:rPr>
                <w:rFonts w:ascii="Arial" w:hAnsi="Arial" w:cs="Arial"/>
                <w:color w:val="000000"/>
                <w:sz w:val="20"/>
                <w:szCs w:val="20"/>
                <w:lang w:eastAsia="en-GB"/>
              </w:rPr>
              <w:t xml:space="preserve">0.0725    </w:t>
            </w:r>
          </w:p>
        </w:tc>
        <w:tc>
          <w:tcPr>
            <w:tcW w:w="1317" w:type="dxa"/>
          </w:tcPr>
          <w:p w:rsidR="006D43E0" w:rsidRPr="009E4D41" w:rsidRDefault="006D43E0" w:rsidP="009E4D41">
            <w:pPr>
              <w:spacing w:after="0" w:line="360" w:lineRule="auto"/>
              <w:jc w:val="right"/>
              <w:rPr>
                <w:rFonts w:ascii="Arial" w:hAnsi="Arial" w:cs="Arial"/>
                <w:sz w:val="20"/>
                <w:szCs w:val="20"/>
                <w:lang w:eastAsia="en-GB"/>
              </w:rPr>
            </w:pPr>
            <w:r w:rsidRPr="009E4D41">
              <w:rPr>
                <w:rFonts w:ascii="Arial" w:hAnsi="Arial" w:cs="Arial"/>
                <w:color w:val="000000"/>
                <w:sz w:val="20"/>
                <w:szCs w:val="20"/>
                <w:lang w:eastAsia="en-GB"/>
              </w:rPr>
              <w:t xml:space="preserve">0.0778   </w:t>
            </w:r>
          </w:p>
        </w:tc>
        <w:tc>
          <w:tcPr>
            <w:tcW w:w="1321" w:type="dxa"/>
          </w:tcPr>
          <w:p w:rsidR="006D43E0" w:rsidRPr="009E4D41" w:rsidRDefault="006D43E0" w:rsidP="009E4D41">
            <w:pPr>
              <w:spacing w:after="0" w:line="360" w:lineRule="auto"/>
              <w:jc w:val="right"/>
              <w:rPr>
                <w:rFonts w:ascii="Arial" w:hAnsi="Arial" w:cs="Arial"/>
                <w:sz w:val="20"/>
                <w:szCs w:val="20"/>
                <w:lang w:eastAsia="en-GB"/>
              </w:rPr>
            </w:pPr>
            <w:r w:rsidRPr="009E4D41">
              <w:rPr>
                <w:rFonts w:ascii="Arial" w:hAnsi="Arial" w:cs="Arial"/>
                <w:color w:val="000000"/>
                <w:sz w:val="20"/>
                <w:szCs w:val="20"/>
                <w:lang w:eastAsia="en-GB"/>
              </w:rPr>
              <w:t xml:space="preserve">0.933    </w:t>
            </w:r>
          </w:p>
        </w:tc>
        <w:tc>
          <w:tcPr>
            <w:tcW w:w="1250" w:type="dxa"/>
          </w:tcPr>
          <w:p w:rsidR="006D43E0" w:rsidRPr="009E4D41" w:rsidRDefault="006D43E0" w:rsidP="009E4D41">
            <w:pPr>
              <w:spacing w:after="0" w:line="360" w:lineRule="auto"/>
              <w:jc w:val="right"/>
              <w:rPr>
                <w:rFonts w:ascii="Arial" w:hAnsi="Arial" w:cs="Arial"/>
                <w:sz w:val="20"/>
                <w:szCs w:val="20"/>
                <w:lang w:eastAsia="en-GB"/>
              </w:rPr>
            </w:pPr>
            <w:r w:rsidRPr="009E4D41">
              <w:rPr>
                <w:rFonts w:ascii="Arial" w:hAnsi="Arial" w:cs="Arial"/>
                <w:color w:val="000000"/>
                <w:sz w:val="20"/>
                <w:szCs w:val="20"/>
                <w:lang w:eastAsia="en-GB"/>
              </w:rPr>
              <w:t xml:space="preserve">0.3510    </w:t>
            </w:r>
          </w:p>
        </w:tc>
      </w:tr>
      <w:tr w:rsidR="006D43E0" w:rsidTr="009E4D41">
        <w:trPr>
          <w:trHeight w:hRule="exact" w:val="284"/>
        </w:trPr>
        <w:tc>
          <w:tcPr>
            <w:tcW w:w="3840" w:type="dxa"/>
          </w:tcPr>
          <w:p w:rsidR="006D43E0" w:rsidRPr="009E4D41" w:rsidRDefault="006D43E0" w:rsidP="009E4D41">
            <w:pPr>
              <w:spacing w:after="0" w:line="360" w:lineRule="auto"/>
              <w:rPr>
                <w:rFonts w:ascii="Arial" w:hAnsi="Arial" w:cs="Arial"/>
                <w:sz w:val="20"/>
                <w:szCs w:val="20"/>
                <w:lang w:eastAsia="en-GB"/>
              </w:rPr>
            </w:pPr>
            <w:r w:rsidRPr="009E4D41">
              <w:rPr>
                <w:rFonts w:ascii="Arial" w:hAnsi="Arial" w:cs="Arial"/>
                <w:sz w:val="20"/>
                <w:szCs w:val="20"/>
                <w:lang w:eastAsia="en-GB"/>
              </w:rPr>
              <w:t>Stimulus emotion (Happiness)</w:t>
            </w:r>
          </w:p>
        </w:tc>
        <w:tc>
          <w:tcPr>
            <w:tcW w:w="1452" w:type="dxa"/>
          </w:tcPr>
          <w:p w:rsidR="006D43E0" w:rsidRPr="009E4D41" w:rsidRDefault="006D43E0" w:rsidP="009E4D41">
            <w:pPr>
              <w:spacing w:after="0" w:line="360" w:lineRule="auto"/>
              <w:jc w:val="right"/>
              <w:rPr>
                <w:rFonts w:ascii="Arial" w:hAnsi="Arial" w:cs="Arial"/>
                <w:sz w:val="20"/>
                <w:szCs w:val="20"/>
                <w:lang w:eastAsia="en-GB"/>
              </w:rPr>
            </w:pPr>
            <w:r w:rsidRPr="009E4D41">
              <w:rPr>
                <w:rFonts w:ascii="Arial" w:hAnsi="Arial" w:cs="Arial"/>
                <w:color w:val="000000"/>
                <w:sz w:val="20"/>
                <w:szCs w:val="20"/>
                <w:lang w:eastAsia="en-GB"/>
              </w:rPr>
              <w:t xml:space="preserve">-0.4755    </w:t>
            </w:r>
          </w:p>
        </w:tc>
        <w:tc>
          <w:tcPr>
            <w:tcW w:w="1317" w:type="dxa"/>
          </w:tcPr>
          <w:p w:rsidR="006D43E0" w:rsidRPr="009E4D41" w:rsidRDefault="006D43E0" w:rsidP="009E4D41">
            <w:pPr>
              <w:spacing w:after="0" w:line="360" w:lineRule="auto"/>
              <w:jc w:val="right"/>
              <w:rPr>
                <w:rFonts w:ascii="Arial" w:hAnsi="Arial" w:cs="Arial"/>
                <w:sz w:val="20"/>
                <w:szCs w:val="20"/>
                <w:lang w:eastAsia="en-GB"/>
              </w:rPr>
            </w:pPr>
            <w:r w:rsidRPr="009E4D41">
              <w:rPr>
                <w:rFonts w:ascii="Arial" w:hAnsi="Arial" w:cs="Arial"/>
                <w:color w:val="000000"/>
                <w:sz w:val="20"/>
                <w:szCs w:val="20"/>
                <w:lang w:eastAsia="en-GB"/>
              </w:rPr>
              <w:t xml:space="preserve">0.1110  </w:t>
            </w:r>
          </w:p>
        </w:tc>
        <w:tc>
          <w:tcPr>
            <w:tcW w:w="1321" w:type="dxa"/>
          </w:tcPr>
          <w:p w:rsidR="006D43E0" w:rsidRPr="009E4D41" w:rsidRDefault="006D43E0" w:rsidP="009E4D41">
            <w:pPr>
              <w:spacing w:after="0" w:line="360" w:lineRule="auto"/>
              <w:jc w:val="right"/>
              <w:rPr>
                <w:rFonts w:ascii="Arial" w:hAnsi="Arial" w:cs="Arial"/>
                <w:sz w:val="20"/>
                <w:szCs w:val="20"/>
                <w:lang w:eastAsia="en-GB"/>
              </w:rPr>
            </w:pPr>
            <w:r w:rsidRPr="009E4D41">
              <w:rPr>
                <w:rFonts w:ascii="Arial" w:hAnsi="Arial" w:cs="Arial"/>
                <w:color w:val="000000"/>
                <w:sz w:val="20"/>
                <w:szCs w:val="20"/>
                <w:lang w:eastAsia="en-GB"/>
              </w:rPr>
              <w:t>-4.283</w:t>
            </w:r>
          </w:p>
        </w:tc>
        <w:tc>
          <w:tcPr>
            <w:tcW w:w="1250" w:type="dxa"/>
          </w:tcPr>
          <w:p w:rsidR="006D43E0" w:rsidRPr="009E4D41" w:rsidRDefault="006D43E0" w:rsidP="009E4D41">
            <w:pPr>
              <w:spacing w:after="0" w:line="360" w:lineRule="auto"/>
              <w:jc w:val="right"/>
              <w:rPr>
                <w:rFonts w:ascii="Arial" w:hAnsi="Arial" w:cs="Arial"/>
                <w:sz w:val="20"/>
                <w:szCs w:val="20"/>
                <w:lang w:eastAsia="en-GB"/>
              </w:rPr>
            </w:pPr>
            <w:r w:rsidRPr="009E4D41">
              <w:rPr>
                <w:rStyle w:val="gnkrckgcgsb"/>
                <w:rFonts w:ascii="Arial" w:hAnsi="Arial" w:cs="Arial"/>
                <w:color w:val="000000"/>
                <w:sz w:val="20"/>
                <w:szCs w:val="20"/>
                <w:bdr w:val="none" w:sz="0" w:space="0" w:color="auto" w:frame="1"/>
                <w:lang w:eastAsia="en-GB"/>
              </w:rPr>
              <w:t>0.0001</w:t>
            </w:r>
          </w:p>
        </w:tc>
      </w:tr>
      <w:tr w:rsidR="006D43E0" w:rsidTr="009E4D41">
        <w:trPr>
          <w:trHeight w:hRule="exact" w:val="284"/>
        </w:trPr>
        <w:tc>
          <w:tcPr>
            <w:tcW w:w="3840" w:type="dxa"/>
          </w:tcPr>
          <w:p w:rsidR="006D43E0" w:rsidRPr="009E4D41" w:rsidRDefault="006D43E0" w:rsidP="009E4D41">
            <w:pPr>
              <w:spacing w:after="0" w:line="360" w:lineRule="auto"/>
              <w:rPr>
                <w:rFonts w:ascii="Arial" w:hAnsi="Arial" w:cs="Arial"/>
                <w:sz w:val="20"/>
                <w:szCs w:val="20"/>
                <w:lang w:eastAsia="en-GB"/>
              </w:rPr>
            </w:pPr>
            <w:r w:rsidRPr="009E4D41">
              <w:rPr>
                <w:rFonts w:ascii="Arial" w:hAnsi="Arial" w:cs="Arial"/>
                <w:sz w:val="20"/>
                <w:szCs w:val="20"/>
                <w:lang w:eastAsia="en-GB"/>
              </w:rPr>
              <w:t>Stimulus emotion (Positive Anticipation)</w:t>
            </w:r>
          </w:p>
        </w:tc>
        <w:tc>
          <w:tcPr>
            <w:tcW w:w="1452" w:type="dxa"/>
          </w:tcPr>
          <w:p w:rsidR="006D43E0" w:rsidRPr="009E4D41" w:rsidRDefault="006D43E0" w:rsidP="009E4D41">
            <w:pPr>
              <w:spacing w:after="0" w:line="360" w:lineRule="auto"/>
              <w:jc w:val="right"/>
              <w:rPr>
                <w:rFonts w:ascii="Arial" w:hAnsi="Arial" w:cs="Arial"/>
                <w:sz w:val="20"/>
                <w:szCs w:val="20"/>
                <w:lang w:eastAsia="en-GB"/>
              </w:rPr>
            </w:pPr>
            <w:r w:rsidRPr="009E4D41">
              <w:rPr>
                <w:rFonts w:ascii="Arial" w:hAnsi="Arial" w:cs="Arial"/>
                <w:color w:val="000000"/>
                <w:sz w:val="20"/>
                <w:szCs w:val="20"/>
                <w:lang w:eastAsia="en-GB"/>
              </w:rPr>
              <w:t xml:space="preserve">-1.6515    </w:t>
            </w:r>
          </w:p>
        </w:tc>
        <w:tc>
          <w:tcPr>
            <w:tcW w:w="1317" w:type="dxa"/>
          </w:tcPr>
          <w:p w:rsidR="006D43E0" w:rsidRPr="009E4D41" w:rsidRDefault="006D43E0" w:rsidP="009E4D41">
            <w:pPr>
              <w:spacing w:after="0" w:line="360" w:lineRule="auto"/>
              <w:jc w:val="right"/>
              <w:rPr>
                <w:rFonts w:ascii="Arial" w:hAnsi="Arial" w:cs="Arial"/>
                <w:sz w:val="20"/>
                <w:szCs w:val="20"/>
                <w:lang w:eastAsia="en-GB"/>
              </w:rPr>
            </w:pPr>
            <w:r w:rsidRPr="009E4D41">
              <w:rPr>
                <w:rFonts w:ascii="Arial" w:hAnsi="Arial" w:cs="Arial"/>
                <w:color w:val="000000"/>
                <w:sz w:val="20"/>
                <w:szCs w:val="20"/>
                <w:lang w:eastAsia="en-GB"/>
              </w:rPr>
              <w:t>0.1269</w:t>
            </w:r>
          </w:p>
        </w:tc>
        <w:tc>
          <w:tcPr>
            <w:tcW w:w="1321" w:type="dxa"/>
          </w:tcPr>
          <w:p w:rsidR="006D43E0" w:rsidRPr="009E4D41" w:rsidRDefault="006D43E0" w:rsidP="009E4D41">
            <w:pPr>
              <w:spacing w:after="0" w:line="360" w:lineRule="auto"/>
              <w:jc w:val="right"/>
              <w:rPr>
                <w:rFonts w:ascii="Arial" w:hAnsi="Arial" w:cs="Arial"/>
                <w:sz w:val="20"/>
                <w:szCs w:val="20"/>
                <w:lang w:eastAsia="en-GB"/>
              </w:rPr>
            </w:pPr>
            <w:r w:rsidRPr="009E4D41">
              <w:rPr>
                <w:rFonts w:ascii="Arial" w:hAnsi="Arial" w:cs="Arial"/>
                <w:color w:val="000000"/>
                <w:sz w:val="20"/>
                <w:szCs w:val="20"/>
                <w:lang w:eastAsia="en-GB"/>
              </w:rPr>
              <w:t xml:space="preserve">-13.014  </w:t>
            </w:r>
          </w:p>
        </w:tc>
        <w:tc>
          <w:tcPr>
            <w:tcW w:w="1250" w:type="dxa"/>
          </w:tcPr>
          <w:p w:rsidR="006D43E0" w:rsidRPr="009E4D41" w:rsidRDefault="006D43E0" w:rsidP="009E4D41">
            <w:pPr>
              <w:spacing w:after="0" w:line="360" w:lineRule="auto"/>
              <w:jc w:val="right"/>
              <w:rPr>
                <w:rFonts w:ascii="Arial" w:hAnsi="Arial" w:cs="Arial"/>
                <w:sz w:val="20"/>
                <w:szCs w:val="20"/>
                <w:lang w:eastAsia="en-GB"/>
              </w:rPr>
            </w:pPr>
            <w:r w:rsidRPr="009E4D41">
              <w:rPr>
                <w:rStyle w:val="gnkrckgcgsb"/>
                <w:rFonts w:ascii="Arial" w:hAnsi="Arial" w:cs="Arial"/>
                <w:color w:val="000000"/>
                <w:sz w:val="20"/>
                <w:szCs w:val="20"/>
                <w:bdr w:val="none" w:sz="0" w:space="0" w:color="auto" w:frame="1"/>
                <w:lang w:eastAsia="en-GB"/>
              </w:rPr>
              <w:t>0.0001</w:t>
            </w:r>
          </w:p>
        </w:tc>
      </w:tr>
      <w:tr w:rsidR="006D43E0" w:rsidRPr="007E20A8" w:rsidTr="009E4D41">
        <w:trPr>
          <w:trHeight w:hRule="exact" w:val="284"/>
        </w:trPr>
        <w:tc>
          <w:tcPr>
            <w:tcW w:w="3840" w:type="dxa"/>
          </w:tcPr>
          <w:p w:rsidR="006D43E0" w:rsidRPr="009E4D41" w:rsidRDefault="006D43E0" w:rsidP="009E4D41">
            <w:pPr>
              <w:spacing w:after="0" w:line="360" w:lineRule="auto"/>
              <w:rPr>
                <w:rFonts w:ascii="Arial" w:hAnsi="Arial" w:cs="Arial"/>
                <w:sz w:val="20"/>
                <w:szCs w:val="20"/>
                <w:lang w:eastAsia="en-GB"/>
              </w:rPr>
            </w:pPr>
            <w:r w:rsidRPr="009E4D41">
              <w:rPr>
                <w:rFonts w:ascii="Arial" w:hAnsi="Arial" w:cs="Arial"/>
                <w:sz w:val="20"/>
                <w:szCs w:val="20"/>
                <w:lang w:eastAsia="en-GB"/>
              </w:rPr>
              <w:t>Stimulus emotion (Fear)</w:t>
            </w:r>
          </w:p>
        </w:tc>
        <w:tc>
          <w:tcPr>
            <w:tcW w:w="1452" w:type="dxa"/>
          </w:tcPr>
          <w:p w:rsidR="006D43E0" w:rsidRPr="009E4D41" w:rsidRDefault="006D43E0" w:rsidP="009E4D41">
            <w:pPr>
              <w:spacing w:after="0" w:line="360" w:lineRule="auto"/>
              <w:jc w:val="right"/>
              <w:rPr>
                <w:rFonts w:ascii="Arial" w:hAnsi="Arial" w:cs="Arial"/>
                <w:sz w:val="20"/>
                <w:szCs w:val="20"/>
                <w:lang w:eastAsia="en-GB"/>
              </w:rPr>
            </w:pPr>
            <w:r w:rsidRPr="009E4D41">
              <w:rPr>
                <w:rFonts w:ascii="Arial" w:hAnsi="Arial" w:cs="Arial"/>
                <w:color w:val="000000"/>
                <w:sz w:val="20"/>
                <w:szCs w:val="20"/>
                <w:lang w:eastAsia="en-GB"/>
              </w:rPr>
              <w:t xml:space="preserve">-0.9396    </w:t>
            </w:r>
          </w:p>
        </w:tc>
        <w:tc>
          <w:tcPr>
            <w:tcW w:w="1317" w:type="dxa"/>
          </w:tcPr>
          <w:p w:rsidR="006D43E0" w:rsidRPr="009E4D41" w:rsidRDefault="006D43E0" w:rsidP="009E4D41">
            <w:pPr>
              <w:spacing w:after="0" w:line="360" w:lineRule="auto"/>
              <w:jc w:val="right"/>
              <w:rPr>
                <w:rFonts w:ascii="Arial" w:hAnsi="Arial" w:cs="Arial"/>
                <w:sz w:val="20"/>
                <w:szCs w:val="20"/>
                <w:lang w:eastAsia="en-GB"/>
              </w:rPr>
            </w:pPr>
            <w:r w:rsidRPr="009E4D41">
              <w:rPr>
                <w:rFonts w:ascii="Arial" w:hAnsi="Arial" w:cs="Arial"/>
                <w:color w:val="000000"/>
                <w:sz w:val="20"/>
                <w:szCs w:val="20"/>
                <w:lang w:eastAsia="en-GB"/>
              </w:rPr>
              <w:t xml:space="preserve">0.1147  </w:t>
            </w:r>
          </w:p>
        </w:tc>
        <w:tc>
          <w:tcPr>
            <w:tcW w:w="1321" w:type="dxa"/>
          </w:tcPr>
          <w:p w:rsidR="006D43E0" w:rsidRPr="009E4D41" w:rsidRDefault="006D43E0" w:rsidP="009E4D41">
            <w:pPr>
              <w:spacing w:after="0" w:line="360" w:lineRule="auto"/>
              <w:jc w:val="right"/>
              <w:rPr>
                <w:rFonts w:ascii="Arial" w:hAnsi="Arial" w:cs="Arial"/>
                <w:sz w:val="20"/>
                <w:szCs w:val="20"/>
                <w:lang w:eastAsia="en-GB"/>
              </w:rPr>
            </w:pPr>
            <w:r w:rsidRPr="009E4D41">
              <w:rPr>
                <w:rFonts w:ascii="Arial" w:hAnsi="Arial" w:cs="Arial"/>
                <w:color w:val="000000"/>
                <w:sz w:val="20"/>
                <w:szCs w:val="20"/>
                <w:lang w:eastAsia="en-GB"/>
              </w:rPr>
              <w:t xml:space="preserve">-8.194    </w:t>
            </w:r>
          </w:p>
        </w:tc>
        <w:tc>
          <w:tcPr>
            <w:tcW w:w="1250" w:type="dxa"/>
          </w:tcPr>
          <w:p w:rsidR="006D43E0" w:rsidRPr="009E4D41" w:rsidRDefault="006D43E0" w:rsidP="009E4D41">
            <w:pPr>
              <w:spacing w:after="0" w:line="360" w:lineRule="auto"/>
              <w:jc w:val="right"/>
              <w:rPr>
                <w:rFonts w:ascii="Arial" w:hAnsi="Arial" w:cs="Arial"/>
                <w:sz w:val="20"/>
                <w:szCs w:val="20"/>
                <w:lang w:eastAsia="en-GB"/>
              </w:rPr>
            </w:pPr>
            <w:r w:rsidRPr="009E4D41">
              <w:rPr>
                <w:rFonts w:ascii="Arial" w:hAnsi="Arial" w:cs="Arial"/>
                <w:sz w:val="20"/>
                <w:szCs w:val="20"/>
                <w:lang w:eastAsia="en-GB"/>
              </w:rPr>
              <w:t>0.0001</w:t>
            </w:r>
          </w:p>
        </w:tc>
      </w:tr>
      <w:tr w:rsidR="006D43E0" w:rsidTr="009E4D41">
        <w:trPr>
          <w:trHeight w:hRule="exact" w:val="284"/>
        </w:trPr>
        <w:tc>
          <w:tcPr>
            <w:tcW w:w="3840" w:type="dxa"/>
            <w:tcBorders>
              <w:bottom w:val="single" w:sz="4" w:space="0" w:color="auto"/>
            </w:tcBorders>
          </w:tcPr>
          <w:p w:rsidR="006D43E0" w:rsidRPr="009E4D41" w:rsidRDefault="006D43E0" w:rsidP="009E4D41">
            <w:pPr>
              <w:spacing w:after="0" w:line="360" w:lineRule="auto"/>
              <w:rPr>
                <w:rFonts w:ascii="Arial" w:hAnsi="Arial" w:cs="Arial"/>
                <w:sz w:val="20"/>
                <w:szCs w:val="20"/>
                <w:lang w:eastAsia="en-GB"/>
              </w:rPr>
            </w:pPr>
            <w:r w:rsidRPr="009E4D41">
              <w:rPr>
                <w:rFonts w:ascii="Arial" w:hAnsi="Arial" w:cs="Arial"/>
                <w:sz w:val="20"/>
                <w:szCs w:val="20"/>
                <w:lang w:eastAsia="en-GB"/>
              </w:rPr>
              <w:t>Stimulus emotion (Frustration)</w:t>
            </w:r>
          </w:p>
        </w:tc>
        <w:tc>
          <w:tcPr>
            <w:tcW w:w="1452" w:type="dxa"/>
            <w:tcBorders>
              <w:bottom w:val="single" w:sz="4" w:space="0" w:color="auto"/>
            </w:tcBorders>
          </w:tcPr>
          <w:p w:rsidR="006D43E0" w:rsidRPr="009E4D41" w:rsidRDefault="006D43E0" w:rsidP="009E4D41">
            <w:pPr>
              <w:spacing w:after="0" w:line="360" w:lineRule="auto"/>
              <w:jc w:val="right"/>
              <w:rPr>
                <w:rFonts w:ascii="Arial" w:hAnsi="Arial" w:cs="Arial"/>
                <w:sz w:val="20"/>
                <w:szCs w:val="20"/>
                <w:lang w:eastAsia="en-GB"/>
              </w:rPr>
            </w:pPr>
            <w:r w:rsidRPr="009E4D41">
              <w:rPr>
                <w:rFonts w:ascii="Arial" w:hAnsi="Arial" w:cs="Arial"/>
                <w:color w:val="000000"/>
                <w:sz w:val="20"/>
                <w:szCs w:val="20"/>
                <w:lang w:eastAsia="en-GB"/>
              </w:rPr>
              <w:t xml:space="preserve">-3.8680    </w:t>
            </w:r>
          </w:p>
        </w:tc>
        <w:tc>
          <w:tcPr>
            <w:tcW w:w="1317" w:type="dxa"/>
            <w:tcBorders>
              <w:bottom w:val="single" w:sz="4" w:space="0" w:color="auto"/>
            </w:tcBorders>
          </w:tcPr>
          <w:p w:rsidR="006D43E0" w:rsidRPr="009E4D41" w:rsidRDefault="006D43E0" w:rsidP="009E4D41">
            <w:pPr>
              <w:spacing w:after="0" w:line="360" w:lineRule="auto"/>
              <w:jc w:val="right"/>
              <w:rPr>
                <w:rStyle w:val="gnkrckgcgsb"/>
                <w:rFonts w:ascii="Arial" w:hAnsi="Arial" w:cs="Arial"/>
                <w:color w:val="000000"/>
                <w:sz w:val="20"/>
                <w:szCs w:val="20"/>
                <w:bdr w:val="none" w:sz="0" w:space="0" w:color="auto" w:frame="1"/>
                <w:lang w:eastAsia="en-GB"/>
              </w:rPr>
            </w:pPr>
            <w:r w:rsidRPr="009E4D41">
              <w:rPr>
                <w:rFonts w:ascii="Arial" w:hAnsi="Arial" w:cs="Arial"/>
                <w:color w:val="000000"/>
                <w:sz w:val="20"/>
                <w:szCs w:val="20"/>
                <w:lang w:eastAsia="en-GB"/>
              </w:rPr>
              <w:t>0.2645</w:t>
            </w:r>
          </w:p>
        </w:tc>
        <w:tc>
          <w:tcPr>
            <w:tcW w:w="1321" w:type="dxa"/>
            <w:tcBorders>
              <w:bottom w:val="single" w:sz="4" w:space="0" w:color="auto"/>
            </w:tcBorders>
          </w:tcPr>
          <w:p w:rsidR="006D43E0" w:rsidRPr="009E4D41" w:rsidRDefault="006D43E0" w:rsidP="009E4D41">
            <w:pPr>
              <w:spacing w:after="0" w:line="360" w:lineRule="auto"/>
              <w:jc w:val="right"/>
              <w:rPr>
                <w:rFonts w:ascii="Arial" w:hAnsi="Arial" w:cs="Arial"/>
                <w:sz w:val="20"/>
                <w:szCs w:val="20"/>
                <w:lang w:eastAsia="en-GB"/>
              </w:rPr>
            </w:pPr>
            <w:r w:rsidRPr="009E4D41">
              <w:rPr>
                <w:rFonts w:ascii="Arial" w:hAnsi="Arial" w:cs="Arial"/>
                <w:color w:val="000000"/>
                <w:sz w:val="20"/>
                <w:szCs w:val="20"/>
                <w:lang w:eastAsia="en-GB"/>
              </w:rPr>
              <w:t xml:space="preserve">-14.624  </w:t>
            </w:r>
          </w:p>
        </w:tc>
        <w:tc>
          <w:tcPr>
            <w:tcW w:w="1250" w:type="dxa"/>
            <w:tcBorders>
              <w:bottom w:val="single" w:sz="4" w:space="0" w:color="auto"/>
            </w:tcBorders>
          </w:tcPr>
          <w:p w:rsidR="006D43E0" w:rsidRPr="009E4D41" w:rsidRDefault="006D43E0" w:rsidP="009E4D41">
            <w:pPr>
              <w:spacing w:after="0" w:line="360" w:lineRule="auto"/>
              <w:jc w:val="right"/>
              <w:rPr>
                <w:rStyle w:val="gnkrckgcgsb"/>
                <w:rFonts w:ascii="Arial" w:hAnsi="Arial" w:cs="Arial"/>
                <w:color w:val="000000"/>
                <w:sz w:val="20"/>
                <w:szCs w:val="20"/>
                <w:bdr w:val="none" w:sz="0" w:space="0" w:color="auto" w:frame="1"/>
                <w:lang w:eastAsia="en-GB"/>
              </w:rPr>
            </w:pPr>
            <w:r w:rsidRPr="009E4D41">
              <w:rPr>
                <w:rStyle w:val="gnkrckgcgsb"/>
                <w:rFonts w:ascii="Arial" w:hAnsi="Arial" w:cs="Arial"/>
                <w:color w:val="000000"/>
                <w:sz w:val="20"/>
                <w:szCs w:val="20"/>
                <w:bdr w:val="none" w:sz="0" w:space="0" w:color="auto" w:frame="1"/>
                <w:lang w:eastAsia="en-GB"/>
              </w:rPr>
              <w:t>0.0001</w:t>
            </w:r>
          </w:p>
        </w:tc>
      </w:tr>
    </w:tbl>
    <w:p w:rsidR="006D43E0" w:rsidRDefault="006D43E0" w:rsidP="00F81AB5">
      <w:pPr>
        <w:spacing w:line="480" w:lineRule="auto"/>
        <w:rPr>
          <w:rFonts w:ascii="Arial" w:hAnsi="Arial" w:cs="Arial"/>
        </w:rPr>
      </w:pPr>
    </w:p>
    <w:p w:rsidR="006D43E0" w:rsidRDefault="006D43E0" w:rsidP="004A0076">
      <w:pPr>
        <w:spacing w:line="360" w:lineRule="auto"/>
        <w:rPr>
          <w:rFonts w:ascii="Arial" w:hAnsi="Arial" w:cs="Arial"/>
        </w:rPr>
      </w:pPr>
      <w:r>
        <w:rPr>
          <w:rFonts w:ascii="Arial" w:hAnsi="Arial" w:cs="Arial"/>
          <w:b/>
        </w:rPr>
        <w:t>ESM</w:t>
      </w:r>
      <w:r w:rsidRPr="00176F69">
        <w:rPr>
          <w:rFonts w:ascii="Arial" w:hAnsi="Arial" w:cs="Arial"/>
          <w:b/>
        </w:rPr>
        <w:t xml:space="preserve"> 1</w:t>
      </w:r>
      <w:r>
        <w:rPr>
          <w:rFonts w:ascii="Arial" w:hAnsi="Arial" w:cs="Arial"/>
          <w:b/>
        </w:rPr>
        <w:t>7</w:t>
      </w:r>
      <w:r>
        <w:rPr>
          <w:rFonts w:ascii="Arial" w:hAnsi="Arial" w:cs="Arial"/>
        </w:rPr>
        <w:t>:</w:t>
      </w:r>
      <w:r w:rsidRPr="00176F69">
        <w:rPr>
          <w:rFonts w:ascii="Arial" w:hAnsi="Arial" w:cs="Arial"/>
        </w:rPr>
        <w:t xml:space="preserve"> P</w:t>
      </w:r>
      <w:r w:rsidRPr="00971D84">
        <w:rPr>
          <w:rFonts w:ascii="Arial" w:hAnsi="Arial" w:cs="Arial"/>
        </w:rPr>
        <w:t>roportion of categorisation accuracy</w:t>
      </w:r>
      <w:r>
        <w:rPr>
          <w:rFonts w:ascii="Arial" w:hAnsi="Arial" w:cs="Arial"/>
        </w:rPr>
        <w:t xml:space="preserve"> </w:t>
      </w:r>
      <w:r w:rsidRPr="00971D84">
        <w:rPr>
          <w:rFonts w:ascii="Arial" w:hAnsi="Arial" w:cs="Arial"/>
        </w:rPr>
        <w:t xml:space="preserve">of the observed </w:t>
      </w:r>
      <w:r w:rsidRPr="00D641CE">
        <w:rPr>
          <w:rFonts w:ascii="Arial" w:hAnsi="Arial" w:cs="Arial"/>
        </w:rPr>
        <w:t>emotions (ECA) of human participants in human and dog stimuli. Error bars represent standard deviation</w:t>
      </w:r>
      <w:r w:rsidR="0040095C">
        <w:rPr>
          <w:rFonts w:ascii="Arial" w:hAnsi="Arial" w:cs="Arial"/>
        </w:rPr>
        <w:t>:</w:t>
      </w:r>
    </w:p>
    <w:p w:rsidR="006D43E0" w:rsidRDefault="006D43E0" w:rsidP="00F81AB5">
      <w:pPr>
        <w:spacing w:line="480" w:lineRule="auto"/>
        <w:rPr>
          <w:rFonts w:ascii="Arial" w:hAnsi="Arial" w:cs="Arial"/>
        </w:rPr>
      </w:pPr>
    </w:p>
    <w:p w:rsidR="006D43E0" w:rsidRPr="004006E1" w:rsidRDefault="00DF76ED" w:rsidP="00735A1B">
      <w:pPr>
        <w:spacing w:line="360" w:lineRule="auto"/>
        <w:rPr>
          <w:rFonts w:ascii="Arial" w:hAnsi="Arial" w:cs="Arial"/>
        </w:rPr>
      </w:pPr>
      <w:r>
        <w:rPr>
          <w:noProof/>
          <w:lang w:val="en-US"/>
        </w:rPr>
        <w:drawing>
          <wp:inline distT="0" distB="0" distL="0" distR="0">
            <wp:extent cx="5661660" cy="2830830"/>
            <wp:effectExtent l="0" t="0" r="0" b="7620"/>
            <wp:docPr id="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1660" cy="2830830"/>
                    </a:xfrm>
                    <a:prstGeom prst="rect">
                      <a:avLst/>
                    </a:prstGeom>
                    <a:noFill/>
                    <a:ln>
                      <a:noFill/>
                    </a:ln>
                  </pic:spPr>
                </pic:pic>
              </a:graphicData>
            </a:graphic>
          </wp:inline>
        </w:drawing>
      </w:r>
    </w:p>
    <w:p w:rsidR="006D43E0" w:rsidRDefault="006D43E0" w:rsidP="00735A1B">
      <w:pPr>
        <w:spacing w:line="360" w:lineRule="auto"/>
        <w:rPr>
          <w:rFonts w:ascii="Arial" w:hAnsi="Arial" w:cs="Arial"/>
        </w:rPr>
      </w:pPr>
    </w:p>
    <w:p w:rsidR="006D43E0" w:rsidRPr="00971D84" w:rsidRDefault="006D43E0" w:rsidP="00176F69">
      <w:pPr>
        <w:spacing w:line="360" w:lineRule="auto"/>
        <w:rPr>
          <w:rFonts w:ascii="Arial" w:hAnsi="Arial" w:cs="Arial"/>
        </w:rPr>
      </w:pPr>
      <w:r>
        <w:rPr>
          <w:rFonts w:ascii="Arial" w:hAnsi="Arial" w:cs="Arial"/>
          <w:b/>
        </w:rPr>
        <w:t>ESM</w:t>
      </w:r>
      <w:r w:rsidRPr="00176F69">
        <w:rPr>
          <w:rFonts w:ascii="Arial" w:hAnsi="Arial" w:cs="Arial"/>
          <w:b/>
        </w:rPr>
        <w:t xml:space="preserve"> 1</w:t>
      </w:r>
      <w:r>
        <w:rPr>
          <w:rFonts w:ascii="Arial" w:hAnsi="Arial" w:cs="Arial"/>
          <w:b/>
        </w:rPr>
        <w:t>8:</w:t>
      </w:r>
      <w:r w:rsidRPr="00176F69">
        <w:rPr>
          <w:rFonts w:ascii="Arial" w:hAnsi="Arial" w:cs="Arial"/>
        </w:rPr>
        <w:t>. Po</w:t>
      </w:r>
      <w:r>
        <w:rPr>
          <w:rFonts w:ascii="Arial" w:hAnsi="Arial" w:cs="Arial"/>
        </w:rPr>
        <w:t>st-hoc Kruskal-Wallis tests</w:t>
      </w:r>
      <w:r w:rsidRPr="00971D84">
        <w:rPr>
          <w:rFonts w:ascii="Arial" w:hAnsi="Arial" w:cs="Arial"/>
        </w:rPr>
        <w:t xml:space="preserve"> </w:t>
      </w:r>
      <w:r>
        <w:rPr>
          <w:rFonts w:ascii="Arial" w:hAnsi="Arial" w:cs="Arial"/>
        </w:rPr>
        <w:t xml:space="preserve">between AOIs of </w:t>
      </w:r>
      <w:r w:rsidRPr="00971D84">
        <w:rPr>
          <w:rFonts w:ascii="Arial" w:hAnsi="Arial" w:cs="Arial"/>
        </w:rPr>
        <w:t xml:space="preserve">the </w:t>
      </w:r>
      <w:r>
        <w:rPr>
          <w:rFonts w:ascii="Arial" w:hAnsi="Arial" w:cs="Arial"/>
        </w:rPr>
        <w:t>dog</w:t>
      </w:r>
      <w:r w:rsidRPr="00971D84">
        <w:rPr>
          <w:rFonts w:ascii="Arial" w:hAnsi="Arial" w:cs="Arial"/>
        </w:rPr>
        <w:t xml:space="preserve"> subset data.</w:t>
      </w:r>
    </w:p>
    <w:tbl>
      <w:tblPr>
        <w:tblW w:w="8951" w:type="dxa"/>
        <w:tblBorders>
          <w:top w:val="single" w:sz="4" w:space="0" w:color="auto"/>
          <w:bottom w:val="single" w:sz="4" w:space="0" w:color="auto"/>
        </w:tblBorders>
        <w:tblLook w:val="00A0" w:firstRow="1" w:lastRow="0" w:firstColumn="1" w:lastColumn="0" w:noHBand="0" w:noVBand="0"/>
      </w:tblPr>
      <w:tblGrid>
        <w:gridCol w:w="1034"/>
        <w:gridCol w:w="868"/>
        <w:gridCol w:w="1035"/>
        <w:gridCol w:w="1000"/>
        <w:gridCol w:w="869"/>
        <w:gridCol w:w="869"/>
        <w:gridCol w:w="940"/>
        <w:gridCol w:w="869"/>
        <w:gridCol w:w="750"/>
        <w:gridCol w:w="717"/>
      </w:tblGrid>
      <w:tr w:rsidR="006D43E0" w:rsidTr="009E4D41">
        <w:trPr>
          <w:trHeight w:hRule="exact" w:val="284"/>
        </w:trPr>
        <w:tc>
          <w:tcPr>
            <w:tcW w:w="1060" w:type="dxa"/>
            <w:tcBorders>
              <w:top w:val="single" w:sz="4" w:space="0" w:color="auto"/>
              <w:bottom w:val="single" w:sz="4" w:space="0" w:color="auto"/>
            </w:tcBorders>
          </w:tcPr>
          <w:p w:rsidR="006D43E0" w:rsidRPr="009E4D41" w:rsidRDefault="006D43E0" w:rsidP="009E4D41">
            <w:pPr>
              <w:spacing w:after="0" w:line="480" w:lineRule="auto"/>
              <w:rPr>
                <w:rFonts w:ascii="Arial" w:hAnsi="Arial" w:cs="Arial"/>
                <w:b/>
                <w:sz w:val="20"/>
                <w:szCs w:val="20"/>
                <w:lang w:eastAsia="en-GB"/>
              </w:rPr>
            </w:pPr>
            <w:r w:rsidRPr="009E4D41">
              <w:rPr>
                <w:rFonts w:ascii="Arial" w:hAnsi="Arial" w:cs="Arial"/>
                <w:b/>
                <w:sz w:val="20"/>
                <w:szCs w:val="20"/>
                <w:lang w:eastAsia="en-GB"/>
              </w:rPr>
              <w:t>AOI</w:t>
            </w:r>
          </w:p>
        </w:tc>
        <w:tc>
          <w:tcPr>
            <w:tcW w:w="889" w:type="dxa"/>
            <w:tcBorders>
              <w:top w:val="single" w:sz="4" w:space="0" w:color="auto"/>
              <w:bottom w:val="single" w:sz="4" w:space="0" w:color="auto"/>
            </w:tcBorders>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Ears</w:t>
            </w:r>
          </w:p>
        </w:tc>
        <w:tc>
          <w:tcPr>
            <w:tcW w:w="1060" w:type="dxa"/>
            <w:tcBorders>
              <w:top w:val="single" w:sz="4" w:space="0" w:color="auto"/>
              <w:bottom w:val="single" w:sz="4" w:space="0" w:color="auto"/>
            </w:tcBorders>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Frontalis</w:t>
            </w:r>
          </w:p>
        </w:tc>
        <w:tc>
          <w:tcPr>
            <w:tcW w:w="1024" w:type="dxa"/>
            <w:tcBorders>
              <w:top w:val="single" w:sz="4" w:space="0" w:color="auto"/>
              <w:bottom w:val="single" w:sz="4" w:space="0" w:color="auto"/>
            </w:tcBorders>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Glabella</w:t>
            </w:r>
          </w:p>
        </w:tc>
        <w:tc>
          <w:tcPr>
            <w:tcW w:w="889" w:type="dxa"/>
            <w:tcBorders>
              <w:top w:val="single" w:sz="4" w:space="0" w:color="auto"/>
              <w:bottom w:val="single" w:sz="4" w:space="0" w:color="auto"/>
            </w:tcBorders>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Eyes</w:t>
            </w:r>
          </w:p>
        </w:tc>
        <w:tc>
          <w:tcPr>
            <w:tcW w:w="889" w:type="dxa"/>
            <w:tcBorders>
              <w:top w:val="single" w:sz="4" w:space="0" w:color="auto"/>
              <w:bottom w:val="single" w:sz="4" w:space="0" w:color="auto"/>
            </w:tcBorders>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Nose</w:t>
            </w:r>
          </w:p>
        </w:tc>
        <w:tc>
          <w:tcPr>
            <w:tcW w:w="962" w:type="dxa"/>
            <w:tcBorders>
              <w:top w:val="single" w:sz="4" w:space="0" w:color="auto"/>
              <w:bottom w:val="single" w:sz="4" w:space="0" w:color="auto"/>
            </w:tcBorders>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Cheeks</w:t>
            </w:r>
          </w:p>
        </w:tc>
        <w:tc>
          <w:tcPr>
            <w:tcW w:w="889" w:type="dxa"/>
            <w:tcBorders>
              <w:top w:val="single" w:sz="4" w:space="0" w:color="auto"/>
              <w:bottom w:val="single" w:sz="4" w:space="0" w:color="auto"/>
            </w:tcBorders>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Mouth</w:t>
            </w:r>
          </w:p>
        </w:tc>
        <w:tc>
          <w:tcPr>
            <w:tcW w:w="767" w:type="dxa"/>
            <w:tcBorders>
              <w:top w:val="single" w:sz="4" w:space="0" w:color="auto"/>
              <w:bottom w:val="single" w:sz="4" w:space="0" w:color="auto"/>
            </w:tcBorders>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Mean</w:t>
            </w:r>
          </w:p>
        </w:tc>
        <w:tc>
          <w:tcPr>
            <w:tcW w:w="522" w:type="dxa"/>
            <w:tcBorders>
              <w:top w:val="single" w:sz="4" w:space="0" w:color="auto"/>
              <w:bottom w:val="single" w:sz="4" w:space="0" w:color="auto"/>
            </w:tcBorders>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SD</w:t>
            </w:r>
          </w:p>
        </w:tc>
      </w:tr>
      <w:tr w:rsidR="006D43E0" w:rsidTr="009E4D41">
        <w:trPr>
          <w:trHeight w:hRule="exact" w:val="284"/>
        </w:trPr>
        <w:tc>
          <w:tcPr>
            <w:tcW w:w="1060" w:type="dxa"/>
            <w:tcBorders>
              <w:top w:val="single" w:sz="4" w:space="0" w:color="auto"/>
            </w:tcBorders>
          </w:tcPr>
          <w:p w:rsidR="006D43E0" w:rsidRPr="009E4D41" w:rsidRDefault="006D43E0" w:rsidP="009E4D41">
            <w:pPr>
              <w:spacing w:after="0" w:line="480" w:lineRule="auto"/>
              <w:rPr>
                <w:rFonts w:ascii="Arial" w:hAnsi="Arial" w:cs="Arial"/>
                <w:sz w:val="20"/>
                <w:szCs w:val="20"/>
                <w:lang w:eastAsia="en-GB"/>
              </w:rPr>
            </w:pPr>
            <w:r w:rsidRPr="009E4D41">
              <w:rPr>
                <w:rFonts w:ascii="Arial" w:hAnsi="Arial" w:cs="Arial"/>
                <w:sz w:val="20"/>
                <w:szCs w:val="20"/>
                <w:lang w:eastAsia="en-GB"/>
              </w:rPr>
              <w:t>Ears</w:t>
            </w:r>
          </w:p>
        </w:tc>
        <w:tc>
          <w:tcPr>
            <w:tcW w:w="889" w:type="dxa"/>
            <w:tcBorders>
              <w:top w:val="single" w:sz="4" w:space="0" w:color="auto"/>
            </w:tcBorders>
          </w:tcPr>
          <w:p w:rsidR="006D43E0" w:rsidRPr="009E4D41" w:rsidRDefault="006D43E0" w:rsidP="009E4D41">
            <w:pPr>
              <w:spacing w:after="0" w:line="480" w:lineRule="auto"/>
              <w:jc w:val="right"/>
              <w:rPr>
                <w:rFonts w:ascii="Arial" w:hAnsi="Arial" w:cs="Arial"/>
                <w:sz w:val="20"/>
                <w:szCs w:val="20"/>
                <w:lang w:eastAsia="en-GB"/>
              </w:rPr>
            </w:pPr>
          </w:p>
        </w:tc>
        <w:tc>
          <w:tcPr>
            <w:tcW w:w="1060" w:type="dxa"/>
            <w:tcBorders>
              <w:top w:val="single" w:sz="4" w:space="0" w:color="auto"/>
            </w:tcBorders>
          </w:tcPr>
          <w:p w:rsidR="006D43E0" w:rsidRPr="009E4D41" w:rsidRDefault="006D43E0" w:rsidP="009E4D41">
            <w:pPr>
              <w:spacing w:after="0" w:line="480" w:lineRule="auto"/>
              <w:jc w:val="right"/>
              <w:rPr>
                <w:rFonts w:ascii="Arial" w:hAnsi="Arial" w:cs="Arial"/>
                <w:b/>
                <w:sz w:val="20"/>
                <w:szCs w:val="20"/>
                <w:lang w:eastAsia="en-GB"/>
              </w:rPr>
            </w:pPr>
          </w:p>
        </w:tc>
        <w:tc>
          <w:tcPr>
            <w:tcW w:w="1024" w:type="dxa"/>
            <w:tcBorders>
              <w:top w:val="single" w:sz="4" w:space="0" w:color="auto"/>
            </w:tcBorders>
          </w:tcPr>
          <w:p w:rsidR="006D43E0" w:rsidRPr="009E4D41" w:rsidRDefault="006D43E0" w:rsidP="009E4D41">
            <w:pPr>
              <w:spacing w:after="0" w:line="480" w:lineRule="auto"/>
              <w:jc w:val="right"/>
              <w:rPr>
                <w:rFonts w:ascii="Arial" w:hAnsi="Arial" w:cs="Arial"/>
                <w:b/>
                <w:sz w:val="20"/>
                <w:szCs w:val="20"/>
                <w:lang w:eastAsia="en-GB"/>
              </w:rPr>
            </w:pPr>
          </w:p>
        </w:tc>
        <w:tc>
          <w:tcPr>
            <w:tcW w:w="889" w:type="dxa"/>
            <w:tcBorders>
              <w:top w:val="single" w:sz="4" w:space="0" w:color="auto"/>
            </w:tcBorders>
          </w:tcPr>
          <w:p w:rsidR="006D43E0" w:rsidRPr="009E4D41" w:rsidRDefault="006D43E0" w:rsidP="009E4D41">
            <w:pPr>
              <w:spacing w:after="0" w:line="480" w:lineRule="auto"/>
              <w:jc w:val="right"/>
              <w:rPr>
                <w:rFonts w:ascii="Arial" w:hAnsi="Arial" w:cs="Arial"/>
                <w:b/>
                <w:sz w:val="20"/>
                <w:szCs w:val="20"/>
                <w:lang w:eastAsia="en-GB"/>
              </w:rPr>
            </w:pPr>
          </w:p>
        </w:tc>
        <w:tc>
          <w:tcPr>
            <w:tcW w:w="889" w:type="dxa"/>
            <w:tcBorders>
              <w:top w:val="single" w:sz="4" w:space="0" w:color="auto"/>
            </w:tcBorders>
          </w:tcPr>
          <w:p w:rsidR="006D43E0" w:rsidRPr="009E4D41" w:rsidRDefault="006D43E0" w:rsidP="009E4D41">
            <w:pPr>
              <w:spacing w:after="0" w:line="480" w:lineRule="auto"/>
              <w:jc w:val="right"/>
              <w:rPr>
                <w:rFonts w:ascii="Arial" w:hAnsi="Arial" w:cs="Arial"/>
                <w:b/>
                <w:sz w:val="20"/>
                <w:szCs w:val="20"/>
                <w:lang w:eastAsia="en-GB"/>
              </w:rPr>
            </w:pPr>
          </w:p>
        </w:tc>
        <w:tc>
          <w:tcPr>
            <w:tcW w:w="962" w:type="dxa"/>
            <w:tcBorders>
              <w:top w:val="single" w:sz="4" w:space="0" w:color="auto"/>
            </w:tcBorders>
          </w:tcPr>
          <w:p w:rsidR="006D43E0" w:rsidRPr="009E4D41" w:rsidRDefault="006D43E0" w:rsidP="009E4D41">
            <w:pPr>
              <w:spacing w:after="0" w:line="480" w:lineRule="auto"/>
              <w:jc w:val="right"/>
              <w:rPr>
                <w:rFonts w:ascii="Arial" w:hAnsi="Arial" w:cs="Arial"/>
                <w:b/>
                <w:sz w:val="20"/>
                <w:szCs w:val="20"/>
                <w:lang w:eastAsia="en-GB"/>
              </w:rPr>
            </w:pPr>
          </w:p>
        </w:tc>
        <w:tc>
          <w:tcPr>
            <w:tcW w:w="889" w:type="dxa"/>
            <w:tcBorders>
              <w:top w:val="single" w:sz="4" w:space="0" w:color="auto"/>
            </w:tcBorders>
          </w:tcPr>
          <w:p w:rsidR="006D43E0" w:rsidRPr="009E4D41" w:rsidRDefault="006D43E0" w:rsidP="009E4D41">
            <w:pPr>
              <w:spacing w:after="0" w:line="480" w:lineRule="auto"/>
              <w:jc w:val="right"/>
              <w:rPr>
                <w:rFonts w:ascii="Arial" w:hAnsi="Arial" w:cs="Arial"/>
                <w:b/>
                <w:sz w:val="20"/>
                <w:szCs w:val="20"/>
                <w:lang w:eastAsia="en-GB"/>
              </w:rPr>
            </w:pPr>
          </w:p>
        </w:tc>
        <w:tc>
          <w:tcPr>
            <w:tcW w:w="767" w:type="dxa"/>
            <w:tcBorders>
              <w:top w:val="single" w:sz="4" w:space="0" w:color="auto"/>
            </w:tcBorders>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0.142</w:t>
            </w:r>
          </w:p>
        </w:tc>
        <w:tc>
          <w:tcPr>
            <w:tcW w:w="522" w:type="dxa"/>
            <w:tcBorders>
              <w:top w:val="single" w:sz="4" w:space="0" w:color="auto"/>
            </w:tcBorders>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0.250</w:t>
            </w:r>
          </w:p>
        </w:tc>
      </w:tr>
      <w:tr w:rsidR="006D43E0" w:rsidTr="009E4D41">
        <w:trPr>
          <w:trHeight w:hRule="exact" w:val="284"/>
        </w:trPr>
        <w:tc>
          <w:tcPr>
            <w:tcW w:w="1060" w:type="dxa"/>
          </w:tcPr>
          <w:p w:rsidR="006D43E0" w:rsidRPr="009E4D41" w:rsidRDefault="006D43E0" w:rsidP="009E4D41">
            <w:pPr>
              <w:spacing w:after="0" w:line="480" w:lineRule="auto"/>
              <w:rPr>
                <w:rFonts w:ascii="Arial" w:hAnsi="Arial" w:cs="Arial"/>
                <w:sz w:val="20"/>
                <w:szCs w:val="20"/>
                <w:lang w:eastAsia="en-GB"/>
              </w:rPr>
            </w:pPr>
            <w:r w:rsidRPr="009E4D41">
              <w:rPr>
                <w:rFonts w:ascii="Arial" w:hAnsi="Arial" w:cs="Arial"/>
                <w:sz w:val="20"/>
                <w:szCs w:val="20"/>
                <w:lang w:eastAsia="en-GB"/>
              </w:rPr>
              <w:t>Frontalis</w:t>
            </w:r>
          </w:p>
        </w:tc>
        <w:tc>
          <w:tcPr>
            <w:tcW w:w="889" w:type="dxa"/>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NS</w:t>
            </w:r>
          </w:p>
        </w:tc>
        <w:tc>
          <w:tcPr>
            <w:tcW w:w="1060" w:type="dxa"/>
          </w:tcPr>
          <w:p w:rsidR="006D43E0" w:rsidRPr="009E4D41" w:rsidRDefault="006D43E0" w:rsidP="009E4D41">
            <w:pPr>
              <w:spacing w:after="0" w:line="480" w:lineRule="auto"/>
              <w:jc w:val="right"/>
              <w:rPr>
                <w:rFonts w:ascii="Arial" w:hAnsi="Arial" w:cs="Arial"/>
                <w:sz w:val="20"/>
                <w:szCs w:val="20"/>
                <w:lang w:eastAsia="en-GB"/>
              </w:rPr>
            </w:pPr>
          </w:p>
        </w:tc>
        <w:tc>
          <w:tcPr>
            <w:tcW w:w="1024" w:type="dxa"/>
          </w:tcPr>
          <w:p w:rsidR="006D43E0" w:rsidRPr="009E4D41" w:rsidRDefault="006D43E0" w:rsidP="009E4D41">
            <w:pPr>
              <w:spacing w:after="0" w:line="480" w:lineRule="auto"/>
              <w:jc w:val="right"/>
              <w:rPr>
                <w:rFonts w:ascii="Arial" w:hAnsi="Arial" w:cs="Arial"/>
                <w:sz w:val="20"/>
                <w:szCs w:val="20"/>
                <w:lang w:eastAsia="en-GB"/>
              </w:rPr>
            </w:pPr>
          </w:p>
        </w:tc>
        <w:tc>
          <w:tcPr>
            <w:tcW w:w="889" w:type="dxa"/>
          </w:tcPr>
          <w:p w:rsidR="006D43E0" w:rsidRPr="009E4D41" w:rsidRDefault="006D43E0" w:rsidP="009E4D41">
            <w:pPr>
              <w:spacing w:after="0" w:line="480" w:lineRule="auto"/>
              <w:jc w:val="right"/>
              <w:rPr>
                <w:rFonts w:ascii="Arial" w:hAnsi="Arial" w:cs="Arial"/>
                <w:sz w:val="20"/>
                <w:szCs w:val="20"/>
                <w:lang w:eastAsia="en-GB"/>
              </w:rPr>
            </w:pPr>
          </w:p>
        </w:tc>
        <w:tc>
          <w:tcPr>
            <w:tcW w:w="889" w:type="dxa"/>
          </w:tcPr>
          <w:p w:rsidR="006D43E0" w:rsidRPr="009E4D41" w:rsidRDefault="006D43E0" w:rsidP="009E4D41">
            <w:pPr>
              <w:spacing w:after="0" w:line="480" w:lineRule="auto"/>
              <w:jc w:val="right"/>
              <w:rPr>
                <w:rFonts w:ascii="Arial" w:hAnsi="Arial" w:cs="Arial"/>
                <w:sz w:val="20"/>
                <w:szCs w:val="20"/>
                <w:lang w:eastAsia="en-GB"/>
              </w:rPr>
            </w:pPr>
          </w:p>
        </w:tc>
        <w:tc>
          <w:tcPr>
            <w:tcW w:w="962" w:type="dxa"/>
          </w:tcPr>
          <w:p w:rsidR="006D43E0" w:rsidRPr="009E4D41" w:rsidRDefault="006D43E0" w:rsidP="009E4D41">
            <w:pPr>
              <w:spacing w:after="0" w:line="480" w:lineRule="auto"/>
              <w:jc w:val="right"/>
              <w:rPr>
                <w:rFonts w:ascii="Arial" w:hAnsi="Arial" w:cs="Arial"/>
                <w:sz w:val="20"/>
                <w:szCs w:val="20"/>
                <w:lang w:eastAsia="en-GB"/>
              </w:rPr>
            </w:pPr>
          </w:p>
        </w:tc>
        <w:tc>
          <w:tcPr>
            <w:tcW w:w="889" w:type="dxa"/>
          </w:tcPr>
          <w:p w:rsidR="006D43E0" w:rsidRPr="009E4D41" w:rsidRDefault="006D43E0" w:rsidP="009E4D41">
            <w:pPr>
              <w:spacing w:after="0" w:line="480" w:lineRule="auto"/>
              <w:jc w:val="right"/>
              <w:rPr>
                <w:rFonts w:ascii="Arial" w:hAnsi="Arial" w:cs="Arial"/>
                <w:sz w:val="20"/>
                <w:szCs w:val="20"/>
                <w:lang w:eastAsia="en-GB"/>
              </w:rPr>
            </w:pPr>
          </w:p>
        </w:tc>
        <w:tc>
          <w:tcPr>
            <w:tcW w:w="767" w:type="dxa"/>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0.176</w:t>
            </w:r>
          </w:p>
        </w:tc>
        <w:tc>
          <w:tcPr>
            <w:tcW w:w="522" w:type="dxa"/>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0.262</w:t>
            </w:r>
          </w:p>
        </w:tc>
      </w:tr>
      <w:tr w:rsidR="006D43E0" w:rsidTr="009E4D41">
        <w:trPr>
          <w:trHeight w:hRule="exact" w:val="284"/>
        </w:trPr>
        <w:tc>
          <w:tcPr>
            <w:tcW w:w="1060" w:type="dxa"/>
          </w:tcPr>
          <w:p w:rsidR="006D43E0" w:rsidRPr="009E4D41" w:rsidRDefault="006D43E0" w:rsidP="009E4D41">
            <w:pPr>
              <w:spacing w:after="0" w:line="480" w:lineRule="auto"/>
              <w:rPr>
                <w:rFonts w:ascii="Arial" w:hAnsi="Arial" w:cs="Arial"/>
                <w:sz w:val="20"/>
                <w:szCs w:val="20"/>
                <w:lang w:eastAsia="en-GB"/>
              </w:rPr>
            </w:pPr>
            <w:r w:rsidRPr="009E4D41">
              <w:rPr>
                <w:rFonts w:ascii="Arial" w:hAnsi="Arial" w:cs="Arial"/>
                <w:sz w:val="20"/>
                <w:szCs w:val="20"/>
                <w:lang w:eastAsia="en-GB"/>
              </w:rPr>
              <w:t>Glabella</w:t>
            </w:r>
          </w:p>
        </w:tc>
        <w:tc>
          <w:tcPr>
            <w:tcW w:w="889" w:type="dxa"/>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0.0001</w:t>
            </w:r>
          </w:p>
        </w:tc>
        <w:tc>
          <w:tcPr>
            <w:tcW w:w="1060" w:type="dxa"/>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0.0001</w:t>
            </w:r>
          </w:p>
        </w:tc>
        <w:tc>
          <w:tcPr>
            <w:tcW w:w="1024" w:type="dxa"/>
          </w:tcPr>
          <w:p w:rsidR="006D43E0" w:rsidRPr="009E4D41" w:rsidRDefault="006D43E0" w:rsidP="009E4D41">
            <w:pPr>
              <w:spacing w:after="0" w:line="480" w:lineRule="auto"/>
              <w:jc w:val="right"/>
              <w:rPr>
                <w:rFonts w:ascii="Arial" w:hAnsi="Arial" w:cs="Arial"/>
                <w:sz w:val="20"/>
                <w:szCs w:val="20"/>
                <w:lang w:eastAsia="en-GB"/>
              </w:rPr>
            </w:pPr>
          </w:p>
        </w:tc>
        <w:tc>
          <w:tcPr>
            <w:tcW w:w="889" w:type="dxa"/>
          </w:tcPr>
          <w:p w:rsidR="006D43E0" w:rsidRPr="009E4D41" w:rsidRDefault="006D43E0" w:rsidP="009E4D41">
            <w:pPr>
              <w:spacing w:after="0" w:line="480" w:lineRule="auto"/>
              <w:jc w:val="right"/>
              <w:rPr>
                <w:rFonts w:ascii="Arial" w:hAnsi="Arial" w:cs="Arial"/>
                <w:sz w:val="20"/>
                <w:szCs w:val="20"/>
                <w:lang w:eastAsia="en-GB"/>
              </w:rPr>
            </w:pPr>
          </w:p>
        </w:tc>
        <w:tc>
          <w:tcPr>
            <w:tcW w:w="889" w:type="dxa"/>
          </w:tcPr>
          <w:p w:rsidR="006D43E0" w:rsidRPr="009E4D41" w:rsidRDefault="006D43E0" w:rsidP="009E4D41">
            <w:pPr>
              <w:spacing w:after="0" w:line="480" w:lineRule="auto"/>
              <w:jc w:val="right"/>
              <w:rPr>
                <w:rFonts w:ascii="Arial" w:hAnsi="Arial" w:cs="Arial"/>
                <w:sz w:val="20"/>
                <w:szCs w:val="20"/>
                <w:lang w:eastAsia="en-GB"/>
              </w:rPr>
            </w:pPr>
          </w:p>
        </w:tc>
        <w:tc>
          <w:tcPr>
            <w:tcW w:w="962" w:type="dxa"/>
          </w:tcPr>
          <w:p w:rsidR="006D43E0" w:rsidRPr="009E4D41" w:rsidRDefault="006D43E0" w:rsidP="009E4D41">
            <w:pPr>
              <w:spacing w:after="0" w:line="480" w:lineRule="auto"/>
              <w:jc w:val="right"/>
              <w:rPr>
                <w:rFonts w:ascii="Arial" w:hAnsi="Arial" w:cs="Arial"/>
                <w:sz w:val="20"/>
                <w:szCs w:val="20"/>
                <w:lang w:eastAsia="en-GB"/>
              </w:rPr>
            </w:pPr>
          </w:p>
        </w:tc>
        <w:tc>
          <w:tcPr>
            <w:tcW w:w="889" w:type="dxa"/>
          </w:tcPr>
          <w:p w:rsidR="006D43E0" w:rsidRPr="009E4D41" w:rsidRDefault="006D43E0" w:rsidP="009E4D41">
            <w:pPr>
              <w:spacing w:after="0" w:line="480" w:lineRule="auto"/>
              <w:jc w:val="right"/>
              <w:rPr>
                <w:rFonts w:ascii="Arial" w:hAnsi="Arial" w:cs="Arial"/>
                <w:sz w:val="20"/>
                <w:szCs w:val="20"/>
                <w:lang w:eastAsia="en-GB"/>
              </w:rPr>
            </w:pPr>
          </w:p>
        </w:tc>
        <w:tc>
          <w:tcPr>
            <w:tcW w:w="767" w:type="dxa"/>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0.041</w:t>
            </w:r>
          </w:p>
        </w:tc>
        <w:tc>
          <w:tcPr>
            <w:tcW w:w="522" w:type="dxa"/>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0.132</w:t>
            </w:r>
          </w:p>
        </w:tc>
      </w:tr>
      <w:tr w:rsidR="006D43E0" w:rsidTr="009E4D41">
        <w:trPr>
          <w:trHeight w:hRule="exact" w:val="284"/>
        </w:trPr>
        <w:tc>
          <w:tcPr>
            <w:tcW w:w="1060" w:type="dxa"/>
          </w:tcPr>
          <w:p w:rsidR="006D43E0" w:rsidRPr="009E4D41" w:rsidRDefault="006D43E0" w:rsidP="009E4D41">
            <w:pPr>
              <w:spacing w:after="0" w:line="480" w:lineRule="auto"/>
              <w:rPr>
                <w:rFonts w:ascii="Arial" w:hAnsi="Arial" w:cs="Arial"/>
                <w:sz w:val="20"/>
                <w:szCs w:val="20"/>
                <w:lang w:eastAsia="en-GB"/>
              </w:rPr>
            </w:pPr>
            <w:r w:rsidRPr="009E4D41">
              <w:rPr>
                <w:rFonts w:ascii="Arial" w:hAnsi="Arial" w:cs="Arial"/>
                <w:sz w:val="20"/>
                <w:szCs w:val="20"/>
                <w:lang w:eastAsia="en-GB"/>
              </w:rPr>
              <w:t>Eyes</w:t>
            </w:r>
          </w:p>
        </w:tc>
        <w:tc>
          <w:tcPr>
            <w:tcW w:w="889" w:type="dxa"/>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0.0256</w:t>
            </w:r>
          </w:p>
        </w:tc>
        <w:tc>
          <w:tcPr>
            <w:tcW w:w="1060" w:type="dxa"/>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NS</w:t>
            </w:r>
          </w:p>
        </w:tc>
        <w:tc>
          <w:tcPr>
            <w:tcW w:w="1024" w:type="dxa"/>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0.0001</w:t>
            </w:r>
          </w:p>
        </w:tc>
        <w:tc>
          <w:tcPr>
            <w:tcW w:w="889" w:type="dxa"/>
          </w:tcPr>
          <w:p w:rsidR="006D43E0" w:rsidRPr="009E4D41" w:rsidRDefault="006D43E0" w:rsidP="009E4D41">
            <w:pPr>
              <w:spacing w:after="0" w:line="480" w:lineRule="auto"/>
              <w:jc w:val="right"/>
              <w:rPr>
                <w:rFonts w:ascii="Arial" w:hAnsi="Arial" w:cs="Arial"/>
                <w:sz w:val="20"/>
                <w:szCs w:val="20"/>
                <w:lang w:eastAsia="en-GB"/>
              </w:rPr>
            </w:pPr>
          </w:p>
        </w:tc>
        <w:tc>
          <w:tcPr>
            <w:tcW w:w="889" w:type="dxa"/>
          </w:tcPr>
          <w:p w:rsidR="006D43E0" w:rsidRPr="009E4D41" w:rsidRDefault="006D43E0" w:rsidP="009E4D41">
            <w:pPr>
              <w:spacing w:after="0" w:line="480" w:lineRule="auto"/>
              <w:jc w:val="right"/>
              <w:rPr>
                <w:rFonts w:ascii="Arial" w:hAnsi="Arial" w:cs="Arial"/>
                <w:sz w:val="20"/>
                <w:szCs w:val="20"/>
                <w:lang w:eastAsia="en-GB"/>
              </w:rPr>
            </w:pPr>
          </w:p>
        </w:tc>
        <w:tc>
          <w:tcPr>
            <w:tcW w:w="962" w:type="dxa"/>
          </w:tcPr>
          <w:p w:rsidR="006D43E0" w:rsidRPr="009E4D41" w:rsidRDefault="006D43E0" w:rsidP="009E4D41">
            <w:pPr>
              <w:spacing w:after="0" w:line="480" w:lineRule="auto"/>
              <w:jc w:val="right"/>
              <w:rPr>
                <w:rFonts w:ascii="Arial" w:hAnsi="Arial" w:cs="Arial"/>
                <w:sz w:val="20"/>
                <w:szCs w:val="20"/>
                <w:lang w:eastAsia="en-GB"/>
              </w:rPr>
            </w:pPr>
          </w:p>
        </w:tc>
        <w:tc>
          <w:tcPr>
            <w:tcW w:w="889" w:type="dxa"/>
          </w:tcPr>
          <w:p w:rsidR="006D43E0" w:rsidRPr="009E4D41" w:rsidRDefault="006D43E0" w:rsidP="009E4D41">
            <w:pPr>
              <w:spacing w:after="0" w:line="480" w:lineRule="auto"/>
              <w:jc w:val="right"/>
              <w:rPr>
                <w:rFonts w:ascii="Arial" w:hAnsi="Arial" w:cs="Arial"/>
                <w:sz w:val="20"/>
                <w:szCs w:val="20"/>
                <w:lang w:eastAsia="en-GB"/>
              </w:rPr>
            </w:pPr>
          </w:p>
        </w:tc>
        <w:tc>
          <w:tcPr>
            <w:tcW w:w="767" w:type="dxa"/>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0.072</w:t>
            </w:r>
          </w:p>
        </w:tc>
        <w:tc>
          <w:tcPr>
            <w:tcW w:w="522" w:type="dxa"/>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0.165</w:t>
            </w:r>
          </w:p>
        </w:tc>
      </w:tr>
      <w:tr w:rsidR="006D43E0" w:rsidTr="009E4D41">
        <w:trPr>
          <w:trHeight w:hRule="exact" w:val="284"/>
        </w:trPr>
        <w:tc>
          <w:tcPr>
            <w:tcW w:w="1060" w:type="dxa"/>
          </w:tcPr>
          <w:p w:rsidR="006D43E0" w:rsidRPr="009E4D41" w:rsidRDefault="006D43E0" w:rsidP="009E4D41">
            <w:pPr>
              <w:spacing w:after="0" w:line="480" w:lineRule="auto"/>
              <w:rPr>
                <w:rFonts w:ascii="Arial" w:hAnsi="Arial" w:cs="Arial"/>
                <w:sz w:val="20"/>
                <w:szCs w:val="20"/>
                <w:lang w:eastAsia="en-GB"/>
              </w:rPr>
            </w:pPr>
            <w:r w:rsidRPr="009E4D41">
              <w:rPr>
                <w:rFonts w:ascii="Arial" w:hAnsi="Arial" w:cs="Arial"/>
                <w:sz w:val="20"/>
                <w:szCs w:val="20"/>
                <w:lang w:eastAsia="en-GB"/>
              </w:rPr>
              <w:t>Nose</w:t>
            </w:r>
          </w:p>
        </w:tc>
        <w:tc>
          <w:tcPr>
            <w:tcW w:w="889" w:type="dxa"/>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0.0001</w:t>
            </w:r>
          </w:p>
        </w:tc>
        <w:tc>
          <w:tcPr>
            <w:tcW w:w="1060" w:type="dxa"/>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0.0001</w:t>
            </w:r>
          </w:p>
        </w:tc>
        <w:tc>
          <w:tcPr>
            <w:tcW w:w="1024" w:type="dxa"/>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NS</w:t>
            </w:r>
          </w:p>
        </w:tc>
        <w:tc>
          <w:tcPr>
            <w:tcW w:w="889" w:type="dxa"/>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0.0014</w:t>
            </w:r>
          </w:p>
        </w:tc>
        <w:tc>
          <w:tcPr>
            <w:tcW w:w="889" w:type="dxa"/>
          </w:tcPr>
          <w:p w:rsidR="006D43E0" w:rsidRPr="009E4D41" w:rsidRDefault="006D43E0" w:rsidP="009E4D41">
            <w:pPr>
              <w:spacing w:after="0" w:line="480" w:lineRule="auto"/>
              <w:jc w:val="right"/>
              <w:rPr>
                <w:rFonts w:ascii="Arial" w:hAnsi="Arial" w:cs="Arial"/>
                <w:sz w:val="20"/>
                <w:szCs w:val="20"/>
                <w:lang w:eastAsia="en-GB"/>
              </w:rPr>
            </w:pPr>
          </w:p>
        </w:tc>
        <w:tc>
          <w:tcPr>
            <w:tcW w:w="962" w:type="dxa"/>
          </w:tcPr>
          <w:p w:rsidR="006D43E0" w:rsidRPr="009E4D41" w:rsidRDefault="006D43E0" w:rsidP="009E4D41">
            <w:pPr>
              <w:spacing w:after="0" w:line="480" w:lineRule="auto"/>
              <w:jc w:val="right"/>
              <w:rPr>
                <w:rFonts w:ascii="Arial" w:hAnsi="Arial" w:cs="Arial"/>
                <w:sz w:val="20"/>
                <w:szCs w:val="20"/>
                <w:lang w:eastAsia="en-GB"/>
              </w:rPr>
            </w:pPr>
          </w:p>
        </w:tc>
        <w:tc>
          <w:tcPr>
            <w:tcW w:w="889" w:type="dxa"/>
          </w:tcPr>
          <w:p w:rsidR="006D43E0" w:rsidRPr="009E4D41" w:rsidRDefault="006D43E0" w:rsidP="009E4D41">
            <w:pPr>
              <w:spacing w:after="0" w:line="480" w:lineRule="auto"/>
              <w:jc w:val="right"/>
              <w:rPr>
                <w:rFonts w:ascii="Arial" w:hAnsi="Arial" w:cs="Arial"/>
                <w:sz w:val="20"/>
                <w:szCs w:val="20"/>
                <w:lang w:eastAsia="en-GB"/>
              </w:rPr>
            </w:pPr>
          </w:p>
        </w:tc>
        <w:tc>
          <w:tcPr>
            <w:tcW w:w="767" w:type="dxa"/>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0.040</w:t>
            </w:r>
          </w:p>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040</w:t>
            </w:r>
          </w:p>
        </w:tc>
        <w:tc>
          <w:tcPr>
            <w:tcW w:w="522" w:type="dxa"/>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0.137</w:t>
            </w:r>
          </w:p>
        </w:tc>
      </w:tr>
      <w:tr w:rsidR="006D43E0" w:rsidRPr="007E20A8" w:rsidTr="009E4D41">
        <w:trPr>
          <w:trHeight w:hRule="exact" w:val="284"/>
        </w:trPr>
        <w:tc>
          <w:tcPr>
            <w:tcW w:w="1060" w:type="dxa"/>
          </w:tcPr>
          <w:p w:rsidR="006D43E0" w:rsidRPr="009E4D41" w:rsidRDefault="006D43E0" w:rsidP="009E4D41">
            <w:pPr>
              <w:spacing w:after="0" w:line="480" w:lineRule="auto"/>
              <w:rPr>
                <w:rFonts w:ascii="Arial" w:hAnsi="Arial" w:cs="Arial"/>
                <w:sz w:val="20"/>
                <w:szCs w:val="20"/>
                <w:lang w:eastAsia="en-GB"/>
              </w:rPr>
            </w:pPr>
            <w:r w:rsidRPr="009E4D41">
              <w:rPr>
                <w:rFonts w:ascii="Arial" w:hAnsi="Arial" w:cs="Arial"/>
                <w:sz w:val="20"/>
                <w:szCs w:val="20"/>
                <w:lang w:eastAsia="en-GB"/>
              </w:rPr>
              <w:t>Cheeks</w:t>
            </w:r>
          </w:p>
        </w:tc>
        <w:tc>
          <w:tcPr>
            <w:tcW w:w="889" w:type="dxa"/>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0.0011</w:t>
            </w:r>
          </w:p>
        </w:tc>
        <w:tc>
          <w:tcPr>
            <w:tcW w:w="1060" w:type="dxa"/>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Style w:val="gnkrckgcgsb"/>
                <w:rFonts w:ascii="Arial" w:hAnsi="Arial" w:cs="Arial"/>
                <w:color w:val="000000"/>
                <w:sz w:val="20"/>
                <w:szCs w:val="20"/>
                <w:bdr w:val="none" w:sz="0" w:space="0" w:color="auto" w:frame="1"/>
                <w:lang w:eastAsia="en-GB"/>
              </w:rPr>
              <w:t>NS</w:t>
            </w:r>
          </w:p>
        </w:tc>
        <w:tc>
          <w:tcPr>
            <w:tcW w:w="1024" w:type="dxa"/>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0.0037</w:t>
            </w:r>
          </w:p>
        </w:tc>
        <w:tc>
          <w:tcPr>
            <w:tcW w:w="889" w:type="dxa"/>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Style w:val="gnkrckgcgsb"/>
                <w:rFonts w:ascii="Arial" w:hAnsi="Arial" w:cs="Arial"/>
                <w:color w:val="000000"/>
                <w:sz w:val="20"/>
                <w:szCs w:val="20"/>
                <w:bdr w:val="none" w:sz="0" w:space="0" w:color="auto" w:frame="1"/>
                <w:lang w:eastAsia="en-GB"/>
              </w:rPr>
              <w:t>NS</w:t>
            </w:r>
          </w:p>
        </w:tc>
        <w:tc>
          <w:tcPr>
            <w:tcW w:w="889" w:type="dxa"/>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Style w:val="gnkrckgcgsb"/>
                <w:rFonts w:ascii="Arial" w:hAnsi="Arial" w:cs="Arial"/>
                <w:color w:val="000000"/>
                <w:sz w:val="20"/>
                <w:szCs w:val="20"/>
                <w:bdr w:val="none" w:sz="0" w:space="0" w:color="auto" w:frame="1"/>
                <w:lang w:eastAsia="en-GB"/>
              </w:rPr>
              <w:t>0.0231</w:t>
            </w:r>
          </w:p>
        </w:tc>
        <w:tc>
          <w:tcPr>
            <w:tcW w:w="962" w:type="dxa"/>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p>
        </w:tc>
        <w:tc>
          <w:tcPr>
            <w:tcW w:w="889" w:type="dxa"/>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p>
        </w:tc>
        <w:tc>
          <w:tcPr>
            <w:tcW w:w="767" w:type="dxa"/>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Style w:val="gnkrckgcgsb"/>
                <w:rFonts w:ascii="Arial" w:hAnsi="Arial" w:cs="Arial"/>
                <w:color w:val="000000"/>
                <w:sz w:val="20"/>
                <w:szCs w:val="20"/>
                <w:bdr w:val="none" w:sz="0" w:space="0" w:color="auto" w:frame="1"/>
                <w:lang w:eastAsia="en-GB"/>
              </w:rPr>
              <w:t>0.080</w:t>
            </w:r>
          </w:p>
        </w:tc>
        <w:tc>
          <w:tcPr>
            <w:tcW w:w="522" w:type="dxa"/>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Style w:val="gnkrckgcgsb"/>
                <w:rFonts w:ascii="Arial" w:hAnsi="Arial" w:cs="Arial"/>
                <w:color w:val="000000"/>
                <w:sz w:val="20"/>
                <w:szCs w:val="20"/>
                <w:bdr w:val="none" w:sz="0" w:space="0" w:color="auto" w:frame="1"/>
                <w:lang w:eastAsia="en-GB"/>
              </w:rPr>
              <w:t>0.202</w:t>
            </w:r>
          </w:p>
        </w:tc>
      </w:tr>
      <w:tr w:rsidR="006D43E0" w:rsidRPr="007E20A8" w:rsidTr="009E4D41">
        <w:trPr>
          <w:trHeight w:hRule="exact" w:val="284"/>
        </w:trPr>
        <w:tc>
          <w:tcPr>
            <w:tcW w:w="1060" w:type="dxa"/>
          </w:tcPr>
          <w:p w:rsidR="006D43E0" w:rsidRPr="009E4D41" w:rsidRDefault="006D43E0" w:rsidP="009E4D41">
            <w:pPr>
              <w:spacing w:after="0" w:line="480" w:lineRule="auto"/>
              <w:rPr>
                <w:rFonts w:ascii="Arial" w:hAnsi="Arial" w:cs="Arial"/>
                <w:sz w:val="20"/>
                <w:szCs w:val="20"/>
                <w:lang w:eastAsia="en-GB"/>
              </w:rPr>
            </w:pPr>
            <w:r w:rsidRPr="009E4D41">
              <w:rPr>
                <w:rFonts w:ascii="Arial" w:hAnsi="Arial" w:cs="Arial"/>
                <w:sz w:val="20"/>
                <w:szCs w:val="20"/>
                <w:lang w:eastAsia="en-GB"/>
              </w:rPr>
              <w:t>Mouth</w:t>
            </w:r>
          </w:p>
        </w:tc>
        <w:tc>
          <w:tcPr>
            <w:tcW w:w="889" w:type="dxa"/>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0.0002</w:t>
            </w:r>
          </w:p>
        </w:tc>
        <w:tc>
          <w:tcPr>
            <w:tcW w:w="1060" w:type="dxa"/>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Style w:val="gnkrckgcgsb"/>
                <w:rFonts w:ascii="Arial" w:hAnsi="Arial" w:cs="Arial"/>
                <w:color w:val="000000"/>
                <w:sz w:val="20"/>
                <w:szCs w:val="20"/>
                <w:bdr w:val="none" w:sz="0" w:space="0" w:color="auto" w:frame="1"/>
                <w:lang w:eastAsia="en-GB"/>
              </w:rPr>
              <w:t>NS</w:t>
            </w:r>
          </w:p>
        </w:tc>
        <w:tc>
          <w:tcPr>
            <w:tcW w:w="1024" w:type="dxa"/>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0.0164</w:t>
            </w:r>
          </w:p>
        </w:tc>
        <w:tc>
          <w:tcPr>
            <w:tcW w:w="889" w:type="dxa"/>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Style w:val="gnkrckgcgsb"/>
                <w:rFonts w:ascii="Arial" w:hAnsi="Arial" w:cs="Arial"/>
                <w:color w:val="000000"/>
                <w:sz w:val="20"/>
                <w:szCs w:val="20"/>
                <w:bdr w:val="none" w:sz="0" w:space="0" w:color="auto" w:frame="1"/>
                <w:lang w:eastAsia="en-GB"/>
              </w:rPr>
              <w:t>NS</w:t>
            </w:r>
          </w:p>
        </w:tc>
        <w:tc>
          <w:tcPr>
            <w:tcW w:w="889" w:type="dxa"/>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Style w:val="gnkrckgcgsb"/>
                <w:rFonts w:ascii="Arial" w:hAnsi="Arial" w:cs="Arial"/>
                <w:color w:val="000000"/>
                <w:sz w:val="20"/>
                <w:szCs w:val="20"/>
                <w:bdr w:val="none" w:sz="0" w:space="0" w:color="auto" w:frame="1"/>
                <w:lang w:eastAsia="en-GB"/>
              </w:rPr>
              <w:t>0.0676</w:t>
            </w:r>
          </w:p>
        </w:tc>
        <w:tc>
          <w:tcPr>
            <w:tcW w:w="962" w:type="dxa"/>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Style w:val="gnkrckgcgsb"/>
                <w:rFonts w:ascii="Arial" w:hAnsi="Arial" w:cs="Arial"/>
                <w:color w:val="000000"/>
                <w:sz w:val="20"/>
                <w:szCs w:val="20"/>
                <w:bdr w:val="none" w:sz="0" w:space="0" w:color="auto" w:frame="1"/>
                <w:lang w:eastAsia="en-GB"/>
              </w:rPr>
              <w:t>NS</w:t>
            </w:r>
          </w:p>
        </w:tc>
        <w:tc>
          <w:tcPr>
            <w:tcW w:w="889" w:type="dxa"/>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p>
        </w:tc>
        <w:tc>
          <w:tcPr>
            <w:tcW w:w="767" w:type="dxa"/>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Style w:val="gnkrckgcgsb"/>
                <w:rFonts w:ascii="Arial" w:hAnsi="Arial" w:cs="Arial"/>
                <w:color w:val="000000"/>
                <w:sz w:val="20"/>
                <w:szCs w:val="20"/>
                <w:bdr w:val="none" w:sz="0" w:space="0" w:color="auto" w:frame="1"/>
                <w:lang w:eastAsia="en-GB"/>
              </w:rPr>
              <w:t>0.090</w:t>
            </w:r>
          </w:p>
        </w:tc>
        <w:tc>
          <w:tcPr>
            <w:tcW w:w="522" w:type="dxa"/>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Style w:val="gnkrckgcgsb"/>
                <w:rFonts w:ascii="Arial" w:hAnsi="Arial" w:cs="Arial"/>
                <w:color w:val="000000"/>
                <w:sz w:val="20"/>
                <w:szCs w:val="20"/>
                <w:bdr w:val="none" w:sz="0" w:space="0" w:color="auto" w:frame="1"/>
                <w:lang w:eastAsia="en-GB"/>
              </w:rPr>
              <w:t>0.230</w:t>
            </w:r>
          </w:p>
        </w:tc>
      </w:tr>
      <w:tr w:rsidR="006D43E0" w:rsidTr="009E4D41">
        <w:trPr>
          <w:trHeight w:hRule="exact" w:val="284"/>
        </w:trPr>
        <w:tc>
          <w:tcPr>
            <w:tcW w:w="1060" w:type="dxa"/>
            <w:tcBorders>
              <w:bottom w:val="single" w:sz="4" w:space="0" w:color="auto"/>
            </w:tcBorders>
          </w:tcPr>
          <w:p w:rsidR="006D43E0" w:rsidRPr="009E4D41" w:rsidRDefault="006D43E0" w:rsidP="009E4D41">
            <w:pPr>
              <w:spacing w:after="0" w:line="480" w:lineRule="auto"/>
              <w:rPr>
                <w:rFonts w:ascii="Arial" w:hAnsi="Arial" w:cs="Arial"/>
                <w:sz w:val="20"/>
                <w:szCs w:val="20"/>
                <w:lang w:eastAsia="en-GB"/>
              </w:rPr>
            </w:pPr>
            <w:r w:rsidRPr="009E4D41">
              <w:rPr>
                <w:rFonts w:ascii="Arial" w:hAnsi="Arial" w:cs="Arial"/>
                <w:sz w:val="20"/>
                <w:szCs w:val="20"/>
                <w:lang w:eastAsia="en-GB"/>
              </w:rPr>
              <w:t>Mentalis</w:t>
            </w:r>
          </w:p>
        </w:tc>
        <w:tc>
          <w:tcPr>
            <w:tcW w:w="889" w:type="dxa"/>
            <w:tcBorders>
              <w:bottom w:val="single" w:sz="4" w:space="0" w:color="auto"/>
            </w:tcBorders>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0.0001</w:t>
            </w:r>
          </w:p>
        </w:tc>
        <w:tc>
          <w:tcPr>
            <w:tcW w:w="1060" w:type="dxa"/>
            <w:tcBorders>
              <w:bottom w:val="single" w:sz="4" w:space="0" w:color="auto"/>
            </w:tcBorders>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Style w:val="gnkrckgcgsb"/>
                <w:rFonts w:ascii="Arial" w:hAnsi="Arial" w:cs="Arial"/>
                <w:color w:val="000000"/>
                <w:sz w:val="20"/>
                <w:szCs w:val="20"/>
                <w:bdr w:val="none" w:sz="0" w:space="0" w:color="auto" w:frame="1"/>
                <w:lang w:eastAsia="en-GB"/>
              </w:rPr>
              <w:t>0.0001</w:t>
            </w:r>
          </w:p>
        </w:tc>
        <w:tc>
          <w:tcPr>
            <w:tcW w:w="1024" w:type="dxa"/>
            <w:tcBorders>
              <w:bottom w:val="single" w:sz="4" w:space="0" w:color="auto"/>
            </w:tcBorders>
          </w:tcPr>
          <w:p w:rsidR="006D43E0" w:rsidRPr="009E4D41" w:rsidRDefault="006D43E0" w:rsidP="009E4D41">
            <w:pPr>
              <w:spacing w:after="0" w:line="480" w:lineRule="auto"/>
              <w:jc w:val="right"/>
              <w:rPr>
                <w:rFonts w:ascii="Arial" w:hAnsi="Arial" w:cs="Arial"/>
                <w:sz w:val="20"/>
                <w:szCs w:val="20"/>
                <w:lang w:eastAsia="en-GB"/>
              </w:rPr>
            </w:pPr>
            <w:r w:rsidRPr="009E4D41">
              <w:rPr>
                <w:rFonts w:ascii="Arial" w:hAnsi="Arial" w:cs="Arial"/>
                <w:sz w:val="20"/>
                <w:szCs w:val="20"/>
                <w:lang w:eastAsia="en-GB"/>
              </w:rPr>
              <w:t>0.0006</w:t>
            </w:r>
          </w:p>
        </w:tc>
        <w:tc>
          <w:tcPr>
            <w:tcW w:w="889" w:type="dxa"/>
            <w:tcBorders>
              <w:bottom w:val="single" w:sz="4" w:space="0" w:color="auto"/>
            </w:tcBorders>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Style w:val="gnkrckgcgsb"/>
                <w:rFonts w:ascii="Arial" w:hAnsi="Arial" w:cs="Arial"/>
                <w:color w:val="000000"/>
                <w:sz w:val="20"/>
                <w:szCs w:val="20"/>
                <w:bdr w:val="none" w:sz="0" w:space="0" w:color="auto" w:frame="1"/>
                <w:lang w:eastAsia="en-GB"/>
              </w:rPr>
              <w:t>0.0001</w:t>
            </w:r>
          </w:p>
        </w:tc>
        <w:tc>
          <w:tcPr>
            <w:tcW w:w="889" w:type="dxa"/>
            <w:tcBorders>
              <w:bottom w:val="single" w:sz="4" w:space="0" w:color="auto"/>
            </w:tcBorders>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Style w:val="gnkrckgcgsb"/>
                <w:rFonts w:ascii="Arial" w:hAnsi="Arial" w:cs="Arial"/>
                <w:color w:val="000000"/>
                <w:sz w:val="20"/>
                <w:szCs w:val="20"/>
                <w:bdr w:val="none" w:sz="0" w:space="0" w:color="auto" w:frame="1"/>
                <w:lang w:eastAsia="en-GB"/>
              </w:rPr>
              <w:t>0.0356</w:t>
            </w:r>
          </w:p>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Style w:val="gnkrckgcgsb"/>
                <w:rFonts w:ascii="Arial" w:hAnsi="Arial" w:cs="Arial"/>
                <w:color w:val="000000"/>
                <w:sz w:val="20"/>
                <w:szCs w:val="20"/>
                <w:bdr w:val="none" w:sz="0" w:space="0" w:color="auto" w:frame="1"/>
                <w:lang w:eastAsia="en-GB"/>
              </w:rPr>
              <w:t>0356</w:t>
            </w:r>
          </w:p>
        </w:tc>
        <w:tc>
          <w:tcPr>
            <w:tcW w:w="962" w:type="dxa"/>
            <w:tcBorders>
              <w:bottom w:val="single" w:sz="4" w:space="0" w:color="auto"/>
            </w:tcBorders>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Style w:val="gnkrckgcgsb"/>
                <w:rFonts w:ascii="Arial" w:hAnsi="Arial" w:cs="Arial"/>
                <w:color w:val="000000"/>
                <w:sz w:val="20"/>
                <w:szCs w:val="20"/>
                <w:bdr w:val="none" w:sz="0" w:space="0" w:color="auto" w:frame="1"/>
                <w:lang w:eastAsia="en-GB"/>
              </w:rPr>
              <w:t>0.0001</w:t>
            </w:r>
          </w:p>
        </w:tc>
        <w:tc>
          <w:tcPr>
            <w:tcW w:w="889" w:type="dxa"/>
            <w:tcBorders>
              <w:bottom w:val="single" w:sz="4" w:space="0" w:color="auto"/>
            </w:tcBorders>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Style w:val="gnkrckgcgsb"/>
                <w:rFonts w:ascii="Arial" w:hAnsi="Arial" w:cs="Arial"/>
                <w:color w:val="000000"/>
                <w:sz w:val="20"/>
                <w:szCs w:val="20"/>
                <w:bdr w:val="none" w:sz="0" w:space="0" w:color="auto" w:frame="1"/>
                <w:lang w:eastAsia="en-GB"/>
              </w:rPr>
              <w:t>0.0001</w:t>
            </w:r>
          </w:p>
        </w:tc>
        <w:tc>
          <w:tcPr>
            <w:tcW w:w="767" w:type="dxa"/>
            <w:tcBorders>
              <w:bottom w:val="single" w:sz="4" w:space="0" w:color="auto"/>
            </w:tcBorders>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Style w:val="gnkrckgcgsb"/>
                <w:rFonts w:ascii="Arial" w:hAnsi="Arial" w:cs="Arial"/>
                <w:color w:val="000000"/>
                <w:sz w:val="20"/>
                <w:szCs w:val="20"/>
                <w:bdr w:val="none" w:sz="0" w:space="0" w:color="auto" w:frame="1"/>
                <w:lang w:eastAsia="en-GB"/>
              </w:rPr>
              <w:t>0.016</w:t>
            </w:r>
          </w:p>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Style w:val="gnkrckgcgsb"/>
                <w:rFonts w:ascii="Arial" w:hAnsi="Arial" w:cs="Arial"/>
                <w:color w:val="000000"/>
                <w:sz w:val="20"/>
                <w:szCs w:val="20"/>
                <w:bdr w:val="none" w:sz="0" w:space="0" w:color="auto" w:frame="1"/>
                <w:lang w:eastAsia="en-GB"/>
              </w:rPr>
              <w:t>016</w:t>
            </w:r>
          </w:p>
        </w:tc>
        <w:tc>
          <w:tcPr>
            <w:tcW w:w="522" w:type="dxa"/>
            <w:tcBorders>
              <w:bottom w:val="single" w:sz="4" w:space="0" w:color="auto"/>
            </w:tcBorders>
          </w:tcPr>
          <w:p w:rsidR="006D43E0" w:rsidRPr="009E4D41" w:rsidRDefault="006D43E0" w:rsidP="009E4D41">
            <w:pPr>
              <w:spacing w:after="0" w:line="480" w:lineRule="auto"/>
              <w:jc w:val="right"/>
              <w:rPr>
                <w:rStyle w:val="gnkrckgcgsb"/>
                <w:rFonts w:ascii="Arial" w:hAnsi="Arial" w:cs="Arial"/>
                <w:color w:val="000000"/>
                <w:sz w:val="20"/>
                <w:szCs w:val="20"/>
                <w:bdr w:val="none" w:sz="0" w:space="0" w:color="auto" w:frame="1"/>
                <w:lang w:eastAsia="en-GB"/>
              </w:rPr>
            </w:pPr>
            <w:r w:rsidRPr="009E4D41">
              <w:rPr>
                <w:rStyle w:val="gnkrckgcgsb"/>
                <w:rFonts w:ascii="Arial" w:hAnsi="Arial" w:cs="Arial"/>
                <w:color w:val="000000"/>
                <w:sz w:val="20"/>
                <w:szCs w:val="20"/>
                <w:bdr w:val="none" w:sz="0" w:space="0" w:color="auto" w:frame="1"/>
                <w:lang w:eastAsia="en-GB"/>
              </w:rPr>
              <w:t>0.100</w:t>
            </w:r>
          </w:p>
        </w:tc>
      </w:tr>
    </w:tbl>
    <w:p w:rsidR="006D43E0" w:rsidRDefault="006D43E0" w:rsidP="00F81AB5">
      <w:pPr>
        <w:spacing w:line="480" w:lineRule="auto"/>
        <w:rPr>
          <w:rFonts w:ascii="Arial" w:hAnsi="Arial" w:cs="Arial"/>
        </w:rPr>
      </w:pPr>
    </w:p>
    <w:p w:rsidR="006D43E0" w:rsidRPr="00971D84" w:rsidRDefault="006D43E0" w:rsidP="00F81AB5">
      <w:pPr>
        <w:spacing w:line="360" w:lineRule="auto"/>
        <w:rPr>
          <w:rFonts w:ascii="Arial" w:hAnsi="Arial" w:cs="Arial"/>
        </w:rPr>
      </w:pPr>
      <w:r>
        <w:rPr>
          <w:rFonts w:ascii="Arial" w:hAnsi="Arial" w:cs="Arial"/>
          <w:b/>
        </w:rPr>
        <w:t>ESM</w:t>
      </w:r>
      <w:r w:rsidRPr="00176F69">
        <w:rPr>
          <w:rFonts w:ascii="Arial" w:hAnsi="Arial" w:cs="Arial"/>
          <w:b/>
        </w:rPr>
        <w:t xml:space="preserve"> 1</w:t>
      </w:r>
      <w:r>
        <w:rPr>
          <w:rFonts w:ascii="Arial" w:hAnsi="Arial" w:cs="Arial"/>
          <w:b/>
        </w:rPr>
        <w:t>9:</w:t>
      </w:r>
      <w:r w:rsidRPr="00176F69">
        <w:rPr>
          <w:rFonts w:ascii="Arial" w:hAnsi="Arial" w:cs="Arial"/>
        </w:rPr>
        <w:t xml:space="preserve"> </w:t>
      </w:r>
      <w:r>
        <w:rPr>
          <w:rFonts w:ascii="Arial" w:hAnsi="Arial" w:cs="Arial"/>
        </w:rPr>
        <w:t>Mann-Whitney tests (with Bonferroni correction)</w:t>
      </w:r>
      <w:r w:rsidRPr="00971D84">
        <w:rPr>
          <w:rFonts w:ascii="Arial" w:hAnsi="Arial" w:cs="Arial"/>
        </w:rPr>
        <w:t xml:space="preserve"> </w:t>
      </w:r>
      <w:r>
        <w:rPr>
          <w:rFonts w:ascii="Arial" w:hAnsi="Arial" w:cs="Arial"/>
        </w:rPr>
        <w:t xml:space="preserve">comparing humans and dogs PVT when observing conspecific and heterospecific stimuli. Significant p-values and higher means in </w:t>
      </w:r>
      <w:r w:rsidRPr="00F71C8B">
        <w:rPr>
          <w:rFonts w:ascii="Arial" w:hAnsi="Arial" w:cs="Arial"/>
          <w:b/>
        </w:rPr>
        <w:t>bold</w:t>
      </w:r>
      <w:r>
        <w:rPr>
          <w:rFonts w:ascii="Arial" w:hAnsi="Arial" w:cs="Arial"/>
        </w:rPr>
        <w:t>.</w:t>
      </w:r>
    </w:p>
    <w:tbl>
      <w:tblPr>
        <w:tblW w:w="9073" w:type="dxa"/>
        <w:tblLayout w:type="fixed"/>
        <w:tblCellMar>
          <w:left w:w="0" w:type="dxa"/>
          <w:right w:w="0" w:type="dxa"/>
        </w:tblCellMar>
        <w:tblLook w:val="01E0" w:firstRow="1" w:lastRow="1" w:firstColumn="1" w:lastColumn="1" w:noHBand="0" w:noVBand="0"/>
      </w:tblPr>
      <w:tblGrid>
        <w:gridCol w:w="519"/>
        <w:gridCol w:w="1303"/>
        <w:gridCol w:w="920"/>
        <w:gridCol w:w="1161"/>
        <w:gridCol w:w="1504"/>
        <w:gridCol w:w="1360"/>
        <w:gridCol w:w="540"/>
        <w:gridCol w:w="1184"/>
        <w:gridCol w:w="582"/>
      </w:tblGrid>
      <w:tr w:rsidR="006D43E0" w:rsidTr="00176F69">
        <w:trPr>
          <w:trHeight w:hRule="exact" w:val="379"/>
        </w:trPr>
        <w:tc>
          <w:tcPr>
            <w:tcW w:w="9073" w:type="dxa"/>
            <w:gridSpan w:val="9"/>
            <w:tcBorders>
              <w:top w:val="single" w:sz="4" w:space="0" w:color="000000"/>
              <w:left w:val="nil"/>
              <w:bottom w:val="nil"/>
              <w:right w:val="nil"/>
            </w:tcBorders>
          </w:tcPr>
          <w:p w:rsidR="006D43E0" w:rsidRDefault="006D43E0" w:rsidP="000C7915">
            <w:pPr>
              <w:pStyle w:val="TableParagraph"/>
              <w:ind w:right="832"/>
              <w:jc w:val="right"/>
              <w:rPr>
                <w:rFonts w:ascii="Arial" w:hAnsi="Arial" w:cs="Arial"/>
              </w:rPr>
            </w:pPr>
            <w:r>
              <w:rPr>
                <w:rFonts w:ascii="Arial" w:hAnsi="Arial" w:cs="Arial"/>
                <w:b/>
                <w:bCs/>
                <w:spacing w:val="-1"/>
              </w:rPr>
              <w:t>P</w:t>
            </w:r>
            <w:r>
              <w:rPr>
                <w:rFonts w:ascii="Arial" w:hAnsi="Arial" w:cs="Arial"/>
                <w:b/>
                <w:bCs/>
              </w:rPr>
              <w:t>a</w:t>
            </w:r>
            <w:r>
              <w:rPr>
                <w:rFonts w:ascii="Arial" w:hAnsi="Arial" w:cs="Arial"/>
                <w:b/>
                <w:bCs/>
                <w:spacing w:val="-1"/>
              </w:rPr>
              <w:t>r</w:t>
            </w:r>
            <w:r>
              <w:rPr>
                <w:rFonts w:ascii="Arial" w:hAnsi="Arial" w:cs="Arial"/>
                <w:b/>
                <w:bCs/>
              </w:rPr>
              <w:t>ticipant</w:t>
            </w:r>
            <w:r>
              <w:rPr>
                <w:rFonts w:ascii="Arial" w:hAnsi="Arial" w:cs="Arial"/>
                <w:b/>
                <w:bCs/>
                <w:spacing w:val="-20"/>
              </w:rPr>
              <w:t xml:space="preserve"> </w:t>
            </w:r>
            <w:r>
              <w:rPr>
                <w:rFonts w:ascii="Arial" w:hAnsi="Arial" w:cs="Arial"/>
                <w:b/>
                <w:bCs/>
              </w:rPr>
              <w:t>species</w:t>
            </w:r>
          </w:p>
        </w:tc>
      </w:tr>
      <w:tr w:rsidR="006D43E0" w:rsidTr="00176F69">
        <w:trPr>
          <w:trHeight w:hRule="exact" w:val="327"/>
        </w:trPr>
        <w:tc>
          <w:tcPr>
            <w:tcW w:w="519" w:type="dxa"/>
            <w:tcBorders>
              <w:top w:val="nil"/>
              <w:left w:val="nil"/>
              <w:bottom w:val="nil"/>
              <w:right w:val="nil"/>
            </w:tcBorders>
          </w:tcPr>
          <w:p w:rsidR="006D43E0" w:rsidRDefault="006D43E0" w:rsidP="000C7915"/>
        </w:tc>
        <w:tc>
          <w:tcPr>
            <w:tcW w:w="1303" w:type="dxa"/>
            <w:tcBorders>
              <w:top w:val="nil"/>
              <w:left w:val="nil"/>
              <w:bottom w:val="nil"/>
              <w:right w:val="nil"/>
            </w:tcBorders>
          </w:tcPr>
          <w:p w:rsidR="006D43E0" w:rsidRDefault="006D43E0" w:rsidP="000C7915"/>
        </w:tc>
        <w:tc>
          <w:tcPr>
            <w:tcW w:w="920" w:type="dxa"/>
            <w:tcBorders>
              <w:top w:val="nil"/>
              <w:left w:val="nil"/>
              <w:bottom w:val="nil"/>
              <w:right w:val="nil"/>
            </w:tcBorders>
          </w:tcPr>
          <w:p w:rsidR="006D43E0" w:rsidRDefault="006D43E0" w:rsidP="000C7915"/>
        </w:tc>
        <w:tc>
          <w:tcPr>
            <w:tcW w:w="1161" w:type="dxa"/>
            <w:tcBorders>
              <w:top w:val="nil"/>
              <w:left w:val="nil"/>
              <w:bottom w:val="nil"/>
              <w:right w:val="nil"/>
            </w:tcBorders>
          </w:tcPr>
          <w:p w:rsidR="006D43E0" w:rsidRDefault="006D43E0" w:rsidP="000C7915"/>
        </w:tc>
        <w:tc>
          <w:tcPr>
            <w:tcW w:w="1504" w:type="dxa"/>
            <w:tcBorders>
              <w:top w:val="nil"/>
              <w:left w:val="nil"/>
              <w:bottom w:val="nil"/>
              <w:right w:val="single" w:sz="4" w:space="0" w:color="000000"/>
            </w:tcBorders>
          </w:tcPr>
          <w:p w:rsidR="006D43E0" w:rsidRDefault="006D43E0" w:rsidP="000C7915"/>
        </w:tc>
        <w:tc>
          <w:tcPr>
            <w:tcW w:w="1360" w:type="dxa"/>
            <w:tcBorders>
              <w:top w:val="nil"/>
              <w:left w:val="single" w:sz="4" w:space="0" w:color="000000"/>
              <w:bottom w:val="nil"/>
              <w:right w:val="nil"/>
            </w:tcBorders>
          </w:tcPr>
          <w:p w:rsidR="006D43E0" w:rsidRDefault="006D43E0" w:rsidP="000C7915">
            <w:pPr>
              <w:pStyle w:val="TableParagraph"/>
              <w:spacing w:line="252" w:lineRule="exact"/>
              <w:ind w:left="533"/>
              <w:rPr>
                <w:rFonts w:ascii="Arial" w:hAnsi="Arial" w:cs="Arial"/>
              </w:rPr>
            </w:pPr>
            <w:r>
              <w:rPr>
                <w:rFonts w:ascii="Arial" w:hAnsi="Arial" w:cs="Arial"/>
                <w:spacing w:val="-1"/>
              </w:rPr>
              <w:t>H</w:t>
            </w:r>
            <w:r>
              <w:rPr>
                <w:rFonts w:ascii="Arial" w:hAnsi="Arial" w:cs="Arial"/>
              </w:rPr>
              <w:t>u</w:t>
            </w:r>
            <w:r>
              <w:rPr>
                <w:rFonts w:ascii="Arial" w:hAnsi="Arial" w:cs="Arial"/>
                <w:spacing w:val="-1"/>
              </w:rPr>
              <w:t>m</w:t>
            </w:r>
            <w:r>
              <w:rPr>
                <w:rFonts w:ascii="Arial" w:hAnsi="Arial" w:cs="Arial"/>
              </w:rPr>
              <w:t>ans</w:t>
            </w:r>
          </w:p>
        </w:tc>
        <w:tc>
          <w:tcPr>
            <w:tcW w:w="540" w:type="dxa"/>
            <w:tcBorders>
              <w:top w:val="nil"/>
              <w:left w:val="nil"/>
              <w:bottom w:val="nil"/>
              <w:right w:val="single" w:sz="4" w:space="0" w:color="000000"/>
            </w:tcBorders>
          </w:tcPr>
          <w:p w:rsidR="006D43E0" w:rsidRDefault="006D43E0" w:rsidP="000C7915"/>
        </w:tc>
        <w:tc>
          <w:tcPr>
            <w:tcW w:w="1184" w:type="dxa"/>
            <w:tcBorders>
              <w:top w:val="nil"/>
              <w:left w:val="single" w:sz="4" w:space="0" w:color="000000"/>
              <w:bottom w:val="nil"/>
              <w:right w:val="nil"/>
            </w:tcBorders>
          </w:tcPr>
          <w:p w:rsidR="006D43E0" w:rsidRDefault="006D43E0" w:rsidP="000C7915">
            <w:pPr>
              <w:pStyle w:val="TableParagraph"/>
              <w:spacing w:line="252" w:lineRule="exact"/>
              <w:ind w:left="620"/>
              <w:rPr>
                <w:rFonts w:ascii="Arial" w:hAnsi="Arial" w:cs="Arial"/>
              </w:rPr>
            </w:pPr>
            <w:r>
              <w:rPr>
                <w:rFonts w:ascii="Arial" w:hAnsi="Arial" w:cs="Arial"/>
                <w:spacing w:val="-1"/>
              </w:rPr>
              <w:t>D</w:t>
            </w:r>
            <w:r>
              <w:rPr>
                <w:rFonts w:ascii="Arial" w:hAnsi="Arial" w:cs="Arial"/>
              </w:rPr>
              <w:t>ogs</w:t>
            </w:r>
          </w:p>
        </w:tc>
        <w:tc>
          <w:tcPr>
            <w:tcW w:w="582" w:type="dxa"/>
            <w:tcBorders>
              <w:top w:val="nil"/>
              <w:left w:val="nil"/>
              <w:bottom w:val="nil"/>
              <w:right w:val="nil"/>
            </w:tcBorders>
          </w:tcPr>
          <w:p w:rsidR="006D43E0" w:rsidRDefault="006D43E0" w:rsidP="000C7915"/>
        </w:tc>
      </w:tr>
      <w:tr w:rsidR="006D43E0" w:rsidTr="00176F69">
        <w:trPr>
          <w:cantSplit/>
          <w:trHeight w:hRule="exact" w:val="396"/>
        </w:trPr>
        <w:tc>
          <w:tcPr>
            <w:tcW w:w="519" w:type="dxa"/>
            <w:vMerge w:val="restart"/>
            <w:tcBorders>
              <w:top w:val="nil"/>
              <w:left w:val="nil"/>
              <w:right w:val="nil"/>
            </w:tcBorders>
            <w:shd w:val="clear" w:color="auto" w:fill="FFFFFF"/>
            <w:textDirection w:val="btLr"/>
          </w:tcPr>
          <w:p w:rsidR="006D43E0" w:rsidRPr="005F5071" w:rsidRDefault="006D43E0" w:rsidP="000C7915">
            <w:pPr>
              <w:jc w:val="center"/>
              <w:rPr>
                <w:rFonts w:ascii="Arial" w:hAnsi="Arial" w:cs="Arial"/>
                <w:b/>
              </w:rPr>
            </w:pPr>
            <w:r w:rsidRPr="005F5071">
              <w:rPr>
                <w:rFonts w:ascii="Arial" w:hAnsi="Arial" w:cs="Arial"/>
                <w:b/>
              </w:rPr>
              <w:t>Human stimuli</w:t>
            </w:r>
          </w:p>
        </w:tc>
        <w:tc>
          <w:tcPr>
            <w:tcW w:w="1303" w:type="dxa"/>
            <w:tcBorders>
              <w:top w:val="nil"/>
              <w:left w:val="nil"/>
              <w:bottom w:val="single" w:sz="4" w:space="0" w:color="000000"/>
              <w:right w:val="nil"/>
            </w:tcBorders>
            <w:shd w:val="clear" w:color="auto" w:fill="FFFFFF"/>
          </w:tcPr>
          <w:p w:rsidR="006D43E0" w:rsidRPr="005F5071" w:rsidRDefault="006D43E0" w:rsidP="000C7915">
            <w:pPr>
              <w:pStyle w:val="TableParagraph"/>
              <w:spacing w:before="52"/>
              <w:ind w:left="108"/>
              <w:jc w:val="center"/>
              <w:rPr>
                <w:rFonts w:ascii="Arial" w:hAnsi="Arial" w:cs="Arial"/>
                <w:b/>
              </w:rPr>
            </w:pPr>
            <w:r w:rsidRPr="005F5071">
              <w:rPr>
                <w:rFonts w:ascii="Arial" w:hAnsi="Arial" w:cs="Arial"/>
                <w:b/>
                <w:bCs/>
                <w:spacing w:val="-1"/>
              </w:rPr>
              <w:t>AOI</w:t>
            </w:r>
          </w:p>
        </w:tc>
        <w:tc>
          <w:tcPr>
            <w:tcW w:w="920" w:type="dxa"/>
            <w:tcBorders>
              <w:top w:val="nil"/>
              <w:left w:val="nil"/>
              <w:bottom w:val="single" w:sz="4" w:space="0" w:color="000000"/>
              <w:right w:val="nil"/>
            </w:tcBorders>
          </w:tcPr>
          <w:p w:rsidR="006D43E0" w:rsidRDefault="006D43E0" w:rsidP="000C7915">
            <w:pPr>
              <w:pStyle w:val="TableParagraph"/>
              <w:spacing w:before="51"/>
              <w:ind w:right="107"/>
              <w:jc w:val="right"/>
              <w:rPr>
                <w:rFonts w:ascii="Arial" w:hAnsi="Arial" w:cs="Arial"/>
              </w:rPr>
            </w:pPr>
            <w:r>
              <w:rPr>
                <w:rFonts w:ascii="Arial" w:hAnsi="Arial" w:cs="Arial"/>
                <w:w w:val="95"/>
              </w:rPr>
              <w:t>U</w:t>
            </w:r>
          </w:p>
        </w:tc>
        <w:tc>
          <w:tcPr>
            <w:tcW w:w="1161" w:type="dxa"/>
            <w:tcBorders>
              <w:top w:val="nil"/>
              <w:left w:val="nil"/>
              <w:bottom w:val="single" w:sz="4" w:space="0" w:color="000000"/>
              <w:right w:val="nil"/>
            </w:tcBorders>
          </w:tcPr>
          <w:p w:rsidR="006D43E0" w:rsidRDefault="006D43E0" w:rsidP="000C7915">
            <w:pPr>
              <w:pStyle w:val="TableParagraph"/>
              <w:spacing w:before="51"/>
              <w:ind w:left="658"/>
              <w:rPr>
                <w:rFonts w:ascii="Arial" w:hAnsi="Arial" w:cs="Arial"/>
              </w:rPr>
            </w:pPr>
            <w:r>
              <w:rPr>
                <w:rFonts w:ascii="Arial" w:hAnsi="Arial" w:cs="Arial"/>
              </w:rPr>
              <w:t>p</w:t>
            </w:r>
          </w:p>
        </w:tc>
        <w:tc>
          <w:tcPr>
            <w:tcW w:w="1504" w:type="dxa"/>
            <w:tcBorders>
              <w:top w:val="nil"/>
              <w:left w:val="nil"/>
              <w:bottom w:val="single" w:sz="4" w:space="0" w:color="000000"/>
              <w:right w:val="single" w:sz="4" w:space="0" w:color="000000"/>
            </w:tcBorders>
          </w:tcPr>
          <w:p w:rsidR="006D43E0" w:rsidRDefault="006D43E0" w:rsidP="000C7915">
            <w:pPr>
              <w:pStyle w:val="TableParagraph"/>
              <w:spacing w:before="51"/>
              <w:ind w:left="379"/>
              <w:rPr>
                <w:rFonts w:ascii="Arial" w:hAnsi="Arial" w:cs="Arial"/>
              </w:rPr>
            </w:pPr>
            <w:r>
              <w:rPr>
                <w:rFonts w:ascii="Arial" w:hAnsi="Arial" w:cs="Arial"/>
                <w:spacing w:val="-1"/>
              </w:rPr>
              <w:t>B</w:t>
            </w:r>
            <w:r>
              <w:rPr>
                <w:rFonts w:ascii="Arial" w:hAnsi="Arial" w:cs="Arial"/>
              </w:rPr>
              <w:t>onferroni</w:t>
            </w:r>
          </w:p>
        </w:tc>
        <w:tc>
          <w:tcPr>
            <w:tcW w:w="1360" w:type="dxa"/>
            <w:tcBorders>
              <w:top w:val="nil"/>
              <w:left w:val="single" w:sz="4" w:space="0" w:color="000000"/>
              <w:bottom w:val="single" w:sz="4" w:space="0" w:color="000000"/>
              <w:right w:val="nil"/>
            </w:tcBorders>
          </w:tcPr>
          <w:p w:rsidR="006D43E0" w:rsidRDefault="006D43E0" w:rsidP="000C7915">
            <w:pPr>
              <w:pStyle w:val="TableParagraph"/>
              <w:spacing w:before="51"/>
              <w:ind w:left="345"/>
              <w:rPr>
                <w:rFonts w:ascii="Arial" w:hAnsi="Arial" w:cs="Arial"/>
              </w:rPr>
            </w:pPr>
            <w:r>
              <w:rPr>
                <w:rFonts w:ascii="Arial" w:hAnsi="Arial" w:cs="Arial"/>
                <w:spacing w:val="-1"/>
              </w:rPr>
              <w:t>M</w:t>
            </w:r>
            <w:r>
              <w:rPr>
                <w:rFonts w:ascii="Arial" w:hAnsi="Arial" w:cs="Arial"/>
              </w:rPr>
              <w:t>ean</w:t>
            </w:r>
          </w:p>
        </w:tc>
        <w:tc>
          <w:tcPr>
            <w:tcW w:w="540" w:type="dxa"/>
            <w:tcBorders>
              <w:top w:val="nil"/>
              <w:left w:val="nil"/>
              <w:bottom w:val="single" w:sz="4" w:space="0" w:color="000000"/>
              <w:right w:val="single" w:sz="4" w:space="0" w:color="000000"/>
            </w:tcBorders>
          </w:tcPr>
          <w:p w:rsidR="006D43E0" w:rsidRDefault="006D43E0" w:rsidP="000C7915">
            <w:pPr>
              <w:pStyle w:val="TableParagraph"/>
              <w:spacing w:before="51"/>
              <w:ind w:left="126"/>
              <w:rPr>
                <w:rFonts w:ascii="Arial" w:hAnsi="Arial" w:cs="Arial"/>
              </w:rPr>
            </w:pPr>
            <w:r>
              <w:rPr>
                <w:rFonts w:ascii="Arial" w:hAnsi="Arial" w:cs="Arial"/>
              </w:rPr>
              <w:t>SD</w:t>
            </w:r>
          </w:p>
        </w:tc>
        <w:tc>
          <w:tcPr>
            <w:tcW w:w="1184" w:type="dxa"/>
            <w:tcBorders>
              <w:top w:val="nil"/>
              <w:left w:val="single" w:sz="4" w:space="0" w:color="000000"/>
              <w:bottom w:val="single" w:sz="4" w:space="0" w:color="000000"/>
              <w:right w:val="nil"/>
            </w:tcBorders>
          </w:tcPr>
          <w:p w:rsidR="006D43E0" w:rsidRDefault="006D43E0" w:rsidP="000C7915">
            <w:pPr>
              <w:pStyle w:val="TableParagraph"/>
              <w:spacing w:before="51"/>
              <w:ind w:left="371"/>
              <w:rPr>
                <w:rFonts w:ascii="Arial" w:hAnsi="Arial" w:cs="Arial"/>
              </w:rPr>
            </w:pPr>
            <w:r>
              <w:rPr>
                <w:rFonts w:ascii="Arial" w:hAnsi="Arial" w:cs="Arial"/>
                <w:spacing w:val="-1"/>
              </w:rPr>
              <w:t>M</w:t>
            </w:r>
            <w:r>
              <w:rPr>
                <w:rFonts w:ascii="Arial" w:hAnsi="Arial" w:cs="Arial"/>
              </w:rPr>
              <w:t>ean</w:t>
            </w:r>
          </w:p>
        </w:tc>
        <w:tc>
          <w:tcPr>
            <w:tcW w:w="582" w:type="dxa"/>
            <w:tcBorders>
              <w:top w:val="nil"/>
              <w:left w:val="nil"/>
              <w:bottom w:val="single" w:sz="4" w:space="0" w:color="000000"/>
              <w:right w:val="nil"/>
            </w:tcBorders>
          </w:tcPr>
          <w:p w:rsidR="006D43E0" w:rsidRDefault="006D43E0" w:rsidP="000C7915">
            <w:pPr>
              <w:pStyle w:val="TableParagraph"/>
              <w:spacing w:before="51"/>
              <w:ind w:left="167"/>
              <w:rPr>
                <w:rFonts w:ascii="Arial" w:hAnsi="Arial" w:cs="Arial"/>
              </w:rPr>
            </w:pPr>
            <w:r>
              <w:rPr>
                <w:rFonts w:ascii="Arial" w:hAnsi="Arial" w:cs="Arial"/>
              </w:rPr>
              <w:t>SD</w:t>
            </w:r>
          </w:p>
        </w:tc>
      </w:tr>
      <w:tr w:rsidR="006D43E0" w:rsidTr="00176F69">
        <w:trPr>
          <w:trHeight w:hRule="exact" w:val="410"/>
        </w:trPr>
        <w:tc>
          <w:tcPr>
            <w:tcW w:w="519" w:type="dxa"/>
            <w:vMerge/>
            <w:tcBorders>
              <w:left w:val="nil"/>
              <w:right w:val="nil"/>
            </w:tcBorders>
            <w:textDirection w:val="btLr"/>
          </w:tcPr>
          <w:p w:rsidR="006D43E0" w:rsidRPr="005F5071" w:rsidRDefault="006D43E0" w:rsidP="000C7915">
            <w:pPr>
              <w:ind w:left="113" w:right="113"/>
            </w:pPr>
          </w:p>
        </w:tc>
        <w:tc>
          <w:tcPr>
            <w:tcW w:w="1303" w:type="dxa"/>
            <w:tcBorders>
              <w:top w:val="single" w:sz="4" w:space="0" w:color="000000"/>
              <w:left w:val="nil"/>
              <w:bottom w:val="nil"/>
              <w:right w:val="nil"/>
            </w:tcBorders>
            <w:vAlign w:val="center"/>
          </w:tcPr>
          <w:p w:rsidR="006D43E0" w:rsidRDefault="006D43E0" w:rsidP="000C7915">
            <w:pPr>
              <w:pStyle w:val="TableParagraph"/>
              <w:spacing w:line="252" w:lineRule="exact"/>
              <w:ind w:left="108" w:right="591"/>
              <w:rPr>
                <w:rFonts w:ascii="Arial" w:hAnsi="Arial" w:cs="Arial"/>
                <w:w w:val="95"/>
              </w:rPr>
            </w:pPr>
            <w:r>
              <w:rPr>
                <w:rFonts w:ascii="Arial" w:hAnsi="Arial" w:cs="Arial"/>
                <w:w w:val="95"/>
              </w:rPr>
              <w:t>Ears</w:t>
            </w:r>
          </w:p>
          <w:p w:rsidR="006D43E0" w:rsidRDefault="006D43E0" w:rsidP="000C7915">
            <w:pPr>
              <w:pStyle w:val="TableParagraph"/>
              <w:spacing w:line="252" w:lineRule="exact"/>
              <w:ind w:left="108" w:right="591"/>
              <w:rPr>
                <w:rFonts w:ascii="Arial" w:hAnsi="Arial" w:cs="Arial"/>
              </w:rPr>
            </w:pPr>
          </w:p>
        </w:tc>
        <w:tc>
          <w:tcPr>
            <w:tcW w:w="920" w:type="dxa"/>
            <w:tcBorders>
              <w:top w:val="single" w:sz="4" w:space="0" w:color="000000"/>
              <w:left w:val="nil"/>
              <w:bottom w:val="nil"/>
              <w:right w:val="nil"/>
            </w:tcBorders>
            <w:vAlign w:val="center"/>
          </w:tcPr>
          <w:p w:rsidR="006D43E0" w:rsidRDefault="006D43E0" w:rsidP="000C7915">
            <w:pPr>
              <w:pStyle w:val="TableParagraph"/>
              <w:spacing w:line="252" w:lineRule="exact"/>
              <w:ind w:left="213"/>
              <w:jc w:val="right"/>
              <w:rPr>
                <w:rFonts w:ascii="Arial" w:hAnsi="Arial" w:cs="Arial"/>
              </w:rPr>
            </w:pPr>
            <w:r>
              <w:rPr>
                <w:rFonts w:ascii="Arial" w:hAnsi="Arial" w:cs="Arial"/>
              </w:rPr>
              <w:t>4792</w:t>
            </w:r>
          </w:p>
          <w:p w:rsidR="006D43E0" w:rsidRPr="009E4D41" w:rsidRDefault="006D43E0" w:rsidP="000C7915">
            <w:pPr>
              <w:pStyle w:val="TableParagraph"/>
              <w:spacing w:before="6" w:line="120" w:lineRule="exact"/>
              <w:jc w:val="right"/>
              <w:rPr>
                <w:sz w:val="12"/>
                <w:szCs w:val="12"/>
              </w:rPr>
            </w:pPr>
          </w:p>
          <w:p w:rsidR="006D43E0" w:rsidRPr="009E4D41" w:rsidRDefault="006D43E0" w:rsidP="000C7915">
            <w:pPr>
              <w:pStyle w:val="TableParagraph"/>
              <w:spacing w:before="6" w:line="120" w:lineRule="exact"/>
              <w:jc w:val="right"/>
              <w:rPr>
                <w:sz w:val="12"/>
                <w:szCs w:val="12"/>
              </w:rPr>
            </w:pPr>
          </w:p>
          <w:p w:rsidR="006D43E0" w:rsidRPr="009E4D41" w:rsidRDefault="006D43E0" w:rsidP="000C7915">
            <w:pPr>
              <w:pStyle w:val="TableParagraph"/>
              <w:spacing w:before="6" w:line="120" w:lineRule="exact"/>
              <w:jc w:val="right"/>
              <w:rPr>
                <w:sz w:val="12"/>
                <w:szCs w:val="12"/>
              </w:rPr>
            </w:pPr>
          </w:p>
          <w:p w:rsidR="006D43E0" w:rsidRDefault="006D43E0" w:rsidP="000C7915">
            <w:pPr>
              <w:pStyle w:val="TableParagraph"/>
              <w:spacing w:line="205" w:lineRule="exact"/>
              <w:ind w:left="180" w:right="89"/>
              <w:jc w:val="right"/>
              <w:rPr>
                <w:rFonts w:ascii="Arial" w:hAnsi="Arial" w:cs="Arial"/>
              </w:rPr>
            </w:pPr>
          </w:p>
        </w:tc>
        <w:tc>
          <w:tcPr>
            <w:tcW w:w="1161" w:type="dxa"/>
            <w:tcBorders>
              <w:top w:val="single" w:sz="4" w:space="0" w:color="000000"/>
              <w:left w:val="nil"/>
              <w:bottom w:val="nil"/>
              <w:right w:val="nil"/>
            </w:tcBorders>
            <w:vAlign w:val="center"/>
          </w:tcPr>
          <w:p w:rsidR="006D43E0" w:rsidRDefault="006D43E0" w:rsidP="000C7915">
            <w:pPr>
              <w:pStyle w:val="TableParagraph"/>
              <w:spacing w:line="252" w:lineRule="exact"/>
              <w:ind w:left="107"/>
              <w:rPr>
                <w:rFonts w:ascii="Arial" w:hAnsi="Arial" w:cs="Arial"/>
              </w:rPr>
            </w:pPr>
            <w:r>
              <w:rPr>
                <w:rFonts w:ascii="Arial" w:hAnsi="Arial" w:cs="Arial"/>
              </w:rPr>
              <w:t>0.0080</w:t>
            </w:r>
          </w:p>
          <w:p w:rsidR="006D43E0" w:rsidRPr="009E4D41" w:rsidRDefault="006D43E0" w:rsidP="000C7915">
            <w:pPr>
              <w:pStyle w:val="TableParagraph"/>
              <w:spacing w:before="6" w:line="120" w:lineRule="exact"/>
              <w:rPr>
                <w:sz w:val="12"/>
                <w:szCs w:val="12"/>
              </w:rPr>
            </w:pPr>
          </w:p>
          <w:p w:rsidR="006D43E0" w:rsidRPr="009E4D41" w:rsidRDefault="006D43E0" w:rsidP="000C7915">
            <w:pPr>
              <w:pStyle w:val="TableParagraph"/>
              <w:spacing w:before="7" w:line="120" w:lineRule="exact"/>
              <w:rPr>
                <w:sz w:val="12"/>
                <w:szCs w:val="12"/>
              </w:rPr>
            </w:pPr>
          </w:p>
          <w:p w:rsidR="006D43E0" w:rsidRPr="009E4D41" w:rsidRDefault="006D43E0" w:rsidP="000C7915">
            <w:pPr>
              <w:pStyle w:val="TableParagraph"/>
              <w:spacing w:before="6" w:line="120" w:lineRule="exact"/>
              <w:rPr>
                <w:sz w:val="12"/>
                <w:szCs w:val="12"/>
              </w:rPr>
            </w:pPr>
          </w:p>
          <w:p w:rsidR="006D43E0" w:rsidRDefault="006D43E0" w:rsidP="000C7915">
            <w:pPr>
              <w:pStyle w:val="TableParagraph"/>
              <w:spacing w:line="204" w:lineRule="exact"/>
              <w:ind w:left="107"/>
              <w:rPr>
                <w:rFonts w:ascii="Arial" w:hAnsi="Arial" w:cs="Arial"/>
              </w:rPr>
            </w:pPr>
          </w:p>
        </w:tc>
        <w:tc>
          <w:tcPr>
            <w:tcW w:w="1504" w:type="dxa"/>
            <w:tcBorders>
              <w:top w:val="single" w:sz="4" w:space="0" w:color="000000"/>
              <w:left w:val="nil"/>
              <w:bottom w:val="nil"/>
              <w:right w:val="single" w:sz="4" w:space="0" w:color="000000"/>
            </w:tcBorders>
          </w:tcPr>
          <w:p w:rsidR="006D43E0" w:rsidRDefault="006D43E0" w:rsidP="000C7915">
            <w:pPr>
              <w:pStyle w:val="TableParagraph"/>
              <w:spacing w:line="252" w:lineRule="exact"/>
              <w:ind w:left="721"/>
              <w:rPr>
                <w:rFonts w:ascii="Arial" w:hAnsi="Arial" w:cs="Arial"/>
              </w:rPr>
            </w:pPr>
            <w:r>
              <w:rPr>
                <w:rFonts w:ascii="Arial" w:hAnsi="Arial" w:cs="Arial"/>
              </w:rPr>
              <w:t>0.0036</w:t>
            </w:r>
          </w:p>
        </w:tc>
        <w:tc>
          <w:tcPr>
            <w:tcW w:w="1360" w:type="dxa"/>
            <w:tcBorders>
              <w:top w:val="single" w:sz="4" w:space="0" w:color="000000"/>
              <w:left w:val="single" w:sz="4" w:space="0" w:color="000000"/>
              <w:bottom w:val="nil"/>
              <w:right w:val="nil"/>
            </w:tcBorders>
            <w:vAlign w:val="center"/>
          </w:tcPr>
          <w:p w:rsidR="006D43E0" w:rsidRDefault="006D43E0" w:rsidP="000C7915">
            <w:pPr>
              <w:pStyle w:val="TableParagraph"/>
              <w:spacing w:line="252" w:lineRule="exact"/>
              <w:ind w:left="101"/>
              <w:rPr>
                <w:rFonts w:ascii="Arial" w:hAnsi="Arial" w:cs="Arial"/>
              </w:rPr>
            </w:pPr>
            <w:r>
              <w:rPr>
                <w:rFonts w:ascii="Arial" w:hAnsi="Arial" w:cs="Arial"/>
              </w:rPr>
              <w:t>0.00138</w:t>
            </w:r>
          </w:p>
          <w:p w:rsidR="006D43E0" w:rsidRPr="009E4D41" w:rsidRDefault="006D43E0" w:rsidP="000C7915">
            <w:pPr>
              <w:pStyle w:val="TableParagraph"/>
              <w:spacing w:before="6" w:line="120" w:lineRule="exact"/>
              <w:rPr>
                <w:sz w:val="12"/>
                <w:szCs w:val="12"/>
              </w:rPr>
            </w:pPr>
          </w:p>
          <w:p w:rsidR="006D43E0" w:rsidRPr="009E4D41" w:rsidRDefault="006D43E0" w:rsidP="000C7915">
            <w:pPr>
              <w:pStyle w:val="TableParagraph"/>
              <w:spacing w:before="6" w:line="120" w:lineRule="exact"/>
              <w:rPr>
                <w:sz w:val="12"/>
                <w:szCs w:val="12"/>
              </w:rPr>
            </w:pPr>
          </w:p>
          <w:p w:rsidR="006D43E0" w:rsidRPr="009E4D41" w:rsidRDefault="006D43E0" w:rsidP="000C7915">
            <w:pPr>
              <w:pStyle w:val="TableParagraph"/>
              <w:spacing w:before="7" w:line="120" w:lineRule="exact"/>
              <w:rPr>
                <w:sz w:val="12"/>
                <w:szCs w:val="12"/>
              </w:rPr>
            </w:pPr>
          </w:p>
          <w:p w:rsidR="006D43E0" w:rsidRDefault="006D43E0" w:rsidP="000C7915">
            <w:pPr>
              <w:pStyle w:val="TableParagraph"/>
              <w:spacing w:line="204" w:lineRule="exact"/>
              <w:ind w:left="101"/>
              <w:rPr>
                <w:rFonts w:ascii="Arial" w:hAnsi="Arial" w:cs="Arial"/>
              </w:rPr>
            </w:pPr>
          </w:p>
        </w:tc>
        <w:tc>
          <w:tcPr>
            <w:tcW w:w="540" w:type="dxa"/>
            <w:tcBorders>
              <w:top w:val="single" w:sz="4" w:space="0" w:color="000000"/>
              <w:left w:val="nil"/>
              <w:bottom w:val="nil"/>
              <w:right w:val="single" w:sz="4" w:space="0" w:color="000000"/>
            </w:tcBorders>
            <w:vAlign w:val="center"/>
          </w:tcPr>
          <w:p w:rsidR="006D43E0" w:rsidRDefault="006D43E0" w:rsidP="000C7915">
            <w:pPr>
              <w:pStyle w:val="TableParagraph"/>
              <w:spacing w:line="252" w:lineRule="exact"/>
              <w:ind w:left="3"/>
              <w:rPr>
                <w:rFonts w:ascii="Arial" w:hAnsi="Arial" w:cs="Arial"/>
              </w:rPr>
            </w:pPr>
            <w:r>
              <w:rPr>
                <w:rFonts w:ascii="Arial" w:hAnsi="Arial" w:cs="Arial"/>
              </w:rPr>
              <w:t>0.01</w:t>
            </w:r>
          </w:p>
          <w:p w:rsidR="006D43E0" w:rsidRPr="009E4D41" w:rsidRDefault="006D43E0" w:rsidP="000C7915">
            <w:pPr>
              <w:pStyle w:val="TableParagraph"/>
              <w:spacing w:before="6" w:line="120" w:lineRule="exact"/>
              <w:rPr>
                <w:sz w:val="12"/>
                <w:szCs w:val="12"/>
              </w:rPr>
            </w:pPr>
          </w:p>
          <w:p w:rsidR="006D43E0" w:rsidRPr="009E4D41" w:rsidRDefault="006D43E0" w:rsidP="000C7915">
            <w:pPr>
              <w:pStyle w:val="TableParagraph"/>
              <w:spacing w:before="6" w:line="120" w:lineRule="exact"/>
              <w:rPr>
                <w:sz w:val="12"/>
                <w:szCs w:val="12"/>
              </w:rPr>
            </w:pPr>
          </w:p>
          <w:p w:rsidR="006D43E0" w:rsidRPr="009E4D41" w:rsidRDefault="006D43E0" w:rsidP="000C7915">
            <w:pPr>
              <w:pStyle w:val="TableParagraph"/>
              <w:spacing w:before="6" w:line="120" w:lineRule="exact"/>
              <w:rPr>
                <w:sz w:val="12"/>
                <w:szCs w:val="12"/>
              </w:rPr>
            </w:pPr>
          </w:p>
          <w:p w:rsidR="006D43E0" w:rsidRDefault="006D43E0" w:rsidP="000C7915">
            <w:pPr>
              <w:pStyle w:val="TableParagraph"/>
              <w:spacing w:line="205" w:lineRule="exact"/>
              <w:ind w:left="3"/>
              <w:rPr>
                <w:rFonts w:ascii="Arial" w:hAnsi="Arial" w:cs="Arial"/>
              </w:rPr>
            </w:pPr>
          </w:p>
        </w:tc>
        <w:tc>
          <w:tcPr>
            <w:tcW w:w="1184" w:type="dxa"/>
            <w:tcBorders>
              <w:top w:val="single" w:sz="4" w:space="0" w:color="000000"/>
              <w:left w:val="single" w:sz="4" w:space="0" w:color="000000"/>
              <w:bottom w:val="nil"/>
              <w:right w:val="nil"/>
            </w:tcBorders>
            <w:vAlign w:val="center"/>
          </w:tcPr>
          <w:p w:rsidR="006D43E0" w:rsidRDefault="006D43E0" w:rsidP="000C7915">
            <w:pPr>
              <w:pStyle w:val="TableParagraph"/>
              <w:spacing w:line="252" w:lineRule="exact"/>
              <w:ind w:left="126"/>
              <w:rPr>
                <w:rFonts w:ascii="Arial" w:hAnsi="Arial" w:cs="Arial"/>
              </w:rPr>
            </w:pPr>
            <w:r>
              <w:rPr>
                <w:rFonts w:ascii="Arial" w:hAnsi="Arial" w:cs="Arial"/>
              </w:rPr>
              <w:t>0.02586</w:t>
            </w:r>
          </w:p>
          <w:p w:rsidR="006D43E0" w:rsidRPr="009E4D41" w:rsidRDefault="006D43E0" w:rsidP="000C7915">
            <w:pPr>
              <w:pStyle w:val="TableParagraph"/>
              <w:spacing w:before="6" w:line="120" w:lineRule="exact"/>
              <w:rPr>
                <w:sz w:val="12"/>
                <w:szCs w:val="12"/>
              </w:rPr>
            </w:pPr>
          </w:p>
          <w:p w:rsidR="006D43E0" w:rsidRPr="009E4D41" w:rsidRDefault="006D43E0" w:rsidP="000C7915">
            <w:pPr>
              <w:pStyle w:val="TableParagraph"/>
              <w:spacing w:before="7" w:line="120" w:lineRule="exact"/>
              <w:rPr>
                <w:sz w:val="12"/>
                <w:szCs w:val="12"/>
              </w:rPr>
            </w:pPr>
          </w:p>
          <w:p w:rsidR="006D43E0" w:rsidRPr="009E4D41" w:rsidRDefault="006D43E0" w:rsidP="000C7915">
            <w:pPr>
              <w:pStyle w:val="TableParagraph"/>
              <w:spacing w:before="5" w:line="120" w:lineRule="exact"/>
              <w:rPr>
                <w:sz w:val="12"/>
                <w:szCs w:val="12"/>
              </w:rPr>
            </w:pPr>
          </w:p>
          <w:p w:rsidR="006D43E0" w:rsidRDefault="006D43E0" w:rsidP="000C7915">
            <w:pPr>
              <w:pStyle w:val="TableParagraph"/>
              <w:spacing w:line="205" w:lineRule="exact"/>
              <w:ind w:left="126"/>
              <w:rPr>
                <w:rFonts w:ascii="Arial" w:hAnsi="Arial" w:cs="Arial"/>
              </w:rPr>
            </w:pPr>
          </w:p>
        </w:tc>
        <w:tc>
          <w:tcPr>
            <w:tcW w:w="582" w:type="dxa"/>
            <w:tcBorders>
              <w:top w:val="single" w:sz="4" w:space="0" w:color="000000"/>
              <w:left w:val="nil"/>
              <w:bottom w:val="nil"/>
              <w:right w:val="nil"/>
            </w:tcBorders>
            <w:vAlign w:val="center"/>
          </w:tcPr>
          <w:p w:rsidR="006D43E0" w:rsidRDefault="006D43E0" w:rsidP="000C7915">
            <w:pPr>
              <w:pStyle w:val="TableParagraph"/>
              <w:spacing w:line="252" w:lineRule="exact"/>
              <w:ind w:left="44"/>
              <w:rPr>
                <w:rFonts w:ascii="Arial" w:hAnsi="Arial" w:cs="Arial"/>
              </w:rPr>
            </w:pPr>
            <w:r>
              <w:rPr>
                <w:rFonts w:ascii="Arial" w:hAnsi="Arial" w:cs="Arial"/>
              </w:rPr>
              <w:t>0.10</w:t>
            </w:r>
          </w:p>
          <w:p w:rsidR="006D43E0" w:rsidRPr="009E4D41" w:rsidRDefault="006D43E0" w:rsidP="000C7915">
            <w:pPr>
              <w:pStyle w:val="TableParagraph"/>
              <w:spacing w:before="6" w:line="120" w:lineRule="exact"/>
              <w:rPr>
                <w:sz w:val="12"/>
                <w:szCs w:val="12"/>
              </w:rPr>
            </w:pPr>
          </w:p>
          <w:p w:rsidR="006D43E0" w:rsidRPr="009E4D41" w:rsidRDefault="006D43E0" w:rsidP="000C7915">
            <w:pPr>
              <w:pStyle w:val="TableParagraph"/>
              <w:spacing w:before="6" w:line="120" w:lineRule="exact"/>
              <w:rPr>
                <w:sz w:val="12"/>
                <w:szCs w:val="12"/>
              </w:rPr>
            </w:pPr>
          </w:p>
          <w:p w:rsidR="006D43E0" w:rsidRPr="009E4D41" w:rsidRDefault="006D43E0" w:rsidP="000C7915">
            <w:pPr>
              <w:pStyle w:val="TableParagraph"/>
              <w:spacing w:before="6" w:line="120" w:lineRule="exact"/>
              <w:rPr>
                <w:sz w:val="12"/>
                <w:szCs w:val="12"/>
              </w:rPr>
            </w:pPr>
          </w:p>
          <w:p w:rsidR="006D43E0" w:rsidRDefault="006D43E0" w:rsidP="000C7915">
            <w:pPr>
              <w:pStyle w:val="TableParagraph"/>
              <w:spacing w:line="205" w:lineRule="exact"/>
              <w:ind w:left="44"/>
              <w:rPr>
                <w:rFonts w:ascii="Arial" w:hAnsi="Arial" w:cs="Arial"/>
              </w:rPr>
            </w:pPr>
          </w:p>
        </w:tc>
      </w:tr>
      <w:tr w:rsidR="006D43E0" w:rsidTr="00176F69">
        <w:trPr>
          <w:trHeight w:hRule="exact" w:val="418"/>
        </w:trPr>
        <w:tc>
          <w:tcPr>
            <w:tcW w:w="519" w:type="dxa"/>
            <w:vMerge/>
            <w:tcBorders>
              <w:left w:val="nil"/>
              <w:right w:val="nil"/>
            </w:tcBorders>
          </w:tcPr>
          <w:p w:rsidR="006D43E0" w:rsidRPr="009E4D41" w:rsidRDefault="006D43E0" w:rsidP="000C7915">
            <w:pPr>
              <w:pStyle w:val="TableParagraph"/>
              <w:spacing w:line="233" w:lineRule="exact"/>
              <w:ind w:left="-5"/>
            </w:pPr>
          </w:p>
        </w:tc>
        <w:tc>
          <w:tcPr>
            <w:tcW w:w="1303" w:type="dxa"/>
            <w:tcBorders>
              <w:top w:val="nil"/>
              <w:left w:val="nil"/>
              <w:bottom w:val="nil"/>
              <w:right w:val="nil"/>
            </w:tcBorders>
          </w:tcPr>
          <w:p w:rsidR="006D43E0" w:rsidRDefault="006D43E0" w:rsidP="000C7915">
            <w:pPr>
              <w:ind w:left="141"/>
            </w:pPr>
            <w:r>
              <w:rPr>
                <w:rFonts w:ascii="Arial" w:hAnsi="Arial" w:cs="Arial"/>
                <w:w w:val="95"/>
              </w:rPr>
              <w:t>Frontalis</w:t>
            </w:r>
          </w:p>
        </w:tc>
        <w:tc>
          <w:tcPr>
            <w:tcW w:w="920" w:type="dxa"/>
            <w:tcBorders>
              <w:top w:val="nil"/>
              <w:left w:val="nil"/>
              <w:bottom w:val="nil"/>
              <w:right w:val="nil"/>
            </w:tcBorders>
            <w:vAlign w:val="center"/>
          </w:tcPr>
          <w:p w:rsidR="006D43E0" w:rsidRDefault="006D43E0" w:rsidP="000C7915">
            <w:pPr>
              <w:pStyle w:val="TableParagraph"/>
              <w:ind w:left="180"/>
              <w:jc w:val="right"/>
              <w:rPr>
                <w:rFonts w:ascii="Arial" w:hAnsi="Arial" w:cs="Arial"/>
              </w:rPr>
            </w:pPr>
            <w:r>
              <w:rPr>
                <w:rFonts w:ascii="Arial" w:hAnsi="Arial" w:cs="Arial"/>
              </w:rPr>
              <w:t>29997</w:t>
            </w:r>
          </w:p>
          <w:p w:rsidR="006D43E0" w:rsidRDefault="006D43E0" w:rsidP="000C7915">
            <w:pPr>
              <w:jc w:val="right"/>
            </w:pPr>
          </w:p>
        </w:tc>
        <w:tc>
          <w:tcPr>
            <w:tcW w:w="1161" w:type="dxa"/>
            <w:tcBorders>
              <w:top w:val="nil"/>
              <w:left w:val="nil"/>
              <w:bottom w:val="nil"/>
              <w:right w:val="nil"/>
            </w:tcBorders>
            <w:vAlign w:val="center"/>
          </w:tcPr>
          <w:p w:rsidR="006D43E0" w:rsidRDefault="006D43E0" w:rsidP="000C7915">
            <w:pPr>
              <w:pStyle w:val="TableParagraph"/>
              <w:ind w:left="107"/>
              <w:rPr>
                <w:rFonts w:ascii="Arial" w:hAnsi="Arial" w:cs="Arial"/>
              </w:rPr>
            </w:pPr>
            <w:r>
              <w:rPr>
                <w:rFonts w:ascii="Arial" w:hAnsi="Arial" w:cs="Arial"/>
              </w:rPr>
              <w:t>0.0330</w:t>
            </w:r>
          </w:p>
          <w:p w:rsidR="006D43E0" w:rsidRDefault="006D43E0" w:rsidP="000C7915"/>
        </w:tc>
        <w:tc>
          <w:tcPr>
            <w:tcW w:w="1504" w:type="dxa"/>
            <w:tcBorders>
              <w:top w:val="nil"/>
              <w:left w:val="nil"/>
              <w:bottom w:val="nil"/>
              <w:right w:val="single" w:sz="4" w:space="0" w:color="000000"/>
            </w:tcBorders>
            <w:vAlign w:val="center"/>
          </w:tcPr>
          <w:p w:rsidR="006D43E0" w:rsidRDefault="006D43E0" w:rsidP="000C7915">
            <w:pPr>
              <w:pStyle w:val="TableParagraph"/>
              <w:ind w:left="721"/>
              <w:rPr>
                <w:rFonts w:ascii="Arial" w:hAnsi="Arial" w:cs="Arial"/>
              </w:rPr>
            </w:pPr>
            <w:r>
              <w:rPr>
                <w:rFonts w:ascii="Arial" w:hAnsi="Arial" w:cs="Arial"/>
              </w:rPr>
              <w:t>0.0036</w:t>
            </w:r>
          </w:p>
          <w:p w:rsidR="006D43E0" w:rsidRDefault="006D43E0" w:rsidP="000C7915"/>
        </w:tc>
        <w:tc>
          <w:tcPr>
            <w:tcW w:w="1360" w:type="dxa"/>
            <w:tcBorders>
              <w:top w:val="nil"/>
              <w:left w:val="single" w:sz="4" w:space="0" w:color="000000"/>
              <w:bottom w:val="nil"/>
              <w:right w:val="nil"/>
            </w:tcBorders>
            <w:vAlign w:val="center"/>
          </w:tcPr>
          <w:p w:rsidR="006D43E0" w:rsidRDefault="006D43E0" w:rsidP="000C7915">
            <w:pPr>
              <w:pStyle w:val="TableParagraph"/>
              <w:ind w:left="101"/>
              <w:rPr>
                <w:rFonts w:ascii="Arial" w:hAnsi="Arial" w:cs="Arial"/>
              </w:rPr>
            </w:pPr>
            <w:r>
              <w:rPr>
                <w:rFonts w:ascii="Arial" w:hAnsi="Arial" w:cs="Arial"/>
              </w:rPr>
              <w:t>0.02720</w:t>
            </w:r>
          </w:p>
          <w:p w:rsidR="006D43E0" w:rsidRDefault="006D43E0" w:rsidP="000C7915"/>
        </w:tc>
        <w:tc>
          <w:tcPr>
            <w:tcW w:w="540" w:type="dxa"/>
            <w:tcBorders>
              <w:top w:val="nil"/>
              <w:left w:val="nil"/>
              <w:bottom w:val="nil"/>
              <w:right w:val="single" w:sz="4" w:space="0" w:color="000000"/>
            </w:tcBorders>
            <w:vAlign w:val="center"/>
          </w:tcPr>
          <w:p w:rsidR="006D43E0" w:rsidRDefault="006D43E0" w:rsidP="000C7915">
            <w:pPr>
              <w:pStyle w:val="TableParagraph"/>
              <w:ind w:left="3"/>
              <w:rPr>
                <w:rFonts w:ascii="Arial" w:hAnsi="Arial" w:cs="Arial"/>
              </w:rPr>
            </w:pPr>
            <w:r>
              <w:rPr>
                <w:rFonts w:ascii="Arial" w:hAnsi="Arial" w:cs="Arial"/>
              </w:rPr>
              <w:t>0.08</w:t>
            </w:r>
          </w:p>
          <w:p w:rsidR="006D43E0" w:rsidRDefault="006D43E0" w:rsidP="000C7915"/>
        </w:tc>
        <w:tc>
          <w:tcPr>
            <w:tcW w:w="1184" w:type="dxa"/>
            <w:tcBorders>
              <w:top w:val="nil"/>
              <w:left w:val="single" w:sz="4" w:space="0" w:color="000000"/>
              <w:bottom w:val="nil"/>
              <w:right w:val="nil"/>
            </w:tcBorders>
            <w:vAlign w:val="center"/>
          </w:tcPr>
          <w:p w:rsidR="006D43E0" w:rsidRDefault="006D43E0" w:rsidP="000C7915">
            <w:pPr>
              <w:pStyle w:val="TableParagraph"/>
              <w:ind w:left="126"/>
              <w:rPr>
                <w:rFonts w:ascii="Arial" w:hAnsi="Arial" w:cs="Arial"/>
              </w:rPr>
            </w:pPr>
            <w:r>
              <w:rPr>
                <w:rFonts w:ascii="Arial" w:hAnsi="Arial" w:cs="Arial"/>
              </w:rPr>
              <w:t>0.13987</w:t>
            </w:r>
          </w:p>
          <w:p w:rsidR="006D43E0" w:rsidRDefault="006D43E0" w:rsidP="000C7915"/>
        </w:tc>
        <w:tc>
          <w:tcPr>
            <w:tcW w:w="582" w:type="dxa"/>
            <w:tcBorders>
              <w:top w:val="nil"/>
              <w:left w:val="nil"/>
              <w:bottom w:val="nil"/>
              <w:right w:val="nil"/>
            </w:tcBorders>
            <w:vAlign w:val="center"/>
          </w:tcPr>
          <w:p w:rsidR="006D43E0" w:rsidRDefault="006D43E0" w:rsidP="000C7915">
            <w:pPr>
              <w:pStyle w:val="TableParagraph"/>
              <w:ind w:left="44"/>
              <w:rPr>
                <w:rFonts w:ascii="Arial" w:hAnsi="Arial" w:cs="Arial"/>
              </w:rPr>
            </w:pPr>
            <w:r>
              <w:rPr>
                <w:rFonts w:ascii="Arial" w:hAnsi="Arial" w:cs="Arial"/>
              </w:rPr>
              <w:t>0.26</w:t>
            </w:r>
          </w:p>
          <w:p w:rsidR="006D43E0" w:rsidRDefault="006D43E0" w:rsidP="000C7915"/>
        </w:tc>
      </w:tr>
      <w:tr w:rsidR="006D43E0" w:rsidTr="00176F69">
        <w:trPr>
          <w:trHeight w:hRule="exact" w:val="380"/>
        </w:trPr>
        <w:tc>
          <w:tcPr>
            <w:tcW w:w="519" w:type="dxa"/>
            <w:vMerge/>
            <w:tcBorders>
              <w:left w:val="nil"/>
              <w:right w:val="nil"/>
            </w:tcBorders>
          </w:tcPr>
          <w:p w:rsidR="006D43E0" w:rsidRPr="009E4D41" w:rsidRDefault="006D43E0" w:rsidP="000C7915">
            <w:pPr>
              <w:pStyle w:val="TableParagraph"/>
              <w:spacing w:line="233" w:lineRule="exact"/>
              <w:ind w:left="-5"/>
            </w:pPr>
          </w:p>
        </w:tc>
        <w:tc>
          <w:tcPr>
            <w:tcW w:w="1303" w:type="dxa"/>
            <w:tcBorders>
              <w:top w:val="nil"/>
              <w:left w:val="nil"/>
              <w:bottom w:val="nil"/>
              <w:right w:val="nil"/>
            </w:tcBorders>
          </w:tcPr>
          <w:p w:rsidR="006D43E0" w:rsidRDefault="006D43E0" w:rsidP="000C7915">
            <w:pPr>
              <w:ind w:left="141"/>
            </w:pPr>
            <w:r>
              <w:rPr>
                <w:rFonts w:ascii="Arial" w:hAnsi="Arial" w:cs="Arial"/>
                <w:spacing w:val="-1"/>
              </w:rPr>
              <w:t>G</w:t>
            </w:r>
            <w:r>
              <w:rPr>
                <w:rFonts w:ascii="Arial" w:hAnsi="Arial" w:cs="Arial"/>
              </w:rPr>
              <w:t>labella</w:t>
            </w:r>
          </w:p>
        </w:tc>
        <w:tc>
          <w:tcPr>
            <w:tcW w:w="920" w:type="dxa"/>
            <w:tcBorders>
              <w:top w:val="nil"/>
              <w:left w:val="nil"/>
              <w:bottom w:val="nil"/>
              <w:right w:val="nil"/>
            </w:tcBorders>
            <w:vAlign w:val="center"/>
          </w:tcPr>
          <w:p w:rsidR="006D43E0" w:rsidRDefault="006D43E0" w:rsidP="000C7915">
            <w:pPr>
              <w:pStyle w:val="TableParagraph"/>
              <w:ind w:left="180"/>
              <w:jc w:val="right"/>
              <w:rPr>
                <w:rFonts w:ascii="Arial" w:hAnsi="Arial" w:cs="Arial"/>
              </w:rPr>
            </w:pPr>
            <w:r>
              <w:rPr>
                <w:rFonts w:ascii="Arial" w:hAnsi="Arial" w:cs="Arial"/>
              </w:rPr>
              <w:t>38337</w:t>
            </w:r>
          </w:p>
          <w:p w:rsidR="006D43E0" w:rsidRDefault="006D43E0" w:rsidP="000C7915">
            <w:pPr>
              <w:jc w:val="right"/>
            </w:pPr>
          </w:p>
        </w:tc>
        <w:tc>
          <w:tcPr>
            <w:tcW w:w="1161" w:type="dxa"/>
            <w:tcBorders>
              <w:top w:val="nil"/>
              <w:left w:val="nil"/>
              <w:bottom w:val="nil"/>
              <w:right w:val="nil"/>
            </w:tcBorders>
            <w:vAlign w:val="center"/>
          </w:tcPr>
          <w:p w:rsidR="006D43E0" w:rsidRDefault="006D43E0" w:rsidP="000C7915">
            <w:pPr>
              <w:pStyle w:val="TableParagraph"/>
              <w:ind w:left="107"/>
              <w:rPr>
                <w:rFonts w:ascii="Arial" w:hAnsi="Arial" w:cs="Arial"/>
              </w:rPr>
            </w:pPr>
            <w:r>
              <w:rPr>
                <w:rFonts w:ascii="Arial" w:hAnsi="Arial" w:cs="Arial"/>
                <w:b/>
                <w:bCs/>
              </w:rPr>
              <w:t>0.0001</w:t>
            </w:r>
          </w:p>
          <w:p w:rsidR="006D43E0" w:rsidRDefault="006D43E0" w:rsidP="000C7915"/>
        </w:tc>
        <w:tc>
          <w:tcPr>
            <w:tcW w:w="1504" w:type="dxa"/>
            <w:tcBorders>
              <w:top w:val="nil"/>
              <w:left w:val="nil"/>
              <w:bottom w:val="nil"/>
              <w:right w:val="single" w:sz="4" w:space="0" w:color="000000"/>
            </w:tcBorders>
            <w:vAlign w:val="center"/>
          </w:tcPr>
          <w:p w:rsidR="006D43E0" w:rsidRDefault="006D43E0" w:rsidP="000C7915">
            <w:pPr>
              <w:pStyle w:val="TableParagraph"/>
              <w:ind w:left="721"/>
              <w:rPr>
                <w:rFonts w:ascii="Arial" w:hAnsi="Arial" w:cs="Arial"/>
              </w:rPr>
            </w:pPr>
            <w:r>
              <w:rPr>
                <w:rFonts w:ascii="Arial" w:hAnsi="Arial" w:cs="Arial"/>
              </w:rPr>
              <w:t>0.0036</w:t>
            </w:r>
          </w:p>
          <w:p w:rsidR="006D43E0" w:rsidRDefault="006D43E0" w:rsidP="000C7915"/>
        </w:tc>
        <w:tc>
          <w:tcPr>
            <w:tcW w:w="1360" w:type="dxa"/>
            <w:tcBorders>
              <w:top w:val="nil"/>
              <w:left w:val="single" w:sz="4" w:space="0" w:color="000000"/>
              <w:bottom w:val="nil"/>
              <w:right w:val="nil"/>
            </w:tcBorders>
            <w:vAlign w:val="center"/>
          </w:tcPr>
          <w:p w:rsidR="006D43E0" w:rsidRDefault="006D43E0" w:rsidP="000C7915">
            <w:pPr>
              <w:pStyle w:val="TableParagraph"/>
              <w:ind w:left="101"/>
              <w:rPr>
                <w:rFonts w:ascii="Arial" w:hAnsi="Arial" w:cs="Arial"/>
              </w:rPr>
            </w:pPr>
            <w:r>
              <w:rPr>
                <w:rFonts w:ascii="Arial" w:hAnsi="Arial" w:cs="Arial"/>
              </w:rPr>
              <w:t>0.01679</w:t>
            </w:r>
          </w:p>
          <w:p w:rsidR="006D43E0" w:rsidRDefault="006D43E0" w:rsidP="000C7915"/>
        </w:tc>
        <w:tc>
          <w:tcPr>
            <w:tcW w:w="540" w:type="dxa"/>
            <w:tcBorders>
              <w:top w:val="nil"/>
              <w:left w:val="nil"/>
              <w:bottom w:val="nil"/>
              <w:right w:val="single" w:sz="4" w:space="0" w:color="000000"/>
            </w:tcBorders>
          </w:tcPr>
          <w:p w:rsidR="006D43E0" w:rsidRPr="004B3132" w:rsidRDefault="006D43E0" w:rsidP="000C7915">
            <w:pPr>
              <w:pStyle w:val="TableParagraph"/>
              <w:ind w:left="3"/>
              <w:rPr>
                <w:rFonts w:ascii="Arial" w:hAnsi="Arial" w:cs="Arial"/>
              </w:rPr>
            </w:pPr>
            <w:r>
              <w:rPr>
                <w:rFonts w:ascii="Arial" w:hAnsi="Arial" w:cs="Arial"/>
              </w:rPr>
              <w:t>0.05</w:t>
            </w:r>
          </w:p>
        </w:tc>
        <w:tc>
          <w:tcPr>
            <w:tcW w:w="1184" w:type="dxa"/>
            <w:tcBorders>
              <w:top w:val="nil"/>
              <w:left w:val="single" w:sz="4" w:space="0" w:color="000000"/>
              <w:bottom w:val="nil"/>
              <w:right w:val="nil"/>
            </w:tcBorders>
            <w:vAlign w:val="center"/>
          </w:tcPr>
          <w:p w:rsidR="006D43E0" w:rsidRDefault="006D43E0" w:rsidP="000C7915">
            <w:pPr>
              <w:pStyle w:val="TableParagraph"/>
              <w:ind w:left="126"/>
              <w:rPr>
                <w:rFonts w:ascii="Arial" w:hAnsi="Arial" w:cs="Arial"/>
              </w:rPr>
            </w:pPr>
            <w:r>
              <w:rPr>
                <w:rFonts w:ascii="Arial" w:hAnsi="Arial" w:cs="Arial"/>
                <w:b/>
                <w:bCs/>
              </w:rPr>
              <w:t>0.01683</w:t>
            </w:r>
          </w:p>
          <w:p w:rsidR="006D43E0" w:rsidRDefault="006D43E0" w:rsidP="000C7915"/>
        </w:tc>
        <w:tc>
          <w:tcPr>
            <w:tcW w:w="582" w:type="dxa"/>
            <w:tcBorders>
              <w:top w:val="nil"/>
              <w:left w:val="nil"/>
              <w:bottom w:val="nil"/>
              <w:right w:val="nil"/>
            </w:tcBorders>
            <w:vAlign w:val="center"/>
          </w:tcPr>
          <w:p w:rsidR="006D43E0" w:rsidRDefault="006D43E0" w:rsidP="000C7915">
            <w:pPr>
              <w:pStyle w:val="TableParagraph"/>
              <w:ind w:left="44"/>
              <w:rPr>
                <w:rFonts w:ascii="Arial" w:hAnsi="Arial" w:cs="Arial"/>
              </w:rPr>
            </w:pPr>
            <w:r>
              <w:rPr>
                <w:rFonts w:ascii="Arial" w:hAnsi="Arial" w:cs="Arial"/>
              </w:rPr>
              <w:t>0.10</w:t>
            </w:r>
          </w:p>
          <w:p w:rsidR="006D43E0" w:rsidRDefault="006D43E0" w:rsidP="000C7915"/>
        </w:tc>
      </w:tr>
      <w:tr w:rsidR="006D43E0" w:rsidTr="00176F69">
        <w:trPr>
          <w:trHeight w:hRule="exact" w:val="380"/>
        </w:trPr>
        <w:tc>
          <w:tcPr>
            <w:tcW w:w="519" w:type="dxa"/>
            <w:vMerge/>
            <w:tcBorders>
              <w:left w:val="nil"/>
              <w:right w:val="nil"/>
            </w:tcBorders>
            <w:textDirection w:val="btLr"/>
          </w:tcPr>
          <w:p w:rsidR="006D43E0" w:rsidRDefault="006D43E0" w:rsidP="000C7915">
            <w:pPr>
              <w:pStyle w:val="TableParagraph"/>
              <w:spacing w:line="233" w:lineRule="exact"/>
              <w:ind w:left="-5"/>
              <w:rPr>
                <w:rFonts w:ascii="Arial" w:hAnsi="Arial" w:cs="Arial"/>
              </w:rPr>
            </w:pPr>
          </w:p>
        </w:tc>
        <w:tc>
          <w:tcPr>
            <w:tcW w:w="1303" w:type="dxa"/>
            <w:tcBorders>
              <w:top w:val="nil"/>
              <w:left w:val="nil"/>
              <w:bottom w:val="nil"/>
              <w:right w:val="nil"/>
            </w:tcBorders>
            <w:vAlign w:val="center"/>
          </w:tcPr>
          <w:p w:rsidR="006D43E0" w:rsidRDefault="006D43E0" w:rsidP="000C7915">
            <w:pPr>
              <w:ind w:left="141"/>
            </w:pPr>
            <w:r>
              <w:rPr>
                <w:rFonts w:ascii="Arial" w:hAnsi="Arial" w:cs="Arial"/>
                <w:spacing w:val="-1"/>
              </w:rPr>
              <w:t>Ey</w:t>
            </w:r>
            <w:r>
              <w:rPr>
                <w:rFonts w:ascii="Arial" w:hAnsi="Arial" w:cs="Arial"/>
              </w:rPr>
              <w:t>es</w:t>
            </w:r>
          </w:p>
        </w:tc>
        <w:tc>
          <w:tcPr>
            <w:tcW w:w="920" w:type="dxa"/>
            <w:tcBorders>
              <w:top w:val="nil"/>
              <w:left w:val="nil"/>
              <w:bottom w:val="nil"/>
              <w:right w:val="nil"/>
            </w:tcBorders>
            <w:vAlign w:val="center"/>
          </w:tcPr>
          <w:p w:rsidR="006D43E0" w:rsidRDefault="006D43E0" w:rsidP="000C7915">
            <w:pPr>
              <w:ind w:left="100"/>
              <w:jc w:val="right"/>
            </w:pPr>
            <w:r>
              <w:rPr>
                <w:rFonts w:ascii="Arial" w:hAnsi="Arial" w:cs="Arial"/>
              </w:rPr>
              <w:t>59704</w:t>
            </w:r>
          </w:p>
        </w:tc>
        <w:tc>
          <w:tcPr>
            <w:tcW w:w="1161" w:type="dxa"/>
            <w:tcBorders>
              <w:top w:val="nil"/>
              <w:left w:val="nil"/>
              <w:bottom w:val="nil"/>
              <w:right w:val="nil"/>
            </w:tcBorders>
            <w:vAlign w:val="center"/>
          </w:tcPr>
          <w:p w:rsidR="006D43E0" w:rsidRDefault="006D43E0" w:rsidP="000C7915">
            <w:pPr>
              <w:ind w:left="45"/>
            </w:pPr>
            <w:r>
              <w:rPr>
                <w:rFonts w:ascii="Arial" w:hAnsi="Arial" w:cs="Arial"/>
                <w:b/>
                <w:bCs/>
              </w:rPr>
              <w:t xml:space="preserve"> 0.0001</w:t>
            </w:r>
          </w:p>
        </w:tc>
        <w:tc>
          <w:tcPr>
            <w:tcW w:w="1504" w:type="dxa"/>
            <w:tcBorders>
              <w:top w:val="nil"/>
              <w:left w:val="nil"/>
              <w:bottom w:val="nil"/>
              <w:right w:val="single" w:sz="4" w:space="0" w:color="000000"/>
            </w:tcBorders>
          </w:tcPr>
          <w:p w:rsidR="006D43E0" w:rsidRDefault="006D43E0" w:rsidP="000C7915">
            <w:pPr>
              <w:pStyle w:val="TableParagraph"/>
              <w:spacing w:before="51"/>
              <w:ind w:left="721"/>
              <w:rPr>
                <w:rFonts w:ascii="Arial" w:hAnsi="Arial" w:cs="Arial"/>
              </w:rPr>
            </w:pPr>
            <w:r>
              <w:rPr>
                <w:rFonts w:ascii="Arial" w:hAnsi="Arial" w:cs="Arial"/>
              </w:rPr>
              <w:t>0.0036</w:t>
            </w:r>
          </w:p>
        </w:tc>
        <w:tc>
          <w:tcPr>
            <w:tcW w:w="1360" w:type="dxa"/>
            <w:tcBorders>
              <w:top w:val="nil"/>
              <w:left w:val="single" w:sz="4" w:space="0" w:color="000000"/>
              <w:bottom w:val="nil"/>
              <w:right w:val="nil"/>
            </w:tcBorders>
            <w:vAlign w:val="center"/>
          </w:tcPr>
          <w:p w:rsidR="006D43E0" w:rsidRDefault="006D43E0" w:rsidP="000C7915">
            <w:r>
              <w:rPr>
                <w:rFonts w:ascii="Arial" w:hAnsi="Arial" w:cs="Arial"/>
                <w:b/>
                <w:bCs/>
              </w:rPr>
              <w:t xml:space="preserve">  0.39426</w:t>
            </w:r>
          </w:p>
        </w:tc>
        <w:tc>
          <w:tcPr>
            <w:tcW w:w="540" w:type="dxa"/>
            <w:tcBorders>
              <w:top w:val="nil"/>
              <w:left w:val="nil"/>
              <w:bottom w:val="nil"/>
              <w:right w:val="single" w:sz="4" w:space="0" w:color="000000"/>
            </w:tcBorders>
            <w:vAlign w:val="center"/>
          </w:tcPr>
          <w:p w:rsidR="006D43E0" w:rsidRDefault="006D43E0" w:rsidP="000C7915">
            <w:r>
              <w:rPr>
                <w:rFonts w:ascii="Arial" w:hAnsi="Arial" w:cs="Arial"/>
              </w:rPr>
              <w:t>0.23</w:t>
            </w:r>
          </w:p>
        </w:tc>
        <w:tc>
          <w:tcPr>
            <w:tcW w:w="1184" w:type="dxa"/>
            <w:tcBorders>
              <w:top w:val="nil"/>
              <w:left w:val="single" w:sz="4" w:space="0" w:color="000000"/>
              <w:bottom w:val="nil"/>
              <w:right w:val="nil"/>
            </w:tcBorders>
            <w:vAlign w:val="center"/>
          </w:tcPr>
          <w:p w:rsidR="006D43E0" w:rsidRDefault="006D43E0" w:rsidP="000C7915">
            <w:r>
              <w:rPr>
                <w:rFonts w:ascii="Arial" w:hAnsi="Arial" w:cs="Arial"/>
              </w:rPr>
              <w:t xml:space="preserve">  0.07407</w:t>
            </w:r>
          </w:p>
        </w:tc>
        <w:tc>
          <w:tcPr>
            <w:tcW w:w="582" w:type="dxa"/>
            <w:tcBorders>
              <w:top w:val="nil"/>
              <w:left w:val="nil"/>
              <w:bottom w:val="nil"/>
              <w:right w:val="nil"/>
            </w:tcBorders>
            <w:vAlign w:val="center"/>
          </w:tcPr>
          <w:p w:rsidR="006D43E0" w:rsidRDefault="006D43E0" w:rsidP="000C7915">
            <w:r>
              <w:rPr>
                <w:rFonts w:ascii="Arial" w:hAnsi="Arial" w:cs="Arial"/>
              </w:rPr>
              <w:t xml:space="preserve"> 0.18</w:t>
            </w:r>
          </w:p>
        </w:tc>
      </w:tr>
      <w:tr w:rsidR="006D43E0" w:rsidTr="00176F69">
        <w:trPr>
          <w:trHeight w:hRule="exact" w:val="379"/>
        </w:trPr>
        <w:tc>
          <w:tcPr>
            <w:tcW w:w="519" w:type="dxa"/>
            <w:vMerge/>
            <w:tcBorders>
              <w:left w:val="nil"/>
              <w:right w:val="nil"/>
            </w:tcBorders>
          </w:tcPr>
          <w:p w:rsidR="006D43E0" w:rsidRDefault="006D43E0" w:rsidP="000C7915"/>
        </w:tc>
        <w:tc>
          <w:tcPr>
            <w:tcW w:w="1303" w:type="dxa"/>
            <w:tcBorders>
              <w:top w:val="nil"/>
              <w:left w:val="nil"/>
              <w:bottom w:val="nil"/>
              <w:right w:val="nil"/>
            </w:tcBorders>
            <w:vAlign w:val="center"/>
          </w:tcPr>
          <w:p w:rsidR="006D43E0" w:rsidRDefault="006D43E0" w:rsidP="000C7915">
            <w:pPr>
              <w:pStyle w:val="TableParagraph"/>
              <w:spacing w:before="51"/>
              <w:ind w:left="108"/>
              <w:rPr>
                <w:rFonts w:ascii="Arial" w:hAnsi="Arial" w:cs="Arial"/>
              </w:rPr>
            </w:pPr>
            <w:r>
              <w:rPr>
                <w:rFonts w:ascii="Arial" w:hAnsi="Arial" w:cs="Arial"/>
                <w:spacing w:val="-1"/>
              </w:rPr>
              <w:t>C</w:t>
            </w:r>
            <w:r>
              <w:rPr>
                <w:rFonts w:ascii="Arial" w:hAnsi="Arial" w:cs="Arial"/>
              </w:rPr>
              <w:t>heeks</w:t>
            </w:r>
          </w:p>
        </w:tc>
        <w:tc>
          <w:tcPr>
            <w:tcW w:w="920" w:type="dxa"/>
            <w:tcBorders>
              <w:top w:val="nil"/>
              <w:left w:val="nil"/>
              <w:bottom w:val="nil"/>
              <w:right w:val="nil"/>
            </w:tcBorders>
            <w:vAlign w:val="center"/>
          </w:tcPr>
          <w:p w:rsidR="006D43E0" w:rsidRDefault="006D43E0" w:rsidP="000C7915">
            <w:pPr>
              <w:pStyle w:val="TableParagraph"/>
              <w:spacing w:before="51"/>
              <w:ind w:left="199"/>
              <w:jc w:val="right"/>
              <w:rPr>
                <w:rFonts w:ascii="Arial" w:hAnsi="Arial" w:cs="Arial"/>
              </w:rPr>
            </w:pPr>
            <w:r>
              <w:rPr>
                <w:rFonts w:ascii="Arial" w:hAnsi="Arial" w:cs="Arial"/>
              </w:rPr>
              <w:t>35004</w:t>
            </w:r>
          </w:p>
        </w:tc>
        <w:tc>
          <w:tcPr>
            <w:tcW w:w="1161" w:type="dxa"/>
            <w:tcBorders>
              <w:top w:val="nil"/>
              <w:left w:val="nil"/>
              <w:bottom w:val="nil"/>
              <w:right w:val="nil"/>
            </w:tcBorders>
            <w:vAlign w:val="center"/>
          </w:tcPr>
          <w:p w:rsidR="006D43E0" w:rsidRDefault="006D43E0" w:rsidP="000C7915">
            <w:pPr>
              <w:pStyle w:val="TableParagraph"/>
              <w:spacing w:before="51"/>
              <w:ind w:left="107"/>
              <w:rPr>
                <w:rFonts w:ascii="Arial" w:hAnsi="Arial" w:cs="Arial"/>
              </w:rPr>
            </w:pPr>
            <w:r>
              <w:rPr>
                <w:rFonts w:ascii="Arial" w:hAnsi="Arial" w:cs="Arial"/>
              </w:rPr>
              <w:t>0.1970</w:t>
            </w:r>
          </w:p>
        </w:tc>
        <w:tc>
          <w:tcPr>
            <w:tcW w:w="1504" w:type="dxa"/>
            <w:tcBorders>
              <w:top w:val="nil"/>
              <w:left w:val="nil"/>
              <w:bottom w:val="nil"/>
              <w:right w:val="single" w:sz="4" w:space="0" w:color="000000"/>
            </w:tcBorders>
            <w:vAlign w:val="center"/>
          </w:tcPr>
          <w:p w:rsidR="006D43E0" w:rsidRDefault="006D43E0" w:rsidP="000C7915">
            <w:pPr>
              <w:pStyle w:val="TableParagraph"/>
              <w:spacing w:before="51"/>
              <w:ind w:left="721"/>
              <w:rPr>
                <w:rFonts w:ascii="Arial" w:hAnsi="Arial" w:cs="Arial"/>
              </w:rPr>
            </w:pPr>
            <w:r>
              <w:rPr>
                <w:rFonts w:ascii="Arial" w:hAnsi="Arial" w:cs="Arial"/>
              </w:rPr>
              <w:t>0.0036</w:t>
            </w:r>
          </w:p>
        </w:tc>
        <w:tc>
          <w:tcPr>
            <w:tcW w:w="1360" w:type="dxa"/>
            <w:tcBorders>
              <w:top w:val="nil"/>
              <w:left w:val="single" w:sz="4" w:space="0" w:color="000000"/>
              <w:bottom w:val="nil"/>
              <w:right w:val="nil"/>
            </w:tcBorders>
            <w:vAlign w:val="center"/>
          </w:tcPr>
          <w:p w:rsidR="006D43E0" w:rsidRDefault="006D43E0" w:rsidP="000C7915">
            <w:pPr>
              <w:pStyle w:val="TableParagraph"/>
              <w:spacing w:before="51"/>
              <w:ind w:left="101"/>
              <w:rPr>
                <w:rFonts w:ascii="Arial" w:hAnsi="Arial" w:cs="Arial"/>
              </w:rPr>
            </w:pPr>
            <w:r>
              <w:rPr>
                <w:rFonts w:ascii="Arial" w:hAnsi="Arial" w:cs="Arial"/>
              </w:rPr>
              <w:t>0.03859</w:t>
            </w:r>
          </w:p>
        </w:tc>
        <w:tc>
          <w:tcPr>
            <w:tcW w:w="540" w:type="dxa"/>
            <w:tcBorders>
              <w:top w:val="nil"/>
              <w:left w:val="nil"/>
              <w:bottom w:val="nil"/>
              <w:right w:val="single" w:sz="4" w:space="0" w:color="000000"/>
            </w:tcBorders>
            <w:vAlign w:val="center"/>
          </w:tcPr>
          <w:p w:rsidR="006D43E0" w:rsidRDefault="006D43E0" w:rsidP="000C7915">
            <w:pPr>
              <w:pStyle w:val="TableParagraph"/>
              <w:spacing w:before="51"/>
              <w:ind w:left="3"/>
              <w:rPr>
                <w:rFonts w:ascii="Arial" w:hAnsi="Arial" w:cs="Arial"/>
              </w:rPr>
            </w:pPr>
            <w:r>
              <w:rPr>
                <w:rFonts w:ascii="Arial" w:hAnsi="Arial" w:cs="Arial"/>
              </w:rPr>
              <w:t>0.06</w:t>
            </w:r>
          </w:p>
        </w:tc>
        <w:tc>
          <w:tcPr>
            <w:tcW w:w="1184" w:type="dxa"/>
            <w:tcBorders>
              <w:top w:val="nil"/>
              <w:left w:val="single" w:sz="4" w:space="0" w:color="000000"/>
              <w:bottom w:val="nil"/>
              <w:right w:val="nil"/>
            </w:tcBorders>
            <w:vAlign w:val="center"/>
          </w:tcPr>
          <w:p w:rsidR="006D43E0" w:rsidRDefault="006D43E0" w:rsidP="000C7915">
            <w:pPr>
              <w:pStyle w:val="TableParagraph"/>
              <w:spacing w:before="51"/>
              <w:ind w:left="126"/>
              <w:rPr>
                <w:rFonts w:ascii="Arial" w:hAnsi="Arial" w:cs="Arial"/>
              </w:rPr>
            </w:pPr>
            <w:r>
              <w:rPr>
                <w:rFonts w:ascii="Arial" w:hAnsi="Arial" w:cs="Arial"/>
              </w:rPr>
              <w:t>0.11422</w:t>
            </w:r>
          </w:p>
        </w:tc>
        <w:tc>
          <w:tcPr>
            <w:tcW w:w="582" w:type="dxa"/>
            <w:tcBorders>
              <w:top w:val="nil"/>
              <w:left w:val="nil"/>
              <w:bottom w:val="nil"/>
              <w:right w:val="nil"/>
            </w:tcBorders>
            <w:vAlign w:val="center"/>
          </w:tcPr>
          <w:p w:rsidR="006D43E0" w:rsidRDefault="006D43E0" w:rsidP="000C7915">
            <w:pPr>
              <w:pStyle w:val="TableParagraph"/>
              <w:spacing w:before="51"/>
              <w:ind w:left="44"/>
              <w:rPr>
                <w:rFonts w:ascii="Arial" w:hAnsi="Arial" w:cs="Arial"/>
              </w:rPr>
            </w:pPr>
            <w:r>
              <w:rPr>
                <w:rFonts w:ascii="Arial" w:hAnsi="Arial" w:cs="Arial"/>
              </w:rPr>
              <w:t>0.24</w:t>
            </w:r>
          </w:p>
        </w:tc>
      </w:tr>
      <w:tr w:rsidR="006D43E0" w:rsidTr="00176F69">
        <w:trPr>
          <w:trHeight w:hRule="exact" w:val="380"/>
        </w:trPr>
        <w:tc>
          <w:tcPr>
            <w:tcW w:w="519" w:type="dxa"/>
            <w:vMerge/>
            <w:tcBorders>
              <w:left w:val="nil"/>
              <w:right w:val="nil"/>
            </w:tcBorders>
          </w:tcPr>
          <w:p w:rsidR="006D43E0" w:rsidRDefault="006D43E0" w:rsidP="000C7915"/>
        </w:tc>
        <w:tc>
          <w:tcPr>
            <w:tcW w:w="1303" w:type="dxa"/>
            <w:tcBorders>
              <w:top w:val="nil"/>
              <w:left w:val="nil"/>
              <w:bottom w:val="nil"/>
              <w:right w:val="nil"/>
            </w:tcBorders>
            <w:vAlign w:val="center"/>
          </w:tcPr>
          <w:p w:rsidR="006D43E0" w:rsidRDefault="006D43E0" w:rsidP="000C7915">
            <w:pPr>
              <w:pStyle w:val="TableParagraph"/>
              <w:spacing w:before="51"/>
              <w:ind w:left="108"/>
              <w:rPr>
                <w:rFonts w:ascii="Arial" w:hAnsi="Arial" w:cs="Arial"/>
              </w:rPr>
            </w:pPr>
            <w:r>
              <w:rPr>
                <w:rFonts w:ascii="Arial" w:hAnsi="Arial" w:cs="Arial"/>
                <w:spacing w:val="-1"/>
              </w:rPr>
              <w:t>N</w:t>
            </w:r>
            <w:r>
              <w:rPr>
                <w:rFonts w:ascii="Arial" w:hAnsi="Arial" w:cs="Arial"/>
              </w:rPr>
              <w:t>ose</w:t>
            </w:r>
          </w:p>
        </w:tc>
        <w:tc>
          <w:tcPr>
            <w:tcW w:w="920" w:type="dxa"/>
            <w:tcBorders>
              <w:top w:val="nil"/>
              <w:left w:val="nil"/>
              <w:bottom w:val="nil"/>
              <w:right w:val="nil"/>
            </w:tcBorders>
            <w:vAlign w:val="center"/>
          </w:tcPr>
          <w:p w:rsidR="006D43E0" w:rsidRDefault="006D43E0" w:rsidP="000C7915">
            <w:pPr>
              <w:pStyle w:val="TableParagraph"/>
              <w:spacing w:before="51"/>
              <w:ind w:left="199"/>
              <w:jc w:val="right"/>
              <w:rPr>
                <w:rFonts w:ascii="Arial" w:hAnsi="Arial" w:cs="Arial"/>
              </w:rPr>
            </w:pPr>
            <w:r>
              <w:rPr>
                <w:rFonts w:ascii="Arial" w:hAnsi="Arial" w:cs="Arial"/>
              </w:rPr>
              <w:t>61253</w:t>
            </w:r>
          </w:p>
        </w:tc>
        <w:tc>
          <w:tcPr>
            <w:tcW w:w="1161" w:type="dxa"/>
            <w:tcBorders>
              <w:top w:val="nil"/>
              <w:left w:val="nil"/>
              <w:bottom w:val="nil"/>
              <w:right w:val="nil"/>
            </w:tcBorders>
            <w:vAlign w:val="center"/>
          </w:tcPr>
          <w:p w:rsidR="006D43E0" w:rsidRDefault="006D43E0" w:rsidP="000C7915">
            <w:pPr>
              <w:pStyle w:val="TableParagraph"/>
              <w:spacing w:before="52"/>
              <w:ind w:left="107"/>
              <w:rPr>
                <w:rFonts w:ascii="Arial" w:hAnsi="Arial" w:cs="Arial"/>
              </w:rPr>
            </w:pPr>
            <w:r>
              <w:rPr>
                <w:rFonts w:ascii="Arial" w:hAnsi="Arial" w:cs="Arial"/>
                <w:b/>
                <w:bCs/>
              </w:rPr>
              <w:t>0.0001</w:t>
            </w:r>
          </w:p>
        </w:tc>
        <w:tc>
          <w:tcPr>
            <w:tcW w:w="1504" w:type="dxa"/>
            <w:tcBorders>
              <w:top w:val="nil"/>
              <w:left w:val="nil"/>
              <w:bottom w:val="nil"/>
              <w:right w:val="single" w:sz="4" w:space="0" w:color="000000"/>
            </w:tcBorders>
            <w:vAlign w:val="center"/>
          </w:tcPr>
          <w:p w:rsidR="006D43E0" w:rsidRDefault="006D43E0" w:rsidP="000C7915">
            <w:pPr>
              <w:pStyle w:val="TableParagraph"/>
              <w:spacing w:before="51"/>
              <w:ind w:left="721"/>
              <w:rPr>
                <w:rFonts w:ascii="Arial" w:hAnsi="Arial" w:cs="Arial"/>
              </w:rPr>
            </w:pPr>
            <w:r>
              <w:rPr>
                <w:rFonts w:ascii="Arial" w:hAnsi="Arial" w:cs="Arial"/>
              </w:rPr>
              <w:t>0.0036</w:t>
            </w:r>
          </w:p>
        </w:tc>
        <w:tc>
          <w:tcPr>
            <w:tcW w:w="1360" w:type="dxa"/>
            <w:tcBorders>
              <w:top w:val="nil"/>
              <w:left w:val="single" w:sz="4" w:space="0" w:color="000000"/>
              <w:bottom w:val="nil"/>
              <w:right w:val="nil"/>
            </w:tcBorders>
            <w:vAlign w:val="center"/>
          </w:tcPr>
          <w:p w:rsidR="006D43E0" w:rsidRDefault="006D43E0" w:rsidP="000C7915">
            <w:pPr>
              <w:pStyle w:val="TableParagraph"/>
              <w:spacing w:before="52"/>
              <w:ind w:left="101"/>
              <w:rPr>
                <w:rFonts w:ascii="Arial" w:hAnsi="Arial" w:cs="Arial"/>
              </w:rPr>
            </w:pPr>
            <w:r>
              <w:rPr>
                <w:rFonts w:ascii="Arial" w:hAnsi="Arial" w:cs="Arial"/>
                <w:b/>
                <w:bCs/>
              </w:rPr>
              <w:t>0.29006</w:t>
            </w:r>
          </w:p>
        </w:tc>
        <w:tc>
          <w:tcPr>
            <w:tcW w:w="540" w:type="dxa"/>
            <w:tcBorders>
              <w:top w:val="nil"/>
              <w:left w:val="nil"/>
              <w:bottom w:val="nil"/>
              <w:right w:val="single" w:sz="4" w:space="0" w:color="000000"/>
            </w:tcBorders>
            <w:vAlign w:val="center"/>
          </w:tcPr>
          <w:p w:rsidR="006D43E0" w:rsidRDefault="006D43E0" w:rsidP="000C7915">
            <w:pPr>
              <w:pStyle w:val="TableParagraph"/>
              <w:spacing w:before="51"/>
              <w:ind w:left="3"/>
              <w:rPr>
                <w:rFonts w:ascii="Arial" w:hAnsi="Arial" w:cs="Arial"/>
              </w:rPr>
            </w:pPr>
            <w:r>
              <w:rPr>
                <w:rFonts w:ascii="Arial" w:hAnsi="Arial" w:cs="Arial"/>
              </w:rPr>
              <w:t>0.20</w:t>
            </w:r>
          </w:p>
        </w:tc>
        <w:tc>
          <w:tcPr>
            <w:tcW w:w="1184" w:type="dxa"/>
            <w:tcBorders>
              <w:top w:val="nil"/>
              <w:left w:val="single" w:sz="4" w:space="0" w:color="000000"/>
              <w:bottom w:val="nil"/>
              <w:right w:val="nil"/>
            </w:tcBorders>
            <w:vAlign w:val="center"/>
          </w:tcPr>
          <w:p w:rsidR="006D43E0" w:rsidRDefault="006D43E0" w:rsidP="000C7915">
            <w:pPr>
              <w:pStyle w:val="TableParagraph"/>
              <w:spacing w:before="51"/>
              <w:ind w:left="126"/>
              <w:rPr>
                <w:rFonts w:ascii="Arial" w:hAnsi="Arial" w:cs="Arial"/>
              </w:rPr>
            </w:pPr>
            <w:r>
              <w:rPr>
                <w:rFonts w:ascii="Arial" w:hAnsi="Arial" w:cs="Arial"/>
              </w:rPr>
              <w:t>0.03979</w:t>
            </w:r>
          </w:p>
        </w:tc>
        <w:tc>
          <w:tcPr>
            <w:tcW w:w="582" w:type="dxa"/>
            <w:tcBorders>
              <w:top w:val="nil"/>
              <w:left w:val="nil"/>
              <w:bottom w:val="nil"/>
              <w:right w:val="nil"/>
            </w:tcBorders>
            <w:vAlign w:val="center"/>
          </w:tcPr>
          <w:p w:rsidR="006D43E0" w:rsidRDefault="006D43E0" w:rsidP="000C7915">
            <w:pPr>
              <w:pStyle w:val="TableParagraph"/>
              <w:spacing w:before="51"/>
              <w:ind w:left="44"/>
              <w:rPr>
                <w:rFonts w:ascii="Arial" w:hAnsi="Arial" w:cs="Arial"/>
              </w:rPr>
            </w:pPr>
            <w:r>
              <w:rPr>
                <w:rFonts w:ascii="Arial" w:hAnsi="Arial" w:cs="Arial"/>
              </w:rPr>
              <w:t>0.14</w:t>
            </w:r>
          </w:p>
        </w:tc>
      </w:tr>
      <w:tr w:rsidR="006D43E0" w:rsidTr="00176F69">
        <w:trPr>
          <w:trHeight w:hRule="exact" w:val="379"/>
        </w:trPr>
        <w:tc>
          <w:tcPr>
            <w:tcW w:w="519" w:type="dxa"/>
            <w:vMerge/>
            <w:tcBorders>
              <w:left w:val="nil"/>
              <w:right w:val="nil"/>
            </w:tcBorders>
          </w:tcPr>
          <w:p w:rsidR="006D43E0" w:rsidRDefault="006D43E0" w:rsidP="000C7915"/>
        </w:tc>
        <w:tc>
          <w:tcPr>
            <w:tcW w:w="1303" w:type="dxa"/>
            <w:tcBorders>
              <w:top w:val="nil"/>
              <w:left w:val="nil"/>
              <w:bottom w:val="nil"/>
              <w:right w:val="nil"/>
            </w:tcBorders>
            <w:vAlign w:val="center"/>
          </w:tcPr>
          <w:p w:rsidR="006D43E0" w:rsidRDefault="006D43E0" w:rsidP="000C7915">
            <w:pPr>
              <w:pStyle w:val="TableParagraph"/>
              <w:spacing w:before="50"/>
              <w:ind w:left="108"/>
              <w:rPr>
                <w:rFonts w:ascii="Arial" w:hAnsi="Arial" w:cs="Arial"/>
              </w:rPr>
            </w:pPr>
            <w:r>
              <w:rPr>
                <w:rFonts w:ascii="Arial" w:hAnsi="Arial" w:cs="Arial"/>
                <w:spacing w:val="-1"/>
              </w:rPr>
              <w:t>M</w:t>
            </w:r>
            <w:r>
              <w:rPr>
                <w:rFonts w:ascii="Arial" w:hAnsi="Arial" w:cs="Arial"/>
              </w:rPr>
              <w:t>outh</w:t>
            </w:r>
          </w:p>
        </w:tc>
        <w:tc>
          <w:tcPr>
            <w:tcW w:w="920" w:type="dxa"/>
            <w:tcBorders>
              <w:top w:val="nil"/>
              <w:left w:val="nil"/>
              <w:bottom w:val="nil"/>
              <w:right w:val="nil"/>
            </w:tcBorders>
            <w:vAlign w:val="center"/>
          </w:tcPr>
          <w:p w:rsidR="006D43E0" w:rsidRDefault="006D43E0" w:rsidP="000C7915">
            <w:pPr>
              <w:pStyle w:val="TableParagraph"/>
              <w:spacing w:before="50"/>
              <w:ind w:left="199"/>
              <w:jc w:val="right"/>
              <w:rPr>
                <w:rFonts w:ascii="Arial" w:hAnsi="Arial" w:cs="Arial"/>
              </w:rPr>
            </w:pPr>
            <w:r>
              <w:rPr>
                <w:rFonts w:ascii="Arial" w:hAnsi="Arial" w:cs="Arial"/>
              </w:rPr>
              <w:t>53529</w:t>
            </w:r>
          </w:p>
        </w:tc>
        <w:tc>
          <w:tcPr>
            <w:tcW w:w="1161" w:type="dxa"/>
            <w:tcBorders>
              <w:top w:val="nil"/>
              <w:left w:val="nil"/>
              <w:bottom w:val="nil"/>
              <w:right w:val="nil"/>
            </w:tcBorders>
            <w:vAlign w:val="center"/>
          </w:tcPr>
          <w:p w:rsidR="006D43E0" w:rsidRDefault="006D43E0" w:rsidP="000C7915">
            <w:pPr>
              <w:pStyle w:val="TableParagraph"/>
              <w:spacing w:before="52"/>
              <w:ind w:left="107"/>
              <w:rPr>
                <w:rFonts w:ascii="Arial" w:hAnsi="Arial" w:cs="Arial"/>
              </w:rPr>
            </w:pPr>
            <w:r>
              <w:rPr>
                <w:rFonts w:ascii="Arial" w:hAnsi="Arial" w:cs="Arial"/>
                <w:b/>
                <w:bCs/>
              </w:rPr>
              <w:t>0.0001</w:t>
            </w:r>
          </w:p>
        </w:tc>
        <w:tc>
          <w:tcPr>
            <w:tcW w:w="1504" w:type="dxa"/>
            <w:tcBorders>
              <w:top w:val="nil"/>
              <w:left w:val="nil"/>
              <w:bottom w:val="nil"/>
              <w:right w:val="single" w:sz="4" w:space="0" w:color="000000"/>
            </w:tcBorders>
            <w:vAlign w:val="center"/>
          </w:tcPr>
          <w:p w:rsidR="006D43E0" w:rsidRDefault="006D43E0" w:rsidP="000C7915">
            <w:pPr>
              <w:pStyle w:val="TableParagraph"/>
              <w:spacing w:before="50"/>
              <w:ind w:left="721"/>
              <w:rPr>
                <w:rFonts w:ascii="Arial" w:hAnsi="Arial" w:cs="Arial"/>
              </w:rPr>
            </w:pPr>
            <w:r>
              <w:rPr>
                <w:rFonts w:ascii="Arial" w:hAnsi="Arial" w:cs="Arial"/>
              </w:rPr>
              <w:t>0.0036</w:t>
            </w:r>
          </w:p>
        </w:tc>
        <w:tc>
          <w:tcPr>
            <w:tcW w:w="1360" w:type="dxa"/>
            <w:tcBorders>
              <w:top w:val="nil"/>
              <w:left w:val="single" w:sz="4" w:space="0" w:color="000000"/>
              <w:bottom w:val="nil"/>
              <w:right w:val="nil"/>
            </w:tcBorders>
            <w:vAlign w:val="center"/>
          </w:tcPr>
          <w:p w:rsidR="006D43E0" w:rsidRDefault="006D43E0" w:rsidP="000C7915">
            <w:pPr>
              <w:pStyle w:val="TableParagraph"/>
              <w:spacing w:before="52"/>
              <w:ind w:left="101"/>
              <w:rPr>
                <w:rFonts w:ascii="Arial" w:hAnsi="Arial" w:cs="Arial"/>
              </w:rPr>
            </w:pPr>
            <w:r>
              <w:rPr>
                <w:rFonts w:ascii="Arial" w:hAnsi="Arial" w:cs="Arial"/>
                <w:b/>
                <w:bCs/>
              </w:rPr>
              <w:t>0.15334</w:t>
            </w:r>
          </w:p>
        </w:tc>
        <w:tc>
          <w:tcPr>
            <w:tcW w:w="540" w:type="dxa"/>
            <w:tcBorders>
              <w:top w:val="nil"/>
              <w:left w:val="nil"/>
              <w:bottom w:val="nil"/>
              <w:right w:val="single" w:sz="4" w:space="0" w:color="000000"/>
            </w:tcBorders>
            <w:vAlign w:val="center"/>
          </w:tcPr>
          <w:p w:rsidR="006D43E0" w:rsidRDefault="006D43E0" w:rsidP="000C7915">
            <w:pPr>
              <w:pStyle w:val="TableParagraph"/>
              <w:spacing w:before="50"/>
              <w:ind w:left="3"/>
              <w:rPr>
                <w:rFonts w:ascii="Arial" w:hAnsi="Arial" w:cs="Arial"/>
              </w:rPr>
            </w:pPr>
            <w:r>
              <w:rPr>
                <w:rFonts w:ascii="Arial" w:hAnsi="Arial" w:cs="Arial"/>
              </w:rPr>
              <w:t>0.15</w:t>
            </w:r>
          </w:p>
        </w:tc>
        <w:tc>
          <w:tcPr>
            <w:tcW w:w="1184" w:type="dxa"/>
            <w:tcBorders>
              <w:top w:val="nil"/>
              <w:left w:val="single" w:sz="4" w:space="0" w:color="000000"/>
              <w:bottom w:val="nil"/>
              <w:right w:val="nil"/>
            </w:tcBorders>
            <w:vAlign w:val="center"/>
          </w:tcPr>
          <w:p w:rsidR="006D43E0" w:rsidRDefault="006D43E0" w:rsidP="000C7915">
            <w:pPr>
              <w:pStyle w:val="TableParagraph"/>
              <w:spacing w:before="50"/>
              <w:ind w:left="126"/>
              <w:rPr>
                <w:rFonts w:ascii="Arial" w:hAnsi="Arial" w:cs="Arial"/>
              </w:rPr>
            </w:pPr>
            <w:r>
              <w:rPr>
                <w:rFonts w:ascii="Arial" w:hAnsi="Arial" w:cs="Arial"/>
              </w:rPr>
              <w:t>0.07236</w:t>
            </w:r>
          </w:p>
        </w:tc>
        <w:tc>
          <w:tcPr>
            <w:tcW w:w="582" w:type="dxa"/>
            <w:tcBorders>
              <w:top w:val="nil"/>
              <w:left w:val="nil"/>
              <w:bottom w:val="nil"/>
              <w:right w:val="nil"/>
            </w:tcBorders>
            <w:vAlign w:val="center"/>
          </w:tcPr>
          <w:p w:rsidR="006D43E0" w:rsidRDefault="006D43E0" w:rsidP="000C7915">
            <w:pPr>
              <w:pStyle w:val="TableParagraph"/>
              <w:spacing w:before="50"/>
              <w:ind w:left="44"/>
              <w:rPr>
                <w:rFonts w:ascii="Arial" w:hAnsi="Arial" w:cs="Arial"/>
              </w:rPr>
            </w:pPr>
            <w:r>
              <w:rPr>
                <w:rFonts w:ascii="Arial" w:hAnsi="Arial" w:cs="Arial"/>
              </w:rPr>
              <w:t>0.23</w:t>
            </w:r>
          </w:p>
        </w:tc>
      </w:tr>
      <w:tr w:rsidR="006D43E0" w:rsidTr="00176F69">
        <w:trPr>
          <w:trHeight w:hRule="exact" w:val="443"/>
        </w:trPr>
        <w:tc>
          <w:tcPr>
            <w:tcW w:w="519" w:type="dxa"/>
            <w:vMerge/>
            <w:tcBorders>
              <w:left w:val="nil"/>
              <w:bottom w:val="single" w:sz="6" w:space="0" w:color="000000"/>
              <w:right w:val="nil"/>
            </w:tcBorders>
          </w:tcPr>
          <w:p w:rsidR="006D43E0" w:rsidRDefault="006D43E0" w:rsidP="000C7915"/>
        </w:tc>
        <w:tc>
          <w:tcPr>
            <w:tcW w:w="1303" w:type="dxa"/>
            <w:tcBorders>
              <w:top w:val="nil"/>
              <w:left w:val="nil"/>
              <w:bottom w:val="single" w:sz="4" w:space="0" w:color="000000"/>
              <w:right w:val="nil"/>
            </w:tcBorders>
            <w:vAlign w:val="center"/>
          </w:tcPr>
          <w:p w:rsidR="006D43E0" w:rsidRDefault="006D43E0" w:rsidP="000C7915">
            <w:pPr>
              <w:pStyle w:val="TableParagraph"/>
              <w:spacing w:before="50"/>
              <w:ind w:left="108"/>
              <w:rPr>
                <w:rFonts w:ascii="Arial" w:hAnsi="Arial" w:cs="Arial"/>
              </w:rPr>
            </w:pPr>
            <w:r>
              <w:rPr>
                <w:rFonts w:ascii="Arial" w:hAnsi="Arial" w:cs="Arial"/>
                <w:spacing w:val="-1"/>
              </w:rPr>
              <w:t>M</w:t>
            </w:r>
            <w:r>
              <w:rPr>
                <w:rFonts w:ascii="Arial" w:hAnsi="Arial" w:cs="Arial"/>
              </w:rPr>
              <w:t>entalis</w:t>
            </w:r>
          </w:p>
        </w:tc>
        <w:tc>
          <w:tcPr>
            <w:tcW w:w="920" w:type="dxa"/>
            <w:tcBorders>
              <w:top w:val="nil"/>
              <w:left w:val="nil"/>
              <w:bottom w:val="single" w:sz="4" w:space="0" w:color="000000"/>
              <w:right w:val="nil"/>
            </w:tcBorders>
            <w:vAlign w:val="center"/>
          </w:tcPr>
          <w:p w:rsidR="006D43E0" w:rsidRDefault="006D43E0" w:rsidP="000C7915">
            <w:pPr>
              <w:pStyle w:val="TableParagraph"/>
              <w:spacing w:before="50"/>
              <w:ind w:left="199"/>
              <w:jc w:val="right"/>
              <w:rPr>
                <w:rFonts w:ascii="Arial" w:hAnsi="Arial" w:cs="Arial"/>
              </w:rPr>
            </w:pPr>
            <w:r>
              <w:rPr>
                <w:rFonts w:ascii="Arial" w:hAnsi="Arial" w:cs="Arial"/>
              </w:rPr>
              <w:t>33306</w:t>
            </w:r>
          </w:p>
        </w:tc>
        <w:tc>
          <w:tcPr>
            <w:tcW w:w="1161" w:type="dxa"/>
            <w:tcBorders>
              <w:top w:val="nil"/>
              <w:left w:val="nil"/>
              <w:bottom w:val="single" w:sz="4" w:space="0" w:color="000000"/>
              <w:right w:val="nil"/>
            </w:tcBorders>
            <w:vAlign w:val="center"/>
          </w:tcPr>
          <w:p w:rsidR="006D43E0" w:rsidRDefault="006D43E0" w:rsidP="000C7915">
            <w:pPr>
              <w:pStyle w:val="TableParagraph"/>
              <w:spacing w:before="50"/>
              <w:ind w:left="107"/>
              <w:rPr>
                <w:rFonts w:ascii="Arial" w:hAnsi="Arial" w:cs="Arial"/>
              </w:rPr>
            </w:pPr>
            <w:r>
              <w:rPr>
                <w:rFonts w:ascii="Arial" w:hAnsi="Arial" w:cs="Arial"/>
              </w:rPr>
              <w:t>0.7380</w:t>
            </w:r>
          </w:p>
        </w:tc>
        <w:tc>
          <w:tcPr>
            <w:tcW w:w="1504" w:type="dxa"/>
            <w:tcBorders>
              <w:top w:val="nil"/>
              <w:left w:val="nil"/>
              <w:bottom w:val="single" w:sz="4" w:space="0" w:color="000000"/>
              <w:right w:val="single" w:sz="4" w:space="0" w:color="000000"/>
            </w:tcBorders>
            <w:vAlign w:val="center"/>
          </w:tcPr>
          <w:p w:rsidR="006D43E0" w:rsidRDefault="006D43E0" w:rsidP="000C7915">
            <w:pPr>
              <w:pStyle w:val="TableParagraph"/>
              <w:spacing w:before="50"/>
              <w:ind w:left="721"/>
              <w:rPr>
                <w:rFonts w:ascii="Arial" w:hAnsi="Arial" w:cs="Arial"/>
              </w:rPr>
            </w:pPr>
            <w:r>
              <w:rPr>
                <w:rFonts w:ascii="Arial" w:hAnsi="Arial" w:cs="Arial"/>
              </w:rPr>
              <w:t>0.0036</w:t>
            </w:r>
          </w:p>
        </w:tc>
        <w:tc>
          <w:tcPr>
            <w:tcW w:w="1360" w:type="dxa"/>
            <w:tcBorders>
              <w:top w:val="nil"/>
              <w:left w:val="single" w:sz="4" w:space="0" w:color="000000"/>
              <w:bottom w:val="single" w:sz="4" w:space="0" w:color="000000"/>
              <w:right w:val="nil"/>
            </w:tcBorders>
            <w:vAlign w:val="center"/>
          </w:tcPr>
          <w:p w:rsidR="006D43E0" w:rsidRDefault="006D43E0" w:rsidP="000C7915">
            <w:pPr>
              <w:pStyle w:val="TableParagraph"/>
              <w:spacing w:before="50"/>
              <w:ind w:left="101"/>
              <w:rPr>
                <w:rFonts w:ascii="Arial" w:hAnsi="Arial" w:cs="Arial"/>
              </w:rPr>
            </w:pPr>
            <w:r>
              <w:rPr>
                <w:rFonts w:ascii="Arial" w:hAnsi="Arial" w:cs="Arial"/>
              </w:rPr>
              <w:t>0.00676</w:t>
            </w:r>
          </w:p>
        </w:tc>
        <w:tc>
          <w:tcPr>
            <w:tcW w:w="540" w:type="dxa"/>
            <w:tcBorders>
              <w:top w:val="nil"/>
              <w:left w:val="nil"/>
              <w:bottom w:val="single" w:sz="4" w:space="0" w:color="000000"/>
              <w:right w:val="single" w:sz="4" w:space="0" w:color="000000"/>
            </w:tcBorders>
            <w:vAlign w:val="center"/>
          </w:tcPr>
          <w:p w:rsidR="006D43E0" w:rsidRDefault="006D43E0" w:rsidP="000C7915">
            <w:pPr>
              <w:pStyle w:val="TableParagraph"/>
              <w:spacing w:before="50"/>
              <w:ind w:left="3"/>
              <w:rPr>
                <w:rFonts w:ascii="Arial" w:hAnsi="Arial" w:cs="Arial"/>
              </w:rPr>
            </w:pPr>
            <w:r>
              <w:rPr>
                <w:rFonts w:ascii="Arial" w:hAnsi="Arial" w:cs="Arial"/>
              </w:rPr>
              <w:t>0.03</w:t>
            </w:r>
          </w:p>
        </w:tc>
        <w:tc>
          <w:tcPr>
            <w:tcW w:w="1184" w:type="dxa"/>
            <w:tcBorders>
              <w:top w:val="nil"/>
              <w:left w:val="single" w:sz="4" w:space="0" w:color="000000"/>
              <w:bottom w:val="single" w:sz="4" w:space="0" w:color="000000"/>
              <w:right w:val="nil"/>
            </w:tcBorders>
            <w:vAlign w:val="center"/>
          </w:tcPr>
          <w:p w:rsidR="006D43E0" w:rsidRDefault="006D43E0" w:rsidP="000C7915">
            <w:pPr>
              <w:pStyle w:val="TableParagraph"/>
              <w:spacing w:before="50"/>
              <w:ind w:left="126"/>
              <w:rPr>
                <w:rFonts w:ascii="Arial" w:hAnsi="Arial" w:cs="Arial"/>
              </w:rPr>
            </w:pPr>
            <w:r>
              <w:rPr>
                <w:rFonts w:ascii="Arial" w:hAnsi="Arial" w:cs="Arial"/>
              </w:rPr>
              <w:t>0.02466</w:t>
            </w:r>
          </w:p>
        </w:tc>
        <w:tc>
          <w:tcPr>
            <w:tcW w:w="582" w:type="dxa"/>
            <w:tcBorders>
              <w:top w:val="nil"/>
              <w:left w:val="nil"/>
              <w:bottom w:val="single" w:sz="4" w:space="0" w:color="000000"/>
              <w:right w:val="nil"/>
            </w:tcBorders>
            <w:vAlign w:val="center"/>
          </w:tcPr>
          <w:p w:rsidR="006D43E0" w:rsidRDefault="006D43E0" w:rsidP="000C7915">
            <w:pPr>
              <w:pStyle w:val="TableParagraph"/>
              <w:spacing w:before="50"/>
              <w:ind w:left="44"/>
              <w:rPr>
                <w:rFonts w:ascii="Arial" w:hAnsi="Arial" w:cs="Arial"/>
              </w:rPr>
            </w:pPr>
            <w:r>
              <w:rPr>
                <w:rFonts w:ascii="Arial" w:hAnsi="Arial" w:cs="Arial"/>
              </w:rPr>
              <w:t>0.12</w:t>
            </w:r>
          </w:p>
        </w:tc>
      </w:tr>
      <w:tr w:rsidR="006D43E0" w:rsidTr="00176F69">
        <w:trPr>
          <w:trHeight w:hRule="exact" w:val="1071"/>
        </w:trPr>
        <w:tc>
          <w:tcPr>
            <w:tcW w:w="519" w:type="dxa"/>
            <w:vMerge w:val="restart"/>
            <w:tcBorders>
              <w:top w:val="single" w:sz="6" w:space="0" w:color="000000"/>
              <w:left w:val="nil"/>
              <w:bottom w:val="single" w:sz="4" w:space="0" w:color="auto"/>
              <w:right w:val="nil"/>
            </w:tcBorders>
            <w:textDirection w:val="btLr"/>
          </w:tcPr>
          <w:p w:rsidR="006D43E0" w:rsidRPr="005F5071" w:rsidRDefault="006D43E0" w:rsidP="000C7915">
            <w:pPr>
              <w:pStyle w:val="TableParagraph"/>
              <w:spacing w:line="233" w:lineRule="exact"/>
              <w:ind w:left="18"/>
              <w:jc w:val="center"/>
              <w:rPr>
                <w:rFonts w:ascii="Arial" w:hAnsi="Arial" w:cs="Arial"/>
                <w:b/>
              </w:rPr>
            </w:pPr>
            <w:r>
              <w:rPr>
                <w:rFonts w:ascii="Arial" w:hAnsi="Arial" w:cs="Arial"/>
                <w:b/>
              </w:rPr>
              <w:t>Dog s</w:t>
            </w:r>
            <w:r w:rsidRPr="005F5071">
              <w:rPr>
                <w:rFonts w:ascii="Arial" w:hAnsi="Arial" w:cs="Arial"/>
                <w:b/>
              </w:rPr>
              <w:t>timuli</w:t>
            </w:r>
          </w:p>
        </w:tc>
        <w:tc>
          <w:tcPr>
            <w:tcW w:w="1303" w:type="dxa"/>
            <w:tcBorders>
              <w:top w:val="single" w:sz="4" w:space="0" w:color="000000"/>
              <w:left w:val="nil"/>
              <w:bottom w:val="nil"/>
              <w:right w:val="nil"/>
            </w:tcBorders>
          </w:tcPr>
          <w:p w:rsidR="006D43E0" w:rsidRDefault="006D43E0" w:rsidP="000C7915">
            <w:pPr>
              <w:pStyle w:val="TableParagraph"/>
              <w:spacing w:line="251" w:lineRule="exact"/>
              <w:ind w:left="108"/>
              <w:rPr>
                <w:rFonts w:ascii="Arial" w:hAnsi="Arial" w:cs="Arial"/>
              </w:rPr>
            </w:pPr>
            <w:r>
              <w:rPr>
                <w:rFonts w:ascii="Arial" w:hAnsi="Arial" w:cs="Arial"/>
              </w:rPr>
              <w:t>Ears</w:t>
            </w:r>
          </w:p>
          <w:p w:rsidR="006D43E0" w:rsidRDefault="006D43E0" w:rsidP="000C7915">
            <w:pPr>
              <w:pStyle w:val="TableParagraph"/>
              <w:spacing w:line="380" w:lineRule="atLeast"/>
              <w:ind w:left="108" w:right="236"/>
              <w:rPr>
                <w:rFonts w:ascii="Arial" w:hAnsi="Arial" w:cs="Arial"/>
              </w:rPr>
            </w:pPr>
            <w:r>
              <w:rPr>
                <w:rFonts w:ascii="Arial" w:hAnsi="Arial" w:cs="Arial"/>
                <w:spacing w:val="-1"/>
                <w:w w:val="95"/>
              </w:rPr>
              <w:t>G</w:t>
            </w:r>
            <w:r>
              <w:rPr>
                <w:rFonts w:ascii="Arial" w:hAnsi="Arial" w:cs="Arial"/>
                <w:w w:val="95"/>
              </w:rPr>
              <w:t>labella</w:t>
            </w:r>
            <w:r>
              <w:rPr>
                <w:rFonts w:ascii="Arial" w:hAnsi="Arial" w:cs="Arial"/>
                <w:w w:val="99"/>
              </w:rPr>
              <w:t xml:space="preserve"> </w:t>
            </w:r>
            <w:r>
              <w:rPr>
                <w:rFonts w:ascii="Arial" w:hAnsi="Arial" w:cs="Arial"/>
                <w:spacing w:val="-1"/>
              </w:rPr>
              <w:t>Ey</w:t>
            </w:r>
            <w:r>
              <w:rPr>
                <w:rFonts w:ascii="Arial" w:hAnsi="Arial" w:cs="Arial"/>
              </w:rPr>
              <w:t>es</w:t>
            </w:r>
          </w:p>
        </w:tc>
        <w:tc>
          <w:tcPr>
            <w:tcW w:w="920" w:type="dxa"/>
            <w:tcBorders>
              <w:top w:val="single" w:sz="4" w:space="0" w:color="000000"/>
              <w:left w:val="nil"/>
              <w:bottom w:val="nil"/>
              <w:right w:val="nil"/>
            </w:tcBorders>
          </w:tcPr>
          <w:p w:rsidR="006D43E0" w:rsidRDefault="006D43E0" w:rsidP="000C7915">
            <w:pPr>
              <w:pStyle w:val="TableParagraph"/>
              <w:spacing w:line="251" w:lineRule="exact"/>
              <w:ind w:left="199"/>
              <w:rPr>
                <w:rFonts w:ascii="Arial" w:hAnsi="Arial" w:cs="Arial"/>
              </w:rPr>
            </w:pPr>
            <w:r>
              <w:rPr>
                <w:rFonts w:ascii="Arial" w:hAnsi="Arial" w:cs="Arial"/>
              </w:rPr>
              <w:t>28376</w:t>
            </w:r>
          </w:p>
          <w:p w:rsidR="006D43E0" w:rsidRPr="009E4D41" w:rsidRDefault="006D43E0" w:rsidP="000C7915">
            <w:pPr>
              <w:pStyle w:val="TableParagraph"/>
              <w:spacing w:before="6" w:line="120" w:lineRule="exact"/>
              <w:rPr>
                <w:sz w:val="12"/>
                <w:szCs w:val="12"/>
              </w:rPr>
            </w:pPr>
          </w:p>
          <w:p w:rsidR="006D43E0" w:rsidRDefault="006D43E0" w:rsidP="000C7915">
            <w:pPr>
              <w:pStyle w:val="TableParagraph"/>
              <w:ind w:left="199"/>
              <w:rPr>
                <w:rFonts w:ascii="Arial" w:hAnsi="Arial" w:cs="Arial"/>
              </w:rPr>
            </w:pPr>
            <w:r>
              <w:rPr>
                <w:rFonts w:ascii="Arial" w:hAnsi="Arial" w:cs="Arial"/>
              </w:rPr>
              <w:t>53336</w:t>
            </w:r>
          </w:p>
          <w:p w:rsidR="006D43E0" w:rsidRPr="009E4D41" w:rsidRDefault="006D43E0" w:rsidP="000C7915">
            <w:pPr>
              <w:pStyle w:val="TableParagraph"/>
              <w:spacing w:before="6" w:line="120" w:lineRule="exact"/>
              <w:rPr>
                <w:sz w:val="12"/>
                <w:szCs w:val="12"/>
              </w:rPr>
            </w:pPr>
          </w:p>
          <w:p w:rsidR="006D43E0" w:rsidRDefault="006D43E0" w:rsidP="000C7915">
            <w:pPr>
              <w:pStyle w:val="TableParagraph"/>
              <w:ind w:left="199"/>
              <w:rPr>
                <w:rFonts w:ascii="Arial" w:hAnsi="Arial" w:cs="Arial"/>
              </w:rPr>
            </w:pPr>
            <w:r>
              <w:rPr>
                <w:rFonts w:ascii="Arial" w:hAnsi="Arial" w:cs="Arial"/>
              </w:rPr>
              <w:t>62684</w:t>
            </w:r>
          </w:p>
        </w:tc>
        <w:tc>
          <w:tcPr>
            <w:tcW w:w="1161" w:type="dxa"/>
            <w:tcBorders>
              <w:top w:val="single" w:sz="4" w:space="0" w:color="000000"/>
              <w:left w:val="nil"/>
              <w:bottom w:val="nil"/>
              <w:right w:val="nil"/>
            </w:tcBorders>
          </w:tcPr>
          <w:p w:rsidR="006D43E0" w:rsidRDefault="006D43E0" w:rsidP="000C7915">
            <w:pPr>
              <w:pStyle w:val="TableParagraph"/>
              <w:spacing w:line="252" w:lineRule="exact"/>
              <w:ind w:left="107"/>
              <w:rPr>
                <w:rFonts w:ascii="Arial" w:hAnsi="Arial" w:cs="Arial"/>
              </w:rPr>
            </w:pPr>
            <w:r>
              <w:rPr>
                <w:rFonts w:ascii="Arial" w:hAnsi="Arial" w:cs="Arial"/>
                <w:b/>
                <w:bCs/>
              </w:rPr>
              <w:t>0.0010</w:t>
            </w:r>
          </w:p>
          <w:p w:rsidR="006D43E0" w:rsidRPr="009E4D41" w:rsidRDefault="006D43E0" w:rsidP="000C7915">
            <w:pPr>
              <w:pStyle w:val="TableParagraph"/>
              <w:spacing w:before="6" w:line="120" w:lineRule="exact"/>
              <w:rPr>
                <w:sz w:val="12"/>
                <w:szCs w:val="12"/>
              </w:rPr>
            </w:pPr>
          </w:p>
          <w:p w:rsidR="006D43E0" w:rsidRDefault="006D43E0" w:rsidP="000C7915">
            <w:pPr>
              <w:pStyle w:val="TableParagraph"/>
              <w:ind w:left="107"/>
              <w:rPr>
                <w:rFonts w:ascii="Arial" w:hAnsi="Arial" w:cs="Arial"/>
              </w:rPr>
            </w:pPr>
            <w:r>
              <w:rPr>
                <w:rFonts w:ascii="Arial" w:hAnsi="Arial" w:cs="Arial"/>
                <w:b/>
                <w:bCs/>
              </w:rPr>
              <w:t>0.0001</w:t>
            </w:r>
          </w:p>
          <w:p w:rsidR="006D43E0" w:rsidRPr="009E4D41" w:rsidRDefault="006D43E0" w:rsidP="000C7915">
            <w:pPr>
              <w:pStyle w:val="TableParagraph"/>
              <w:spacing w:before="6" w:line="120" w:lineRule="exact"/>
              <w:rPr>
                <w:sz w:val="12"/>
                <w:szCs w:val="12"/>
              </w:rPr>
            </w:pPr>
          </w:p>
          <w:p w:rsidR="006D43E0" w:rsidRDefault="006D43E0" w:rsidP="000C7915">
            <w:pPr>
              <w:pStyle w:val="TableParagraph"/>
              <w:ind w:left="107"/>
              <w:rPr>
                <w:rFonts w:ascii="Arial" w:hAnsi="Arial" w:cs="Arial"/>
              </w:rPr>
            </w:pPr>
            <w:r>
              <w:rPr>
                <w:rFonts w:ascii="Arial" w:hAnsi="Arial" w:cs="Arial"/>
                <w:b/>
                <w:bCs/>
              </w:rPr>
              <w:t>0.0001</w:t>
            </w:r>
          </w:p>
        </w:tc>
        <w:tc>
          <w:tcPr>
            <w:tcW w:w="1504" w:type="dxa"/>
            <w:tcBorders>
              <w:top w:val="single" w:sz="4" w:space="0" w:color="000000"/>
              <w:left w:val="nil"/>
              <w:bottom w:val="nil"/>
              <w:right w:val="single" w:sz="4" w:space="0" w:color="000000"/>
            </w:tcBorders>
          </w:tcPr>
          <w:p w:rsidR="006D43E0" w:rsidRDefault="006D43E0" w:rsidP="000C7915">
            <w:pPr>
              <w:pStyle w:val="TableParagraph"/>
              <w:spacing w:line="251" w:lineRule="exact"/>
              <w:ind w:left="721"/>
              <w:rPr>
                <w:rFonts w:ascii="Arial" w:hAnsi="Arial" w:cs="Arial"/>
              </w:rPr>
            </w:pPr>
            <w:r>
              <w:rPr>
                <w:rFonts w:ascii="Arial" w:hAnsi="Arial" w:cs="Arial"/>
              </w:rPr>
              <w:t>0.0036</w:t>
            </w:r>
          </w:p>
          <w:p w:rsidR="006D43E0" w:rsidRPr="009E4D41" w:rsidRDefault="006D43E0" w:rsidP="000C7915">
            <w:pPr>
              <w:pStyle w:val="TableParagraph"/>
              <w:spacing w:before="6" w:line="120" w:lineRule="exact"/>
              <w:rPr>
                <w:sz w:val="12"/>
                <w:szCs w:val="12"/>
              </w:rPr>
            </w:pPr>
          </w:p>
          <w:p w:rsidR="006D43E0" w:rsidRDefault="006D43E0" w:rsidP="000C7915">
            <w:pPr>
              <w:pStyle w:val="TableParagraph"/>
              <w:ind w:left="721"/>
              <w:rPr>
                <w:rFonts w:ascii="Arial" w:hAnsi="Arial" w:cs="Arial"/>
              </w:rPr>
            </w:pPr>
            <w:r>
              <w:rPr>
                <w:rFonts w:ascii="Arial" w:hAnsi="Arial" w:cs="Arial"/>
              </w:rPr>
              <w:t>0.0036</w:t>
            </w:r>
          </w:p>
          <w:p w:rsidR="006D43E0" w:rsidRPr="009E4D41" w:rsidRDefault="006D43E0" w:rsidP="000C7915">
            <w:pPr>
              <w:pStyle w:val="TableParagraph"/>
              <w:spacing w:before="6" w:line="120" w:lineRule="exact"/>
              <w:rPr>
                <w:sz w:val="12"/>
                <w:szCs w:val="12"/>
              </w:rPr>
            </w:pPr>
          </w:p>
          <w:p w:rsidR="006D43E0" w:rsidRDefault="006D43E0" w:rsidP="000C7915">
            <w:pPr>
              <w:pStyle w:val="TableParagraph"/>
              <w:ind w:left="721"/>
              <w:rPr>
                <w:rFonts w:ascii="Arial" w:hAnsi="Arial" w:cs="Arial"/>
              </w:rPr>
            </w:pPr>
            <w:r>
              <w:rPr>
                <w:rFonts w:ascii="Arial" w:hAnsi="Arial" w:cs="Arial"/>
              </w:rPr>
              <w:t>0.0036</w:t>
            </w:r>
          </w:p>
        </w:tc>
        <w:tc>
          <w:tcPr>
            <w:tcW w:w="1360" w:type="dxa"/>
            <w:tcBorders>
              <w:top w:val="single" w:sz="4" w:space="0" w:color="000000"/>
              <w:left w:val="single" w:sz="4" w:space="0" w:color="000000"/>
              <w:bottom w:val="nil"/>
              <w:right w:val="nil"/>
            </w:tcBorders>
          </w:tcPr>
          <w:p w:rsidR="006D43E0" w:rsidRDefault="006D43E0" w:rsidP="000C7915">
            <w:pPr>
              <w:pStyle w:val="TableParagraph"/>
              <w:spacing w:line="251" w:lineRule="exact"/>
              <w:ind w:left="101"/>
              <w:rPr>
                <w:rFonts w:ascii="Arial" w:hAnsi="Arial" w:cs="Arial"/>
              </w:rPr>
            </w:pPr>
            <w:r>
              <w:rPr>
                <w:rFonts w:ascii="Arial" w:hAnsi="Arial" w:cs="Arial"/>
              </w:rPr>
              <w:t>0.03321</w:t>
            </w:r>
          </w:p>
          <w:p w:rsidR="006D43E0" w:rsidRPr="009E4D41" w:rsidRDefault="006D43E0" w:rsidP="000C7915">
            <w:pPr>
              <w:pStyle w:val="TableParagraph"/>
              <w:spacing w:before="7" w:line="120" w:lineRule="exact"/>
              <w:rPr>
                <w:sz w:val="12"/>
                <w:szCs w:val="12"/>
              </w:rPr>
            </w:pPr>
          </w:p>
          <w:p w:rsidR="006D43E0" w:rsidRDefault="006D43E0" w:rsidP="000C7915">
            <w:pPr>
              <w:pStyle w:val="TableParagraph"/>
              <w:ind w:left="101"/>
              <w:rPr>
                <w:rFonts w:ascii="Arial" w:hAnsi="Arial" w:cs="Arial"/>
              </w:rPr>
            </w:pPr>
            <w:r>
              <w:rPr>
                <w:rFonts w:ascii="Arial" w:hAnsi="Arial" w:cs="Arial"/>
                <w:b/>
                <w:bCs/>
              </w:rPr>
              <w:t>0.14372</w:t>
            </w:r>
          </w:p>
          <w:p w:rsidR="006D43E0" w:rsidRPr="009E4D41" w:rsidRDefault="006D43E0" w:rsidP="000C7915">
            <w:pPr>
              <w:pStyle w:val="TableParagraph"/>
              <w:spacing w:before="6" w:line="120" w:lineRule="exact"/>
              <w:rPr>
                <w:sz w:val="12"/>
                <w:szCs w:val="12"/>
              </w:rPr>
            </w:pPr>
          </w:p>
          <w:p w:rsidR="006D43E0" w:rsidRDefault="006D43E0" w:rsidP="000C7915">
            <w:pPr>
              <w:pStyle w:val="TableParagraph"/>
              <w:ind w:left="101"/>
              <w:rPr>
                <w:rFonts w:ascii="Arial" w:hAnsi="Arial" w:cs="Arial"/>
              </w:rPr>
            </w:pPr>
            <w:r>
              <w:rPr>
                <w:rFonts w:ascii="Arial" w:hAnsi="Arial" w:cs="Arial"/>
                <w:b/>
                <w:bCs/>
              </w:rPr>
              <w:t>0.43608</w:t>
            </w:r>
          </w:p>
        </w:tc>
        <w:tc>
          <w:tcPr>
            <w:tcW w:w="540" w:type="dxa"/>
            <w:tcBorders>
              <w:top w:val="single" w:sz="4" w:space="0" w:color="000000"/>
              <w:left w:val="nil"/>
              <w:bottom w:val="nil"/>
              <w:right w:val="single" w:sz="4" w:space="0" w:color="000000"/>
            </w:tcBorders>
          </w:tcPr>
          <w:p w:rsidR="006D43E0" w:rsidRDefault="006D43E0" w:rsidP="000C7915">
            <w:pPr>
              <w:pStyle w:val="TableParagraph"/>
              <w:spacing w:line="251" w:lineRule="exact"/>
              <w:ind w:left="3"/>
              <w:rPr>
                <w:rFonts w:ascii="Arial" w:hAnsi="Arial" w:cs="Arial"/>
              </w:rPr>
            </w:pPr>
            <w:r>
              <w:rPr>
                <w:rFonts w:ascii="Arial" w:hAnsi="Arial" w:cs="Arial"/>
              </w:rPr>
              <w:t>0.06</w:t>
            </w:r>
          </w:p>
          <w:p w:rsidR="006D43E0" w:rsidRPr="009E4D41" w:rsidRDefault="006D43E0" w:rsidP="000C7915">
            <w:pPr>
              <w:pStyle w:val="TableParagraph"/>
              <w:spacing w:before="6" w:line="120" w:lineRule="exact"/>
              <w:rPr>
                <w:sz w:val="12"/>
                <w:szCs w:val="12"/>
              </w:rPr>
            </w:pPr>
          </w:p>
          <w:p w:rsidR="006D43E0" w:rsidRDefault="006D43E0" w:rsidP="000C7915">
            <w:pPr>
              <w:pStyle w:val="TableParagraph"/>
              <w:ind w:left="3"/>
              <w:rPr>
                <w:rFonts w:ascii="Arial" w:hAnsi="Arial" w:cs="Arial"/>
              </w:rPr>
            </w:pPr>
            <w:r>
              <w:rPr>
                <w:rFonts w:ascii="Arial" w:hAnsi="Arial" w:cs="Arial"/>
              </w:rPr>
              <w:t>0.14</w:t>
            </w:r>
          </w:p>
          <w:p w:rsidR="006D43E0" w:rsidRPr="009E4D41" w:rsidRDefault="006D43E0" w:rsidP="000C7915">
            <w:pPr>
              <w:pStyle w:val="TableParagraph"/>
              <w:spacing w:before="6" w:line="120" w:lineRule="exact"/>
              <w:rPr>
                <w:sz w:val="12"/>
                <w:szCs w:val="12"/>
              </w:rPr>
            </w:pPr>
          </w:p>
          <w:p w:rsidR="006D43E0" w:rsidRDefault="006D43E0" w:rsidP="000C7915">
            <w:pPr>
              <w:pStyle w:val="TableParagraph"/>
              <w:ind w:left="3"/>
              <w:rPr>
                <w:rFonts w:ascii="Arial" w:hAnsi="Arial" w:cs="Arial"/>
              </w:rPr>
            </w:pPr>
            <w:r>
              <w:rPr>
                <w:rFonts w:ascii="Arial" w:hAnsi="Arial" w:cs="Arial"/>
              </w:rPr>
              <w:t>0.20</w:t>
            </w:r>
          </w:p>
        </w:tc>
        <w:tc>
          <w:tcPr>
            <w:tcW w:w="1184" w:type="dxa"/>
            <w:tcBorders>
              <w:top w:val="single" w:sz="4" w:space="0" w:color="000000"/>
              <w:left w:val="single" w:sz="4" w:space="0" w:color="000000"/>
              <w:bottom w:val="nil"/>
              <w:right w:val="nil"/>
            </w:tcBorders>
          </w:tcPr>
          <w:p w:rsidR="006D43E0" w:rsidRDefault="006D43E0" w:rsidP="000C7915">
            <w:pPr>
              <w:pStyle w:val="TableParagraph"/>
              <w:spacing w:line="252" w:lineRule="exact"/>
              <w:ind w:left="126"/>
              <w:rPr>
                <w:rFonts w:ascii="Arial" w:hAnsi="Arial" w:cs="Arial"/>
              </w:rPr>
            </w:pPr>
            <w:r>
              <w:rPr>
                <w:rFonts w:ascii="Arial" w:hAnsi="Arial" w:cs="Arial"/>
                <w:b/>
                <w:bCs/>
              </w:rPr>
              <w:t>0.18751</w:t>
            </w:r>
          </w:p>
          <w:p w:rsidR="006D43E0" w:rsidRPr="009E4D41" w:rsidRDefault="006D43E0" w:rsidP="000C7915">
            <w:pPr>
              <w:pStyle w:val="TableParagraph"/>
              <w:spacing w:before="5" w:line="120" w:lineRule="exact"/>
              <w:rPr>
                <w:sz w:val="12"/>
                <w:szCs w:val="12"/>
              </w:rPr>
            </w:pPr>
          </w:p>
          <w:p w:rsidR="006D43E0" w:rsidRDefault="006D43E0" w:rsidP="000C7915">
            <w:pPr>
              <w:pStyle w:val="TableParagraph"/>
              <w:ind w:left="126"/>
              <w:rPr>
                <w:rFonts w:ascii="Arial" w:hAnsi="Arial" w:cs="Arial"/>
              </w:rPr>
            </w:pPr>
            <w:r>
              <w:rPr>
                <w:rFonts w:ascii="Arial" w:hAnsi="Arial" w:cs="Arial"/>
              </w:rPr>
              <w:t>0.06499</w:t>
            </w:r>
          </w:p>
          <w:p w:rsidR="006D43E0" w:rsidRPr="009E4D41" w:rsidRDefault="006D43E0" w:rsidP="000C7915">
            <w:pPr>
              <w:pStyle w:val="TableParagraph"/>
              <w:spacing w:before="6" w:line="120" w:lineRule="exact"/>
              <w:rPr>
                <w:sz w:val="12"/>
                <w:szCs w:val="12"/>
              </w:rPr>
            </w:pPr>
          </w:p>
          <w:p w:rsidR="006D43E0" w:rsidRDefault="006D43E0" w:rsidP="000C7915">
            <w:pPr>
              <w:pStyle w:val="TableParagraph"/>
              <w:ind w:left="126"/>
              <w:rPr>
                <w:rFonts w:ascii="Arial" w:hAnsi="Arial" w:cs="Arial"/>
              </w:rPr>
            </w:pPr>
            <w:r>
              <w:rPr>
                <w:rFonts w:ascii="Arial" w:hAnsi="Arial" w:cs="Arial"/>
              </w:rPr>
              <w:t>0.07073</w:t>
            </w:r>
          </w:p>
        </w:tc>
        <w:tc>
          <w:tcPr>
            <w:tcW w:w="582" w:type="dxa"/>
            <w:tcBorders>
              <w:top w:val="single" w:sz="4" w:space="0" w:color="000000"/>
              <w:left w:val="nil"/>
              <w:bottom w:val="nil"/>
              <w:right w:val="nil"/>
            </w:tcBorders>
          </w:tcPr>
          <w:p w:rsidR="006D43E0" w:rsidRDefault="006D43E0" w:rsidP="000C7915">
            <w:pPr>
              <w:pStyle w:val="TableParagraph"/>
              <w:spacing w:line="251" w:lineRule="exact"/>
              <w:ind w:left="44"/>
              <w:rPr>
                <w:rFonts w:ascii="Arial" w:hAnsi="Arial" w:cs="Arial"/>
              </w:rPr>
            </w:pPr>
            <w:r>
              <w:rPr>
                <w:rFonts w:ascii="Arial" w:hAnsi="Arial" w:cs="Arial"/>
              </w:rPr>
              <w:t>0.28</w:t>
            </w:r>
          </w:p>
          <w:p w:rsidR="006D43E0" w:rsidRPr="009E4D41" w:rsidRDefault="006D43E0" w:rsidP="000C7915">
            <w:pPr>
              <w:pStyle w:val="TableParagraph"/>
              <w:spacing w:before="6" w:line="120" w:lineRule="exact"/>
              <w:rPr>
                <w:sz w:val="12"/>
                <w:szCs w:val="12"/>
              </w:rPr>
            </w:pPr>
          </w:p>
          <w:p w:rsidR="006D43E0" w:rsidRDefault="006D43E0" w:rsidP="000C7915">
            <w:pPr>
              <w:pStyle w:val="TableParagraph"/>
              <w:ind w:left="44"/>
              <w:rPr>
                <w:rFonts w:ascii="Arial" w:hAnsi="Arial" w:cs="Arial"/>
              </w:rPr>
            </w:pPr>
            <w:r>
              <w:rPr>
                <w:rFonts w:ascii="Arial" w:hAnsi="Arial" w:cs="Arial"/>
              </w:rPr>
              <w:t>0.16</w:t>
            </w:r>
          </w:p>
          <w:p w:rsidR="006D43E0" w:rsidRPr="009E4D41" w:rsidRDefault="006D43E0" w:rsidP="000C7915">
            <w:pPr>
              <w:pStyle w:val="TableParagraph"/>
              <w:spacing w:before="6" w:line="120" w:lineRule="exact"/>
              <w:rPr>
                <w:sz w:val="12"/>
                <w:szCs w:val="12"/>
              </w:rPr>
            </w:pPr>
          </w:p>
          <w:p w:rsidR="006D43E0" w:rsidRDefault="006D43E0" w:rsidP="000C7915">
            <w:pPr>
              <w:pStyle w:val="TableParagraph"/>
              <w:ind w:left="44"/>
              <w:rPr>
                <w:rFonts w:ascii="Arial" w:hAnsi="Arial" w:cs="Arial"/>
              </w:rPr>
            </w:pPr>
            <w:r>
              <w:rPr>
                <w:rFonts w:ascii="Arial" w:hAnsi="Arial" w:cs="Arial"/>
              </w:rPr>
              <w:t>0.15</w:t>
            </w:r>
          </w:p>
        </w:tc>
      </w:tr>
      <w:tr w:rsidR="006D43E0" w:rsidTr="00176F69">
        <w:trPr>
          <w:trHeight w:hRule="exact" w:val="380"/>
        </w:trPr>
        <w:tc>
          <w:tcPr>
            <w:tcW w:w="519" w:type="dxa"/>
            <w:vMerge/>
            <w:tcBorders>
              <w:left w:val="nil"/>
              <w:bottom w:val="single" w:sz="4" w:space="0" w:color="auto"/>
              <w:right w:val="nil"/>
            </w:tcBorders>
          </w:tcPr>
          <w:p w:rsidR="006D43E0" w:rsidRDefault="006D43E0" w:rsidP="000C7915"/>
        </w:tc>
        <w:tc>
          <w:tcPr>
            <w:tcW w:w="1303" w:type="dxa"/>
            <w:tcBorders>
              <w:top w:val="nil"/>
              <w:left w:val="nil"/>
              <w:bottom w:val="nil"/>
              <w:right w:val="nil"/>
            </w:tcBorders>
          </w:tcPr>
          <w:p w:rsidR="006D43E0" w:rsidRDefault="006D43E0" w:rsidP="000C7915">
            <w:pPr>
              <w:pStyle w:val="TableParagraph"/>
              <w:spacing w:before="51"/>
              <w:ind w:left="108"/>
              <w:rPr>
                <w:rFonts w:ascii="Arial" w:hAnsi="Arial" w:cs="Arial"/>
              </w:rPr>
            </w:pPr>
            <w:r>
              <w:rPr>
                <w:rFonts w:ascii="Arial" w:hAnsi="Arial" w:cs="Arial"/>
                <w:spacing w:val="-1"/>
              </w:rPr>
              <w:t>C</w:t>
            </w:r>
            <w:r>
              <w:rPr>
                <w:rFonts w:ascii="Arial" w:hAnsi="Arial" w:cs="Arial"/>
              </w:rPr>
              <w:t>heeks</w:t>
            </w:r>
          </w:p>
        </w:tc>
        <w:tc>
          <w:tcPr>
            <w:tcW w:w="920" w:type="dxa"/>
            <w:tcBorders>
              <w:top w:val="nil"/>
              <w:left w:val="nil"/>
              <w:bottom w:val="nil"/>
              <w:right w:val="nil"/>
            </w:tcBorders>
          </w:tcPr>
          <w:p w:rsidR="006D43E0" w:rsidRDefault="006D43E0" w:rsidP="000C7915">
            <w:pPr>
              <w:pStyle w:val="TableParagraph"/>
              <w:spacing w:before="51"/>
              <w:ind w:left="199"/>
              <w:rPr>
                <w:rFonts w:ascii="Arial" w:hAnsi="Arial" w:cs="Arial"/>
              </w:rPr>
            </w:pPr>
            <w:r>
              <w:rPr>
                <w:rFonts w:ascii="Arial" w:hAnsi="Arial" w:cs="Arial"/>
              </w:rPr>
              <w:t>40271</w:t>
            </w:r>
          </w:p>
        </w:tc>
        <w:tc>
          <w:tcPr>
            <w:tcW w:w="1161" w:type="dxa"/>
            <w:tcBorders>
              <w:top w:val="nil"/>
              <w:left w:val="nil"/>
              <w:bottom w:val="nil"/>
              <w:right w:val="nil"/>
            </w:tcBorders>
          </w:tcPr>
          <w:p w:rsidR="006D43E0" w:rsidRDefault="006D43E0" w:rsidP="000C7915">
            <w:pPr>
              <w:pStyle w:val="TableParagraph"/>
              <w:spacing w:before="52"/>
              <w:ind w:left="107"/>
              <w:rPr>
                <w:rFonts w:ascii="Arial" w:hAnsi="Arial" w:cs="Arial"/>
              </w:rPr>
            </w:pPr>
            <w:r>
              <w:rPr>
                <w:rFonts w:ascii="Arial" w:hAnsi="Arial" w:cs="Arial"/>
                <w:b/>
                <w:bCs/>
              </w:rPr>
              <w:t>0.0001</w:t>
            </w:r>
          </w:p>
        </w:tc>
        <w:tc>
          <w:tcPr>
            <w:tcW w:w="1504" w:type="dxa"/>
            <w:tcBorders>
              <w:top w:val="nil"/>
              <w:left w:val="nil"/>
              <w:bottom w:val="nil"/>
              <w:right w:val="single" w:sz="4" w:space="0" w:color="000000"/>
            </w:tcBorders>
          </w:tcPr>
          <w:p w:rsidR="006D43E0" w:rsidRDefault="006D43E0" w:rsidP="000C7915">
            <w:pPr>
              <w:pStyle w:val="TableParagraph"/>
              <w:spacing w:before="51"/>
              <w:ind w:left="721"/>
              <w:rPr>
                <w:rFonts w:ascii="Arial" w:hAnsi="Arial" w:cs="Arial"/>
              </w:rPr>
            </w:pPr>
            <w:r>
              <w:rPr>
                <w:rFonts w:ascii="Arial" w:hAnsi="Arial" w:cs="Arial"/>
              </w:rPr>
              <w:t>0.0036</w:t>
            </w:r>
          </w:p>
        </w:tc>
        <w:tc>
          <w:tcPr>
            <w:tcW w:w="1360" w:type="dxa"/>
            <w:tcBorders>
              <w:top w:val="nil"/>
              <w:left w:val="single" w:sz="4" w:space="0" w:color="000000"/>
              <w:bottom w:val="nil"/>
              <w:right w:val="nil"/>
            </w:tcBorders>
          </w:tcPr>
          <w:p w:rsidR="006D43E0" w:rsidRDefault="006D43E0" w:rsidP="000C7915">
            <w:pPr>
              <w:pStyle w:val="TableParagraph"/>
              <w:spacing w:before="51"/>
              <w:ind w:left="101"/>
              <w:rPr>
                <w:rFonts w:ascii="Arial" w:hAnsi="Arial" w:cs="Arial"/>
              </w:rPr>
            </w:pPr>
            <w:r>
              <w:rPr>
                <w:rFonts w:ascii="Arial" w:hAnsi="Arial" w:cs="Arial"/>
              </w:rPr>
              <w:t>0.02681</w:t>
            </w:r>
          </w:p>
        </w:tc>
        <w:tc>
          <w:tcPr>
            <w:tcW w:w="540" w:type="dxa"/>
            <w:tcBorders>
              <w:top w:val="nil"/>
              <w:left w:val="nil"/>
              <w:bottom w:val="nil"/>
              <w:right w:val="single" w:sz="4" w:space="0" w:color="000000"/>
            </w:tcBorders>
          </w:tcPr>
          <w:p w:rsidR="006D43E0" w:rsidRDefault="006D43E0" w:rsidP="000C7915">
            <w:pPr>
              <w:pStyle w:val="TableParagraph"/>
              <w:spacing w:before="51"/>
              <w:ind w:left="3"/>
              <w:rPr>
                <w:rFonts w:ascii="Arial" w:hAnsi="Arial" w:cs="Arial"/>
              </w:rPr>
            </w:pPr>
            <w:r>
              <w:rPr>
                <w:rFonts w:ascii="Arial" w:hAnsi="Arial" w:cs="Arial"/>
              </w:rPr>
              <w:t>0.05</w:t>
            </w:r>
          </w:p>
        </w:tc>
        <w:tc>
          <w:tcPr>
            <w:tcW w:w="1184" w:type="dxa"/>
            <w:tcBorders>
              <w:top w:val="nil"/>
              <w:left w:val="single" w:sz="4" w:space="0" w:color="000000"/>
              <w:bottom w:val="nil"/>
              <w:right w:val="nil"/>
            </w:tcBorders>
          </w:tcPr>
          <w:p w:rsidR="006D43E0" w:rsidRDefault="006D43E0" w:rsidP="000C7915">
            <w:pPr>
              <w:pStyle w:val="TableParagraph"/>
              <w:spacing w:before="52"/>
              <w:ind w:left="126"/>
              <w:rPr>
                <w:rFonts w:ascii="Arial" w:hAnsi="Arial" w:cs="Arial"/>
              </w:rPr>
            </w:pPr>
            <w:r>
              <w:rPr>
                <w:rFonts w:ascii="Arial" w:hAnsi="Arial" w:cs="Arial"/>
                <w:b/>
                <w:bCs/>
              </w:rPr>
              <w:t>0.04600</w:t>
            </w:r>
          </w:p>
        </w:tc>
        <w:tc>
          <w:tcPr>
            <w:tcW w:w="582" w:type="dxa"/>
            <w:tcBorders>
              <w:top w:val="nil"/>
              <w:left w:val="nil"/>
              <w:bottom w:val="nil"/>
              <w:right w:val="nil"/>
            </w:tcBorders>
          </w:tcPr>
          <w:p w:rsidR="006D43E0" w:rsidRDefault="006D43E0" w:rsidP="000C7915">
            <w:pPr>
              <w:pStyle w:val="TableParagraph"/>
              <w:spacing w:before="51"/>
              <w:ind w:left="44"/>
              <w:rPr>
                <w:rFonts w:ascii="Arial" w:hAnsi="Arial" w:cs="Arial"/>
              </w:rPr>
            </w:pPr>
            <w:r>
              <w:rPr>
                <w:rFonts w:ascii="Arial" w:hAnsi="Arial" w:cs="Arial"/>
              </w:rPr>
              <w:t>0.15</w:t>
            </w:r>
          </w:p>
        </w:tc>
      </w:tr>
      <w:tr w:rsidR="006D43E0" w:rsidTr="00176F69">
        <w:trPr>
          <w:trHeight w:hRule="exact" w:val="380"/>
        </w:trPr>
        <w:tc>
          <w:tcPr>
            <w:tcW w:w="519" w:type="dxa"/>
            <w:vMerge/>
            <w:tcBorders>
              <w:left w:val="nil"/>
              <w:bottom w:val="single" w:sz="4" w:space="0" w:color="auto"/>
              <w:right w:val="nil"/>
            </w:tcBorders>
            <w:textDirection w:val="btLr"/>
          </w:tcPr>
          <w:p w:rsidR="006D43E0" w:rsidRDefault="006D43E0" w:rsidP="000C7915">
            <w:pPr>
              <w:pStyle w:val="TableParagraph"/>
              <w:spacing w:line="233" w:lineRule="exact"/>
              <w:ind w:left="-652"/>
              <w:rPr>
                <w:rFonts w:ascii="Arial" w:hAnsi="Arial" w:cs="Arial"/>
              </w:rPr>
            </w:pPr>
          </w:p>
        </w:tc>
        <w:tc>
          <w:tcPr>
            <w:tcW w:w="1303" w:type="dxa"/>
            <w:tcBorders>
              <w:top w:val="nil"/>
              <w:left w:val="nil"/>
              <w:bottom w:val="nil"/>
              <w:right w:val="nil"/>
            </w:tcBorders>
          </w:tcPr>
          <w:p w:rsidR="006D43E0" w:rsidRDefault="006D43E0" w:rsidP="000C7915">
            <w:pPr>
              <w:pStyle w:val="TableParagraph"/>
              <w:spacing w:before="50"/>
              <w:ind w:left="108"/>
              <w:rPr>
                <w:rFonts w:ascii="Arial" w:hAnsi="Arial" w:cs="Arial"/>
              </w:rPr>
            </w:pPr>
            <w:r>
              <w:rPr>
                <w:rFonts w:ascii="Arial" w:hAnsi="Arial" w:cs="Arial"/>
                <w:spacing w:val="-1"/>
              </w:rPr>
              <w:t>M</w:t>
            </w:r>
            <w:r>
              <w:rPr>
                <w:rFonts w:ascii="Arial" w:hAnsi="Arial" w:cs="Arial"/>
              </w:rPr>
              <w:t>outh</w:t>
            </w:r>
          </w:p>
        </w:tc>
        <w:tc>
          <w:tcPr>
            <w:tcW w:w="920" w:type="dxa"/>
            <w:tcBorders>
              <w:top w:val="nil"/>
              <w:left w:val="nil"/>
              <w:bottom w:val="nil"/>
              <w:right w:val="nil"/>
            </w:tcBorders>
          </w:tcPr>
          <w:p w:rsidR="006D43E0" w:rsidRDefault="006D43E0" w:rsidP="000C7915">
            <w:pPr>
              <w:pStyle w:val="TableParagraph"/>
              <w:spacing w:before="50"/>
              <w:ind w:left="199"/>
              <w:rPr>
                <w:rFonts w:ascii="Arial" w:hAnsi="Arial" w:cs="Arial"/>
              </w:rPr>
            </w:pPr>
            <w:r>
              <w:rPr>
                <w:rFonts w:ascii="Arial" w:hAnsi="Arial" w:cs="Arial"/>
              </w:rPr>
              <w:t>55183</w:t>
            </w:r>
          </w:p>
        </w:tc>
        <w:tc>
          <w:tcPr>
            <w:tcW w:w="1161" w:type="dxa"/>
            <w:tcBorders>
              <w:top w:val="nil"/>
              <w:left w:val="nil"/>
              <w:bottom w:val="nil"/>
              <w:right w:val="nil"/>
            </w:tcBorders>
          </w:tcPr>
          <w:p w:rsidR="006D43E0" w:rsidRDefault="006D43E0" w:rsidP="000C7915">
            <w:pPr>
              <w:pStyle w:val="TableParagraph"/>
              <w:spacing w:before="52"/>
              <w:ind w:left="107"/>
              <w:rPr>
                <w:rFonts w:ascii="Arial" w:hAnsi="Arial" w:cs="Arial"/>
              </w:rPr>
            </w:pPr>
            <w:r>
              <w:rPr>
                <w:rFonts w:ascii="Arial" w:hAnsi="Arial" w:cs="Arial"/>
                <w:b/>
                <w:bCs/>
              </w:rPr>
              <w:t>0.0001</w:t>
            </w:r>
          </w:p>
        </w:tc>
        <w:tc>
          <w:tcPr>
            <w:tcW w:w="1504" w:type="dxa"/>
            <w:tcBorders>
              <w:top w:val="nil"/>
              <w:left w:val="nil"/>
              <w:bottom w:val="nil"/>
              <w:right w:val="single" w:sz="4" w:space="0" w:color="000000"/>
            </w:tcBorders>
          </w:tcPr>
          <w:p w:rsidR="006D43E0" w:rsidRDefault="006D43E0" w:rsidP="000C7915">
            <w:pPr>
              <w:pStyle w:val="TableParagraph"/>
              <w:spacing w:before="50"/>
              <w:ind w:left="721"/>
              <w:rPr>
                <w:rFonts w:ascii="Arial" w:hAnsi="Arial" w:cs="Arial"/>
              </w:rPr>
            </w:pPr>
            <w:r>
              <w:rPr>
                <w:rFonts w:ascii="Arial" w:hAnsi="Arial" w:cs="Arial"/>
              </w:rPr>
              <w:t>0.0036</w:t>
            </w:r>
          </w:p>
        </w:tc>
        <w:tc>
          <w:tcPr>
            <w:tcW w:w="1360" w:type="dxa"/>
            <w:tcBorders>
              <w:top w:val="nil"/>
              <w:left w:val="single" w:sz="4" w:space="0" w:color="000000"/>
              <w:bottom w:val="nil"/>
              <w:right w:val="nil"/>
            </w:tcBorders>
          </w:tcPr>
          <w:p w:rsidR="006D43E0" w:rsidRDefault="006D43E0" w:rsidP="000C7915">
            <w:pPr>
              <w:pStyle w:val="TableParagraph"/>
              <w:spacing w:before="52"/>
              <w:ind w:left="101"/>
              <w:rPr>
                <w:rFonts w:ascii="Arial" w:hAnsi="Arial" w:cs="Arial"/>
              </w:rPr>
            </w:pPr>
            <w:r>
              <w:rPr>
                <w:rFonts w:ascii="Arial" w:hAnsi="Arial" w:cs="Arial"/>
                <w:b/>
                <w:bCs/>
              </w:rPr>
              <w:t>0.27498</w:t>
            </w:r>
          </w:p>
        </w:tc>
        <w:tc>
          <w:tcPr>
            <w:tcW w:w="540" w:type="dxa"/>
            <w:tcBorders>
              <w:top w:val="nil"/>
              <w:left w:val="nil"/>
              <w:bottom w:val="nil"/>
              <w:right w:val="single" w:sz="4" w:space="0" w:color="000000"/>
            </w:tcBorders>
          </w:tcPr>
          <w:p w:rsidR="006D43E0" w:rsidRDefault="006D43E0" w:rsidP="000C7915">
            <w:pPr>
              <w:pStyle w:val="TableParagraph"/>
              <w:spacing w:before="50"/>
              <w:ind w:left="3"/>
              <w:rPr>
                <w:rFonts w:ascii="Arial" w:hAnsi="Arial" w:cs="Arial"/>
              </w:rPr>
            </w:pPr>
            <w:r>
              <w:rPr>
                <w:rFonts w:ascii="Arial" w:hAnsi="Arial" w:cs="Arial"/>
              </w:rPr>
              <w:t>0.20</w:t>
            </w:r>
          </w:p>
        </w:tc>
        <w:tc>
          <w:tcPr>
            <w:tcW w:w="1184" w:type="dxa"/>
            <w:tcBorders>
              <w:top w:val="nil"/>
              <w:left w:val="single" w:sz="4" w:space="0" w:color="000000"/>
              <w:bottom w:val="nil"/>
              <w:right w:val="nil"/>
            </w:tcBorders>
          </w:tcPr>
          <w:p w:rsidR="006D43E0" w:rsidRDefault="006D43E0" w:rsidP="000C7915">
            <w:pPr>
              <w:pStyle w:val="TableParagraph"/>
              <w:spacing w:before="50"/>
              <w:ind w:left="126"/>
              <w:rPr>
                <w:rFonts w:ascii="Arial" w:hAnsi="Arial" w:cs="Arial"/>
              </w:rPr>
            </w:pPr>
            <w:r>
              <w:rPr>
                <w:rFonts w:ascii="Arial" w:hAnsi="Arial" w:cs="Arial"/>
              </w:rPr>
              <w:t>0.10792</w:t>
            </w:r>
          </w:p>
        </w:tc>
        <w:tc>
          <w:tcPr>
            <w:tcW w:w="582" w:type="dxa"/>
            <w:tcBorders>
              <w:top w:val="nil"/>
              <w:left w:val="nil"/>
              <w:bottom w:val="nil"/>
              <w:right w:val="nil"/>
            </w:tcBorders>
          </w:tcPr>
          <w:p w:rsidR="006D43E0" w:rsidRDefault="006D43E0" w:rsidP="000C7915">
            <w:pPr>
              <w:pStyle w:val="TableParagraph"/>
              <w:spacing w:before="50"/>
              <w:ind w:left="44"/>
              <w:rPr>
                <w:rFonts w:ascii="Arial" w:hAnsi="Arial" w:cs="Arial"/>
              </w:rPr>
            </w:pPr>
            <w:r>
              <w:rPr>
                <w:rFonts w:ascii="Arial" w:hAnsi="Arial" w:cs="Arial"/>
              </w:rPr>
              <w:t>0.23</w:t>
            </w:r>
          </w:p>
        </w:tc>
      </w:tr>
      <w:tr w:rsidR="006D43E0" w:rsidTr="00176F69">
        <w:trPr>
          <w:trHeight w:hRule="exact" w:val="320"/>
        </w:trPr>
        <w:tc>
          <w:tcPr>
            <w:tcW w:w="519" w:type="dxa"/>
            <w:vMerge/>
            <w:tcBorders>
              <w:left w:val="nil"/>
              <w:bottom w:val="single" w:sz="4" w:space="0" w:color="auto"/>
              <w:right w:val="nil"/>
            </w:tcBorders>
          </w:tcPr>
          <w:p w:rsidR="006D43E0" w:rsidRDefault="006D43E0" w:rsidP="000C7915"/>
        </w:tc>
        <w:tc>
          <w:tcPr>
            <w:tcW w:w="1303" w:type="dxa"/>
            <w:tcBorders>
              <w:top w:val="nil"/>
              <w:left w:val="nil"/>
              <w:bottom w:val="single" w:sz="4" w:space="0" w:color="000000"/>
              <w:right w:val="nil"/>
            </w:tcBorders>
          </w:tcPr>
          <w:p w:rsidR="006D43E0" w:rsidRDefault="006D43E0" w:rsidP="000C7915">
            <w:pPr>
              <w:pStyle w:val="TableParagraph"/>
              <w:spacing w:before="50"/>
              <w:ind w:left="108"/>
              <w:rPr>
                <w:rFonts w:ascii="Arial" w:hAnsi="Arial" w:cs="Arial"/>
              </w:rPr>
            </w:pPr>
            <w:r>
              <w:rPr>
                <w:rFonts w:ascii="Arial" w:hAnsi="Arial" w:cs="Arial"/>
                <w:spacing w:val="-1"/>
              </w:rPr>
              <w:t>M</w:t>
            </w:r>
            <w:r>
              <w:rPr>
                <w:rFonts w:ascii="Arial" w:hAnsi="Arial" w:cs="Arial"/>
              </w:rPr>
              <w:t>entalis</w:t>
            </w:r>
          </w:p>
        </w:tc>
        <w:tc>
          <w:tcPr>
            <w:tcW w:w="920" w:type="dxa"/>
            <w:tcBorders>
              <w:top w:val="nil"/>
              <w:left w:val="nil"/>
              <w:bottom w:val="single" w:sz="4" w:space="0" w:color="000000"/>
              <w:right w:val="nil"/>
            </w:tcBorders>
          </w:tcPr>
          <w:p w:rsidR="006D43E0" w:rsidRDefault="006D43E0" w:rsidP="000C7915">
            <w:pPr>
              <w:pStyle w:val="TableParagraph"/>
              <w:spacing w:before="50"/>
              <w:ind w:left="199"/>
              <w:rPr>
                <w:rFonts w:ascii="Arial" w:hAnsi="Arial" w:cs="Arial"/>
              </w:rPr>
            </w:pPr>
            <w:r>
              <w:rPr>
                <w:rFonts w:ascii="Arial" w:hAnsi="Arial" w:cs="Arial"/>
              </w:rPr>
              <w:t>35391</w:t>
            </w:r>
          </w:p>
        </w:tc>
        <w:tc>
          <w:tcPr>
            <w:tcW w:w="1161" w:type="dxa"/>
            <w:tcBorders>
              <w:top w:val="nil"/>
              <w:left w:val="nil"/>
              <w:bottom w:val="single" w:sz="4" w:space="0" w:color="000000"/>
              <w:right w:val="nil"/>
            </w:tcBorders>
          </w:tcPr>
          <w:p w:rsidR="006D43E0" w:rsidRDefault="006D43E0" w:rsidP="000C7915">
            <w:pPr>
              <w:pStyle w:val="TableParagraph"/>
              <w:spacing w:before="50"/>
              <w:ind w:left="107"/>
              <w:rPr>
                <w:rFonts w:ascii="Arial" w:hAnsi="Arial" w:cs="Arial"/>
              </w:rPr>
            </w:pPr>
            <w:r>
              <w:rPr>
                <w:rFonts w:ascii="Arial" w:hAnsi="Arial" w:cs="Arial"/>
              </w:rPr>
              <w:t>0.0290</w:t>
            </w:r>
          </w:p>
        </w:tc>
        <w:tc>
          <w:tcPr>
            <w:tcW w:w="1504" w:type="dxa"/>
            <w:tcBorders>
              <w:top w:val="nil"/>
              <w:left w:val="nil"/>
              <w:bottom w:val="single" w:sz="4" w:space="0" w:color="000000"/>
              <w:right w:val="single" w:sz="4" w:space="0" w:color="000000"/>
            </w:tcBorders>
          </w:tcPr>
          <w:p w:rsidR="006D43E0" w:rsidRDefault="006D43E0" w:rsidP="000C7915">
            <w:pPr>
              <w:pStyle w:val="TableParagraph"/>
              <w:spacing w:before="50"/>
              <w:ind w:left="721"/>
              <w:rPr>
                <w:rFonts w:ascii="Arial" w:hAnsi="Arial" w:cs="Arial"/>
              </w:rPr>
            </w:pPr>
            <w:r>
              <w:rPr>
                <w:rFonts w:ascii="Arial" w:hAnsi="Arial" w:cs="Arial"/>
              </w:rPr>
              <w:t>0.0036</w:t>
            </w:r>
          </w:p>
        </w:tc>
        <w:tc>
          <w:tcPr>
            <w:tcW w:w="1360" w:type="dxa"/>
            <w:tcBorders>
              <w:top w:val="nil"/>
              <w:left w:val="single" w:sz="4" w:space="0" w:color="000000"/>
              <w:bottom w:val="single" w:sz="4" w:space="0" w:color="000000"/>
              <w:right w:val="nil"/>
            </w:tcBorders>
          </w:tcPr>
          <w:p w:rsidR="006D43E0" w:rsidRDefault="006D43E0" w:rsidP="000C7915">
            <w:pPr>
              <w:pStyle w:val="TableParagraph"/>
              <w:spacing w:before="50"/>
              <w:ind w:left="101"/>
              <w:rPr>
                <w:rFonts w:ascii="Arial" w:hAnsi="Arial" w:cs="Arial"/>
              </w:rPr>
            </w:pPr>
            <w:r>
              <w:rPr>
                <w:rFonts w:ascii="Arial" w:hAnsi="Arial" w:cs="Arial"/>
              </w:rPr>
              <w:t>0.00430</w:t>
            </w:r>
          </w:p>
        </w:tc>
        <w:tc>
          <w:tcPr>
            <w:tcW w:w="540" w:type="dxa"/>
            <w:tcBorders>
              <w:top w:val="nil"/>
              <w:left w:val="nil"/>
              <w:bottom w:val="single" w:sz="4" w:space="0" w:color="000000"/>
              <w:right w:val="single" w:sz="4" w:space="0" w:color="000000"/>
            </w:tcBorders>
          </w:tcPr>
          <w:p w:rsidR="006D43E0" w:rsidRDefault="006D43E0" w:rsidP="000C7915">
            <w:pPr>
              <w:pStyle w:val="TableParagraph"/>
              <w:spacing w:before="50"/>
              <w:ind w:left="3"/>
              <w:rPr>
                <w:rFonts w:ascii="Arial" w:hAnsi="Arial" w:cs="Arial"/>
              </w:rPr>
            </w:pPr>
            <w:r>
              <w:rPr>
                <w:rFonts w:ascii="Arial" w:hAnsi="Arial" w:cs="Arial"/>
              </w:rPr>
              <w:t>0.02</w:t>
            </w:r>
          </w:p>
        </w:tc>
        <w:tc>
          <w:tcPr>
            <w:tcW w:w="1184" w:type="dxa"/>
            <w:tcBorders>
              <w:top w:val="nil"/>
              <w:left w:val="single" w:sz="4" w:space="0" w:color="000000"/>
              <w:bottom w:val="single" w:sz="4" w:space="0" w:color="000000"/>
              <w:right w:val="nil"/>
            </w:tcBorders>
          </w:tcPr>
          <w:p w:rsidR="006D43E0" w:rsidRDefault="006D43E0" w:rsidP="000C7915">
            <w:pPr>
              <w:pStyle w:val="TableParagraph"/>
              <w:spacing w:before="50"/>
              <w:ind w:left="126"/>
              <w:rPr>
                <w:rFonts w:ascii="Arial" w:hAnsi="Arial" w:cs="Arial"/>
              </w:rPr>
            </w:pPr>
            <w:r>
              <w:rPr>
                <w:rFonts w:ascii="Arial" w:hAnsi="Arial" w:cs="Arial"/>
              </w:rPr>
              <w:t>0.00704</w:t>
            </w:r>
          </w:p>
        </w:tc>
        <w:tc>
          <w:tcPr>
            <w:tcW w:w="582" w:type="dxa"/>
            <w:tcBorders>
              <w:top w:val="nil"/>
              <w:left w:val="nil"/>
              <w:bottom w:val="single" w:sz="4" w:space="0" w:color="000000"/>
              <w:right w:val="nil"/>
            </w:tcBorders>
          </w:tcPr>
          <w:p w:rsidR="006D43E0" w:rsidRDefault="006D43E0" w:rsidP="000C7915">
            <w:pPr>
              <w:pStyle w:val="TableParagraph"/>
              <w:spacing w:before="50"/>
              <w:ind w:left="44"/>
              <w:rPr>
                <w:rFonts w:ascii="Arial" w:hAnsi="Arial" w:cs="Arial"/>
              </w:rPr>
            </w:pPr>
            <w:r>
              <w:rPr>
                <w:rFonts w:ascii="Arial" w:hAnsi="Arial" w:cs="Arial"/>
              </w:rPr>
              <w:t>0.07</w:t>
            </w:r>
          </w:p>
        </w:tc>
      </w:tr>
    </w:tbl>
    <w:p w:rsidR="006D43E0" w:rsidRDefault="006D43E0" w:rsidP="00F81AB5"/>
    <w:p w:rsidR="006D43E0" w:rsidRPr="00EB16E3" w:rsidRDefault="0040095C" w:rsidP="0040095C">
      <w:pPr>
        <w:spacing w:after="0"/>
        <w:rPr>
          <w:rFonts w:ascii="Arial" w:hAnsi="Arial" w:cs="Arial"/>
          <w:b/>
        </w:rPr>
      </w:pPr>
      <w:r w:rsidRPr="00AD0B1B">
        <w:rPr>
          <w:rFonts w:ascii="Arial" w:hAnsi="Arial" w:cs="Arial"/>
          <w:b/>
        </w:rPr>
        <w:t>ESM</w:t>
      </w:r>
      <w:r>
        <w:rPr>
          <w:rFonts w:ascii="Arial" w:hAnsi="Arial" w:cs="Arial"/>
          <w:b/>
        </w:rPr>
        <w:t>20</w:t>
      </w:r>
      <w:r w:rsidRPr="00AD0B1B">
        <w:rPr>
          <w:rFonts w:ascii="Arial" w:hAnsi="Arial" w:cs="Arial"/>
          <w:b/>
        </w:rPr>
        <w:t xml:space="preserve">: </w:t>
      </w:r>
      <w:r w:rsidRPr="00E21E42">
        <w:rPr>
          <w:rFonts w:ascii="Arial" w:hAnsi="Arial" w:cs="Arial"/>
        </w:rPr>
        <w:t xml:space="preserve">See </w:t>
      </w:r>
      <w:r>
        <w:rPr>
          <w:rFonts w:ascii="Arial" w:hAnsi="Arial" w:cs="Arial"/>
        </w:rPr>
        <w:t>Excel</w:t>
      </w:r>
      <w:r w:rsidRPr="00E21E42">
        <w:rPr>
          <w:rFonts w:ascii="Arial" w:hAnsi="Arial" w:cs="Arial"/>
        </w:rPr>
        <w:t xml:space="preserve"> file.</w:t>
      </w:r>
    </w:p>
    <w:sectPr w:rsidR="006D43E0" w:rsidRPr="00EB16E3" w:rsidSect="00AE141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65C4" w:rsidRDefault="00FD65C4" w:rsidP="00994629">
      <w:pPr>
        <w:spacing w:after="0" w:line="240" w:lineRule="auto"/>
      </w:pPr>
      <w:r>
        <w:separator/>
      </w:r>
    </w:p>
  </w:endnote>
  <w:endnote w:type="continuationSeparator" w:id="0">
    <w:p w:rsidR="00FD65C4" w:rsidRDefault="00FD65C4" w:rsidP="00994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21C" w:rsidRDefault="0090521C">
    <w:pPr>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65C4" w:rsidRDefault="00FD65C4" w:rsidP="00994629">
      <w:pPr>
        <w:spacing w:after="0" w:line="240" w:lineRule="auto"/>
      </w:pPr>
      <w:r>
        <w:separator/>
      </w:r>
    </w:p>
  </w:footnote>
  <w:footnote w:type="continuationSeparator" w:id="0">
    <w:p w:rsidR="00FD65C4" w:rsidRDefault="00FD65C4" w:rsidP="009946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AB5"/>
    <w:rsid w:val="000050F4"/>
    <w:rsid w:val="00021661"/>
    <w:rsid w:val="0002499E"/>
    <w:rsid w:val="00032848"/>
    <w:rsid w:val="00035DC2"/>
    <w:rsid w:val="000426F4"/>
    <w:rsid w:val="00045006"/>
    <w:rsid w:val="000618FB"/>
    <w:rsid w:val="0009153A"/>
    <w:rsid w:val="000B2569"/>
    <w:rsid w:val="000B2F34"/>
    <w:rsid w:val="000B446B"/>
    <w:rsid w:val="000C7915"/>
    <w:rsid w:val="000D2864"/>
    <w:rsid w:val="000D29DB"/>
    <w:rsid w:val="000E1B79"/>
    <w:rsid w:val="000F5423"/>
    <w:rsid w:val="00117A68"/>
    <w:rsid w:val="001233D2"/>
    <w:rsid w:val="00123BBA"/>
    <w:rsid w:val="00131D62"/>
    <w:rsid w:val="00143393"/>
    <w:rsid w:val="001504DA"/>
    <w:rsid w:val="00151DD4"/>
    <w:rsid w:val="00167B12"/>
    <w:rsid w:val="00176F69"/>
    <w:rsid w:val="00177700"/>
    <w:rsid w:val="001869D2"/>
    <w:rsid w:val="00187F26"/>
    <w:rsid w:val="001935A8"/>
    <w:rsid w:val="001A0E7C"/>
    <w:rsid w:val="001B40CF"/>
    <w:rsid w:val="001B785F"/>
    <w:rsid w:val="001D7784"/>
    <w:rsid w:val="001E7348"/>
    <w:rsid w:val="00201D4D"/>
    <w:rsid w:val="00210A4C"/>
    <w:rsid w:val="00214FDB"/>
    <w:rsid w:val="00216D94"/>
    <w:rsid w:val="00234981"/>
    <w:rsid w:val="00242484"/>
    <w:rsid w:val="00242EF6"/>
    <w:rsid w:val="00256B4F"/>
    <w:rsid w:val="0025741D"/>
    <w:rsid w:val="00257805"/>
    <w:rsid w:val="00273912"/>
    <w:rsid w:val="002831CD"/>
    <w:rsid w:val="0028740A"/>
    <w:rsid w:val="00291572"/>
    <w:rsid w:val="002954CD"/>
    <w:rsid w:val="00296D48"/>
    <w:rsid w:val="002A5F92"/>
    <w:rsid w:val="002A63A6"/>
    <w:rsid w:val="002C0AF3"/>
    <w:rsid w:val="002C1F6E"/>
    <w:rsid w:val="002D6396"/>
    <w:rsid w:val="002E3C1E"/>
    <w:rsid w:val="002F2805"/>
    <w:rsid w:val="002F456F"/>
    <w:rsid w:val="0032088B"/>
    <w:rsid w:val="0032212B"/>
    <w:rsid w:val="003362DD"/>
    <w:rsid w:val="0037375E"/>
    <w:rsid w:val="003748BD"/>
    <w:rsid w:val="00380D85"/>
    <w:rsid w:val="00387492"/>
    <w:rsid w:val="00390048"/>
    <w:rsid w:val="003952B0"/>
    <w:rsid w:val="003B2F18"/>
    <w:rsid w:val="003D1E5B"/>
    <w:rsid w:val="003E6329"/>
    <w:rsid w:val="003E6D3D"/>
    <w:rsid w:val="004000FE"/>
    <w:rsid w:val="004006E1"/>
    <w:rsid w:val="0040095C"/>
    <w:rsid w:val="004104B6"/>
    <w:rsid w:val="0041156A"/>
    <w:rsid w:val="00427731"/>
    <w:rsid w:val="00435C33"/>
    <w:rsid w:val="00441FBD"/>
    <w:rsid w:val="00456CF5"/>
    <w:rsid w:val="004572AE"/>
    <w:rsid w:val="004665D0"/>
    <w:rsid w:val="00466DB7"/>
    <w:rsid w:val="00470454"/>
    <w:rsid w:val="004A0076"/>
    <w:rsid w:val="004A0D15"/>
    <w:rsid w:val="004B3132"/>
    <w:rsid w:val="004B66ED"/>
    <w:rsid w:val="004C16A4"/>
    <w:rsid w:val="004D0C61"/>
    <w:rsid w:val="004D60A2"/>
    <w:rsid w:val="004D6ACA"/>
    <w:rsid w:val="004F0533"/>
    <w:rsid w:val="004F48C2"/>
    <w:rsid w:val="004F4F59"/>
    <w:rsid w:val="0051013A"/>
    <w:rsid w:val="00517173"/>
    <w:rsid w:val="00520680"/>
    <w:rsid w:val="00520EDA"/>
    <w:rsid w:val="00530C1F"/>
    <w:rsid w:val="00550A7E"/>
    <w:rsid w:val="00551743"/>
    <w:rsid w:val="005519B5"/>
    <w:rsid w:val="005542A9"/>
    <w:rsid w:val="00570018"/>
    <w:rsid w:val="005C4458"/>
    <w:rsid w:val="005E09AE"/>
    <w:rsid w:val="005E4B01"/>
    <w:rsid w:val="005E6C81"/>
    <w:rsid w:val="005F5071"/>
    <w:rsid w:val="005F69CD"/>
    <w:rsid w:val="00600489"/>
    <w:rsid w:val="006164B0"/>
    <w:rsid w:val="006356EB"/>
    <w:rsid w:val="006468D8"/>
    <w:rsid w:val="006522A4"/>
    <w:rsid w:val="00660977"/>
    <w:rsid w:val="00670860"/>
    <w:rsid w:val="00673232"/>
    <w:rsid w:val="00681203"/>
    <w:rsid w:val="0068434A"/>
    <w:rsid w:val="00696A5A"/>
    <w:rsid w:val="006B35C9"/>
    <w:rsid w:val="006B5B4B"/>
    <w:rsid w:val="006C7FA9"/>
    <w:rsid w:val="006D0C14"/>
    <w:rsid w:val="006D4017"/>
    <w:rsid w:val="006D43E0"/>
    <w:rsid w:val="006F4128"/>
    <w:rsid w:val="00720252"/>
    <w:rsid w:val="00722BBC"/>
    <w:rsid w:val="00733ABD"/>
    <w:rsid w:val="00735A1B"/>
    <w:rsid w:val="0074218C"/>
    <w:rsid w:val="0076432E"/>
    <w:rsid w:val="00772EFE"/>
    <w:rsid w:val="0077626B"/>
    <w:rsid w:val="00785153"/>
    <w:rsid w:val="007A12BF"/>
    <w:rsid w:val="007A7826"/>
    <w:rsid w:val="007B1F15"/>
    <w:rsid w:val="007D568B"/>
    <w:rsid w:val="007E20A8"/>
    <w:rsid w:val="007E2B52"/>
    <w:rsid w:val="007E5A37"/>
    <w:rsid w:val="007F2139"/>
    <w:rsid w:val="008076E0"/>
    <w:rsid w:val="00810B02"/>
    <w:rsid w:val="008261B8"/>
    <w:rsid w:val="008444EC"/>
    <w:rsid w:val="0085037B"/>
    <w:rsid w:val="0085519C"/>
    <w:rsid w:val="00862622"/>
    <w:rsid w:val="00870C4D"/>
    <w:rsid w:val="00881FB1"/>
    <w:rsid w:val="0088545E"/>
    <w:rsid w:val="008A2ED0"/>
    <w:rsid w:val="008B5F84"/>
    <w:rsid w:val="008C158C"/>
    <w:rsid w:val="008C5486"/>
    <w:rsid w:val="008D7AF8"/>
    <w:rsid w:val="008F2D31"/>
    <w:rsid w:val="0090521C"/>
    <w:rsid w:val="009118A8"/>
    <w:rsid w:val="0091698C"/>
    <w:rsid w:val="00925C54"/>
    <w:rsid w:val="00936012"/>
    <w:rsid w:val="009564FE"/>
    <w:rsid w:val="00962F4B"/>
    <w:rsid w:val="00971D84"/>
    <w:rsid w:val="009724A6"/>
    <w:rsid w:val="00977508"/>
    <w:rsid w:val="00982DC6"/>
    <w:rsid w:val="00987B82"/>
    <w:rsid w:val="00994629"/>
    <w:rsid w:val="009E4D41"/>
    <w:rsid w:val="009F5D93"/>
    <w:rsid w:val="00A00E72"/>
    <w:rsid w:val="00A17FBD"/>
    <w:rsid w:val="00A45386"/>
    <w:rsid w:val="00A65213"/>
    <w:rsid w:val="00A65E3A"/>
    <w:rsid w:val="00A70623"/>
    <w:rsid w:val="00A77258"/>
    <w:rsid w:val="00A8611F"/>
    <w:rsid w:val="00A927D8"/>
    <w:rsid w:val="00A94336"/>
    <w:rsid w:val="00A97378"/>
    <w:rsid w:val="00AB6415"/>
    <w:rsid w:val="00AD0B1B"/>
    <w:rsid w:val="00AD2659"/>
    <w:rsid w:val="00AE1413"/>
    <w:rsid w:val="00AF398F"/>
    <w:rsid w:val="00B0586B"/>
    <w:rsid w:val="00B41AA1"/>
    <w:rsid w:val="00B52496"/>
    <w:rsid w:val="00B54A1E"/>
    <w:rsid w:val="00B93112"/>
    <w:rsid w:val="00B97101"/>
    <w:rsid w:val="00BB012D"/>
    <w:rsid w:val="00BB309F"/>
    <w:rsid w:val="00BD7137"/>
    <w:rsid w:val="00BE0562"/>
    <w:rsid w:val="00BE6E28"/>
    <w:rsid w:val="00BE7797"/>
    <w:rsid w:val="00C16F05"/>
    <w:rsid w:val="00C24DFC"/>
    <w:rsid w:val="00C27D67"/>
    <w:rsid w:val="00C46187"/>
    <w:rsid w:val="00C519A8"/>
    <w:rsid w:val="00C90876"/>
    <w:rsid w:val="00C9196B"/>
    <w:rsid w:val="00C95E1A"/>
    <w:rsid w:val="00CA37D8"/>
    <w:rsid w:val="00CB46D7"/>
    <w:rsid w:val="00CB5CAF"/>
    <w:rsid w:val="00CC3BF6"/>
    <w:rsid w:val="00D004F9"/>
    <w:rsid w:val="00D1173F"/>
    <w:rsid w:val="00D12C3D"/>
    <w:rsid w:val="00D20B5C"/>
    <w:rsid w:val="00D263F3"/>
    <w:rsid w:val="00D47956"/>
    <w:rsid w:val="00D54FB8"/>
    <w:rsid w:val="00D641CE"/>
    <w:rsid w:val="00D65620"/>
    <w:rsid w:val="00D70056"/>
    <w:rsid w:val="00D82223"/>
    <w:rsid w:val="00D9671E"/>
    <w:rsid w:val="00DB6485"/>
    <w:rsid w:val="00DB6A1F"/>
    <w:rsid w:val="00DC0962"/>
    <w:rsid w:val="00DF76ED"/>
    <w:rsid w:val="00E21E42"/>
    <w:rsid w:val="00E2676F"/>
    <w:rsid w:val="00E3106D"/>
    <w:rsid w:val="00E316A6"/>
    <w:rsid w:val="00E5140E"/>
    <w:rsid w:val="00E53F25"/>
    <w:rsid w:val="00E60A49"/>
    <w:rsid w:val="00E70F65"/>
    <w:rsid w:val="00E76B7F"/>
    <w:rsid w:val="00E91330"/>
    <w:rsid w:val="00EB16E3"/>
    <w:rsid w:val="00EB2201"/>
    <w:rsid w:val="00ED19AB"/>
    <w:rsid w:val="00ED3EFC"/>
    <w:rsid w:val="00EE1780"/>
    <w:rsid w:val="00EE58BF"/>
    <w:rsid w:val="00EF0F9D"/>
    <w:rsid w:val="00EF522F"/>
    <w:rsid w:val="00EF5813"/>
    <w:rsid w:val="00F1395B"/>
    <w:rsid w:val="00F33FB1"/>
    <w:rsid w:val="00F419EE"/>
    <w:rsid w:val="00F41D15"/>
    <w:rsid w:val="00F474A1"/>
    <w:rsid w:val="00F62F40"/>
    <w:rsid w:val="00F64844"/>
    <w:rsid w:val="00F71C8B"/>
    <w:rsid w:val="00F75059"/>
    <w:rsid w:val="00F81AB5"/>
    <w:rsid w:val="00F93C6E"/>
    <w:rsid w:val="00FA6D02"/>
    <w:rsid w:val="00FB4960"/>
    <w:rsid w:val="00FC03E5"/>
    <w:rsid w:val="00FC2D1C"/>
    <w:rsid w:val="00FC4486"/>
    <w:rsid w:val="00FD65C4"/>
    <w:rsid w:val="00FD6DD3"/>
    <w:rsid w:val="00FE0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48"/>
    <o:shapelayout v:ext="edit">
      <o:idmap v:ext="edit" data="1"/>
      <o:rules v:ext="edit">
        <o:r id="V:Rule1" type="callout" idref="#AutoShape 9"/>
        <o:r id="V:Rule2" type="callout" idref="#AutoShape 10"/>
        <o:r id="V:Rule5" type="callout" idref="#AutoShape 13"/>
        <o:r id="V:Rule8" type="callout" idref="#AutoShape 16"/>
        <o:r id="V:Rule11" type="callout" idref="#AutoShape 19"/>
        <o:r id="V:Rule12" type="callout" idref="#AutoShape 20"/>
        <o:r id="V:Rule15" type="callout" idref="#AutoShape 23"/>
        <o:r id="V:Rule18" type="callout" idref="#AutoShape 26"/>
        <o:r id="V:Rule21" type="connector" idref="#AutoShape 18"/>
        <o:r id="V:Rule22" type="connector" idref="#AutoShape 24"/>
        <o:r id="V:Rule23" type="connector" idref="#AutoShape 14"/>
        <o:r id="V:Rule24" type="connector" idref="#AutoShape 22"/>
        <o:r id="V:Rule25" type="connector" idref="#AutoShape 12"/>
        <o:r id="V:Rule26" type="connector" idref="#AutoShape 25"/>
        <o:r id="V:Rule27" type="connector" idref="#AutoShape 15"/>
        <o:r id="V:Rule28" type="connector" idref="#AutoShape 21"/>
        <o:r id="V:Rule29" type="connector" idref="#AutoShape 27"/>
        <o:r id="V:Rule30" type="connector" idref="#AutoShape 28"/>
        <o:r id="V:Rule31" type="connector" idref="#AutoShape 17"/>
        <o:r id="V:Rule32" type="connector" idref="#AutoShape 11"/>
      </o:rules>
    </o:shapelayout>
  </w:shapeDefaults>
  <w:decimalSymbol w:val="."/>
  <w:listSeparator w:val=","/>
  <w15:docId w15:val="{C3E12929-A2E4-48DA-BEB2-8B79B96A8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AB5"/>
    <w:pPr>
      <w:spacing w:after="160" w:line="259" w:lineRule="auto"/>
    </w:pPr>
    <w:rPr>
      <w:lang w:eastAsia="en-US"/>
    </w:rPr>
  </w:style>
  <w:style w:type="paragraph" w:styleId="Heading1">
    <w:name w:val="heading 1"/>
    <w:basedOn w:val="Normal"/>
    <w:next w:val="Normal"/>
    <w:link w:val="Heading1Char"/>
    <w:uiPriority w:val="99"/>
    <w:qFormat/>
    <w:rsid w:val="008C158C"/>
    <w:pPr>
      <w:keepNext/>
      <w:keepLines/>
      <w:outlineLvl w:val="0"/>
    </w:pPr>
    <w:rPr>
      <w:rFonts w:eastAsia="SimSun"/>
      <w:b/>
      <w:bCs/>
      <w:color w:val="864EA8"/>
      <w:sz w:val="36"/>
      <w:szCs w:val="28"/>
    </w:rPr>
  </w:style>
  <w:style w:type="paragraph" w:styleId="Heading2">
    <w:name w:val="heading 2"/>
    <w:basedOn w:val="Normal"/>
    <w:next w:val="Normal"/>
    <w:link w:val="Heading2Char"/>
    <w:uiPriority w:val="99"/>
    <w:qFormat/>
    <w:rsid w:val="008C158C"/>
    <w:pPr>
      <w:keepNext/>
      <w:keepLines/>
      <w:outlineLvl w:val="1"/>
    </w:pPr>
    <w:rPr>
      <w:rFonts w:eastAsia="SimSun"/>
      <w:b/>
      <w:bCs/>
      <w:color w:val="864EA8"/>
      <w:sz w:val="28"/>
      <w:szCs w:val="26"/>
    </w:rPr>
  </w:style>
  <w:style w:type="paragraph" w:styleId="Heading3">
    <w:name w:val="heading 3"/>
    <w:basedOn w:val="Normal"/>
    <w:next w:val="Normal"/>
    <w:link w:val="Heading3Char"/>
    <w:uiPriority w:val="99"/>
    <w:qFormat/>
    <w:rsid w:val="008C158C"/>
    <w:pPr>
      <w:keepNext/>
      <w:keepLines/>
      <w:ind w:left="567"/>
      <w:outlineLvl w:val="2"/>
    </w:pPr>
    <w:rPr>
      <w:rFonts w:eastAsia="SimSun"/>
      <w:b/>
      <w:bCs/>
      <w:color w:val="864EA8"/>
      <w:sz w:val="28"/>
    </w:rPr>
  </w:style>
  <w:style w:type="paragraph" w:styleId="Heading4">
    <w:name w:val="heading 4"/>
    <w:basedOn w:val="Normal"/>
    <w:next w:val="Normal"/>
    <w:link w:val="Heading4Char"/>
    <w:uiPriority w:val="99"/>
    <w:qFormat/>
    <w:rsid w:val="00C519A8"/>
    <w:pPr>
      <w:keepNext/>
      <w:keepLines/>
      <w:spacing w:before="200" w:after="0"/>
      <w:outlineLvl w:val="3"/>
    </w:pPr>
    <w:rPr>
      <w:rFonts w:ascii="Calibri Light" w:eastAsia="SimSun" w:hAnsi="Calibri Light"/>
      <w:b/>
      <w:bCs/>
      <w:i/>
      <w:iCs/>
      <w:color w:val="5B9BD5"/>
    </w:rPr>
  </w:style>
  <w:style w:type="paragraph" w:styleId="Heading5">
    <w:name w:val="heading 5"/>
    <w:basedOn w:val="Normal"/>
    <w:next w:val="Normal"/>
    <w:link w:val="Heading5Char"/>
    <w:uiPriority w:val="99"/>
    <w:qFormat/>
    <w:rsid w:val="008C158C"/>
    <w:pPr>
      <w:keepNext/>
      <w:keepLines/>
      <w:spacing w:before="80"/>
      <w:ind w:left="1008" w:hanging="1008"/>
      <w:outlineLvl w:val="4"/>
    </w:pPr>
    <w:rPr>
      <w:rFonts w:eastAsia="SimHei"/>
      <w:i/>
      <w:iCs/>
    </w:rPr>
  </w:style>
  <w:style w:type="paragraph" w:styleId="Heading6">
    <w:name w:val="heading 6"/>
    <w:basedOn w:val="Normal"/>
    <w:next w:val="Normal"/>
    <w:link w:val="Heading6Char"/>
    <w:uiPriority w:val="99"/>
    <w:qFormat/>
    <w:rsid w:val="008C158C"/>
    <w:pPr>
      <w:keepNext/>
      <w:keepLines/>
      <w:spacing w:before="80"/>
      <w:ind w:left="1152" w:hanging="1152"/>
      <w:outlineLvl w:val="5"/>
    </w:pPr>
    <w:rPr>
      <w:rFonts w:eastAsia="SimHei"/>
      <w:color w:val="595959"/>
      <w:sz w:val="21"/>
    </w:rPr>
  </w:style>
  <w:style w:type="paragraph" w:styleId="Heading7">
    <w:name w:val="heading 7"/>
    <w:basedOn w:val="Normal"/>
    <w:next w:val="Normal"/>
    <w:link w:val="Heading7Char"/>
    <w:uiPriority w:val="99"/>
    <w:qFormat/>
    <w:rsid w:val="008C158C"/>
    <w:pPr>
      <w:keepNext/>
      <w:keepLines/>
      <w:spacing w:before="80"/>
      <w:ind w:left="1296" w:hanging="1296"/>
      <w:outlineLvl w:val="6"/>
    </w:pPr>
    <w:rPr>
      <w:rFonts w:eastAsia="SimHei"/>
      <w:i/>
      <w:iCs/>
      <w:color w:val="595959"/>
      <w:sz w:val="21"/>
    </w:rPr>
  </w:style>
  <w:style w:type="paragraph" w:styleId="Heading8">
    <w:name w:val="heading 8"/>
    <w:basedOn w:val="Normal"/>
    <w:next w:val="Normal"/>
    <w:link w:val="Heading8Char"/>
    <w:uiPriority w:val="99"/>
    <w:qFormat/>
    <w:rsid w:val="008C158C"/>
    <w:pPr>
      <w:keepNext/>
      <w:keepLines/>
      <w:spacing w:before="80"/>
      <w:ind w:left="1440" w:hanging="1440"/>
      <w:outlineLvl w:val="7"/>
    </w:pPr>
    <w:rPr>
      <w:rFonts w:eastAsia="SimHei"/>
      <w:smallCaps/>
      <w:color w:val="595959"/>
      <w:sz w:val="21"/>
    </w:rPr>
  </w:style>
  <w:style w:type="paragraph" w:styleId="Heading9">
    <w:name w:val="heading 9"/>
    <w:basedOn w:val="Normal"/>
    <w:next w:val="Normal"/>
    <w:link w:val="Heading9Char"/>
    <w:uiPriority w:val="99"/>
    <w:qFormat/>
    <w:rsid w:val="008C158C"/>
    <w:pPr>
      <w:keepNext/>
      <w:keepLines/>
      <w:spacing w:before="80"/>
      <w:ind w:left="1584" w:hanging="1584"/>
      <w:outlineLvl w:val="8"/>
    </w:pPr>
    <w:rPr>
      <w:rFonts w:eastAsia="SimHei"/>
      <w:i/>
      <w:iCs/>
      <w:smallCaps/>
      <w:color w:val="595959"/>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C158C"/>
    <w:rPr>
      <w:rFonts w:ascii="Arial" w:eastAsia="SimSun" w:hAnsi="Arial" w:cs="Times New Roman"/>
      <w:b/>
      <w:bCs/>
      <w:color w:val="864EA8"/>
      <w:sz w:val="28"/>
      <w:szCs w:val="28"/>
    </w:rPr>
  </w:style>
  <w:style w:type="character" w:customStyle="1" w:styleId="Heading2Char">
    <w:name w:val="Heading 2 Char"/>
    <w:basedOn w:val="DefaultParagraphFont"/>
    <w:link w:val="Heading2"/>
    <w:uiPriority w:val="99"/>
    <w:locked/>
    <w:rsid w:val="008C158C"/>
    <w:rPr>
      <w:rFonts w:ascii="Arial" w:eastAsia="SimSun" w:hAnsi="Arial" w:cs="Times New Roman"/>
      <w:b/>
      <w:bCs/>
      <w:color w:val="864EA8"/>
      <w:sz w:val="26"/>
      <w:szCs w:val="26"/>
    </w:rPr>
  </w:style>
  <w:style w:type="character" w:customStyle="1" w:styleId="Heading3Char">
    <w:name w:val="Heading 3 Char"/>
    <w:basedOn w:val="DefaultParagraphFont"/>
    <w:link w:val="Heading3"/>
    <w:uiPriority w:val="99"/>
    <w:locked/>
    <w:rsid w:val="008C158C"/>
    <w:rPr>
      <w:rFonts w:ascii="Arial" w:eastAsia="SimSun" w:hAnsi="Arial" w:cs="Times New Roman"/>
      <w:b/>
      <w:bCs/>
      <w:color w:val="864EA8"/>
      <w:sz w:val="21"/>
      <w:szCs w:val="21"/>
    </w:rPr>
  </w:style>
  <w:style w:type="character" w:customStyle="1" w:styleId="Heading4Char">
    <w:name w:val="Heading 4 Char"/>
    <w:basedOn w:val="DefaultParagraphFont"/>
    <w:link w:val="Heading4"/>
    <w:uiPriority w:val="99"/>
    <w:semiHidden/>
    <w:locked/>
    <w:rsid w:val="00C519A8"/>
    <w:rPr>
      <w:rFonts w:ascii="Calibri Light" w:eastAsia="SimSun" w:hAnsi="Calibri Light" w:cs="Times New Roman"/>
      <w:b/>
      <w:bCs/>
      <w:i/>
      <w:iCs/>
      <w:color w:val="5B9BD5"/>
    </w:rPr>
  </w:style>
  <w:style w:type="character" w:customStyle="1" w:styleId="Heading5Char">
    <w:name w:val="Heading 5 Char"/>
    <w:basedOn w:val="DefaultParagraphFont"/>
    <w:link w:val="Heading5"/>
    <w:uiPriority w:val="99"/>
    <w:locked/>
    <w:rsid w:val="008C158C"/>
    <w:rPr>
      <w:rFonts w:ascii="Arial" w:eastAsia="SimHei" w:hAnsi="Arial" w:cs="Times New Roman"/>
      <w:i/>
      <w:iCs/>
    </w:rPr>
  </w:style>
  <w:style w:type="character" w:customStyle="1" w:styleId="Heading6Char">
    <w:name w:val="Heading 6 Char"/>
    <w:basedOn w:val="DefaultParagraphFont"/>
    <w:link w:val="Heading6"/>
    <w:uiPriority w:val="99"/>
    <w:locked/>
    <w:rsid w:val="008C158C"/>
    <w:rPr>
      <w:rFonts w:ascii="Arial" w:eastAsia="SimHei" w:hAnsi="Arial" w:cs="Times New Roman"/>
      <w:color w:val="595959"/>
      <w:sz w:val="21"/>
      <w:szCs w:val="21"/>
    </w:rPr>
  </w:style>
  <w:style w:type="character" w:customStyle="1" w:styleId="Heading7Char">
    <w:name w:val="Heading 7 Char"/>
    <w:basedOn w:val="DefaultParagraphFont"/>
    <w:link w:val="Heading7"/>
    <w:uiPriority w:val="99"/>
    <w:locked/>
    <w:rsid w:val="008C158C"/>
    <w:rPr>
      <w:rFonts w:ascii="Arial" w:eastAsia="SimHei" w:hAnsi="Arial" w:cs="Times New Roman"/>
      <w:i/>
      <w:iCs/>
      <w:color w:val="595959"/>
      <w:sz w:val="21"/>
      <w:szCs w:val="21"/>
    </w:rPr>
  </w:style>
  <w:style w:type="character" w:customStyle="1" w:styleId="Heading8Char">
    <w:name w:val="Heading 8 Char"/>
    <w:basedOn w:val="DefaultParagraphFont"/>
    <w:link w:val="Heading8"/>
    <w:uiPriority w:val="99"/>
    <w:locked/>
    <w:rsid w:val="008C158C"/>
    <w:rPr>
      <w:rFonts w:ascii="Arial" w:eastAsia="SimHei" w:hAnsi="Arial" w:cs="Times New Roman"/>
      <w:smallCaps/>
      <w:color w:val="595959"/>
      <w:sz w:val="21"/>
      <w:szCs w:val="21"/>
    </w:rPr>
  </w:style>
  <w:style w:type="character" w:customStyle="1" w:styleId="Heading9Char">
    <w:name w:val="Heading 9 Char"/>
    <w:basedOn w:val="DefaultParagraphFont"/>
    <w:link w:val="Heading9"/>
    <w:uiPriority w:val="99"/>
    <w:locked/>
    <w:rsid w:val="008C158C"/>
    <w:rPr>
      <w:rFonts w:ascii="Arial" w:eastAsia="SimHei" w:hAnsi="Arial" w:cs="Times New Roman"/>
      <w:i/>
      <w:iCs/>
      <w:smallCaps/>
      <w:color w:val="595959"/>
      <w:sz w:val="21"/>
      <w:szCs w:val="21"/>
    </w:rPr>
  </w:style>
  <w:style w:type="paragraph" w:styleId="Caption">
    <w:name w:val="caption"/>
    <w:basedOn w:val="Normal"/>
    <w:next w:val="Normal"/>
    <w:uiPriority w:val="99"/>
    <w:qFormat/>
    <w:rsid w:val="008C158C"/>
    <w:pPr>
      <w:spacing w:line="240" w:lineRule="auto"/>
    </w:pPr>
    <w:rPr>
      <w:rFonts w:eastAsia="SimHei"/>
      <w:b/>
      <w:bCs/>
      <w:color w:val="404040"/>
      <w:sz w:val="20"/>
      <w:szCs w:val="20"/>
    </w:rPr>
  </w:style>
  <w:style w:type="paragraph" w:styleId="Title">
    <w:name w:val="Title"/>
    <w:basedOn w:val="Normal"/>
    <w:next w:val="Normal"/>
    <w:link w:val="TitleChar"/>
    <w:uiPriority w:val="99"/>
    <w:qFormat/>
    <w:rsid w:val="008C158C"/>
    <w:pPr>
      <w:spacing w:line="240" w:lineRule="auto"/>
      <w:contextualSpacing/>
    </w:pPr>
    <w:rPr>
      <w:rFonts w:eastAsia="SimHei"/>
      <w:color w:val="864EA8"/>
      <w:spacing w:val="-7"/>
      <w:sz w:val="80"/>
      <w:szCs w:val="80"/>
    </w:rPr>
  </w:style>
  <w:style w:type="character" w:customStyle="1" w:styleId="TitleChar">
    <w:name w:val="Title Char"/>
    <w:basedOn w:val="DefaultParagraphFont"/>
    <w:link w:val="Title"/>
    <w:uiPriority w:val="99"/>
    <w:locked/>
    <w:rsid w:val="008C158C"/>
    <w:rPr>
      <w:rFonts w:ascii="Arial" w:eastAsia="SimHei" w:hAnsi="Arial" w:cs="Times New Roman"/>
      <w:color w:val="864EA8"/>
      <w:spacing w:val="-7"/>
      <w:sz w:val="80"/>
      <w:szCs w:val="80"/>
    </w:rPr>
  </w:style>
  <w:style w:type="paragraph" w:styleId="Subtitle">
    <w:name w:val="Subtitle"/>
    <w:basedOn w:val="Normal"/>
    <w:next w:val="Normal"/>
    <w:link w:val="SubtitleChar"/>
    <w:uiPriority w:val="99"/>
    <w:qFormat/>
    <w:rsid w:val="008C158C"/>
    <w:pPr>
      <w:numPr>
        <w:ilvl w:val="1"/>
      </w:numPr>
      <w:spacing w:after="240" w:line="240" w:lineRule="auto"/>
    </w:pPr>
    <w:rPr>
      <w:rFonts w:eastAsia="SimHei"/>
      <w:color w:val="404040"/>
      <w:sz w:val="30"/>
      <w:szCs w:val="30"/>
    </w:rPr>
  </w:style>
  <w:style w:type="character" w:customStyle="1" w:styleId="SubtitleChar">
    <w:name w:val="Subtitle Char"/>
    <w:basedOn w:val="DefaultParagraphFont"/>
    <w:link w:val="Subtitle"/>
    <w:uiPriority w:val="99"/>
    <w:locked/>
    <w:rsid w:val="008C158C"/>
    <w:rPr>
      <w:rFonts w:ascii="Arial" w:eastAsia="SimHei" w:hAnsi="Arial" w:cs="Times New Roman"/>
      <w:color w:val="404040"/>
      <w:sz w:val="30"/>
      <w:szCs w:val="30"/>
    </w:rPr>
  </w:style>
  <w:style w:type="character" w:styleId="Strong">
    <w:name w:val="Strong"/>
    <w:basedOn w:val="DefaultParagraphFont"/>
    <w:uiPriority w:val="99"/>
    <w:qFormat/>
    <w:rsid w:val="008C158C"/>
    <w:rPr>
      <w:rFonts w:cs="Times New Roman"/>
      <w:b/>
      <w:bCs/>
    </w:rPr>
  </w:style>
  <w:style w:type="character" w:styleId="Emphasis">
    <w:name w:val="Emphasis"/>
    <w:basedOn w:val="DefaultParagraphFont"/>
    <w:uiPriority w:val="99"/>
    <w:qFormat/>
    <w:rsid w:val="008C158C"/>
    <w:rPr>
      <w:rFonts w:cs="Times New Roman"/>
      <w:i/>
      <w:iCs/>
    </w:rPr>
  </w:style>
  <w:style w:type="paragraph" w:styleId="NoSpacing">
    <w:name w:val="No Spacing"/>
    <w:uiPriority w:val="99"/>
    <w:qFormat/>
    <w:rsid w:val="008C158C"/>
    <w:rPr>
      <w:rFonts w:ascii="Arial" w:eastAsia="SimHei" w:hAnsi="Arial"/>
      <w:sz w:val="21"/>
      <w:szCs w:val="21"/>
      <w:lang w:eastAsia="en-US"/>
    </w:rPr>
  </w:style>
  <w:style w:type="paragraph" w:styleId="ListParagraph">
    <w:name w:val="List Paragraph"/>
    <w:basedOn w:val="Normal"/>
    <w:uiPriority w:val="99"/>
    <w:qFormat/>
    <w:rsid w:val="008C158C"/>
    <w:pPr>
      <w:ind w:left="720"/>
      <w:contextualSpacing/>
    </w:pPr>
  </w:style>
  <w:style w:type="paragraph" w:styleId="Quote">
    <w:name w:val="Quote"/>
    <w:basedOn w:val="Normal"/>
    <w:next w:val="Normal"/>
    <w:link w:val="QuoteChar"/>
    <w:uiPriority w:val="99"/>
    <w:qFormat/>
    <w:rsid w:val="008C158C"/>
    <w:pPr>
      <w:spacing w:before="240" w:after="240" w:line="252" w:lineRule="auto"/>
      <w:ind w:left="864" w:right="864"/>
      <w:jc w:val="center"/>
    </w:pPr>
    <w:rPr>
      <w:rFonts w:eastAsia="SimHei"/>
      <w:i/>
      <w:iCs/>
      <w:sz w:val="21"/>
    </w:rPr>
  </w:style>
  <w:style w:type="character" w:customStyle="1" w:styleId="QuoteChar">
    <w:name w:val="Quote Char"/>
    <w:basedOn w:val="DefaultParagraphFont"/>
    <w:link w:val="Quote"/>
    <w:uiPriority w:val="99"/>
    <w:locked/>
    <w:rsid w:val="008C158C"/>
    <w:rPr>
      <w:rFonts w:ascii="Arial" w:eastAsia="SimHei" w:hAnsi="Arial" w:cs="Times New Roman"/>
      <w:i/>
      <w:iCs/>
      <w:sz w:val="21"/>
      <w:szCs w:val="21"/>
    </w:rPr>
  </w:style>
  <w:style w:type="paragraph" w:styleId="IntenseQuote">
    <w:name w:val="Intense Quote"/>
    <w:basedOn w:val="Normal"/>
    <w:next w:val="Normal"/>
    <w:link w:val="IntenseQuoteChar"/>
    <w:uiPriority w:val="99"/>
    <w:qFormat/>
    <w:rsid w:val="008C158C"/>
    <w:pPr>
      <w:spacing w:before="100" w:beforeAutospacing="1" w:after="240"/>
      <w:ind w:left="864" w:right="864"/>
      <w:jc w:val="center"/>
    </w:pPr>
    <w:rPr>
      <w:rFonts w:eastAsia="SimHei"/>
      <w:color w:val="AD84C6"/>
      <w:sz w:val="28"/>
      <w:szCs w:val="28"/>
    </w:rPr>
  </w:style>
  <w:style w:type="character" w:customStyle="1" w:styleId="IntenseQuoteChar">
    <w:name w:val="Intense Quote Char"/>
    <w:basedOn w:val="DefaultParagraphFont"/>
    <w:link w:val="IntenseQuote"/>
    <w:uiPriority w:val="99"/>
    <w:locked/>
    <w:rsid w:val="008C158C"/>
    <w:rPr>
      <w:rFonts w:ascii="Arial" w:eastAsia="SimHei" w:hAnsi="Arial" w:cs="Times New Roman"/>
      <w:color w:val="AD84C6"/>
      <w:sz w:val="28"/>
      <w:szCs w:val="28"/>
    </w:rPr>
  </w:style>
  <w:style w:type="character" w:styleId="SubtleEmphasis">
    <w:name w:val="Subtle Emphasis"/>
    <w:basedOn w:val="DefaultParagraphFont"/>
    <w:uiPriority w:val="99"/>
    <w:qFormat/>
    <w:rsid w:val="008C158C"/>
    <w:rPr>
      <w:rFonts w:cs="Times New Roman"/>
      <w:i/>
      <w:iCs/>
      <w:color w:val="595959"/>
    </w:rPr>
  </w:style>
  <w:style w:type="character" w:styleId="IntenseEmphasis">
    <w:name w:val="Intense Emphasis"/>
    <w:basedOn w:val="DefaultParagraphFont"/>
    <w:uiPriority w:val="99"/>
    <w:qFormat/>
    <w:rsid w:val="008C158C"/>
    <w:rPr>
      <w:rFonts w:cs="Times New Roman"/>
      <w:b/>
      <w:bCs/>
      <w:i/>
      <w:iCs/>
    </w:rPr>
  </w:style>
  <w:style w:type="character" w:styleId="SubtleReference">
    <w:name w:val="Subtle Reference"/>
    <w:basedOn w:val="DefaultParagraphFont"/>
    <w:uiPriority w:val="99"/>
    <w:qFormat/>
    <w:rsid w:val="008C158C"/>
    <w:rPr>
      <w:rFonts w:cs="Times New Roman"/>
      <w:smallCaps/>
      <w:color w:val="404040"/>
    </w:rPr>
  </w:style>
  <w:style w:type="character" w:styleId="IntenseReference">
    <w:name w:val="Intense Reference"/>
    <w:basedOn w:val="DefaultParagraphFont"/>
    <w:uiPriority w:val="99"/>
    <w:qFormat/>
    <w:rsid w:val="008C158C"/>
    <w:rPr>
      <w:rFonts w:cs="Times New Roman"/>
      <w:b/>
      <w:bCs/>
      <w:smallCaps/>
      <w:u w:val="single"/>
    </w:rPr>
  </w:style>
  <w:style w:type="character" w:styleId="BookTitle">
    <w:name w:val="Book Title"/>
    <w:basedOn w:val="DefaultParagraphFont"/>
    <w:uiPriority w:val="99"/>
    <w:qFormat/>
    <w:rsid w:val="008C158C"/>
    <w:rPr>
      <w:rFonts w:cs="Times New Roman"/>
      <w:b/>
      <w:bCs/>
      <w:smallCaps/>
    </w:rPr>
  </w:style>
  <w:style w:type="paragraph" w:styleId="TOCHeading">
    <w:name w:val="TOC Heading"/>
    <w:basedOn w:val="Heading1"/>
    <w:next w:val="Normal"/>
    <w:uiPriority w:val="99"/>
    <w:qFormat/>
    <w:rsid w:val="008C158C"/>
    <w:pPr>
      <w:spacing w:before="400" w:after="40" w:line="240" w:lineRule="auto"/>
      <w:ind w:left="432" w:hanging="432"/>
      <w:outlineLvl w:val="9"/>
    </w:pPr>
    <w:rPr>
      <w:rFonts w:eastAsia="SimHei"/>
      <w:b w:val="0"/>
      <w:bCs w:val="0"/>
      <w:szCs w:val="36"/>
    </w:rPr>
  </w:style>
  <w:style w:type="table" w:styleId="TableGrid">
    <w:name w:val="Table Grid"/>
    <w:basedOn w:val="TableNormal"/>
    <w:uiPriority w:val="99"/>
    <w:rsid w:val="00F81AB5"/>
    <w:rPr>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nkrckgcgsb">
    <w:name w:val="gnkrckgcgsb"/>
    <w:basedOn w:val="DefaultParagraphFont"/>
    <w:uiPriority w:val="99"/>
    <w:rsid w:val="00F81AB5"/>
    <w:rPr>
      <w:rFonts w:cs="Times New Roman"/>
    </w:rPr>
  </w:style>
  <w:style w:type="paragraph" w:customStyle="1" w:styleId="TableParagraph">
    <w:name w:val="Table Paragraph"/>
    <w:basedOn w:val="Normal"/>
    <w:uiPriority w:val="99"/>
    <w:rsid w:val="00F81AB5"/>
    <w:pPr>
      <w:widowControl w:val="0"/>
      <w:spacing w:after="0" w:line="240" w:lineRule="auto"/>
    </w:pPr>
  </w:style>
  <w:style w:type="character" w:styleId="LineNumber">
    <w:name w:val="line number"/>
    <w:basedOn w:val="DefaultParagraphFont"/>
    <w:uiPriority w:val="99"/>
    <w:semiHidden/>
    <w:rsid w:val="00F81AB5"/>
    <w:rPr>
      <w:rFonts w:cs="Times New Roman"/>
    </w:rPr>
  </w:style>
  <w:style w:type="paragraph" w:styleId="BalloonText">
    <w:name w:val="Balloon Text"/>
    <w:basedOn w:val="Normal"/>
    <w:link w:val="BalloonTextChar"/>
    <w:uiPriority w:val="99"/>
    <w:semiHidden/>
    <w:rsid w:val="00735A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5A1B"/>
    <w:rPr>
      <w:rFonts w:ascii="Tahoma" w:eastAsia="Times New Roman" w:hAnsi="Tahoma" w:cs="Tahoma"/>
      <w:sz w:val="16"/>
      <w:szCs w:val="16"/>
    </w:rPr>
  </w:style>
  <w:style w:type="paragraph" w:styleId="NormalWeb">
    <w:name w:val="Normal (Web)"/>
    <w:basedOn w:val="Normal"/>
    <w:uiPriority w:val="99"/>
    <w:semiHidden/>
    <w:rsid w:val="00C519A8"/>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semiHidden/>
    <w:rsid w:val="00C519A8"/>
    <w:rPr>
      <w:rFonts w:cs="Times New Roman"/>
      <w:color w:val="0000FF"/>
      <w:u w:val="single"/>
    </w:rPr>
  </w:style>
  <w:style w:type="character" w:customStyle="1" w:styleId="smallcaps">
    <w:name w:val="smallcaps"/>
    <w:basedOn w:val="DefaultParagraphFont"/>
    <w:uiPriority w:val="99"/>
    <w:rsid w:val="00C519A8"/>
    <w:rPr>
      <w:rFonts w:cs="Times New Roman"/>
    </w:rPr>
  </w:style>
  <w:style w:type="character" w:styleId="CommentReference">
    <w:name w:val="annotation reference"/>
    <w:basedOn w:val="DefaultParagraphFont"/>
    <w:uiPriority w:val="99"/>
    <w:semiHidden/>
    <w:rsid w:val="005E4B01"/>
    <w:rPr>
      <w:rFonts w:cs="Times New Roman"/>
      <w:sz w:val="16"/>
    </w:rPr>
  </w:style>
  <w:style w:type="paragraph" w:styleId="CommentText">
    <w:name w:val="annotation text"/>
    <w:basedOn w:val="Normal"/>
    <w:link w:val="CommentTextChar"/>
    <w:uiPriority w:val="99"/>
    <w:semiHidden/>
    <w:rsid w:val="005E4B0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E4B01"/>
    <w:rPr>
      <w:rFonts w:ascii="Calibri" w:eastAsia="Times New Roman" w:hAnsi="Calibri" w:cs="Times New Roman"/>
      <w:sz w:val="20"/>
      <w:szCs w:val="20"/>
    </w:rPr>
  </w:style>
  <w:style w:type="paragraph" w:styleId="BodyText">
    <w:name w:val="Body Text"/>
    <w:basedOn w:val="Normal"/>
    <w:link w:val="BodyTextChar"/>
    <w:uiPriority w:val="99"/>
    <w:rsid w:val="005E4B01"/>
    <w:pPr>
      <w:widowControl w:val="0"/>
      <w:spacing w:after="0" w:line="240" w:lineRule="auto"/>
      <w:ind w:left="588"/>
    </w:pPr>
    <w:rPr>
      <w:rFonts w:ascii="Arial" w:hAnsi="Arial"/>
    </w:rPr>
  </w:style>
  <w:style w:type="character" w:customStyle="1" w:styleId="BodyTextChar">
    <w:name w:val="Body Text Char"/>
    <w:basedOn w:val="DefaultParagraphFont"/>
    <w:link w:val="BodyText"/>
    <w:uiPriority w:val="99"/>
    <w:locked/>
    <w:rsid w:val="005E4B01"/>
    <w:rPr>
      <w:rFonts w:ascii="Arial" w:eastAsia="Times New Roman" w:hAnsi="Arial" w:cs="Times New Roman"/>
    </w:rPr>
  </w:style>
  <w:style w:type="paragraph" w:styleId="HTMLPreformatted">
    <w:name w:val="HTML Preformatted"/>
    <w:basedOn w:val="Normal"/>
    <w:link w:val="HTMLPreformattedChar"/>
    <w:uiPriority w:val="99"/>
    <w:rsid w:val="00772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locked/>
    <w:rsid w:val="00772EFE"/>
    <w:rPr>
      <w:rFonts w:ascii="Courier New" w:hAnsi="Courier New" w:cs="Courier New"/>
      <w:sz w:val="20"/>
      <w:szCs w:val="20"/>
      <w:lang w:eastAsia="en-GB"/>
    </w:rPr>
  </w:style>
  <w:style w:type="paragraph" w:styleId="CommentSubject">
    <w:name w:val="annotation subject"/>
    <w:basedOn w:val="CommentText"/>
    <w:next w:val="CommentText"/>
    <w:link w:val="CommentSubjectChar"/>
    <w:uiPriority w:val="99"/>
    <w:semiHidden/>
    <w:rsid w:val="00214FDB"/>
    <w:pPr>
      <w:spacing w:line="259" w:lineRule="auto"/>
    </w:pPr>
    <w:rPr>
      <w:b/>
      <w:bCs/>
    </w:rPr>
  </w:style>
  <w:style w:type="character" w:customStyle="1" w:styleId="CommentSubjectChar">
    <w:name w:val="Comment Subject Char"/>
    <w:basedOn w:val="CommentTextChar"/>
    <w:link w:val="CommentSubject"/>
    <w:uiPriority w:val="99"/>
    <w:semiHidden/>
    <w:rsid w:val="00D634F6"/>
    <w:rPr>
      <w:rFonts w:ascii="Calibri" w:eastAsia="Times New Roman" w:hAnsi="Calibri" w:cs="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4829456">
      <w:marLeft w:val="0"/>
      <w:marRight w:val="0"/>
      <w:marTop w:val="0"/>
      <w:marBottom w:val="0"/>
      <w:divBdr>
        <w:top w:val="none" w:sz="0" w:space="0" w:color="auto"/>
        <w:left w:val="none" w:sz="0" w:space="0" w:color="auto"/>
        <w:bottom w:val="none" w:sz="0" w:space="0" w:color="auto"/>
        <w:right w:val="none" w:sz="0" w:space="0" w:color="auto"/>
      </w:divBdr>
    </w:div>
    <w:div w:id="18348294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incolnpetscando.co.uk/" TargetMode="External"/><Relationship Id="rId11" Type="http://schemas.openxmlformats.org/officeDocument/2006/relationships/image" Target="media/image4.png"/><Relationship Id="rId5" Type="http://schemas.openxmlformats.org/officeDocument/2006/relationships/endnotes" Target="endnotes.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3737</Words>
  <Characters>21301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Catia Correia Caeiro</dc:creator>
  <cp:lastModifiedBy>kavitha B.</cp:lastModifiedBy>
  <cp:revision>2</cp:revision>
  <dcterms:created xsi:type="dcterms:W3CDTF">2020-01-25T12:49:00Z</dcterms:created>
  <dcterms:modified xsi:type="dcterms:W3CDTF">2020-01-25T12:49:00Z</dcterms:modified>
</cp:coreProperties>
</file>