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2FD08">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Efficacy and Safety of Ketogenic Diet in Glioblastoma: An updated systematic review</w:t>
      </w:r>
    </w:p>
    <w:p w14:paraId="653CF99C">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2B80D878">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6EEF801">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73FE12E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Supplementary Table 1.</w:t>
      </w:r>
      <w:r>
        <w:rPr>
          <w:rFonts w:ascii="Times New Roman" w:hAnsi="Times New Roman" w:cs="Times New Roman"/>
          <w:color w:val="000000" w:themeColor="text1"/>
          <w14:textFill>
            <w14:solidFill>
              <w14:schemeClr w14:val="tx1"/>
            </w14:solidFill>
          </w14:textFill>
        </w:rPr>
        <w:t xml:space="preserve"> PRISMA checklist for the systematic review and meta-analysis.</w:t>
      </w:r>
    </w:p>
    <w:p w14:paraId="6ED1395A">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323EA33C">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p>
    <w:p w14:paraId="66882954">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r>
        <w:rPr>
          <w:rStyle w:val="17"/>
          <w:rFonts w:ascii="Times New Roman" w:hAnsi="Times New Roman" w:cs="Times New Roman"/>
          <w:b/>
          <w:bCs/>
          <w:color w:val="000000" w:themeColor="text1"/>
          <w14:textFill>
            <w14:solidFill>
              <w14:schemeClr w14:val="tx1"/>
            </w14:solidFill>
          </w14:textFill>
        </w:rPr>
        <w:t>Supplementary Table 2.</w:t>
      </w:r>
      <w:r>
        <w:rPr>
          <w:rStyle w:val="17"/>
          <w:rFonts w:ascii="Times New Roman" w:hAnsi="Times New Roman" w:cs="Times New Roman"/>
          <w:color w:val="000000" w:themeColor="text1"/>
          <w14:textFill>
            <w14:solidFill>
              <w14:schemeClr w14:val="tx1"/>
            </w14:solidFill>
          </w14:textFill>
        </w:rPr>
        <w:t xml:space="preserve"> Search strategy and databases used for literature selection.</w:t>
      </w:r>
    </w:p>
    <w:p w14:paraId="105F5B6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p>
    <w:p w14:paraId="374CBBA4">
      <w:pPr>
        <w:spacing w:line="360" w:lineRule="auto"/>
        <w:jc w:val="both"/>
        <w:rPr>
          <w:rFonts w:ascii="Times New Roman" w:hAnsi="Times New Roman" w:eastAsia="Times New Roman" w:cs="Times New Roman"/>
          <w:color w:val="1B1C1D"/>
          <w:rtl w:val="0"/>
        </w:rPr>
      </w:pPr>
      <w:r>
        <w:rPr>
          <w:rFonts w:ascii="Times New Roman" w:hAnsi="Times New Roman" w:cs="Times New Roman"/>
          <w:b/>
          <w:sz w:val="24"/>
          <w:szCs w:val="24"/>
        </w:rPr>
        <w:t xml:space="preserve">Supplementary Table </w:t>
      </w:r>
      <w:r>
        <w:rPr>
          <w:rFonts w:hint="default" w:ascii="Times New Roman" w:hAnsi="Times New Roman" w:cs="Times New Roman"/>
          <w:b/>
          <w:sz w:val="24"/>
          <w:szCs w:val="24"/>
          <w:lang w:val="en-US"/>
        </w:rPr>
        <w:t>3:</w:t>
      </w:r>
      <w:r>
        <w:rPr>
          <w:rFonts w:ascii="Times New Roman" w:hAnsi="Times New Roman" w:eastAsia="Times New Roman" w:cs="Times New Roman"/>
          <w:b/>
          <w:bCs/>
          <w:color w:val="1B1C1D"/>
          <w:rtl w:val="0"/>
        </w:rPr>
        <w:t xml:space="preserve"> </w:t>
      </w:r>
      <w:r>
        <w:rPr>
          <w:rFonts w:ascii="Times New Roman" w:hAnsi="Times New Roman" w:eastAsia="Times New Roman" w:cs="Times New Roman"/>
          <w:color w:val="1B1C1D"/>
          <w:rtl w:val="0"/>
        </w:rPr>
        <w:t>Baseline Characteristics of Included Studies</w:t>
      </w:r>
    </w:p>
    <w:p w14:paraId="3279AF9C">
      <w:pPr>
        <w:spacing w:line="360" w:lineRule="auto"/>
        <w:jc w:val="both"/>
        <w:rPr>
          <w:rFonts w:ascii="Times New Roman" w:hAnsi="Times New Roman" w:cs="Times New Roman"/>
          <w:b/>
          <w:sz w:val="24"/>
          <w:szCs w:val="24"/>
        </w:rPr>
      </w:pPr>
    </w:p>
    <w:p w14:paraId="09426A9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Table </w:t>
      </w:r>
      <w:r>
        <w:rPr>
          <w:rFonts w:hint="default" w:ascii="Times New Roman" w:hAnsi="Times New Roman" w:cs="Times New Roman"/>
          <w:b/>
          <w:sz w:val="24"/>
          <w:szCs w:val="24"/>
          <w:lang w:val="en-US"/>
        </w:rPr>
        <w:t>4</w:t>
      </w:r>
      <w:r>
        <w:rPr>
          <w:rFonts w:ascii="Times New Roman" w:hAnsi="Times New Roman" w:cs="Times New Roman"/>
          <w:b/>
          <w:sz w:val="24"/>
          <w:szCs w:val="24"/>
        </w:rPr>
        <w:t xml:space="preserve">: </w:t>
      </w:r>
      <w:r>
        <w:rPr>
          <w:rFonts w:ascii="Times New Roman" w:hAnsi="Times New Roman" w:cs="Times New Roman"/>
          <w:sz w:val="24"/>
          <w:szCs w:val="24"/>
        </w:rPr>
        <w:t>Joanna Briggs Institute (JBI) Critical Appraisal Checklist</w:t>
      </w:r>
    </w:p>
    <w:p w14:paraId="4B6B762A">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2135B00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15F88DA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2DAD6D99">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3B841D7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3CFB74E">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2C04E34A">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3AB1787C">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4BF6687">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11E56D99">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72B90C3B">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0307A610">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3D40E624">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54E89AEF">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61978B0">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01D6FBE">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02FC1A6F">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1D777C5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5631F85">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7F2BC667">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6E4387E">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1747C40">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1954DDD7">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A1BD354">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1099455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972CA02">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16437AC8">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3BE831F">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AA5C842">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6AEDAF50">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76FEE96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014A9FC5">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3789143B">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5EE414B2">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36A4F7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5A83CE1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02BF9047">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7DCABEE1">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565224B7">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E847EE3">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4214FB9D">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55366DD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2EB062BA">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cs="Times New Roman"/>
          <w:b/>
          <w:bCs/>
          <w:color w:val="000000" w:themeColor="text1"/>
          <w14:textFill>
            <w14:solidFill>
              <w14:schemeClr w14:val="tx1"/>
            </w14:solidFill>
          </w14:textFill>
        </w:rPr>
      </w:pPr>
    </w:p>
    <w:p w14:paraId="735E896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Supplementary Table 1.</w:t>
      </w:r>
      <w:r>
        <w:rPr>
          <w:rFonts w:ascii="Times New Roman" w:hAnsi="Times New Roman" w:cs="Times New Roman"/>
          <w:color w:val="000000" w:themeColor="text1"/>
          <w14:textFill>
            <w14:solidFill>
              <w14:schemeClr w14:val="tx1"/>
            </w14:solidFill>
          </w14:textFill>
        </w:rPr>
        <w:t xml:space="preserve"> PRISMA checklist for the systematic review and meta-analysis.</w:t>
      </w:r>
    </w:p>
    <w:tbl>
      <w:tblPr>
        <w:tblStyle w:val="12"/>
        <w:tblW w:w="8188" w:type="pct"/>
        <w:tblInd w:w="-223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autofit"/>
        <w:tblCellMar>
          <w:top w:w="0" w:type="dxa"/>
          <w:left w:w="108" w:type="dxa"/>
          <w:bottom w:w="0" w:type="dxa"/>
          <w:right w:w="108" w:type="dxa"/>
        </w:tblCellMar>
      </w:tblPr>
      <w:tblGrid>
        <w:gridCol w:w="3758"/>
        <w:gridCol w:w="640"/>
        <w:gridCol w:w="3894"/>
        <w:gridCol w:w="2582"/>
      </w:tblGrid>
      <w:tr w14:paraId="6037E1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CellMar>
            <w:top w:w="0" w:type="dxa"/>
            <w:left w:w="108" w:type="dxa"/>
            <w:bottom w:w="0" w:type="dxa"/>
            <w:right w:w="108" w:type="dxa"/>
          </w:tblCellMar>
        </w:tblPrEx>
        <w:trPr>
          <w:trHeight w:val="1607" w:hRule="atLeast"/>
          <w:tblHeader/>
        </w:trPr>
        <w:tc>
          <w:tcPr>
            <w:tcW w:w="1728" w:type="pct"/>
            <w:tcBorders>
              <w:top w:val="single" w:color="000000" w:sz="4" w:space="0"/>
              <w:left w:val="single" w:color="000000" w:sz="4" w:space="0"/>
              <w:bottom w:val="single" w:color="000000" w:sz="4" w:space="0"/>
              <w:right w:val="single" w:color="000000" w:sz="4" w:space="0"/>
            </w:tcBorders>
            <w:shd w:val="clear" w:color="auto" w:fill="63639A"/>
            <w:tcMar>
              <w:top w:w="80" w:type="dxa"/>
              <w:left w:w="80" w:type="dxa"/>
              <w:bottom w:w="80" w:type="dxa"/>
              <w:right w:w="80" w:type="dxa"/>
            </w:tcMar>
            <w:vAlign w:val="center"/>
          </w:tcPr>
          <w:p w14:paraId="512B5326">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u w:color="FFFFFF"/>
                <w14:textFill>
                  <w14:solidFill>
                    <w14:schemeClr w14:val="tx1"/>
                  </w14:solidFill>
                </w14:textFill>
              </w:rPr>
              <w:t xml:space="preserve">Section and Topic </w:t>
            </w:r>
          </w:p>
        </w:tc>
        <w:tc>
          <w:tcPr>
            <w:tcW w:w="294" w:type="pct"/>
            <w:tcBorders>
              <w:top w:val="single" w:color="000000" w:sz="4" w:space="0"/>
              <w:left w:val="single" w:color="000000" w:sz="4" w:space="0"/>
              <w:bottom w:val="single" w:color="000000" w:sz="4" w:space="0"/>
              <w:right w:val="single" w:color="000000" w:sz="4" w:space="0"/>
            </w:tcBorders>
            <w:shd w:val="clear" w:color="auto" w:fill="63639A"/>
            <w:tcMar>
              <w:top w:w="80" w:type="dxa"/>
              <w:left w:w="80" w:type="dxa"/>
              <w:bottom w:w="80" w:type="dxa"/>
              <w:right w:w="80" w:type="dxa"/>
            </w:tcMar>
            <w:vAlign w:val="center"/>
          </w:tcPr>
          <w:p w14:paraId="2C8254CA">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u w:color="FFFFFF"/>
                <w14:textFill>
                  <w14:solidFill>
                    <w14:schemeClr w14:val="tx1"/>
                  </w14:solidFill>
                </w14:textFill>
              </w:rPr>
              <w:t>Item #</w:t>
            </w:r>
          </w:p>
        </w:tc>
        <w:tc>
          <w:tcPr>
            <w:tcW w:w="1789" w:type="pct"/>
            <w:tcBorders>
              <w:top w:val="single" w:color="000000" w:sz="4" w:space="0"/>
              <w:left w:val="single" w:color="000000" w:sz="4" w:space="0"/>
              <w:bottom w:val="single" w:color="000000" w:sz="4" w:space="0"/>
              <w:right w:val="single" w:color="000000" w:sz="4" w:space="0"/>
            </w:tcBorders>
            <w:shd w:val="clear" w:color="auto" w:fill="63639A"/>
            <w:tcMar>
              <w:top w:w="80" w:type="dxa"/>
              <w:left w:w="80" w:type="dxa"/>
              <w:bottom w:w="80" w:type="dxa"/>
              <w:right w:w="80" w:type="dxa"/>
            </w:tcMar>
            <w:vAlign w:val="center"/>
          </w:tcPr>
          <w:p w14:paraId="68676606">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u w:color="FFFFFF"/>
                <w14:textFill>
                  <w14:solidFill>
                    <w14:schemeClr w14:val="tx1"/>
                  </w14:solidFill>
                </w14:textFill>
              </w:rPr>
              <w:t xml:space="preserve">Checklist item </w:t>
            </w:r>
          </w:p>
        </w:tc>
        <w:tc>
          <w:tcPr>
            <w:tcW w:w="1187" w:type="pct"/>
            <w:tcBorders>
              <w:top w:val="single" w:color="000000" w:sz="4" w:space="0"/>
              <w:left w:val="single" w:color="000000" w:sz="4" w:space="0"/>
              <w:bottom w:val="single" w:color="000000" w:sz="4" w:space="0"/>
              <w:right w:val="single" w:color="000000" w:sz="4" w:space="0"/>
            </w:tcBorders>
            <w:shd w:val="clear" w:color="auto" w:fill="63639A"/>
            <w:tcMar>
              <w:top w:w="80" w:type="dxa"/>
              <w:left w:w="80" w:type="dxa"/>
              <w:bottom w:w="80" w:type="dxa"/>
              <w:right w:w="80" w:type="dxa"/>
            </w:tcMar>
            <w:vAlign w:val="center"/>
          </w:tcPr>
          <w:p w14:paraId="44C0D650">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u w:color="FFFFFF"/>
                <w14:textFill>
                  <w14:solidFill>
                    <w14:schemeClr w14:val="tx1"/>
                  </w14:solidFill>
                </w14:textFill>
              </w:rPr>
              <w:t xml:space="preserve">Location where item is reported </w:t>
            </w:r>
          </w:p>
        </w:tc>
      </w:tr>
      <w:tr w14:paraId="15B19C8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5E152152">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TITLE </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75570448">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7D1DE73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38D00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Title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1BD07A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E822F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Identify the report as a systematic review.</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D3DAE9E">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w:t>
            </w:r>
          </w:p>
        </w:tc>
      </w:tr>
      <w:tr w14:paraId="5184E78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6FFC4E99">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ABSTRACT </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6B89050C">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2EE2CE5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F2E010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Abstract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0B877C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6135B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See the PRISMA 2020 for Abstracts checklist.</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702E0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2</w:t>
            </w:r>
          </w:p>
        </w:tc>
      </w:tr>
      <w:tr w14:paraId="043906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1F990A01">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INTRODUCTION </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56BC8794">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62F5BD3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6BA68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Rationale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D9F7F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48D17B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the rationale for the review in the context of existing knowledge.</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81EA048">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3</w:t>
            </w:r>
          </w:p>
        </w:tc>
      </w:tr>
      <w:tr w14:paraId="3F4A6E2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02CA3E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Objectives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D5F8EC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4</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CBD59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Provide an explicit statement of the objective(s) or question(s) the review addresses.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32FBD2">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3</w:t>
            </w:r>
          </w:p>
        </w:tc>
      </w:tr>
      <w:tr w14:paraId="7320EC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6AB9A8B6">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METHODS </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19E048D5">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579D443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C1D2A3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Eligibility criteria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A13853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DFAE00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Specify the inclusion and exclusion criteria for the review and how studies were grouped for the syntheses.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68A8E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192D1E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4E78D4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Information sources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2E9EB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6</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6F02F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Specify all databases, registers, websites, organisations, reference lists, and other sources searched or consulted to identify studies. Specify the date when each source was last searched or consulted.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50D1C6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176F564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88A52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Search strategy</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EC8AAB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7</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4C243D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the full search strategies for all databases, registers, and websites, including any filters and limits used.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102446">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Page 4 , Supplementary Table 2</w:t>
            </w:r>
          </w:p>
        </w:tc>
      </w:tr>
      <w:tr w14:paraId="14D3F53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8B936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Selection process</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7F6421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8</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B7B624">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7A871DB">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71B003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6FA86A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Data collection process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0B8EBD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9</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5FCED7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8273E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38EC201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F121FA4">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Data items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2831A9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10a</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F7628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5CC4852">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4E2286B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75707F50">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A43BAD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10b</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3932F4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List and define all other variables for which data were sought (e.g., participant and intervention characteristics, funding sources). Describe any assumptions made about any missing or unclear information.</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CDC23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285B2A6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8BFC4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Study risk of bias assessment</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D64881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5BCD08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D828F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9</w:t>
            </w:r>
          </w:p>
        </w:tc>
      </w:tr>
      <w:tr w14:paraId="5AC992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6F01D4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Effect measures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6D5F54">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12</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BF6FA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Specify for each outcome the effect measure(s) (e.g., risk ratio, mean difference) used in the synthesis or presentation of results.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CA5C5C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4,6</w:t>
            </w:r>
          </w:p>
        </w:tc>
      </w:tr>
      <w:tr w14:paraId="60B870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ECCF9C6">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Synthesis methods</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D7561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13a</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2B049F">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the processes used to decide which studies were eligible for each synthesis (e.g., tabulating the study intervention characteristics and comparing against the planned groups for each synthesis (item #5)).</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95996C6">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3A445C7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7C814BA4">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D62637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13b</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696A10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methods required to prepare the data for presentation or synthesis, such as handling of missing summary statistics or data conversions.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294ECEE">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5</w:t>
            </w:r>
          </w:p>
        </w:tc>
      </w:tr>
      <w:tr w14:paraId="45FCC7B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6793A666">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D29046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13c</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3549089">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methods used to tabulate or visually display the results of individual studies and syntheses.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3810EB0">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Page5 </w:t>
            </w:r>
          </w:p>
        </w:tc>
      </w:tr>
      <w:tr w14:paraId="6C145E9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1D1C686D">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207AC7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13d</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DB4FA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methods used to synthesize results and provide a rationale for the choice(s). If meta-analysis was performed, describe the model(s), method(s) to identify the presence and extent of statistical heterogeneity, and software package(s) used.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69C3F4F">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5</w:t>
            </w:r>
          </w:p>
        </w:tc>
      </w:tr>
      <w:tr w14:paraId="704DBE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572D909A">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6B4ADD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13e</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EE664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methods used to explore possible causes of heterogeneity among study results (e.g., subgroup analysis, meta-regression).</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7E7BC92">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10</w:t>
            </w:r>
          </w:p>
        </w:tc>
      </w:tr>
      <w:tr w14:paraId="0CBFD1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700C5A81">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8B5AEF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13f</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0095B9">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sensitivity analyses conducted to assess the robustness of the synthesized results.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8A0B41">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N/A</w:t>
            </w:r>
          </w:p>
        </w:tc>
      </w:tr>
      <w:tr w14:paraId="1479B3B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CC3AA3A">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Reporting bias assessment</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FB10A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14</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062C6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methods used to assess the risk of bias due to missing results in a synthesis (arising from reporting biases).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6CA234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11</w:t>
            </w:r>
          </w:p>
        </w:tc>
      </w:tr>
      <w:tr w14:paraId="6644EA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62775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Certainty assessment</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B48E91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15</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33D3ADA">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any methods used to assess certainty (or confidence) in the body of evidence for an outcome.</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5C8409">
            <w:pPr>
              <w:spacing w:line="360" w:lineRule="auto"/>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N/A</w:t>
            </w:r>
          </w:p>
        </w:tc>
      </w:tr>
      <w:tr w14:paraId="49F1570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71E51B19">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RESULTS </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7801577F">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6B164B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8F88BF">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Study selection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834BE39">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16a</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D6370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the results of the search and selection process, from the number of records identified in the search to the number of studies included in the review, ideally using a flow diagram.</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14CD7FE">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5</w:t>
            </w:r>
          </w:p>
        </w:tc>
      </w:tr>
      <w:tr w14:paraId="35D97A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445F88C5">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501367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16b</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FAE0C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Cite studies that might appear to meet the inclusion criteria, but which were excluded, and explain why they were excluded.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2EA34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5</w:t>
            </w:r>
          </w:p>
        </w:tc>
      </w:tr>
      <w:tr w14:paraId="4D3660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90D854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Study characteristics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69326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17</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72215E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Cite each included study and present its characteristics.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C52737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6</w:t>
            </w:r>
          </w:p>
        </w:tc>
      </w:tr>
      <w:tr w14:paraId="16EA109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6DDE3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Risk of bias in studies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48D5C4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18</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BAC52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assessments of risk of bias for each included study.</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0283EB">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9</w:t>
            </w:r>
          </w:p>
        </w:tc>
      </w:tr>
      <w:tr w14:paraId="68E5399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50395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Results of individual studies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F149B2">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74AA699">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For all outcomes, present, for each study: (a) summary statistics for each group (where appropriate) and (b) an effect estimate and its precision (e.g., confidence/credible interval), ideally using structured tables or plots.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26964B7">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6-9</w:t>
            </w:r>
          </w:p>
        </w:tc>
      </w:tr>
      <w:tr w14:paraId="5471DD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8AC5F7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Results of syntheses</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E13D6C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20a</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E22F720">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For each synthesis, briefly summarise the characteristics and risk of bias among contributIn studies.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3627669">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6,9</w:t>
            </w:r>
          </w:p>
        </w:tc>
      </w:tr>
      <w:tr w14:paraId="64D0D16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8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251898B0">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D848D9F">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20b</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AF8B035">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the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36A02EF">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6-9</w:t>
            </w:r>
          </w:p>
        </w:tc>
      </w:tr>
      <w:tr w14:paraId="5DCAB73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1A246ACC">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2C0206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20c</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94F5DF">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the results of all investigations of possible causes of heterogeneity among study results.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6E1111F">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10</w:t>
            </w:r>
          </w:p>
        </w:tc>
      </w:tr>
      <w:tr w14:paraId="4C3761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3932E568">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E3C0B8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20d</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B4874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the results of all sensitivity analyses conducted to assess the robustness of the synthesized results.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CEC692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N/A</w:t>
            </w:r>
          </w:p>
        </w:tc>
      </w:tr>
      <w:tr w14:paraId="203D4DF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48D169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Reporting biases</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E31218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21</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9E4C87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assessments of risk of bias due to missing results (arising from reporting biases) for each synthesis assessed.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C50101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11</w:t>
            </w:r>
          </w:p>
        </w:tc>
      </w:tr>
      <w:tr w14:paraId="0CB8E22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A158F3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Certainty of evidence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0EDDDF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22</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B99D0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Present assessments of certainty (or confidence) in the body of evidence for each outcome assessed.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5E3764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12</w:t>
            </w:r>
          </w:p>
        </w:tc>
      </w:tr>
      <w:tr w14:paraId="598E2DC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43D89054">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DISCUSSION </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3371D27A">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272CC8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8DF36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Discussion </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E72705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23a</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DF6B83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Provide a general interpretation of the results in the context of other evidence.</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D1A5C20">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10</w:t>
            </w:r>
          </w:p>
        </w:tc>
      </w:tr>
      <w:tr w14:paraId="5DE4C12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316D58F2">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793FE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23b</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873A396">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Discuss any limitations of the evidence included in the review.</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4964E8">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11</w:t>
            </w:r>
          </w:p>
        </w:tc>
      </w:tr>
      <w:tr w14:paraId="79EB336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24BF5E16">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E9479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23c</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4F661E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Discuss any limitations of the review processes used.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927460">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11</w:t>
            </w:r>
          </w:p>
        </w:tc>
      </w:tr>
      <w:tr w14:paraId="41D050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106A3ECC">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71ABF8">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23d</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844D76">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Discuss implications of the results for practice, policy, and future research.</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58CB90">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11</w:t>
            </w:r>
          </w:p>
        </w:tc>
      </w:tr>
      <w:tr w14:paraId="55A70B0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302" w:hRule="atLeast"/>
        </w:trPr>
        <w:tc>
          <w:tcPr>
            <w:tcW w:w="3812" w:type="pct"/>
            <w:gridSpan w:val="3"/>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vAlign w:val="center"/>
          </w:tcPr>
          <w:p w14:paraId="011BA25E">
            <w:pPr>
              <w:pStyle w:val="16"/>
              <w:widowControl w:val="0"/>
              <w:spacing w:before="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OTHER INFORMATION</w:t>
            </w:r>
          </w:p>
        </w:tc>
        <w:tc>
          <w:tcPr>
            <w:tcW w:w="1187" w:type="pct"/>
            <w:tcBorders>
              <w:top w:val="single" w:color="000000" w:sz="4" w:space="0"/>
              <w:left w:val="single" w:color="000000" w:sz="4" w:space="0"/>
              <w:bottom w:val="single" w:color="000000" w:sz="4" w:space="0"/>
              <w:right w:val="single" w:color="000000" w:sz="4" w:space="0"/>
            </w:tcBorders>
            <w:shd w:val="clear" w:color="auto" w:fill="FFFFCC"/>
            <w:tcMar>
              <w:top w:w="80" w:type="dxa"/>
              <w:left w:w="80" w:type="dxa"/>
              <w:bottom w:w="80" w:type="dxa"/>
              <w:right w:w="80" w:type="dxa"/>
            </w:tcMar>
          </w:tcPr>
          <w:p w14:paraId="268D5B59">
            <w:pPr>
              <w:spacing w:line="360" w:lineRule="auto"/>
              <w:jc w:val="both"/>
              <w:rPr>
                <w:rFonts w:ascii="Times New Roman" w:hAnsi="Times New Roman" w:cs="Times New Roman"/>
                <w:color w:val="000000" w:themeColor="text1"/>
                <w:sz w:val="24"/>
                <w:szCs w:val="24"/>
                <w14:textFill>
                  <w14:solidFill>
                    <w14:schemeClr w14:val="tx1"/>
                  </w14:solidFill>
                </w14:textFill>
              </w:rPr>
            </w:pPr>
          </w:p>
        </w:tc>
      </w:tr>
      <w:tr w14:paraId="36175D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FDC9C4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Registration and protocol</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523CE4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24a</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5E782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Provide registration information for the review, including register name and registration number, or state that the review was not registered.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8452C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13E104E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40129E7A">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05B6DA6">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24b</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D90CE7B">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Indicate where the review protocol can be accessed, or state that a protocol was not prepared.</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BBCAD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4</w:t>
            </w:r>
          </w:p>
        </w:tc>
      </w:tr>
      <w:tr w14:paraId="36387B9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tcPr>
          <w:p w14:paraId="09C02608">
            <w:pPr>
              <w:spacing w:line="360" w:lineRule="auto"/>
              <w:jc w:val="both"/>
              <w:rPr>
                <w:rFonts w:ascii="Times New Roman" w:hAnsi="Times New Roman" w:cs="Times New Roman"/>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FD892F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24c</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9B43B9F">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and explain any amendments to information provided at registration or in the protocol.</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F3F806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N/A</w:t>
            </w:r>
          </w:p>
        </w:tc>
      </w:tr>
      <w:tr w14:paraId="77C550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420"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A9F5E1">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Support</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59C3ED">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25</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10B436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Describe sources of financial or non-financial support for the review, and the role of the funders or sponsors in the review.</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C7F2DC6">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13</w:t>
            </w:r>
          </w:p>
        </w:tc>
      </w:tr>
      <w:tr w14:paraId="3BC93F0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6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7DBFA3">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Competing interests</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885A77">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26</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06DAB4C">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Declare any competing interests of review authors.</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2CD05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13</w:t>
            </w:r>
          </w:p>
        </w:tc>
      </w:tr>
      <w:tr w14:paraId="5AB290A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8" w:type="dxa"/>
            <w:bottom w:w="0" w:type="dxa"/>
            <w:right w:w="108" w:type="dxa"/>
          </w:tblCellMar>
        </w:tblPrEx>
        <w:trPr>
          <w:trHeight w:val="1019" w:hRule="atLeast"/>
        </w:trPr>
        <w:tc>
          <w:tcPr>
            <w:tcW w:w="172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4D4B20A">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Availability of data, code, and other materials</w:t>
            </w:r>
          </w:p>
        </w:tc>
        <w:tc>
          <w:tcPr>
            <w:tcW w:w="29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FABC479">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27</w:t>
            </w:r>
          </w:p>
        </w:tc>
        <w:tc>
          <w:tcPr>
            <w:tcW w:w="178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A179F5E">
            <w:pPr>
              <w:pStyle w:val="16"/>
              <w:widowControl w:val="0"/>
              <w:spacing w:before="40" w:after="40"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Report which of the following are publicly available and where they can be found: template data collection forms; data extracted from included studies; data used for all analyses; analytic code; any other materials used in the review.</w:t>
            </w:r>
          </w:p>
        </w:tc>
        <w:tc>
          <w:tcPr>
            <w:tcW w:w="118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499F2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Page 13</w:t>
            </w:r>
          </w:p>
        </w:tc>
      </w:tr>
    </w:tbl>
    <w:p w14:paraId="79C04F81">
      <w:pPr>
        <w:spacing w:line="360" w:lineRule="auto"/>
        <w:jc w:val="both"/>
        <w:rPr>
          <w:rFonts w:ascii="Times New Roman" w:hAnsi="Times New Roman" w:eastAsia="Times New Roman" w:cs="Times New Roman"/>
          <w:sz w:val="24"/>
          <w:szCs w:val="24"/>
        </w:rPr>
      </w:pPr>
    </w:p>
    <w:p w14:paraId="40756645">
      <w:pPr>
        <w:spacing w:line="360" w:lineRule="auto"/>
        <w:jc w:val="both"/>
        <w:rPr>
          <w:rFonts w:ascii="Times New Roman" w:hAnsi="Times New Roman" w:eastAsia="Times New Roman" w:cs="Times New Roman"/>
          <w:sz w:val="24"/>
          <w:szCs w:val="24"/>
        </w:rPr>
      </w:pPr>
    </w:p>
    <w:p w14:paraId="789E7DA5">
      <w:pPr>
        <w:spacing w:line="360" w:lineRule="auto"/>
        <w:jc w:val="both"/>
        <w:rPr>
          <w:rFonts w:ascii="Times New Roman" w:hAnsi="Times New Roman" w:eastAsia="Times New Roman" w:cs="Times New Roman"/>
          <w:sz w:val="24"/>
          <w:szCs w:val="24"/>
        </w:rPr>
      </w:pPr>
    </w:p>
    <w:p w14:paraId="3A1FB0A6">
      <w:pPr>
        <w:spacing w:line="360" w:lineRule="auto"/>
        <w:jc w:val="both"/>
        <w:rPr>
          <w:rFonts w:ascii="Times New Roman" w:hAnsi="Times New Roman" w:eastAsia="Times New Roman" w:cs="Times New Roman"/>
          <w:sz w:val="24"/>
          <w:szCs w:val="24"/>
        </w:rPr>
      </w:pPr>
    </w:p>
    <w:p w14:paraId="0716572C">
      <w:pPr>
        <w:spacing w:line="360" w:lineRule="auto"/>
        <w:jc w:val="both"/>
        <w:rPr>
          <w:rFonts w:ascii="Times New Roman" w:hAnsi="Times New Roman" w:eastAsia="Times New Roman" w:cs="Times New Roman"/>
          <w:sz w:val="24"/>
          <w:szCs w:val="24"/>
        </w:rPr>
      </w:pPr>
    </w:p>
    <w:p w14:paraId="5E524073">
      <w:pPr>
        <w:spacing w:line="360" w:lineRule="auto"/>
        <w:jc w:val="both"/>
        <w:rPr>
          <w:rFonts w:ascii="Times New Roman" w:hAnsi="Times New Roman" w:eastAsia="Times New Roman" w:cs="Times New Roman"/>
          <w:sz w:val="24"/>
          <w:szCs w:val="24"/>
        </w:rPr>
      </w:pPr>
    </w:p>
    <w:p w14:paraId="26F32543">
      <w:pPr>
        <w:spacing w:line="360" w:lineRule="auto"/>
        <w:jc w:val="both"/>
        <w:rPr>
          <w:rFonts w:ascii="Times New Roman" w:hAnsi="Times New Roman" w:eastAsia="Times New Roman" w:cs="Times New Roman"/>
          <w:sz w:val="24"/>
          <w:szCs w:val="24"/>
        </w:rPr>
      </w:pPr>
    </w:p>
    <w:p w14:paraId="44186D6F">
      <w:pPr>
        <w:spacing w:line="360" w:lineRule="auto"/>
        <w:jc w:val="both"/>
        <w:rPr>
          <w:rFonts w:ascii="Times New Roman" w:hAnsi="Times New Roman" w:eastAsia="Times New Roman" w:cs="Times New Roman"/>
          <w:sz w:val="24"/>
          <w:szCs w:val="24"/>
        </w:rPr>
      </w:pPr>
    </w:p>
    <w:p w14:paraId="07D596E4">
      <w:pPr>
        <w:spacing w:line="360" w:lineRule="auto"/>
        <w:jc w:val="both"/>
        <w:rPr>
          <w:rFonts w:ascii="Times New Roman" w:hAnsi="Times New Roman" w:eastAsia="Times New Roman" w:cs="Times New Roman"/>
          <w:b/>
          <w:bCs/>
          <w:sz w:val="24"/>
          <w:szCs w:val="24"/>
        </w:rPr>
      </w:pPr>
      <w:bookmarkStart w:id="0" w:name="_heading=h.4c6wezdw00dg" w:colFirst="0" w:colLast="0"/>
      <w:bookmarkEnd w:id="0"/>
    </w:p>
    <w:p w14:paraId="2A61CDC3">
      <w:pPr>
        <w:spacing w:line="360" w:lineRule="auto"/>
        <w:jc w:val="both"/>
        <w:rPr>
          <w:rFonts w:ascii="Times New Roman" w:hAnsi="Times New Roman" w:eastAsia="Times New Roman" w:cs="Times New Roman"/>
          <w:b/>
          <w:bCs/>
          <w:sz w:val="24"/>
          <w:szCs w:val="24"/>
        </w:rPr>
      </w:pPr>
    </w:p>
    <w:p w14:paraId="058EEE7E">
      <w:pPr>
        <w:spacing w:line="360" w:lineRule="auto"/>
        <w:jc w:val="both"/>
        <w:rPr>
          <w:rFonts w:ascii="Times New Roman" w:hAnsi="Times New Roman" w:eastAsia="Times New Roman" w:cs="Times New Roman"/>
          <w:b/>
          <w:bCs/>
          <w:sz w:val="24"/>
          <w:szCs w:val="24"/>
        </w:rPr>
      </w:pPr>
    </w:p>
    <w:p w14:paraId="1B89C85D">
      <w:pPr>
        <w:spacing w:line="360" w:lineRule="auto"/>
        <w:jc w:val="both"/>
        <w:rPr>
          <w:rFonts w:ascii="Times New Roman" w:hAnsi="Times New Roman" w:eastAsia="Times New Roman" w:cs="Times New Roman"/>
          <w:b/>
          <w:bCs/>
          <w:sz w:val="24"/>
          <w:szCs w:val="24"/>
        </w:rPr>
      </w:pPr>
    </w:p>
    <w:p w14:paraId="625C6F24">
      <w:pPr>
        <w:spacing w:line="360" w:lineRule="auto"/>
        <w:jc w:val="both"/>
        <w:rPr>
          <w:rFonts w:ascii="Times New Roman" w:hAnsi="Times New Roman" w:eastAsia="Times New Roman" w:cs="Times New Roman"/>
          <w:b/>
          <w:bCs/>
          <w:sz w:val="24"/>
          <w:szCs w:val="24"/>
        </w:rPr>
      </w:pPr>
    </w:p>
    <w:p w14:paraId="1BEDEDE2">
      <w:pPr>
        <w:spacing w:line="360" w:lineRule="auto"/>
        <w:jc w:val="both"/>
        <w:rPr>
          <w:rFonts w:ascii="Times New Roman" w:hAnsi="Times New Roman" w:eastAsia="Times New Roman" w:cs="Times New Roman"/>
          <w:b/>
          <w:bCs/>
          <w:sz w:val="24"/>
          <w:szCs w:val="24"/>
        </w:rPr>
      </w:pPr>
    </w:p>
    <w:p w14:paraId="354A7560">
      <w:pPr>
        <w:spacing w:line="360" w:lineRule="auto"/>
        <w:jc w:val="both"/>
        <w:rPr>
          <w:rFonts w:ascii="Times New Roman" w:hAnsi="Times New Roman" w:eastAsia="Times New Roman" w:cs="Times New Roman"/>
          <w:b/>
          <w:bCs/>
          <w:sz w:val="24"/>
          <w:szCs w:val="24"/>
        </w:rPr>
      </w:pPr>
    </w:p>
    <w:p w14:paraId="036741D8">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22B37281">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27C9FD6F">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4214A5AF">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74462DEB">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44600ABE">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5A54EA14">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6AD0F196">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50612951">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b/>
          <w:bCs/>
          <w:color w:val="000000" w:themeColor="text1"/>
          <w14:textFill>
            <w14:solidFill>
              <w14:schemeClr w14:val="tx1"/>
            </w14:solidFill>
          </w14:textFill>
        </w:rPr>
      </w:pPr>
    </w:p>
    <w:p w14:paraId="083E7911">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p>
    <w:p w14:paraId="7D81034E">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p>
    <w:p w14:paraId="4BF6260A">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r>
        <w:rPr>
          <w:rStyle w:val="17"/>
          <w:rFonts w:ascii="Times New Roman" w:hAnsi="Times New Roman" w:cs="Times New Roman"/>
          <w:b/>
          <w:bCs/>
          <w:color w:val="000000" w:themeColor="text1"/>
          <w14:textFill>
            <w14:solidFill>
              <w14:schemeClr w14:val="tx1"/>
            </w14:solidFill>
          </w14:textFill>
        </w:rPr>
        <w:t>Supplementary Table 2.</w:t>
      </w:r>
      <w:r>
        <w:rPr>
          <w:rStyle w:val="17"/>
          <w:rFonts w:ascii="Times New Roman" w:hAnsi="Times New Roman" w:cs="Times New Roman"/>
          <w:color w:val="000000" w:themeColor="text1"/>
          <w14:textFill>
            <w14:solidFill>
              <w14:schemeClr w14:val="tx1"/>
            </w14:solidFill>
          </w14:textFill>
        </w:rPr>
        <w:t xml:space="preserve"> Search strategy and databases used for literature selection.</w:t>
      </w:r>
    </w:p>
    <w:p w14:paraId="1C17D7F2">
      <w:pPr>
        <w:pStyle w:val="1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before="0" w:line="360" w:lineRule="auto"/>
        <w:jc w:val="both"/>
        <w:rPr>
          <w:rStyle w:val="17"/>
          <w:rFonts w:ascii="Times New Roman" w:hAnsi="Times New Roman" w:cs="Times New Roman"/>
          <w:color w:val="000000" w:themeColor="text1"/>
          <w14:textFill>
            <w14:solidFill>
              <w14:schemeClr w14:val="tx1"/>
            </w14:solidFill>
          </w14:textFill>
        </w:rPr>
      </w:pPr>
    </w:p>
    <w:tbl>
      <w:tblPr>
        <w:tblStyle w:val="12"/>
        <w:tblW w:w="11266" w:type="dxa"/>
        <w:tblInd w:w="-1940" w:type="dxa"/>
        <w:tblLayout w:type="autofit"/>
        <w:tblCellMar>
          <w:top w:w="15" w:type="dxa"/>
          <w:left w:w="15" w:type="dxa"/>
          <w:bottom w:w="15" w:type="dxa"/>
          <w:right w:w="15" w:type="dxa"/>
        </w:tblCellMar>
      </w:tblPr>
      <w:tblGrid>
        <w:gridCol w:w="1750"/>
        <w:gridCol w:w="7841"/>
        <w:gridCol w:w="1675"/>
      </w:tblGrid>
      <w:tr w14:paraId="141A216D">
        <w:tblPrEx>
          <w:tblCellMar>
            <w:top w:w="15" w:type="dxa"/>
            <w:left w:w="15" w:type="dxa"/>
            <w:bottom w:w="15" w:type="dxa"/>
            <w:right w:w="15" w:type="dxa"/>
          </w:tblCellMar>
        </w:tblPrEx>
        <w:trPr>
          <w:tblHeader/>
        </w:trPr>
        <w:tc>
          <w:tcPr>
            <w:tcW w:w="3408" w:type="dxa"/>
            <w:shd w:val="clear" w:color="auto" w:fill="8EAADB"/>
            <w:vAlign w:val="center"/>
          </w:tcPr>
          <w:p w14:paraId="1E445757">
            <w:pPr>
              <w:pStyle w:val="13"/>
              <w:spacing w:beforeAutospacing="0" w:after="160" w:afterAutospacing="0" w:line="360" w:lineRule="auto"/>
              <w:jc w:val="both"/>
              <w:rPr>
                <w:color w:val="000000" w:themeColor="text1"/>
                <w14:textFill>
                  <w14:solidFill>
                    <w14:schemeClr w14:val="tx1"/>
                  </w14:solidFill>
                </w14:textFill>
              </w:rPr>
            </w:pPr>
            <w:r>
              <w:rPr>
                <w:b/>
                <w:bCs/>
                <w:color w:val="000000" w:themeColor="text1"/>
                <w14:textFill>
                  <w14:solidFill>
                    <w14:schemeClr w14:val="tx1"/>
                  </w14:solidFill>
                </w14:textFill>
              </w:rPr>
              <w:t>Database / Source</w:t>
            </w:r>
          </w:p>
        </w:tc>
        <w:tc>
          <w:tcPr>
            <w:tcW w:w="3872" w:type="dxa"/>
            <w:shd w:val="clear" w:color="auto" w:fill="D9D9D9"/>
            <w:vAlign w:val="center"/>
          </w:tcPr>
          <w:p w14:paraId="27A4E485">
            <w:pPr>
              <w:pStyle w:val="13"/>
              <w:spacing w:beforeAutospacing="0" w:after="160" w:afterAutospacing="0" w:line="360" w:lineRule="auto"/>
              <w:jc w:val="both"/>
              <w:rPr>
                <w:color w:val="000000" w:themeColor="text1"/>
                <w14:textFill>
                  <w14:solidFill>
                    <w14:schemeClr w14:val="tx1"/>
                  </w14:solidFill>
                </w14:textFill>
              </w:rPr>
            </w:pPr>
            <w:r>
              <w:rPr>
                <w:b/>
                <w:bCs/>
                <w:color w:val="000000" w:themeColor="text1"/>
                <w14:textFill>
                  <w14:solidFill>
                    <w14:schemeClr w14:val="tx1"/>
                  </w14:solidFill>
                </w14:textFill>
              </w:rPr>
              <w:t>Search String</w:t>
            </w:r>
          </w:p>
        </w:tc>
        <w:tc>
          <w:tcPr>
            <w:tcW w:w="3986" w:type="dxa"/>
            <w:shd w:val="clear" w:color="auto" w:fill="D9D9D9"/>
            <w:vAlign w:val="center"/>
          </w:tcPr>
          <w:p w14:paraId="5C3BA751">
            <w:pPr>
              <w:pStyle w:val="13"/>
              <w:spacing w:beforeAutospacing="0" w:after="160" w:afterAutospacing="0" w:line="360" w:lineRule="auto"/>
              <w:jc w:val="both"/>
              <w:rPr>
                <w:color w:val="000000" w:themeColor="text1"/>
                <w14:textFill>
                  <w14:solidFill>
                    <w14:schemeClr w14:val="tx1"/>
                  </w14:solidFill>
                </w14:textFill>
              </w:rPr>
            </w:pPr>
            <w:r>
              <w:rPr>
                <w:b/>
                <w:bCs/>
                <w:color w:val="000000" w:themeColor="text1"/>
                <w14:textFill>
                  <w14:solidFill>
                    <w14:schemeClr w14:val="tx1"/>
                  </w14:solidFill>
                </w14:textFill>
              </w:rPr>
              <w:t>Total number(n)</w:t>
            </w:r>
          </w:p>
        </w:tc>
      </w:tr>
      <w:tr w14:paraId="2FE30F32">
        <w:tblPrEx>
          <w:tblCellMar>
            <w:top w:w="15" w:type="dxa"/>
            <w:left w:w="15" w:type="dxa"/>
            <w:bottom w:w="15" w:type="dxa"/>
            <w:right w:w="15" w:type="dxa"/>
          </w:tblCellMar>
        </w:tblPrEx>
        <w:tc>
          <w:tcPr>
            <w:tcW w:w="3408" w:type="dxa"/>
            <w:shd w:val="clear" w:color="auto" w:fill="8EAADB"/>
            <w:vAlign w:val="center"/>
          </w:tcPr>
          <w:p w14:paraId="7D293116">
            <w:pPr>
              <w:pStyle w:val="13"/>
              <w:spacing w:beforeAutospacing="0" w:after="160" w:afterAutospacing="0" w:line="360" w:lineRule="auto"/>
              <w:jc w:val="both"/>
              <w:rPr>
                <w:color w:val="000000" w:themeColor="text1"/>
                <w14:textFill>
                  <w14:solidFill>
                    <w14:schemeClr w14:val="tx1"/>
                  </w14:solidFill>
                </w14:textFill>
              </w:rPr>
            </w:pPr>
            <w:r>
              <w:rPr>
                <w:b/>
                <w:bCs/>
                <w:color w:val="000000" w:themeColor="text1"/>
                <w14:textFill>
                  <w14:solidFill>
                    <w14:schemeClr w14:val="tx1"/>
                  </w14:solidFill>
                </w14:textFill>
              </w:rPr>
              <w:t>PubMed</w:t>
            </w:r>
          </w:p>
        </w:tc>
        <w:tc>
          <w:tcPr>
            <w:tcW w:w="0" w:type="auto"/>
            <w:shd w:val="clear" w:color="auto" w:fill="auto"/>
            <w:vAlign w:val="center"/>
          </w:tcPr>
          <w:p w14:paraId="7135FD86">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("Glioblastoma"[Mesh] OR "Glioma"[Mesh] OR "Astrocytoma"[Mesh] OR glioblastoma OR "glioblastoma multiforme" OR "high grade glioma" OR "grade III glioma" OR "grade IV glioma" OR GBM OR HGG OR "astrocytoma" OR "anaplastic astrocytoma" OR "gliosarcoma" OR "malignant brain tumor" OR "malignant brain neoplasm" OR "brain glioma" OR "brain tumor" OR "brain neoplasm") ) AND (ketogenic OR "ketogenic diet" OR "ketone diet" OR ketosis OR "ketone body" OR "ketone therapy" OR "ketogenic therapy" OR "modified Atkins" OR "Atkins diet" OR "medium chain triglyceride" OR "MCT diet" OR "low carbohydrate" OR "low carb" OR "low carbohydrate high fat" OR "low carb high fat" OR "high fat diet" OR "fat-based diet" OR "metabolic therapy" OR "calorie restriction" OR "restricted calorie diet" OR "energy restriction" OR "nutritional intervention" OR "dietary intervention")</w:t>
            </w:r>
          </w:p>
          <w:p w14:paraId="242EDEAD">
            <w:pPr>
              <w:spacing w:line="360" w:lineRule="auto"/>
              <w:jc w:val="both"/>
              <w:rPr>
                <w:rFonts w:ascii="Times New Roman" w:hAnsi="Times New Roman" w:eastAsia="Times New Roman"/>
                <w:sz w:val="24"/>
                <w:szCs w:val="24"/>
                <w:lang w:eastAsia="zh-CN"/>
              </w:rPr>
            </w:pPr>
          </w:p>
          <w:p w14:paraId="0A624E2B">
            <w:pPr>
              <w:spacing w:line="360" w:lineRule="auto"/>
              <w:jc w:val="both"/>
              <w:rPr>
                <w:color w:val="000000" w:themeColor="text1"/>
                <w14:textFill>
                  <w14:solidFill>
                    <w14:schemeClr w14:val="tx1"/>
                  </w14:solidFill>
                </w14:textFill>
              </w:rPr>
            </w:pPr>
          </w:p>
        </w:tc>
        <w:tc>
          <w:tcPr>
            <w:tcW w:w="3986" w:type="dxa"/>
            <w:shd w:val="clear" w:color="auto" w:fill="auto"/>
            <w:vAlign w:val="center"/>
          </w:tcPr>
          <w:p w14:paraId="598CF021">
            <w:pPr>
              <w:pStyle w:val="13"/>
              <w:spacing w:beforeAutospacing="0" w:after="160" w:afterAutospacing="0" w:line="360" w:lineRule="auto"/>
              <w:jc w:val="both"/>
              <w:rPr>
                <w:color w:val="000000" w:themeColor="text1"/>
                <w14:textFill>
                  <w14:solidFill>
                    <w14:schemeClr w14:val="tx1"/>
                  </w14:solidFill>
                </w14:textFill>
              </w:rPr>
            </w:pPr>
            <w:r>
              <w:rPr>
                <w:color w:val="000000" w:themeColor="text1"/>
                <w14:textFill>
                  <w14:solidFill>
                    <w14:schemeClr w14:val="tx1"/>
                  </w14:solidFill>
                </w14:textFill>
              </w:rPr>
              <w:t>206</w:t>
            </w:r>
          </w:p>
        </w:tc>
      </w:tr>
      <w:tr w14:paraId="6DAB4072">
        <w:tblPrEx>
          <w:tblCellMar>
            <w:top w:w="15" w:type="dxa"/>
            <w:left w:w="15" w:type="dxa"/>
            <w:bottom w:w="15" w:type="dxa"/>
            <w:right w:w="15" w:type="dxa"/>
          </w:tblCellMar>
        </w:tblPrEx>
        <w:tc>
          <w:tcPr>
            <w:tcW w:w="3408" w:type="dxa"/>
            <w:shd w:val="clear" w:color="auto" w:fill="8EAADB"/>
            <w:vAlign w:val="center"/>
          </w:tcPr>
          <w:p w14:paraId="18BCDE8E">
            <w:pPr>
              <w:pStyle w:val="13"/>
              <w:spacing w:beforeAutospacing="0" w:after="160" w:afterAutospacing="0" w:line="360" w:lineRule="auto"/>
              <w:jc w:val="both"/>
              <w:rPr>
                <w:color w:val="000000" w:themeColor="text1"/>
                <w14:textFill>
                  <w14:solidFill>
                    <w14:schemeClr w14:val="tx1"/>
                  </w14:solidFill>
                </w14:textFill>
              </w:rPr>
            </w:pPr>
            <w:r>
              <w:rPr>
                <w:b/>
                <w:bCs/>
                <w:color w:val="000000" w:themeColor="text1"/>
                <w14:textFill>
                  <w14:solidFill>
                    <w14:schemeClr w14:val="tx1"/>
                  </w14:solidFill>
                </w14:textFill>
              </w:rPr>
              <w:t>Cochrane Library (CENTRAL)</w:t>
            </w:r>
          </w:p>
        </w:tc>
        <w:tc>
          <w:tcPr>
            <w:tcW w:w="0" w:type="auto"/>
            <w:shd w:val="clear" w:color="auto" w:fill="auto"/>
            <w:vAlign w:val="center"/>
          </w:tcPr>
          <w:p w14:paraId="4851BD06">
            <w:pPr>
              <w:spacing w:line="360" w:lineRule="auto"/>
              <w:jc w:val="both"/>
              <w:rPr>
                <w:rFonts w:ascii="Times New Roman" w:hAnsi="Times New Roman" w:eastAsia="Times New Roman" w:cs="Times New Roman"/>
                <w:sz w:val="24"/>
                <w:szCs w:val="24"/>
                <w:lang w:eastAsia="zh-CN"/>
              </w:rPr>
            </w:pPr>
            <w:r>
              <w:rPr>
                <w:rFonts w:ascii="Times New Roman" w:hAnsi="Times New Roman" w:eastAsia="Times New Roman"/>
                <w:sz w:val="24"/>
                <w:szCs w:val="24"/>
                <w:lang w:eastAsia="zh-CN"/>
              </w:rPr>
              <w:t>( Glioblastoma OR Glioma OR Astrocytoma OR "glioblastoma multiforme" OR ("high" NEAR/2 "grade" NEAR/2 glioma) OR ("grade" NEXT "III" NEAR/2 glioma) OR ("grade" NEXT "IV" NEAR/2 glioma) OR GBM OR HGG OR ("malignant" NEAR/3 ("brain" NEAR/3 (tumor OR neoplasm OR cancer))) OR astrocytoma OR "anaplastic astrocytoma" ) AND ( "Ketogenic Diet" OR "Diet, Fat-Restricted" OR ("ketogenic" NEAR/3 (diet OR therapy OR intervention OR regimen OR nutrition)) OR ("low" NEAR/3 ("carbohydrate" NEAR/3 ("high" NEAR/2 "fat"))) OR ("low-carbohydrate" NEAR/3 ("high-fat" OR "high fat")) OR ("modified" NEAR/2 "Atkins") OR ("medium chain triglyceride" NEAR/2 (diet OR therapy)) OR ("calorie" NEAR/2 ("restriction" OR "restricted")) OR ("energy" NEAR/2 ("restriction" OR "restricted")) OR "metabolic therapy" OR ketosis OR "ketone body" )</w:t>
            </w:r>
          </w:p>
          <w:p w14:paraId="6795FE72">
            <w:pPr>
              <w:pStyle w:val="13"/>
              <w:spacing w:beforeAutospacing="0" w:after="160" w:afterAutospacing="0" w:line="360" w:lineRule="auto"/>
              <w:jc w:val="both"/>
              <w:rPr>
                <w:color w:val="000000" w:themeColor="text1"/>
                <w14:textFill>
                  <w14:solidFill>
                    <w14:schemeClr w14:val="tx1"/>
                  </w14:solidFill>
                </w14:textFill>
              </w:rPr>
            </w:pPr>
          </w:p>
        </w:tc>
        <w:tc>
          <w:tcPr>
            <w:tcW w:w="3986" w:type="dxa"/>
            <w:shd w:val="clear" w:color="auto" w:fill="auto"/>
            <w:vAlign w:val="center"/>
          </w:tcPr>
          <w:p w14:paraId="6F2E4B17">
            <w:pPr>
              <w:pStyle w:val="13"/>
              <w:spacing w:beforeAutospacing="0" w:after="160" w:afterAutospacing="0" w:line="360" w:lineRule="auto"/>
              <w:jc w:val="both"/>
              <w:rPr>
                <w:color w:val="000000" w:themeColor="text1"/>
                <w14:textFill>
                  <w14:solidFill>
                    <w14:schemeClr w14:val="tx1"/>
                  </w14:solidFill>
                </w14:textFill>
              </w:rPr>
            </w:pPr>
            <w:r>
              <w:rPr>
                <w:color w:val="000000" w:themeColor="text1"/>
                <w14:textFill>
                  <w14:solidFill>
                    <w14:schemeClr w14:val="tx1"/>
                  </w14:solidFill>
                </w14:textFill>
              </w:rPr>
              <w:t>37</w:t>
            </w:r>
          </w:p>
        </w:tc>
      </w:tr>
      <w:tr w14:paraId="24F22C63">
        <w:tblPrEx>
          <w:tblCellMar>
            <w:top w:w="15" w:type="dxa"/>
            <w:left w:w="15" w:type="dxa"/>
            <w:bottom w:w="15" w:type="dxa"/>
            <w:right w:w="15" w:type="dxa"/>
          </w:tblCellMar>
        </w:tblPrEx>
        <w:tc>
          <w:tcPr>
            <w:tcW w:w="3408" w:type="dxa"/>
            <w:shd w:val="clear" w:color="auto" w:fill="8EAADB"/>
            <w:vAlign w:val="center"/>
          </w:tcPr>
          <w:p w14:paraId="40CDB8DB">
            <w:pPr>
              <w:pStyle w:val="13"/>
              <w:spacing w:beforeAutospacing="0" w:after="160" w:afterAutospacing="0" w:line="360" w:lineRule="auto"/>
              <w:jc w:val="both"/>
              <w:rPr>
                <w:b/>
                <w:bCs/>
                <w:color w:val="000000" w:themeColor="text1"/>
                <w14:textFill>
                  <w14:solidFill>
                    <w14:schemeClr w14:val="tx1"/>
                  </w14:solidFill>
                </w14:textFill>
              </w:rPr>
            </w:pPr>
            <w:r>
              <w:rPr>
                <w:b/>
                <w:bCs/>
                <w:color w:val="000000" w:themeColor="text1"/>
                <w14:textFill>
                  <w14:solidFill>
                    <w14:schemeClr w14:val="tx1"/>
                  </w14:solidFill>
                </w14:textFill>
              </w:rPr>
              <w:t>Web of Science</w:t>
            </w:r>
          </w:p>
          <w:p w14:paraId="26875678">
            <w:pPr>
              <w:pStyle w:val="13"/>
              <w:spacing w:beforeAutospacing="0" w:after="160" w:afterAutospacing="0" w:line="360" w:lineRule="auto"/>
              <w:jc w:val="both"/>
              <w:rPr>
                <w:color w:val="000000" w:themeColor="text1"/>
                <w14:textFill>
                  <w14:solidFill>
                    <w14:schemeClr w14:val="tx1"/>
                  </w14:solidFill>
                </w14:textFill>
              </w:rPr>
            </w:pPr>
          </w:p>
        </w:tc>
        <w:tc>
          <w:tcPr>
            <w:tcW w:w="0" w:type="auto"/>
            <w:shd w:val="clear" w:color="auto" w:fill="auto"/>
            <w:vAlign w:val="center"/>
          </w:tcPr>
          <w:p w14:paraId="47CFED20">
            <w:pPr>
              <w:pStyle w:val="13"/>
              <w:spacing w:after="160" w:line="360" w:lineRule="auto"/>
              <w:jc w:val="both"/>
              <w:rPr>
                <w:lang w:eastAsia="zh-CN"/>
              </w:rPr>
            </w:pPr>
            <w:r>
              <w:rPr>
                <w:lang w:eastAsia="zh-CN"/>
              </w:rPr>
              <w:t>TS = (("glioblastoma" OR "glioblastoma multiforme" OR "high grade glioma" OR GBM OR HGG) AND ("ketogenic diet" OR "ketone diet" OR "modified Atkins" OR "medium chain triglyceride diet" OR "low carbohydrate high fat" OR "low-carbohydrate diet" OR ketosis OR ketogenic)</w:t>
            </w:r>
          </w:p>
          <w:p w14:paraId="5364BF48">
            <w:pPr>
              <w:pStyle w:val="13"/>
              <w:spacing w:after="160" w:line="360" w:lineRule="auto"/>
              <w:jc w:val="both"/>
              <w:rPr>
                <w:lang w:eastAsia="zh-CN"/>
              </w:rPr>
            </w:pPr>
          </w:p>
        </w:tc>
        <w:tc>
          <w:tcPr>
            <w:tcW w:w="3986" w:type="dxa"/>
            <w:shd w:val="clear" w:color="auto" w:fill="auto"/>
            <w:vAlign w:val="center"/>
          </w:tcPr>
          <w:p w14:paraId="3DBCD502">
            <w:pPr>
              <w:pStyle w:val="13"/>
              <w:spacing w:beforeAutospacing="0" w:after="160" w:afterAutospacing="0" w:line="360" w:lineRule="auto"/>
              <w:jc w:val="both"/>
              <w:rPr>
                <w:color w:val="000000" w:themeColor="text1"/>
                <w14:textFill>
                  <w14:solidFill>
                    <w14:schemeClr w14:val="tx1"/>
                  </w14:solidFill>
                </w14:textFill>
              </w:rPr>
            </w:pPr>
            <w:r>
              <w:rPr>
                <w:color w:val="000000" w:themeColor="text1"/>
                <w14:textFill>
                  <w14:solidFill>
                    <w14:schemeClr w14:val="tx1"/>
                  </w14:solidFill>
                </w14:textFill>
              </w:rPr>
              <w:t xml:space="preserve"> 172</w:t>
            </w:r>
          </w:p>
        </w:tc>
      </w:tr>
      <w:tr w14:paraId="56C00733">
        <w:tblPrEx>
          <w:tblCellMar>
            <w:top w:w="15" w:type="dxa"/>
            <w:left w:w="15" w:type="dxa"/>
            <w:bottom w:w="15" w:type="dxa"/>
            <w:right w:w="15" w:type="dxa"/>
          </w:tblCellMar>
        </w:tblPrEx>
        <w:tc>
          <w:tcPr>
            <w:tcW w:w="3408" w:type="dxa"/>
            <w:shd w:val="clear" w:color="auto" w:fill="8EAADB"/>
            <w:vAlign w:val="center"/>
          </w:tcPr>
          <w:p w14:paraId="319A241B">
            <w:pPr>
              <w:pStyle w:val="13"/>
              <w:spacing w:beforeAutospacing="0" w:after="160" w:afterAutospacing="0" w:line="360" w:lineRule="auto"/>
              <w:jc w:val="both"/>
              <w:rPr>
                <w:b/>
                <w:bCs/>
                <w:lang w:eastAsia="zh-CN"/>
              </w:rPr>
            </w:pPr>
            <w:r>
              <w:rPr>
                <w:b/>
                <w:bCs/>
                <w:lang w:eastAsia="zh-CN"/>
              </w:rPr>
              <w:t>Embase</w:t>
            </w:r>
          </w:p>
        </w:tc>
        <w:tc>
          <w:tcPr>
            <w:tcW w:w="0" w:type="auto"/>
            <w:shd w:val="clear" w:color="auto" w:fill="auto"/>
            <w:vAlign w:val="center"/>
          </w:tcPr>
          <w:p w14:paraId="653A46DE">
            <w:pPr>
              <w:spacing w:line="360" w:lineRule="auto"/>
              <w:jc w:val="both"/>
              <w:rPr>
                <w:rFonts w:ascii="Times New Roman" w:hAnsi="Times New Roman" w:eastAsia="Times New Roman"/>
                <w:sz w:val="24"/>
                <w:szCs w:val="24"/>
                <w:lang w:eastAsia="zh-CN"/>
              </w:rPr>
            </w:pPr>
          </w:p>
          <w:p w14:paraId="0506DA23">
            <w:pPr>
              <w:spacing w:line="360" w:lineRule="auto"/>
              <w:jc w:val="both"/>
              <w:rPr>
                <w:rFonts w:ascii="Times New Roman" w:hAnsi="Times New Roman" w:eastAsia="Times New Roman"/>
                <w:sz w:val="24"/>
                <w:szCs w:val="24"/>
                <w:lang w:eastAsia="zh-CN"/>
              </w:rPr>
            </w:pPr>
          </w:p>
          <w:p w14:paraId="3FD3A9BF">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('glioblastoma'/exp OR 'high grade glioma'/exp OR glioblastoma OR 'glioblastoma multiforme' OR gbm </w:t>
            </w:r>
          </w:p>
          <w:p w14:paraId="61D7F1FF">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OR hgg) AND ('ketogenic diet'/exp OR 'modified </w:t>
            </w:r>
          </w:p>
          <w:p w14:paraId="7527F950">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atkins diet'/exp OR 'low carbohydrate diet'/exp </w:t>
            </w:r>
          </w:p>
          <w:p w14:paraId="16B1B110">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OR ketogenic OR 'ketogenic therapy' OR ketosis OR </w:t>
            </w:r>
          </w:p>
          <w:p w14:paraId="2A16B63F">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'low carbohydrate high fat' OR 'mct diet' OR </w:t>
            </w:r>
          </w:p>
          <w:p w14:paraId="54070AEE">
            <w:pPr>
              <w:spacing w:line="36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'medium chain triglyceride diet')</w:t>
            </w:r>
          </w:p>
          <w:p w14:paraId="5548E4E7">
            <w:pPr>
              <w:pStyle w:val="13"/>
              <w:spacing w:after="160" w:line="360" w:lineRule="auto"/>
              <w:jc w:val="both"/>
              <w:rPr>
                <w:lang w:eastAsia="zh-CN"/>
              </w:rPr>
            </w:pPr>
          </w:p>
        </w:tc>
        <w:tc>
          <w:tcPr>
            <w:tcW w:w="3986" w:type="dxa"/>
            <w:shd w:val="clear" w:color="auto" w:fill="auto"/>
            <w:vAlign w:val="center"/>
          </w:tcPr>
          <w:p w14:paraId="1F7C4F92">
            <w:pPr>
              <w:pStyle w:val="13"/>
              <w:spacing w:beforeAutospacing="0" w:after="160" w:afterAutospacing="0" w:line="360" w:lineRule="auto"/>
              <w:jc w:val="both"/>
              <w:rPr>
                <w:color w:val="000000" w:themeColor="text1"/>
                <w14:textFill>
                  <w14:solidFill>
                    <w14:schemeClr w14:val="tx1"/>
                  </w14:solidFill>
                </w14:textFill>
              </w:rPr>
            </w:pPr>
            <w:r>
              <w:rPr>
                <w:color w:val="000000" w:themeColor="text1"/>
                <w14:textFill>
                  <w14:solidFill>
                    <w14:schemeClr w14:val="tx1"/>
                  </w14:solidFill>
                </w14:textFill>
              </w:rPr>
              <w:t>424</w:t>
            </w:r>
          </w:p>
        </w:tc>
      </w:tr>
    </w:tbl>
    <w:p w14:paraId="54DC7008">
      <w:pPr>
        <w:spacing w:line="360" w:lineRule="auto"/>
        <w:jc w:val="both"/>
        <w:rPr>
          <w:rFonts w:ascii="Times New Roman" w:hAnsi="Times New Roman" w:eastAsia="Times New Roman" w:cs="Times New Roman"/>
          <w:b/>
          <w:bCs/>
          <w:sz w:val="24"/>
          <w:szCs w:val="24"/>
        </w:rPr>
      </w:pPr>
    </w:p>
    <w:p w14:paraId="3A75B607">
      <w:pPr>
        <w:spacing w:line="360" w:lineRule="auto"/>
        <w:jc w:val="both"/>
        <w:rPr>
          <w:rFonts w:ascii="Times New Roman" w:hAnsi="Times New Roman" w:eastAsia="Times New Roman" w:cs="Times New Roman"/>
          <w:b/>
          <w:bCs/>
          <w:sz w:val="24"/>
          <w:szCs w:val="24"/>
        </w:rPr>
      </w:pPr>
    </w:p>
    <w:p w14:paraId="000000A3">
      <w:pPr>
        <w:spacing w:before="255" w:line="360" w:lineRule="auto"/>
        <w:jc w:val="both"/>
        <w:rPr>
          <w:rFonts w:ascii="Times New Roman" w:hAnsi="Times New Roman" w:eastAsia="Times New Roman" w:cs="Times New Roman"/>
          <w:b/>
          <w:bCs/>
          <w:color w:val="1B1C1D"/>
        </w:rPr>
      </w:pPr>
    </w:p>
    <w:p w14:paraId="000000A4">
      <w:pPr>
        <w:spacing w:line="360" w:lineRule="auto"/>
        <w:jc w:val="both"/>
        <w:rPr>
          <w:rFonts w:hint="default" w:ascii="Times New Roman" w:hAnsi="Times New Roman" w:eastAsia="Times New Roman" w:cs="Times New Roman"/>
          <w:b/>
          <w:bCs/>
          <w:lang w:val="en-US"/>
        </w:rPr>
      </w:pPr>
      <w:r>
        <w:rPr>
          <w:rFonts w:ascii="Times New Roman" w:hAnsi="Times New Roman" w:cs="Times New Roman"/>
          <w:b/>
          <w:sz w:val="24"/>
          <w:szCs w:val="24"/>
        </w:rPr>
        <w:t xml:space="preserve">Supplementary Table </w:t>
      </w:r>
      <w:r>
        <w:rPr>
          <w:rFonts w:hint="default" w:ascii="Times New Roman" w:hAnsi="Times New Roman" w:cs="Times New Roman"/>
          <w:b/>
          <w:sz w:val="24"/>
          <w:szCs w:val="24"/>
          <w:lang w:val="en-US"/>
        </w:rPr>
        <w:t>3:</w:t>
      </w:r>
      <w:r>
        <w:rPr>
          <w:rFonts w:ascii="Times New Roman" w:hAnsi="Times New Roman" w:eastAsia="Times New Roman" w:cs="Times New Roman"/>
          <w:b/>
          <w:bCs/>
          <w:color w:val="1B1C1D"/>
          <w:rtl w:val="0"/>
        </w:rPr>
        <w:t xml:space="preserve"> </w:t>
      </w:r>
      <w:r>
        <w:rPr>
          <w:rFonts w:ascii="Times New Roman" w:hAnsi="Times New Roman" w:eastAsia="Times New Roman" w:cs="Times New Roman"/>
          <w:color w:val="1B1C1D"/>
          <w:rtl w:val="0"/>
        </w:rPr>
        <w:t>Baseline Characteristics of Included Studies</w:t>
      </w:r>
    </w:p>
    <w:p w14:paraId="000000A5">
      <w:pPr>
        <w:spacing w:line="360" w:lineRule="auto"/>
        <w:jc w:val="both"/>
        <w:rPr>
          <w:rFonts w:ascii="Times New Roman" w:hAnsi="Times New Roman" w:eastAsia="Times New Roman" w:cs="Times New Roman"/>
          <w:b/>
          <w:bCs/>
        </w:rPr>
      </w:pPr>
    </w:p>
    <w:tbl>
      <w:tblPr>
        <w:tblStyle w:val="33"/>
        <w:tblpPr w:leftFromText="180" w:rightFromText="180" w:topFromText="180" w:bottomFromText="180" w:vertAnchor="text" w:tblpX="-2764" w:tblpY="0"/>
        <w:tblW w:w="1448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1203"/>
        <w:gridCol w:w="988"/>
        <w:gridCol w:w="1038"/>
        <w:gridCol w:w="873"/>
        <w:gridCol w:w="823"/>
        <w:gridCol w:w="1253"/>
        <w:gridCol w:w="1456"/>
        <w:gridCol w:w="962"/>
        <w:gridCol w:w="1557"/>
        <w:gridCol w:w="2203"/>
        <w:gridCol w:w="850"/>
        <w:gridCol w:w="1276"/>
      </w:tblGrid>
      <w:tr w14:paraId="408948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58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6">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Study ID</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7">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Location</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8">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Study design</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9">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Sample size</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A">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Age</w:t>
            </w:r>
          </w:p>
          <w:p w14:paraId="000000AB">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C">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Diagnosis(Grade and disease stage)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D">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Interventions</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E">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KD duration(months,range)</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AF">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Follow up Time(months,[range])</w:t>
            </w:r>
          </w:p>
        </w:tc>
        <w:tc>
          <w:tcPr>
            <w:tcW w:w="3053" w:type="dxa"/>
            <w:gridSpan w:val="2"/>
            <w:tcBorders>
              <w:top w:val="single" w:color="000000" w:sz="6" w:space="0"/>
              <w:left w:val="single" w:color="000000" w:sz="6" w:space="0"/>
              <w:bottom w:val="single" w:color="000000" w:sz="6" w:space="0"/>
              <w:right w:val="single" w:color="000000" w:sz="6" w:space="0"/>
            </w:tcBorders>
            <w:tcMar>
              <w:top w:w="0" w:type="dxa"/>
              <w:bottom w:w="0" w:type="dxa"/>
            </w:tcMar>
          </w:tcPr>
          <w:p w14:paraId="000000B0">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Survival Data(months,[range])</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2">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Adverse events related to KD</w:t>
            </w:r>
          </w:p>
        </w:tc>
      </w:tr>
      <w:tr w14:paraId="5C7766A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17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3">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Nebeling et al., 1995</w:t>
            </w:r>
          </w:p>
          <w:p w14:paraId="000000B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9">
            <w:pPr>
              <w:spacing w:after="0" w:line="240" w:lineRule="auto"/>
              <w:jc w:val="both"/>
              <w:rPr>
                <w:rFonts w:ascii="Times New Roman" w:hAnsi="Times New Roman" w:eastAsia="Times New Roman" w:cs="Times New Roman"/>
                <w:color w:val="212121"/>
              </w:rPr>
            </w:pPr>
            <w:r>
              <w:rPr>
                <w:rFonts w:ascii="Times New Roman" w:hAnsi="Times New Roman" w:eastAsia="Times New Roman" w:cs="Times New Roman"/>
                <w:color w:val="212121"/>
                <w:rtl w:val="0"/>
              </w:rPr>
              <w:t>Advanced-stage malignant Astrocytoma tumors</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A">
            <w:pPr>
              <w:spacing w:after="0" w:line="240" w:lineRule="auto"/>
              <w:jc w:val="both"/>
              <w:rPr>
                <w:rFonts w:ascii="Times New Roman" w:hAnsi="Times New Roman" w:eastAsia="Times New Roman" w:cs="Times New Roman"/>
                <w:color w:val="212121"/>
              </w:rPr>
            </w:pPr>
            <w:r>
              <w:rPr>
                <w:rFonts w:ascii="Times New Roman" w:hAnsi="Times New Roman" w:eastAsia="Times New Roman" w:cs="Times New Roman"/>
                <w:color w:val="212121"/>
                <w:rtl w:val="0"/>
              </w:rPr>
              <w:t>60% medium chain triglyceride oil-based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B">
            <w:pPr>
              <w:spacing w:after="0" w:line="240" w:lineRule="auto"/>
              <w:jc w:val="both"/>
              <w:rPr>
                <w:rFonts w:ascii="Times New Roman" w:hAnsi="Times New Roman" w:eastAsia="Times New Roman" w:cs="Times New Roman"/>
                <w:color w:val="212121"/>
              </w:rPr>
            </w:pPr>
            <w:r>
              <w:rPr>
                <w:rFonts w:ascii="Times New Roman" w:hAnsi="Times New Roman" w:eastAsia="Times New Roman" w:cs="Times New Roman"/>
                <w:color w:val="212121"/>
                <w:rtl w:val="0"/>
              </w:rPr>
              <w:t>8 weeks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 weeks in both patients; up to 12 months of extended follow-up in one patient</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60 months and 48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B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539297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51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0">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Zuccoli et al., 2010</w:t>
            </w:r>
          </w:p>
          <w:p w14:paraId="000000C1">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(13)</w:t>
            </w:r>
          </w:p>
          <w:p w14:paraId="000000C2">
            <w:pPr>
              <w:spacing w:after="0" w:line="240" w:lineRule="auto"/>
              <w:jc w:val="both"/>
              <w:rPr>
                <w:rFonts w:ascii="Times New Roman" w:hAnsi="Times New Roman" w:eastAsia="Times New Roman" w:cs="Times New Roman"/>
              </w:rPr>
            </w:pP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65 year</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Multicentric Glioblastoma Multiforme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Restricted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Hyperurecemia</w:t>
            </w:r>
          </w:p>
        </w:tc>
      </w:tr>
      <w:tr w14:paraId="5F0999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CE">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Han et al., 2014</w:t>
            </w:r>
          </w:p>
          <w:p w14:paraId="000000CF">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(14)</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Mean Survival: 38 +/− 13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4B25FB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34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B">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Rieger et al., 2014</w:t>
            </w:r>
          </w:p>
          <w:p w14:paraId="000000D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(15)</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Germany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D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57 (30-72)</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recurrent</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glioblastoma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6-8-week</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6-8-week</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32 weeks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Weight loss, diarrhea, constipation, hunger</w:t>
            </w:r>
          </w:p>
        </w:tc>
      </w:tr>
      <w:tr w14:paraId="4013B6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8">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Champ et al., 2014</w:t>
            </w:r>
          </w:p>
          <w:p w14:paraId="000000E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(16)</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Retrospective Analysis</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134</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grade III–IV gliomas</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E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14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14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Constipation, asthenia, weight loss, nephrolithiasis,</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hypoglycemia</w:t>
            </w:r>
          </w:p>
        </w:tc>
      </w:tr>
      <w:tr w14:paraId="41B2A3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00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5">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Schwartz et al., 2015</w:t>
            </w:r>
          </w:p>
          <w:p w14:paraId="000000F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(17)</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Patient no. 1, a 55-year-old Patient no. 2, a 52-year-old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IV anaplastic astrocytoma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energy-restricted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 weeks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0F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3F0AE6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50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2">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Artzi Moran 2016</w:t>
            </w:r>
          </w:p>
          <w:p w14:paraId="00000103">
            <w:pPr>
              <w:spacing w:after="0" w:line="240" w:lineRule="auto"/>
              <w:jc w:val="both"/>
              <w:rPr>
                <w:rFonts w:ascii="Times New Roman" w:hAnsi="Times New Roman" w:eastAsia="Times New Roman" w:cs="Times New Roman"/>
              </w:rPr>
            </w:pP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Israel</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Prospective &amp; Retrospective Cohort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9</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7">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51; 46</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4 Recurrent GB, 1 Gliomatosis Cerebri, 4 Recurrent GB</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9">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4 KD + Bevacizumab, 1 KD only, Control: Various (TMZ, Bevacizumab, Rindopepimut)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A">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2 to &gt;31 (Variable)</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B">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31</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C">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explicitly reported for all. One patient (Gliomatosis) had stable disease for &gt;31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Ongoing weight loss was noted as a potential adverse effect. No major side effects reported.</w:t>
            </w:r>
          </w:p>
        </w:tc>
      </w:tr>
      <w:tr w14:paraId="0B67D9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0F">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Santos et al., 2017</w:t>
            </w:r>
          </w:p>
          <w:p w14:paraId="0000011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(19)</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Brazil</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Prospective Randomized</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37</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53 years old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recurrent</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KD</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with intranasal delivery of POH</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157F12A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84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C">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tl w:val="0"/>
              </w:rPr>
              <w:t>Van der Louw et al.,</w:t>
            </w:r>
            <w:r>
              <w:rPr>
                <w:rFonts w:ascii="Times New Roman" w:hAnsi="Times New Roman" w:eastAsia="Times New Roman" w:cs="Times New Roman"/>
                <w:rtl w:val="0"/>
              </w:rPr>
              <w:t xml:space="preserve"> 2018</w:t>
            </w:r>
          </w:p>
          <w:p w14:paraId="0000011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(21)</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1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pt 1 4.4 years pt2 11.5 pt3 14.5</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diffuse intrinsic pontine glioma (DIPG)</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carbohydrate-restricted ketogenic diet (KD</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16.5, 6.4, and 18.7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Hypoglycemia, hyperkeratosis, vomiting, refusal</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to eat, asthenia, constipation</w:t>
            </w:r>
          </w:p>
        </w:tc>
      </w:tr>
      <w:tr w14:paraId="22A20A4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Martin-McGill et al., </w:t>
            </w:r>
            <w:r>
              <w:rPr>
                <w:rFonts w:ascii="Times New Roman" w:hAnsi="Times New Roman" w:eastAsia="Times New Roman" w:cs="Times New Roman"/>
                <w:b/>
                <w:bCs/>
                <w:rtl w:val="0"/>
              </w:rPr>
              <w:t>2018</w:t>
            </w:r>
          </w:p>
          <w:p w14:paraId="0000012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(52)</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UK</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aged between 16 and 69 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2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restrictive KD</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Constipation</w:t>
            </w:r>
          </w:p>
        </w:tc>
      </w:tr>
      <w:tr w14:paraId="421625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51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6">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Elsakka 2018</w:t>
            </w:r>
          </w:p>
          <w:p w14:paraId="0000013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(22)</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8">
            <w:pPr>
              <w:spacing w:after="0" w:line="240" w:lineRule="auto"/>
              <w:jc w:val="both"/>
              <w:rPr>
                <w:rFonts w:ascii="Times New Roman" w:hAnsi="Times New Roman" w:eastAsia="Times New Roman" w:cs="Times New Roman"/>
              </w:rPr>
            </w:pP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38-year-old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calorie</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restricted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24 month</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3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24 month</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27FF6F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17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3">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Van der Louw et al., 2019</w:t>
            </w:r>
          </w:p>
          <w:p w14:paraId="00000144">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(21)</w:t>
            </w:r>
          </w:p>
          <w:p w14:paraId="00000145">
            <w:pPr>
              <w:spacing w:after="0" w:line="240" w:lineRule="auto"/>
              <w:jc w:val="both"/>
              <w:rPr>
                <w:rFonts w:ascii="Times New Roman" w:hAnsi="Times New Roman" w:eastAsia="Times New Roman" w:cs="Times New Roman"/>
              </w:rPr>
            </w:pP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Netherland</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years, median 53.8 (22.5)</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glioblastoma multiforme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full liquid KD</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week</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14 weeks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9.8 and 19.0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4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Constipation, nausea/vomiting,</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hypercholesterolemia, hypoglycemia, diarrhea,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low carnitine concentration</w:t>
            </w:r>
          </w:p>
        </w:tc>
      </w:tr>
      <w:tr w14:paraId="1CB343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17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1">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Woodhouse et al., 2019</w:t>
            </w:r>
          </w:p>
          <w:p w14:paraId="0000015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(24)</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Retrospective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29</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30.8 years to 76.7 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grades II–IV astrocytoma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modified Atkins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week</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week</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Not evaluated</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Grade 2 constipation occurred in 1 patient. Grade 1</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fatigue and nausea, probably due to the standard</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therapy</w:t>
            </w:r>
          </w:p>
        </w:tc>
      </w:tr>
      <w:tr w14:paraId="672F6EC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33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5E">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Berrington A 2019</w:t>
            </w:r>
          </w:p>
          <w:p w14:paraId="0000015F">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(25)</w:t>
            </w:r>
          </w:p>
          <w:p w14:paraId="00000160">
            <w:pPr>
              <w:spacing w:after="0" w:line="240" w:lineRule="auto"/>
              <w:jc w:val="both"/>
              <w:rPr>
                <w:rFonts w:ascii="Times New Roman" w:hAnsi="Times New Roman" w:eastAsia="Times New Roman" w:cs="Times New Roman"/>
              </w:rPr>
            </w:pP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single-arm Phase II</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(mean) (SD) (yr) 49.2 (10.6)</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Seven (70%)</w:t>
            </w: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had WHO grade III anaplastic astrocytomas, and 3 (30%) had</w:t>
            </w: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glioblastomas</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Atkins-based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 week</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 week</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43391FF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34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C">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Tóth C 2019</w:t>
            </w:r>
          </w:p>
          <w:p w14:paraId="0000016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(26)</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E">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Budapest, Hungary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6F">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0">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1">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Specified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Recurrent GB</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3">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PKD as a stand-alone therapy</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38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38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46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38 months</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 Adverse events</w:t>
            </w:r>
          </w:p>
        </w:tc>
      </w:tr>
      <w:tr w14:paraId="4FF3C7B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00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9">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Martin-McGill et al., 2020</w:t>
            </w:r>
          </w:p>
          <w:p w14:paraId="0000017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(27)</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UK</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age of 57 years (44–66 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7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GBM (WHO grade IV</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modified ketogenic diet (MKD) or medium chain triglyceride ketogenic diet (MCTKD</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 month</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 month</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67.3 weeks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Hypokalemia, hypocalcemia, hypernatremia,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hyperkalemia, constipation</w:t>
            </w:r>
          </w:p>
        </w:tc>
      </w:tr>
      <w:tr w14:paraId="523BF2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33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6">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Klein et al., 2020</w:t>
            </w:r>
          </w:p>
          <w:p w14:paraId="0000018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(28)</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Prospective Randomized</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mean age 49.8 years (range 40–64)</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Terminal 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8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Group 1: 20 months (9.5–27)</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Group 2: 12.8 months (6.3–19.9)</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Weight loss, hunger, nausea, dizziness, asthenia,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constipation</w:t>
            </w:r>
          </w:p>
        </w:tc>
      </w:tr>
      <w:tr w14:paraId="69A5AA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3">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Panhans et al., 2020</w:t>
            </w:r>
          </w:p>
          <w:p w14:paraId="0000019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(29)</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Retrospective Case Series</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90.8–19.0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9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Asthenia, weight loss, nausea, vomiting, headache,</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decreased appetite</w:t>
            </w:r>
          </w:p>
        </w:tc>
      </w:tr>
      <w:tr w14:paraId="657A7C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33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0">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Voss et al., 2020</w:t>
            </w:r>
          </w:p>
          <w:p w14:paraId="000001A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(30)</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Germany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Prospective Randomized</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(Range) 56 (39-71)</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gliosarcoma or malignant progression of a lower-grade glioma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calorically unrestricted diet or KD-IF</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KD:331days</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SD:291days</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Low glucose KD: 348 days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Epileptic seizures, headache, nausea</w:t>
            </w:r>
          </w:p>
        </w:tc>
      </w:tr>
      <w:tr w14:paraId="340831E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D">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J. Wenger 2020</w:t>
            </w:r>
          </w:p>
          <w:p w14:paraId="000001A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(31)</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A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Germany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19</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51</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calorically restricted ketogenic diet/intermittent fasting (crKD-IF)</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9 days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Days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04081A1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00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A">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FoppianI A 2020</w:t>
            </w:r>
          </w:p>
          <w:p w14:paraId="000001B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(32)</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Itlay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single-arm pro-</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B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45 (42; 46)</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HGG</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KD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 month</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 week</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Both body weight and waist circumference-</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cumference were 5% lower after 1 mo of</w:t>
            </w: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intervention.</w:t>
            </w:r>
          </w:p>
        </w:tc>
      </w:tr>
      <w:tr w14:paraId="1ECB97D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17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7">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Schreck et al., 2021</w:t>
            </w:r>
          </w:p>
          <w:p w14:paraId="000001C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(33)</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UK</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25</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(mean, SD), y 50.1 (12.7)</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Grade 2 to 4 astrocytoma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Glioma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Atkins-Based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C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 week</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 week</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Grade 2 adverse events: Leukopenia, nausea,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diarrhea, fatigue, or seizure. Grade 3: neutropenia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(possibly related)</w:t>
            </w:r>
          </w:p>
        </w:tc>
      </w:tr>
      <w:tr w14:paraId="63FD1D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84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4">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Perez et al., 2021</w:t>
            </w:r>
          </w:p>
          <w:p w14:paraId="000001D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(34)</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Retrospective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18.7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D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Hypoglycemia, constipation, hyperkeratosis,</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vomiting, asthenia, hyperuricemia</w:t>
            </w:r>
          </w:p>
        </w:tc>
      </w:tr>
      <w:tr w14:paraId="389A55C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34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1">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Seyfried et al., 2021</w:t>
            </w:r>
          </w:p>
          <w:p w14:paraId="000001E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(35)</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UK</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26-year-</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IDH mutated Glioblastoma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low-carbohydrate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 weeks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80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6ECAFB0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83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EE">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Porper et al., 2021</w:t>
            </w:r>
          </w:p>
          <w:p w14:paraId="000001E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(36)</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Israel</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Prospective Randomized</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13</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age 61 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diagnosed and recurrent gliomas</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Modified Atkins Diet (ModAD) supplemented with medium-chain triglycerides (MCT)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21 Months in patients with</w:t>
            </w:r>
            <w:r>
              <w:rPr>
                <w:rFonts w:hint="default" w:ascii="Times New Roman" w:hAnsi="Times New Roman" w:eastAsia="Times New Roman" w:cs="Times New Roman"/>
                <w:rtl w:val="0"/>
                <w:lang w:val="en-US"/>
              </w:rPr>
              <w:t xml:space="preserve"> </w:t>
            </w:r>
            <w:r>
              <w:rPr>
                <w:rFonts w:ascii="Times New Roman" w:hAnsi="Times New Roman" w:eastAsia="Times New Roman" w:cs="Times New Roman"/>
                <w:rtl w:val="0"/>
              </w:rPr>
              <w:t>newly</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diagnosed disease</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8 Months in patients with</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recurrent disease</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Nausea, asymptomatic hyperuricemia, anorexia</w:t>
            </w:r>
          </w:p>
        </w:tc>
      </w:tr>
      <w:tr w14:paraId="3BE100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B">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Voss et al., 2022</w:t>
            </w:r>
          </w:p>
          <w:p w14:paraId="000001F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(37)</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Germany</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br w:type="textWrapping"/>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Prospective Randomized</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1F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recurrent glioblastoma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calorie-restricted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 days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 days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250–485 days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Gastrointestinal symptoms, headache, muscle</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cramps</w:t>
            </w:r>
          </w:p>
        </w:tc>
      </w:tr>
      <w:tr w14:paraId="49AA924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84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8">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Phillips et al., 2022</w:t>
            </w:r>
          </w:p>
          <w:p w14:paraId="0000020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(38)</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New zealand</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Case Series</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58.0 +/−11.9 (range, 40–74)</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glioblastoma multiforme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0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modified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127 ± 59 (79%) days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13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Fatigue, irritability, and feeling lightheaded. No</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Grade 3 or higher adverse events.</w:t>
            </w:r>
          </w:p>
        </w:tc>
      </w:tr>
      <w:tr w14:paraId="5ECACF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34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5">
            <w:pPr>
              <w:spacing w:after="0" w:line="240" w:lineRule="auto"/>
              <w:jc w:val="both"/>
              <w:rPr>
                <w:rFonts w:ascii="Times New Roman" w:hAnsi="Times New Roman" w:eastAsia="Times New Roman" w:cs="Times New Roman"/>
              </w:rPr>
            </w:pPr>
            <w:r>
              <w:rPr>
                <w:rFonts w:ascii="Times New Roman" w:hAnsi="Times New Roman" w:eastAsia="Times New Roman" w:cs="Times New Roman"/>
                <w:b/>
                <w:bCs/>
                <w:rtl w:val="0"/>
              </w:rPr>
              <w:t xml:space="preserve">Schwartz et al., 2022(39) </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Prostective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glioblastoma multiforme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weeks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Not Reported</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1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3E5DCD4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232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1">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Smith K 2022(40)</w:t>
            </w:r>
          </w:p>
          <w:p w14:paraId="00000222">
            <w:pPr>
              <w:spacing w:after="0" w:line="240" w:lineRule="auto"/>
              <w:jc w:val="both"/>
              <w:rPr>
                <w:rFonts w:ascii="Times New Roman" w:hAnsi="Times New Roman" w:eastAsia="Times New Roman" w:cs="Times New Roman"/>
              </w:rPr>
            </w:pP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retrospective observational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16</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48.3 (4.8) 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 grade IV gliomas (seven glioblastoma, one</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gliosarcoma), 7 grade III gliomas (three oligodendroglioma, four astrocytoma), and 1</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grade II oligodendroglioma. IDH1 mutation status was present in 12 patients</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KMT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20.6 (13.8)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20.0 (14.4) months.</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 Adverse events</w:t>
            </w:r>
          </w:p>
        </w:tc>
      </w:tr>
      <w:tr w14:paraId="2D3C971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00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2E">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Philli s et al., 2024</w:t>
            </w:r>
          </w:p>
          <w:p w14:paraId="0000022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(41)</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New zealand</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Case Report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64-year</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IDH-wildtype 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time-restricted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 year</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 year</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36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Prolonged fasts caused mild fatigue, diarrhea, and</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cold intolerance. No adverse events for KD.</w:t>
            </w:r>
          </w:p>
        </w:tc>
      </w:tr>
      <w:tr w14:paraId="4D9B585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50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B">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Laguado MIZ 2024</w:t>
            </w:r>
          </w:p>
          <w:p w14:paraId="0000023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(42)</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Columbia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Observational multicentre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3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29</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45</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glioblastoma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multiforme (n=15), grade 3 astrocytoma (n=6), grade 3 oligodendroglioma (n=5), and grade 3 pilocytic astrocytoma (n=3),</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KMT + liquid ketogenic formula</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 month</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12-month</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acute diarrhea (17.2% - n=5), followed by grade 1 vomiting (10.3% - n=3) and grade 1 constipation</w:t>
            </w:r>
          </w:p>
        </w:tc>
      </w:tr>
      <w:tr w14:paraId="30917D1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8">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Kiryttopoulos A 2025</w:t>
            </w:r>
          </w:p>
          <w:p w14:paraId="0000024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(8)</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prospective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18</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(median age 57.5 years)</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diagnosed glioblastoma</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multiforme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4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6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2">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3-year survival rate is4/6 = 66.7%.</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4945641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5">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J.Amaral 2025</w:t>
            </w:r>
          </w:p>
          <w:p w14:paraId="00000256">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(7)</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Cedars-Sinai Medical Center</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open-</w:t>
            </w:r>
            <w:r>
              <w:rPr>
                <w:rFonts w:ascii="Times New Roman" w:hAnsi="Times New Roman" w:eastAsia="Times New Roman" w:cs="Times New Roman"/>
                <w:rtl w:val="0"/>
              </w:rPr>
              <w:br w:type="textWrapping"/>
            </w:r>
            <w:r>
              <w:rPr>
                <w:rFonts w:ascii="Times New Roman" w:hAnsi="Times New Roman" w:eastAsia="Times New Roman" w:cs="Times New Roman"/>
                <w:rtl w:val="0"/>
              </w:rPr>
              <w:t xml:space="preserve"> label study</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55 (26–71)</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glioblastoma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KD diet+temozolomide chemotherapy</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16-week</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16 week</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5F">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29.4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12.9 months</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 Adverse events</w:t>
            </w:r>
          </w:p>
        </w:tc>
      </w:tr>
      <w:tr w14:paraId="4A73D3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84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2">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William M</w:t>
            </w:r>
          </w:p>
          <w:p w14:paraId="00000263">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(43)</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UK</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Planned (Not specified)</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7">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18+</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High-Grade Gliomas (HGG) &amp; Low-Grade Gliomas (LGG)</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9">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MKD + Standard Chemoradiotherapy (HGG) or standard care (LGG)</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A">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specified (Duration of the trial)</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B">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specified (Duration of the trial)</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C">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Data not yet available (Trial not started)</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D">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Data not yet available (Trial not started)</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Data not yet available (Trial not started).</w:t>
            </w:r>
          </w:p>
        </w:tc>
      </w:tr>
      <w:tr w14:paraId="52C97D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00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6F">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Shen 2016</w:t>
            </w:r>
          </w:p>
          <w:p w14:paraId="00000270">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(44)</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1">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3">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7</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Ketogenic Diet as a Complementary Therapy during Chemoradiation</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7">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4 months (initiated at the start of chemoradiation, with follow-up at 10 and 16 weeks)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At least 4 months (Data reported at 10 and 16 weeks post-KD initiation)</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9">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explicitly stated.</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A">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explicitly stated.</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Mild decrease in serum carnitine; no other side effects noted.</w:t>
            </w:r>
          </w:p>
        </w:tc>
      </w:tr>
      <w:tr w14:paraId="2CC388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83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C">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Dardis C 2017</w:t>
            </w:r>
          </w:p>
          <w:p w14:paraId="0000027D">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(45)</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E">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7F">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0">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14</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1">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specified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Newly Diagnosed Glioblastoma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3">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Classic 4:1 KD during RT + TMZ, then encouraged to follow Modified Atkins Diet (1:1)</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Intensive phase: 1.5 months (duration of RT)</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specified</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Intention-to-treat (n=14): Median TTP: 7.0; Median OS: 29.3</w:t>
            </w:r>
            <w:r>
              <w:rPr>
                <w:rFonts w:ascii="Times New Roman" w:hAnsi="Times New Roman" w:eastAsia="Times New Roman" w:cs="Times New Roman"/>
                <w:color w:val="0F1115"/>
                <w:rtl w:val="0"/>
              </w:rPr>
              <w:br w:type="textWrapping"/>
            </w:r>
            <w:r>
              <w:rPr>
                <w:rFonts w:ascii="Times New Roman" w:hAnsi="Times New Roman" w:eastAsia="Times New Roman" w:cs="Times New Roman"/>
                <w:color w:val="0F1115"/>
                <w:rtl w:val="0"/>
              </w:rPr>
              <w:t xml:space="preserve"> Total on regimen (n=20): Median TTP: 6.6; Median OS: 22.0</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Not available.</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- 2/14 patients stopped treatment due to tolerability.</w:t>
            </w:r>
            <w:r>
              <w:rPr>
                <w:rFonts w:ascii="Times New Roman" w:hAnsi="Times New Roman" w:eastAsia="Times New Roman" w:cs="Times New Roman"/>
                <w:color w:val="0F1115"/>
                <w:rtl w:val="0"/>
              </w:rPr>
              <w:br w:type="textWrapping"/>
            </w:r>
            <w:r>
              <w:rPr>
                <w:rFonts w:ascii="Times New Roman" w:hAnsi="Times New Roman" w:eastAsia="Times New Roman" w:cs="Times New Roman"/>
                <w:color w:val="0F1115"/>
                <w:rtl w:val="0"/>
              </w:rPr>
              <w:t xml:space="preserve"> - No weight loss &gt;10% from baseline.</w:t>
            </w:r>
            <w:r>
              <w:rPr>
                <w:rFonts w:ascii="Times New Roman" w:hAnsi="Times New Roman" w:eastAsia="Times New Roman" w:cs="Times New Roman"/>
                <w:color w:val="0F1115"/>
                <w:rtl w:val="0"/>
              </w:rPr>
              <w:br w:type="textWrapping"/>
            </w:r>
            <w:r>
              <w:rPr>
                <w:rFonts w:ascii="Times New Roman" w:hAnsi="Times New Roman" w:eastAsia="Times New Roman" w:cs="Times New Roman"/>
                <w:color w:val="0F1115"/>
                <w:rtl w:val="0"/>
              </w:rPr>
              <w:t xml:space="preserve"> - Nausea was reported in 4/14 patients.</w:t>
            </w:r>
            <w:r>
              <w:rPr>
                <w:rFonts w:ascii="Times New Roman" w:hAnsi="Times New Roman" w:eastAsia="Times New Roman" w:cs="Times New Roman"/>
                <w:color w:val="0F1115"/>
                <w:rtl w:val="0"/>
              </w:rPr>
              <w:br w:type="textWrapping"/>
            </w:r>
            <w:r>
              <w:rPr>
                <w:rFonts w:ascii="Times New Roman" w:hAnsi="Times New Roman" w:eastAsia="Times New Roman" w:cs="Times New Roman"/>
                <w:color w:val="0F1115"/>
                <w:rtl w:val="0"/>
              </w:rPr>
              <w:t xml:space="preserve"> - No other significant adverse events.</w:t>
            </w:r>
          </w:p>
        </w:tc>
      </w:tr>
      <w:tr w14:paraId="442746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67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9">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Gresham G 2019</w:t>
            </w:r>
          </w:p>
          <w:p w14:paraId="0000028A">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(46)</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B">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C">
            <w:pPr>
              <w:spacing w:after="0" w:line="240" w:lineRule="auto"/>
              <w:jc w:val="both"/>
              <w:rPr>
                <w:rFonts w:ascii="Times New Roman" w:hAnsi="Times New Roman" w:eastAsia="Times New Roman" w:cs="Times New Roman"/>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D">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20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E">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Specified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8F">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Newly diagnosed Glioblastoma</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0">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16-week Ketogenic Diet + Standard-of-Care treatment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1">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4 months (Planned for all patients)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Yet Available (Study ongoing)</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3">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Yet Available (Study ongoing)</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4">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Not Yet Available (Study ongoing)</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5">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 Adverse events (accrual is ongoing)</w:t>
            </w:r>
          </w:p>
        </w:tc>
      </w:tr>
      <w:tr w14:paraId="65CCC3F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1995"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6">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Schwartz K 2019</w:t>
            </w:r>
          </w:p>
          <w:p w14:paraId="00000297">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(47)</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9">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A">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9</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B">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Mean: 45</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C">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D">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Ketogenic Diet + RT + TMZ</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E">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1.5 months (6 weeks)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9F">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Up to 49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0">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Younger pts (n=3, mean age 28): No progression at 49, 31, and 32 mos. Older pts (n=6, mean age 54): Died at 25, 25, 13, 12, 9, and 9 mos.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 Adverse events</w:t>
            </w:r>
          </w:p>
        </w:tc>
      </w:tr>
      <w:tr w14:paraId="70A90C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51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3">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N. Shinojima</w:t>
            </w:r>
          </w:p>
          <w:p w14:paraId="000002A4">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(48)</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Japan</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7">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37</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9">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GBM (progressive)</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A">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Palliative care with Ketogenic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B">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≥8 (MRI showed response at 8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C">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20 months (from diagnosis)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D">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20 months</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E">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AF">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 Adverse events</w:t>
            </w:r>
          </w:p>
        </w:tc>
      </w:tr>
      <w:tr w14:paraId="4DF363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51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0">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S.Smiti</w:t>
            </w:r>
          </w:p>
          <w:p w14:paraId="000002B1">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(49)</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Morocco</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3">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10</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Reported</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7">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Ketogenic Diet during radiotherapy vs. Usual Diet</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8">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3 months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9">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3 months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A">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Not Reported</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B">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C">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N/A</w:t>
            </w:r>
          </w:p>
        </w:tc>
      </w:tr>
      <w:tr w14:paraId="11A5CE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trHeight w:val="510" w:hRule="atLeast"/>
        </w:trPr>
        <w:tc>
          <w:tcPr>
            <w:tcW w:w="1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D">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Nelson T 2021(50)</w:t>
            </w:r>
          </w:p>
        </w:tc>
        <w:tc>
          <w:tcPr>
            <w:tcW w:w="98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E">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USA</w:t>
            </w:r>
          </w:p>
        </w:tc>
        <w:tc>
          <w:tcPr>
            <w:tcW w:w="1038"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BF">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Conference abstract</w:t>
            </w:r>
          </w:p>
        </w:tc>
        <w:tc>
          <w:tcPr>
            <w:tcW w:w="87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0">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14</w:t>
            </w:r>
          </w:p>
        </w:tc>
        <w:tc>
          <w:tcPr>
            <w:tcW w:w="82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1">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Median: 55</w:t>
            </w:r>
          </w:p>
        </w:tc>
        <w:tc>
          <w:tcPr>
            <w:tcW w:w="125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2">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Newly diagnosed Glioblastoma (GBM)</w:t>
            </w:r>
          </w:p>
        </w:tc>
        <w:tc>
          <w:tcPr>
            <w:tcW w:w="145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3">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KD+ Standard-of-Care</w:t>
            </w:r>
          </w:p>
        </w:tc>
        <w:tc>
          <w:tcPr>
            <w:tcW w:w="962"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4">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4 months (16 weeks)</w:t>
            </w:r>
          </w:p>
        </w:tc>
        <w:tc>
          <w:tcPr>
            <w:tcW w:w="1557"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5">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Up to 4 months (16 weeks)</w:t>
            </w:r>
          </w:p>
        </w:tc>
        <w:tc>
          <w:tcPr>
            <w:tcW w:w="2203"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6">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14.6 mo</w:t>
            </w:r>
          </w:p>
        </w:tc>
        <w:tc>
          <w:tcPr>
            <w:tcW w:w="850"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7">
            <w:pPr>
              <w:spacing w:after="0" w:line="240" w:lineRule="auto"/>
              <w:jc w:val="both"/>
              <w:rPr>
                <w:rFonts w:ascii="Times New Roman" w:hAnsi="Times New Roman" w:eastAsia="Times New Roman" w:cs="Times New Roman"/>
                <w:color w:val="0F1115"/>
              </w:rPr>
            </w:pPr>
            <w:r>
              <w:rPr>
                <w:rFonts w:ascii="Times New Roman" w:hAnsi="Times New Roman" w:eastAsia="Times New Roman" w:cs="Times New Roman"/>
                <w:color w:val="0F1115"/>
                <w:rtl w:val="0"/>
              </w:rPr>
              <w:t>N/A</w:t>
            </w:r>
          </w:p>
        </w:tc>
        <w:tc>
          <w:tcPr>
            <w:tcW w:w="1276" w:type="dxa"/>
            <w:tcBorders>
              <w:top w:val="single" w:color="000000" w:sz="6" w:space="0"/>
              <w:left w:val="single" w:color="000000" w:sz="6" w:space="0"/>
              <w:bottom w:val="single" w:color="000000" w:sz="6" w:space="0"/>
              <w:right w:val="single" w:color="000000" w:sz="6" w:space="0"/>
            </w:tcBorders>
            <w:tcMar>
              <w:top w:w="0" w:type="dxa"/>
              <w:bottom w:w="0" w:type="dxa"/>
            </w:tcMar>
          </w:tcPr>
          <w:p w14:paraId="000002C8">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No Adverse</w:t>
            </w:r>
          </w:p>
          <w:p w14:paraId="000002C9">
            <w:pPr>
              <w:spacing w:after="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 events</w:t>
            </w:r>
          </w:p>
        </w:tc>
      </w:tr>
    </w:tbl>
    <w:p w14:paraId="000002CA">
      <w:pPr>
        <w:spacing w:line="360" w:lineRule="auto"/>
        <w:jc w:val="both"/>
        <w:rPr>
          <w:rFonts w:ascii="Times New Roman" w:hAnsi="Times New Roman" w:eastAsia="Times New Roman" w:cs="Times New Roman"/>
          <w:b/>
          <w:bCs/>
        </w:rPr>
      </w:pPr>
    </w:p>
    <w:p w14:paraId="66AA7A0D">
      <w:pPr>
        <w:spacing w:line="360" w:lineRule="auto"/>
        <w:jc w:val="both"/>
        <w:rPr>
          <w:rFonts w:ascii="Times New Roman" w:hAnsi="Times New Roman" w:eastAsia="Times New Roman" w:cs="Times New Roman"/>
          <w:b/>
          <w:bCs/>
          <w:sz w:val="24"/>
          <w:szCs w:val="24"/>
        </w:rPr>
      </w:pPr>
    </w:p>
    <w:p w14:paraId="393F98EA">
      <w:pPr>
        <w:spacing w:line="360" w:lineRule="auto"/>
        <w:jc w:val="both"/>
      </w:pPr>
    </w:p>
    <w:p w14:paraId="1298A5FA">
      <w:pPr>
        <w:spacing w:line="360" w:lineRule="auto"/>
        <w:jc w:val="both"/>
      </w:pPr>
    </w:p>
    <w:p w14:paraId="439575E5">
      <w:pPr>
        <w:spacing w:line="360" w:lineRule="auto"/>
        <w:jc w:val="both"/>
      </w:pPr>
    </w:p>
    <w:p w14:paraId="557ED4CD">
      <w:pPr>
        <w:spacing w:line="360" w:lineRule="auto"/>
        <w:jc w:val="both"/>
      </w:pPr>
    </w:p>
    <w:p w14:paraId="49BC6C32">
      <w:pPr>
        <w:spacing w:line="360" w:lineRule="auto"/>
        <w:jc w:val="both"/>
      </w:pPr>
    </w:p>
    <w:p w14:paraId="7BBE1C02">
      <w:pPr>
        <w:spacing w:line="360" w:lineRule="auto"/>
        <w:jc w:val="both"/>
      </w:pPr>
    </w:p>
    <w:p w14:paraId="002DAF0B">
      <w:pPr>
        <w:spacing w:line="360" w:lineRule="auto"/>
        <w:jc w:val="both"/>
      </w:pPr>
    </w:p>
    <w:p w14:paraId="4B4BE3EF">
      <w:pPr>
        <w:spacing w:line="360" w:lineRule="auto"/>
        <w:jc w:val="both"/>
      </w:pPr>
    </w:p>
    <w:p w14:paraId="351C0308">
      <w:pPr>
        <w:spacing w:line="360" w:lineRule="auto"/>
        <w:jc w:val="both"/>
      </w:pPr>
    </w:p>
    <w:p w14:paraId="793FE16E">
      <w:pPr>
        <w:spacing w:line="360" w:lineRule="auto"/>
        <w:jc w:val="both"/>
      </w:pPr>
    </w:p>
    <w:p w14:paraId="2107AC66">
      <w:pPr>
        <w:spacing w:line="360" w:lineRule="auto"/>
        <w:jc w:val="both"/>
      </w:pPr>
    </w:p>
    <w:p w14:paraId="1B4BAB3A">
      <w:pPr>
        <w:spacing w:line="360" w:lineRule="auto"/>
        <w:jc w:val="both"/>
      </w:pPr>
    </w:p>
    <w:p w14:paraId="79B2A031">
      <w:pPr>
        <w:spacing w:line="360" w:lineRule="auto"/>
        <w:jc w:val="both"/>
      </w:pPr>
    </w:p>
    <w:p w14:paraId="142DB734">
      <w:pPr>
        <w:spacing w:line="360" w:lineRule="auto"/>
        <w:jc w:val="both"/>
      </w:pPr>
    </w:p>
    <w:p w14:paraId="3038DD0F">
      <w:pPr>
        <w:spacing w:line="360" w:lineRule="auto"/>
        <w:jc w:val="both"/>
      </w:pPr>
    </w:p>
    <w:p w14:paraId="0494811F">
      <w:pPr>
        <w:spacing w:line="360" w:lineRule="auto"/>
        <w:jc w:val="both"/>
      </w:pPr>
    </w:p>
    <w:p w14:paraId="6F53462D">
      <w:pPr>
        <w:spacing w:line="360" w:lineRule="auto"/>
        <w:jc w:val="both"/>
      </w:pPr>
    </w:p>
    <w:p w14:paraId="58D23F61">
      <w:pPr>
        <w:spacing w:line="360" w:lineRule="auto"/>
        <w:jc w:val="both"/>
      </w:pPr>
    </w:p>
    <w:p w14:paraId="7904D05E">
      <w:pPr>
        <w:spacing w:line="360" w:lineRule="auto"/>
        <w:jc w:val="both"/>
      </w:pPr>
    </w:p>
    <w:p w14:paraId="20C45148">
      <w:pPr>
        <w:spacing w:line="360" w:lineRule="auto"/>
        <w:jc w:val="both"/>
      </w:pPr>
    </w:p>
    <w:p w14:paraId="124660F0">
      <w:pPr>
        <w:spacing w:line="360" w:lineRule="auto"/>
        <w:jc w:val="both"/>
      </w:pPr>
    </w:p>
    <w:p w14:paraId="43E35050">
      <w:pPr>
        <w:spacing w:line="360" w:lineRule="auto"/>
        <w:jc w:val="both"/>
        <w:rPr>
          <w:rFonts w:ascii="Times New Roman" w:hAnsi="Times New Roman" w:cs="Times New Roman"/>
          <w:b/>
          <w:sz w:val="24"/>
          <w:szCs w:val="24"/>
        </w:rPr>
      </w:pPr>
    </w:p>
    <w:p w14:paraId="4DBEA467">
      <w:pPr>
        <w:spacing w:line="360" w:lineRule="auto"/>
        <w:jc w:val="both"/>
        <w:rPr>
          <w:rFonts w:ascii="Times New Roman" w:hAnsi="Times New Roman" w:cs="Times New Roman"/>
          <w:b/>
          <w:sz w:val="24"/>
          <w:szCs w:val="24"/>
        </w:rPr>
      </w:pPr>
    </w:p>
    <w:p w14:paraId="229BA51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Table </w:t>
      </w:r>
      <w:r>
        <w:rPr>
          <w:rFonts w:hint="default" w:ascii="Times New Roman" w:hAnsi="Times New Roman" w:cs="Times New Roman"/>
          <w:b/>
          <w:sz w:val="24"/>
          <w:szCs w:val="24"/>
          <w:lang w:val="en-US"/>
        </w:rPr>
        <w:t>4</w:t>
      </w:r>
      <w:r>
        <w:rPr>
          <w:rFonts w:ascii="Times New Roman" w:hAnsi="Times New Roman" w:cs="Times New Roman"/>
          <w:b/>
          <w:sz w:val="24"/>
          <w:szCs w:val="24"/>
        </w:rPr>
        <w:t xml:space="preserve">: </w:t>
      </w:r>
      <w:r>
        <w:rPr>
          <w:rFonts w:ascii="Times New Roman" w:hAnsi="Times New Roman" w:cs="Times New Roman"/>
          <w:sz w:val="24"/>
          <w:szCs w:val="24"/>
        </w:rPr>
        <w:t>Joanna Briggs Institute (JBI) Critical Appraisal Checklist</w:t>
      </w:r>
    </w:p>
    <w:p w14:paraId="5D876A1F">
      <w:pPr>
        <w:spacing w:line="360" w:lineRule="auto"/>
        <w:jc w:val="both"/>
        <w:rPr>
          <w:rFonts w:ascii="Times New Roman" w:hAnsi="Times New Roman" w:cs="Times New Roman"/>
          <w:b/>
          <w:sz w:val="24"/>
          <w:szCs w:val="24"/>
        </w:rPr>
      </w:pPr>
      <w:r>
        <w:rPr>
          <w:rFonts w:ascii="Times New Roman" w:hAnsi="Times New Roman" w:cs="Times New Roman"/>
          <w:b/>
          <w:sz w:val="24"/>
          <w:szCs w:val="24"/>
        </w:rPr>
        <w:t>Nebeling et al., 1995</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4737"/>
        <w:gridCol w:w="1278"/>
      </w:tblGrid>
      <w:tr w14:paraId="4579C70F">
        <w:tblPrEx>
          <w:tblCellMar>
            <w:top w:w="15" w:type="dxa"/>
            <w:left w:w="15" w:type="dxa"/>
            <w:bottom w:w="15" w:type="dxa"/>
            <w:right w:w="15" w:type="dxa"/>
          </w:tblCellMar>
        </w:tblPrEx>
        <w:trPr>
          <w:tblHeader/>
          <w:tblCellSpacing w:w="15" w:type="dxa"/>
        </w:trPr>
        <w:tc>
          <w:tcPr>
            <w:tcW w:w="0" w:type="auto"/>
            <w:vAlign w:val="center"/>
          </w:tcPr>
          <w:p w14:paraId="2248003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5A1BA29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w:t>
            </w:r>
          </w:p>
        </w:tc>
        <w:tc>
          <w:tcPr>
            <w:tcW w:w="0" w:type="auto"/>
            <w:vAlign w:val="center"/>
          </w:tcPr>
          <w:p w14:paraId="4BD30B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5A524F5F">
        <w:tblPrEx>
          <w:tblCellMar>
            <w:top w:w="15" w:type="dxa"/>
            <w:left w:w="15" w:type="dxa"/>
            <w:bottom w:w="15" w:type="dxa"/>
            <w:right w:w="15" w:type="dxa"/>
          </w:tblCellMar>
        </w:tblPrEx>
        <w:trPr>
          <w:tblCellSpacing w:w="15" w:type="dxa"/>
        </w:trPr>
        <w:tc>
          <w:tcPr>
            <w:tcW w:w="0" w:type="auto"/>
            <w:vAlign w:val="center"/>
          </w:tcPr>
          <w:p w14:paraId="344F3F3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71A63B92">
            <w:pPr>
              <w:spacing w:line="360" w:lineRule="auto"/>
              <w:jc w:val="both"/>
              <w:rPr>
                <w:rFonts w:ascii="Times New Roman" w:hAnsi="Times New Roman" w:cs="Times New Roman"/>
                <w:sz w:val="24"/>
                <w:szCs w:val="24"/>
              </w:rPr>
            </w:pPr>
            <w:r>
              <w:rPr>
                <w:rFonts w:ascii="Times New Roman" w:hAnsi="Times New Roman" w:cs="Times New Roman"/>
                <w:sz w:val="24"/>
                <w:szCs w:val="24"/>
              </w:rPr>
              <w:t>Were patient demographic characteristics clearly described?</w:t>
            </w:r>
          </w:p>
        </w:tc>
        <w:tc>
          <w:tcPr>
            <w:tcW w:w="0" w:type="auto"/>
            <w:vAlign w:val="center"/>
          </w:tcPr>
          <w:p w14:paraId="49633B4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301364C">
        <w:tblPrEx>
          <w:tblCellMar>
            <w:top w:w="15" w:type="dxa"/>
            <w:left w:w="15" w:type="dxa"/>
            <w:bottom w:w="15" w:type="dxa"/>
            <w:right w:w="15" w:type="dxa"/>
          </w:tblCellMar>
        </w:tblPrEx>
        <w:trPr>
          <w:tblCellSpacing w:w="15" w:type="dxa"/>
        </w:trPr>
        <w:tc>
          <w:tcPr>
            <w:tcW w:w="0" w:type="auto"/>
            <w:vAlign w:val="center"/>
          </w:tcPr>
          <w:p w14:paraId="176EA93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49F102BD">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patient’s history clearly described and presented as a timeline?</w:t>
            </w:r>
          </w:p>
        </w:tc>
        <w:tc>
          <w:tcPr>
            <w:tcW w:w="0" w:type="auto"/>
            <w:vAlign w:val="center"/>
          </w:tcPr>
          <w:p w14:paraId="023513F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D4C46FA">
        <w:tblPrEx>
          <w:tblCellMar>
            <w:top w:w="15" w:type="dxa"/>
            <w:left w:w="15" w:type="dxa"/>
            <w:bottom w:w="15" w:type="dxa"/>
            <w:right w:w="15" w:type="dxa"/>
          </w:tblCellMar>
        </w:tblPrEx>
        <w:trPr>
          <w:tblCellSpacing w:w="15" w:type="dxa"/>
        </w:trPr>
        <w:tc>
          <w:tcPr>
            <w:tcW w:w="0" w:type="auto"/>
            <w:vAlign w:val="center"/>
          </w:tcPr>
          <w:p w14:paraId="2BF6485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788490D0">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current clinical condition of the patient clearly described?</w:t>
            </w:r>
          </w:p>
        </w:tc>
        <w:tc>
          <w:tcPr>
            <w:tcW w:w="0" w:type="auto"/>
            <w:vAlign w:val="center"/>
          </w:tcPr>
          <w:p w14:paraId="7716309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DB648EF">
        <w:tblPrEx>
          <w:tblCellMar>
            <w:top w:w="15" w:type="dxa"/>
            <w:left w:w="15" w:type="dxa"/>
            <w:bottom w:w="15" w:type="dxa"/>
            <w:right w:w="15" w:type="dxa"/>
          </w:tblCellMar>
        </w:tblPrEx>
        <w:trPr>
          <w:tblCellSpacing w:w="15" w:type="dxa"/>
        </w:trPr>
        <w:tc>
          <w:tcPr>
            <w:tcW w:w="0" w:type="auto"/>
            <w:vAlign w:val="center"/>
          </w:tcPr>
          <w:p w14:paraId="702048E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75B12B53">
            <w:pPr>
              <w:spacing w:line="360" w:lineRule="auto"/>
              <w:jc w:val="both"/>
              <w:rPr>
                <w:rFonts w:ascii="Times New Roman" w:hAnsi="Times New Roman" w:cs="Times New Roman"/>
                <w:sz w:val="24"/>
                <w:szCs w:val="24"/>
              </w:rPr>
            </w:pPr>
            <w:r>
              <w:rPr>
                <w:rFonts w:ascii="Times New Roman" w:hAnsi="Times New Roman" w:cs="Times New Roman"/>
                <w:sz w:val="24"/>
                <w:szCs w:val="24"/>
              </w:rPr>
              <w:t>Were diagnostic tests or assessment methods clearly described?</w:t>
            </w:r>
          </w:p>
        </w:tc>
        <w:tc>
          <w:tcPr>
            <w:tcW w:w="0" w:type="auto"/>
            <w:vAlign w:val="center"/>
          </w:tcPr>
          <w:p w14:paraId="43F9E82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13A6C23">
        <w:tblPrEx>
          <w:tblCellMar>
            <w:top w:w="15" w:type="dxa"/>
            <w:left w:w="15" w:type="dxa"/>
            <w:bottom w:w="15" w:type="dxa"/>
            <w:right w:w="15" w:type="dxa"/>
          </w:tblCellMar>
        </w:tblPrEx>
        <w:trPr>
          <w:tblCellSpacing w:w="15" w:type="dxa"/>
        </w:trPr>
        <w:tc>
          <w:tcPr>
            <w:tcW w:w="0" w:type="auto"/>
            <w:vAlign w:val="center"/>
          </w:tcPr>
          <w:p w14:paraId="76A85D48">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1B9311C1">
            <w:pPr>
              <w:spacing w:line="360" w:lineRule="auto"/>
              <w:jc w:val="both"/>
              <w:rPr>
                <w:rFonts w:ascii="Times New Roman" w:hAnsi="Times New Roman" w:cs="Times New Roman"/>
                <w:sz w:val="24"/>
                <w:szCs w:val="24"/>
              </w:rPr>
            </w:pPr>
            <w:r>
              <w:rPr>
                <w:rFonts w:ascii="Times New Roman" w:hAnsi="Times New Roman" w:cs="Times New Roman"/>
                <w:sz w:val="24"/>
                <w:szCs w:val="24"/>
              </w:rPr>
              <w:t>Was the intervention(s) clearly described?</w:t>
            </w:r>
          </w:p>
        </w:tc>
        <w:tc>
          <w:tcPr>
            <w:tcW w:w="0" w:type="auto"/>
            <w:vAlign w:val="center"/>
          </w:tcPr>
          <w:p w14:paraId="16F835C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DC0833F">
        <w:tblPrEx>
          <w:tblCellMar>
            <w:top w:w="15" w:type="dxa"/>
            <w:left w:w="15" w:type="dxa"/>
            <w:bottom w:w="15" w:type="dxa"/>
            <w:right w:w="15" w:type="dxa"/>
          </w:tblCellMar>
        </w:tblPrEx>
        <w:trPr>
          <w:tblCellSpacing w:w="15" w:type="dxa"/>
        </w:trPr>
        <w:tc>
          <w:tcPr>
            <w:tcW w:w="0" w:type="auto"/>
            <w:vAlign w:val="center"/>
          </w:tcPr>
          <w:p w14:paraId="0D2C5A66">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66FCB967">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post-intervention clinical condition clearly described?</w:t>
            </w:r>
          </w:p>
        </w:tc>
        <w:tc>
          <w:tcPr>
            <w:tcW w:w="0" w:type="auto"/>
            <w:vAlign w:val="center"/>
          </w:tcPr>
          <w:p w14:paraId="27E5548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E3E6A71">
        <w:tblPrEx>
          <w:tblCellMar>
            <w:top w:w="15" w:type="dxa"/>
            <w:left w:w="15" w:type="dxa"/>
            <w:bottom w:w="15" w:type="dxa"/>
            <w:right w:w="15" w:type="dxa"/>
          </w:tblCellMar>
        </w:tblPrEx>
        <w:trPr>
          <w:tblCellSpacing w:w="15" w:type="dxa"/>
        </w:trPr>
        <w:tc>
          <w:tcPr>
            <w:tcW w:w="0" w:type="auto"/>
            <w:vAlign w:val="center"/>
          </w:tcPr>
          <w:p w14:paraId="36F0478A">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7E84EFE8">
            <w:pPr>
              <w:spacing w:line="360" w:lineRule="auto"/>
              <w:jc w:val="both"/>
              <w:rPr>
                <w:rFonts w:ascii="Times New Roman" w:hAnsi="Times New Roman" w:cs="Times New Roman"/>
                <w:sz w:val="24"/>
                <w:szCs w:val="24"/>
              </w:rPr>
            </w:pPr>
            <w:r>
              <w:rPr>
                <w:rFonts w:ascii="Times New Roman" w:hAnsi="Times New Roman" w:cs="Times New Roman"/>
                <w:sz w:val="24"/>
                <w:szCs w:val="24"/>
              </w:rPr>
              <w:t>Were adverse events or unanticipated events identified and described?</w:t>
            </w:r>
          </w:p>
        </w:tc>
        <w:tc>
          <w:tcPr>
            <w:tcW w:w="0" w:type="auto"/>
            <w:vAlign w:val="center"/>
          </w:tcPr>
          <w:p w14:paraId="41F6ECA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83C2FCC">
        <w:tblPrEx>
          <w:tblCellMar>
            <w:top w:w="15" w:type="dxa"/>
            <w:left w:w="15" w:type="dxa"/>
            <w:bottom w:w="15" w:type="dxa"/>
            <w:right w:w="15" w:type="dxa"/>
          </w:tblCellMar>
        </w:tblPrEx>
        <w:trPr>
          <w:tblCellSpacing w:w="15" w:type="dxa"/>
        </w:trPr>
        <w:tc>
          <w:tcPr>
            <w:tcW w:w="0" w:type="auto"/>
            <w:vAlign w:val="center"/>
          </w:tcPr>
          <w:p w14:paraId="7B93A58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5124F617">
            <w:pPr>
              <w:spacing w:line="360" w:lineRule="auto"/>
              <w:jc w:val="both"/>
              <w:rPr>
                <w:rFonts w:ascii="Times New Roman" w:hAnsi="Times New Roman" w:cs="Times New Roman"/>
                <w:sz w:val="24"/>
                <w:szCs w:val="24"/>
              </w:rPr>
            </w:pPr>
            <w:r>
              <w:rPr>
                <w:rFonts w:ascii="Times New Roman" w:hAnsi="Times New Roman" w:cs="Times New Roman"/>
                <w:sz w:val="24"/>
                <w:szCs w:val="24"/>
              </w:rPr>
              <w:t>Does the case report provide takeaway lessons?</w:t>
            </w:r>
          </w:p>
        </w:tc>
        <w:tc>
          <w:tcPr>
            <w:tcW w:w="0" w:type="auto"/>
            <w:vAlign w:val="center"/>
          </w:tcPr>
          <w:p w14:paraId="213686A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B558761">
        <w:tblPrEx>
          <w:tblCellMar>
            <w:top w:w="15" w:type="dxa"/>
            <w:left w:w="15" w:type="dxa"/>
            <w:bottom w:w="15" w:type="dxa"/>
            <w:right w:w="15" w:type="dxa"/>
          </w:tblCellMar>
        </w:tblPrEx>
        <w:trPr>
          <w:tblCellSpacing w:w="15" w:type="dxa"/>
        </w:trPr>
        <w:tc>
          <w:tcPr>
            <w:tcW w:w="0" w:type="auto"/>
            <w:vAlign w:val="center"/>
          </w:tcPr>
          <w:p w14:paraId="12065E89">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5035BD3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ADCD9D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2F162673">
        <w:tblPrEx>
          <w:tblCellMar>
            <w:top w:w="15" w:type="dxa"/>
            <w:left w:w="15" w:type="dxa"/>
            <w:bottom w:w="15" w:type="dxa"/>
            <w:right w:w="15" w:type="dxa"/>
          </w:tblCellMar>
        </w:tblPrEx>
        <w:trPr>
          <w:tblCellSpacing w:w="15" w:type="dxa"/>
        </w:trPr>
        <w:tc>
          <w:tcPr>
            <w:tcW w:w="0" w:type="auto"/>
            <w:vAlign w:val="center"/>
          </w:tcPr>
          <w:p w14:paraId="4444CFA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615966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3BB078E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6E56C6E9">
      <w:pPr>
        <w:spacing w:line="360" w:lineRule="auto"/>
        <w:jc w:val="both"/>
        <w:rPr>
          <w:rFonts w:ascii="Times New Roman" w:hAnsi="Times New Roman" w:cs="Times New Roman"/>
          <w:b/>
          <w:sz w:val="24"/>
          <w:szCs w:val="24"/>
        </w:rPr>
      </w:pPr>
    </w:p>
    <w:p w14:paraId="40A17792">
      <w:pPr>
        <w:spacing w:line="360" w:lineRule="auto"/>
        <w:jc w:val="both"/>
        <w:rPr>
          <w:rFonts w:ascii="Times New Roman" w:hAnsi="Times New Roman" w:cs="Times New Roman"/>
          <w:b/>
          <w:sz w:val="24"/>
          <w:szCs w:val="24"/>
        </w:rPr>
      </w:pPr>
      <w:r>
        <w:rPr>
          <w:rFonts w:ascii="Times New Roman" w:hAnsi="Times New Roman" w:cs="Times New Roman"/>
          <w:b/>
          <w:sz w:val="24"/>
          <w:szCs w:val="24"/>
        </w:rPr>
        <w:t>Zuccoli et al., 2010</w:t>
      </w:r>
    </w:p>
    <w:tbl>
      <w:tblPr>
        <w:tblStyle w:val="12"/>
        <w:tblW w:w="0" w:type="auto"/>
        <w:tblCellSpacing w:w="15" w:type="dxa"/>
        <w:tblInd w:w="0" w:type="dxa"/>
        <w:tblLayout w:type="autofit"/>
        <w:tblCellMar>
          <w:top w:w="15" w:type="dxa"/>
          <w:left w:w="15" w:type="dxa"/>
          <w:bottom w:w="15" w:type="dxa"/>
          <w:right w:w="15" w:type="dxa"/>
        </w:tblCellMar>
      </w:tblPr>
      <w:tblGrid>
        <w:gridCol w:w="570"/>
        <w:gridCol w:w="4622"/>
        <w:gridCol w:w="1378"/>
      </w:tblGrid>
      <w:tr w14:paraId="02004119">
        <w:tblPrEx>
          <w:tblCellMar>
            <w:top w:w="15" w:type="dxa"/>
            <w:left w:w="15" w:type="dxa"/>
            <w:bottom w:w="15" w:type="dxa"/>
            <w:right w:w="15" w:type="dxa"/>
          </w:tblCellMar>
        </w:tblPrEx>
        <w:trPr>
          <w:tblHeader/>
          <w:tblCellSpacing w:w="15" w:type="dxa"/>
        </w:trPr>
        <w:tc>
          <w:tcPr>
            <w:tcW w:w="0" w:type="auto"/>
            <w:vAlign w:val="center"/>
          </w:tcPr>
          <w:p w14:paraId="528D4AC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27E760A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0F6BDF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Zuccoli et al., 2010</w:t>
            </w:r>
          </w:p>
        </w:tc>
      </w:tr>
      <w:tr w14:paraId="7C9EC793">
        <w:tblPrEx>
          <w:tblCellMar>
            <w:top w:w="15" w:type="dxa"/>
            <w:left w:w="15" w:type="dxa"/>
            <w:bottom w:w="15" w:type="dxa"/>
            <w:right w:w="15" w:type="dxa"/>
          </w:tblCellMar>
        </w:tblPrEx>
        <w:trPr>
          <w:tblCellSpacing w:w="15" w:type="dxa"/>
        </w:trPr>
        <w:tc>
          <w:tcPr>
            <w:tcW w:w="0" w:type="auto"/>
            <w:vAlign w:val="center"/>
          </w:tcPr>
          <w:p w14:paraId="7137FF5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272D0DE3">
            <w:pPr>
              <w:spacing w:line="360" w:lineRule="auto"/>
              <w:jc w:val="both"/>
              <w:rPr>
                <w:rFonts w:ascii="Times New Roman" w:hAnsi="Times New Roman" w:cs="Times New Roman"/>
                <w:sz w:val="24"/>
                <w:szCs w:val="24"/>
              </w:rPr>
            </w:pPr>
            <w:r>
              <w:rPr>
                <w:rFonts w:ascii="Times New Roman" w:hAnsi="Times New Roman" w:cs="Times New Roman"/>
                <w:sz w:val="24"/>
                <w:szCs w:val="24"/>
              </w:rPr>
              <w:t>Were patient’s demographic characteristics clearly described?</w:t>
            </w:r>
          </w:p>
        </w:tc>
        <w:tc>
          <w:tcPr>
            <w:tcW w:w="0" w:type="auto"/>
            <w:vAlign w:val="center"/>
          </w:tcPr>
          <w:p w14:paraId="0A030B4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7F9C5B93">
        <w:tblPrEx>
          <w:tblCellMar>
            <w:top w:w="15" w:type="dxa"/>
            <w:left w:w="15" w:type="dxa"/>
            <w:bottom w:w="15" w:type="dxa"/>
            <w:right w:w="15" w:type="dxa"/>
          </w:tblCellMar>
        </w:tblPrEx>
        <w:trPr>
          <w:tblCellSpacing w:w="15" w:type="dxa"/>
        </w:trPr>
        <w:tc>
          <w:tcPr>
            <w:tcW w:w="0" w:type="auto"/>
            <w:vAlign w:val="center"/>
          </w:tcPr>
          <w:p w14:paraId="71FFDD5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3360F42F">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patient’s history clearly described and presented as a timeline?</w:t>
            </w:r>
          </w:p>
        </w:tc>
        <w:tc>
          <w:tcPr>
            <w:tcW w:w="0" w:type="auto"/>
            <w:vAlign w:val="center"/>
          </w:tcPr>
          <w:p w14:paraId="0953D8A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65816F88">
        <w:tblPrEx>
          <w:tblCellMar>
            <w:top w:w="15" w:type="dxa"/>
            <w:left w:w="15" w:type="dxa"/>
            <w:bottom w:w="15" w:type="dxa"/>
            <w:right w:w="15" w:type="dxa"/>
          </w:tblCellMar>
        </w:tblPrEx>
        <w:trPr>
          <w:tblCellSpacing w:w="15" w:type="dxa"/>
        </w:trPr>
        <w:tc>
          <w:tcPr>
            <w:tcW w:w="0" w:type="auto"/>
            <w:vAlign w:val="center"/>
          </w:tcPr>
          <w:p w14:paraId="37E9F5B6">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39481FBF">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current clinical condition of the patient on presentation clearly described?</w:t>
            </w:r>
          </w:p>
        </w:tc>
        <w:tc>
          <w:tcPr>
            <w:tcW w:w="0" w:type="auto"/>
            <w:vAlign w:val="center"/>
          </w:tcPr>
          <w:p w14:paraId="2DF423C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6798454D">
        <w:tblPrEx>
          <w:tblCellMar>
            <w:top w:w="15" w:type="dxa"/>
            <w:left w:w="15" w:type="dxa"/>
            <w:bottom w:w="15" w:type="dxa"/>
            <w:right w:w="15" w:type="dxa"/>
          </w:tblCellMar>
        </w:tblPrEx>
        <w:trPr>
          <w:tblCellSpacing w:w="15" w:type="dxa"/>
        </w:trPr>
        <w:tc>
          <w:tcPr>
            <w:tcW w:w="0" w:type="auto"/>
            <w:vAlign w:val="center"/>
          </w:tcPr>
          <w:p w14:paraId="0C3FBD8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3A3A7613">
            <w:pPr>
              <w:spacing w:line="360" w:lineRule="auto"/>
              <w:jc w:val="both"/>
              <w:rPr>
                <w:rFonts w:ascii="Times New Roman" w:hAnsi="Times New Roman" w:cs="Times New Roman"/>
                <w:sz w:val="24"/>
                <w:szCs w:val="24"/>
              </w:rPr>
            </w:pPr>
            <w:r>
              <w:rPr>
                <w:rFonts w:ascii="Times New Roman" w:hAnsi="Times New Roman" w:cs="Times New Roman"/>
                <w:sz w:val="24"/>
                <w:szCs w:val="24"/>
              </w:rPr>
              <w:t>Were diagnostic tests or assessment methods and the results clearly described?</w:t>
            </w:r>
          </w:p>
        </w:tc>
        <w:tc>
          <w:tcPr>
            <w:tcW w:w="0" w:type="auto"/>
            <w:vAlign w:val="center"/>
          </w:tcPr>
          <w:p w14:paraId="2A10061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43758B19">
        <w:tblPrEx>
          <w:tblCellMar>
            <w:top w:w="15" w:type="dxa"/>
            <w:left w:w="15" w:type="dxa"/>
            <w:bottom w:w="15" w:type="dxa"/>
            <w:right w:w="15" w:type="dxa"/>
          </w:tblCellMar>
        </w:tblPrEx>
        <w:trPr>
          <w:tblCellSpacing w:w="15" w:type="dxa"/>
        </w:trPr>
        <w:tc>
          <w:tcPr>
            <w:tcW w:w="0" w:type="auto"/>
            <w:vAlign w:val="center"/>
          </w:tcPr>
          <w:p w14:paraId="26704A3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09EEA212">
            <w:pPr>
              <w:spacing w:line="360" w:lineRule="auto"/>
              <w:jc w:val="both"/>
              <w:rPr>
                <w:rFonts w:ascii="Times New Roman" w:hAnsi="Times New Roman" w:cs="Times New Roman"/>
                <w:sz w:val="24"/>
                <w:szCs w:val="24"/>
              </w:rPr>
            </w:pPr>
            <w:r>
              <w:rPr>
                <w:rFonts w:ascii="Times New Roman" w:hAnsi="Times New Roman" w:cs="Times New Roman"/>
                <w:sz w:val="24"/>
                <w:szCs w:val="24"/>
              </w:rPr>
              <w:t>Was the intervention(s) or treatment procedure(s) clearly described?</w:t>
            </w:r>
          </w:p>
        </w:tc>
        <w:tc>
          <w:tcPr>
            <w:tcW w:w="0" w:type="auto"/>
            <w:vAlign w:val="center"/>
          </w:tcPr>
          <w:p w14:paraId="53DB452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6051EF34">
        <w:tblPrEx>
          <w:tblCellMar>
            <w:top w:w="15" w:type="dxa"/>
            <w:left w:w="15" w:type="dxa"/>
            <w:bottom w:w="15" w:type="dxa"/>
            <w:right w:w="15" w:type="dxa"/>
          </w:tblCellMar>
        </w:tblPrEx>
        <w:trPr>
          <w:tblCellSpacing w:w="15" w:type="dxa"/>
        </w:trPr>
        <w:tc>
          <w:tcPr>
            <w:tcW w:w="0" w:type="auto"/>
            <w:vAlign w:val="center"/>
          </w:tcPr>
          <w:p w14:paraId="14B66CA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202A00A6">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post-intervention clinical condition clearly described?</w:t>
            </w:r>
          </w:p>
        </w:tc>
        <w:tc>
          <w:tcPr>
            <w:tcW w:w="0" w:type="auto"/>
            <w:vAlign w:val="center"/>
          </w:tcPr>
          <w:p w14:paraId="7C17638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38CABDE6">
        <w:tblPrEx>
          <w:tblCellMar>
            <w:top w:w="15" w:type="dxa"/>
            <w:left w:w="15" w:type="dxa"/>
            <w:bottom w:w="15" w:type="dxa"/>
            <w:right w:w="15" w:type="dxa"/>
          </w:tblCellMar>
        </w:tblPrEx>
        <w:trPr>
          <w:tblCellSpacing w:w="15" w:type="dxa"/>
        </w:trPr>
        <w:tc>
          <w:tcPr>
            <w:tcW w:w="0" w:type="auto"/>
            <w:vAlign w:val="center"/>
          </w:tcPr>
          <w:p w14:paraId="3E9C111F">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5D51F943">
            <w:pPr>
              <w:spacing w:line="360" w:lineRule="auto"/>
              <w:jc w:val="both"/>
              <w:rPr>
                <w:rFonts w:ascii="Times New Roman" w:hAnsi="Times New Roman" w:cs="Times New Roman"/>
                <w:sz w:val="24"/>
                <w:szCs w:val="24"/>
              </w:rPr>
            </w:pPr>
            <w:r>
              <w:rPr>
                <w:rFonts w:ascii="Times New Roman" w:hAnsi="Times New Roman" w:cs="Times New Roman"/>
                <w:sz w:val="24"/>
                <w:szCs w:val="24"/>
              </w:rPr>
              <w:t>Were adverse events (harms) or unanticipated events identified and described?</w:t>
            </w:r>
          </w:p>
        </w:tc>
        <w:tc>
          <w:tcPr>
            <w:tcW w:w="0" w:type="auto"/>
            <w:vAlign w:val="center"/>
          </w:tcPr>
          <w:p w14:paraId="56E3AAB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16DDD78D">
        <w:tblPrEx>
          <w:tblCellMar>
            <w:top w:w="15" w:type="dxa"/>
            <w:left w:w="15" w:type="dxa"/>
            <w:bottom w:w="15" w:type="dxa"/>
            <w:right w:w="15" w:type="dxa"/>
          </w:tblCellMar>
        </w:tblPrEx>
        <w:trPr>
          <w:tblCellSpacing w:w="15" w:type="dxa"/>
        </w:trPr>
        <w:tc>
          <w:tcPr>
            <w:tcW w:w="0" w:type="auto"/>
            <w:vAlign w:val="center"/>
          </w:tcPr>
          <w:p w14:paraId="7C776746">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453D8D40">
            <w:pPr>
              <w:spacing w:line="360" w:lineRule="auto"/>
              <w:jc w:val="both"/>
              <w:rPr>
                <w:rFonts w:ascii="Times New Roman" w:hAnsi="Times New Roman" w:cs="Times New Roman"/>
                <w:sz w:val="24"/>
                <w:szCs w:val="24"/>
              </w:rPr>
            </w:pPr>
            <w:r>
              <w:rPr>
                <w:rFonts w:ascii="Times New Roman" w:hAnsi="Times New Roman" w:cs="Times New Roman"/>
                <w:sz w:val="24"/>
                <w:szCs w:val="24"/>
              </w:rPr>
              <w:t>Does the case report provide takeaway lessons?</w:t>
            </w:r>
          </w:p>
        </w:tc>
        <w:tc>
          <w:tcPr>
            <w:tcW w:w="0" w:type="auto"/>
            <w:vAlign w:val="center"/>
          </w:tcPr>
          <w:p w14:paraId="345E492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4DBD9B7C">
        <w:tblPrEx>
          <w:tblCellMar>
            <w:top w:w="15" w:type="dxa"/>
            <w:left w:w="15" w:type="dxa"/>
            <w:bottom w:w="15" w:type="dxa"/>
            <w:right w:w="15" w:type="dxa"/>
          </w:tblCellMar>
        </w:tblPrEx>
        <w:trPr>
          <w:tblCellSpacing w:w="15" w:type="dxa"/>
        </w:trPr>
        <w:tc>
          <w:tcPr>
            <w:tcW w:w="0" w:type="auto"/>
            <w:vAlign w:val="center"/>
          </w:tcPr>
          <w:p w14:paraId="088B8198">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A8D425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BAF04A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1017A112">
        <w:tblPrEx>
          <w:tblCellMar>
            <w:top w:w="15" w:type="dxa"/>
            <w:left w:w="15" w:type="dxa"/>
            <w:bottom w:w="15" w:type="dxa"/>
            <w:right w:w="15" w:type="dxa"/>
          </w:tblCellMar>
        </w:tblPrEx>
        <w:trPr>
          <w:tblCellSpacing w:w="15" w:type="dxa"/>
        </w:trPr>
        <w:tc>
          <w:tcPr>
            <w:tcW w:w="0" w:type="auto"/>
            <w:vAlign w:val="center"/>
          </w:tcPr>
          <w:p w14:paraId="652BD76C">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28D566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37E60F1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389F9489">
      <w:pPr>
        <w:spacing w:line="360" w:lineRule="auto"/>
        <w:jc w:val="both"/>
        <w:rPr>
          <w:rFonts w:ascii="Times New Roman" w:hAnsi="Times New Roman" w:cs="Times New Roman"/>
          <w:sz w:val="24"/>
          <w:szCs w:val="24"/>
        </w:rPr>
      </w:pPr>
    </w:p>
    <w:p w14:paraId="3F9CA46E">
      <w:pPr>
        <w:spacing w:line="360" w:lineRule="auto"/>
        <w:jc w:val="both"/>
        <w:rPr>
          <w:rFonts w:ascii="Times New Roman" w:hAnsi="Times New Roman" w:cs="Times New Roman"/>
          <w:b/>
          <w:sz w:val="24"/>
          <w:szCs w:val="24"/>
        </w:rPr>
      </w:pPr>
      <w:r>
        <w:rPr>
          <w:rFonts w:ascii="Times New Roman" w:hAnsi="Times New Roman" w:cs="Times New Roman"/>
          <w:b/>
          <w:sz w:val="24"/>
          <w:szCs w:val="24"/>
        </w:rPr>
        <w:t>Han et al., 2014</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4801"/>
        <w:gridCol w:w="1214"/>
      </w:tblGrid>
      <w:tr w14:paraId="1BB96D45">
        <w:tblPrEx>
          <w:tblCellMar>
            <w:top w:w="15" w:type="dxa"/>
            <w:left w:w="15" w:type="dxa"/>
            <w:bottom w:w="15" w:type="dxa"/>
            <w:right w:w="15" w:type="dxa"/>
          </w:tblCellMar>
        </w:tblPrEx>
        <w:trPr>
          <w:tblHeader/>
          <w:tblCellSpacing w:w="15" w:type="dxa"/>
        </w:trPr>
        <w:tc>
          <w:tcPr>
            <w:tcW w:w="0" w:type="auto"/>
            <w:vAlign w:val="center"/>
          </w:tcPr>
          <w:p w14:paraId="2589C6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7D3AE1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w:t>
            </w:r>
          </w:p>
        </w:tc>
        <w:tc>
          <w:tcPr>
            <w:tcW w:w="0" w:type="auto"/>
            <w:vAlign w:val="center"/>
          </w:tcPr>
          <w:p w14:paraId="69DAEEB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4829AD5C">
        <w:tblPrEx>
          <w:tblCellMar>
            <w:top w:w="15" w:type="dxa"/>
            <w:left w:w="15" w:type="dxa"/>
            <w:bottom w:w="15" w:type="dxa"/>
            <w:right w:w="15" w:type="dxa"/>
          </w:tblCellMar>
        </w:tblPrEx>
        <w:trPr>
          <w:tblCellSpacing w:w="15" w:type="dxa"/>
        </w:trPr>
        <w:tc>
          <w:tcPr>
            <w:tcW w:w="0" w:type="auto"/>
            <w:vAlign w:val="center"/>
          </w:tcPr>
          <w:p w14:paraId="3E55038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653A5195">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two groups similar and recruited from the same population?</w:t>
            </w:r>
          </w:p>
        </w:tc>
        <w:tc>
          <w:tcPr>
            <w:tcW w:w="0" w:type="auto"/>
            <w:vAlign w:val="center"/>
          </w:tcPr>
          <w:p w14:paraId="391BD81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5C6FC54">
        <w:tblPrEx>
          <w:tblCellMar>
            <w:top w:w="15" w:type="dxa"/>
            <w:left w:w="15" w:type="dxa"/>
            <w:bottom w:w="15" w:type="dxa"/>
            <w:right w:w="15" w:type="dxa"/>
          </w:tblCellMar>
        </w:tblPrEx>
        <w:trPr>
          <w:tblCellSpacing w:w="15" w:type="dxa"/>
        </w:trPr>
        <w:tc>
          <w:tcPr>
            <w:tcW w:w="0" w:type="auto"/>
            <w:vAlign w:val="center"/>
          </w:tcPr>
          <w:p w14:paraId="7F75738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3FA7FD1">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exposures measured similarly to assign people to groups?</w:t>
            </w:r>
          </w:p>
        </w:tc>
        <w:tc>
          <w:tcPr>
            <w:tcW w:w="0" w:type="auto"/>
            <w:vAlign w:val="center"/>
          </w:tcPr>
          <w:p w14:paraId="2B36CBC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508DD88">
        <w:tblPrEx>
          <w:tblCellMar>
            <w:top w:w="15" w:type="dxa"/>
            <w:left w:w="15" w:type="dxa"/>
            <w:bottom w:w="15" w:type="dxa"/>
            <w:right w:w="15" w:type="dxa"/>
          </w:tblCellMar>
        </w:tblPrEx>
        <w:trPr>
          <w:tblCellSpacing w:w="15" w:type="dxa"/>
        </w:trPr>
        <w:tc>
          <w:tcPr>
            <w:tcW w:w="0" w:type="auto"/>
            <w:vAlign w:val="center"/>
          </w:tcPr>
          <w:p w14:paraId="6B97DBC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5E3EBA02">
            <w:pPr>
              <w:spacing w:line="360" w:lineRule="auto"/>
              <w:jc w:val="both"/>
              <w:rPr>
                <w:rFonts w:ascii="Times New Roman" w:hAnsi="Times New Roman" w:cs="Times New Roman"/>
                <w:sz w:val="24"/>
                <w:szCs w:val="24"/>
              </w:rPr>
            </w:pPr>
            <w:r>
              <w:rPr>
                <w:rFonts w:ascii="Times New Roman" w:hAnsi="Times New Roman" w:cs="Times New Roman"/>
                <w:sz w:val="24"/>
                <w:szCs w:val="24"/>
              </w:rPr>
              <w:t>Was the exposure measured in a valid and reliable way?</w:t>
            </w:r>
          </w:p>
        </w:tc>
        <w:tc>
          <w:tcPr>
            <w:tcW w:w="0" w:type="auto"/>
            <w:vAlign w:val="center"/>
          </w:tcPr>
          <w:p w14:paraId="2B2A45E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620F9DA">
        <w:tblPrEx>
          <w:tblCellMar>
            <w:top w:w="15" w:type="dxa"/>
            <w:left w:w="15" w:type="dxa"/>
            <w:bottom w:w="15" w:type="dxa"/>
            <w:right w:w="15" w:type="dxa"/>
          </w:tblCellMar>
        </w:tblPrEx>
        <w:trPr>
          <w:tblCellSpacing w:w="15" w:type="dxa"/>
        </w:trPr>
        <w:tc>
          <w:tcPr>
            <w:tcW w:w="0" w:type="auto"/>
            <w:vAlign w:val="center"/>
          </w:tcPr>
          <w:p w14:paraId="23B57CB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3FC0D482">
            <w:pPr>
              <w:spacing w:line="360" w:lineRule="auto"/>
              <w:jc w:val="both"/>
              <w:rPr>
                <w:rFonts w:ascii="Times New Roman" w:hAnsi="Times New Roman" w:cs="Times New Roman"/>
                <w:sz w:val="24"/>
                <w:szCs w:val="24"/>
              </w:rPr>
            </w:pPr>
            <w:r>
              <w:rPr>
                <w:rFonts w:ascii="Times New Roman" w:hAnsi="Times New Roman" w:cs="Times New Roman"/>
                <w:sz w:val="24"/>
                <w:szCs w:val="24"/>
              </w:rPr>
              <w:t>Were confounding factors identified?</w:t>
            </w:r>
          </w:p>
        </w:tc>
        <w:tc>
          <w:tcPr>
            <w:tcW w:w="0" w:type="auto"/>
            <w:vAlign w:val="center"/>
          </w:tcPr>
          <w:p w14:paraId="5E65D59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2BCE651">
        <w:tblPrEx>
          <w:tblCellMar>
            <w:top w:w="15" w:type="dxa"/>
            <w:left w:w="15" w:type="dxa"/>
            <w:bottom w:w="15" w:type="dxa"/>
            <w:right w:w="15" w:type="dxa"/>
          </w:tblCellMar>
        </w:tblPrEx>
        <w:trPr>
          <w:tblCellSpacing w:w="15" w:type="dxa"/>
        </w:trPr>
        <w:tc>
          <w:tcPr>
            <w:tcW w:w="0" w:type="auto"/>
            <w:vAlign w:val="center"/>
          </w:tcPr>
          <w:p w14:paraId="451A301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94AF169">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deal with confounding factors stated?</w:t>
            </w:r>
          </w:p>
        </w:tc>
        <w:tc>
          <w:tcPr>
            <w:tcW w:w="0" w:type="auto"/>
            <w:vAlign w:val="center"/>
          </w:tcPr>
          <w:p w14:paraId="41CAF3CF">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042E6D4C">
        <w:tblPrEx>
          <w:tblCellMar>
            <w:top w:w="15" w:type="dxa"/>
            <w:left w:w="15" w:type="dxa"/>
            <w:bottom w:w="15" w:type="dxa"/>
            <w:right w:w="15" w:type="dxa"/>
          </w:tblCellMar>
        </w:tblPrEx>
        <w:trPr>
          <w:tblCellSpacing w:w="15" w:type="dxa"/>
        </w:trPr>
        <w:tc>
          <w:tcPr>
            <w:tcW w:w="0" w:type="auto"/>
            <w:vAlign w:val="center"/>
          </w:tcPr>
          <w:p w14:paraId="7C5BF774">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6E00F75A">
            <w:pPr>
              <w:spacing w:line="360" w:lineRule="auto"/>
              <w:jc w:val="both"/>
              <w:rPr>
                <w:rFonts w:ascii="Times New Roman" w:hAnsi="Times New Roman" w:cs="Times New Roman"/>
                <w:sz w:val="24"/>
                <w:szCs w:val="24"/>
              </w:rPr>
            </w:pPr>
            <w:r>
              <w:rPr>
                <w:rFonts w:ascii="Times New Roman" w:hAnsi="Times New Roman" w:cs="Times New Roman"/>
                <w:sz w:val="24"/>
                <w:szCs w:val="24"/>
              </w:rPr>
              <w:t>Were participants free of the outcome at the start of the study?</w:t>
            </w:r>
          </w:p>
        </w:tc>
        <w:tc>
          <w:tcPr>
            <w:tcW w:w="0" w:type="auto"/>
            <w:vAlign w:val="center"/>
          </w:tcPr>
          <w:p w14:paraId="74CF3DE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06EDB68">
        <w:tblPrEx>
          <w:tblCellMar>
            <w:top w:w="15" w:type="dxa"/>
            <w:left w:w="15" w:type="dxa"/>
            <w:bottom w:w="15" w:type="dxa"/>
            <w:right w:w="15" w:type="dxa"/>
          </w:tblCellMar>
        </w:tblPrEx>
        <w:trPr>
          <w:tblCellSpacing w:w="15" w:type="dxa"/>
        </w:trPr>
        <w:tc>
          <w:tcPr>
            <w:tcW w:w="0" w:type="auto"/>
            <w:vAlign w:val="center"/>
          </w:tcPr>
          <w:p w14:paraId="632A5AF8">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268B4E61">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measured in a valid and reliable way?</w:t>
            </w:r>
          </w:p>
        </w:tc>
        <w:tc>
          <w:tcPr>
            <w:tcW w:w="0" w:type="auto"/>
            <w:vAlign w:val="center"/>
          </w:tcPr>
          <w:p w14:paraId="2759926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CBB925">
        <w:tblPrEx>
          <w:tblCellMar>
            <w:top w:w="15" w:type="dxa"/>
            <w:left w:w="15" w:type="dxa"/>
            <w:bottom w:w="15" w:type="dxa"/>
            <w:right w:w="15" w:type="dxa"/>
          </w:tblCellMar>
        </w:tblPrEx>
        <w:trPr>
          <w:tblCellSpacing w:w="15" w:type="dxa"/>
        </w:trPr>
        <w:tc>
          <w:tcPr>
            <w:tcW w:w="0" w:type="auto"/>
            <w:vAlign w:val="center"/>
          </w:tcPr>
          <w:p w14:paraId="6D5C57DA">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2D0E2721">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follow-up time reported and sufficient?</w:t>
            </w:r>
          </w:p>
        </w:tc>
        <w:tc>
          <w:tcPr>
            <w:tcW w:w="0" w:type="auto"/>
            <w:vAlign w:val="center"/>
          </w:tcPr>
          <w:p w14:paraId="2943DCA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E6F2F23">
        <w:tblPrEx>
          <w:tblCellMar>
            <w:top w:w="15" w:type="dxa"/>
            <w:left w:w="15" w:type="dxa"/>
            <w:bottom w:w="15" w:type="dxa"/>
            <w:right w:w="15" w:type="dxa"/>
          </w:tblCellMar>
        </w:tblPrEx>
        <w:trPr>
          <w:tblCellSpacing w:w="15" w:type="dxa"/>
        </w:trPr>
        <w:tc>
          <w:tcPr>
            <w:tcW w:w="0" w:type="auto"/>
            <w:vAlign w:val="center"/>
          </w:tcPr>
          <w:p w14:paraId="4297531D">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2FEDE2C">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follow-up complete and adequately described?</w:t>
            </w:r>
          </w:p>
        </w:tc>
        <w:tc>
          <w:tcPr>
            <w:tcW w:w="0" w:type="auto"/>
            <w:vAlign w:val="center"/>
          </w:tcPr>
          <w:p w14:paraId="2C0C9CD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AB986B0">
        <w:tblPrEx>
          <w:tblCellMar>
            <w:top w:w="15" w:type="dxa"/>
            <w:left w:w="15" w:type="dxa"/>
            <w:bottom w:w="15" w:type="dxa"/>
            <w:right w:w="15" w:type="dxa"/>
          </w:tblCellMar>
        </w:tblPrEx>
        <w:trPr>
          <w:tblCellSpacing w:w="15" w:type="dxa"/>
        </w:trPr>
        <w:tc>
          <w:tcPr>
            <w:tcW w:w="0" w:type="auto"/>
            <w:vAlign w:val="center"/>
          </w:tcPr>
          <w:p w14:paraId="4F40B55D">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09AB7151">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address incomplete follow-up utilized?</w:t>
            </w:r>
          </w:p>
        </w:tc>
        <w:tc>
          <w:tcPr>
            <w:tcW w:w="0" w:type="auto"/>
            <w:vAlign w:val="center"/>
          </w:tcPr>
          <w:p w14:paraId="01FD43AC">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5F0567D2">
        <w:tblPrEx>
          <w:tblCellMar>
            <w:top w:w="15" w:type="dxa"/>
            <w:left w:w="15" w:type="dxa"/>
            <w:bottom w:w="15" w:type="dxa"/>
            <w:right w:w="15" w:type="dxa"/>
          </w:tblCellMar>
        </w:tblPrEx>
        <w:trPr>
          <w:tblCellSpacing w:w="15" w:type="dxa"/>
        </w:trPr>
        <w:tc>
          <w:tcPr>
            <w:tcW w:w="0" w:type="auto"/>
            <w:vAlign w:val="center"/>
          </w:tcPr>
          <w:p w14:paraId="48709702">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5C64FEC6">
            <w:pPr>
              <w:spacing w:line="360" w:lineRule="auto"/>
              <w:jc w:val="both"/>
              <w:rPr>
                <w:rFonts w:ascii="Times New Roman" w:hAnsi="Times New Roman" w:cs="Times New Roman"/>
                <w:sz w:val="24"/>
                <w:szCs w:val="24"/>
              </w:rPr>
            </w:pPr>
            <w:r>
              <w:rPr>
                <w:rFonts w:ascii="Times New Roman" w:hAnsi="Times New Roman" w:cs="Times New Roman"/>
                <w:sz w:val="24"/>
                <w:szCs w:val="24"/>
              </w:rPr>
              <w:t>Was appropriate statistical analysis used?</w:t>
            </w:r>
          </w:p>
        </w:tc>
        <w:tc>
          <w:tcPr>
            <w:tcW w:w="0" w:type="auto"/>
            <w:vAlign w:val="center"/>
          </w:tcPr>
          <w:p w14:paraId="367DB92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FB8458B">
        <w:tblPrEx>
          <w:tblCellMar>
            <w:top w:w="15" w:type="dxa"/>
            <w:left w:w="15" w:type="dxa"/>
            <w:bottom w:w="15" w:type="dxa"/>
            <w:right w:w="15" w:type="dxa"/>
          </w:tblCellMar>
        </w:tblPrEx>
        <w:trPr>
          <w:tblCellSpacing w:w="15" w:type="dxa"/>
        </w:trPr>
        <w:tc>
          <w:tcPr>
            <w:tcW w:w="0" w:type="auto"/>
            <w:vAlign w:val="center"/>
          </w:tcPr>
          <w:p w14:paraId="6740B6FE">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44E6906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166AF98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9 / 11</w:t>
            </w:r>
          </w:p>
        </w:tc>
      </w:tr>
      <w:tr w14:paraId="3D92D8AB">
        <w:tblPrEx>
          <w:tblCellMar>
            <w:top w:w="15" w:type="dxa"/>
            <w:left w:w="15" w:type="dxa"/>
            <w:bottom w:w="15" w:type="dxa"/>
            <w:right w:w="15" w:type="dxa"/>
          </w:tblCellMar>
        </w:tblPrEx>
        <w:trPr>
          <w:tblCellSpacing w:w="15" w:type="dxa"/>
        </w:trPr>
        <w:tc>
          <w:tcPr>
            <w:tcW w:w="0" w:type="auto"/>
            <w:vAlign w:val="center"/>
          </w:tcPr>
          <w:p w14:paraId="031FF06D">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2610515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3023380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(82%)</w:t>
            </w:r>
          </w:p>
        </w:tc>
      </w:tr>
    </w:tbl>
    <w:p w14:paraId="55482887">
      <w:pPr>
        <w:spacing w:line="360" w:lineRule="auto"/>
        <w:jc w:val="both"/>
        <w:rPr>
          <w:rFonts w:ascii="Times New Roman" w:hAnsi="Times New Roman" w:cs="Times New Roman"/>
          <w:sz w:val="24"/>
          <w:szCs w:val="24"/>
        </w:rPr>
      </w:pPr>
    </w:p>
    <w:p w14:paraId="6D2CA8CC">
      <w:pPr>
        <w:spacing w:line="360" w:lineRule="auto"/>
        <w:jc w:val="both"/>
        <w:rPr>
          <w:rFonts w:ascii="Times New Roman" w:hAnsi="Times New Roman" w:cs="Times New Roman"/>
          <w:b/>
          <w:sz w:val="24"/>
          <w:szCs w:val="24"/>
        </w:rPr>
      </w:pPr>
      <w:r>
        <w:rPr>
          <w:rFonts w:ascii="Times New Roman" w:hAnsi="Times New Roman" w:cs="Times New Roman"/>
          <w:b/>
          <w:sz w:val="24"/>
          <w:szCs w:val="24"/>
        </w:rPr>
        <w:t>Rieger et al., 2014</w:t>
      </w:r>
    </w:p>
    <w:tbl>
      <w:tblPr>
        <w:tblStyle w:val="12"/>
        <w:tblW w:w="0" w:type="auto"/>
        <w:tblCellSpacing w:w="15" w:type="dxa"/>
        <w:tblInd w:w="0" w:type="dxa"/>
        <w:tblLayout w:type="autofit"/>
        <w:tblCellMar>
          <w:top w:w="15" w:type="dxa"/>
          <w:left w:w="15" w:type="dxa"/>
          <w:bottom w:w="15" w:type="dxa"/>
          <w:right w:w="15" w:type="dxa"/>
        </w:tblCellMar>
      </w:tblPr>
      <w:tblGrid>
        <w:gridCol w:w="638"/>
        <w:gridCol w:w="4705"/>
        <w:gridCol w:w="1227"/>
      </w:tblGrid>
      <w:tr w14:paraId="66445747">
        <w:tblPrEx>
          <w:tblCellMar>
            <w:top w:w="15" w:type="dxa"/>
            <w:left w:w="15" w:type="dxa"/>
            <w:bottom w:w="15" w:type="dxa"/>
            <w:right w:w="15" w:type="dxa"/>
          </w:tblCellMar>
        </w:tblPrEx>
        <w:trPr>
          <w:tblHeader/>
          <w:tblCellSpacing w:w="15" w:type="dxa"/>
        </w:trPr>
        <w:tc>
          <w:tcPr>
            <w:tcW w:w="0" w:type="auto"/>
            <w:vAlign w:val="center"/>
          </w:tcPr>
          <w:p w14:paraId="2E25DEF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54172D7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103F7A2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64128160">
        <w:tblPrEx>
          <w:tblCellMar>
            <w:top w:w="15" w:type="dxa"/>
            <w:left w:w="15" w:type="dxa"/>
            <w:bottom w:w="15" w:type="dxa"/>
            <w:right w:w="15" w:type="dxa"/>
          </w:tblCellMar>
        </w:tblPrEx>
        <w:trPr>
          <w:tblCellSpacing w:w="15" w:type="dxa"/>
        </w:trPr>
        <w:tc>
          <w:tcPr>
            <w:tcW w:w="0" w:type="auto"/>
            <w:vAlign w:val="center"/>
          </w:tcPr>
          <w:p w14:paraId="4CCFF89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7C350439">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45F314B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D973BDD">
        <w:tblPrEx>
          <w:tblCellMar>
            <w:top w:w="15" w:type="dxa"/>
            <w:left w:w="15" w:type="dxa"/>
            <w:bottom w:w="15" w:type="dxa"/>
            <w:right w:w="15" w:type="dxa"/>
          </w:tblCellMar>
        </w:tblPrEx>
        <w:trPr>
          <w:tblCellSpacing w:w="15" w:type="dxa"/>
        </w:trPr>
        <w:tc>
          <w:tcPr>
            <w:tcW w:w="0" w:type="auto"/>
            <w:vAlign w:val="center"/>
          </w:tcPr>
          <w:p w14:paraId="042222B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CAA251F">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w:t>
            </w:r>
          </w:p>
        </w:tc>
        <w:tc>
          <w:tcPr>
            <w:tcW w:w="0" w:type="auto"/>
            <w:vAlign w:val="center"/>
          </w:tcPr>
          <w:p w14:paraId="326F914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FCC951D">
        <w:tblPrEx>
          <w:tblCellMar>
            <w:top w:w="15" w:type="dxa"/>
            <w:left w:w="15" w:type="dxa"/>
            <w:bottom w:w="15" w:type="dxa"/>
            <w:right w:w="15" w:type="dxa"/>
          </w:tblCellMar>
        </w:tblPrEx>
        <w:trPr>
          <w:tblCellSpacing w:w="15" w:type="dxa"/>
        </w:trPr>
        <w:tc>
          <w:tcPr>
            <w:tcW w:w="0" w:type="auto"/>
            <w:vAlign w:val="center"/>
          </w:tcPr>
          <w:p w14:paraId="1127872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7923F4F1">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1109CBD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F7B644E">
        <w:tblPrEx>
          <w:tblCellMar>
            <w:top w:w="15" w:type="dxa"/>
            <w:left w:w="15" w:type="dxa"/>
            <w:bottom w:w="15" w:type="dxa"/>
            <w:right w:w="15" w:type="dxa"/>
          </w:tblCellMar>
        </w:tblPrEx>
        <w:trPr>
          <w:tblCellSpacing w:w="15" w:type="dxa"/>
        </w:trPr>
        <w:tc>
          <w:tcPr>
            <w:tcW w:w="0" w:type="auto"/>
            <w:vAlign w:val="center"/>
          </w:tcPr>
          <w:p w14:paraId="2C09B9DF">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0B61B2B8">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71D1DAF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CBD82E6">
        <w:tblPrEx>
          <w:tblCellMar>
            <w:top w:w="15" w:type="dxa"/>
            <w:left w:w="15" w:type="dxa"/>
            <w:bottom w:w="15" w:type="dxa"/>
            <w:right w:w="15" w:type="dxa"/>
          </w:tblCellMar>
        </w:tblPrEx>
        <w:trPr>
          <w:tblCellSpacing w:w="15" w:type="dxa"/>
        </w:trPr>
        <w:tc>
          <w:tcPr>
            <w:tcW w:w="0" w:type="auto"/>
            <w:vAlign w:val="center"/>
          </w:tcPr>
          <w:p w14:paraId="16D9846C">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34FB5399">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73DED189">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3BF616CF">
        <w:tblPrEx>
          <w:tblCellMar>
            <w:top w:w="15" w:type="dxa"/>
            <w:left w:w="15" w:type="dxa"/>
            <w:bottom w:w="15" w:type="dxa"/>
            <w:right w:w="15" w:type="dxa"/>
          </w:tblCellMar>
        </w:tblPrEx>
        <w:trPr>
          <w:tblCellSpacing w:w="15" w:type="dxa"/>
        </w:trPr>
        <w:tc>
          <w:tcPr>
            <w:tcW w:w="0" w:type="auto"/>
            <w:vAlign w:val="center"/>
          </w:tcPr>
          <w:p w14:paraId="4354F26C">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4887B11A">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3B91940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AE3943D">
        <w:tblPrEx>
          <w:tblCellMar>
            <w:top w:w="15" w:type="dxa"/>
            <w:left w:w="15" w:type="dxa"/>
            <w:bottom w:w="15" w:type="dxa"/>
            <w:right w:w="15" w:type="dxa"/>
          </w:tblCellMar>
        </w:tblPrEx>
        <w:trPr>
          <w:tblCellSpacing w:w="15" w:type="dxa"/>
        </w:trPr>
        <w:tc>
          <w:tcPr>
            <w:tcW w:w="0" w:type="auto"/>
            <w:vAlign w:val="center"/>
          </w:tcPr>
          <w:p w14:paraId="7A1C99BD">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D790871">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21C974D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EA0D438">
        <w:tblPrEx>
          <w:tblCellMar>
            <w:top w:w="15" w:type="dxa"/>
            <w:left w:w="15" w:type="dxa"/>
            <w:bottom w:w="15" w:type="dxa"/>
            <w:right w:w="15" w:type="dxa"/>
          </w:tblCellMar>
        </w:tblPrEx>
        <w:trPr>
          <w:tblCellSpacing w:w="15" w:type="dxa"/>
        </w:trPr>
        <w:tc>
          <w:tcPr>
            <w:tcW w:w="0" w:type="auto"/>
            <w:vAlign w:val="center"/>
          </w:tcPr>
          <w:p w14:paraId="69283D33">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274FADBB">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309C634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077E2F1">
        <w:tblPrEx>
          <w:tblCellMar>
            <w:top w:w="15" w:type="dxa"/>
            <w:left w:w="15" w:type="dxa"/>
            <w:bottom w:w="15" w:type="dxa"/>
            <w:right w:w="15" w:type="dxa"/>
          </w:tblCellMar>
        </w:tblPrEx>
        <w:trPr>
          <w:tblCellSpacing w:w="15" w:type="dxa"/>
        </w:trPr>
        <w:tc>
          <w:tcPr>
            <w:tcW w:w="0" w:type="auto"/>
            <w:vAlign w:val="center"/>
          </w:tcPr>
          <w:p w14:paraId="02D5A302">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74642C26">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642BB25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4DB1EE2">
        <w:tblPrEx>
          <w:tblCellMar>
            <w:top w:w="15" w:type="dxa"/>
            <w:left w:w="15" w:type="dxa"/>
            <w:bottom w:w="15" w:type="dxa"/>
            <w:right w:w="15" w:type="dxa"/>
          </w:tblCellMar>
        </w:tblPrEx>
        <w:trPr>
          <w:tblCellSpacing w:w="15" w:type="dxa"/>
        </w:trPr>
        <w:tc>
          <w:tcPr>
            <w:tcW w:w="0" w:type="auto"/>
            <w:vAlign w:val="center"/>
          </w:tcPr>
          <w:p w14:paraId="60B8A6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277D1A2E">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59D1DCA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2A8C35E">
        <w:tblPrEx>
          <w:tblCellMar>
            <w:top w:w="15" w:type="dxa"/>
            <w:left w:w="15" w:type="dxa"/>
            <w:bottom w:w="15" w:type="dxa"/>
            <w:right w:w="15" w:type="dxa"/>
          </w:tblCellMar>
        </w:tblPrEx>
        <w:trPr>
          <w:tblCellSpacing w:w="15" w:type="dxa"/>
        </w:trPr>
        <w:tc>
          <w:tcPr>
            <w:tcW w:w="0" w:type="auto"/>
            <w:vAlign w:val="center"/>
          </w:tcPr>
          <w:p w14:paraId="4D53D56C">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0F42727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5808D87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9 / 10</w:t>
            </w:r>
          </w:p>
        </w:tc>
      </w:tr>
      <w:tr w14:paraId="70B1DF82">
        <w:tblPrEx>
          <w:tblCellMar>
            <w:top w:w="15" w:type="dxa"/>
            <w:left w:w="15" w:type="dxa"/>
            <w:bottom w:w="15" w:type="dxa"/>
            <w:right w:w="15" w:type="dxa"/>
          </w:tblCellMar>
        </w:tblPrEx>
        <w:trPr>
          <w:tblCellSpacing w:w="15" w:type="dxa"/>
        </w:trPr>
        <w:tc>
          <w:tcPr>
            <w:tcW w:w="0" w:type="auto"/>
            <w:vAlign w:val="center"/>
          </w:tcPr>
          <w:p w14:paraId="239A11E9">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0AED339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0F44CC3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(90%)</w:t>
            </w:r>
          </w:p>
        </w:tc>
      </w:tr>
    </w:tbl>
    <w:p w14:paraId="502419D8">
      <w:pPr>
        <w:spacing w:line="360" w:lineRule="auto"/>
        <w:jc w:val="both"/>
        <w:rPr>
          <w:rFonts w:ascii="Times New Roman" w:hAnsi="Times New Roman" w:cs="Times New Roman"/>
          <w:sz w:val="24"/>
          <w:szCs w:val="24"/>
        </w:rPr>
      </w:pPr>
    </w:p>
    <w:p w14:paraId="540851A4">
      <w:pPr>
        <w:spacing w:line="360" w:lineRule="auto"/>
        <w:jc w:val="both"/>
        <w:rPr>
          <w:rFonts w:ascii="Times New Roman" w:hAnsi="Times New Roman" w:cs="Times New Roman"/>
          <w:b/>
          <w:sz w:val="24"/>
          <w:szCs w:val="24"/>
        </w:rPr>
      </w:pPr>
      <w:r>
        <w:rPr>
          <w:rFonts w:ascii="Times New Roman" w:hAnsi="Times New Roman" w:cs="Times New Roman"/>
          <w:b/>
          <w:sz w:val="24"/>
          <w:szCs w:val="24"/>
        </w:rPr>
        <w:t>Champ et al., 2014</w:t>
      </w:r>
    </w:p>
    <w:tbl>
      <w:tblPr>
        <w:tblStyle w:val="12"/>
        <w:tblW w:w="0" w:type="auto"/>
        <w:tblCellSpacing w:w="15" w:type="dxa"/>
        <w:tblInd w:w="0" w:type="dxa"/>
        <w:tblLayout w:type="autofit"/>
        <w:tblCellMar>
          <w:top w:w="15" w:type="dxa"/>
          <w:left w:w="15" w:type="dxa"/>
          <w:bottom w:w="15" w:type="dxa"/>
          <w:right w:w="15" w:type="dxa"/>
        </w:tblCellMar>
      </w:tblPr>
      <w:tblGrid>
        <w:gridCol w:w="486"/>
        <w:gridCol w:w="4799"/>
        <w:gridCol w:w="1285"/>
      </w:tblGrid>
      <w:tr w14:paraId="0E5D15C8">
        <w:tblPrEx>
          <w:tblCellMar>
            <w:top w:w="15" w:type="dxa"/>
            <w:left w:w="15" w:type="dxa"/>
            <w:bottom w:w="15" w:type="dxa"/>
            <w:right w:w="15" w:type="dxa"/>
          </w:tblCellMar>
        </w:tblPrEx>
        <w:trPr>
          <w:tblHeader/>
          <w:tblCellSpacing w:w="15" w:type="dxa"/>
        </w:trPr>
        <w:tc>
          <w:tcPr>
            <w:tcW w:w="0" w:type="auto"/>
            <w:vAlign w:val="center"/>
          </w:tcPr>
          <w:p w14:paraId="702BF2B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39E264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0A57D6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Champ et al., 2014</w:t>
            </w:r>
          </w:p>
        </w:tc>
      </w:tr>
      <w:tr w14:paraId="0EC8A5D5">
        <w:tblPrEx>
          <w:tblCellMar>
            <w:top w:w="15" w:type="dxa"/>
            <w:left w:w="15" w:type="dxa"/>
            <w:bottom w:w="15" w:type="dxa"/>
            <w:right w:w="15" w:type="dxa"/>
          </w:tblCellMar>
        </w:tblPrEx>
        <w:trPr>
          <w:tblCellSpacing w:w="15" w:type="dxa"/>
        </w:trPr>
        <w:tc>
          <w:tcPr>
            <w:tcW w:w="0" w:type="auto"/>
            <w:vAlign w:val="center"/>
          </w:tcPr>
          <w:p w14:paraId="2F5B23B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1E2933C4">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two groups similar and recruited from the same population?</w:t>
            </w:r>
          </w:p>
        </w:tc>
        <w:tc>
          <w:tcPr>
            <w:tcW w:w="0" w:type="auto"/>
            <w:vAlign w:val="center"/>
          </w:tcPr>
          <w:p w14:paraId="0BAB192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2AF8430">
        <w:tblPrEx>
          <w:tblCellMar>
            <w:top w:w="15" w:type="dxa"/>
            <w:left w:w="15" w:type="dxa"/>
            <w:bottom w:w="15" w:type="dxa"/>
            <w:right w:w="15" w:type="dxa"/>
          </w:tblCellMar>
        </w:tblPrEx>
        <w:trPr>
          <w:tblCellSpacing w:w="15" w:type="dxa"/>
        </w:trPr>
        <w:tc>
          <w:tcPr>
            <w:tcW w:w="0" w:type="auto"/>
            <w:vAlign w:val="center"/>
          </w:tcPr>
          <w:p w14:paraId="2B0D68A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BE986CE">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exposures measured similarly to assign people to both exposed and unexposed groups?</w:t>
            </w:r>
          </w:p>
        </w:tc>
        <w:tc>
          <w:tcPr>
            <w:tcW w:w="0" w:type="auto"/>
            <w:vAlign w:val="center"/>
          </w:tcPr>
          <w:p w14:paraId="7B59079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0837888">
        <w:tblPrEx>
          <w:tblCellMar>
            <w:top w:w="15" w:type="dxa"/>
            <w:left w:w="15" w:type="dxa"/>
            <w:bottom w:w="15" w:type="dxa"/>
            <w:right w:w="15" w:type="dxa"/>
          </w:tblCellMar>
        </w:tblPrEx>
        <w:trPr>
          <w:tblCellSpacing w:w="15" w:type="dxa"/>
        </w:trPr>
        <w:tc>
          <w:tcPr>
            <w:tcW w:w="0" w:type="auto"/>
            <w:vAlign w:val="center"/>
          </w:tcPr>
          <w:p w14:paraId="7B285E0F">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4ECFE657">
            <w:pPr>
              <w:spacing w:line="360" w:lineRule="auto"/>
              <w:jc w:val="both"/>
              <w:rPr>
                <w:rFonts w:ascii="Times New Roman" w:hAnsi="Times New Roman" w:cs="Times New Roman"/>
                <w:sz w:val="24"/>
                <w:szCs w:val="24"/>
              </w:rPr>
            </w:pPr>
            <w:r>
              <w:rPr>
                <w:rFonts w:ascii="Times New Roman" w:hAnsi="Times New Roman" w:cs="Times New Roman"/>
                <w:sz w:val="24"/>
                <w:szCs w:val="24"/>
              </w:rPr>
              <w:t>Was the exposure measured in a valid and reliable way?</w:t>
            </w:r>
          </w:p>
        </w:tc>
        <w:tc>
          <w:tcPr>
            <w:tcW w:w="0" w:type="auto"/>
            <w:vAlign w:val="center"/>
          </w:tcPr>
          <w:p w14:paraId="47D2E09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C083672">
        <w:tblPrEx>
          <w:tblCellMar>
            <w:top w:w="15" w:type="dxa"/>
            <w:left w:w="15" w:type="dxa"/>
            <w:bottom w:w="15" w:type="dxa"/>
            <w:right w:w="15" w:type="dxa"/>
          </w:tblCellMar>
        </w:tblPrEx>
        <w:trPr>
          <w:tblCellSpacing w:w="15" w:type="dxa"/>
        </w:trPr>
        <w:tc>
          <w:tcPr>
            <w:tcW w:w="0" w:type="auto"/>
            <w:vAlign w:val="center"/>
          </w:tcPr>
          <w:p w14:paraId="43F62876">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05BA7FE4">
            <w:pPr>
              <w:spacing w:line="360" w:lineRule="auto"/>
              <w:jc w:val="both"/>
              <w:rPr>
                <w:rFonts w:ascii="Times New Roman" w:hAnsi="Times New Roman" w:cs="Times New Roman"/>
                <w:sz w:val="24"/>
                <w:szCs w:val="24"/>
              </w:rPr>
            </w:pPr>
            <w:r>
              <w:rPr>
                <w:rFonts w:ascii="Times New Roman" w:hAnsi="Times New Roman" w:cs="Times New Roman"/>
                <w:sz w:val="24"/>
                <w:szCs w:val="24"/>
              </w:rPr>
              <w:t>Were confounding factors identified?</w:t>
            </w:r>
          </w:p>
        </w:tc>
        <w:tc>
          <w:tcPr>
            <w:tcW w:w="0" w:type="auto"/>
            <w:vAlign w:val="center"/>
          </w:tcPr>
          <w:p w14:paraId="48F6C75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1BA3418">
        <w:tblPrEx>
          <w:tblCellMar>
            <w:top w:w="15" w:type="dxa"/>
            <w:left w:w="15" w:type="dxa"/>
            <w:bottom w:w="15" w:type="dxa"/>
            <w:right w:w="15" w:type="dxa"/>
          </w:tblCellMar>
        </w:tblPrEx>
        <w:trPr>
          <w:tblCellSpacing w:w="15" w:type="dxa"/>
        </w:trPr>
        <w:tc>
          <w:tcPr>
            <w:tcW w:w="0" w:type="auto"/>
            <w:vAlign w:val="center"/>
          </w:tcPr>
          <w:p w14:paraId="48239CC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204627D">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deal with confounding factors stated?</w:t>
            </w:r>
          </w:p>
        </w:tc>
        <w:tc>
          <w:tcPr>
            <w:tcW w:w="0" w:type="auto"/>
            <w:vAlign w:val="center"/>
          </w:tcPr>
          <w:p w14:paraId="0FBC044B">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1F18061D">
        <w:tblPrEx>
          <w:tblCellMar>
            <w:top w:w="15" w:type="dxa"/>
            <w:left w:w="15" w:type="dxa"/>
            <w:bottom w:w="15" w:type="dxa"/>
            <w:right w:w="15" w:type="dxa"/>
          </w:tblCellMar>
        </w:tblPrEx>
        <w:trPr>
          <w:tblCellSpacing w:w="15" w:type="dxa"/>
        </w:trPr>
        <w:tc>
          <w:tcPr>
            <w:tcW w:w="0" w:type="auto"/>
            <w:vAlign w:val="center"/>
          </w:tcPr>
          <w:p w14:paraId="36E200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4360D881">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groups/participants free of the outcome at the start of the study?</w:t>
            </w:r>
          </w:p>
        </w:tc>
        <w:tc>
          <w:tcPr>
            <w:tcW w:w="0" w:type="auto"/>
            <w:vAlign w:val="center"/>
          </w:tcPr>
          <w:p w14:paraId="6DACF26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E52E484">
        <w:tblPrEx>
          <w:tblCellMar>
            <w:top w:w="15" w:type="dxa"/>
            <w:left w:w="15" w:type="dxa"/>
            <w:bottom w:w="15" w:type="dxa"/>
            <w:right w:w="15" w:type="dxa"/>
          </w:tblCellMar>
        </w:tblPrEx>
        <w:trPr>
          <w:tblCellSpacing w:w="15" w:type="dxa"/>
        </w:trPr>
        <w:tc>
          <w:tcPr>
            <w:tcW w:w="0" w:type="auto"/>
            <w:vAlign w:val="center"/>
          </w:tcPr>
          <w:p w14:paraId="1FE316EA">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59D087BE">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outcomes measured in a valid and reliable way?</w:t>
            </w:r>
          </w:p>
        </w:tc>
        <w:tc>
          <w:tcPr>
            <w:tcW w:w="0" w:type="auto"/>
            <w:vAlign w:val="center"/>
          </w:tcPr>
          <w:p w14:paraId="60289DE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DF7AA3E">
        <w:tblPrEx>
          <w:tblCellMar>
            <w:top w:w="15" w:type="dxa"/>
            <w:left w:w="15" w:type="dxa"/>
            <w:bottom w:w="15" w:type="dxa"/>
            <w:right w:w="15" w:type="dxa"/>
          </w:tblCellMar>
        </w:tblPrEx>
        <w:trPr>
          <w:tblCellSpacing w:w="15" w:type="dxa"/>
        </w:trPr>
        <w:tc>
          <w:tcPr>
            <w:tcW w:w="0" w:type="auto"/>
            <w:vAlign w:val="center"/>
          </w:tcPr>
          <w:p w14:paraId="2B6B537C">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50F59B84">
            <w:pPr>
              <w:spacing w:line="360" w:lineRule="auto"/>
              <w:jc w:val="both"/>
              <w:rPr>
                <w:rFonts w:ascii="Times New Roman" w:hAnsi="Times New Roman" w:cs="Times New Roman"/>
                <w:sz w:val="24"/>
                <w:szCs w:val="24"/>
              </w:rPr>
            </w:pPr>
            <w:r>
              <w:rPr>
                <w:rFonts w:ascii="Times New Roman" w:hAnsi="Times New Roman" w:cs="Times New Roman"/>
                <w:sz w:val="24"/>
                <w:szCs w:val="24"/>
              </w:rPr>
              <w:t>Was the follow-up time reported and sufficient for outcomes to occur?</w:t>
            </w:r>
          </w:p>
        </w:tc>
        <w:tc>
          <w:tcPr>
            <w:tcW w:w="0" w:type="auto"/>
            <w:vAlign w:val="center"/>
          </w:tcPr>
          <w:p w14:paraId="19F1587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5B61200">
        <w:tblPrEx>
          <w:tblCellMar>
            <w:top w:w="15" w:type="dxa"/>
            <w:left w:w="15" w:type="dxa"/>
            <w:bottom w:w="15" w:type="dxa"/>
            <w:right w:w="15" w:type="dxa"/>
          </w:tblCellMar>
        </w:tblPrEx>
        <w:trPr>
          <w:tblCellSpacing w:w="15" w:type="dxa"/>
        </w:trPr>
        <w:tc>
          <w:tcPr>
            <w:tcW w:w="0" w:type="auto"/>
            <w:vAlign w:val="center"/>
          </w:tcPr>
          <w:p w14:paraId="4E5CE20A">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68EDE291">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follow-up complete, and if not, were reasons for loss to follow-up described?</w:t>
            </w:r>
          </w:p>
        </w:tc>
        <w:tc>
          <w:tcPr>
            <w:tcW w:w="0" w:type="auto"/>
            <w:vAlign w:val="center"/>
          </w:tcPr>
          <w:p w14:paraId="46952B1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ED30F2F">
        <w:tblPrEx>
          <w:tblCellMar>
            <w:top w:w="15" w:type="dxa"/>
            <w:left w:w="15" w:type="dxa"/>
            <w:bottom w:w="15" w:type="dxa"/>
            <w:right w:w="15" w:type="dxa"/>
          </w:tblCellMar>
        </w:tblPrEx>
        <w:trPr>
          <w:tblCellSpacing w:w="15" w:type="dxa"/>
        </w:trPr>
        <w:tc>
          <w:tcPr>
            <w:tcW w:w="0" w:type="auto"/>
            <w:vAlign w:val="center"/>
          </w:tcPr>
          <w:p w14:paraId="7D94C52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EEB6C96">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address incomplete follow-up utilized?</w:t>
            </w:r>
          </w:p>
        </w:tc>
        <w:tc>
          <w:tcPr>
            <w:tcW w:w="0" w:type="auto"/>
            <w:vAlign w:val="center"/>
          </w:tcPr>
          <w:p w14:paraId="33E643F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7022216">
        <w:tblPrEx>
          <w:tblCellMar>
            <w:top w:w="15" w:type="dxa"/>
            <w:left w:w="15" w:type="dxa"/>
            <w:bottom w:w="15" w:type="dxa"/>
            <w:right w:w="15" w:type="dxa"/>
          </w:tblCellMar>
        </w:tblPrEx>
        <w:trPr>
          <w:tblCellSpacing w:w="15" w:type="dxa"/>
        </w:trPr>
        <w:tc>
          <w:tcPr>
            <w:tcW w:w="0" w:type="auto"/>
            <w:vAlign w:val="center"/>
          </w:tcPr>
          <w:p w14:paraId="7F295C56">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738E7D95">
            <w:pPr>
              <w:spacing w:line="360" w:lineRule="auto"/>
              <w:jc w:val="both"/>
              <w:rPr>
                <w:rFonts w:ascii="Times New Roman" w:hAnsi="Times New Roman" w:cs="Times New Roman"/>
                <w:sz w:val="24"/>
                <w:szCs w:val="24"/>
              </w:rPr>
            </w:pPr>
            <w:r>
              <w:rPr>
                <w:rFonts w:ascii="Times New Roman" w:hAnsi="Times New Roman" w:cs="Times New Roman"/>
                <w:sz w:val="24"/>
                <w:szCs w:val="24"/>
              </w:rPr>
              <w:t>Was appropriate statistical analysis used?</w:t>
            </w:r>
          </w:p>
        </w:tc>
        <w:tc>
          <w:tcPr>
            <w:tcW w:w="0" w:type="auto"/>
            <w:vAlign w:val="center"/>
          </w:tcPr>
          <w:p w14:paraId="5884A76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E83A908">
        <w:tblPrEx>
          <w:tblCellMar>
            <w:top w:w="15" w:type="dxa"/>
            <w:left w:w="15" w:type="dxa"/>
            <w:bottom w:w="15" w:type="dxa"/>
            <w:right w:w="15" w:type="dxa"/>
          </w:tblCellMar>
        </w:tblPrEx>
        <w:trPr>
          <w:tblCellSpacing w:w="15" w:type="dxa"/>
        </w:trPr>
        <w:tc>
          <w:tcPr>
            <w:tcW w:w="0" w:type="auto"/>
            <w:vAlign w:val="center"/>
          </w:tcPr>
          <w:p w14:paraId="55F8AE4B">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493036D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C5AE56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11</w:t>
            </w:r>
          </w:p>
        </w:tc>
      </w:tr>
      <w:tr w14:paraId="04402A0C">
        <w:tblPrEx>
          <w:tblCellMar>
            <w:top w:w="15" w:type="dxa"/>
            <w:left w:w="15" w:type="dxa"/>
            <w:bottom w:w="15" w:type="dxa"/>
            <w:right w:w="15" w:type="dxa"/>
          </w:tblCellMar>
        </w:tblPrEx>
        <w:trPr>
          <w:tblCellSpacing w:w="15" w:type="dxa"/>
        </w:trPr>
        <w:tc>
          <w:tcPr>
            <w:tcW w:w="0" w:type="auto"/>
            <w:vAlign w:val="center"/>
          </w:tcPr>
          <w:p w14:paraId="53F86EA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660465F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292CF09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(91%)</w:t>
            </w:r>
          </w:p>
        </w:tc>
      </w:tr>
    </w:tbl>
    <w:p w14:paraId="521687D2">
      <w:pPr>
        <w:spacing w:line="360" w:lineRule="auto"/>
        <w:jc w:val="both"/>
        <w:rPr>
          <w:rFonts w:ascii="Times New Roman" w:hAnsi="Times New Roman" w:cs="Times New Roman"/>
          <w:sz w:val="24"/>
          <w:szCs w:val="24"/>
        </w:rPr>
      </w:pPr>
    </w:p>
    <w:p w14:paraId="3BDE7FD4">
      <w:pPr>
        <w:spacing w:line="360" w:lineRule="auto"/>
        <w:jc w:val="both"/>
        <w:rPr>
          <w:rFonts w:ascii="Times New Roman" w:hAnsi="Times New Roman" w:cs="Times New Roman"/>
          <w:b/>
          <w:sz w:val="24"/>
          <w:szCs w:val="24"/>
        </w:rPr>
      </w:pPr>
      <w:r>
        <w:rPr>
          <w:rFonts w:ascii="Times New Roman" w:hAnsi="Times New Roman" w:cs="Times New Roman"/>
          <w:b/>
          <w:sz w:val="24"/>
          <w:szCs w:val="24"/>
        </w:rPr>
        <w:t>Schwartz et al., 2022</w:t>
      </w:r>
    </w:p>
    <w:tbl>
      <w:tblPr>
        <w:tblStyle w:val="12"/>
        <w:tblW w:w="0" w:type="auto"/>
        <w:tblCellSpacing w:w="15" w:type="dxa"/>
        <w:tblInd w:w="0" w:type="dxa"/>
        <w:tblLayout w:type="autofit"/>
        <w:tblCellMar>
          <w:top w:w="15" w:type="dxa"/>
          <w:left w:w="15" w:type="dxa"/>
          <w:bottom w:w="15" w:type="dxa"/>
          <w:right w:w="15" w:type="dxa"/>
        </w:tblCellMar>
      </w:tblPr>
      <w:tblGrid>
        <w:gridCol w:w="638"/>
        <w:gridCol w:w="4705"/>
        <w:gridCol w:w="1227"/>
      </w:tblGrid>
      <w:tr w14:paraId="711D579B">
        <w:tblPrEx>
          <w:tblCellMar>
            <w:top w:w="15" w:type="dxa"/>
            <w:left w:w="15" w:type="dxa"/>
            <w:bottom w:w="15" w:type="dxa"/>
            <w:right w:w="15" w:type="dxa"/>
          </w:tblCellMar>
        </w:tblPrEx>
        <w:trPr>
          <w:tblHeader/>
          <w:tblCellSpacing w:w="15" w:type="dxa"/>
        </w:trPr>
        <w:tc>
          <w:tcPr>
            <w:tcW w:w="0" w:type="auto"/>
            <w:vAlign w:val="center"/>
          </w:tcPr>
          <w:p w14:paraId="7E9943F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5A6899C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0F1B93E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60BE355C">
        <w:tblPrEx>
          <w:tblCellMar>
            <w:top w:w="15" w:type="dxa"/>
            <w:left w:w="15" w:type="dxa"/>
            <w:bottom w:w="15" w:type="dxa"/>
            <w:right w:w="15" w:type="dxa"/>
          </w:tblCellMar>
        </w:tblPrEx>
        <w:trPr>
          <w:tblCellSpacing w:w="15" w:type="dxa"/>
        </w:trPr>
        <w:tc>
          <w:tcPr>
            <w:tcW w:w="0" w:type="auto"/>
            <w:vAlign w:val="center"/>
          </w:tcPr>
          <w:p w14:paraId="5B151CD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0536A923">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2097D1F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1D242D5">
        <w:tblPrEx>
          <w:tblCellMar>
            <w:top w:w="15" w:type="dxa"/>
            <w:left w:w="15" w:type="dxa"/>
            <w:bottom w:w="15" w:type="dxa"/>
            <w:right w:w="15" w:type="dxa"/>
          </w:tblCellMar>
        </w:tblPrEx>
        <w:trPr>
          <w:tblCellSpacing w:w="15" w:type="dxa"/>
        </w:trPr>
        <w:tc>
          <w:tcPr>
            <w:tcW w:w="0" w:type="auto"/>
            <w:vAlign w:val="center"/>
          </w:tcPr>
          <w:p w14:paraId="52F4035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269A6C79">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w:t>
            </w:r>
          </w:p>
        </w:tc>
        <w:tc>
          <w:tcPr>
            <w:tcW w:w="0" w:type="auto"/>
            <w:vAlign w:val="center"/>
          </w:tcPr>
          <w:p w14:paraId="71E385D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5EE2AE4">
        <w:tblPrEx>
          <w:tblCellMar>
            <w:top w:w="15" w:type="dxa"/>
            <w:left w:w="15" w:type="dxa"/>
            <w:bottom w:w="15" w:type="dxa"/>
            <w:right w:w="15" w:type="dxa"/>
          </w:tblCellMar>
        </w:tblPrEx>
        <w:trPr>
          <w:tblCellSpacing w:w="15" w:type="dxa"/>
        </w:trPr>
        <w:tc>
          <w:tcPr>
            <w:tcW w:w="0" w:type="auto"/>
            <w:vAlign w:val="center"/>
          </w:tcPr>
          <w:p w14:paraId="5CF55BA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7BE8F18C">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2084802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21EBDA2">
        <w:tblPrEx>
          <w:tblCellMar>
            <w:top w:w="15" w:type="dxa"/>
            <w:left w:w="15" w:type="dxa"/>
            <w:bottom w:w="15" w:type="dxa"/>
            <w:right w:w="15" w:type="dxa"/>
          </w:tblCellMar>
        </w:tblPrEx>
        <w:trPr>
          <w:tblCellSpacing w:w="15" w:type="dxa"/>
        </w:trPr>
        <w:tc>
          <w:tcPr>
            <w:tcW w:w="0" w:type="auto"/>
            <w:vAlign w:val="center"/>
          </w:tcPr>
          <w:p w14:paraId="0DC85782">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749CAB1E">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45722057">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5EAD76FC">
        <w:tblPrEx>
          <w:tblCellMar>
            <w:top w:w="15" w:type="dxa"/>
            <w:left w:w="15" w:type="dxa"/>
            <w:bottom w:w="15" w:type="dxa"/>
            <w:right w:w="15" w:type="dxa"/>
          </w:tblCellMar>
        </w:tblPrEx>
        <w:trPr>
          <w:tblCellSpacing w:w="15" w:type="dxa"/>
        </w:trPr>
        <w:tc>
          <w:tcPr>
            <w:tcW w:w="0" w:type="auto"/>
            <w:vAlign w:val="center"/>
          </w:tcPr>
          <w:p w14:paraId="2B27E26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6C4CFE14">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7422503F">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0C36D4D2">
        <w:tblPrEx>
          <w:tblCellMar>
            <w:top w:w="15" w:type="dxa"/>
            <w:left w:w="15" w:type="dxa"/>
            <w:bottom w:w="15" w:type="dxa"/>
            <w:right w:w="15" w:type="dxa"/>
          </w:tblCellMar>
        </w:tblPrEx>
        <w:trPr>
          <w:tblCellSpacing w:w="15" w:type="dxa"/>
        </w:trPr>
        <w:tc>
          <w:tcPr>
            <w:tcW w:w="0" w:type="auto"/>
            <w:vAlign w:val="center"/>
          </w:tcPr>
          <w:p w14:paraId="51C8F8A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209A7EE1">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3D5D387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DFF6DD1">
        <w:tblPrEx>
          <w:tblCellMar>
            <w:top w:w="15" w:type="dxa"/>
            <w:left w:w="15" w:type="dxa"/>
            <w:bottom w:w="15" w:type="dxa"/>
            <w:right w:w="15" w:type="dxa"/>
          </w:tblCellMar>
        </w:tblPrEx>
        <w:trPr>
          <w:tblCellSpacing w:w="15" w:type="dxa"/>
        </w:trPr>
        <w:tc>
          <w:tcPr>
            <w:tcW w:w="0" w:type="auto"/>
            <w:vAlign w:val="center"/>
          </w:tcPr>
          <w:p w14:paraId="2238CA53">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12A1464">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55597A2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6909B63">
        <w:tblPrEx>
          <w:tblCellMar>
            <w:top w:w="15" w:type="dxa"/>
            <w:left w:w="15" w:type="dxa"/>
            <w:bottom w:w="15" w:type="dxa"/>
            <w:right w:w="15" w:type="dxa"/>
          </w:tblCellMar>
        </w:tblPrEx>
        <w:trPr>
          <w:tblCellSpacing w:w="15" w:type="dxa"/>
        </w:trPr>
        <w:tc>
          <w:tcPr>
            <w:tcW w:w="0" w:type="auto"/>
            <w:vAlign w:val="center"/>
          </w:tcPr>
          <w:p w14:paraId="6DA3407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6D9B8F3">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509D64D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450FFE0">
        <w:tblPrEx>
          <w:tblCellMar>
            <w:top w:w="15" w:type="dxa"/>
            <w:left w:w="15" w:type="dxa"/>
            <w:bottom w:w="15" w:type="dxa"/>
            <w:right w:w="15" w:type="dxa"/>
          </w:tblCellMar>
        </w:tblPrEx>
        <w:trPr>
          <w:tblCellSpacing w:w="15" w:type="dxa"/>
        </w:trPr>
        <w:tc>
          <w:tcPr>
            <w:tcW w:w="0" w:type="auto"/>
            <w:vAlign w:val="center"/>
          </w:tcPr>
          <w:p w14:paraId="0AEB847F">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0959BA88">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0C6F75D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1D87C99">
        <w:tblPrEx>
          <w:tblCellMar>
            <w:top w:w="15" w:type="dxa"/>
            <w:left w:w="15" w:type="dxa"/>
            <w:bottom w:w="15" w:type="dxa"/>
            <w:right w:w="15" w:type="dxa"/>
          </w:tblCellMar>
        </w:tblPrEx>
        <w:trPr>
          <w:tblCellSpacing w:w="15" w:type="dxa"/>
        </w:trPr>
        <w:tc>
          <w:tcPr>
            <w:tcW w:w="0" w:type="auto"/>
            <w:vAlign w:val="center"/>
          </w:tcPr>
          <w:p w14:paraId="47A4B5E8">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3EE0DCF2">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4A144EF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4BAF3EF">
        <w:tblPrEx>
          <w:tblCellMar>
            <w:top w:w="15" w:type="dxa"/>
            <w:left w:w="15" w:type="dxa"/>
            <w:bottom w:w="15" w:type="dxa"/>
            <w:right w:w="15" w:type="dxa"/>
          </w:tblCellMar>
        </w:tblPrEx>
        <w:trPr>
          <w:tblCellSpacing w:w="15" w:type="dxa"/>
        </w:trPr>
        <w:tc>
          <w:tcPr>
            <w:tcW w:w="0" w:type="auto"/>
            <w:vAlign w:val="center"/>
          </w:tcPr>
          <w:p w14:paraId="7BDA5144">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3488577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1D1C31D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4CEF6B00">
        <w:tblPrEx>
          <w:tblCellMar>
            <w:top w:w="15" w:type="dxa"/>
            <w:left w:w="15" w:type="dxa"/>
            <w:bottom w:w="15" w:type="dxa"/>
            <w:right w:w="15" w:type="dxa"/>
          </w:tblCellMar>
        </w:tblPrEx>
        <w:trPr>
          <w:tblCellSpacing w:w="15" w:type="dxa"/>
        </w:trPr>
        <w:tc>
          <w:tcPr>
            <w:tcW w:w="0" w:type="auto"/>
            <w:vAlign w:val="center"/>
          </w:tcPr>
          <w:p w14:paraId="2EC31FBB">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37D2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77102DF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1E3D6D88">
      <w:pPr>
        <w:spacing w:line="360" w:lineRule="auto"/>
        <w:jc w:val="both"/>
        <w:rPr>
          <w:rFonts w:ascii="Times New Roman" w:hAnsi="Times New Roman" w:cs="Times New Roman"/>
          <w:sz w:val="24"/>
          <w:szCs w:val="24"/>
        </w:rPr>
      </w:pPr>
    </w:p>
    <w:p w14:paraId="0F9CDB92">
      <w:pPr>
        <w:spacing w:line="360" w:lineRule="auto"/>
        <w:jc w:val="both"/>
        <w:rPr>
          <w:rFonts w:ascii="Times New Roman" w:hAnsi="Times New Roman" w:cs="Times New Roman"/>
          <w:b/>
          <w:sz w:val="24"/>
          <w:szCs w:val="24"/>
        </w:rPr>
      </w:pPr>
      <w:r>
        <w:rPr>
          <w:rFonts w:ascii="Times New Roman" w:hAnsi="Times New Roman" w:cs="Times New Roman"/>
          <w:b/>
          <w:sz w:val="24"/>
          <w:szCs w:val="24"/>
        </w:rPr>
        <w:t>Artzi et al., 2017</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913"/>
        <w:gridCol w:w="1282"/>
      </w:tblGrid>
      <w:tr w14:paraId="35F46E5A">
        <w:tblPrEx>
          <w:tblCellMar>
            <w:top w:w="15" w:type="dxa"/>
            <w:left w:w="15" w:type="dxa"/>
            <w:bottom w:w="15" w:type="dxa"/>
            <w:right w:w="15" w:type="dxa"/>
          </w:tblCellMar>
        </w:tblPrEx>
        <w:trPr>
          <w:tblHeader/>
          <w:tblCellSpacing w:w="15" w:type="dxa"/>
        </w:trPr>
        <w:tc>
          <w:tcPr>
            <w:tcW w:w="0" w:type="auto"/>
            <w:vAlign w:val="center"/>
          </w:tcPr>
          <w:p w14:paraId="3BF20B5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30CD479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D6A82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0C8C7C8F">
        <w:tblPrEx>
          <w:tblCellMar>
            <w:top w:w="15" w:type="dxa"/>
            <w:left w:w="15" w:type="dxa"/>
            <w:bottom w:w="15" w:type="dxa"/>
            <w:right w:w="15" w:type="dxa"/>
          </w:tblCellMar>
        </w:tblPrEx>
        <w:trPr>
          <w:tblCellSpacing w:w="15" w:type="dxa"/>
        </w:trPr>
        <w:tc>
          <w:tcPr>
            <w:tcW w:w="0" w:type="auto"/>
            <w:vAlign w:val="center"/>
          </w:tcPr>
          <w:p w14:paraId="3E9FAD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65ED07A3">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6911C2F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06CCDCF">
        <w:tblPrEx>
          <w:tblCellMar>
            <w:top w:w="15" w:type="dxa"/>
            <w:left w:w="15" w:type="dxa"/>
            <w:bottom w:w="15" w:type="dxa"/>
            <w:right w:w="15" w:type="dxa"/>
          </w:tblCellMar>
        </w:tblPrEx>
        <w:trPr>
          <w:tblCellSpacing w:w="15" w:type="dxa"/>
        </w:trPr>
        <w:tc>
          <w:tcPr>
            <w:tcW w:w="0" w:type="auto"/>
            <w:vAlign w:val="center"/>
          </w:tcPr>
          <w:p w14:paraId="172736C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70471B38">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002EDBE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E7CDF48">
        <w:tblPrEx>
          <w:tblCellMar>
            <w:top w:w="15" w:type="dxa"/>
            <w:left w:w="15" w:type="dxa"/>
            <w:bottom w:w="15" w:type="dxa"/>
            <w:right w:w="15" w:type="dxa"/>
          </w:tblCellMar>
        </w:tblPrEx>
        <w:trPr>
          <w:tblCellSpacing w:w="15" w:type="dxa"/>
        </w:trPr>
        <w:tc>
          <w:tcPr>
            <w:tcW w:w="0" w:type="auto"/>
            <w:vAlign w:val="center"/>
          </w:tcPr>
          <w:p w14:paraId="185FAE5A">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40A5FB20">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5B69467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AC88D98">
        <w:tblPrEx>
          <w:tblCellMar>
            <w:top w:w="15" w:type="dxa"/>
            <w:left w:w="15" w:type="dxa"/>
            <w:bottom w:w="15" w:type="dxa"/>
            <w:right w:w="15" w:type="dxa"/>
          </w:tblCellMar>
        </w:tblPrEx>
        <w:trPr>
          <w:tblCellSpacing w:w="15" w:type="dxa"/>
        </w:trPr>
        <w:tc>
          <w:tcPr>
            <w:tcW w:w="0" w:type="auto"/>
            <w:vAlign w:val="center"/>
          </w:tcPr>
          <w:p w14:paraId="3DD03C1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B09B142">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70411629">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08192F33">
        <w:tblPrEx>
          <w:tblCellMar>
            <w:top w:w="15" w:type="dxa"/>
            <w:left w:w="15" w:type="dxa"/>
            <w:bottom w:w="15" w:type="dxa"/>
            <w:right w:w="15" w:type="dxa"/>
          </w:tblCellMar>
        </w:tblPrEx>
        <w:trPr>
          <w:tblCellSpacing w:w="15" w:type="dxa"/>
        </w:trPr>
        <w:tc>
          <w:tcPr>
            <w:tcW w:w="0" w:type="auto"/>
            <w:vAlign w:val="center"/>
          </w:tcPr>
          <w:p w14:paraId="5962CF9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36B4FAAF">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0DFFCB45">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36214FD4">
        <w:tblPrEx>
          <w:tblCellMar>
            <w:top w:w="15" w:type="dxa"/>
            <w:left w:w="15" w:type="dxa"/>
            <w:bottom w:w="15" w:type="dxa"/>
            <w:right w:w="15" w:type="dxa"/>
          </w:tblCellMar>
        </w:tblPrEx>
        <w:trPr>
          <w:tblCellSpacing w:w="15" w:type="dxa"/>
        </w:trPr>
        <w:tc>
          <w:tcPr>
            <w:tcW w:w="0" w:type="auto"/>
            <w:vAlign w:val="center"/>
          </w:tcPr>
          <w:p w14:paraId="21DF7121">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6895A05B">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2637F6B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4D28E82">
        <w:tblPrEx>
          <w:tblCellMar>
            <w:top w:w="15" w:type="dxa"/>
            <w:left w:w="15" w:type="dxa"/>
            <w:bottom w:w="15" w:type="dxa"/>
            <w:right w:w="15" w:type="dxa"/>
          </w:tblCellMar>
        </w:tblPrEx>
        <w:trPr>
          <w:tblCellSpacing w:w="15" w:type="dxa"/>
        </w:trPr>
        <w:tc>
          <w:tcPr>
            <w:tcW w:w="0" w:type="auto"/>
            <w:vAlign w:val="center"/>
          </w:tcPr>
          <w:p w14:paraId="37D4D13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740CE05C">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1640418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13ED93E">
        <w:tblPrEx>
          <w:tblCellMar>
            <w:top w:w="15" w:type="dxa"/>
            <w:left w:w="15" w:type="dxa"/>
            <w:bottom w:w="15" w:type="dxa"/>
            <w:right w:w="15" w:type="dxa"/>
          </w:tblCellMar>
        </w:tblPrEx>
        <w:trPr>
          <w:tblCellSpacing w:w="15" w:type="dxa"/>
        </w:trPr>
        <w:tc>
          <w:tcPr>
            <w:tcW w:w="0" w:type="auto"/>
            <w:vAlign w:val="center"/>
          </w:tcPr>
          <w:p w14:paraId="742E8FFA">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3E493FCF">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reported?</w:t>
            </w:r>
          </w:p>
        </w:tc>
        <w:tc>
          <w:tcPr>
            <w:tcW w:w="0" w:type="auto"/>
            <w:vAlign w:val="center"/>
          </w:tcPr>
          <w:p w14:paraId="3900A66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E4C408E">
        <w:tblPrEx>
          <w:tblCellMar>
            <w:top w:w="15" w:type="dxa"/>
            <w:left w:w="15" w:type="dxa"/>
            <w:bottom w:w="15" w:type="dxa"/>
            <w:right w:w="15" w:type="dxa"/>
          </w:tblCellMar>
        </w:tblPrEx>
        <w:trPr>
          <w:tblCellSpacing w:w="15" w:type="dxa"/>
        </w:trPr>
        <w:tc>
          <w:tcPr>
            <w:tcW w:w="0" w:type="auto"/>
            <w:vAlign w:val="center"/>
          </w:tcPr>
          <w:p w14:paraId="271D0A2C">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5F0A91D">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19B070D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A648A7C">
        <w:tblPrEx>
          <w:tblCellMar>
            <w:top w:w="15" w:type="dxa"/>
            <w:left w:w="15" w:type="dxa"/>
            <w:bottom w:w="15" w:type="dxa"/>
            <w:right w:w="15" w:type="dxa"/>
          </w:tblCellMar>
        </w:tblPrEx>
        <w:trPr>
          <w:tblCellSpacing w:w="15" w:type="dxa"/>
        </w:trPr>
        <w:tc>
          <w:tcPr>
            <w:tcW w:w="0" w:type="auto"/>
            <w:vAlign w:val="center"/>
          </w:tcPr>
          <w:p w14:paraId="32BA8BCE">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36D93AE">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02BF2C5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9DAEA2C">
        <w:tblPrEx>
          <w:tblCellMar>
            <w:top w:w="15" w:type="dxa"/>
            <w:left w:w="15" w:type="dxa"/>
            <w:bottom w:w="15" w:type="dxa"/>
            <w:right w:w="15" w:type="dxa"/>
          </w:tblCellMar>
        </w:tblPrEx>
        <w:trPr>
          <w:tblCellSpacing w:w="15" w:type="dxa"/>
        </w:trPr>
        <w:tc>
          <w:tcPr>
            <w:tcW w:w="0" w:type="auto"/>
            <w:vAlign w:val="center"/>
          </w:tcPr>
          <w:p w14:paraId="689508A7">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4F910B5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6752468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58682598">
        <w:tblPrEx>
          <w:tblCellMar>
            <w:top w:w="15" w:type="dxa"/>
            <w:left w:w="15" w:type="dxa"/>
            <w:bottom w:w="15" w:type="dxa"/>
            <w:right w:w="15" w:type="dxa"/>
          </w:tblCellMar>
        </w:tblPrEx>
        <w:trPr>
          <w:tblCellSpacing w:w="15" w:type="dxa"/>
        </w:trPr>
        <w:tc>
          <w:tcPr>
            <w:tcW w:w="0" w:type="auto"/>
            <w:vAlign w:val="center"/>
          </w:tcPr>
          <w:p w14:paraId="73DA5B25">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25E2BD9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5194690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23289912">
      <w:pPr>
        <w:spacing w:line="360" w:lineRule="auto"/>
        <w:jc w:val="both"/>
        <w:rPr>
          <w:rFonts w:ascii="Times New Roman" w:hAnsi="Times New Roman" w:cs="Times New Roman"/>
          <w:sz w:val="24"/>
          <w:szCs w:val="24"/>
        </w:rPr>
      </w:pPr>
    </w:p>
    <w:p w14:paraId="4DE84FFF">
      <w:pPr>
        <w:spacing w:line="360" w:lineRule="auto"/>
        <w:jc w:val="both"/>
        <w:rPr>
          <w:rFonts w:ascii="Times New Roman" w:hAnsi="Times New Roman" w:cs="Times New Roman"/>
          <w:b/>
          <w:sz w:val="24"/>
          <w:szCs w:val="24"/>
        </w:rPr>
      </w:pPr>
      <w:r>
        <w:rPr>
          <w:rFonts w:ascii="Times New Roman" w:hAnsi="Times New Roman" w:cs="Times New Roman"/>
          <w:b/>
          <w:sz w:val="24"/>
          <w:szCs w:val="24"/>
        </w:rPr>
        <w:t>Santos et al 2017</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4801"/>
        <w:gridCol w:w="1214"/>
      </w:tblGrid>
      <w:tr w14:paraId="19D49D16">
        <w:tblPrEx>
          <w:tblCellMar>
            <w:top w:w="15" w:type="dxa"/>
            <w:left w:w="15" w:type="dxa"/>
            <w:bottom w:w="15" w:type="dxa"/>
            <w:right w:w="15" w:type="dxa"/>
          </w:tblCellMar>
        </w:tblPrEx>
        <w:trPr>
          <w:tblHeader/>
          <w:tblCellSpacing w:w="15" w:type="dxa"/>
        </w:trPr>
        <w:tc>
          <w:tcPr>
            <w:tcW w:w="0" w:type="auto"/>
            <w:vAlign w:val="center"/>
          </w:tcPr>
          <w:p w14:paraId="1C9B744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7F16FF4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w:t>
            </w:r>
          </w:p>
        </w:tc>
        <w:tc>
          <w:tcPr>
            <w:tcW w:w="0" w:type="auto"/>
            <w:vAlign w:val="center"/>
          </w:tcPr>
          <w:p w14:paraId="03D614A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601ED8D2">
        <w:tblPrEx>
          <w:tblCellMar>
            <w:top w:w="15" w:type="dxa"/>
            <w:left w:w="15" w:type="dxa"/>
            <w:bottom w:w="15" w:type="dxa"/>
            <w:right w:w="15" w:type="dxa"/>
          </w:tblCellMar>
        </w:tblPrEx>
        <w:trPr>
          <w:tblCellSpacing w:w="15" w:type="dxa"/>
        </w:trPr>
        <w:tc>
          <w:tcPr>
            <w:tcW w:w="0" w:type="auto"/>
            <w:vAlign w:val="center"/>
          </w:tcPr>
          <w:p w14:paraId="462D1CD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6A43A8DD">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two groups similar and recruited from the same population?</w:t>
            </w:r>
          </w:p>
        </w:tc>
        <w:tc>
          <w:tcPr>
            <w:tcW w:w="0" w:type="auto"/>
            <w:vAlign w:val="center"/>
          </w:tcPr>
          <w:p w14:paraId="4051A5D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4241665">
        <w:tblPrEx>
          <w:tblCellMar>
            <w:top w:w="15" w:type="dxa"/>
            <w:left w:w="15" w:type="dxa"/>
            <w:bottom w:w="15" w:type="dxa"/>
            <w:right w:w="15" w:type="dxa"/>
          </w:tblCellMar>
        </w:tblPrEx>
        <w:trPr>
          <w:tblCellSpacing w:w="15" w:type="dxa"/>
        </w:trPr>
        <w:tc>
          <w:tcPr>
            <w:tcW w:w="0" w:type="auto"/>
            <w:vAlign w:val="center"/>
          </w:tcPr>
          <w:p w14:paraId="65C9BFB3">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296FA937">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exposures measured similarly to assign people to groups?</w:t>
            </w:r>
          </w:p>
        </w:tc>
        <w:tc>
          <w:tcPr>
            <w:tcW w:w="0" w:type="auto"/>
            <w:vAlign w:val="center"/>
          </w:tcPr>
          <w:p w14:paraId="25745AC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9F6ECEF">
        <w:tblPrEx>
          <w:tblCellMar>
            <w:top w:w="15" w:type="dxa"/>
            <w:left w:w="15" w:type="dxa"/>
            <w:bottom w:w="15" w:type="dxa"/>
            <w:right w:w="15" w:type="dxa"/>
          </w:tblCellMar>
        </w:tblPrEx>
        <w:trPr>
          <w:tblCellSpacing w:w="15" w:type="dxa"/>
        </w:trPr>
        <w:tc>
          <w:tcPr>
            <w:tcW w:w="0" w:type="auto"/>
            <w:vAlign w:val="center"/>
          </w:tcPr>
          <w:p w14:paraId="266E2F5D">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34DACAB4">
            <w:pPr>
              <w:spacing w:line="360" w:lineRule="auto"/>
              <w:jc w:val="both"/>
              <w:rPr>
                <w:rFonts w:ascii="Times New Roman" w:hAnsi="Times New Roman" w:cs="Times New Roman"/>
                <w:sz w:val="24"/>
                <w:szCs w:val="24"/>
              </w:rPr>
            </w:pPr>
            <w:r>
              <w:rPr>
                <w:rFonts w:ascii="Times New Roman" w:hAnsi="Times New Roman" w:cs="Times New Roman"/>
                <w:sz w:val="24"/>
                <w:szCs w:val="24"/>
              </w:rPr>
              <w:t>Was the exposure measured in a valid and reliable way?</w:t>
            </w:r>
          </w:p>
        </w:tc>
        <w:tc>
          <w:tcPr>
            <w:tcW w:w="0" w:type="auto"/>
            <w:vAlign w:val="center"/>
          </w:tcPr>
          <w:p w14:paraId="0656387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A63C48F">
        <w:tblPrEx>
          <w:tblCellMar>
            <w:top w:w="15" w:type="dxa"/>
            <w:left w:w="15" w:type="dxa"/>
            <w:bottom w:w="15" w:type="dxa"/>
            <w:right w:w="15" w:type="dxa"/>
          </w:tblCellMar>
        </w:tblPrEx>
        <w:trPr>
          <w:tblCellSpacing w:w="15" w:type="dxa"/>
        </w:trPr>
        <w:tc>
          <w:tcPr>
            <w:tcW w:w="0" w:type="auto"/>
            <w:vAlign w:val="center"/>
          </w:tcPr>
          <w:p w14:paraId="192A8AEA">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7066BF7B">
            <w:pPr>
              <w:spacing w:line="360" w:lineRule="auto"/>
              <w:jc w:val="both"/>
              <w:rPr>
                <w:rFonts w:ascii="Times New Roman" w:hAnsi="Times New Roman" w:cs="Times New Roman"/>
                <w:sz w:val="24"/>
                <w:szCs w:val="24"/>
              </w:rPr>
            </w:pPr>
            <w:r>
              <w:rPr>
                <w:rFonts w:ascii="Times New Roman" w:hAnsi="Times New Roman" w:cs="Times New Roman"/>
                <w:sz w:val="24"/>
                <w:szCs w:val="24"/>
              </w:rPr>
              <w:t>Were confounding factors identified?</w:t>
            </w:r>
          </w:p>
        </w:tc>
        <w:tc>
          <w:tcPr>
            <w:tcW w:w="0" w:type="auto"/>
            <w:vAlign w:val="center"/>
          </w:tcPr>
          <w:p w14:paraId="1012292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AFF1280">
        <w:tblPrEx>
          <w:tblCellMar>
            <w:top w:w="15" w:type="dxa"/>
            <w:left w:w="15" w:type="dxa"/>
            <w:bottom w:w="15" w:type="dxa"/>
            <w:right w:w="15" w:type="dxa"/>
          </w:tblCellMar>
        </w:tblPrEx>
        <w:trPr>
          <w:tblCellSpacing w:w="15" w:type="dxa"/>
        </w:trPr>
        <w:tc>
          <w:tcPr>
            <w:tcW w:w="0" w:type="auto"/>
            <w:vAlign w:val="center"/>
          </w:tcPr>
          <w:p w14:paraId="4F85B84D">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022E4DC">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deal with confounding factors stated?</w:t>
            </w:r>
          </w:p>
        </w:tc>
        <w:tc>
          <w:tcPr>
            <w:tcW w:w="0" w:type="auto"/>
            <w:vAlign w:val="center"/>
          </w:tcPr>
          <w:p w14:paraId="071AFB8E">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16841547">
        <w:tblPrEx>
          <w:tblCellMar>
            <w:top w:w="15" w:type="dxa"/>
            <w:left w:w="15" w:type="dxa"/>
            <w:bottom w:w="15" w:type="dxa"/>
            <w:right w:w="15" w:type="dxa"/>
          </w:tblCellMar>
        </w:tblPrEx>
        <w:trPr>
          <w:tblCellSpacing w:w="15" w:type="dxa"/>
        </w:trPr>
        <w:tc>
          <w:tcPr>
            <w:tcW w:w="0" w:type="auto"/>
            <w:vAlign w:val="center"/>
          </w:tcPr>
          <w:p w14:paraId="71C5A56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55573561">
            <w:pPr>
              <w:spacing w:line="360" w:lineRule="auto"/>
              <w:jc w:val="both"/>
              <w:rPr>
                <w:rFonts w:ascii="Times New Roman" w:hAnsi="Times New Roman" w:cs="Times New Roman"/>
                <w:sz w:val="24"/>
                <w:szCs w:val="24"/>
              </w:rPr>
            </w:pPr>
            <w:r>
              <w:rPr>
                <w:rFonts w:ascii="Times New Roman" w:hAnsi="Times New Roman" w:cs="Times New Roman"/>
                <w:sz w:val="24"/>
                <w:szCs w:val="24"/>
              </w:rPr>
              <w:t>Were participants free of the outcome at the start of the study?</w:t>
            </w:r>
          </w:p>
        </w:tc>
        <w:tc>
          <w:tcPr>
            <w:tcW w:w="0" w:type="auto"/>
            <w:vAlign w:val="center"/>
          </w:tcPr>
          <w:p w14:paraId="589D7EB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0A46CEC">
        <w:tblPrEx>
          <w:tblCellMar>
            <w:top w:w="15" w:type="dxa"/>
            <w:left w:w="15" w:type="dxa"/>
            <w:bottom w:w="15" w:type="dxa"/>
            <w:right w:w="15" w:type="dxa"/>
          </w:tblCellMar>
        </w:tblPrEx>
        <w:trPr>
          <w:tblCellSpacing w:w="15" w:type="dxa"/>
        </w:trPr>
        <w:tc>
          <w:tcPr>
            <w:tcW w:w="0" w:type="auto"/>
            <w:vAlign w:val="center"/>
          </w:tcPr>
          <w:p w14:paraId="22C811CD">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09D3AF8">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measured in a valid and reliable way?</w:t>
            </w:r>
          </w:p>
        </w:tc>
        <w:tc>
          <w:tcPr>
            <w:tcW w:w="0" w:type="auto"/>
            <w:vAlign w:val="center"/>
          </w:tcPr>
          <w:p w14:paraId="0887185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2F1868C">
        <w:tblPrEx>
          <w:tblCellMar>
            <w:top w:w="15" w:type="dxa"/>
            <w:left w:w="15" w:type="dxa"/>
            <w:bottom w:w="15" w:type="dxa"/>
            <w:right w:w="15" w:type="dxa"/>
          </w:tblCellMar>
        </w:tblPrEx>
        <w:trPr>
          <w:tblCellSpacing w:w="15" w:type="dxa"/>
        </w:trPr>
        <w:tc>
          <w:tcPr>
            <w:tcW w:w="0" w:type="auto"/>
            <w:vAlign w:val="center"/>
          </w:tcPr>
          <w:p w14:paraId="55C68FC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22916309">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follow-up time reported and sufficient?</w:t>
            </w:r>
          </w:p>
        </w:tc>
        <w:tc>
          <w:tcPr>
            <w:tcW w:w="0" w:type="auto"/>
            <w:vAlign w:val="center"/>
          </w:tcPr>
          <w:p w14:paraId="31115DE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AB05283">
        <w:tblPrEx>
          <w:tblCellMar>
            <w:top w:w="15" w:type="dxa"/>
            <w:left w:w="15" w:type="dxa"/>
            <w:bottom w:w="15" w:type="dxa"/>
            <w:right w:w="15" w:type="dxa"/>
          </w:tblCellMar>
        </w:tblPrEx>
        <w:trPr>
          <w:tblCellSpacing w:w="15" w:type="dxa"/>
        </w:trPr>
        <w:tc>
          <w:tcPr>
            <w:tcW w:w="0" w:type="auto"/>
            <w:vAlign w:val="center"/>
          </w:tcPr>
          <w:p w14:paraId="5548FB22">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59D2AD00">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follow-up complete and adequately described?</w:t>
            </w:r>
          </w:p>
        </w:tc>
        <w:tc>
          <w:tcPr>
            <w:tcW w:w="0" w:type="auto"/>
            <w:vAlign w:val="center"/>
          </w:tcPr>
          <w:p w14:paraId="09814EB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ABDB15D">
        <w:tblPrEx>
          <w:tblCellMar>
            <w:top w:w="15" w:type="dxa"/>
            <w:left w:w="15" w:type="dxa"/>
            <w:bottom w:w="15" w:type="dxa"/>
            <w:right w:w="15" w:type="dxa"/>
          </w:tblCellMar>
        </w:tblPrEx>
        <w:trPr>
          <w:tblCellSpacing w:w="15" w:type="dxa"/>
        </w:trPr>
        <w:tc>
          <w:tcPr>
            <w:tcW w:w="0" w:type="auto"/>
            <w:vAlign w:val="center"/>
          </w:tcPr>
          <w:p w14:paraId="084F0A38">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076FB668">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address incomplete follow-up utilized?</w:t>
            </w:r>
          </w:p>
        </w:tc>
        <w:tc>
          <w:tcPr>
            <w:tcW w:w="0" w:type="auto"/>
            <w:vAlign w:val="center"/>
          </w:tcPr>
          <w:p w14:paraId="550B759B">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1E6A6675">
        <w:tblPrEx>
          <w:tblCellMar>
            <w:top w:w="15" w:type="dxa"/>
            <w:left w:w="15" w:type="dxa"/>
            <w:bottom w:w="15" w:type="dxa"/>
            <w:right w:w="15" w:type="dxa"/>
          </w:tblCellMar>
        </w:tblPrEx>
        <w:trPr>
          <w:tblCellSpacing w:w="15" w:type="dxa"/>
        </w:trPr>
        <w:tc>
          <w:tcPr>
            <w:tcW w:w="0" w:type="auto"/>
            <w:vAlign w:val="center"/>
          </w:tcPr>
          <w:p w14:paraId="45102A8B">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1393F5AE">
            <w:pPr>
              <w:spacing w:line="360" w:lineRule="auto"/>
              <w:jc w:val="both"/>
              <w:rPr>
                <w:rFonts w:ascii="Times New Roman" w:hAnsi="Times New Roman" w:cs="Times New Roman"/>
                <w:sz w:val="24"/>
                <w:szCs w:val="24"/>
              </w:rPr>
            </w:pPr>
            <w:r>
              <w:rPr>
                <w:rFonts w:ascii="Times New Roman" w:hAnsi="Times New Roman" w:cs="Times New Roman"/>
                <w:sz w:val="24"/>
                <w:szCs w:val="24"/>
              </w:rPr>
              <w:t>Was appropriate statistical analysis used?</w:t>
            </w:r>
          </w:p>
        </w:tc>
        <w:tc>
          <w:tcPr>
            <w:tcW w:w="0" w:type="auto"/>
            <w:vAlign w:val="center"/>
          </w:tcPr>
          <w:p w14:paraId="310F6AB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2C2CBD6">
        <w:tblPrEx>
          <w:tblCellMar>
            <w:top w:w="15" w:type="dxa"/>
            <w:left w:w="15" w:type="dxa"/>
            <w:bottom w:w="15" w:type="dxa"/>
            <w:right w:w="15" w:type="dxa"/>
          </w:tblCellMar>
        </w:tblPrEx>
        <w:trPr>
          <w:tblCellSpacing w:w="15" w:type="dxa"/>
        </w:trPr>
        <w:tc>
          <w:tcPr>
            <w:tcW w:w="0" w:type="auto"/>
            <w:vAlign w:val="center"/>
          </w:tcPr>
          <w:p w14:paraId="6FBA75FB">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10B8610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74FC01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9 / 11</w:t>
            </w:r>
          </w:p>
        </w:tc>
      </w:tr>
      <w:tr w14:paraId="5972E90E">
        <w:tblPrEx>
          <w:tblCellMar>
            <w:top w:w="15" w:type="dxa"/>
            <w:left w:w="15" w:type="dxa"/>
            <w:bottom w:w="15" w:type="dxa"/>
            <w:right w:w="15" w:type="dxa"/>
          </w:tblCellMar>
        </w:tblPrEx>
        <w:trPr>
          <w:tblCellSpacing w:w="15" w:type="dxa"/>
        </w:trPr>
        <w:tc>
          <w:tcPr>
            <w:tcW w:w="0" w:type="auto"/>
            <w:vAlign w:val="center"/>
          </w:tcPr>
          <w:p w14:paraId="6F149C12">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7944C15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48E93B0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(82%)</w:t>
            </w:r>
          </w:p>
        </w:tc>
      </w:tr>
    </w:tbl>
    <w:p w14:paraId="7F9BEA31">
      <w:pPr>
        <w:spacing w:line="360" w:lineRule="auto"/>
        <w:jc w:val="both"/>
        <w:rPr>
          <w:rFonts w:ascii="Times New Roman" w:hAnsi="Times New Roman" w:cs="Times New Roman"/>
          <w:sz w:val="24"/>
          <w:szCs w:val="24"/>
        </w:rPr>
      </w:pPr>
    </w:p>
    <w:p w14:paraId="0B08860E">
      <w:pPr>
        <w:spacing w:line="360" w:lineRule="auto"/>
        <w:jc w:val="both"/>
        <w:rPr>
          <w:rFonts w:ascii="Times New Roman" w:hAnsi="Times New Roman" w:cs="Times New Roman"/>
          <w:b/>
          <w:sz w:val="24"/>
          <w:szCs w:val="24"/>
        </w:rPr>
      </w:pPr>
      <w:r>
        <w:rPr>
          <w:rFonts w:ascii="Times New Roman" w:hAnsi="Times New Roman" w:cs="Times New Roman"/>
          <w:b/>
          <w:sz w:val="24"/>
          <w:szCs w:val="24"/>
        </w:rPr>
        <w:t>van der Louw et al., 2018</w:t>
      </w:r>
    </w:p>
    <w:tbl>
      <w:tblPr>
        <w:tblStyle w:val="12"/>
        <w:tblW w:w="0" w:type="auto"/>
        <w:tblCellSpacing w:w="15" w:type="dxa"/>
        <w:tblInd w:w="0" w:type="dxa"/>
        <w:tblLayout w:type="autofit"/>
        <w:tblCellMar>
          <w:top w:w="15" w:type="dxa"/>
          <w:left w:w="15" w:type="dxa"/>
          <w:bottom w:w="15" w:type="dxa"/>
          <w:right w:w="15" w:type="dxa"/>
        </w:tblCellMar>
      </w:tblPr>
      <w:tblGrid>
        <w:gridCol w:w="715"/>
        <w:gridCol w:w="4581"/>
        <w:gridCol w:w="1274"/>
      </w:tblGrid>
      <w:tr w14:paraId="1DADCC39">
        <w:tblPrEx>
          <w:tblCellMar>
            <w:top w:w="15" w:type="dxa"/>
            <w:left w:w="15" w:type="dxa"/>
            <w:bottom w:w="15" w:type="dxa"/>
            <w:right w:w="15" w:type="dxa"/>
          </w:tblCellMar>
        </w:tblPrEx>
        <w:trPr>
          <w:tblHeader/>
          <w:tblCellSpacing w:w="15" w:type="dxa"/>
        </w:trPr>
        <w:tc>
          <w:tcPr>
            <w:tcW w:w="0" w:type="auto"/>
            <w:vAlign w:val="center"/>
          </w:tcPr>
          <w:p w14:paraId="7D4E799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7F04464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3BB4AB4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7302DCCC">
        <w:tblPrEx>
          <w:tblCellMar>
            <w:top w:w="15" w:type="dxa"/>
            <w:left w:w="15" w:type="dxa"/>
            <w:bottom w:w="15" w:type="dxa"/>
            <w:right w:w="15" w:type="dxa"/>
          </w:tblCellMar>
        </w:tblPrEx>
        <w:trPr>
          <w:tblCellSpacing w:w="15" w:type="dxa"/>
        </w:trPr>
        <w:tc>
          <w:tcPr>
            <w:tcW w:w="0" w:type="auto"/>
            <w:vAlign w:val="center"/>
          </w:tcPr>
          <w:p w14:paraId="4145D59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5094A872">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47056B1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C2128EA">
        <w:tblPrEx>
          <w:tblCellMar>
            <w:top w:w="15" w:type="dxa"/>
            <w:left w:w="15" w:type="dxa"/>
            <w:bottom w:w="15" w:type="dxa"/>
            <w:right w:w="15" w:type="dxa"/>
          </w:tblCellMar>
        </w:tblPrEx>
        <w:trPr>
          <w:tblCellSpacing w:w="15" w:type="dxa"/>
        </w:trPr>
        <w:tc>
          <w:tcPr>
            <w:tcW w:w="0" w:type="auto"/>
            <w:vAlign w:val="center"/>
          </w:tcPr>
          <w:p w14:paraId="081B1DD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7BEBBA61">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 for all participants?</w:t>
            </w:r>
          </w:p>
        </w:tc>
        <w:tc>
          <w:tcPr>
            <w:tcW w:w="0" w:type="auto"/>
            <w:vAlign w:val="center"/>
          </w:tcPr>
          <w:p w14:paraId="159B4F2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E3219CB">
        <w:tblPrEx>
          <w:tblCellMar>
            <w:top w:w="15" w:type="dxa"/>
            <w:left w:w="15" w:type="dxa"/>
            <w:bottom w:w="15" w:type="dxa"/>
            <w:right w:w="15" w:type="dxa"/>
          </w:tblCellMar>
        </w:tblPrEx>
        <w:trPr>
          <w:tblCellSpacing w:w="15" w:type="dxa"/>
        </w:trPr>
        <w:tc>
          <w:tcPr>
            <w:tcW w:w="0" w:type="auto"/>
            <w:vAlign w:val="center"/>
          </w:tcPr>
          <w:p w14:paraId="32EAFF5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4F15301A">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 used?</w:t>
            </w:r>
          </w:p>
        </w:tc>
        <w:tc>
          <w:tcPr>
            <w:tcW w:w="0" w:type="auto"/>
            <w:vAlign w:val="center"/>
          </w:tcPr>
          <w:p w14:paraId="3F8E551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E417E50">
        <w:tblPrEx>
          <w:tblCellMar>
            <w:top w:w="15" w:type="dxa"/>
            <w:left w:w="15" w:type="dxa"/>
            <w:bottom w:w="15" w:type="dxa"/>
            <w:right w:w="15" w:type="dxa"/>
          </w:tblCellMar>
        </w:tblPrEx>
        <w:trPr>
          <w:tblCellSpacing w:w="15" w:type="dxa"/>
        </w:trPr>
        <w:tc>
          <w:tcPr>
            <w:tcW w:w="0" w:type="auto"/>
            <w:vAlign w:val="center"/>
          </w:tcPr>
          <w:p w14:paraId="1FE70B11">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4B503909">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 of participants?</w:t>
            </w:r>
          </w:p>
        </w:tc>
        <w:tc>
          <w:tcPr>
            <w:tcW w:w="0" w:type="auto"/>
            <w:vAlign w:val="center"/>
          </w:tcPr>
          <w:p w14:paraId="5C55FCB2">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4920BA9D">
        <w:tblPrEx>
          <w:tblCellMar>
            <w:top w:w="15" w:type="dxa"/>
            <w:left w:w="15" w:type="dxa"/>
            <w:bottom w:w="15" w:type="dxa"/>
            <w:right w:w="15" w:type="dxa"/>
          </w:tblCellMar>
        </w:tblPrEx>
        <w:trPr>
          <w:tblCellSpacing w:w="15" w:type="dxa"/>
        </w:trPr>
        <w:tc>
          <w:tcPr>
            <w:tcW w:w="0" w:type="auto"/>
            <w:vAlign w:val="center"/>
          </w:tcPr>
          <w:p w14:paraId="6D472B5D">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7706A79B">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 of participants?</w:t>
            </w:r>
          </w:p>
        </w:tc>
        <w:tc>
          <w:tcPr>
            <w:tcW w:w="0" w:type="auto"/>
            <w:vAlign w:val="center"/>
          </w:tcPr>
          <w:p w14:paraId="18B1DD57">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76B603D2">
        <w:tblPrEx>
          <w:tblCellMar>
            <w:top w:w="15" w:type="dxa"/>
            <w:left w:w="15" w:type="dxa"/>
            <w:bottom w:w="15" w:type="dxa"/>
            <w:right w:w="15" w:type="dxa"/>
          </w:tblCellMar>
        </w:tblPrEx>
        <w:trPr>
          <w:tblCellSpacing w:w="15" w:type="dxa"/>
        </w:trPr>
        <w:tc>
          <w:tcPr>
            <w:tcW w:w="0" w:type="auto"/>
            <w:vAlign w:val="center"/>
          </w:tcPr>
          <w:p w14:paraId="15CA3FDB">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36A9F8FA">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 demographics clearly reported?</w:t>
            </w:r>
          </w:p>
        </w:tc>
        <w:tc>
          <w:tcPr>
            <w:tcW w:w="0" w:type="auto"/>
            <w:vAlign w:val="center"/>
          </w:tcPr>
          <w:p w14:paraId="69C11F0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0E2C829">
        <w:tblPrEx>
          <w:tblCellMar>
            <w:top w:w="15" w:type="dxa"/>
            <w:left w:w="15" w:type="dxa"/>
            <w:bottom w:w="15" w:type="dxa"/>
            <w:right w:w="15" w:type="dxa"/>
          </w:tblCellMar>
        </w:tblPrEx>
        <w:trPr>
          <w:tblCellSpacing w:w="15" w:type="dxa"/>
        </w:trPr>
        <w:tc>
          <w:tcPr>
            <w:tcW w:w="0" w:type="auto"/>
            <w:vAlign w:val="center"/>
          </w:tcPr>
          <w:p w14:paraId="7CD47EAF">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7BA5F665">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information clearly reported?</w:t>
            </w:r>
          </w:p>
        </w:tc>
        <w:tc>
          <w:tcPr>
            <w:tcW w:w="0" w:type="auto"/>
            <w:vAlign w:val="center"/>
          </w:tcPr>
          <w:p w14:paraId="5ECE233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51DC0DB">
        <w:tblPrEx>
          <w:tblCellMar>
            <w:top w:w="15" w:type="dxa"/>
            <w:left w:w="15" w:type="dxa"/>
            <w:bottom w:w="15" w:type="dxa"/>
            <w:right w:w="15" w:type="dxa"/>
          </w:tblCellMar>
        </w:tblPrEx>
        <w:trPr>
          <w:tblCellSpacing w:w="15" w:type="dxa"/>
        </w:trPr>
        <w:tc>
          <w:tcPr>
            <w:tcW w:w="0" w:type="auto"/>
            <w:vAlign w:val="center"/>
          </w:tcPr>
          <w:p w14:paraId="2A7EEECC">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508B0E0C">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or follow-up clearly reported?</w:t>
            </w:r>
          </w:p>
        </w:tc>
        <w:tc>
          <w:tcPr>
            <w:tcW w:w="0" w:type="auto"/>
            <w:vAlign w:val="center"/>
          </w:tcPr>
          <w:p w14:paraId="6D4331B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22573F8">
        <w:tblPrEx>
          <w:tblCellMar>
            <w:top w:w="15" w:type="dxa"/>
            <w:left w:w="15" w:type="dxa"/>
            <w:bottom w:w="15" w:type="dxa"/>
            <w:right w:w="15" w:type="dxa"/>
          </w:tblCellMar>
        </w:tblPrEx>
        <w:trPr>
          <w:tblCellSpacing w:w="15" w:type="dxa"/>
        </w:trPr>
        <w:tc>
          <w:tcPr>
            <w:tcW w:w="0" w:type="auto"/>
            <w:vAlign w:val="center"/>
          </w:tcPr>
          <w:p w14:paraId="4D3DDB9D">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18B863E">
            <w:pPr>
              <w:spacing w:line="360" w:lineRule="auto"/>
              <w:jc w:val="both"/>
              <w:rPr>
                <w:rFonts w:ascii="Times New Roman" w:hAnsi="Times New Roman" w:cs="Times New Roman"/>
                <w:sz w:val="24"/>
                <w:szCs w:val="24"/>
              </w:rPr>
            </w:pPr>
            <w:r>
              <w:rPr>
                <w:rFonts w:ascii="Times New Roman" w:hAnsi="Times New Roman" w:cs="Times New Roman"/>
                <w:sz w:val="24"/>
                <w:szCs w:val="24"/>
              </w:rPr>
              <w:t>Presenting site(s)/clinic(s) clearly reported?</w:t>
            </w:r>
          </w:p>
        </w:tc>
        <w:tc>
          <w:tcPr>
            <w:tcW w:w="0" w:type="auto"/>
            <w:vAlign w:val="center"/>
          </w:tcPr>
          <w:p w14:paraId="2165473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D45EBEA">
        <w:tblPrEx>
          <w:tblCellMar>
            <w:top w:w="15" w:type="dxa"/>
            <w:left w:w="15" w:type="dxa"/>
            <w:bottom w:w="15" w:type="dxa"/>
            <w:right w:w="15" w:type="dxa"/>
          </w:tblCellMar>
        </w:tblPrEx>
        <w:trPr>
          <w:tblCellSpacing w:w="15" w:type="dxa"/>
        </w:trPr>
        <w:tc>
          <w:tcPr>
            <w:tcW w:w="0" w:type="auto"/>
            <w:vAlign w:val="center"/>
          </w:tcPr>
          <w:p w14:paraId="0AD7F51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FCE039F">
            <w:pPr>
              <w:spacing w:line="360" w:lineRule="auto"/>
              <w:jc w:val="both"/>
              <w:rPr>
                <w:rFonts w:ascii="Times New Roman" w:hAnsi="Times New Roman" w:cs="Times New Roman"/>
                <w:sz w:val="24"/>
                <w:szCs w:val="24"/>
              </w:rPr>
            </w:pPr>
            <w:r>
              <w:rPr>
                <w:rFonts w:ascii="Times New Roman" w:hAnsi="Times New Roman" w:cs="Times New Roman"/>
                <w:sz w:val="24"/>
                <w:szCs w:val="24"/>
              </w:rPr>
              <w:t>Statistical analysis appropriate?</w:t>
            </w:r>
          </w:p>
        </w:tc>
        <w:tc>
          <w:tcPr>
            <w:tcW w:w="0" w:type="auto"/>
            <w:vAlign w:val="center"/>
          </w:tcPr>
          <w:p w14:paraId="146E417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ADC668">
        <w:tblPrEx>
          <w:tblCellMar>
            <w:top w:w="15" w:type="dxa"/>
            <w:left w:w="15" w:type="dxa"/>
            <w:bottom w:w="15" w:type="dxa"/>
            <w:right w:w="15" w:type="dxa"/>
          </w:tblCellMar>
        </w:tblPrEx>
        <w:trPr>
          <w:tblCellSpacing w:w="15" w:type="dxa"/>
        </w:trPr>
        <w:tc>
          <w:tcPr>
            <w:tcW w:w="0" w:type="auto"/>
            <w:vAlign w:val="center"/>
          </w:tcPr>
          <w:p w14:paraId="22469E2E">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222AC2D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7C95A52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6830A2E4">
        <w:tblPrEx>
          <w:tblCellMar>
            <w:top w:w="15" w:type="dxa"/>
            <w:left w:w="15" w:type="dxa"/>
            <w:bottom w:w="15" w:type="dxa"/>
            <w:right w:w="15" w:type="dxa"/>
          </w:tblCellMar>
        </w:tblPrEx>
        <w:trPr>
          <w:tblCellSpacing w:w="15" w:type="dxa"/>
        </w:trPr>
        <w:tc>
          <w:tcPr>
            <w:tcW w:w="0" w:type="auto"/>
            <w:vAlign w:val="center"/>
          </w:tcPr>
          <w:p w14:paraId="211AB5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463973E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7708A6C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66080E33">
      <w:pPr>
        <w:spacing w:line="360" w:lineRule="auto"/>
        <w:jc w:val="both"/>
        <w:rPr>
          <w:rFonts w:ascii="Times New Roman" w:hAnsi="Times New Roman" w:cs="Times New Roman"/>
          <w:sz w:val="24"/>
          <w:szCs w:val="24"/>
        </w:rPr>
      </w:pPr>
    </w:p>
    <w:p w14:paraId="2546EA7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Martin-McGill et al., 2018</w:t>
      </w:r>
    </w:p>
    <w:tbl>
      <w:tblPr>
        <w:tblStyle w:val="12"/>
        <w:tblW w:w="0" w:type="auto"/>
        <w:tblCellSpacing w:w="15" w:type="dxa"/>
        <w:tblInd w:w="0" w:type="dxa"/>
        <w:tblLayout w:type="autofit"/>
        <w:tblCellMar>
          <w:top w:w="15" w:type="dxa"/>
          <w:left w:w="15" w:type="dxa"/>
          <w:bottom w:w="15" w:type="dxa"/>
          <w:right w:w="15" w:type="dxa"/>
        </w:tblCellMar>
      </w:tblPr>
      <w:tblGrid>
        <w:gridCol w:w="595"/>
        <w:gridCol w:w="4773"/>
        <w:gridCol w:w="1202"/>
      </w:tblGrid>
      <w:tr w14:paraId="06DBC92E">
        <w:tblPrEx>
          <w:tblCellMar>
            <w:top w:w="15" w:type="dxa"/>
            <w:left w:w="15" w:type="dxa"/>
            <w:bottom w:w="15" w:type="dxa"/>
            <w:right w:w="15" w:type="dxa"/>
          </w:tblCellMar>
        </w:tblPrEx>
        <w:trPr>
          <w:tblHeader/>
          <w:tblCellSpacing w:w="15" w:type="dxa"/>
        </w:trPr>
        <w:tc>
          <w:tcPr>
            <w:tcW w:w="0" w:type="auto"/>
            <w:vAlign w:val="center"/>
          </w:tcPr>
          <w:p w14:paraId="14F9748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4AC8363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19D7232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4F1FA4F8">
        <w:tblPrEx>
          <w:tblCellMar>
            <w:top w:w="15" w:type="dxa"/>
            <w:left w:w="15" w:type="dxa"/>
            <w:bottom w:w="15" w:type="dxa"/>
            <w:right w:w="15" w:type="dxa"/>
          </w:tblCellMar>
        </w:tblPrEx>
        <w:trPr>
          <w:tblCellSpacing w:w="15" w:type="dxa"/>
        </w:trPr>
        <w:tc>
          <w:tcPr>
            <w:tcW w:w="0" w:type="auto"/>
            <w:vAlign w:val="center"/>
          </w:tcPr>
          <w:p w14:paraId="19B5F27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69B6A0A7">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05041FA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B7A61A1">
        <w:tblPrEx>
          <w:tblCellMar>
            <w:top w:w="15" w:type="dxa"/>
            <w:left w:w="15" w:type="dxa"/>
            <w:bottom w:w="15" w:type="dxa"/>
            <w:right w:w="15" w:type="dxa"/>
          </w:tblCellMar>
        </w:tblPrEx>
        <w:trPr>
          <w:tblCellSpacing w:w="15" w:type="dxa"/>
        </w:trPr>
        <w:tc>
          <w:tcPr>
            <w:tcW w:w="0" w:type="auto"/>
            <w:vAlign w:val="center"/>
          </w:tcPr>
          <w:p w14:paraId="05BE613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34B6E0B1">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 for all participants?</w:t>
            </w:r>
          </w:p>
        </w:tc>
        <w:tc>
          <w:tcPr>
            <w:tcW w:w="0" w:type="auto"/>
            <w:vAlign w:val="center"/>
          </w:tcPr>
          <w:p w14:paraId="392280D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3E062C3">
        <w:tblPrEx>
          <w:tblCellMar>
            <w:top w:w="15" w:type="dxa"/>
            <w:left w:w="15" w:type="dxa"/>
            <w:bottom w:w="15" w:type="dxa"/>
            <w:right w:w="15" w:type="dxa"/>
          </w:tblCellMar>
        </w:tblPrEx>
        <w:trPr>
          <w:tblCellSpacing w:w="15" w:type="dxa"/>
        </w:trPr>
        <w:tc>
          <w:tcPr>
            <w:tcW w:w="0" w:type="auto"/>
            <w:vAlign w:val="center"/>
          </w:tcPr>
          <w:p w14:paraId="3767D8C6">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7FD556B9">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01F71D3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A09AE23">
        <w:tblPrEx>
          <w:tblCellMar>
            <w:top w:w="15" w:type="dxa"/>
            <w:left w:w="15" w:type="dxa"/>
            <w:bottom w:w="15" w:type="dxa"/>
            <w:right w:w="15" w:type="dxa"/>
          </w:tblCellMar>
        </w:tblPrEx>
        <w:trPr>
          <w:tblCellSpacing w:w="15" w:type="dxa"/>
        </w:trPr>
        <w:tc>
          <w:tcPr>
            <w:tcW w:w="0" w:type="auto"/>
            <w:vAlign w:val="center"/>
          </w:tcPr>
          <w:p w14:paraId="25D59E7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25C9BD1E">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0CA57B7C">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630D7867">
        <w:tblPrEx>
          <w:tblCellMar>
            <w:top w:w="15" w:type="dxa"/>
            <w:left w:w="15" w:type="dxa"/>
            <w:bottom w:w="15" w:type="dxa"/>
            <w:right w:w="15" w:type="dxa"/>
          </w:tblCellMar>
        </w:tblPrEx>
        <w:trPr>
          <w:tblCellSpacing w:w="15" w:type="dxa"/>
        </w:trPr>
        <w:tc>
          <w:tcPr>
            <w:tcW w:w="0" w:type="auto"/>
            <w:vAlign w:val="center"/>
          </w:tcPr>
          <w:p w14:paraId="47D41F7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A7D9C9B">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5213AF8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601F2E17">
        <w:tblPrEx>
          <w:tblCellMar>
            <w:top w:w="15" w:type="dxa"/>
            <w:left w:w="15" w:type="dxa"/>
            <w:bottom w:w="15" w:type="dxa"/>
            <w:right w:w="15" w:type="dxa"/>
          </w:tblCellMar>
        </w:tblPrEx>
        <w:trPr>
          <w:tblCellSpacing w:w="15" w:type="dxa"/>
        </w:trPr>
        <w:tc>
          <w:tcPr>
            <w:tcW w:w="0" w:type="auto"/>
            <w:vAlign w:val="center"/>
          </w:tcPr>
          <w:p w14:paraId="46858BBF">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3CEF7992">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7A29FF6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59A82E">
        <w:tblPrEx>
          <w:tblCellMar>
            <w:top w:w="15" w:type="dxa"/>
            <w:left w:w="15" w:type="dxa"/>
            <w:bottom w:w="15" w:type="dxa"/>
            <w:right w:w="15" w:type="dxa"/>
          </w:tblCellMar>
        </w:tblPrEx>
        <w:trPr>
          <w:tblCellSpacing w:w="15" w:type="dxa"/>
        </w:trPr>
        <w:tc>
          <w:tcPr>
            <w:tcW w:w="0" w:type="auto"/>
            <w:vAlign w:val="center"/>
          </w:tcPr>
          <w:p w14:paraId="774C6CD2">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FD8B39A">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34776AB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92805C9">
        <w:tblPrEx>
          <w:tblCellMar>
            <w:top w:w="15" w:type="dxa"/>
            <w:left w:w="15" w:type="dxa"/>
            <w:bottom w:w="15" w:type="dxa"/>
            <w:right w:w="15" w:type="dxa"/>
          </w:tblCellMar>
        </w:tblPrEx>
        <w:trPr>
          <w:tblCellSpacing w:w="15" w:type="dxa"/>
        </w:trPr>
        <w:tc>
          <w:tcPr>
            <w:tcW w:w="0" w:type="auto"/>
            <w:vAlign w:val="center"/>
          </w:tcPr>
          <w:p w14:paraId="222C9AE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5235BFD">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6BC6F67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9F4F84F">
        <w:tblPrEx>
          <w:tblCellMar>
            <w:top w:w="15" w:type="dxa"/>
            <w:left w:w="15" w:type="dxa"/>
            <w:bottom w:w="15" w:type="dxa"/>
            <w:right w:w="15" w:type="dxa"/>
          </w:tblCellMar>
        </w:tblPrEx>
        <w:trPr>
          <w:tblCellSpacing w:w="15" w:type="dxa"/>
        </w:trPr>
        <w:tc>
          <w:tcPr>
            <w:tcW w:w="0" w:type="auto"/>
            <w:vAlign w:val="center"/>
          </w:tcPr>
          <w:p w14:paraId="7FDEF04A">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102F916">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467CC3E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88268F8">
        <w:tblPrEx>
          <w:tblCellMar>
            <w:top w:w="15" w:type="dxa"/>
            <w:left w:w="15" w:type="dxa"/>
            <w:bottom w:w="15" w:type="dxa"/>
            <w:right w:w="15" w:type="dxa"/>
          </w:tblCellMar>
        </w:tblPrEx>
        <w:trPr>
          <w:tblCellSpacing w:w="15" w:type="dxa"/>
        </w:trPr>
        <w:tc>
          <w:tcPr>
            <w:tcW w:w="0" w:type="auto"/>
            <w:vAlign w:val="center"/>
          </w:tcPr>
          <w:p w14:paraId="170733F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30A1CE92">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6DDD0F5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77F5DDB">
        <w:tblPrEx>
          <w:tblCellMar>
            <w:top w:w="15" w:type="dxa"/>
            <w:left w:w="15" w:type="dxa"/>
            <w:bottom w:w="15" w:type="dxa"/>
            <w:right w:w="15" w:type="dxa"/>
          </w:tblCellMar>
        </w:tblPrEx>
        <w:trPr>
          <w:tblCellSpacing w:w="15" w:type="dxa"/>
        </w:trPr>
        <w:tc>
          <w:tcPr>
            <w:tcW w:w="0" w:type="auto"/>
            <w:vAlign w:val="center"/>
          </w:tcPr>
          <w:p w14:paraId="547280C9">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1A1751D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D77B47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08B4BEF0">
        <w:tblPrEx>
          <w:tblCellMar>
            <w:top w:w="15" w:type="dxa"/>
            <w:left w:w="15" w:type="dxa"/>
            <w:bottom w:w="15" w:type="dxa"/>
            <w:right w:w="15" w:type="dxa"/>
          </w:tblCellMar>
        </w:tblPrEx>
        <w:trPr>
          <w:tblCellSpacing w:w="15" w:type="dxa"/>
        </w:trPr>
        <w:tc>
          <w:tcPr>
            <w:tcW w:w="0" w:type="auto"/>
            <w:vAlign w:val="center"/>
          </w:tcPr>
          <w:p w14:paraId="0366F5CA">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16A2549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4D95B02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4FC68A00">
      <w:pPr>
        <w:spacing w:line="360" w:lineRule="auto"/>
        <w:jc w:val="both"/>
        <w:rPr>
          <w:rFonts w:ascii="Times New Roman" w:hAnsi="Times New Roman" w:cs="Times New Roman"/>
          <w:sz w:val="24"/>
          <w:szCs w:val="24"/>
        </w:rPr>
      </w:pPr>
    </w:p>
    <w:p w14:paraId="06E52EAC">
      <w:pPr>
        <w:spacing w:line="360" w:lineRule="auto"/>
        <w:jc w:val="both"/>
        <w:rPr>
          <w:rFonts w:ascii="Times New Roman" w:hAnsi="Times New Roman" w:cs="Times New Roman"/>
          <w:sz w:val="24"/>
          <w:szCs w:val="24"/>
        </w:rPr>
      </w:pPr>
    </w:p>
    <w:p w14:paraId="61DE6432">
      <w:pPr>
        <w:spacing w:line="360" w:lineRule="auto"/>
        <w:jc w:val="both"/>
        <w:rPr>
          <w:rFonts w:ascii="Times New Roman" w:hAnsi="Times New Roman" w:cs="Times New Roman"/>
          <w:b/>
          <w:sz w:val="24"/>
          <w:szCs w:val="24"/>
        </w:rPr>
      </w:pPr>
      <w:r>
        <w:rPr>
          <w:rFonts w:ascii="Times New Roman" w:hAnsi="Times New Roman" w:cs="Times New Roman"/>
          <w:b/>
          <w:sz w:val="24"/>
          <w:szCs w:val="24"/>
        </w:rPr>
        <w:t>Elsakka et al., 2018</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873"/>
        <w:gridCol w:w="1402"/>
      </w:tblGrid>
      <w:tr w14:paraId="3354B1D8">
        <w:tblPrEx>
          <w:tblCellMar>
            <w:top w:w="15" w:type="dxa"/>
            <w:left w:w="15" w:type="dxa"/>
            <w:bottom w:w="15" w:type="dxa"/>
            <w:right w:w="15" w:type="dxa"/>
          </w:tblCellMar>
        </w:tblPrEx>
        <w:trPr>
          <w:tblHeader/>
          <w:tblCellSpacing w:w="15" w:type="dxa"/>
        </w:trPr>
        <w:tc>
          <w:tcPr>
            <w:tcW w:w="0" w:type="auto"/>
            <w:vAlign w:val="center"/>
          </w:tcPr>
          <w:p w14:paraId="654F129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5595C41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17ABD0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69D7624E">
        <w:tblPrEx>
          <w:tblCellMar>
            <w:top w:w="15" w:type="dxa"/>
            <w:left w:w="15" w:type="dxa"/>
            <w:bottom w:w="15" w:type="dxa"/>
            <w:right w:w="15" w:type="dxa"/>
          </w:tblCellMar>
        </w:tblPrEx>
        <w:trPr>
          <w:tblCellSpacing w:w="15" w:type="dxa"/>
        </w:trPr>
        <w:tc>
          <w:tcPr>
            <w:tcW w:w="0" w:type="auto"/>
            <w:vAlign w:val="center"/>
          </w:tcPr>
          <w:p w14:paraId="06F79EE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42A2ABAE">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described?</w:t>
            </w:r>
          </w:p>
        </w:tc>
        <w:tc>
          <w:tcPr>
            <w:tcW w:w="0" w:type="auto"/>
            <w:vAlign w:val="center"/>
          </w:tcPr>
          <w:p w14:paraId="0165E0E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0AF217B">
        <w:tblPrEx>
          <w:tblCellMar>
            <w:top w:w="15" w:type="dxa"/>
            <w:left w:w="15" w:type="dxa"/>
            <w:bottom w:w="15" w:type="dxa"/>
            <w:right w:w="15" w:type="dxa"/>
          </w:tblCellMar>
        </w:tblPrEx>
        <w:trPr>
          <w:tblCellSpacing w:w="15" w:type="dxa"/>
        </w:trPr>
        <w:tc>
          <w:tcPr>
            <w:tcW w:w="0" w:type="auto"/>
            <w:vAlign w:val="center"/>
          </w:tcPr>
          <w:p w14:paraId="352115B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3D36267A">
            <w:pPr>
              <w:spacing w:line="360" w:lineRule="auto"/>
              <w:jc w:val="both"/>
              <w:rPr>
                <w:rFonts w:ascii="Times New Roman" w:hAnsi="Times New Roman" w:cs="Times New Roman"/>
                <w:sz w:val="24"/>
                <w:szCs w:val="24"/>
              </w:rPr>
            </w:pPr>
            <w:r>
              <w:rPr>
                <w:rFonts w:ascii="Times New Roman" w:hAnsi="Times New Roman" w:cs="Times New Roman"/>
                <w:sz w:val="24"/>
                <w:szCs w:val="24"/>
              </w:rPr>
              <w:t>Timeline/history clear?</w:t>
            </w:r>
          </w:p>
        </w:tc>
        <w:tc>
          <w:tcPr>
            <w:tcW w:w="0" w:type="auto"/>
            <w:vAlign w:val="center"/>
          </w:tcPr>
          <w:p w14:paraId="429B966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AAB1EDD">
        <w:tblPrEx>
          <w:tblCellMar>
            <w:top w:w="15" w:type="dxa"/>
            <w:left w:w="15" w:type="dxa"/>
            <w:bottom w:w="15" w:type="dxa"/>
            <w:right w:w="15" w:type="dxa"/>
          </w:tblCellMar>
        </w:tblPrEx>
        <w:trPr>
          <w:tblCellSpacing w:w="15" w:type="dxa"/>
        </w:trPr>
        <w:tc>
          <w:tcPr>
            <w:tcW w:w="0" w:type="auto"/>
            <w:vAlign w:val="center"/>
          </w:tcPr>
          <w:p w14:paraId="543D2BF2">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00E8E92E">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condition described?</w:t>
            </w:r>
          </w:p>
        </w:tc>
        <w:tc>
          <w:tcPr>
            <w:tcW w:w="0" w:type="auto"/>
            <w:vAlign w:val="center"/>
          </w:tcPr>
          <w:p w14:paraId="32498DE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86F4400">
        <w:tblPrEx>
          <w:tblCellMar>
            <w:top w:w="15" w:type="dxa"/>
            <w:left w:w="15" w:type="dxa"/>
            <w:bottom w:w="15" w:type="dxa"/>
            <w:right w:w="15" w:type="dxa"/>
          </w:tblCellMar>
        </w:tblPrEx>
        <w:trPr>
          <w:tblCellSpacing w:w="15" w:type="dxa"/>
        </w:trPr>
        <w:tc>
          <w:tcPr>
            <w:tcW w:w="0" w:type="auto"/>
            <w:vAlign w:val="center"/>
          </w:tcPr>
          <w:p w14:paraId="68B324E2">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5C09F4EA">
            <w:pPr>
              <w:spacing w:line="360" w:lineRule="auto"/>
              <w:jc w:val="both"/>
              <w:rPr>
                <w:rFonts w:ascii="Times New Roman" w:hAnsi="Times New Roman" w:cs="Times New Roman"/>
                <w:sz w:val="24"/>
                <w:szCs w:val="24"/>
              </w:rPr>
            </w:pPr>
            <w:r>
              <w:rPr>
                <w:rFonts w:ascii="Times New Roman" w:hAnsi="Times New Roman" w:cs="Times New Roman"/>
                <w:sz w:val="24"/>
                <w:szCs w:val="24"/>
              </w:rPr>
              <w:t>Diagnostics described?</w:t>
            </w:r>
          </w:p>
        </w:tc>
        <w:tc>
          <w:tcPr>
            <w:tcW w:w="0" w:type="auto"/>
            <w:vAlign w:val="center"/>
          </w:tcPr>
          <w:p w14:paraId="3192781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9937A21">
        <w:tblPrEx>
          <w:tblCellMar>
            <w:top w:w="15" w:type="dxa"/>
            <w:left w:w="15" w:type="dxa"/>
            <w:bottom w:w="15" w:type="dxa"/>
            <w:right w:w="15" w:type="dxa"/>
          </w:tblCellMar>
        </w:tblPrEx>
        <w:trPr>
          <w:tblCellSpacing w:w="15" w:type="dxa"/>
        </w:trPr>
        <w:tc>
          <w:tcPr>
            <w:tcW w:w="0" w:type="auto"/>
            <w:vAlign w:val="center"/>
          </w:tcPr>
          <w:p w14:paraId="50CD584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A8C6C5B">
            <w:pPr>
              <w:spacing w:line="360" w:lineRule="auto"/>
              <w:jc w:val="both"/>
              <w:rPr>
                <w:rFonts w:ascii="Times New Roman" w:hAnsi="Times New Roman" w:cs="Times New Roman"/>
                <w:sz w:val="24"/>
                <w:szCs w:val="24"/>
              </w:rPr>
            </w:pPr>
            <w:r>
              <w:rPr>
                <w:rFonts w:ascii="Times New Roman" w:hAnsi="Times New Roman" w:cs="Times New Roman"/>
                <w:sz w:val="24"/>
                <w:szCs w:val="24"/>
              </w:rPr>
              <w:t>Intervention described?</w:t>
            </w:r>
          </w:p>
        </w:tc>
        <w:tc>
          <w:tcPr>
            <w:tcW w:w="0" w:type="auto"/>
            <w:vAlign w:val="center"/>
          </w:tcPr>
          <w:p w14:paraId="2102652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E54A514">
        <w:tblPrEx>
          <w:tblCellMar>
            <w:top w:w="15" w:type="dxa"/>
            <w:left w:w="15" w:type="dxa"/>
            <w:bottom w:w="15" w:type="dxa"/>
            <w:right w:w="15" w:type="dxa"/>
          </w:tblCellMar>
        </w:tblPrEx>
        <w:trPr>
          <w:tblCellSpacing w:w="15" w:type="dxa"/>
        </w:trPr>
        <w:tc>
          <w:tcPr>
            <w:tcW w:w="0" w:type="auto"/>
            <w:vAlign w:val="center"/>
          </w:tcPr>
          <w:p w14:paraId="250E0645">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15863DED">
            <w:pPr>
              <w:spacing w:line="360" w:lineRule="auto"/>
              <w:jc w:val="both"/>
              <w:rPr>
                <w:rFonts w:ascii="Times New Roman" w:hAnsi="Times New Roman" w:cs="Times New Roman"/>
                <w:sz w:val="24"/>
                <w:szCs w:val="24"/>
              </w:rPr>
            </w:pPr>
            <w:r>
              <w:rPr>
                <w:rFonts w:ascii="Times New Roman" w:hAnsi="Times New Roman" w:cs="Times New Roman"/>
                <w:sz w:val="24"/>
                <w:szCs w:val="24"/>
              </w:rPr>
              <w:t>Post-intervention status?</w:t>
            </w:r>
          </w:p>
        </w:tc>
        <w:tc>
          <w:tcPr>
            <w:tcW w:w="0" w:type="auto"/>
            <w:vAlign w:val="center"/>
          </w:tcPr>
          <w:p w14:paraId="4EDA60F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0888C62">
        <w:tblPrEx>
          <w:tblCellMar>
            <w:top w:w="15" w:type="dxa"/>
            <w:left w:w="15" w:type="dxa"/>
            <w:bottom w:w="15" w:type="dxa"/>
            <w:right w:w="15" w:type="dxa"/>
          </w:tblCellMar>
        </w:tblPrEx>
        <w:trPr>
          <w:tblCellSpacing w:w="15" w:type="dxa"/>
        </w:trPr>
        <w:tc>
          <w:tcPr>
            <w:tcW w:w="0" w:type="auto"/>
            <w:vAlign w:val="center"/>
          </w:tcPr>
          <w:p w14:paraId="159E62AB">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1F346873">
            <w:pPr>
              <w:spacing w:line="360" w:lineRule="auto"/>
              <w:jc w:val="both"/>
              <w:rPr>
                <w:rFonts w:ascii="Times New Roman" w:hAnsi="Times New Roman" w:cs="Times New Roman"/>
                <w:sz w:val="24"/>
                <w:szCs w:val="24"/>
              </w:rPr>
            </w:pPr>
            <w:r>
              <w:rPr>
                <w:rFonts w:ascii="Times New Roman" w:hAnsi="Times New Roman" w:cs="Times New Roman"/>
                <w:sz w:val="24"/>
                <w:szCs w:val="24"/>
              </w:rPr>
              <w:t>Adverse events reported?</w:t>
            </w:r>
          </w:p>
        </w:tc>
        <w:tc>
          <w:tcPr>
            <w:tcW w:w="0" w:type="auto"/>
            <w:vAlign w:val="center"/>
          </w:tcPr>
          <w:p w14:paraId="37B3127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8A37582">
        <w:tblPrEx>
          <w:tblCellMar>
            <w:top w:w="15" w:type="dxa"/>
            <w:left w:w="15" w:type="dxa"/>
            <w:bottom w:w="15" w:type="dxa"/>
            <w:right w:w="15" w:type="dxa"/>
          </w:tblCellMar>
        </w:tblPrEx>
        <w:trPr>
          <w:tblCellSpacing w:w="15" w:type="dxa"/>
        </w:trPr>
        <w:tc>
          <w:tcPr>
            <w:tcW w:w="0" w:type="auto"/>
            <w:vAlign w:val="center"/>
          </w:tcPr>
          <w:p w14:paraId="191D659B">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7B17954F">
            <w:pPr>
              <w:spacing w:line="360" w:lineRule="auto"/>
              <w:jc w:val="both"/>
              <w:rPr>
                <w:rFonts w:ascii="Times New Roman" w:hAnsi="Times New Roman" w:cs="Times New Roman"/>
                <w:sz w:val="24"/>
                <w:szCs w:val="24"/>
              </w:rPr>
            </w:pPr>
            <w:r>
              <w:rPr>
                <w:rFonts w:ascii="Times New Roman" w:hAnsi="Times New Roman" w:cs="Times New Roman"/>
                <w:sz w:val="24"/>
                <w:szCs w:val="24"/>
              </w:rPr>
              <w:t>Takeaway lessons?</w:t>
            </w:r>
          </w:p>
        </w:tc>
        <w:tc>
          <w:tcPr>
            <w:tcW w:w="0" w:type="auto"/>
            <w:vAlign w:val="center"/>
          </w:tcPr>
          <w:p w14:paraId="1FA0C3E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45CD001">
        <w:tblPrEx>
          <w:tblCellMar>
            <w:top w:w="15" w:type="dxa"/>
            <w:left w:w="15" w:type="dxa"/>
            <w:bottom w:w="15" w:type="dxa"/>
            <w:right w:w="15" w:type="dxa"/>
          </w:tblCellMar>
        </w:tblPrEx>
        <w:trPr>
          <w:tblCellSpacing w:w="15" w:type="dxa"/>
        </w:trPr>
        <w:tc>
          <w:tcPr>
            <w:tcW w:w="0" w:type="auto"/>
            <w:vAlign w:val="center"/>
          </w:tcPr>
          <w:p w14:paraId="40A8CC50">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64906B5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5CBBE4F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4A351563">
        <w:tblPrEx>
          <w:tblCellMar>
            <w:top w:w="15" w:type="dxa"/>
            <w:left w:w="15" w:type="dxa"/>
            <w:bottom w:w="15" w:type="dxa"/>
            <w:right w:w="15" w:type="dxa"/>
          </w:tblCellMar>
        </w:tblPrEx>
        <w:trPr>
          <w:tblCellSpacing w:w="15" w:type="dxa"/>
        </w:trPr>
        <w:tc>
          <w:tcPr>
            <w:tcW w:w="0" w:type="auto"/>
            <w:vAlign w:val="center"/>
          </w:tcPr>
          <w:p w14:paraId="2337A03A">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272ACD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4D22310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4A7E7B41">
      <w:pPr>
        <w:spacing w:line="360" w:lineRule="auto"/>
        <w:jc w:val="both"/>
        <w:rPr>
          <w:rFonts w:ascii="Times New Roman" w:hAnsi="Times New Roman" w:cs="Times New Roman"/>
          <w:sz w:val="24"/>
          <w:szCs w:val="24"/>
        </w:rPr>
      </w:pPr>
    </w:p>
    <w:p w14:paraId="533B73FE">
      <w:pPr>
        <w:spacing w:line="360" w:lineRule="auto"/>
        <w:jc w:val="both"/>
        <w:rPr>
          <w:rFonts w:ascii="Times New Roman" w:hAnsi="Times New Roman" w:cs="Times New Roman"/>
          <w:b/>
          <w:sz w:val="24"/>
          <w:szCs w:val="24"/>
        </w:rPr>
      </w:pPr>
      <w:r>
        <w:rPr>
          <w:rFonts w:ascii="Times New Roman" w:hAnsi="Times New Roman" w:cs="Times New Roman"/>
          <w:b/>
          <w:sz w:val="24"/>
          <w:szCs w:val="24"/>
        </w:rPr>
        <w:t>van der Louw et al., 2019</w:t>
      </w:r>
    </w:p>
    <w:tbl>
      <w:tblPr>
        <w:tblStyle w:val="12"/>
        <w:tblW w:w="0" w:type="auto"/>
        <w:tblCellSpacing w:w="15" w:type="dxa"/>
        <w:tblInd w:w="0" w:type="dxa"/>
        <w:tblLayout w:type="autofit"/>
        <w:tblCellMar>
          <w:top w:w="15" w:type="dxa"/>
          <w:left w:w="15" w:type="dxa"/>
          <w:bottom w:w="15" w:type="dxa"/>
          <w:right w:w="15" w:type="dxa"/>
        </w:tblCellMar>
      </w:tblPr>
      <w:tblGrid>
        <w:gridCol w:w="539"/>
        <w:gridCol w:w="4820"/>
        <w:gridCol w:w="1211"/>
      </w:tblGrid>
      <w:tr w14:paraId="61636047">
        <w:tblPrEx>
          <w:tblCellMar>
            <w:top w:w="15" w:type="dxa"/>
            <w:left w:w="15" w:type="dxa"/>
            <w:bottom w:w="15" w:type="dxa"/>
            <w:right w:w="15" w:type="dxa"/>
          </w:tblCellMar>
        </w:tblPrEx>
        <w:trPr>
          <w:tblHeader/>
          <w:tblCellSpacing w:w="15" w:type="dxa"/>
        </w:trPr>
        <w:tc>
          <w:tcPr>
            <w:tcW w:w="0" w:type="auto"/>
            <w:vAlign w:val="center"/>
          </w:tcPr>
          <w:p w14:paraId="1550F29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7AC3BF7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7A34C2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judgement</w:t>
            </w:r>
          </w:p>
        </w:tc>
      </w:tr>
      <w:tr w14:paraId="3FF83DFA">
        <w:tblPrEx>
          <w:tblCellMar>
            <w:top w:w="15" w:type="dxa"/>
            <w:left w:w="15" w:type="dxa"/>
            <w:bottom w:w="15" w:type="dxa"/>
            <w:right w:w="15" w:type="dxa"/>
          </w:tblCellMar>
        </w:tblPrEx>
        <w:trPr>
          <w:tblCellSpacing w:w="15" w:type="dxa"/>
        </w:trPr>
        <w:tc>
          <w:tcPr>
            <w:tcW w:w="0" w:type="auto"/>
            <w:vAlign w:val="center"/>
          </w:tcPr>
          <w:p w14:paraId="50A6E61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1D362C81">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43B42BC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E923B67">
        <w:tblPrEx>
          <w:tblCellMar>
            <w:top w:w="15" w:type="dxa"/>
            <w:left w:w="15" w:type="dxa"/>
            <w:bottom w:w="15" w:type="dxa"/>
            <w:right w:w="15" w:type="dxa"/>
          </w:tblCellMar>
        </w:tblPrEx>
        <w:trPr>
          <w:tblCellSpacing w:w="15" w:type="dxa"/>
        </w:trPr>
        <w:tc>
          <w:tcPr>
            <w:tcW w:w="0" w:type="auto"/>
            <w:vAlign w:val="center"/>
          </w:tcPr>
          <w:p w14:paraId="1A1DE43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7314D2C5">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 for all participants included in the case series?</w:t>
            </w:r>
          </w:p>
        </w:tc>
        <w:tc>
          <w:tcPr>
            <w:tcW w:w="0" w:type="auto"/>
            <w:vAlign w:val="center"/>
          </w:tcPr>
          <w:p w14:paraId="7F807F2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0E36AFB">
        <w:tblPrEx>
          <w:tblCellMar>
            <w:top w:w="15" w:type="dxa"/>
            <w:left w:w="15" w:type="dxa"/>
            <w:bottom w:w="15" w:type="dxa"/>
            <w:right w:w="15" w:type="dxa"/>
          </w:tblCellMar>
        </w:tblPrEx>
        <w:trPr>
          <w:tblCellSpacing w:w="15" w:type="dxa"/>
        </w:trPr>
        <w:tc>
          <w:tcPr>
            <w:tcW w:w="0" w:type="auto"/>
            <w:vAlign w:val="center"/>
          </w:tcPr>
          <w:p w14:paraId="1424547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26EA403E">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 for all participants included in the case series?</w:t>
            </w:r>
          </w:p>
        </w:tc>
        <w:tc>
          <w:tcPr>
            <w:tcW w:w="0" w:type="auto"/>
            <w:vAlign w:val="center"/>
          </w:tcPr>
          <w:p w14:paraId="45F33A4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14368AF">
        <w:tblPrEx>
          <w:tblCellMar>
            <w:top w:w="15" w:type="dxa"/>
            <w:left w:w="15" w:type="dxa"/>
            <w:bottom w:w="15" w:type="dxa"/>
            <w:right w:w="15" w:type="dxa"/>
          </w:tblCellMar>
        </w:tblPrEx>
        <w:trPr>
          <w:tblCellSpacing w:w="15" w:type="dxa"/>
        </w:trPr>
        <w:tc>
          <w:tcPr>
            <w:tcW w:w="0" w:type="auto"/>
            <w:vAlign w:val="center"/>
          </w:tcPr>
          <w:p w14:paraId="79CB90A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2CA0860">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6D1E72C6">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36775C73">
        <w:tblPrEx>
          <w:tblCellMar>
            <w:top w:w="15" w:type="dxa"/>
            <w:left w:w="15" w:type="dxa"/>
            <w:bottom w:w="15" w:type="dxa"/>
            <w:right w:w="15" w:type="dxa"/>
          </w:tblCellMar>
        </w:tblPrEx>
        <w:trPr>
          <w:tblCellSpacing w:w="15" w:type="dxa"/>
        </w:trPr>
        <w:tc>
          <w:tcPr>
            <w:tcW w:w="0" w:type="auto"/>
            <w:vAlign w:val="center"/>
          </w:tcPr>
          <w:p w14:paraId="3CBD277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D049BB0">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2DA207B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6EB0627F">
        <w:tblPrEx>
          <w:tblCellMar>
            <w:top w:w="15" w:type="dxa"/>
            <w:left w:w="15" w:type="dxa"/>
            <w:bottom w:w="15" w:type="dxa"/>
            <w:right w:w="15" w:type="dxa"/>
          </w:tblCellMar>
        </w:tblPrEx>
        <w:trPr>
          <w:tblCellSpacing w:w="15" w:type="dxa"/>
        </w:trPr>
        <w:tc>
          <w:tcPr>
            <w:tcW w:w="0" w:type="auto"/>
            <w:vAlign w:val="center"/>
          </w:tcPr>
          <w:p w14:paraId="549F05A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0755FD4E">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demographics of the participants in the study?</w:t>
            </w:r>
          </w:p>
        </w:tc>
        <w:tc>
          <w:tcPr>
            <w:tcW w:w="0" w:type="auto"/>
            <w:vAlign w:val="center"/>
          </w:tcPr>
          <w:p w14:paraId="72E975D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BD23720">
        <w:tblPrEx>
          <w:tblCellMar>
            <w:top w:w="15" w:type="dxa"/>
            <w:left w:w="15" w:type="dxa"/>
            <w:bottom w:w="15" w:type="dxa"/>
            <w:right w:w="15" w:type="dxa"/>
          </w:tblCellMar>
        </w:tblPrEx>
        <w:trPr>
          <w:tblCellSpacing w:w="15" w:type="dxa"/>
        </w:trPr>
        <w:tc>
          <w:tcPr>
            <w:tcW w:w="0" w:type="auto"/>
            <w:vAlign w:val="center"/>
          </w:tcPr>
          <w:p w14:paraId="655E29A2">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2229C7B5">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 of the participants?</w:t>
            </w:r>
          </w:p>
        </w:tc>
        <w:tc>
          <w:tcPr>
            <w:tcW w:w="0" w:type="auto"/>
            <w:vAlign w:val="center"/>
          </w:tcPr>
          <w:p w14:paraId="7C5B8FC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13BA2E">
        <w:tblPrEx>
          <w:tblCellMar>
            <w:top w:w="15" w:type="dxa"/>
            <w:left w:w="15" w:type="dxa"/>
            <w:bottom w:w="15" w:type="dxa"/>
            <w:right w:w="15" w:type="dxa"/>
          </w:tblCellMar>
        </w:tblPrEx>
        <w:trPr>
          <w:tblCellSpacing w:w="15" w:type="dxa"/>
        </w:trPr>
        <w:tc>
          <w:tcPr>
            <w:tcW w:w="0" w:type="auto"/>
            <w:vAlign w:val="center"/>
          </w:tcPr>
          <w:p w14:paraId="27CB7DAE">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265BB41B">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outcomes or follow up results of cases clearly reported?</w:t>
            </w:r>
          </w:p>
        </w:tc>
        <w:tc>
          <w:tcPr>
            <w:tcW w:w="0" w:type="auto"/>
            <w:vAlign w:val="center"/>
          </w:tcPr>
          <w:p w14:paraId="1163C92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907FD87">
        <w:tblPrEx>
          <w:tblCellMar>
            <w:top w:w="15" w:type="dxa"/>
            <w:left w:w="15" w:type="dxa"/>
            <w:bottom w:w="15" w:type="dxa"/>
            <w:right w:w="15" w:type="dxa"/>
          </w:tblCellMar>
        </w:tblPrEx>
        <w:trPr>
          <w:tblCellSpacing w:w="15" w:type="dxa"/>
        </w:trPr>
        <w:tc>
          <w:tcPr>
            <w:tcW w:w="0" w:type="auto"/>
            <w:vAlign w:val="center"/>
          </w:tcPr>
          <w:p w14:paraId="0FC0913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266FBBF3">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 demographic information?</w:t>
            </w:r>
          </w:p>
        </w:tc>
        <w:tc>
          <w:tcPr>
            <w:tcW w:w="0" w:type="auto"/>
            <w:vAlign w:val="center"/>
          </w:tcPr>
          <w:p w14:paraId="70A5D28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05BC6A8">
        <w:tblPrEx>
          <w:tblCellMar>
            <w:top w:w="15" w:type="dxa"/>
            <w:left w:w="15" w:type="dxa"/>
            <w:bottom w:w="15" w:type="dxa"/>
            <w:right w:w="15" w:type="dxa"/>
          </w:tblCellMar>
        </w:tblPrEx>
        <w:trPr>
          <w:tblCellSpacing w:w="15" w:type="dxa"/>
        </w:trPr>
        <w:tc>
          <w:tcPr>
            <w:tcW w:w="0" w:type="auto"/>
            <w:vAlign w:val="center"/>
          </w:tcPr>
          <w:p w14:paraId="091A893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5BBB8840">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03A14CA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AABFFDC">
        <w:tblPrEx>
          <w:tblCellMar>
            <w:top w:w="15" w:type="dxa"/>
            <w:left w:w="15" w:type="dxa"/>
            <w:bottom w:w="15" w:type="dxa"/>
            <w:right w:w="15" w:type="dxa"/>
          </w:tblCellMar>
        </w:tblPrEx>
        <w:trPr>
          <w:tblCellSpacing w:w="15" w:type="dxa"/>
        </w:trPr>
        <w:tc>
          <w:tcPr>
            <w:tcW w:w="0" w:type="auto"/>
            <w:vAlign w:val="center"/>
          </w:tcPr>
          <w:p w14:paraId="121ECC0B">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2615C85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74E267C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1DBF6624">
        <w:tblPrEx>
          <w:tblCellMar>
            <w:top w:w="15" w:type="dxa"/>
            <w:left w:w="15" w:type="dxa"/>
            <w:bottom w:w="15" w:type="dxa"/>
            <w:right w:w="15" w:type="dxa"/>
          </w:tblCellMar>
        </w:tblPrEx>
        <w:trPr>
          <w:tblCellSpacing w:w="15" w:type="dxa"/>
        </w:trPr>
        <w:tc>
          <w:tcPr>
            <w:tcW w:w="0" w:type="auto"/>
            <w:vAlign w:val="center"/>
          </w:tcPr>
          <w:p w14:paraId="79C08AA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6A2228F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2EA0AC5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773B6D61">
      <w:pPr>
        <w:spacing w:line="360" w:lineRule="auto"/>
        <w:jc w:val="both"/>
        <w:rPr>
          <w:rFonts w:ascii="Times New Roman" w:hAnsi="Times New Roman" w:cs="Times New Roman"/>
          <w:sz w:val="24"/>
          <w:szCs w:val="24"/>
        </w:rPr>
      </w:pPr>
    </w:p>
    <w:p w14:paraId="778EA2B4">
      <w:pPr>
        <w:spacing w:line="360" w:lineRule="auto"/>
        <w:jc w:val="both"/>
        <w:rPr>
          <w:rFonts w:ascii="Times New Roman" w:hAnsi="Times New Roman" w:cs="Times New Roman"/>
          <w:b/>
          <w:sz w:val="24"/>
          <w:szCs w:val="24"/>
        </w:rPr>
      </w:pPr>
      <w:r>
        <w:rPr>
          <w:rFonts w:ascii="Times New Roman" w:hAnsi="Times New Roman" w:cs="Times New Roman"/>
          <w:b/>
          <w:sz w:val="24"/>
          <w:szCs w:val="24"/>
        </w:rPr>
        <w:t>Woodhouse et al., 2019</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913"/>
        <w:gridCol w:w="1402"/>
      </w:tblGrid>
      <w:tr w14:paraId="2A69459E">
        <w:tblPrEx>
          <w:tblCellMar>
            <w:top w:w="15" w:type="dxa"/>
            <w:left w:w="15" w:type="dxa"/>
            <w:bottom w:w="15" w:type="dxa"/>
            <w:right w:w="15" w:type="dxa"/>
          </w:tblCellMar>
        </w:tblPrEx>
        <w:trPr>
          <w:tblHeader/>
          <w:tblCellSpacing w:w="15" w:type="dxa"/>
        </w:trPr>
        <w:tc>
          <w:tcPr>
            <w:tcW w:w="0" w:type="auto"/>
            <w:vAlign w:val="center"/>
          </w:tcPr>
          <w:p w14:paraId="135814E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73EBB06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720EA8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283E5686">
        <w:tblPrEx>
          <w:tblCellMar>
            <w:top w:w="15" w:type="dxa"/>
            <w:left w:w="15" w:type="dxa"/>
            <w:bottom w:w="15" w:type="dxa"/>
            <w:right w:w="15" w:type="dxa"/>
          </w:tblCellMar>
        </w:tblPrEx>
        <w:trPr>
          <w:tblCellSpacing w:w="15" w:type="dxa"/>
        </w:trPr>
        <w:tc>
          <w:tcPr>
            <w:tcW w:w="0" w:type="auto"/>
            <w:vAlign w:val="center"/>
          </w:tcPr>
          <w:p w14:paraId="141F79B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79472C97">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6CB31E0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A0478FA">
        <w:tblPrEx>
          <w:tblCellMar>
            <w:top w:w="15" w:type="dxa"/>
            <w:left w:w="15" w:type="dxa"/>
            <w:bottom w:w="15" w:type="dxa"/>
            <w:right w:w="15" w:type="dxa"/>
          </w:tblCellMar>
        </w:tblPrEx>
        <w:trPr>
          <w:tblCellSpacing w:w="15" w:type="dxa"/>
        </w:trPr>
        <w:tc>
          <w:tcPr>
            <w:tcW w:w="0" w:type="auto"/>
            <w:vAlign w:val="center"/>
          </w:tcPr>
          <w:p w14:paraId="568D19D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272E531F">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2CBFA18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CCD2877">
        <w:tblPrEx>
          <w:tblCellMar>
            <w:top w:w="15" w:type="dxa"/>
            <w:left w:w="15" w:type="dxa"/>
            <w:bottom w:w="15" w:type="dxa"/>
            <w:right w:w="15" w:type="dxa"/>
          </w:tblCellMar>
        </w:tblPrEx>
        <w:trPr>
          <w:tblCellSpacing w:w="15" w:type="dxa"/>
        </w:trPr>
        <w:tc>
          <w:tcPr>
            <w:tcW w:w="0" w:type="auto"/>
            <w:vAlign w:val="center"/>
          </w:tcPr>
          <w:p w14:paraId="5DEBED2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65ADF5E6">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4E57598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9D33AEA">
        <w:tblPrEx>
          <w:tblCellMar>
            <w:top w:w="15" w:type="dxa"/>
            <w:left w:w="15" w:type="dxa"/>
            <w:bottom w:w="15" w:type="dxa"/>
            <w:right w:w="15" w:type="dxa"/>
          </w:tblCellMar>
        </w:tblPrEx>
        <w:trPr>
          <w:tblCellSpacing w:w="15" w:type="dxa"/>
        </w:trPr>
        <w:tc>
          <w:tcPr>
            <w:tcW w:w="0" w:type="auto"/>
            <w:vAlign w:val="center"/>
          </w:tcPr>
          <w:p w14:paraId="3AC0358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4DEEFB0">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3CA1CF4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CF85F38">
        <w:tblPrEx>
          <w:tblCellMar>
            <w:top w:w="15" w:type="dxa"/>
            <w:left w:w="15" w:type="dxa"/>
            <w:bottom w:w="15" w:type="dxa"/>
            <w:right w:w="15" w:type="dxa"/>
          </w:tblCellMar>
        </w:tblPrEx>
        <w:trPr>
          <w:tblCellSpacing w:w="15" w:type="dxa"/>
        </w:trPr>
        <w:tc>
          <w:tcPr>
            <w:tcW w:w="0" w:type="auto"/>
            <w:vAlign w:val="center"/>
          </w:tcPr>
          <w:p w14:paraId="4F2DBAF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E1E96B1">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56ECD5F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9BA4D25">
        <w:tblPrEx>
          <w:tblCellMar>
            <w:top w:w="15" w:type="dxa"/>
            <w:left w:w="15" w:type="dxa"/>
            <w:bottom w:w="15" w:type="dxa"/>
            <w:right w:w="15" w:type="dxa"/>
          </w:tblCellMar>
        </w:tblPrEx>
        <w:trPr>
          <w:tblCellSpacing w:w="15" w:type="dxa"/>
        </w:trPr>
        <w:tc>
          <w:tcPr>
            <w:tcW w:w="0" w:type="auto"/>
            <w:vAlign w:val="center"/>
          </w:tcPr>
          <w:p w14:paraId="7A1B6A3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336B2C7F">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6739975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1FB1033">
        <w:tblPrEx>
          <w:tblCellMar>
            <w:top w:w="15" w:type="dxa"/>
            <w:left w:w="15" w:type="dxa"/>
            <w:bottom w:w="15" w:type="dxa"/>
            <w:right w:w="15" w:type="dxa"/>
          </w:tblCellMar>
        </w:tblPrEx>
        <w:trPr>
          <w:tblCellSpacing w:w="15" w:type="dxa"/>
        </w:trPr>
        <w:tc>
          <w:tcPr>
            <w:tcW w:w="0" w:type="auto"/>
            <w:vAlign w:val="center"/>
          </w:tcPr>
          <w:p w14:paraId="68FD99A8">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30E2314C">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491A7BD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B3F87E9">
        <w:tblPrEx>
          <w:tblCellMar>
            <w:top w:w="15" w:type="dxa"/>
            <w:left w:w="15" w:type="dxa"/>
            <w:bottom w:w="15" w:type="dxa"/>
            <w:right w:w="15" w:type="dxa"/>
          </w:tblCellMar>
        </w:tblPrEx>
        <w:trPr>
          <w:tblCellSpacing w:w="15" w:type="dxa"/>
        </w:trPr>
        <w:tc>
          <w:tcPr>
            <w:tcW w:w="0" w:type="auto"/>
            <w:vAlign w:val="center"/>
          </w:tcPr>
          <w:p w14:paraId="05EC986B">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448A4016">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reported?</w:t>
            </w:r>
          </w:p>
        </w:tc>
        <w:tc>
          <w:tcPr>
            <w:tcW w:w="0" w:type="auto"/>
            <w:vAlign w:val="center"/>
          </w:tcPr>
          <w:p w14:paraId="0EC0CAD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2295757">
        <w:tblPrEx>
          <w:tblCellMar>
            <w:top w:w="15" w:type="dxa"/>
            <w:left w:w="15" w:type="dxa"/>
            <w:bottom w:w="15" w:type="dxa"/>
            <w:right w:w="15" w:type="dxa"/>
          </w:tblCellMar>
        </w:tblPrEx>
        <w:trPr>
          <w:tblCellSpacing w:w="15" w:type="dxa"/>
        </w:trPr>
        <w:tc>
          <w:tcPr>
            <w:tcW w:w="0" w:type="auto"/>
            <w:vAlign w:val="center"/>
          </w:tcPr>
          <w:p w14:paraId="619E2E42">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1A387A55">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2BD4E68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F935FDF">
        <w:tblPrEx>
          <w:tblCellMar>
            <w:top w:w="15" w:type="dxa"/>
            <w:left w:w="15" w:type="dxa"/>
            <w:bottom w:w="15" w:type="dxa"/>
            <w:right w:w="15" w:type="dxa"/>
          </w:tblCellMar>
        </w:tblPrEx>
        <w:trPr>
          <w:tblCellSpacing w:w="15" w:type="dxa"/>
        </w:trPr>
        <w:tc>
          <w:tcPr>
            <w:tcW w:w="0" w:type="auto"/>
            <w:vAlign w:val="center"/>
          </w:tcPr>
          <w:p w14:paraId="327A8074">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4663B5FB">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282BEA0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54096C9">
        <w:tblPrEx>
          <w:tblCellMar>
            <w:top w:w="15" w:type="dxa"/>
            <w:left w:w="15" w:type="dxa"/>
            <w:bottom w:w="15" w:type="dxa"/>
            <w:right w:w="15" w:type="dxa"/>
          </w:tblCellMar>
        </w:tblPrEx>
        <w:trPr>
          <w:tblCellSpacing w:w="15" w:type="dxa"/>
        </w:trPr>
        <w:tc>
          <w:tcPr>
            <w:tcW w:w="0" w:type="auto"/>
            <w:vAlign w:val="center"/>
          </w:tcPr>
          <w:p w14:paraId="78B4B699">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07DEAE2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6126C2F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54B9ED2D">
        <w:tblPrEx>
          <w:tblCellMar>
            <w:top w:w="15" w:type="dxa"/>
            <w:left w:w="15" w:type="dxa"/>
            <w:bottom w:w="15" w:type="dxa"/>
            <w:right w:w="15" w:type="dxa"/>
          </w:tblCellMar>
        </w:tblPrEx>
        <w:trPr>
          <w:tblCellSpacing w:w="15" w:type="dxa"/>
        </w:trPr>
        <w:tc>
          <w:tcPr>
            <w:tcW w:w="0" w:type="auto"/>
            <w:vAlign w:val="center"/>
          </w:tcPr>
          <w:p w14:paraId="1D3FEB01">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7FFF88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096FF0B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660A6F6D">
      <w:pPr>
        <w:spacing w:line="360" w:lineRule="auto"/>
        <w:jc w:val="both"/>
        <w:rPr>
          <w:rFonts w:ascii="Times New Roman" w:hAnsi="Times New Roman" w:cs="Times New Roman"/>
          <w:sz w:val="24"/>
          <w:szCs w:val="24"/>
        </w:rPr>
      </w:pPr>
    </w:p>
    <w:p w14:paraId="315BE172">
      <w:pPr>
        <w:spacing w:line="360" w:lineRule="auto"/>
        <w:jc w:val="both"/>
        <w:rPr>
          <w:rFonts w:ascii="Times New Roman" w:hAnsi="Times New Roman" w:cs="Times New Roman"/>
          <w:b/>
          <w:sz w:val="24"/>
          <w:szCs w:val="24"/>
        </w:rPr>
      </w:pPr>
      <w:r>
        <w:rPr>
          <w:rFonts w:ascii="Times New Roman" w:hAnsi="Times New Roman" w:cs="Times New Roman"/>
          <w:b/>
          <w:sz w:val="24"/>
          <w:szCs w:val="24"/>
        </w:rPr>
        <w:t>Berrington et al., 2019</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913"/>
        <w:gridCol w:w="1402"/>
      </w:tblGrid>
      <w:tr w14:paraId="2256C641">
        <w:tblPrEx>
          <w:tblCellMar>
            <w:top w:w="15" w:type="dxa"/>
            <w:left w:w="15" w:type="dxa"/>
            <w:bottom w:w="15" w:type="dxa"/>
            <w:right w:w="15" w:type="dxa"/>
          </w:tblCellMar>
        </w:tblPrEx>
        <w:trPr>
          <w:tblHeader/>
          <w:tblCellSpacing w:w="15" w:type="dxa"/>
        </w:trPr>
        <w:tc>
          <w:tcPr>
            <w:tcW w:w="0" w:type="auto"/>
            <w:vAlign w:val="center"/>
          </w:tcPr>
          <w:p w14:paraId="47304B9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5683C94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5C5B5AD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624D2071">
        <w:tblPrEx>
          <w:tblCellMar>
            <w:top w:w="15" w:type="dxa"/>
            <w:left w:w="15" w:type="dxa"/>
            <w:bottom w:w="15" w:type="dxa"/>
            <w:right w:w="15" w:type="dxa"/>
          </w:tblCellMar>
        </w:tblPrEx>
        <w:trPr>
          <w:tblCellSpacing w:w="15" w:type="dxa"/>
        </w:trPr>
        <w:tc>
          <w:tcPr>
            <w:tcW w:w="0" w:type="auto"/>
            <w:vAlign w:val="center"/>
          </w:tcPr>
          <w:p w14:paraId="624A28D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1B0FCCEE">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2F84D36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64E999B">
        <w:tblPrEx>
          <w:tblCellMar>
            <w:top w:w="15" w:type="dxa"/>
            <w:left w:w="15" w:type="dxa"/>
            <w:bottom w:w="15" w:type="dxa"/>
            <w:right w:w="15" w:type="dxa"/>
          </w:tblCellMar>
        </w:tblPrEx>
        <w:trPr>
          <w:tblCellSpacing w:w="15" w:type="dxa"/>
        </w:trPr>
        <w:tc>
          <w:tcPr>
            <w:tcW w:w="0" w:type="auto"/>
            <w:vAlign w:val="center"/>
          </w:tcPr>
          <w:p w14:paraId="7575C102">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41D95ABB">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47C3936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F8C7AE5">
        <w:tblPrEx>
          <w:tblCellMar>
            <w:top w:w="15" w:type="dxa"/>
            <w:left w:w="15" w:type="dxa"/>
            <w:bottom w:w="15" w:type="dxa"/>
            <w:right w:w="15" w:type="dxa"/>
          </w:tblCellMar>
        </w:tblPrEx>
        <w:trPr>
          <w:tblCellSpacing w:w="15" w:type="dxa"/>
        </w:trPr>
        <w:tc>
          <w:tcPr>
            <w:tcW w:w="0" w:type="auto"/>
            <w:vAlign w:val="center"/>
          </w:tcPr>
          <w:p w14:paraId="203DF61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5417E79E">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0BD8FA9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6FF58D1">
        <w:tblPrEx>
          <w:tblCellMar>
            <w:top w:w="15" w:type="dxa"/>
            <w:left w:w="15" w:type="dxa"/>
            <w:bottom w:w="15" w:type="dxa"/>
            <w:right w:w="15" w:type="dxa"/>
          </w:tblCellMar>
        </w:tblPrEx>
        <w:trPr>
          <w:tblCellSpacing w:w="15" w:type="dxa"/>
        </w:trPr>
        <w:tc>
          <w:tcPr>
            <w:tcW w:w="0" w:type="auto"/>
            <w:vAlign w:val="center"/>
          </w:tcPr>
          <w:p w14:paraId="4C9A52F3">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3E68C429">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6FC2855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B2681E4">
        <w:tblPrEx>
          <w:tblCellMar>
            <w:top w:w="15" w:type="dxa"/>
            <w:left w:w="15" w:type="dxa"/>
            <w:bottom w:w="15" w:type="dxa"/>
            <w:right w:w="15" w:type="dxa"/>
          </w:tblCellMar>
        </w:tblPrEx>
        <w:trPr>
          <w:tblCellSpacing w:w="15" w:type="dxa"/>
        </w:trPr>
        <w:tc>
          <w:tcPr>
            <w:tcW w:w="0" w:type="auto"/>
            <w:vAlign w:val="center"/>
          </w:tcPr>
          <w:p w14:paraId="3BB84AF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FA35ECA">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658ADC9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895A9AC">
        <w:tblPrEx>
          <w:tblCellMar>
            <w:top w:w="15" w:type="dxa"/>
            <w:left w:w="15" w:type="dxa"/>
            <w:bottom w:w="15" w:type="dxa"/>
            <w:right w:w="15" w:type="dxa"/>
          </w:tblCellMar>
        </w:tblPrEx>
        <w:trPr>
          <w:tblCellSpacing w:w="15" w:type="dxa"/>
        </w:trPr>
        <w:tc>
          <w:tcPr>
            <w:tcW w:w="0" w:type="auto"/>
            <w:vAlign w:val="center"/>
          </w:tcPr>
          <w:p w14:paraId="299316DB">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0303AE36">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0DA3536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1745376">
        <w:tblPrEx>
          <w:tblCellMar>
            <w:top w:w="15" w:type="dxa"/>
            <w:left w:w="15" w:type="dxa"/>
            <w:bottom w:w="15" w:type="dxa"/>
            <w:right w:w="15" w:type="dxa"/>
          </w:tblCellMar>
        </w:tblPrEx>
        <w:trPr>
          <w:tblCellSpacing w:w="15" w:type="dxa"/>
        </w:trPr>
        <w:tc>
          <w:tcPr>
            <w:tcW w:w="0" w:type="auto"/>
            <w:vAlign w:val="center"/>
          </w:tcPr>
          <w:p w14:paraId="6B527DDC">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6D65D1CE">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6091EE6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C6D15D5">
        <w:tblPrEx>
          <w:tblCellMar>
            <w:top w:w="15" w:type="dxa"/>
            <w:left w:w="15" w:type="dxa"/>
            <w:bottom w:w="15" w:type="dxa"/>
            <w:right w:w="15" w:type="dxa"/>
          </w:tblCellMar>
        </w:tblPrEx>
        <w:trPr>
          <w:tblCellSpacing w:w="15" w:type="dxa"/>
        </w:trPr>
        <w:tc>
          <w:tcPr>
            <w:tcW w:w="0" w:type="auto"/>
            <w:vAlign w:val="center"/>
          </w:tcPr>
          <w:p w14:paraId="5CA726CA">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6FE10BF">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reported?</w:t>
            </w:r>
          </w:p>
        </w:tc>
        <w:tc>
          <w:tcPr>
            <w:tcW w:w="0" w:type="auto"/>
            <w:vAlign w:val="center"/>
          </w:tcPr>
          <w:p w14:paraId="729E586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B149BFF">
        <w:tblPrEx>
          <w:tblCellMar>
            <w:top w:w="15" w:type="dxa"/>
            <w:left w:w="15" w:type="dxa"/>
            <w:bottom w:w="15" w:type="dxa"/>
            <w:right w:w="15" w:type="dxa"/>
          </w:tblCellMar>
        </w:tblPrEx>
        <w:trPr>
          <w:tblCellSpacing w:w="15" w:type="dxa"/>
        </w:trPr>
        <w:tc>
          <w:tcPr>
            <w:tcW w:w="0" w:type="auto"/>
            <w:vAlign w:val="center"/>
          </w:tcPr>
          <w:p w14:paraId="7CA5EC0A">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69D5416">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2AD7342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949C3E6">
        <w:tblPrEx>
          <w:tblCellMar>
            <w:top w:w="15" w:type="dxa"/>
            <w:left w:w="15" w:type="dxa"/>
            <w:bottom w:w="15" w:type="dxa"/>
            <w:right w:w="15" w:type="dxa"/>
          </w:tblCellMar>
        </w:tblPrEx>
        <w:trPr>
          <w:tblCellSpacing w:w="15" w:type="dxa"/>
        </w:trPr>
        <w:tc>
          <w:tcPr>
            <w:tcW w:w="0" w:type="auto"/>
            <w:vAlign w:val="center"/>
          </w:tcPr>
          <w:p w14:paraId="5F5F709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5E9787AF">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27CE3F9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63A27E9">
        <w:tblPrEx>
          <w:tblCellMar>
            <w:top w:w="15" w:type="dxa"/>
            <w:left w:w="15" w:type="dxa"/>
            <w:bottom w:w="15" w:type="dxa"/>
            <w:right w:w="15" w:type="dxa"/>
          </w:tblCellMar>
        </w:tblPrEx>
        <w:trPr>
          <w:tblCellSpacing w:w="15" w:type="dxa"/>
        </w:trPr>
        <w:tc>
          <w:tcPr>
            <w:tcW w:w="0" w:type="auto"/>
            <w:vAlign w:val="center"/>
          </w:tcPr>
          <w:p w14:paraId="561D6742">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2CB3762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43E7365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0BB6FD73">
        <w:tblPrEx>
          <w:tblCellMar>
            <w:top w:w="15" w:type="dxa"/>
            <w:left w:w="15" w:type="dxa"/>
            <w:bottom w:w="15" w:type="dxa"/>
            <w:right w:w="15" w:type="dxa"/>
          </w:tblCellMar>
        </w:tblPrEx>
        <w:trPr>
          <w:tblCellSpacing w:w="15" w:type="dxa"/>
        </w:trPr>
        <w:tc>
          <w:tcPr>
            <w:tcW w:w="0" w:type="auto"/>
            <w:vAlign w:val="center"/>
          </w:tcPr>
          <w:p w14:paraId="398F7096">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2997A7E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6AA48C4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4D3227AD">
      <w:pPr>
        <w:spacing w:line="360" w:lineRule="auto"/>
        <w:jc w:val="both"/>
        <w:rPr>
          <w:rFonts w:ascii="Times New Roman" w:hAnsi="Times New Roman" w:cs="Times New Roman"/>
          <w:sz w:val="24"/>
          <w:szCs w:val="24"/>
        </w:rPr>
      </w:pPr>
    </w:p>
    <w:p w14:paraId="11CD9382">
      <w:pPr>
        <w:spacing w:line="360" w:lineRule="auto"/>
        <w:jc w:val="both"/>
        <w:rPr>
          <w:rFonts w:ascii="Times New Roman" w:hAnsi="Times New Roman" w:cs="Times New Roman"/>
          <w:b/>
          <w:sz w:val="24"/>
          <w:szCs w:val="24"/>
        </w:rPr>
      </w:pPr>
      <w:r>
        <w:rPr>
          <w:rFonts w:ascii="Times New Roman" w:hAnsi="Times New Roman" w:cs="Times New Roman"/>
          <w:b/>
          <w:sz w:val="24"/>
          <w:szCs w:val="24"/>
        </w:rPr>
        <w:t>Tóth et al., 2019</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209"/>
        <w:gridCol w:w="3806"/>
      </w:tblGrid>
      <w:tr w14:paraId="30324088">
        <w:tblPrEx>
          <w:tblCellMar>
            <w:top w:w="15" w:type="dxa"/>
            <w:left w:w="15" w:type="dxa"/>
            <w:bottom w:w="15" w:type="dxa"/>
            <w:right w:w="15" w:type="dxa"/>
          </w:tblCellMar>
        </w:tblPrEx>
        <w:trPr>
          <w:tblHeader/>
          <w:tblCellSpacing w:w="15" w:type="dxa"/>
        </w:trPr>
        <w:tc>
          <w:tcPr>
            <w:tcW w:w="0" w:type="auto"/>
            <w:vAlign w:val="center"/>
          </w:tcPr>
          <w:p w14:paraId="40482BF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77F5958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5A97E1E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5A9CCDF8">
        <w:tblPrEx>
          <w:tblCellMar>
            <w:top w:w="15" w:type="dxa"/>
            <w:left w:w="15" w:type="dxa"/>
            <w:bottom w:w="15" w:type="dxa"/>
            <w:right w:w="15" w:type="dxa"/>
          </w:tblCellMar>
        </w:tblPrEx>
        <w:trPr>
          <w:tblCellSpacing w:w="15" w:type="dxa"/>
        </w:trPr>
        <w:tc>
          <w:tcPr>
            <w:tcW w:w="0" w:type="auto"/>
            <w:vAlign w:val="center"/>
          </w:tcPr>
          <w:p w14:paraId="0E3CB94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29804F66">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described?</w:t>
            </w:r>
          </w:p>
        </w:tc>
        <w:tc>
          <w:tcPr>
            <w:tcW w:w="0" w:type="auto"/>
            <w:vAlign w:val="center"/>
          </w:tcPr>
          <w:p w14:paraId="0684EE2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C42D3AD">
        <w:tblPrEx>
          <w:tblCellMar>
            <w:top w:w="15" w:type="dxa"/>
            <w:left w:w="15" w:type="dxa"/>
            <w:bottom w:w="15" w:type="dxa"/>
            <w:right w:w="15" w:type="dxa"/>
          </w:tblCellMar>
        </w:tblPrEx>
        <w:trPr>
          <w:tblCellSpacing w:w="15" w:type="dxa"/>
        </w:trPr>
        <w:tc>
          <w:tcPr>
            <w:tcW w:w="0" w:type="auto"/>
            <w:vAlign w:val="center"/>
          </w:tcPr>
          <w:p w14:paraId="22ABA8E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5D10298">
            <w:pPr>
              <w:spacing w:line="360" w:lineRule="auto"/>
              <w:jc w:val="both"/>
              <w:rPr>
                <w:rFonts w:ascii="Times New Roman" w:hAnsi="Times New Roman" w:cs="Times New Roman"/>
                <w:sz w:val="24"/>
                <w:szCs w:val="24"/>
              </w:rPr>
            </w:pPr>
            <w:r>
              <w:rPr>
                <w:rFonts w:ascii="Times New Roman" w:hAnsi="Times New Roman" w:cs="Times New Roman"/>
                <w:sz w:val="24"/>
                <w:szCs w:val="24"/>
              </w:rPr>
              <w:t>Timeline/history clear?</w:t>
            </w:r>
          </w:p>
        </w:tc>
        <w:tc>
          <w:tcPr>
            <w:tcW w:w="0" w:type="auto"/>
            <w:vAlign w:val="center"/>
          </w:tcPr>
          <w:p w14:paraId="6CF30FF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E5D7394">
        <w:tblPrEx>
          <w:tblCellMar>
            <w:top w:w="15" w:type="dxa"/>
            <w:left w:w="15" w:type="dxa"/>
            <w:bottom w:w="15" w:type="dxa"/>
            <w:right w:w="15" w:type="dxa"/>
          </w:tblCellMar>
        </w:tblPrEx>
        <w:trPr>
          <w:tblCellSpacing w:w="15" w:type="dxa"/>
        </w:trPr>
        <w:tc>
          <w:tcPr>
            <w:tcW w:w="0" w:type="auto"/>
            <w:vAlign w:val="center"/>
          </w:tcPr>
          <w:p w14:paraId="2F286116">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2EF63ED4">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condition described?</w:t>
            </w:r>
          </w:p>
        </w:tc>
        <w:tc>
          <w:tcPr>
            <w:tcW w:w="0" w:type="auto"/>
            <w:vAlign w:val="center"/>
          </w:tcPr>
          <w:p w14:paraId="5EB3A39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4733BE5">
        <w:tblPrEx>
          <w:tblCellMar>
            <w:top w:w="15" w:type="dxa"/>
            <w:left w:w="15" w:type="dxa"/>
            <w:bottom w:w="15" w:type="dxa"/>
            <w:right w:w="15" w:type="dxa"/>
          </w:tblCellMar>
        </w:tblPrEx>
        <w:trPr>
          <w:tblCellSpacing w:w="15" w:type="dxa"/>
        </w:trPr>
        <w:tc>
          <w:tcPr>
            <w:tcW w:w="0" w:type="auto"/>
            <w:vAlign w:val="center"/>
          </w:tcPr>
          <w:p w14:paraId="03A0129D">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BE83E90">
            <w:pPr>
              <w:spacing w:line="360" w:lineRule="auto"/>
              <w:jc w:val="both"/>
              <w:rPr>
                <w:rFonts w:ascii="Times New Roman" w:hAnsi="Times New Roman" w:cs="Times New Roman"/>
                <w:sz w:val="24"/>
                <w:szCs w:val="24"/>
              </w:rPr>
            </w:pPr>
            <w:r>
              <w:rPr>
                <w:rFonts w:ascii="Times New Roman" w:hAnsi="Times New Roman" w:cs="Times New Roman"/>
                <w:sz w:val="24"/>
                <w:szCs w:val="24"/>
              </w:rPr>
              <w:t>Diagnostics described?</w:t>
            </w:r>
          </w:p>
        </w:tc>
        <w:tc>
          <w:tcPr>
            <w:tcW w:w="0" w:type="auto"/>
            <w:vAlign w:val="center"/>
          </w:tcPr>
          <w:p w14:paraId="638E749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B2A7543">
        <w:tblPrEx>
          <w:tblCellMar>
            <w:top w:w="15" w:type="dxa"/>
            <w:left w:w="15" w:type="dxa"/>
            <w:bottom w:w="15" w:type="dxa"/>
            <w:right w:w="15" w:type="dxa"/>
          </w:tblCellMar>
        </w:tblPrEx>
        <w:trPr>
          <w:tblCellSpacing w:w="15" w:type="dxa"/>
        </w:trPr>
        <w:tc>
          <w:tcPr>
            <w:tcW w:w="0" w:type="auto"/>
            <w:vAlign w:val="center"/>
          </w:tcPr>
          <w:p w14:paraId="0E426EE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66064605">
            <w:pPr>
              <w:spacing w:line="360" w:lineRule="auto"/>
              <w:jc w:val="both"/>
              <w:rPr>
                <w:rFonts w:ascii="Times New Roman" w:hAnsi="Times New Roman" w:cs="Times New Roman"/>
                <w:sz w:val="24"/>
                <w:szCs w:val="24"/>
              </w:rPr>
            </w:pPr>
            <w:r>
              <w:rPr>
                <w:rFonts w:ascii="Times New Roman" w:hAnsi="Times New Roman" w:cs="Times New Roman"/>
                <w:sz w:val="24"/>
                <w:szCs w:val="24"/>
              </w:rPr>
              <w:t>Intervention described?</w:t>
            </w:r>
          </w:p>
        </w:tc>
        <w:tc>
          <w:tcPr>
            <w:tcW w:w="0" w:type="auto"/>
            <w:vAlign w:val="center"/>
          </w:tcPr>
          <w:p w14:paraId="521E223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E730427">
        <w:tblPrEx>
          <w:tblCellMar>
            <w:top w:w="15" w:type="dxa"/>
            <w:left w:w="15" w:type="dxa"/>
            <w:bottom w:w="15" w:type="dxa"/>
            <w:right w:w="15" w:type="dxa"/>
          </w:tblCellMar>
        </w:tblPrEx>
        <w:trPr>
          <w:tblCellSpacing w:w="15" w:type="dxa"/>
        </w:trPr>
        <w:tc>
          <w:tcPr>
            <w:tcW w:w="0" w:type="auto"/>
            <w:vAlign w:val="center"/>
          </w:tcPr>
          <w:p w14:paraId="2AFD8BA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01C61BF2">
            <w:pPr>
              <w:spacing w:line="360" w:lineRule="auto"/>
              <w:jc w:val="both"/>
              <w:rPr>
                <w:rFonts w:ascii="Times New Roman" w:hAnsi="Times New Roman" w:cs="Times New Roman"/>
                <w:sz w:val="24"/>
                <w:szCs w:val="24"/>
              </w:rPr>
            </w:pPr>
            <w:r>
              <w:rPr>
                <w:rFonts w:ascii="Times New Roman" w:hAnsi="Times New Roman" w:cs="Times New Roman"/>
                <w:sz w:val="24"/>
                <w:szCs w:val="24"/>
              </w:rPr>
              <w:t>Post-intervention status?</w:t>
            </w:r>
          </w:p>
        </w:tc>
        <w:tc>
          <w:tcPr>
            <w:tcW w:w="0" w:type="auto"/>
            <w:vAlign w:val="center"/>
          </w:tcPr>
          <w:p w14:paraId="749DFCB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9E4FCDD">
        <w:tblPrEx>
          <w:tblCellMar>
            <w:top w:w="15" w:type="dxa"/>
            <w:left w:w="15" w:type="dxa"/>
            <w:bottom w:w="15" w:type="dxa"/>
            <w:right w:w="15" w:type="dxa"/>
          </w:tblCellMar>
        </w:tblPrEx>
        <w:trPr>
          <w:tblCellSpacing w:w="15" w:type="dxa"/>
        </w:trPr>
        <w:tc>
          <w:tcPr>
            <w:tcW w:w="0" w:type="auto"/>
            <w:vAlign w:val="center"/>
          </w:tcPr>
          <w:p w14:paraId="16149781">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3DC9806A">
            <w:pPr>
              <w:spacing w:line="360" w:lineRule="auto"/>
              <w:jc w:val="both"/>
              <w:rPr>
                <w:rFonts w:ascii="Times New Roman" w:hAnsi="Times New Roman" w:cs="Times New Roman"/>
                <w:sz w:val="24"/>
                <w:szCs w:val="24"/>
              </w:rPr>
            </w:pPr>
            <w:r>
              <w:rPr>
                <w:rFonts w:ascii="Times New Roman" w:hAnsi="Times New Roman" w:cs="Times New Roman"/>
                <w:sz w:val="24"/>
                <w:szCs w:val="24"/>
              </w:rPr>
              <w:t>Adverse events reported?</w:t>
            </w:r>
          </w:p>
        </w:tc>
        <w:tc>
          <w:tcPr>
            <w:tcW w:w="0" w:type="auto"/>
            <w:vAlign w:val="center"/>
          </w:tcPr>
          <w:p w14:paraId="2BE11AF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147ED06">
        <w:tblPrEx>
          <w:tblCellMar>
            <w:top w:w="15" w:type="dxa"/>
            <w:left w:w="15" w:type="dxa"/>
            <w:bottom w:w="15" w:type="dxa"/>
            <w:right w:w="15" w:type="dxa"/>
          </w:tblCellMar>
        </w:tblPrEx>
        <w:trPr>
          <w:tblCellSpacing w:w="15" w:type="dxa"/>
        </w:trPr>
        <w:tc>
          <w:tcPr>
            <w:tcW w:w="0" w:type="auto"/>
            <w:vAlign w:val="center"/>
          </w:tcPr>
          <w:p w14:paraId="7FD4E96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534DAECE">
            <w:pPr>
              <w:spacing w:line="360" w:lineRule="auto"/>
              <w:jc w:val="both"/>
              <w:rPr>
                <w:rFonts w:ascii="Times New Roman" w:hAnsi="Times New Roman" w:cs="Times New Roman"/>
                <w:sz w:val="24"/>
                <w:szCs w:val="24"/>
              </w:rPr>
            </w:pPr>
            <w:r>
              <w:rPr>
                <w:rFonts w:ascii="Times New Roman" w:hAnsi="Times New Roman" w:cs="Times New Roman"/>
                <w:sz w:val="24"/>
                <w:szCs w:val="24"/>
              </w:rPr>
              <w:t>Takeaway lessons?</w:t>
            </w:r>
          </w:p>
        </w:tc>
        <w:tc>
          <w:tcPr>
            <w:tcW w:w="0" w:type="auto"/>
            <w:vAlign w:val="center"/>
          </w:tcPr>
          <w:p w14:paraId="073E09D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60EA200">
        <w:tblPrEx>
          <w:tblCellMar>
            <w:top w:w="15" w:type="dxa"/>
            <w:left w:w="15" w:type="dxa"/>
            <w:bottom w:w="15" w:type="dxa"/>
            <w:right w:w="15" w:type="dxa"/>
          </w:tblCellMar>
        </w:tblPrEx>
        <w:trPr>
          <w:tblCellSpacing w:w="15" w:type="dxa"/>
        </w:trPr>
        <w:tc>
          <w:tcPr>
            <w:tcW w:w="0" w:type="auto"/>
            <w:vAlign w:val="center"/>
          </w:tcPr>
          <w:p w14:paraId="7D6FC993">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3AB5DC5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238635B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651A9A97">
        <w:tblPrEx>
          <w:tblCellMar>
            <w:top w:w="15" w:type="dxa"/>
            <w:left w:w="15" w:type="dxa"/>
            <w:bottom w:w="15" w:type="dxa"/>
            <w:right w:w="15" w:type="dxa"/>
          </w:tblCellMar>
        </w:tblPrEx>
        <w:trPr>
          <w:tblCellSpacing w:w="15" w:type="dxa"/>
        </w:trPr>
        <w:tc>
          <w:tcPr>
            <w:tcW w:w="0" w:type="auto"/>
            <w:vAlign w:val="center"/>
          </w:tcPr>
          <w:p w14:paraId="2C4D091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1B999DA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4DBB34D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r>
              <w:rPr>
                <w:rFonts w:ascii="Times New Roman" w:hAnsi="Times New Roman" w:cs="Times New Roman"/>
                <w:sz w:val="24"/>
                <w:szCs w:val="24"/>
              </w:rPr>
              <w:t xml:space="preserve"> </w:t>
            </w:r>
            <w:r>
              <w:rPr>
                <w:rFonts w:ascii="Times New Roman" w:hAnsi="Times New Roman" w:cs="Times New Roman"/>
                <w:i/>
                <w:iCs/>
                <w:sz w:val="24"/>
                <w:szCs w:val="24"/>
              </w:rPr>
              <w:t>(methodological; evidence level remains very low)</w:t>
            </w:r>
          </w:p>
        </w:tc>
      </w:tr>
    </w:tbl>
    <w:p w14:paraId="47F3729C">
      <w:pPr>
        <w:spacing w:line="360" w:lineRule="auto"/>
        <w:jc w:val="both"/>
        <w:rPr>
          <w:rFonts w:ascii="Times New Roman" w:hAnsi="Times New Roman" w:cs="Times New Roman"/>
          <w:sz w:val="24"/>
          <w:szCs w:val="24"/>
        </w:rPr>
      </w:pPr>
    </w:p>
    <w:p w14:paraId="6C2947F3">
      <w:pPr>
        <w:spacing w:line="360" w:lineRule="auto"/>
        <w:jc w:val="both"/>
        <w:rPr>
          <w:rFonts w:ascii="Times New Roman" w:hAnsi="Times New Roman" w:cs="Times New Roman"/>
          <w:b/>
          <w:sz w:val="24"/>
          <w:szCs w:val="24"/>
        </w:rPr>
      </w:pPr>
      <w:r>
        <w:rPr>
          <w:rFonts w:ascii="Times New Roman" w:hAnsi="Times New Roman" w:cs="Times New Roman"/>
          <w:b/>
          <w:sz w:val="24"/>
          <w:szCs w:val="24"/>
        </w:rPr>
        <w:t>Martin-McGill et al., 2020</w:t>
      </w:r>
    </w:p>
    <w:tbl>
      <w:tblPr>
        <w:tblStyle w:val="12"/>
        <w:tblW w:w="0" w:type="auto"/>
        <w:tblCellSpacing w:w="15" w:type="dxa"/>
        <w:tblInd w:w="0" w:type="dxa"/>
        <w:tblLayout w:type="autofit"/>
        <w:tblCellMar>
          <w:top w:w="15" w:type="dxa"/>
          <w:left w:w="15" w:type="dxa"/>
          <w:bottom w:w="15" w:type="dxa"/>
          <w:right w:w="15" w:type="dxa"/>
        </w:tblCellMar>
      </w:tblPr>
      <w:tblGrid>
        <w:gridCol w:w="699"/>
        <w:gridCol w:w="4607"/>
        <w:gridCol w:w="1264"/>
      </w:tblGrid>
      <w:tr w14:paraId="60C434FC">
        <w:tblPrEx>
          <w:tblCellMar>
            <w:top w:w="15" w:type="dxa"/>
            <w:left w:w="15" w:type="dxa"/>
            <w:bottom w:w="15" w:type="dxa"/>
            <w:right w:w="15" w:type="dxa"/>
          </w:tblCellMar>
        </w:tblPrEx>
        <w:trPr>
          <w:tblHeader/>
          <w:tblCellSpacing w:w="15" w:type="dxa"/>
        </w:trPr>
        <w:tc>
          <w:tcPr>
            <w:tcW w:w="0" w:type="auto"/>
            <w:vAlign w:val="center"/>
          </w:tcPr>
          <w:p w14:paraId="133F4A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35E068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626A11E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574ECA18">
        <w:tblPrEx>
          <w:tblCellMar>
            <w:top w:w="15" w:type="dxa"/>
            <w:left w:w="15" w:type="dxa"/>
            <w:bottom w:w="15" w:type="dxa"/>
            <w:right w:w="15" w:type="dxa"/>
          </w:tblCellMar>
        </w:tblPrEx>
        <w:trPr>
          <w:tblCellSpacing w:w="15" w:type="dxa"/>
        </w:trPr>
        <w:tc>
          <w:tcPr>
            <w:tcW w:w="0" w:type="auto"/>
            <w:vAlign w:val="center"/>
          </w:tcPr>
          <w:p w14:paraId="2698A18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7663E27F">
            <w:pPr>
              <w:spacing w:line="360" w:lineRule="auto"/>
              <w:jc w:val="both"/>
              <w:rPr>
                <w:rFonts w:ascii="Times New Roman" w:hAnsi="Times New Roman" w:cs="Times New Roman"/>
                <w:sz w:val="24"/>
                <w:szCs w:val="24"/>
              </w:rPr>
            </w:pPr>
            <w:r>
              <w:rPr>
                <w:rFonts w:ascii="Times New Roman" w:hAnsi="Times New Roman" w:cs="Times New Roman"/>
                <w:sz w:val="24"/>
                <w:szCs w:val="24"/>
              </w:rPr>
              <w:t>True randomization used?</w:t>
            </w:r>
          </w:p>
        </w:tc>
        <w:tc>
          <w:tcPr>
            <w:tcW w:w="0" w:type="auto"/>
            <w:vAlign w:val="center"/>
          </w:tcPr>
          <w:p w14:paraId="30662DF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2428720">
        <w:tblPrEx>
          <w:tblCellMar>
            <w:top w:w="15" w:type="dxa"/>
            <w:left w:w="15" w:type="dxa"/>
            <w:bottom w:w="15" w:type="dxa"/>
            <w:right w:w="15" w:type="dxa"/>
          </w:tblCellMar>
        </w:tblPrEx>
        <w:trPr>
          <w:tblCellSpacing w:w="15" w:type="dxa"/>
        </w:trPr>
        <w:tc>
          <w:tcPr>
            <w:tcW w:w="0" w:type="auto"/>
            <w:vAlign w:val="center"/>
          </w:tcPr>
          <w:p w14:paraId="1B2093C2">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21864BE">
            <w:pPr>
              <w:spacing w:line="360" w:lineRule="auto"/>
              <w:jc w:val="both"/>
              <w:rPr>
                <w:rFonts w:ascii="Times New Roman" w:hAnsi="Times New Roman" w:cs="Times New Roman"/>
                <w:sz w:val="24"/>
                <w:szCs w:val="24"/>
              </w:rPr>
            </w:pPr>
            <w:r>
              <w:rPr>
                <w:rFonts w:ascii="Times New Roman" w:hAnsi="Times New Roman" w:cs="Times New Roman"/>
                <w:sz w:val="24"/>
                <w:szCs w:val="24"/>
              </w:rPr>
              <w:t>Allocation to groups concealed?</w:t>
            </w:r>
          </w:p>
        </w:tc>
        <w:tc>
          <w:tcPr>
            <w:tcW w:w="0" w:type="auto"/>
            <w:vAlign w:val="center"/>
          </w:tcPr>
          <w:p w14:paraId="48A6227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8CF2FB9">
        <w:tblPrEx>
          <w:tblCellMar>
            <w:top w:w="15" w:type="dxa"/>
            <w:left w:w="15" w:type="dxa"/>
            <w:bottom w:w="15" w:type="dxa"/>
            <w:right w:w="15" w:type="dxa"/>
          </w:tblCellMar>
        </w:tblPrEx>
        <w:trPr>
          <w:tblCellSpacing w:w="15" w:type="dxa"/>
        </w:trPr>
        <w:tc>
          <w:tcPr>
            <w:tcW w:w="0" w:type="auto"/>
            <w:vAlign w:val="center"/>
          </w:tcPr>
          <w:p w14:paraId="32B2B55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0F2E2028">
            <w:pPr>
              <w:spacing w:line="360" w:lineRule="auto"/>
              <w:jc w:val="both"/>
              <w:rPr>
                <w:rFonts w:ascii="Times New Roman" w:hAnsi="Times New Roman" w:cs="Times New Roman"/>
                <w:sz w:val="24"/>
                <w:szCs w:val="24"/>
              </w:rPr>
            </w:pPr>
            <w:r>
              <w:rPr>
                <w:rFonts w:ascii="Times New Roman" w:hAnsi="Times New Roman" w:cs="Times New Roman"/>
                <w:sz w:val="24"/>
                <w:szCs w:val="24"/>
              </w:rPr>
              <w:t>Groups similar at baseline?</w:t>
            </w:r>
          </w:p>
        </w:tc>
        <w:tc>
          <w:tcPr>
            <w:tcW w:w="0" w:type="auto"/>
            <w:vAlign w:val="center"/>
          </w:tcPr>
          <w:p w14:paraId="20E163D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3B6F818">
        <w:tblPrEx>
          <w:tblCellMar>
            <w:top w:w="15" w:type="dxa"/>
            <w:left w:w="15" w:type="dxa"/>
            <w:bottom w:w="15" w:type="dxa"/>
            <w:right w:w="15" w:type="dxa"/>
          </w:tblCellMar>
        </w:tblPrEx>
        <w:trPr>
          <w:tblCellSpacing w:w="15" w:type="dxa"/>
        </w:trPr>
        <w:tc>
          <w:tcPr>
            <w:tcW w:w="0" w:type="auto"/>
            <w:vAlign w:val="center"/>
          </w:tcPr>
          <w:p w14:paraId="216517E1">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9B1E940">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Participants blinded?</w:t>
            </w:r>
          </w:p>
        </w:tc>
        <w:tc>
          <w:tcPr>
            <w:tcW w:w="0" w:type="auto"/>
            <w:vAlign w:val="center"/>
          </w:tcPr>
          <w:p w14:paraId="2D287BD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5FDE3221">
        <w:tblPrEx>
          <w:tblCellMar>
            <w:top w:w="15" w:type="dxa"/>
            <w:left w:w="15" w:type="dxa"/>
            <w:bottom w:w="15" w:type="dxa"/>
            <w:right w:w="15" w:type="dxa"/>
          </w:tblCellMar>
        </w:tblPrEx>
        <w:trPr>
          <w:tblCellSpacing w:w="15" w:type="dxa"/>
        </w:trPr>
        <w:tc>
          <w:tcPr>
            <w:tcW w:w="0" w:type="auto"/>
            <w:vAlign w:val="center"/>
          </w:tcPr>
          <w:p w14:paraId="033D8E2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31423B1F">
            <w:pPr>
              <w:spacing w:line="360" w:lineRule="auto"/>
              <w:jc w:val="both"/>
              <w:rPr>
                <w:rFonts w:ascii="Times New Roman" w:hAnsi="Times New Roman" w:cs="Times New Roman"/>
                <w:sz w:val="24"/>
                <w:szCs w:val="24"/>
              </w:rPr>
            </w:pPr>
            <w:r>
              <w:rPr>
                <w:rFonts w:ascii="Times New Roman" w:hAnsi="Times New Roman" w:cs="Times New Roman"/>
                <w:sz w:val="24"/>
                <w:szCs w:val="24"/>
              </w:rPr>
              <w:t>Treatment providers blinded?</w:t>
            </w:r>
          </w:p>
        </w:tc>
        <w:tc>
          <w:tcPr>
            <w:tcW w:w="0" w:type="auto"/>
            <w:vAlign w:val="center"/>
          </w:tcPr>
          <w:p w14:paraId="50FF9CFF">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258E8A3E">
        <w:tblPrEx>
          <w:tblCellMar>
            <w:top w:w="15" w:type="dxa"/>
            <w:left w:w="15" w:type="dxa"/>
            <w:bottom w:w="15" w:type="dxa"/>
            <w:right w:w="15" w:type="dxa"/>
          </w:tblCellMar>
        </w:tblPrEx>
        <w:trPr>
          <w:tblCellSpacing w:w="15" w:type="dxa"/>
        </w:trPr>
        <w:tc>
          <w:tcPr>
            <w:tcW w:w="0" w:type="auto"/>
            <w:vAlign w:val="center"/>
          </w:tcPr>
          <w:p w14:paraId="330DD63D">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6204B3B8">
            <w:pPr>
              <w:spacing w:line="360" w:lineRule="auto"/>
              <w:jc w:val="both"/>
              <w:rPr>
                <w:rFonts w:ascii="Times New Roman" w:hAnsi="Times New Roman" w:cs="Times New Roman"/>
                <w:sz w:val="24"/>
                <w:szCs w:val="24"/>
              </w:rPr>
            </w:pPr>
            <w:r>
              <w:rPr>
                <w:rFonts w:ascii="Times New Roman" w:hAnsi="Times New Roman" w:cs="Times New Roman"/>
                <w:sz w:val="24"/>
                <w:szCs w:val="24"/>
              </w:rPr>
              <w:t>Outcome assessors blinded?</w:t>
            </w:r>
          </w:p>
        </w:tc>
        <w:tc>
          <w:tcPr>
            <w:tcW w:w="0" w:type="auto"/>
            <w:vAlign w:val="center"/>
          </w:tcPr>
          <w:p w14:paraId="40B60C9E">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1286B766">
        <w:tblPrEx>
          <w:tblCellMar>
            <w:top w:w="15" w:type="dxa"/>
            <w:left w:w="15" w:type="dxa"/>
            <w:bottom w:w="15" w:type="dxa"/>
            <w:right w:w="15" w:type="dxa"/>
          </w:tblCellMar>
        </w:tblPrEx>
        <w:trPr>
          <w:tblCellSpacing w:w="15" w:type="dxa"/>
        </w:trPr>
        <w:tc>
          <w:tcPr>
            <w:tcW w:w="0" w:type="auto"/>
            <w:vAlign w:val="center"/>
          </w:tcPr>
          <w:p w14:paraId="608E0B12">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47FEBD8">
            <w:pPr>
              <w:spacing w:line="360" w:lineRule="auto"/>
              <w:jc w:val="both"/>
              <w:rPr>
                <w:rFonts w:ascii="Times New Roman" w:hAnsi="Times New Roman" w:cs="Times New Roman"/>
                <w:sz w:val="24"/>
                <w:szCs w:val="24"/>
              </w:rPr>
            </w:pPr>
            <w:r>
              <w:rPr>
                <w:rFonts w:ascii="Times New Roman" w:hAnsi="Times New Roman" w:cs="Times New Roman"/>
                <w:sz w:val="24"/>
                <w:szCs w:val="24"/>
              </w:rPr>
              <w:t>Groups treated identically other than intervention?</w:t>
            </w:r>
          </w:p>
        </w:tc>
        <w:tc>
          <w:tcPr>
            <w:tcW w:w="0" w:type="auto"/>
            <w:vAlign w:val="center"/>
          </w:tcPr>
          <w:p w14:paraId="42C4072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E4AB005">
        <w:tblPrEx>
          <w:tblCellMar>
            <w:top w:w="15" w:type="dxa"/>
            <w:left w:w="15" w:type="dxa"/>
            <w:bottom w:w="15" w:type="dxa"/>
            <w:right w:w="15" w:type="dxa"/>
          </w:tblCellMar>
        </w:tblPrEx>
        <w:trPr>
          <w:tblCellSpacing w:w="15" w:type="dxa"/>
        </w:trPr>
        <w:tc>
          <w:tcPr>
            <w:tcW w:w="0" w:type="auto"/>
            <w:vAlign w:val="center"/>
          </w:tcPr>
          <w:p w14:paraId="54AA344E">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3ECBFB97">
            <w:pPr>
              <w:spacing w:line="360" w:lineRule="auto"/>
              <w:jc w:val="both"/>
              <w:rPr>
                <w:rFonts w:ascii="Times New Roman" w:hAnsi="Times New Roman" w:cs="Times New Roman"/>
                <w:sz w:val="24"/>
                <w:szCs w:val="24"/>
              </w:rPr>
            </w:pPr>
            <w:r>
              <w:rPr>
                <w:rFonts w:ascii="Times New Roman" w:hAnsi="Times New Roman" w:cs="Times New Roman"/>
                <w:sz w:val="24"/>
                <w:szCs w:val="24"/>
              </w:rPr>
              <w:t>Follow-up complete and adequately described?</w:t>
            </w:r>
          </w:p>
        </w:tc>
        <w:tc>
          <w:tcPr>
            <w:tcW w:w="0" w:type="auto"/>
            <w:vAlign w:val="center"/>
          </w:tcPr>
          <w:p w14:paraId="7B270CD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11A8C32">
        <w:tblPrEx>
          <w:tblCellMar>
            <w:top w:w="15" w:type="dxa"/>
            <w:left w:w="15" w:type="dxa"/>
            <w:bottom w:w="15" w:type="dxa"/>
            <w:right w:w="15" w:type="dxa"/>
          </w:tblCellMar>
        </w:tblPrEx>
        <w:trPr>
          <w:tblCellSpacing w:w="15" w:type="dxa"/>
        </w:trPr>
        <w:tc>
          <w:tcPr>
            <w:tcW w:w="0" w:type="auto"/>
            <w:vAlign w:val="center"/>
          </w:tcPr>
          <w:p w14:paraId="2CC8B5E9">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7A4D0CED">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Participants analyzed in randomized groups?</w:t>
            </w:r>
          </w:p>
        </w:tc>
        <w:tc>
          <w:tcPr>
            <w:tcW w:w="0" w:type="auto"/>
            <w:vAlign w:val="center"/>
          </w:tcPr>
          <w:p w14:paraId="096D534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880B42D">
        <w:tblPrEx>
          <w:tblCellMar>
            <w:top w:w="15" w:type="dxa"/>
            <w:left w:w="15" w:type="dxa"/>
            <w:bottom w:w="15" w:type="dxa"/>
            <w:right w:w="15" w:type="dxa"/>
          </w:tblCellMar>
        </w:tblPrEx>
        <w:trPr>
          <w:tblCellSpacing w:w="15" w:type="dxa"/>
        </w:trPr>
        <w:tc>
          <w:tcPr>
            <w:tcW w:w="0" w:type="auto"/>
            <w:vAlign w:val="center"/>
          </w:tcPr>
          <w:p w14:paraId="1CA065E9">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2E7E8E11">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measured similarly for groups?</w:t>
            </w:r>
          </w:p>
        </w:tc>
        <w:tc>
          <w:tcPr>
            <w:tcW w:w="0" w:type="auto"/>
            <w:vAlign w:val="center"/>
          </w:tcPr>
          <w:p w14:paraId="2BD41A3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8CFF7A8">
        <w:tblPrEx>
          <w:tblCellMar>
            <w:top w:w="15" w:type="dxa"/>
            <w:left w:w="15" w:type="dxa"/>
            <w:bottom w:w="15" w:type="dxa"/>
            <w:right w:w="15" w:type="dxa"/>
          </w:tblCellMar>
        </w:tblPrEx>
        <w:trPr>
          <w:tblCellSpacing w:w="15" w:type="dxa"/>
        </w:trPr>
        <w:tc>
          <w:tcPr>
            <w:tcW w:w="0" w:type="auto"/>
            <w:vAlign w:val="center"/>
          </w:tcPr>
          <w:p w14:paraId="474B315A">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5409B0D7">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measured reliably?</w:t>
            </w:r>
          </w:p>
        </w:tc>
        <w:tc>
          <w:tcPr>
            <w:tcW w:w="0" w:type="auto"/>
            <w:vAlign w:val="center"/>
          </w:tcPr>
          <w:p w14:paraId="7292C77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F0D9157">
        <w:tblPrEx>
          <w:tblCellMar>
            <w:top w:w="15" w:type="dxa"/>
            <w:left w:w="15" w:type="dxa"/>
            <w:bottom w:w="15" w:type="dxa"/>
            <w:right w:w="15" w:type="dxa"/>
          </w:tblCellMar>
        </w:tblPrEx>
        <w:trPr>
          <w:tblCellSpacing w:w="15" w:type="dxa"/>
        </w:trPr>
        <w:tc>
          <w:tcPr>
            <w:tcW w:w="0" w:type="auto"/>
            <w:vAlign w:val="center"/>
          </w:tcPr>
          <w:p w14:paraId="0814883B">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24AB0736">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statistical analysis used?</w:t>
            </w:r>
          </w:p>
        </w:tc>
        <w:tc>
          <w:tcPr>
            <w:tcW w:w="0" w:type="auto"/>
            <w:vAlign w:val="center"/>
          </w:tcPr>
          <w:p w14:paraId="514383A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AEE8714">
        <w:tblPrEx>
          <w:tblCellMar>
            <w:top w:w="15" w:type="dxa"/>
            <w:left w:w="15" w:type="dxa"/>
            <w:bottom w:w="15" w:type="dxa"/>
            <w:right w:w="15" w:type="dxa"/>
          </w:tblCellMar>
        </w:tblPrEx>
        <w:trPr>
          <w:tblCellSpacing w:w="15" w:type="dxa"/>
        </w:trPr>
        <w:tc>
          <w:tcPr>
            <w:tcW w:w="0" w:type="auto"/>
            <w:vAlign w:val="center"/>
          </w:tcPr>
          <w:p w14:paraId="37635C3B">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3416904C">
            <w:pPr>
              <w:spacing w:line="360" w:lineRule="auto"/>
              <w:jc w:val="both"/>
              <w:rPr>
                <w:rFonts w:ascii="Times New Roman" w:hAnsi="Times New Roman" w:cs="Times New Roman"/>
                <w:sz w:val="24"/>
                <w:szCs w:val="24"/>
              </w:rPr>
            </w:pPr>
            <w:r>
              <w:rPr>
                <w:rFonts w:ascii="Times New Roman" w:hAnsi="Times New Roman" w:cs="Times New Roman"/>
                <w:sz w:val="24"/>
                <w:szCs w:val="24"/>
              </w:rPr>
              <w:t>Trial design appropriate and deviations addressed?</w:t>
            </w:r>
          </w:p>
        </w:tc>
        <w:tc>
          <w:tcPr>
            <w:tcW w:w="0" w:type="auto"/>
            <w:vAlign w:val="center"/>
          </w:tcPr>
          <w:p w14:paraId="629DC06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D83A807">
        <w:tblPrEx>
          <w:tblCellMar>
            <w:top w:w="15" w:type="dxa"/>
            <w:left w:w="15" w:type="dxa"/>
            <w:bottom w:w="15" w:type="dxa"/>
            <w:right w:w="15" w:type="dxa"/>
          </w:tblCellMar>
        </w:tblPrEx>
        <w:trPr>
          <w:tblCellSpacing w:w="15" w:type="dxa"/>
        </w:trPr>
        <w:tc>
          <w:tcPr>
            <w:tcW w:w="0" w:type="auto"/>
            <w:vAlign w:val="center"/>
          </w:tcPr>
          <w:p w14:paraId="539BB793">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0" w:type="auto"/>
            <w:vAlign w:val="center"/>
          </w:tcPr>
          <w:p w14:paraId="4F73C3E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99C7E7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11 / 13</w:t>
            </w:r>
          </w:p>
        </w:tc>
      </w:tr>
      <w:tr w14:paraId="471C4208">
        <w:tblPrEx>
          <w:tblCellMar>
            <w:top w:w="15" w:type="dxa"/>
            <w:left w:w="15" w:type="dxa"/>
            <w:bottom w:w="15" w:type="dxa"/>
            <w:right w:w="15" w:type="dxa"/>
          </w:tblCellMar>
        </w:tblPrEx>
        <w:trPr>
          <w:tblCellSpacing w:w="15" w:type="dxa"/>
        </w:trPr>
        <w:tc>
          <w:tcPr>
            <w:tcW w:w="0" w:type="auto"/>
            <w:vAlign w:val="center"/>
          </w:tcPr>
          <w:p w14:paraId="112E299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0" w:type="auto"/>
            <w:vAlign w:val="center"/>
          </w:tcPr>
          <w:p w14:paraId="17F1A25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6A42308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(85%)</w:t>
            </w:r>
          </w:p>
        </w:tc>
      </w:tr>
    </w:tbl>
    <w:p w14:paraId="7316EF21">
      <w:pPr>
        <w:spacing w:line="360" w:lineRule="auto"/>
        <w:jc w:val="both"/>
        <w:rPr>
          <w:rFonts w:ascii="Times New Roman" w:hAnsi="Times New Roman" w:cs="Times New Roman"/>
          <w:sz w:val="24"/>
          <w:szCs w:val="24"/>
        </w:rPr>
      </w:pPr>
    </w:p>
    <w:p w14:paraId="6A32862A">
      <w:pPr>
        <w:spacing w:line="360" w:lineRule="auto"/>
        <w:jc w:val="both"/>
        <w:rPr>
          <w:rFonts w:ascii="Times New Roman" w:hAnsi="Times New Roman" w:cs="Times New Roman"/>
          <w:sz w:val="24"/>
          <w:szCs w:val="24"/>
        </w:rPr>
      </w:pPr>
    </w:p>
    <w:p w14:paraId="35FE737E">
      <w:pPr>
        <w:spacing w:line="360" w:lineRule="auto"/>
        <w:jc w:val="both"/>
        <w:rPr>
          <w:rFonts w:ascii="Times New Roman" w:hAnsi="Times New Roman" w:cs="Times New Roman"/>
          <w:b/>
          <w:sz w:val="24"/>
          <w:szCs w:val="24"/>
        </w:rPr>
      </w:pPr>
      <w:r>
        <w:rPr>
          <w:rFonts w:ascii="Times New Roman" w:hAnsi="Times New Roman" w:cs="Times New Roman"/>
          <w:b/>
          <w:sz w:val="24"/>
          <w:szCs w:val="24"/>
        </w:rPr>
        <w:t>Klein et al., 2020</w:t>
      </w:r>
    </w:p>
    <w:tbl>
      <w:tblPr>
        <w:tblStyle w:val="12"/>
        <w:tblW w:w="0" w:type="auto"/>
        <w:tblCellSpacing w:w="15" w:type="dxa"/>
        <w:tblInd w:w="0" w:type="dxa"/>
        <w:tblLayout w:type="autofit"/>
        <w:tblCellMar>
          <w:top w:w="15" w:type="dxa"/>
          <w:left w:w="15" w:type="dxa"/>
          <w:bottom w:w="15" w:type="dxa"/>
          <w:right w:w="15" w:type="dxa"/>
        </w:tblCellMar>
      </w:tblPr>
      <w:tblGrid>
        <w:gridCol w:w="714"/>
        <w:gridCol w:w="4582"/>
        <w:gridCol w:w="1274"/>
      </w:tblGrid>
      <w:tr w14:paraId="37E3440A">
        <w:tblPrEx>
          <w:tblCellMar>
            <w:top w:w="15" w:type="dxa"/>
            <w:left w:w="15" w:type="dxa"/>
            <w:bottom w:w="15" w:type="dxa"/>
            <w:right w:w="15" w:type="dxa"/>
          </w:tblCellMar>
        </w:tblPrEx>
        <w:trPr>
          <w:tblHeader/>
          <w:tblCellSpacing w:w="15" w:type="dxa"/>
        </w:trPr>
        <w:tc>
          <w:tcPr>
            <w:tcW w:w="0" w:type="auto"/>
            <w:vAlign w:val="center"/>
          </w:tcPr>
          <w:p w14:paraId="190BC2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0FEED40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172A9D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509D5718">
        <w:tblPrEx>
          <w:tblCellMar>
            <w:top w:w="15" w:type="dxa"/>
            <w:left w:w="15" w:type="dxa"/>
            <w:bottom w:w="15" w:type="dxa"/>
            <w:right w:w="15" w:type="dxa"/>
          </w:tblCellMar>
        </w:tblPrEx>
        <w:trPr>
          <w:tblCellSpacing w:w="15" w:type="dxa"/>
        </w:trPr>
        <w:tc>
          <w:tcPr>
            <w:tcW w:w="0" w:type="auto"/>
            <w:vAlign w:val="center"/>
          </w:tcPr>
          <w:p w14:paraId="67E78A1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5899901D">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5DD8B92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D931E12">
        <w:tblPrEx>
          <w:tblCellMar>
            <w:top w:w="15" w:type="dxa"/>
            <w:left w:w="15" w:type="dxa"/>
            <w:bottom w:w="15" w:type="dxa"/>
            <w:right w:w="15" w:type="dxa"/>
          </w:tblCellMar>
        </w:tblPrEx>
        <w:trPr>
          <w:tblCellSpacing w:w="15" w:type="dxa"/>
        </w:trPr>
        <w:tc>
          <w:tcPr>
            <w:tcW w:w="0" w:type="auto"/>
            <w:vAlign w:val="center"/>
          </w:tcPr>
          <w:p w14:paraId="50AE8222">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F6F1626">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 for all participants?</w:t>
            </w:r>
          </w:p>
        </w:tc>
        <w:tc>
          <w:tcPr>
            <w:tcW w:w="0" w:type="auto"/>
            <w:vAlign w:val="center"/>
          </w:tcPr>
          <w:p w14:paraId="782A6EC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9C5D2AC">
        <w:tblPrEx>
          <w:tblCellMar>
            <w:top w:w="15" w:type="dxa"/>
            <w:left w:w="15" w:type="dxa"/>
            <w:bottom w:w="15" w:type="dxa"/>
            <w:right w:w="15" w:type="dxa"/>
          </w:tblCellMar>
        </w:tblPrEx>
        <w:trPr>
          <w:tblCellSpacing w:w="15" w:type="dxa"/>
        </w:trPr>
        <w:tc>
          <w:tcPr>
            <w:tcW w:w="0" w:type="auto"/>
            <w:vAlign w:val="center"/>
          </w:tcPr>
          <w:p w14:paraId="76121F0D">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67102912">
            <w:pPr>
              <w:spacing w:line="360" w:lineRule="auto"/>
              <w:jc w:val="both"/>
              <w:rPr>
                <w:rFonts w:ascii="Times New Roman" w:hAnsi="Times New Roman" w:cs="Times New Roman"/>
                <w:sz w:val="24"/>
                <w:szCs w:val="24"/>
              </w:rPr>
            </w:pPr>
            <w:r>
              <w:rPr>
                <w:rFonts w:ascii="Times New Roman" w:hAnsi="Times New Roman" w:cs="Times New Roman"/>
                <w:sz w:val="24"/>
                <w:szCs w:val="24"/>
              </w:rPr>
              <w:t>Valid methods used for condition identification?</w:t>
            </w:r>
          </w:p>
        </w:tc>
        <w:tc>
          <w:tcPr>
            <w:tcW w:w="0" w:type="auto"/>
            <w:vAlign w:val="center"/>
          </w:tcPr>
          <w:p w14:paraId="2E1C320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1FFDBFD">
        <w:tblPrEx>
          <w:tblCellMar>
            <w:top w:w="15" w:type="dxa"/>
            <w:left w:w="15" w:type="dxa"/>
            <w:bottom w:w="15" w:type="dxa"/>
            <w:right w:w="15" w:type="dxa"/>
          </w:tblCellMar>
        </w:tblPrEx>
        <w:trPr>
          <w:tblCellSpacing w:w="15" w:type="dxa"/>
        </w:trPr>
        <w:tc>
          <w:tcPr>
            <w:tcW w:w="0" w:type="auto"/>
            <w:vAlign w:val="center"/>
          </w:tcPr>
          <w:p w14:paraId="615B73C6">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4C01A5E2">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 of participants?</w:t>
            </w:r>
          </w:p>
        </w:tc>
        <w:tc>
          <w:tcPr>
            <w:tcW w:w="0" w:type="auto"/>
            <w:vAlign w:val="center"/>
          </w:tcPr>
          <w:p w14:paraId="47545FA9">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71688874">
        <w:tblPrEx>
          <w:tblCellMar>
            <w:top w:w="15" w:type="dxa"/>
            <w:left w:w="15" w:type="dxa"/>
            <w:bottom w:w="15" w:type="dxa"/>
            <w:right w:w="15" w:type="dxa"/>
          </w:tblCellMar>
        </w:tblPrEx>
        <w:trPr>
          <w:tblCellSpacing w:w="15" w:type="dxa"/>
        </w:trPr>
        <w:tc>
          <w:tcPr>
            <w:tcW w:w="0" w:type="auto"/>
            <w:vAlign w:val="center"/>
          </w:tcPr>
          <w:p w14:paraId="01221FC8">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DC7BBDB">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 of participants?</w:t>
            </w:r>
          </w:p>
        </w:tc>
        <w:tc>
          <w:tcPr>
            <w:tcW w:w="0" w:type="auto"/>
            <w:vAlign w:val="center"/>
          </w:tcPr>
          <w:p w14:paraId="28FF3C31">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04E53A90">
        <w:tblPrEx>
          <w:tblCellMar>
            <w:top w:w="15" w:type="dxa"/>
            <w:left w:w="15" w:type="dxa"/>
            <w:bottom w:w="15" w:type="dxa"/>
            <w:right w:w="15" w:type="dxa"/>
          </w:tblCellMar>
        </w:tblPrEx>
        <w:trPr>
          <w:tblCellSpacing w:w="15" w:type="dxa"/>
        </w:trPr>
        <w:tc>
          <w:tcPr>
            <w:tcW w:w="0" w:type="auto"/>
            <w:vAlign w:val="center"/>
          </w:tcPr>
          <w:p w14:paraId="796DA6D8">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4868A68D">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clearly reported?</w:t>
            </w:r>
          </w:p>
        </w:tc>
        <w:tc>
          <w:tcPr>
            <w:tcW w:w="0" w:type="auto"/>
            <w:vAlign w:val="center"/>
          </w:tcPr>
          <w:p w14:paraId="2DA9EC8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EB1D94F">
        <w:tblPrEx>
          <w:tblCellMar>
            <w:top w:w="15" w:type="dxa"/>
            <w:left w:w="15" w:type="dxa"/>
            <w:bottom w:w="15" w:type="dxa"/>
            <w:right w:w="15" w:type="dxa"/>
          </w:tblCellMar>
        </w:tblPrEx>
        <w:trPr>
          <w:tblCellSpacing w:w="15" w:type="dxa"/>
        </w:trPr>
        <w:tc>
          <w:tcPr>
            <w:tcW w:w="0" w:type="auto"/>
            <w:vAlign w:val="center"/>
          </w:tcPr>
          <w:p w14:paraId="23138A11">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E2D1658">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information clearly reported?</w:t>
            </w:r>
          </w:p>
        </w:tc>
        <w:tc>
          <w:tcPr>
            <w:tcW w:w="0" w:type="auto"/>
            <w:vAlign w:val="center"/>
          </w:tcPr>
          <w:p w14:paraId="5BD0D0F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BED39CD">
        <w:tblPrEx>
          <w:tblCellMar>
            <w:top w:w="15" w:type="dxa"/>
            <w:left w:w="15" w:type="dxa"/>
            <w:bottom w:w="15" w:type="dxa"/>
            <w:right w:w="15" w:type="dxa"/>
          </w:tblCellMar>
        </w:tblPrEx>
        <w:trPr>
          <w:tblCellSpacing w:w="15" w:type="dxa"/>
        </w:trPr>
        <w:tc>
          <w:tcPr>
            <w:tcW w:w="0" w:type="auto"/>
            <w:vAlign w:val="center"/>
          </w:tcPr>
          <w:p w14:paraId="5DBDB66C">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31069CA6">
            <w:pPr>
              <w:spacing w:line="360" w:lineRule="auto"/>
              <w:jc w:val="both"/>
              <w:rPr>
                <w:rFonts w:ascii="Times New Roman" w:hAnsi="Times New Roman" w:cs="Times New Roman"/>
                <w:sz w:val="24"/>
                <w:szCs w:val="24"/>
              </w:rPr>
            </w:pPr>
            <w:r>
              <w:rPr>
                <w:rFonts w:ascii="Times New Roman" w:hAnsi="Times New Roman" w:cs="Times New Roman"/>
                <w:sz w:val="24"/>
                <w:szCs w:val="24"/>
              </w:rPr>
              <w:t>Outcomes/follow-up clearly reported?</w:t>
            </w:r>
          </w:p>
        </w:tc>
        <w:tc>
          <w:tcPr>
            <w:tcW w:w="0" w:type="auto"/>
            <w:vAlign w:val="center"/>
          </w:tcPr>
          <w:p w14:paraId="3B5749B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53FEE06">
        <w:tblPrEx>
          <w:tblCellMar>
            <w:top w:w="15" w:type="dxa"/>
            <w:left w:w="15" w:type="dxa"/>
            <w:bottom w:w="15" w:type="dxa"/>
            <w:right w:w="15" w:type="dxa"/>
          </w:tblCellMar>
        </w:tblPrEx>
        <w:trPr>
          <w:tblCellSpacing w:w="15" w:type="dxa"/>
        </w:trPr>
        <w:tc>
          <w:tcPr>
            <w:tcW w:w="0" w:type="auto"/>
            <w:vAlign w:val="center"/>
          </w:tcPr>
          <w:p w14:paraId="353492AE">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0BD6C959">
            <w:pPr>
              <w:spacing w:line="360" w:lineRule="auto"/>
              <w:jc w:val="both"/>
              <w:rPr>
                <w:rFonts w:ascii="Times New Roman" w:hAnsi="Times New Roman" w:cs="Times New Roman"/>
                <w:sz w:val="24"/>
                <w:szCs w:val="24"/>
              </w:rPr>
            </w:pPr>
            <w:r>
              <w:rPr>
                <w:rFonts w:ascii="Times New Roman" w:hAnsi="Times New Roman" w:cs="Times New Roman"/>
                <w:sz w:val="24"/>
                <w:szCs w:val="24"/>
              </w:rPr>
              <w:t>Presenting site(s)/clinic(s) clearly reported?</w:t>
            </w:r>
          </w:p>
        </w:tc>
        <w:tc>
          <w:tcPr>
            <w:tcW w:w="0" w:type="auto"/>
            <w:vAlign w:val="center"/>
          </w:tcPr>
          <w:p w14:paraId="676E769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48F8690">
        <w:tblPrEx>
          <w:tblCellMar>
            <w:top w:w="15" w:type="dxa"/>
            <w:left w:w="15" w:type="dxa"/>
            <w:bottom w:w="15" w:type="dxa"/>
            <w:right w:w="15" w:type="dxa"/>
          </w:tblCellMar>
        </w:tblPrEx>
        <w:trPr>
          <w:tblCellSpacing w:w="15" w:type="dxa"/>
        </w:trPr>
        <w:tc>
          <w:tcPr>
            <w:tcW w:w="0" w:type="auto"/>
            <w:vAlign w:val="center"/>
          </w:tcPr>
          <w:p w14:paraId="4CAD6041">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15C6743B">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statistical analysis used?</w:t>
            </w:r>
          </w:p>
        </w:tc>
        <w:tc>
          <w:tcPr>
            <w:tcW w:w="0" w:type="auto"/>
            <w:vAlign w:val="center"/>
          </w:tcPr>
          <w:p w14:paraId="558259D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1C9457D">
        <w:tblPrEx>
          <w:tblCellMar>
            <w:top w:w="15" w:type="dxa"/>
            <w:left w:w="15" w:type="dxa"/>
            <w:bottom w:w="15" w:type="dxa"/>
            <w:right w:w="15" w:type="dxa"/>
          </w:tblCellMar>
        </w:tblPrEx>
        <w:trPr>
          <w:tblCellSpacing w:w="15" w:type="dxa"/>
        </w:trPr>
        <w:tc>
          <w:tcPr>
            <w:tcW w:w="0" w:type="auto"/>
            <w:vAlign w:val="center"/>
          </w:tcPr>
          <w:p w14:paraId="27D9BED2">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6726D24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1846140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756AC20E">
        <w:tblPrEx>
          <w:tblCellMar>
            <w:top w:w="15" w:type="dxa"/>
            <w:left w:w="15" w:type="dxa"/>
            <w:bottom w:w="15" w:type="dxa"/>
            <w:right w:w="15" w:type="dxa"/>
          </w:tblCellMar>
        </w:tblPrEx>
        <w:trPr>
          <w:tblCellSpacing w:w="15" w:type="dxa"/>
        </w:trPr>
        <w:tc>
          <w:tcPr>
            <w:tcW w:w="0" w:type="auto"/>
            <w:vAlign w:val="center"/>
          </w:tcPr>
          <w:p w14:paraId="14AAB17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165897C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405541B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73AC74FC">
      <w:pPr>
        <w:spacing w:line="360" w:lineRule="auto"/>
        <w:jc w:val="both"/>
        <w:rPr>
          <w:rFonts w:ascii="Times New Roman" w:hAnsi="Times New Roman" w:cs="Times New Roman"/>
          <w:sz w:val="24"/>
          <w:szCs w:val="24"/>
        </w:rPr>
      </w:pPr>
    </w:p>
    <w:p w14:paraId="2916117E">
      <w:pPr>
        <w:spacing w:line="360" w:lineRule="auto"/>
        <w:jc w:val="both"/>
        <w:rPr>
          <w:rFonts w:ascii="Times New Roman" w:hAnsi="Times New Roman" w:cs="Times New Roman"/>
          <w:b/>
          <w:sz w:val="24"/>
          <w:szCs w:val="24"/>
        </w:rPr>
      </w:pPr>
      <w:r>
        <w:rPr>
          <w:rFonts w:ascii="Times New Roman" w:hAnsi="Times New Roman" w:cs="Times New Roman"/>
          <w:b/>
          <w:sz w:val="24"/>
          <w:szCs w:val="24"/>
        </w:rPr>
        <w:t>Panhans et al., 2020</w:t>
      </w:r>
    </w:p>
    <w:tbl>
      <w:tblPr>
        <w:tblStyle w:val="12"/>
        <w:tblW w:w="0" w:type="auto"/>
        <w:tblCellSpacing w:w="15" w:type="dxa"/>
        <w:tblInd w:w="0" w:type="dxa"/>
        <w:tblLayout w:type="autofit"/>
        <w:tblCellMar>
          <w:top w:w="15" w:type="dxa"/>
          <w:left w:w="15" w:type="dxa"/>
          <w:bottom w:w="15" w:type="dxa"/>
          <w:right w:w="15" w:type="dxa"/>
        </w:tblCellMar>
      </w:tblPr>
      <w:tblGrid>
        <w:gridCol w:w="638"/>
        <w:gridCol w:w="4705"/>
        <w:gridCol w:w="1227"/>
      </w:tblGrid>
      <w:tr w14:paraId="211199CF">
        <w:tblPrEx>
          <w:tblCellMar>
            <w:top w:w="15" w:type="dxa"/>
            <w:left w:w="15" w:type="dxa"/>
            <w:bottom w:w="15" w:type="dxa"/>
            <w:right w:w="15" w:type="dxa"/>
          </w:tblCellMar>
        </w:tblPrEx>
        <w:trPr>
          <w:tblHeader/>
          <w:tblCellSpacing w:w="15" w:type="dxa"/>
        </w:trPr>
        <w:tc>
          <w:tcPr>
            <w:tcW w:w="0" w:type="auto"/>
            <w:vAlign w:val="center"/>
          </w:tcPr>
          <w:p w14:paraId="5D0A7C5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24129B9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BAFD62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07659D86">
        <w:tblPrEx>
          <w:tblCellMar>
            <w:top w:w="15" w:type="dxa"/>
            <w:left w:w="15" w:type="dxa"/>
            <w:bottom w:w="15" w:type="dxa"/>
            <w:right w:w="15" w:type="dxa"/>
          </w:tblCellMar>
        </w:tblPrEx>
        <w:trPr>
          <w:tblCellSpacing w:w="15" w:type="dxa"/>
        </w:trPr>
        <w:tc>
          <w:tcPr>
            <w:tcW w:w="0" w:type="auto"/>
            <w:vAlign w:val="center"/>
          </w:tcPr>
          <w:p w14:paraId="5366F9EF">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55E2E9B1">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5C9FDDC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229F989">
        <w:tblPrEx>
          <w:tblCellMar>
            <w:top w:w="15" w:type="dxa"/>
            <w:left w:w="15" w:type="dxa"/>
            <w:bottom w:w="15" w:type="dxa"/>
            <w:right w:w="15" w:type="dxa"/>
          </w:tblCellMar>
        </w:tblPrEx>
        <w:trPr>
          <w:tblCellSpacing w:w="15" w:type="dxa"/>
        </w:trPr>
        <w:tc>
          <w:tcPr>
            <w:tcW w:w="0" w:type="auto"/>
            <w:vAlign w:val="center"/>
          </w:tcPr>
          <w:p w14:paraId="1D271FF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C0ED09F">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w:t>
            </w:r>
          </w:p>
        </w:tc>
        <w:tc>
          <w:tcPr>
            <w:tcW w:w="0" w:type="auto"/>
            <w:vAlign w:val="center"/>
          </w:tcPr>
          <w:p w14:paraId="2C615D7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4B02F35">
        <w:tblPrEx>
          <w:tblCellMar>
            <w:top w:w="15" w:type="dxa"/>
            <w:left w:w="15" w:type="dxa"/>
            <w:bottom w:w="15" w:type="dxa"/>
            <w:right w:w="15" w:type="dxa"/>
          </w:tblCellMar>
        </w:tblPrEx>
        <w:trPr>
          <w:tblCellSpacing w:w="15" w:type="dxa"/>
        </w:trPr>
        <w:tc>
          <w:tcPr>
            <w:tcW w:w="0" w:type="auto"/>
            <w:vAlign w:val="center"/>
          </w:tcPr>
          <w:p w14:paraId="7FE5DB1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266BD685">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147F730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5009F57">
        <w:tblPrEx>
          <w:tblCellMar>
            <w:top w:w="15" w:type="dxa"/>
            <w:left w:w="15" w:type="dxa"/>
            <w:bottom w:w="15" w:type="dxa"/>
            <w:right w:w="15" w:type="dxa"/>
          </w:tblCellMar>
        </w:tblPrEx>
        <w:trPr>
          <w:tblCellSpacing w:w="15" w:type="dxa"/>
        </w:trPr>
        <w:tc>
          <w:tcPr>
            <w:tcW w:w="0" w:type="auto"/>
            <w:vAlign w:val="center"/>
          </w:tcPr>
          <w:p w14:paraId="2C00BFF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72B4A8E1">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01210F8D">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24AAA840">
        <w:tblPrEx>
          <w:tblCellMar>
            <w:top w:w="15" w:type="dxa"/>
            <w:left w:w="15" w:type="dxa"/>
            <w:bottom w:w="15" w:type="dxa"/>
            <w:right w:w="15" w:type="dxa"/>
          </w:tblCellMar>
        </w:tblPrEx>
        <w:trPr>
          <w:tblCellSpacing w:w="15" w:type="dxa"/>
        </w:trPr>
        <w:tc>
          <w:tcPr>
            <w:tcW w:w="0" w:type="auto"/>
            <w:vAlign w:val="center"/>
          </w:tcPr>
          <w:p w14:paraId="345343C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7DD06992">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2C87E31F">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24BE84D9">
        <w:tblPrEx>
          <w:tblCellMar>
            <w:top w:w="15" w:type="dxa"/>
            <w:left w:w="15" w:type="dxa"/>
            <w:bottom w:w="15" w:type="dxa"/>
            <w:right w:w="15" w:type="dxa"/>
          </w:tblCellMar>
        </w:tblPrEx>
        <w:trPr>
          <w:tblCellSpacing w:w="15" w:type="dxa"/>
        </w:trPr>
        <w:tc>
          <w:tcPr>
            <w:tcW w:w="0" w:type="auto"/>
            <w:vAlign w:val="center"/>
          </w:tcPr>
          <w:p w14:paraId="5D42817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14C86D8D">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1128B11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BED768C">
        <w:tblPrEx>
          <w:tblCellMar>
            <w:top w:w="15" w:type="dxa"/>
            <w:left w:w="15" w:type="dxa"/>
            <w:bottom w:w="15" w:type="dxa"/>
            <w:right w:w="15" w:type="dxa"/>
          </w:tblCellMar>
        </w:tblPrEx>
        <w:trPr>
          <w:tblCellSpacing w:w="15" w:type="dxa"/>
        </w:trPr>
        <w:tc>
          <w:tcPr>
            <w:tcW w:w="0" w:type="auto"/>
            <w:vAlign w:val="center"/>
          </w:tcPr>
          <w:p w14:paraId="33828E9F">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3CE0AE12">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4D73292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449116F">
        <w:tblPrEx>
          <w:tblCellMar>
            <w:top w:w="15" w:type="dxa"/>
            <w:left w:w="15" w:type="dxa"/>
            <w:bottom w:w="15" w:type="dxa"/>
            <w:right w:w="15" w:type="dxa"/>
          </w:tblCellMar>
        </w:tblPrEx>
        <w:trPr>
          <w:tblCellSpacing w:w="15" w:type="dxa"/>
        </w:trPr>
        <w:tc>
          <w:tcPr>
            <w:tcW w:w="0" w:type="auto"/>
            <w:vAlign w:val="center"/>
          </w:tcPr>
          <w:p w14:paraId="2AEDF716">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64461122">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1FDDC38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8005A84">
        <w:tblPrEx>
          <w:tblCellMar>
            <w:top w:w="15" w:type="dxa"/>
            <w:left w:w="15" w:type="dxa"/>
            <w:bottom w:w="15" w:type="dxa"/>
            <w:right w:w="15" w:type="dxa"/>
          </w:tblCellMar>
        </w:tblPrEx>
        <w:trPr>
          <w:tblCellSpacing w:w="15" w:type="dxa"/>
        </w:trPr>
        <w:tc>
          <w:tcPr>
            <w:tcW w:w="0" w:type="auto"/>
            <w:vAlign w:val="center"/>
          </w:tcPr>
          <w:p w14:paraId="38855A96">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762F48C3">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73A04FB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8EEFCE0">
        <w:tblPrEx>
          <w:tblCellMar>
            <w:top w:w="15" w:type="dxa"/>
            <w:left w:w="15" w:type="dxa"/>
            <w:bottom w:w="15" w:type="dxa"/>
            <w:right w:w="15" w:type="dxa"/>
          </w:tblCellMar>
        </w:tblPrEx>
        <w:trPr>
          <w:tblCellSpacing w:w="15" w:type="dxa"/>
        </w:trPr>
        <w:tc>
          <w:tcPr>
            <w:tcW w:w="0" w:type="auto"/>
            <w:vAlign w:val="center"/>
          </w:tcPr>
          <w:p w14:paraId="7251FAC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4E369E9A">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2CC6672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B712A46">
        <w:tblPrEx>
          <w:tblCellMar>
            <w:top w:w="15" w:type="dxa"/>
            <w:left w:w="15" w:type="dxa"/>
            <w:bottom w:w="15" w:type="dxa"/>
            <w:right w:w="15" w:type="dxa"/>
          </w:tblCellMar>
        </w:tblPrEx>
        <w:trPr>
          <w:tblCellSpacing w:w="15" w:type="dxa"/>
        </w:trPr>
        <w:tc>
          <w:tcPr>
            <w:tcW w:w="0" w:type="auto"/>
            <w:vAlign w:val="center"/>
          </w:tcPr>
          <w:p w14:paraId="3ECEE20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24CC19B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56057D3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10</w:t>
            </w:r>
          </w:p>
        </w:tc>
      </w:tr>
      <w:tr w14:paraId="77C9C9EE">
        <w:tblPrEx>
          <w:tblCellMar>
            <w:top w:w="15" w:type="dxa"/>
            <w:left w:w="15" w:type="dxa"/>
            <w:bottom w:w="15" w:type="dxa"/>
            <w:right w:w="15" w:type="dxa"/>
          </w:tblCellMar>
        </w:tblPrEx>
        <w:trPr>
          <w:tblCellSpacing w:w="15" w:type="dxa"/>
        </w:trPr>
        <w:tc>
          <w:tcPr>
            <w:tcW w:w="0" w:type="auto"/>
            <w:vAlign w:val="center"/>
          </w:tcPr>
          <w:p w14:paraId="64CB6572">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4A1E0FF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6CB66E7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(80%)</w:t>
            </w:r>
          </w:p>
        </w:tc>
      </w:tr>
    </w:tbl>
    <w:p w14:paraId="4522645F">
      <w:pPr>
        <w:spacing w:line="360" w:lineRule="auto"/>
        <w:jc w:val="both"/>
        <w:rPr>
          <w:rFonts w:ascii="Times New Roman" w:hAnsi="Times New Roman" w:cs="Times New Roman"/>
          <w:sz w:val="24"/>
          <w:szCs w:val="24"/>
        </w:rPr>
      </w:pPr>
    </w:p>
    <w:p w14:paraId="548818A1">
      <w:pPr>
        <w:spacing w:line="360" w:lineRule="auto"/>
        <w:jc w:val="both"/>
        <w:rPr>
          <w:rFonts w:ascii="Times New Roman" w:hAnsi="Times New Roman" w:cs="Times New Roman"/>
          <w:b/>
          <w:sz w:val="24"/>
          <w:szCs w:val="24"/>
        </w:rPr>
      </w:pPr>
      <w:r>
        <w:rPr>
          <w:rFonts w:ascii="Times New Roman" w:hAnsi="Times New Roman" w:cs="Times New Roman"/>
          <w:b/>
          <w:sz w:val="24"/>
          <w:szCs w:val="24"/>
        </w:rPr>
        <w:t>Voss et al., 2020</w:t>
      </w:r>
    </w:p>
    <w:tbl>
      <w:tblPr>
        <w:tblStyle w:val="12"/>
        <w:tblW w:w="0" w:type="auto"/>
        <w:tblCellSpacing w:w="15" w:type="dxa"/>
        <w:tblInd w:w="0" w:type="dxa"/>
        <w:tblLayout w:type="autofit"/>
        <w:tblCellMar>
          <w:top w:w="15" w:type="dxa"/>
          <w:left w:w="15" w:type="dxa"/>
          <w:bottom w:w="15" w:type="dxa"/>
          <w:right w:w="15" w:type="dxa"/>
        </w:tblCellMar>
      </w:tblPr>
      <w:tblGrid>
        <w:gridCol w:w="699"/>
        <w:gridCol w:w="4607"/>
        <w:gridCol w:w="1264"/>
      </w:tblGrid>
      <w:tr w14:paraId="0C4A28DC">
        <w:tblPrEx>
          <w:tblCellMar>
            <w:top w:w="15" w:type="dxa"/>
            <w:left w:w="15" w:type="dxa"/>
            <w:bottom w:w="15" w:type="dxa"/>
            <w:right w:w="15" w:type="dxa"/>
          </w:tblCellMar>
        </w:tblPrEx>
        <w:trPr>
          <w:tblHeader/>
          <w:tblCellSpacing w:w="15" w:type="dxa"/>
        </w:trPr>
        <w:tc>
          <w:tcPr>
            <w:tcW w:w="0" w:type="auto"/>
            <w:vAlign w:val="center"/>
          </w:tcPr>
          <w:p w14:paraId="3D7334E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3B3568B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257FDEE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609FF38A">
        <w:tblPrEx>
          <w:tblCellMar>
            <w:top w:w="15" w:type="dxa"/>
            <w:left w:w="15" w:type="dxa"/>
            <w:bottom w:w="15" w:type="dxa"/>
            <w:right w:w="15" w:type="dxa"/>
          </w:tblCellMar>
        </w:tblPrEx>
        <w:trPr>
          <w:tblCellSpacing w:w="15" w:type="dxa"/>
        </w:trPr>
        <w:tc>
          <w:tcPr>
            <w:tcW w:w="0" w:type="auto"/>
            <w:vAlign w:val="center"/>
          </w:tcPr>
          <w:p w14:paraId="0E4A3D6C">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001BBAF4">
            <w:pPr>
              <w:spacing w:line="360" w:lineRule="auto"/>
              <w:jc w:val="both"/>
              <w:rPr>
                <w:rFonts w:ascii="Times New Roman" w:hAnsi="Times New Roman" w:cs="Times New Roman"/>
                <w:sz w:val="24"/>
                <w:szCs w:val="24"/>
              </w:rPr>
            </w:pPr>
            <w:r>
              <w:rPr>
                <w:rFonts w:ascii="Times New Roman" w:hAnsi="Times New Roman" w:cs="Times New Roman"/>
                <w:sz w:val="24"/>
                <w:szCs w:val="24"/>
              </w:rPr>
              <w:t>True randomization used?</w:t>
            </w:r>
          </w:p>
        </w:tc>
        <w:tc>
          <w:tcPr>
            <w:tcW w:w="0" w:type="auto"/>
            <w:vAlign w:val="center"/>
          </w:tcPr>
          <w:p w14:paraId="0941858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2DBE411">
        <w:tblPrEx>
          <w:tblCellMar>
            <w:top w:w="15" w:type="dxa"/>
            <w:left w:w="15" w:type="dxa"/>
            <w:bottom w:w="15" w:type="dxa"/>
            <w:right w:w="15" w:type="dxa"/>
          </w:tblCellMar>
        </w:tblPrEx>
        <w:trPr>
          <w:tblCellSpacing w:w="15" w:type="dxa"/>
        </w:trPr>
        <w:tc>
          <w:tcPr>
            <w:tcW w:w="0" w:type="auto"/>
            <w:vAlign w:val="center"/>
          </w:tcPr>
          <w:p w14:paraId="393066C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FA7B9D5">
            <w:pPr>
              <w:spacing w:line="360" w:lineRule="auto"/>
              <w:jc w:val="both"/>
              <w:rPr>
                <w:rFonts w:ascii="Times New Roman" w:hAnsi="Times New Roman" w:cs="Times New Roman"/>
                <w:sz w:val="24"/>
                <w:szCs w:val="24"/>
              </w:rPr>
            </w:pPr>
            <w:r>
              <w:rPr>
                <w:rFonts w:ascii="Times New Roman" w:hAnsi="Times New Roman" w:cs="Times New Roman"/>
                <w:sz w:val="24"/>
                <w:szCs w:val="24"/>
              </w:rPr>
              <w:t>Allocation to groups concealed?</w:t>
            </w:r>
          </w:p>
        </w:tc>
        <w:tc>
          <w:tcPr>
            <w:tcW w:w="0" w:type="auto"/>
            <w:vAlign w:val="center"/>
          </w:tcPr>
          <w:p w14:paraId="04922DF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F654C38">
        <w:tblPrEx>
          <w:tblCellMar>
            <w:top w:w="15" w:type="dxa"/>
            <w:left w:w="15" w:type="dxa"/>
            <w:bottom w:w="15" w:type="dxa"/>
            <w:right w:w="15" w:type="dxa"/>
          </w:tblCellMar>
        </w:tblPrEx>
        <w:trPr>
          <w:tblCellSpacing w:w="15" w:type="dxa"/>
        </w:trPr>
        <w:tc>
          <w:tcPr>
            <w:tcW w:w="0" w:type="auto"/>
            <w:vAlign w:val="center"/>
          </w:tcPr>
          <w:p w14:paraId="3A281B82">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1E318D46">
            <w:pPr>
              <w:spacing w:line="360" w:lineRule="auto"/>
              <w:jc w:val="both"/>
              <w:rPr>
                <w:rFonts w:ascii="Times New Roman" w:hAnsi="Times New Roman" w:cs="Times New Roman"/>
                <w:sz w:val="24"/>
                <w:szCs w:val="24"/>
              </w:rPr>
            </w:pPr>
            <w:r>
              <w:rPr>
                <w:rFonts w:ascii="Times New Roman" w:hAnsi="Times New Roman" w:cs="Times New Roman"/>
                <w:sz w:val="24"/>
                <w:szCs w:val="24"/>
              </w:rPr>
              <w:t>Groups similar at baseline?</w:t>
            </w:r>
          </w:p>
        </w:tc>
        <w:tc>
          <w:tcPr>
            <w:tcW w:w="0" w:type="auto"/>
            <w:vAlign w:val="center"/>
          </w:tcPr>
          <w:p w14:paraId="1FC63B7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30E0FF1">
        <w:tblPrEx>
          <w:tblCellMar>
            <w:top w:w="15" w:type="dxa"/>
            <w:left w:w="15" w:type="dxa"/>
            <w:bottom w:w="15" w:type="dxa"/>
            <w:right w:w="15" w:type="dxa"/>
          </w:tblCellMar>
        </w:tblPrEx>
        <w:trPr>
          <w:tblCellSpacing w:w="15" w:type="dxa"/>
        </w:trPr>
        <w:tc>
          <w:tcPr>
            <w:tcW w:w="0" w:type="auto"/>
            <w:vAlign w:val="center"/>
          </w:tcPr>
          <w:p w14:paraId="354126F6">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385F5503">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Participants blinded?</w:t>
            </w:r>
          </w:p>
        </w:tc>
        <w:tc>
          <w:tcPr>
            <w:tcW w:w="0" w:type="auto"/>
            <w:vAlign w:val="center"/>
          </w:tcPr>
          <w:p w14:paraId="060D21F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63EB7636">
        <w:tblPrEx>
          <w:tblCellMar>
            <w:top w:w="15" w:type="dxa"/>
            <w:left w:w="15" w:type="dxa"/>
            <w:bottom w:w="15" w:type="dxa"/>
            <w:right w:w="15" w:type="dxa"/>
          </w:tblCellMar>
        </w:tblPrEx>
        <w:trPr>
          <w:tblCellSpacing w:w="15" w:type="dxa"/>
        </w:trPr>
        <w:tc>
          <w:tcPr>
            <w:tcW w:w="0" w:type="auto"/>
            <w:vAlign w:val="center"/>
          </w:tcPr>
          <w:p w14:paraId="16DABFC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418D5940">
            <w:pPr>
              <w:spacing w:line="360" w:lineRule="auto"/>
              <w:jc w:val="both"/>
              <w:rPr>
                <w:rFonts w:ascii="Times New Roman" w:hAnsi="Times New Roman" w:cs="Times New Roman"/>
                <w:sz w:val="24"/>
                <w:szCs w:val="24"/>
              </w:rPr>
            </w:pPr>
            <w:r>
              <w:rPr>
                <w:rFonts w:ascii="Times New Roman" w:hAnsi="Times New Roman" w:cs="Times New Roman"/>
                <w:sz w:val="24"/>
                <w:szCs w:val="24"/>
              </w:rPr>
              <w:t>Treatment providers blinded?</w:t>
            </w:r>
          </w:p>
        </w:tc>
        <w:tc>
          <w:tcPr>
            <w:tcW w:w="0" w:type="auto"/>
            <w:vAlign w:val="center"/>
          </w:tcPr>
          <w:p w14:paraId="7283CA93">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285A8098">
        <w:tblPrEx>
          <w:tblCellMar>
            <w:top w:w="15" w:type="dxa"/>
            <w:left w:w="15" w:type="dxa"/>
            <w:bottom w:w="15" w:type="dxa"/>
            <w:right w:w="15" w:type="dxa"/>
          </w:tblCellMar>
        </w:tblPrEx>
        <w:trPr>
          <w:tblCellSpacing w:w="15" w:type="dxa"/>
        </w:trPr>
        <w:tc>
          <w:tcPr>
            <w:tcW w:w="0" w:type="auto"/>
            <w:vAlign w:val="center"/>
          </w:tcPr>
          <w:p w14:paraId="4DDAD641">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6464B04E">
            <w:pPr>
              <w:spacing w:line="360" w:lineRule="auto"/>
              <w:jc w:val="both"/>
              <w:rPr>
                <w:rFonts w:ascii="Times New Roman" w:hAnsi="Times New Roman" w:cs="Times New Roman"/>
                <w:sz w:val="24"/>
                <w:szCs w:val="24"/>
              </w:rPr>
            </w:pPr>
            <w:r>
              <w:rPr>
                <w:rFonts w:ascii="Times New Roman" w:hAnsi="Times New Roman" w:cs="Times New Roman"/>
                <w:sz w:val="24"/>
                <w:szCs w:val="24"/>
              </w:rPr>
              <w:t>Outcome assessors blinded?</w:t>
            </w:r>
          </w:p>
        </w:tc>
        <w:tc>
          <w:tcPr>
            <w:tcW w:w="0" w:type="auto"/>
            <w:vAlign w:val="center"/>
          </w:tcPr>
          <w:p w14:paraId="5F38307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888132B">
        <w:tblPrEx>
          <w:tblCellMar>
            <w:top w:w="15" w:type="dxa"/>
            <w:left w:w="15" w:type="dxa"/>
            <w:bottom w:w="15" w:type="dxa"/>
            <w:right w:w="15" w:type="dxa"/>
          </w:tblCellMar>
        </w:tblPrEx>
        <w:trPr>
          <w:tblCellSpacing w:w="15" w:type="dxa"/>
        </w:trPr>
        <w:tc>
          <w:tcPr>
            <w:tcW w:w="0" w:type="auto"/>
            <w:vAlign w:val="center"/>
          </w:tcPr>
          <w:p w14:paraId="3DC91596">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184CE5ED">
            <w:pPr>
              <w:spacing w:line="360" w:lineRule="auto"/>
              <w:jc w:val="both"/>
              <w:rPr>
                <w:rFonts w:ascii="Times New Roman" w:hAnsi="Times New Roman" w:cs="Times New Roman"/>
                <w:sz w:val="24"/>
                <w:szCs w:val="24"/>
              </w:rPr>
            </w:pPr>
            <w:r>
              <w:rPr>
                <w:rFonts w:ascii="Times New Roman" w:hAnsi="Times New Roman" w:cs="Times New Roman"/>
                <w:sz w:val="24"/>
                <w:szCs w:val="24"/>
              </w:rPr>
              <w:t>Groups treated identically other than intervention?</w:t>
            </w:r>
          </w:p>
        </w:tc>
        <w:tc>
          <w:tcPr>
            <w:tcW w:w="0" w:type="auto"/>
            <w:vAlign w:val="center"/>
          </w:tcPr>
          <w:p w14:paraId="42A899E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C91C306">
        <w:tblPrEx>
          <w:tblCellMar>
            <w:top w:w="15" w:type="dxa"/>
            <w:left w:w="15" w:type="dxa"/>
            <w:bottom w:w="15" w:type="dxa"/>
            <w:right w:w="15" w:type="dxa"/>
          </w:tblCellMar>
        </w:tblPrEx>
        <w:trPr>
          <w:tblCellSpacing w:w="15" w:type="dxa"/>
        </w:trPr>
        <w:tc>
          <w:tcPr>
            <w:tcW w:w="0" w:type="auto"/>
            <w:vAlign w:val="center"/>
          </w:tcPr>
          <w:p w14:paraId="6BA887A2">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33838875">
            <w:pPr>
              <w:spacing w:line="360" w:lineRule="auto"/>
              <w:jc w:val="both"/>
              <w:rPr>
                <w:rFonts w:ascii="Times New Roman" w:hAnsi="Times New Roman" w:cs="Times New Roman"/>
                <w:sz w:val="24"/>
                <w:szCs w:val="24"/>
              </w:rPr>
            </w:pPr>
            <w:r>
              <w:rPr>
                <w:rFonts w:ascii="Times New Roman" w:hAnsi="Times New Roman" w:cs="Times New Roman"/>
                <w:sz w:val="24"/>
                <w:szCs w:val="24"/>
              </w:rPr>
              <w:t>Follow-up complete and adequately described?</w:t>
            </w:r>
          </w:p>
        </w:tc>
        <w:tc>
          <w:tcPr>
            <w:tcW w:w="0" w:type="auto"/>
            <w:vAlign w:val="center"/>
          </w:tcPr>
          <w:p w14:paraId="0F14674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399553C">
        <w:tblPrEx>
          <w:tblCellMar>
            <w:top w:w="15" w:type="dxa"/>
            <w:left w:w="15" w:type="dxa"/>
            <w:bottom w:w="15" w:type="dxa"/>
            <w:right w:w="15" w:type="dxa"/>
          </w:tblCellMar>
        </w:tblPrEx>
        <w:trPr>
          <w:tblCellSpacing w:w="15" w:type="dxa"/>
        </w:trPr>
        <w:tc>
          <w:tcPr>
            <w:tcW w:w="0" w:type="auto"/>
            <w:vAlign w:val="center"/>
          </w:tcPr>
          <w:p w14:paraId="31C622B4">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1F55BEFD">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Participants analyzed in randomized groups?</w:t>
            </w:r>
          </w:p>
        </w:tc>
        <w:tc>
          <w:tcPr>
            <w:tcW w:w="0" w:type="auto"/>
            <w:vAlign w:val="center"/>
          </w:tcPr>
          <w:p w14:paraId="0B8ABD1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DEE24F7">
        <w:tblPrEx>
          <w:tblCellMar>
            <w:top w:w="15" w:type="dxa"/>
            <w:left w:w="15" w:type="dxa"/>
            <w:bottom w:w="15" w:type="dxa"/>
            <w:right w:w="15" w:type="dxa"/>
          </w:tblCellMar>
        </w:tblPrEx>
        <w:trPr>
          <w:tblCellSpacing w:w="15" w:type="dxa"/>
        </w:trPr>
        <w:tc>
          <w:tcPr>
            <w:tcW w:w="0" w:type="auto"/>
            <w:vAlign w:val="center"/>
          </w:tcPr>
          <w:p w14:paraId="5D4E4044">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4A4F724">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measured similarly for groups?</w:t>
            </w:r>
          </w:p>
        </w:tc>
        <w:tc>
          <w:tcPr>
            <w:tcW w:w="0" w:type="auto"/>
            <w:vAlign w:val="center"/>
          </w:tcPr>
          <w:p w14:paraId="47F1AD2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EEBA941">
        <w:tblPrEx>
          <w:tblCellMar>
            <w:top w:w="15" w:type="dxa"/>
            <w:left w:w="15" w:type="dxa"/>
            <w:bottom w:w="15" w:type="dxa"/>
            <w:right w:w="15" w:type="dxa"/>
          </w:tblCellMar>
        </w:tblPrEx>
        <w:trPr>
          <w:tblCellSpacing w:w="15" w:type="dxa"/>
        </w:trPr>
        <w:tc>
          <w:tcPr>
            <w:tcW w:w="0" w:type="auto"/>
            <w:vAlign w:val="center"/>
          </w:tcPr>
          <w:p w14:paraId="6A84C4D9">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0847573C">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measured reliably?</w:t>
            </w:r>
          </w:p>
        </w:tc>
        <w:tc>
          <w:tcPr>
            <w:tcW w:w="0" w:type="auto"/>
            <w:vAlign w:val="center"/>
          </w:tcPr>
          <w:p w14:paraId="22D41A0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C2E17D9">
        <w:tblPrEx>
          <w:tblCellMar>
            <w:top w:w="15" w:type="dxa"/>
            <w:left w:w="15" w:type="dxa"/>
            <w:bottom w:w="15" w:type="dxa"/>
            <w:right w:w="15" w:type="dxa"/>
          </w:tblCellMar>
        </w:tblPrEx>
        <w:trPr>
          <w:tblCellSpacing w:w="15" w:type="dxa"/>
        </w:trPr>
        <w:tc>
          <w:tcPr>
            <w:tcW w:w="0" w:type="auto"/>
            <w:vAlign w:val="center"/>
          </w:tcPr>
          <w:p w14:paraId="6686952D">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2664804D">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statistical analysis used?</w:t>
            </w:r>
          </w:p>
        </w:tc>
        <w:tc>
          <w:tcPr>
            <w:tcW w:w="0" w:type="auto"/>
            <w:vAlign w:val="center"/>
          </w:tcPr>
          <w:p w14:paraId="74DB0DA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15BEBEC">
        <w:tblPrEx>
          <w:tblCellMar>
            <w:top w:w="15" w:type="dxa"/>
            <w:left w:w="15" w:type="dxa"/>
            <w:bottom w:w="15" w:type="dxa"/>
            <w:right w:w="15" w:type="dxa"/>
          </w:tblCellMar>
        </w:tblPrEx>
        <w:trPr>
          <w:tblCellSpacing w:w="15" w:type="dxa"/>
        </w:trPr>
        <w:tc>
          <w:tcPr>
            <w:tcW w:w="0" w:type="auto"/>
            <w:vAlign w:val="center"/>
          </w:tcPr>
          <w:p w14:paraId="14CF4C3A">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38D7AE9B">
            <w:pPr>
              <w:spacing w:line="360" w:lineRule="auto"/>
              <w:jc w:val="both"/>
              <w:rPr>
                <w:rFonts w:ascii="Times New Roman" w:hAnsi="Times New Roman" w:cs="Times New Roman"/>
                <w:sz w:val="24"/>
                <w:szCs w:val="24"/>
              </w:rPr>
            </w:pPr>
            <w:r>
              <w:rPr>
                <w:rFonts w:ascii="Times New Roman" w:hAnsi="Times New Roman" w:cs="Times New Roman"/>
                <w:sz w:val="24"/>
                <w:szCs w:val="24"/>
              </w:rPr>
              <w:t>Trial design appropriate and deviations addressed?</w:t>
            </w:r>
          </w:p>
        </w:tc>
        <w:tc>
          <w:tcPr>
            <w:tcW w:w="0" w:type="auto"/>
            <w:vAlign w:val="center"/>
          </w:tcPr>
          <w:p w14:paraId="0B9DBE4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6CD9F7E">
        <w:tblPrEx>
          <w:tblCellMar>
            <w:top w:w="15" w:type="dxa"/>
            <w:left w:w="15" w:type="dxa"/>
            <w:bottom w:w="15" w:type="dxa"/>
            <w:right w:w="15" w:type="dxa"/>
          </w:tblCellMar>
        </w:tblPrEx>
        <w:trPr>
          <w:tblCellSpacing w:w="15" w:type="dxa"/>
        </w:trPr>
        <w:tc>
          <w:tcPr>
            <w:tcW w:w="0" w:type="auto"/>
            <w:vAlign w:val="center"/>
          </w:tcPr>
          <w:p w14:paraId="20A5D714">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0" w:type="auto"/>
            <w:vAlign w:val="center"/>
          </w:tcPr>
          <w:p w14:paraId="0A8FE15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29CAD92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11 / 13</w:t>
            </w:r>
          </w:p>
        </w:tc>
      </w:tr>
      <w:tr w14:paraId="346D7858">
        <w:tblPrEx>
          <w:tblCellMar>
            <w:top w:w="15" w:type="dxa"/>
            <w:left w:w="15" w:type="dxa"/>
            <w:bottom w:w="15" w:type="dxa"/>
            <w:right w:w="15" w:type="dxa"/>
          </w:tblCellMar>
        </w:tblPrEx>
        <w:trPr>
          <w:tblCellSpacing w:w="15" w:type="dxa"/>
        </w:trPr>
        <w:tc>
          <w:tcPr>
            <w:tcW w:w="0" w:type="auto"/>
            <w:vAlign w:val="center"/>
          </w:tcPr>
          <w:p w14:paraId="15B32D59">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0" w:type="auto"/>
            <w:vAlign w:val="center"/>
          </w:tcPr>
          <w:p w14:paraId="6A4F5C7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581A6C5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(85%)</w:t>
            </w:r>
          </w:p>
        </w:tc>
      </w:tr>
    </w:tbl>
    <w:p w14:paraId="34260567">
      <w:pPr>
        <w:spacing w:line="360" w:lineRule="auto"/>
        <w:jc w:val="both"/>
        <w:rPr>
          <w:rFonts w:ascii="Times New Roman" w:hAnsi="Times New Roman" w:cs="Times New Roman"/>
          <w:sz w:val="24"/>
          <w:szCs w:val="24"/>
        </w:rPr>
      </w:pPr>
    </w:p>
    <w:p w14:paraId="035B42FD">
      <w:pPr>
        <w:spacing w:line="360" w:lineRule="auto"/>
        <w:jc w:val="both"/>
        <w:rPr>
          <w:rFonts w:ascii="Times New Roman" w:hAnsi="Times New Roman" w:cs="Times New Roman"/>
          <w:b/>
          <w:sz w:val="24"/>
          <w:szCs w:val="24"/>
        </w:rPr>
      </w:pPr>
      <w:r>
        <w:rPr>
          <w:rFonts w:ascii="Times New Roman" w:hAnsi="Times New Roman" w:cs="Times New Roman"/>
          <w:b/>
          <w:sz w:val="24"/>
          <w:szCs w:val="24"/>
        </w:rPr>
        <w:t>Wenger et al., 2020</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3879"/>
        <w:gridCol w:w="1282"/>
      </w:tblGrid>
      <w:tr w14:paraId="3B567AC1">
        <w:tblPrEx>
          <w:tblCellMar>
            <w:top w:w="15" w:type="dxa"/>
            <w:left w:w="15" w:type="dxa"/>
            <w:bottom w:w="15" w:type="dxa"/>
            <w:right w:w="15" w:type="dxa"/>
          </w:tblCellMar>
        </w:tblPrEx>
        <w:trPr>
          <w:tblHeader/>
          <w:tblCellSpacing w:w="15" w:type="dxa"/>
        </w:trPr>
        <w:tc>
          <w:tcPr>
            <w:tcW w:w="0" w:type="auto"/>
            <w:vAlign w:val="center"/>
          </w:tcPr>
          <w:p w14:paraId="0FC8E3D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53D688A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244FE9D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330D0AB7">
        <w:tblPrEx>
          <w:tblCellMar>
            <w:top w:w="15" w:type="dxa"/>
            <w:left w:w="15" w:type="dxa"/>
            <w:bottom w:w="15" w:type="dxa"/>
            <w:right w:w="15" w:type="dxa"/>
          </w:tblCellMar>
        </w:tblPrEx>
        <w:trPr>
          <w:tblCellSpacing w:w="15" w:type="dxa"/>
        </w:trPr>
        <w:tc>
          <w:tcPr>
            <w:tcW w:w="0" w:type="auto"/>
            <w:vAlign w:val="center"/>
          </w:tcPr>
          <w:p w14:paraId="0D748D4C">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0DFCEC2B">
            <w:pPr>
              <w:spacing w:line="360" w:lineRule="auto"/>
              <w:jc w:val="both"/>
              <w:rPr>
                <w:rFonts w:ascii="Times New Roman" w:hAnsi="Times New Roman" w:cs="Times New Roman"/>
                <w:sz w:val="24"/>
                <w:szCs w:val="24"/>
              </w:rPr>
            </w:pPr>
            <w:r>
              <w:rPr>
                <w:rFonts w:ascii="Times New Roman" w:hAnsi="Times New Roman" w:cs="Times New Roman"/>
                <w:sz w:val="24"/>
                <w:szCs w:val="24"/>
              </w:rPr>
              <w:t>True randomization?</w:t>
            </w:r>
          </w:p>
        </w:tc>
        <w:tc>
          <w:tcPr>
            <w:tcW w:w="0" w:type="auto"/>
            <w:vAlign w:val="center"/>
          </w:tcPr>
          <w:p w14:paraId="6CFF302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1236F28">
        <w:tblPrEx>
          <w:tblCellMar>
            <w:top w:w="15" w:type="dxa"/>
            <w:left w:w="15" w:type="dxa"/>
            <w:bottom w:w="15" w:type="dxa"/>
            <w:right w:w="15" w:type="dxa"/>
          </w:tblCellMar>
        </w:tblPrEx>
        <w:trPr>
          <w:tblCellSpacing w:w="15" w:type="dxa"/>
        </w:trPr>
        <w:tc>
          <w:tcPr>
            <w:tcW w:w="0" w:type="auto"/>
            <w:vAlign w:val="center"/>
          </w:tcPr>
          <w:p w14:paraId="159A159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9812130">
            <w:pPr>
              <w:spacing w:line="360" w:lineRule="auto"/>
              <w:jc w:val="both"/>
              <w:rPr>
                <w:rFonts w:ascii="Times New Roman" w:hAnsi="Times New Roman" w:cs="Times New Roman"/>
                <w:sz w:val="24"/>
                <w:szCs w:val="24"/>
              </w:rPr>
            </w:pPr>
            <w:r>
              <w:rPr>
                <w:rFonts w:ascii="Times New Roman" w:hAnsi="Times New Roman" w:cs="Times New Roman"/>
                <w:sz w:val="24"/>
                <w:szCs w:val="24"/>
              </w:rPr>
              <w:t>Allocation concealed?</w:t>
            </w:r>
          </w:p>
        </w:tc>
        <w:tc>
          <w:tcPr>
            <w:tcW w:w="0" w:type="auto"/>
            <w:vAlign w:val="center"/>
          </w:tcPr>
          <w:p w14:paraId="12D365D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A159ADC">
        <w:tblPrEx>
          <w:tblCellMar>
            <w:top w:w="15" w:type="dxa"/>
            <w:left w:w="15" w:type="dxa"/>
            <w:bottom w:w="15" w:type="dxa"/>
            <w:right w:w="15" w:type="dxa"/>
          </w:tblCellMar>
        </w:tblPrEx>
        <w:trPr>
          <w:tblCellSpacing w:w="15" w:type="dxa"/>
        </w:trPr>
        <w:tc>
          <w:tcPr>
            <w:tcW w:w="0" w:type="auto"/>
            <w:vAlign w:val="center"/>
          </w:tcPr>
          <w:p w14:paraId="1C389986">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748DB397">
            <w:pPr>
              <w:spacing w:line="360" w:lineRule="auto"/>
              <w:jc w:val="both"/>
              <w:rPr>
                <w:rFonts w:ascii="Times New Roman" w:hAnsi="Times New Roman" w:cs="Times New Roman"/>
                <w:sz w:val="24"/>
                <w:szCs w:val="24"/>
              </w:rPr>
            </w:pPr>
            <w:r>
              <w:rPr>
                <w:rFonts w:ascii="Times New Roman" w:hAnsi="Times New Roman" w:cs="Times New Roman"/>
                <w:sz w:val="24"/>
                <w:szCs w:val="24"/>
              </w:rPr>
              <w:t>Baseline similarity?</w:t>
            </w:r>
          </w:p>
        </w:tc>
        <w:tc>
          <w:tcPr>
            <w:tcW w:w="0" w:type="auto"/>
            <w:vAlign w:val="center"/>
          </w:tcPr>
          <w:p w14:paraId="049D6C3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886E853">
        <w:tblPrEx>
          <w:tblCellMar>
            <w:top w:w="15" w:type="dxa"/>
            <w:left w:w="15" w:type="dxa"/>
            <w:bottom w:w="15" w:type="dxa"/>
            <w:right w:w="15" w:type="dxa"/>
          </w:tblCellMar>
        </w:tblPrEx>
        <w:trPr>
          <w:tblCellSpacing w:w="15" w:type="dxa"/>
        </w:trPr>
        <w:tc>
          <w:tcPr>
            <w:tcW w:w="0" w:type="auto"/>
            <w:vAlign w:val="center"/>
          </w:tcPr>
          <w:p w14:paraId="5A5B544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28C54A94">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 blinding?</w:t>
            </w:r>
          </w:p>
        </w:tc>
        <w:tc>
          <w:tcPr>
            <w:tcW w:w="0" w:type="auto"/>
            <w:vAlign w:val="center"/>
          </w:tcPr>
          <w:p w14:paraId="32E70D33">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281A95B5">
        <w:tblPrEx>
          <w:tblCellMar>
            <w:top w:w="15" w:type="dxa"/>
            <w:left w:w="15" w:type="dxa"/>
            <w:bottom w:w="15" w:type="dxa"/>
            <w:right w:w="15" w:type="dxa"/>
          </w:tblCellMar>
        </w:tblPrEx>
        <w:trPr>
          <w:tblCellSpacing w:w="15" w:type="dxa"/>
        </w:trPr>
        <w:tc>
          <w:tcPr>
            <w:tcW w:w="0" w:type="auto"/>
            <w:vAlign w:val="center"/>
          </w:tcPr>
          <w:p w14:paraId="57C6FD76">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03596A57">
            <w:pPr>
              <w:spacing w:line="360" w:lineRule="auto"/>
              <w:jc w:val="both"/>
              <w:rPr>
                <w:rFonts w:ascii="Times New Roman" w:hAnsi="Times New Roman" w:cs="Times New Roman"/>
                <w:sz w:val="24"/>
                <w:szCs w:val="24"/>
              </w:rPr>
            </w:pPr>
            <w:r>
              <w:rPr>
                <w:rFonts w:ascii="Times New Roman" w:hAnsi="Times New Roman" w:cs="Times New Roman"/>
                <w:sz w:val="24"/>
                <w:szCs w:val="24"/>
              </w:rPr>
              <w:t>Provider blinding?</w:t>
            </w:r>
          </w:p>
        </w:tc>
        <w:tc>
          <w:tcPr>
            <w:tcW w:w="0" w:type="auto"/>
            <w:vAlign w:val="center"/>
          </w:tcPr>
          <w:p w14:paraId="76425493">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05879CE5">
        <w:tblPrEx>
          <w:tblCellMar>
            <w:top w:w="15" w:type="dxa"/>
            <w:left w:w="15" w:type="dxa"/>
            <w:bottom w:w="15" w:type="dxa"/>
            <w:right w:w="15" w:type="dxa"/>
          </w:tblCellMar>
        </w:tblPrEx>
        <w:trPr>
          <w:tblCellSpacing w:w="15" w:type="dxa"/>
        </w:trPr>
        <w:tc>
          <w:tcPr>
            <w:tcW w:w="0" w:type="auto"/>
            <w:vAlign w:val="center"/>
          </w:tcPr>
          <w:p w14:paraId="605D30F3">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35EE67D5">
            <w:pPr>
              <w:spacing w:line="360" w:lineRule="auto"/>
              <w:jc w:val="both"/>
              <w:rPr>
                <w:rFonts w:ascii="Times New Roman" w:hAnsi="Times New Roman" w:cs="Times New Roman"/>
                <w:sz w:val="24"/>
                <w:szCs w:val="24"/>
              </w:rPr>
            </w:pPr>
            <w:r>
              <w:rPr>
                <w:rFonts w:ascii="Times New Roman" w:hAnsi="Times New Roman" w:cs="Times New Roman"/>
                <w:sz w:val="24"/>
                <w:szCs w:val="24"/>
              </w:rPr>
              <w:t>Outcome assessor blinding?</w:t>
            </w:r>
          </w:p>
        </w:tc>
        <w:tc>
          <w:tcPr>
            <w:tcW w:w="0" w:type="auto"/>
            <w:vAlign w:val="center"/>
          </w:tcPr>
          <w:p w14:paraId="3035D9C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E372101">
        <w:tblPrEx>
          <w:tblCellMar>
            <w:top w:w="15" w:type="dxa"/>
            <w:left w:w="15" w:type="dxa"/>
            <w:bottom w:w="15" w:type="dxa"/>
            <w:right w:w="15" w:type="dxa"/>
          </w:tblCellMar>
        </w:tblPrEx>
        <w:trPr>
          <w:tblCellSpacing w:w="15" w:type="dxa"/>
        </w:trPr>
        <w:tc>
          <w:tcPr>
            <w:tcW w:w="0" w:type="auto"/>
            <w:vAlign w:val="center"/>
          </w:tcPr>
          <w:p w14:paraId="3ED12E35">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5A8D4AEA">
            <w:pPr>
              <w:spacing w:line="360" w:lineRule="auto"/>
              <w:jc w:val="both"/>
              <w:rPr>
                <w:rFonts w:ascii="Times New Roman" w:hAnsi="Times New Roman" w:cs="Times New Roman"/>
                <w:sz w:val="24"/>
                <w:szCs w:val="24"/>
              </w:rPr>
            </w:pPr>
            <w:r>
              <w:rPr>
                <w:rFonts w:ascii="Times New Roman" w:hAnsi="Times New Roman" w:cs="Times New Roman"/>
                <w:sz w:val="24"/>
                <w:szCs w:val="24"/>
              </w:rPr>
              <w:t>Identical treatment except intervention?</w:t>
            </w:r>
          </w:p>
        </w:tc>
        <w:tc>
          <w:tcPr>
            <w:tcW w:w="0" w:type="auto"/>
            <w:vAlign w:val="center"/>
          </w:tcPr>
          <w:p w14:paraId="6DA0018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9DB583D">
        <w:tblPrEx>
          <w:tblCellMar>
            <w:top w:w="15" w:type="dxa"/>
            <w:left w:w="15" w:type="dxa"/>
            <w:bottom w:w="15" w:type="dxa"/>
            <w:right w:w="15" w:type="dxa"/>
          </w:tblCellMar>
        </w:tblPrEx>
        <w:trPr>
          <w:tblCellSpacing w:w="15" w:type="dxa"/>
        </w:trPr>
        <w:tc>
          <w:tcPr>
            <w:tcW w:w="0" w:type="auto"/>
            <w:vAlign w:val="center"/>
          </w:tcPr>
          <w:p w14:paraId="76FCCB49">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68F6858">
            <w:pPr>
              <w:spacing w:line="360" w:lineRule="auto"/>
              <w:jc w:val="both"/>
              <w:rPr>
                <w:rFonts w:ascii="Times New Roman" w:hAnsi="Times New Roman" w:cs="Times New Roman"/>
                <w:sz w:val="24"/>
                <w:szCs w:val="24"/>
              </w:rPr>
            </w:pPr>
            <w:r>
              <w:rPr>
                <w:rFonts w:ascii="Times New Roman" w:hAnsi="Times New Roman" w:cs="Times New Roman"/>
                <w:sz w:val="24"/>
                <w:szCs w:val="24"/>
              </w:rPr>
              <w:t>Follow-up adequate?</w:t>
            </w:r>
          </w:p>
        </w:tc>
        <w:tc>
          <w:tcPr>
            <w:tcW w:w="0" w:type="auto"/>
            <w:vAlign w:val="center"/>
          </w:tcPr>
          <w:p w14:paraId="4100CE8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9DC2019">
        <w:tblPrEx>
          <w:tblCellMar>
            <w:top w:w="15" w:type="dxa"/>
            <w:left w:w="15" w:type="dxa"/>
            <w:bottom w:w="15" w:type="dxa"/>
            <w:right w:w="15" w:type="dxa"/>
          </w:tblCellMar>
        </w:tblPrEx>
        <w:trPr>
          <w:tblCellSpacing w:w="15" w:type="dxa"/>
        </w:trPr>
        <w:tc>
          <w:tcPr>
            <w:tcW w:w="0" w:type="auto"/>
            <w:vAlign w:val="center"/>
          </w:tcPr>
          <w:p w14:paraId="2B9164ED">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5565C2B2">
            <w:pPr>
              <w:spacing w:line="360" w:lineRule="auto"/>
              <w:jc w:val="both"/>
              <w:rPr>
                <w:rFonts w:ascii="Times New Roman" w:hAnsi="Times New Roman" w:cs="Times New Roman"/>
                <w:sz w:val="24"/>
                <w:szCs w:val="24"/>
              </w:rPr>
            </w:pPr>
            <w:r>
              <w:rPr>
                <w:rFonts w:ascii="Times New Roman" w:hAnsi="Times New Roman" w:cs="Times New Roman"/>
                <w:sz w:val="24"/>
                <w:szCs w:val="24"/>
              </w:rPr>
              <w:t>Intention-to-treat?</w:t>
            </w:r>
          </w:p>
        </w:tc>
        <w:tc>
          <w:tcPr>
            <w:tcW w:w="0" w:type="auto"/>
            <w:vAlign w:val="center"/>
          </w:tcPr>
          <w:p w14:paraId="33FF5FB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EA3653D">
        <w:tblPrEx>
          <w:tblCellMar>
            <w:top w:w="15" w:type="dxa"/>
            <w:left w:w="15" w:type="dxa"/>
            <w:bottom w:w="15" w:type="dxa"/>
            <w:right w:w="15" w:type="dxa"/>
          </w:tblCellMar>
        </w:tblPrEx>
        <w:trPr>
          <w:tblCellSpacing w:w="15" w:type="dxa"/>
        </w:trPr>
        <w:tc>
          <w:tcPr>
            <w:tcW w:w="0" w:type="auto"/>
            <w:vAlign w:val="center"/>
          </w:tcPr>
          <w:p w14:paraId="4E19096A">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60B1247">
            <w:pPr>
              <w:spacing w:line="360" w:lineRule="auto"/>
              <w:jc w:val="both"/>
              <w:rPr>
                <w:rFonts w:ascii="Times New Roman" w:hAnsi="Times New Roman" w:cs="Times New Roman"/>
                <w:sz w:val="24"/>
                <w:szCs w:val="24"/>
              </w:rPr>
            </w:pPr>
            <w:r>
              <w:rPr>
                <w:rFonts w:ascii="Times New Roman" w:hAnsi="Times New Roman" w:cs="Times New Roman"/>
                <w:sz w:val="24"/>
                <w:szCs w:val="24"/>
              </w:rPr>
              <w:t>Outcome measurement consistent?</w:t>
            </w:r>
          </w:p>
        </w:tc>
        <w:tc>
          <w:tcPr>
            <w:tcW w:w="0" w:type="auto"/>
            <w:vAlign w:val="center"/>
          </w:tcPr>
          <w:p w14:paraId="6097AEA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E44BF29">
        <w:tblPrEx>
          <w:tblCellMar>
            <w:top w:w="15" w:type="dxa"/>
            <w:left w:w="15" w:type="dxa"/>
            <w:bottom w:w="15" w:type="dxa"/>
            <w:right w:w="15" w:type="dxa"/>
          </w:tblCellMar>
        </w:tblPrEx>
        <w:trPr>
          <w:tblCellSpacing w:w="15" w:type="dxa"/>
        </w:trPr>
        <w:tc>
          <w:tcPr>
            <w:tcW w:w="0" w:type="auto"/>
            <w:vAlign w:val="center"/>
          </w:tcPr>
          <w:p w14:paraId="43F7E0E2">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1E576294">
            <w:pPr>
              <w:spacing w:line="360" w:lineRule="auto"/>
              <w:jc w:val="both"/>
              <w:rPr>
                <w:rFonts w:ascii="Times New Roman" w:hAnsi="Times New Roman" w:cs="Times New Roman"/>
                <w:sz w:val="24"/>
                <w:szCs w:val="24"/>
              </w:rPr>
            </w:pPr>
            <w:r>
              <w:rPr>
                <w:rFonts w:ascii="Times New Roman" w:hAnsi="Times New Roman" w:cs="Times New Roman"/>
                <w:sz w:val="24"/>
                <w:szCs w:val="24"/>
              </w:rPr>
              <w:t>Outcome measurement reliable?</w:t>
            </w:r>
          </w:p>
        </w:tc>
        <w:tc>
          <w:tcPr>
            <w:tcW w:w="0" w:type="auto"/>
            <w:vAlign w:val="center"/>
          </w:tcPr>
          <w:p w14:paraId="1443027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B6DBE5D">
        <w:tblPrEx>
          <w:tblCellMar>
            <w:top w:w="15" w:type="dxa"/>
            <w:left w:w="15" w:type="dxa"/>
            <w:bottom w:w="15" w:type="dxa"/>
            <w:right w:w="15" w:type="dxa"/>
          </w:tblCellMar>
        </w:tblPrEx>
        <w:trPr>
          <w:tblCellSpacing w:w="15" w:type="dxa"/>
        </w:trPr>
        <w:tc>
          <w:tcPr>
            <w:tcW w:w="0" w:type="auto"/>
            <w:vAlign w:val="center"/>
          </w:tcPr>
          <w:p w14:paraId="5295BD4C">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5B1AC8E7">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3641F8C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DB6517A">
        <w:tblPrEx>
          <w:tblCellMar>
            <w:top w:w="15" w:type="dxa"/>
            <w:left w:w="15" w:type="dxa"/>
            <w:bottom w:w="15" w:type="dxa"/>
            <w:right w:w="15" w:type="dxa"/>
          </w:tblCellMar>
        </w:tblPrEx>
        <w:trPr>
          <w:tblCellSpacing w:w="15" w:type="dxa"/>
        </w:trPr>
        <w:tc>
          <w:tcPr>
            <w:tcW w:w="0" w:type="auto"/>
            <w:vAlign w:val="center"/>
          </w:tcPr>
          <w:p w14:paraId="7A01B5ED">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5C1ABFDE">
            <w:pPr>
              <w:spacing w:line="360" w:lineRule="auto"/>
              <w:jc w:val="both"/>
              <w:rPr>
                <w:rFonts w:ascii="Times New Roman" w:hAnsi="Times New Roman" w:cs="Times New Roman"/>
                <w:sz w:val="24"/>
                <w:szCs w:val="24"/>
              </w:rPr>
            </w:pPr>
            <w:r>
              <w:rPr>
                <w:rFonts w:ascii="Times New Roman" w:hAnsi="Times New Roman" w:cs="Times New Roman"/>
                <w:sz w:val="24"/>
                <w:szCs w:val="24"/>
              </w:rPr>
              <w:t>Trial design appropriate?</w:t>
            </w:r>
          </w:p>
        </w:tc>
        <w:tc>
          <w:tcPr>
            <w:tcW w:w="0" w:type="auto"/>
            <w:vAlign w:val="center"/>
          </w:tcPr>
          <w:p w14:paraId="53F1F89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15CBD8A">
        <w:tblPrEx>
          <w:tblCellMar>
            <w:top w:w="15" w:type="dxa"/>
            <w:left w:w="15" w:type="dxa"/>
            <w:bottom w:w="15" w:type="dxa"/>
            <w:right w:w="15" w:type="dxa"/>
          </w:tblCellMar>
        </w:tblPrEx>
        <w:trPr>
          <w:tblCellSpacing w:w="15" w:type="dxa"/>
        </w:trPr>
        <w:tc>
          <w:tcPr>
            <w:tcW w:w="0" w:type="auto"/>
            <w:vAlign w:val="center"/>
          </w:tcPr>
          <w:p w14:paraId="5912C00C">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0" w:type="auto"/>
            <w:vAlign w:val="center"/>
          </w:tcPr>
          <w:p w14:paraId="3258FC1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752EB79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11 / 13</w:t>
            </w:r>
          </w:p>
        </w:tc>
      </w:tr>
      <w:tr w14:paraId="1916E80C">
        <w:tblPrEx>
          <w:tblCellMar>
            <w:top w:w="15" w:type="dxa"/>
            <w:left w:w="15" w:type="dxa"/>
            <w:bottom w:w="15" w:type="dxa"/>
            <w:right w:w="15" w:type="dxa"/>
          </w:tblCellMar>
        </w:tblPrEx>
        <w:trPr>
          <w:tblCellSpacing w:w="15" w:type="dxa"/>
        </w:trPr>
        <w:tc>
          <w:tcPr>
            <w:tcW w:w="0" w:type="auto"/>
            <w:vAlign w:val="center"/>
          </w:tcPr>
          <w:p w14:paraId="422D0B3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0" w:type="auto"/>
            <w:vAlign w:val="center"/>
          </w:tcPr>
          <w:p w14:paraId="7612CCE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3AFD1D9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(85%)</w:t>
            </w:r>
          </w:p>
        </w:tc>
      </w:tr>
    </w:tbl>
    <w:p w14:paraId="06D10DB7">
      <w:pPr>
        <w:spacing w:line="360" w:lineRule="auto"/>
        <w:jc w:val="both"/>
        <w:rPr>
          <w:rFonts w:ascii="Times New Roman" w:hAnsi="Times New Roman" w:cs="Times New Roman"/>
          <w:sz w:val="24"/>
          <w:szCs w:val="24"/>
        </w:rPr>
      </w:pPr>
    </w:p>
    <w:p w14:paraId="7F6D8CFC">
      <w:pPr>
        <w:spacing w:line="360" w:lineRule="auto"/>
        <w:jc w:val="both"/>
        <w:rPr>
          <w:rFonts w:ascii="Times New Roman" w:hAnsi="Times New Roman" w:cs="Times New Roman"/>
          <w:sz w:val="24"/>
          <w:szCs w:val="24"/>
        </w:rPr>
      </w:pPr>
    </w:p>
    <w:p w14:paraId="09305B5C">
      <w:pPr>
        <w:spacing w:line="360" w:lineRule="auto"/>
        <w:jc w:val="both"/>
        <w:rPr>
          <w:rFonts w:ascii="Times New Roman" w:hAnsi="Times New Roman" w:cs="Times New Roman"/>
          <w:b/>
          <w:sz w:val="24"/>
          <w:szCs w:val="24"/>
        </w:rPr>
      </w:pPr>
      <w:r>
        <w:rPr>
          <w:rFonts w:ascii="Times New Roman" w:hAnsi="Times New Roman" w:cs="Times New Roman"/>
          <w:b/>
          <w:sz w:val="24"/>
          <w:szCs w:val="24"/>
        </w:rPr>
        <w:t>Foppiani et al., 2020</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913"/>
        <w:gridCol w:w="1402"/>
      </w:tblGrid>
      <w:tr w14:paraId="6CDDC4B3">
        <w:tblPrEx>
          <w:tblCellMar>
            <w:top w:w="15" w:type="dxa"/>
            <w:left w:w="15" w:type="dxa"/>
            <w:bottom w:w="15" w:type="dxa"/>
            <w:right w:w="15" w:type="dxa"/>
          </w:tblCellMar>
        </w:tblPrEx>
        <w:trPr>
          <w:tblHeader/>
          <w:tblCellSpacing w:w="15" w:type="dxa"/>
        </w:trPr>
        <w:tc>
          <w:tcPr>
            <w:tcW w:w="0" w:type="auto"/>
            <w:vAlign w:val="center"/>
          </w:tcPr>
          <w:p w14:paraId="6EBF11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5C15FF3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6C20631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37545838">
        <w:tblPrEx>
          <w:tblCellMar>
            <w:top w:w="15" w:type="dxa"/>
            <w:left w:w="15" w:type="dxa"/>
            <w:bottom w:w="15" w:type="dxa"/>
            <w:right w:w="15" w:type="dxa"/>
          </w:tblCellMar>
        </w:tblPrEx>
        <w:trPr>
          <w:tblCellSpacing w:w="15" w:type="dxa"/>
        </w:trPr>
        <w:tc>
          <w:tcPr>
            <w:tcW w:w="0" w:type="auto"/>
            <w:vAlign w:val="center"/>
          </w:tcPr>
          <w:p w14:paraId="73E04B8C">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6DE3829F">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4778188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D5DF5F0">
        <w:tblPrEx>
          <w:tblCellMar>
            <w:top w:w="15" w:type="dxa"/>
            <w:left w:w="15" w:type="dxa"/>
            <w:bottom w:w="15" w:type="dxa"/>
            <w:right w:w="15" w:type="dxa"/>
          </w:tblCellMar>
        </w:tblPrEx>
        <w:trPr>
          <w:tblCellSpacing w:w="15" w:type="dxa"/>
        </w:trPr>
        <w:tc>
          <w:tcPr>
            <w:tcW w:w="0" w:type="auto"/>
            <w:vAlign w:val="center"/>
          </w:tcPr>
          <w:p w14:paraId="1D00DB33">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4C683C15">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0453CDF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83332AF">
        <w:tblPrEx>
          <w:tblCellMar>
            <w:top w:w="15" w:type="dxa"/>
            <w:left w:w="15" w:type="dxa"/>
            <w:bottom w:w="15" w:type="dxa"/>
            <w:right w:w="15" w:type="dxa"/>
          </w:tblCellMar>
        </w:tblPrEx>
        <w:trPr>
          <w:tblCellSpacing w:w="15" w:type="dxa"/>
        </w:trPr>
        <w:tc>
          <w:tcPr>
            <w:tcW w:w="0" w:type="auto"/>
            <w:vAlign w:val="center"/>
          </w:tcPr>
          <w:p w14:paraId="392C2ABD">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174F6327">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33109E3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47A2CF2">
        <w:tblPrEx>
          <w:tblCellMar>
            <w:top w:w="15" w:type="dxa"/>
            <w:left w:w="15" w:type="dxa"/>
            <w:bottom w:w="15" w:type="dxa"/>
            <w:right w:w="15" w:type="dxa"/>
          </w:tblCellMar>
        </w:tblPrEx>
        <w:trPr>
          <w:tblCellSpacing w:w="15" w:type="dxa"/>
        </w:trPr>
        <w:tc>
          <w:tcPr>
            <w:tcW w:w="0" w:type="auto"/>
            <w:vAlign w:val="center"/>
          </w:tcPr>
          <w:p w14:paraId="046DE89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590282A">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1EA9E4D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458D23F">
        <w:tblPrEx>
          <w:tblCellMar>
            <w:top w:w="15" w:type="dxa"/>
            <w:left w:w="15" w:type="dxa"/>
            <w:bottom w:w="15" w:type="dxa"/>
            <w:right w:w="15" w:type="dxa"/>
          </w:tblCellMar>
        </w:tblPrEx>
        <w:trPr>
          <w:tblCellSpacing w:w="15" w:type="dxa"/>
        </w:trPr>
        <w:tc>
          <w:tcPr>
            <w:tcW w:w="0" w:type="auto"/>
            <w:vAlign w:val="center"/>
          </w:tcPr>
          <w:p w14:paraId="3E1E759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D32B22E">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6997E20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8E3B23F">
        <w:tblPrEx>
          <w:tblCellMar>
            <w:top w:w="15" w:type="dxa"/>
            <w:left w:w="15" w:type="dxa"/>
            <w:bottom w:w="15" w:type="dxa"/>
            <w:right w:w="15" w:type="dxa"/>
          </w:tblCellMar>
        </w:tblPrEx>
        <w:trPr>
          <w:tblCellSpacing w:w="15" w:type="dxa"/>
        </w:trPr>
        <w:tc>
          <w:tcPr>
            <w:tcW w:w="0" w:type="auto"/>
            <w:vAlign w:val="center"/>
          </w:tcPr>
          <w:p w14:paraId="552EDB36">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0062964E">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6FFA457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EA2C28A">
        <w:tblPrEx>
          <w:tblCellMar>
            <w:top w:w="15" w:type="dxa"/>
            <w:left w:w="15" w:type="dxa"/>
            <w:bottom w:w="15" w:type="dxa"/>
            <w:right w:w="15" w:type="dxa"/>
          </w:tblCellMar>
        </w:tblPrEx>
        <w:trPr>
          <w:tblCellSpacing w:w="15" w:type="dxa"/>
        </w:trPr>
        <w:tc>
          <w:tcPr>
            <w:tcW w:w="0" w:type="auto"/>
            <w:vAlign w:val="center"/>
          </w:tcPr>
          <w:p w14:paraId="1EA50B48">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4AAF5A85">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3E21838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8C66126">
        <w:tblPrEx>
          <w:tblCellMar>
            <w:top w:w="15" w:type="dxa"/>
            <w:left w:w="15" w:type="dxa"/>
            <w:bottom w:w="15" w:type="dxa"/>
            <w:right w:w="15" w:type="dxa"/>
          </w:tblCellMar>
        </w:tblPrEx>
        <w:trPr>
          <w:tblCellSpacing w:w="15" w:type="dxa"/>
        </w:trPr>
        <w:tc>
          <w:tcPr>
            <w:tcW w:w="0" w:type="auto"/>
            <w:vAlign w:val="center"/>
          </w:tcPr>
          <w:p w14:paraId="155B69B4">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7F1B25FD">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reported?</w:t>
            </w:r>
          </w:p>
        </w:tc>
        <w:tc>
          <w:tcPr>
            <w:tcW w:w="0" w:type="auto"/>
            <w:vAlign w:val="center"/>
          </w:tcPr>
          <w:p w14:paraId="46079F8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DCF4E9">
        <w:tblPrEx>
          <w:tblCellMar>
            <w:top w:w="15" w:type="dxa"/>
            <w:left w:w="15" w:type="dxa"/>
            <w:bottom w:w="15" w:type="dxa"/>
            <w:right w:w="15" w:type="dxa"/>
          </w:tblCellMar>
        </w:tblPrEx>
        <w:trPr>
          <w:tblCellSpacing w:w="15" w:type="dxa"/>
        </w:trPr>
        <w:tc>
          <w:tcPr>
            <w:tcW w:w="0" w:type="auto"/>
            <w:vAlign w:val="center"/>
          </w:tcPr>
          <w:p w14:paraId="76EDCAC4">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02C51916">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606B3E6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37447D">
        <w:tblPrEx>
          <w:tblCellMar>
            <w:top w:w="15" w:type="dxa"/>
            <w:left w:w="15" w:type="dxa"/>
            <w:bottom w:w="15" w:type="dxa"/>
            <w:right w:w="15" w:type="dxa"/>
          </w:tblCellMar>
        </w:tblPrEx>
        <w:trPr>
          <w:tblCellSpacing w:w="15" w:type="dxa"/>
        </w:trPr>
        <w:tc>
          <w:tcPr>
            <w:tcW w:w="0" w:type="auto"/>
            <w:vAlign w:val="center"/>
          </w:tcPr>
          <w:p w14:paraId="001253DE">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4227C184">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7810E18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3C11ADB">
        <w:tblPrEx>
          <w:tblCellMar>
            <w:top w:w="15" w:type="dxa"/>
            <w:left w:w="15" w:type="dxa"/>
            <w:bottom w:w="15" w:type="dxa"/>
            <w:right w:w="15" w:type="dxa"/>
          </w:tblCellMar>
        </w:tblPrEx>
        <w:trPr>
          <w:tblCellSpacing w:w="15" w:type="dxa"/>
        </w:trPr>
        <w:tc>
          <w:tcPr>
            <w:tcW w:w="0" w:type="auto"/>
            <w:vAlign w:val="center"/>
          </w:tcPr>
          <w:p w14:paraId="04B3CC29">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0894A94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4BD8BD9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53E1EC68">
        <w:tblPrEx>
          <w:tblCellMar>
            <w:top w:w="15" w:type="dxa"/>
            <w:left w:w="15" w:type="dxa"/>
            <w:bottom w:w="15" w:type="dxa"/>
            <w:right w:w="15" w:type="dxa"/>
          </w:tblCellMar>
        </w:tblPrEx>
        <w:trPr>
          <w:tblCellSpacing w:w="15" w:type="dxa"/>
        </w:trPr>
        <w:tc>
          <w:tcPr>
            <w:tcW w:w="0" w:type="auto"/>
            <w:vAlign w:val="center"/>
          </w:tcPr>
          <w:p w14:paraId="54497333">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5E8DD9A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26D7BF4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5D1526FE">
      <w:pPr>
        <w:spacing w:line="360" w:lineRule="auto"/>
        <w:jc w:val="both"/>
        <w:rPr>
          <w:rFonts w:ascii="Times New Roman" w:hAnsi="Times New Roman" w:cs="Times New Roman"/>
          <w:sz w:val="24"/>
          <w:szCs w:val="24"/>
        </w:rPr>
      </w:pPr>
    </w:p>
    <w:p w14:paraId="7C4D6D1B">
      <w:pPr>
        <w:spacing w:line="360" w:lineRule="auto"/>
        <w:jc w:val="both"/>
        <w:rPr>
          <w:rFonts w:ascii="Times New Roman" w:hAnsi="Times New Roman" w:cs="Times New Roman"/>
          <w:b/>
          <w:sz w:val="24"/>
          <w:szCs w:val="24"/>
        </w:rPr>
      </w:pPr>
      <w:r>
        <w:rPr>
          <w:rFonts w:ascii="Times New Roman" w:hAnsi="Times New Roman" w:cs="Times New Roman"/>
          <w:b/>
          <w:sz w:val="24"/>
          <w:szCs w:val="24"/>
        </w:rPr>
        <w:t>Schreck et al., 2019</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4812"/>
        <w:gridCol w:w="1203"/>
      </w:tblGrid>
      <w:tr w14:paraId="523BBB2B">
        <w:tblPrEx>
          <w:tblCellMar>
            <w:top w:w="15" w:type="dxa"/>
            <w:left w:w="15" w:type="dxa"/>
            <w:bottom w:w="15" w:type="dxa"/>
            <w:right w:w="15" w:type="dxa"/>
          </w:tblCellMar>
        </w:tblPrEx>
        <w:trPr>
          <w:tblHeader/>
          <w:tblCellSpacing w:w="15" w:type="dxa"/>
        </w:trPr>
        <w:tc>
          <w:tcPr>
            <w:tcW w:w="0" w:type="auto"/>
            <w:vAlign w:val="center"/>
          </w:tcPr>
          <w:p w14:paraId="5A254AE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632A614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w:t>
            </w:r>
          </w:p>
        </w:tc>
        <w:tc>
          <w:tcPr>
            <w:tcW w:w="0" w:type="auto"/>
            <w:vAlign w:val="center"/>
          </w:tcPr>
          <w:p w14:paraId="3E6457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2781735E">
        <w:tblPrEx>
          <w:tblCellMar>
            <w:top w:w="15" w:type="dxa"/>
            <w:left w:w="15" w:type="dxa"/>
            <w:bottom w:w="15" w:type="dxa"/>
            <w:right w:w="15" w:type="dxa"/>
          </w:tblCellMar>
        </w:tblPrEx>
        <w:trPr>
          <w:tblCellSpacing w:w="15" w:type="dxa"/>
        </w:trPr>
        <w:tc>
          <w:tcPr>
            <w:tcW w:w="0" w:type="auto"/>
            <w:vAlign w:val="center"/>
          </w:tcPr>
          <w:p w14:paraId="34953B6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42AF2454">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6EE7FAD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E8FBD5D">
        <w:tblPrEx>
          <w:tblCellMar>
            <w:top w:w="15" w:type="dxa"/>
            <w:left w:w="15" w:type="dxa"/>
            <w:bottom w:w="15" w:type="dxa"/>
            <w:right w:w="15" w:type="dxa"/>
          </w:tblCellMar>
        </w:tblPrEx>
        <w:trPr>
          <w:tblCellSpacing w:w="15" w:type="dxa"/>
        </w:trPr>
        <w:tc>
          <w:tcPr>
            <w:tcW w:w="0" w:type="auto"/>
            <w:vAlign w:val="center"/>
          </w:tcPr>
          <w:p w14:paraId="1BF40AC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6E8C476">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 for all participants?</w:t>
            </w:r>
          </w:p>
        </w:tc>
        <w:tc>
          <w:tcPr>
            <w:tcW w:w="0" w:type="auto"/>
            <w:vAlign w:val="center"/>
          </w:tcPr>
          <w:p w14:paraId="1DC76C4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6CD92F6">
        <w:tblPrEx>
          <w:tblCellMar>
            <w:top w:w="15" w:type="dxa"/>
            <w:left w:w="15" w:type="dxa"/>
            <w:bottom w:w="15" w:type="dxa"/>
            <w:right w:w="15" w:type="dxa"/>
          </w:tblCellMar>
        </w:tblPrEx>
        <w:trPr>
          <w:tblCellSpacing w:w="15" w:type="dxa"/>
        </w:trPr>
        <w:tc>
          <w:tcPr>
            <w:tcW w:w="0" w:type="auto"/>
            <w:vAlign w:val="center"/>
          </w:tcPr>
          <w:p w14:paraId="08F36B69">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4CA54CCD">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0B1D7A8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0016FF3">
        <w:tblPrEx>
          <w:tblCellMar>
            <w:top w:w="15" w:type="dxa"/>
            <w:left w:w="15" w:type="dxa"/>
            <w:bottom w:w="15" w:type="dxa"/>
            <w:right w:w="15" w:type="dxa"/>
          </w:tblCellMar>
        </w:tblPrEx>
        <w:trPr>
          <w:tblCellSpacing w:w="15" w:type="dxa"/>
        </w:trPr>
        <w:tc>
          <w:tcPr>
            <w:tcW w:w="0" w:type="auto"/>
            <w:vAlign w:val="center"/>
          </w:tcPr>
          <w:p w14:paraId="1E0B3B55">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18AB7448">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46574C3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94AD03C">
        <w:tblPrEx>
          <w:tblCellMar>
            <w:top w:w="15" w:type="dxa"/>
            <w:left w:w="15" w:type="dxa"/>
            <w:bottom w:w="15" w:type="dxa"/>
            <w:right w:w="15" w:type="dxa"/>
          </w:tblCellMar>
        </w:tblPrEx>
        <w:trPr>
          <w:tblCellSpacing w:w="15" w:type="dxa"/>
        </w:trPr>
        <w:tc>
          <w:tcPr>
            <w:tcW w:w="0" w:type="auto"/>
            <w:vAlign w:val="center"/>
          </w:tcPr>
          <w:p w14:paraId="77C7F62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612714FC">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6A41C192">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3B9B2FCD">
        <w:tblPrEx>
          <w:tblCellMar>
            <w:top w:w="15" w:type="dxa"/>
            <w:left w:w="15" w:type="dxa"/>
            <w:bottom w:w="15" w:type="dxa"/>
            <w:right w:w="15" w:type="dxa"/>
          </w:tblCellMar>
        </w:tblPrEx>
        <w:trPr>
          <w:tblCellSpacing w:w="15" w:type="dxa"/>
        </w:trPr>
        <w:tc>
          <w:tcPr>
            <w:tcW w:w="0" w:type="auto"/>
            <w:vAlign w:val="center"/>
          </w:tcPr>
          <w:p w14:paraId="1ACC3CB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38B5787E">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3E1286E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1A5F6E2">
        <w:tblPrEx>
          <w:tblCellMar>
            <w:top w:w="15" w:type="dxa"/>
            <w:left w:w="15" w:type="dxa"/>
            <w:bottom w:w="15" w:type="dxa"/>
            <w:right w:w="15" w:type="dxa"/>
          </w:tblCellMar>
        </w:tblPrEx>
        <w:trPr>
          <w:tblCellSpacing w:w="15" w:type="dxa"/>
        </w:trPr>
        <w:tc>
          <w:tcPr>
            <w:tcW w:w="0" w:type="auto"/>
            <w:vAlign w:val="center"/>
          </w:tcPr>
          <w:p w14:paraId="37FE7449">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9CC55A9">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087EE57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08F8203">
        <w:tblPrEx>
          <w:tblCellMar>
            <w:top w:w="15" w:type="dxa"/>
            <w:left w:w="15" w:type="dxa"/>
            <w:bottom w:w="15" w:type="dxa"/>
            <w:right w:w="15" w:type="dxa"/>
          </w:tblCellMar>
        </w:tblPrEx>
        <w:trPr>
          <w:tblCellSpacing w:w="15" w:type="dxa"/>
        </w:trPr>
        <w:tc>
          <w:tcPr>
            <w:tcW w:w="0" w:type="auto"/>
            <w:vAlign w:val="center"/>
          </w:tcPr>
          <w:p w14:paraId="42A2550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47497CCF">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7269C38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F88685F">
        <w:tblPrEx>
          <w:tblCellMar>
            <w:top w:w="15" w:type="dxa"/>
            <w:left w:w="15" w:type="dxa"/>
            <w:bottom w:w="15" w:type="dxa"/>
            <w:right w:w="15" w:type="dxa"/>
          </w:tblCellMar>
        </w:tblPrEx>
        <w:trPr>
          <w:tblCellSpacing w:w="15" w:type="dxa"/>
        </w:trPr>
        <w:tc>
          <w:tcPr>
            <w:tcW w:w="0" w:type="auto"/>
            <w:vAlign w:val="center"/>
          </w:tcPr>
          <w:p w14:paraId="4BE63824">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CC2E5F8">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5FF15A4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F66CD67">
        <w:tblPrEx>
          <w:tblCellMar>
            <w:top w:w="15" w:type="dxa"/>
            <w:left w:w="15" w:type="dxa"/>
            <w:bottom w:w="15" w:type="dxa"/>
            <w:right w:w="15" w:type="dxa"/>
          </w:tblCellMar>
        </w:tblPrEx>
        <w:trPr>
          <w:tblCellSpacing w:w="15" w:type="dxa"/>
        </w:trPr>
        <w:tc>
          <w:tcPr>
            <w:tcW w:w="0" w:type="auto"/>
            <w:vAlign w:val="center"/>
          </w:tcPr>
          <w:p w14:paraId="014F4B7E">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4D9080C5">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75DE99F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79B438B">
        <w:tblPrEx>
          <w:tblCellMar>
            <w:top w:w="15" w:type="dxa"/>
            <w:left w:w="15" w:type="dxa"/>
            <w:bottom w:w="15" w:type="dxa"/>
            <w:right w:w="15" w:type="dxa"/>
          </w:tblCellMar>
        </w:tblPrEx>
        <w:trPr>
          <w:tblCellSpacing w:w="15" w:type="dxa"/>
        </w:trPr>
        <w:tc>
          <w:tcPr>
            <w:tcW w:w="0" w:type="auto"/>
            <w:vAlign w:val="center"/>
          </w:tcPr>
          <w:p w14:paraId="7E65A4DC">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0CE4451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7D48F2B9">
            <w:pPr>
              <w:spacing w:line="360" w:lineRule="auto"/>
              <w:jc w:val="both"/>
              <w:rPr>
                <w:rFonts w:ascii="Times New Roman" w:hAnsi="Times New Roman" w:cs="Times New Roman"/>
                <w:sz w:val="24"/>
                <w:szCs w:val="24"/>
              </w:rPr>
            </w:pPr>
            <w:r>
              <w:rPr>
                <w:rFonts w:ascii="Times New Roman" w:hAnsi="Times New Roman" w:cs="Times New Roman"/>
                <w:b/>
                <w:bCs/>
                <w:sz w:val="24"/>
                <w:szCs w:val="24"/>
              </w:rPr>
              <w:t>9 / 10</w:t>
            </w:r>
          </w:p>
        </w:tc>
      </w:tr>
      <w:tr w14:paraId="00E52ACA">
        <w:tblPrEx>
          <w:tblCellMar>
            <w:top w:w="15" w:type="dxa"/>
            <w:left w:w="15" w:type="dxa"/>
            <w:bottom w:w="15" w:type="dxa"/>
            <w:right w:w="15" w:type="dxa"/>
          </w:tblCellMar>
        </w:tblPrEx>
        <w:trPr>
          <w:tblCellSpacing w:w="15" w:type="dxa"/>
        </w:trPr>
        <w:tc>
          <w:tcPr>
            <w:tcW w:w="0" w:type="auto"/>
            <w:vAlign w:val="center"/>
          </w:tcPr>
          <w:p w14:paraId="102D5F6A">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4381E89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70C9A1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(90%)</w:t>
            </w:r>
          </w:p>
        </w:tc>
      </w:tr>
    </w:tbl>
    <w:p w14:paraId="44E7FEF8">
      <w:pPr>
        <w:spacing w:line="360" w:lineRule="auto"/>
        <w:jc w:val="both"/>
        <w:rPr>
          <w:rFonts w:ascii="Times New Roman" w:hAnsi="Times New Roman" w:cs="Times New Roman"/>
          <w:sz w:val="24"/>
          <w:szCs w:val="24"/>
        </w:rPr>
      </w:pPr>
    </w:p>
    <w:p w14:paraId="283B43A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Perez et al., 2021</w:t>
      </w:r>
    </w:p>
    <w:tbl>
      <w:tblPr>
        <w:tblStyle w:val="12"/>
        <w:tblW w:w="0" w:type="auto"/>
        <w:tblCellSpacing w:w="15" w:type="dxa"/>
        <w:tblInd w:w="0" w:type="dxa"/>
        <w:tblLayout w:type="autofit"/>
        <w:tblCellMar>
          <w:top w:w="15" w:type="dxa"/>
          <w:left w:w="15" w:type="dxa"/>
          <w:bottom w:w="15" w:type="dxa"/>
          <w:right w:w="15" w:type="dxa"/>
        </w:tblCellMar>
      </w:tblPr>
      <w:tblGrid>
        <w:gridCol w:w="590"/>
        <w:gridCol w:w="4682"/>
        <w:gridCol w:w="1298"/>
      </w:tblGrid>
      <w:tr w14:paraId="2E7062A2">
        <w:tblPrEx>
          <w:tblCellMar>
            <w:top w:w="15" w:type="dxa"/>
            <w:left w:w="15" w:type="dxa"/>
            <w:bottom w:w="15" w:type="dxa"/>
            <w:right w:w="15" w:type="dxa"/>
          </w:tblCellMar>
        </w:tblPrEx>
        <w:trPr>
          <w:tblHeader/>
          <w:tblCellSpacing w:w="15" w:type="dxa"/>
        </w:trPr>
        <w:tc>
          <w:tcPr>
            <w:tcW w:w="0" w:type="auto"/>
            <w:vAlign w:val="center"/>
          </w:tcPr>
          <w:p w14:paraId="022CD5A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1854A9D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D8BDD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Perez et al., 2021</w:t>
            </w:r>
          </w:p>
        </w:tc>
      </w:tr>
      <w:tr w14:paraId="0955744C">
        <w:tblPrEx>
          <w:tblCellMar>
            <w:top w:w="15" w:type="dxa"/>
            <w:left w:w="15" w:type="dxa"/>
            <w:bottom w:w="15" w:type="dxa"/>
            <w:right w:w="15" w:type="dxa"/>
          </w:tblCellMar>
        </w:tblPrEx>
        <w:trPr>
          <w:tblCellSpacing w:w="15" w:type="dxa"/>
        </w:trPr>
        <w:tc>
          <w:tcPr>
            <w:tcW w:w="0" w:type="auto"/>
            <w:vAlign w:val="center"/>
          </w:tcPr>
          <w:p w14:paraId="4529C17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408BE37F">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4E369A8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1F977F9">
        <w:tblPrEx>
          <w:tblCellMar>
            <w:top w:w="15" w:type="dxa"/>
            <w:left w:w="15" w:type="dxa"/>
            <w:bottom w:w="15" w:type="dxa"/>
            <w:right w:w="15" w:type="dxa"/>
          </w:tblCellMar>
        </w:tblPrEx>
        <w:trPr>
          <w:tblCellSpacing w:w="15" w:type="dxa"/>
        </w:trPr>
        <w:tc>
          <w:tcPr>
            <w:tcW w:w="0" w:type="auto"/>
            <w:vAlign w:val="center"/>
          </w:tcPr>
          <w:p w14:paraId="563573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3727A39D">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 for all participants?</w:t>
            </w:r>
          </w:p>
        </w:tc>
        <w:tc>
          <w:tcPr>
            <w:tcW w:w="0" w:type="auto"/>
            <w:vAlign w:val="center"/>
          </w:tcPr>
          <w:p w14:paraId="311F23B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EA1C7A7">
        <w:tblPrEx>
          <w:tblCellMar>
            <w:top w:w="15" w:type="dxa"/>
            <w:left w:w="15" w:type="dxa"/>
            <w:bottom w:w="15" w:type="dxa"/>
            <w:right w:w="15" w:type="dxa"/>
          </w:tblCellMar>
        </w:tblPrEx>
        <w:trPr>
          <w:tblCellSpacing w:w="15" w:type="dxa"/>
        </w:trPr>
        <w:tc>
          <w:tcPr>
            <w:tcW w:w="0" w:type="auto"/>
            <w:vAlign w:val="center"/>
          </w:tcPr>
          <w:p w14:paraId="22FD814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3C78BFE4">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615F61A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09362BA">
        <w:tblPrEx>
          <w:tblCellMar>
            <w:top w:w="15" w:type="dxa"/>
            <w:left w:w="15" w:type="dxa"/>
            <w:bottom w:w="15" w:type="dxa"/>
            <w:right w:w="15" w:type="dxa"/>
          </w:tblCellMar>
        </w:tblPrEx>
        <w:trPr>
          <w:tblCellSpacing w:w="15" w:type="dxa"/>
        </w:trPr>
        <w:tc>
          <w:tcPr>
            <w:tcW w:w="0" w:type="auto"/>
            <w:vAlign w:val="center"/>
          </w:tcPr>
          <w:p w14:paraId="5C7BF316">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08045BAB">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14A00985">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4631C302">
        <w:tblPrEx>
          <w:tblCellMar>
            <w:top w:w="15" w:type="dxa"/>
            <w:left w:w="15" w:type="dxa"/>
            <w:bottom w:w="15" w:type="dxa"/>
            <w:right w:w="15" w:type="dxa"/>
          </w:tblCellMar>
        </w:tblPrEx>
        <w:trPr>
          <w:tblCellSpacing w:w="15" w:type="dxa"/>
        </w:trPr>
        <w:tc>
          <w:tcPr>
            <w:tcW w:w="0" w:type="auto"/>
            <w:vAlign w:val="center"/>
          </w:tcPr>
          <w:p w14:paraId="4C7F290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6BD266D6">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051C9A9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501B1C9">
        <w:tblPrEx>
          <w:tblCellMar>
            <w:top w:w="15" w:type="dxa"/>
            <w:left w:w="15" w:type="dxa"/>
            <w:bottom w:w="15" w:type="dxa"/>
            <w:right w:w="15" w:type="dxa"/>
          </w:tblCellMar>
        </w:tblPrEx>
        <w:trPr>
          <w:tblCellSpacing w:w="15" w:type="dxa"/>
        </w:trPr>
        <w:tc>
          <w:tcPr>
            <w:tcW w:w="0" w:type="auto"/>
            <w:vAlign w:val="center"/>
          </w:tcPr>
          <w:p w14:paraId="4EC5BC0A">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4252E8F8">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15EF713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013E1FB">
        <w:tblPrEx>
          <w:tblCellMar>
            <w:top w:w="15" w:type="dxa"/>
            <w:left w:w="15" w:type="dxa"/>
            <w:bottom w:w="15" w:type="dxa"/>
            <w:right w:w="15" w:type="dxa"/>
          </w:tblCellMar>
        </w:tblPrEx>
        <w:trPr>
          <w:tblCellSpacing w:w="15" w:type="dxa"/>
        </w:trPr>
        <w:tc>
          <w:tcPr>
            <w:tcW w:w="0" w:type="auto"/>
            <w:vAlign w:val="center"/>
          </w:tcPr>
          <w:p w14:paraId="06A328B3">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7E926E6E">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52E4FC9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38228D8">
        <w:tblPrEx>
          <w:tblCellMar>
            <w:top w:w="15" w:type="dxa"/>
            <w:left w:w="15" w:type="dxa"/>
            <w:bottom w:w="15" w:type="dxa"/>
            <w:right w:w="15" w:type="dxa"/>
          </w:tblCellMar>
        </w:tblPrEx>
        <w:trPr>
          <w:tblCellSpacing w:w="15" w:type="dxa"/>
        </w:trPr>
        <w:tc>
          <w:tcPr>
            <w:tcW w:w="0" w:type="auto"/>
            <w:vAlign w:val="center"/>
          </w:tcPr>
          <w:p w14:paraId="33B9E34A">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F03D648">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62E3B6C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6C7CFFA">
        <w:tblPrEx>
          <w:tblCellMar>
            <w:top w:w="15" w:type="dxa"/>
            <w:left w:w="15" w:type="dxa"/>
            <w:bottom w:w="15" w:type="dxa"/>
            <w:right w:w="15" w:type="dxa"/>
          </w:tblCellMar>
        </w:tblPrEx>
        <w:trPr>
          <w:tblCellSpacing w:w="15" w:type="dxa"/>
        </w:trPr>
        <w:tc>
          <w:tcPr>
            <w:tcW w:w="0" w:type="auto"/>
            <w:vAlign w:val="center"/>
          </w:tcPr>
          <w:p w14:paraId="19FF3BDB">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60B0B7F8">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447156D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5BF9B05">
        <w:tblPrEx>
          <w:tblCellMar>
            <w:top w:w="15" w:type="dxa"/>
            <w:left w:w="15" w:type="dxa"/>
            <w:bottom w:w="15" w:type="dxa"/>
            <w:right w:w="15" w:type="dxa"/>
          </w:tblCellMar>
        </w:tblPrEx>
        <w:trPr>
          <w:tblCellSpacing w:w="15" w:type="dxa"/>
        </w:trPr>
        <w:tc>
          <w:tcPr>
            <w:tcW w:w="0" w:type="auto"/>
            <w:vAlign w:val="center"/>
          </w:tcPr>
          <w:p w14:paraId="012C4DA1">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172D33C6">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6F85D1D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10F2193">
        <w:tblPrEx>
          <w:tblCellMar>
            <w:top w:w="15" w:type="dxa"/>
            <w:left w:w="15" w:type="dxa"/>
            <w:bottom w:w="15" w:type="dxa"/>
            <w:right w:w="15" w:type="dxa"/>
          </w:tblCellMar>
        </w:tblPrEx>
        <w:trPr>
          <w:tblCellSpacing w:w="15" w:type="dxa"/>
        </w:trPr>
        <w:tc>
          <w:tcPr>
            <w:tcW w:w="0" w:type="auto"/>
            <w:vAlign w:val="center"/>
          </w:tcPr>
          <w:p w14:paraId="39ACC6EF">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6B8B5AB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725215C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9 / 10</w:t>
            </w:r>
          </w:p>
        </w:tc>
      </w:tr>
      <w:tr w14:paraId="24DFF265">
        <w:tblPrEx>
          <w:tblCellMar>
            <w:top w:w="15" w:type="dxa"/>
            <w:left w:w="15" w:type="dxa"/>
            <w:bottom w:w="15" w:type="dxa"/>
            <w:right w:w="15" w:type="dxa"/>
          </w:tblCellMar>
        </w:tblPrEx>
        <w:trPr>
          <w:tblCellSpacing w:w="15" w:type="dxa"/>
        </w:trPr>
        <w:tc>
          <w:tcPr>
            <w:tcW w:w="0" w:type="auto"/>
            <w:vAlign w:val="center"/>
          </w:tcPr>
          <w:p w14:paraId="4AA59B98">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07DE4A5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0450E61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(90%)</w:t>
            </w:r>
          </w:p>
        </w:tc>
      </w:tr>
    </w:tbl>
    <w:p w14:paraId="2CC98370">
      <w:pPr>
        <w:spacing w:line="360" w:lineRule="auto"/>
        <w:jc w:val="both"/>
        <w:rPr>
          <w:rFonts w:ascii="Times New Roman" w:hAnsi="Times New Roman" w:cs="Times New Roman"/>
          <w:sz w:val="24"/>
          <w:szCs w:val="24"/>
        </w:rPr>
      </w:pPr>
    </w:p>
    <w:p w14:paraId="4E55EA93">
      <w:pPr>
        <w:spacing w:line="360" w:lineRule="auto"/>
        <w:jc w:val="both"/>
        <w:rPr>
          <w:rFonts w:ascii="Times New Roman" w:hAnsi="Times New Roman" w:cs="Times New Roman"/>
          <w:b/>
          <w:sz w:val="24"/>
          <w:szCs w:val="24"/>
        </w:rPr>
      </w:pPr>
      <w:r>
        <w:rPr>
          <w:rFonts w:ascii="Times New Roman" w:hAnsi="Times New Roman" w:cs="Times New Roman"/>
          <w:b/>
          <w:sz w:val="24"/>
          <w:szCs w:val="24"/>
        </w:rPr>
        <w:t>Seyfried et al., 2021</w:t>
      </w:r>
    </w:p>
    <w:tbl>
      <w:tblPr>
        <w:tblStyle w:val="12"/>
        <w:tblW w:w="0" w:type="auto"/>
        <w:tblCellSpacing w:w="15" w:type="dxa"/>
        <w:tblInd w:w="0" w:type="dxa"/>
        <w:tblLayout w:type="autofit"/>
        <w:tblCellMar>
          <w:top w:w="15" w:type="dxa"/>
          <w:left w:w="15" w:type="dxa"/>
          <w:bottom w:w="15" w:type="dxa"/>
          <w:right w:w="15" w:type="dxa"/>
        </w:tblCellMar>
      </w:tblPr>
      <w:tblGrid>
        <w:gridCol w:w="629"/>
        <w:gridCol w:w="4639"/>
        <w:gridCol w:w="1302"/>
      </w:tblGrid>
      <w:tr w14:paraId="4FE68F99">
        <w:tblPrEx>
          <w:tblCellMar>
            <w:top w:w="15" w:type="dxa"/>
            <w:left w:w="15" w:type="dxa"/>
            <w:bottom w:w="15" w:type="dxa"/>
            <w:right w:w="15" w:type="dxa"/>
          </w:tblCellMar>
        </w:tblPrEx>
        <w:trPr>
          <w:tblHeader/>
          <w:tblCellSpacing w:w="15" w:type="dxa"/>
        </w:trPr>
        <w:tc>
          <w:tcPr>
            <w:tcW w:w="0" w:type="auto"/>
            <w:vAlign w:val="center"/>
          </w:tcPr>
          <w:p w14:paraId="4454304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57E0056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4935FBD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47E76FE5">
        <w:tblPrEx>
          <w:tblCellMar>
            <w:top w:w="15" w:type="dxa"/>
            <w:left w:w="15" w:type="dxa"/>
            <w:bottom w:w="15" w:type="dxa"/>
            <w:right w:w="15" w:type="dxa"/>
          </w:tblCellMar>
        </w:tblPrEx>
        <w:trPr>
          <w:tblCellSpacing w:w="15" w:type="dxa"/>
        </w:trPr>
        <w:tc>
          <w:tcPr>
            <w:tcW w:w="0" w:type="auto"/>
            <w:vAlign w:val="center"/>
          </w:tcPr>
          <w:p w14:paraId="54F35E9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099FEAE6">
            <w:pPr>
              <w:spacing w:line="360" w:lineRule="auto"/>
              <w:jc w:val="both"/>
              <w:rPr>
                <w:rFonts w:ascii="Times New Roman" w:hAnsi="Times New Roman" w:cs="Times New Roman"/>
                <w:sz w:val="24"/>
                <w:szCs w:val="24"/>
              </w:rPr>
            </w:pPr>
            <w:r>
              <w:rPr>
                <w:rFonts w:ascii="Times New Roman" w:hAnsi="Times New Roman" w:cs="Times New Roman"/>
                <w:sz w:val="24"/>
                <w:szCs w:val="24"/>
              </w:rPr>
              <w:t>Were patient demographic characteristics clearly described?</w:t>
            </w:r>
          </w:p>
        </w:tc>
        <w:tc>
          <w:tcPr>
            <w:tcW w:w="0" w:type="auto"/>
            <w:vAlign w:val="center"/>
          </w:tcPr>
          <w:p w14:paraId="1891E4B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D3EB06E">
        <w:tblPrEx>
          <w:tblCellMar>
            <w:top w:w="15" w:type="dxa"/>
            <w:left w:w="15" w:type="dxa"/>
            <w:bottom w:w="15" w:type="dxa"/>
            <w:right w:w="15" w:type="dxa"/>
          </w:tblCellMar>
        </w:tblPrEx>
        <w:trPr>
          <w:tblCellSpacing w:w="15" w:type="dxa"/>
        </w:trPr>
        <w:tc>
          <w:tcPr>
            <w:tcW w:w="0" w:type="auto"/>
            <w:vAlign w:val="center"/>
          </w:tcPr>
          <w:p w14:paraId="17EACEE2">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2FEACA0C">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patient’s history clearly described as a timeline?</w:t>
            </w:r>
          </w:p>
        </w:tc>
        <w:tc>
          <w:tcPr>
            <w:tcW w:w="0" w:type="auto"/>
            <w:vAlign w:val="center"/>
          </w:tcPr>
          <w:p w14:paraId="7377D6C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3A11BF">
        <w:tblPrEx>
          <w:tblCellMar>
            <w:top w:w="15" w:type="dxa"/>
            <w:left w:w="15" w:type="dxa"/>
            <w:bottom w:w="15" w:type="dxa"/>
            <w:right w:w="15" w:type="dxa"/>
          </w:tblCellMar>
        </w:tblPrEx>
        <w:trPr>
          <w:tblCellSpacing w:w="15" w:type="dxa"/>
        </w:trPr>
        <w:tc>
          <w:tcPr>
            <w:tcW w:w="0" w:type="auto"/>
            <w:vAlign w:val="center"/>
          </w:tcPr>
          <w:p w14:paraId="7C20B631">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0CD2B0BC">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current clinical condition clearly described?</w:t>
            </w:r>
          </w:p>
        </w:tc>
        <w:tc>
          <w:tcPr>
            <w:tcW w:w="0" w:type="auto"/>
            <w:vAlign w:val="center"/>
          </w:tcPr>
          <w:p w14:paraId="37A4D36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5723604">
        <w:tblPrEx>
          <w:tblCellMar>
            <w:top w:w="15" w:type="dxa"/>
            <w:left w:w="15" w:type="dxa"/>
            <w:bottom w:w="15" w:type="dxa"/>
            <w:right w:w="15" w:type="dxa"/>
          </w:tblCellMar>
        </w:tblPrEx>
        <w:trPr>
          <w:tblCellSpacing w:w="15" w:type="dxa"/>
        </w:trPr>
        <w:tc>
          <w:tcPr>
            <w:tcW w:w="0" w:type="auto"/>
            <w:vAlign w:val="center"/>
          </w:tcPr>
          <w:p w14:paraId="444AE11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576A2DF8">
            <w:pPr>
              <w:spacing w:line="360" w:lineRule="auto"/>
              <w:jc w:val="both"/>
              <w:rPr>
                <w:rFonts w:ascii="Times New Roman" w:hAnsi="Times New Roman" w:cs="Times New Roman"/>
                <w:sz w:val="24"/>
                <w:szCs w:val="24"/>
              </w:rPr>
            </w:pPr>
            <w:r>
              <w:rPr>
                <w:rFonts w:ascii="Times New Roman" w:hAnsi="Times New Roman" w:cs="Times New Roman"/>
                <w:sz w:val="24"/>
                <w:szCs w:val="24"/>
              </w:rPr>
              <w:t>Were diagnostic tests and results clearly described?</w:t>
            </w:r>
          </w:p>
        </w:tc>
        <w:tc>
          <w:tcPr>
            <w:tcW w:w="0" w:type="auto"/>
            <w:vAlign w:val="center"/>
          </w:tcPr>
          <w:p w14:paraId="3ADAC34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991EE45">
        <w:tblPrEx>
          <w:tblCellMar>
            <w:top w:w="15" w:type="dxa"/>
            <w:left w:w="15" w:type="dxa"/>
            <w:bottom w:w="15" w:type="dxa"/>
            <w:right w:w="15" w:type="dxa"/>
          </w:tblCellMar>
        </w:tblPrEx>
        <w:trPr>
          <w:tblCellSpacing w:w="15" w:type="dxa"/>
        </w:trPr>
        <w:tc>
          <w:tcPr>
            <w:tcW w:w="0" w:type="auto"/>
            <w:vAlign w:val="center"/>
          </w:tcPr>
          <w:p w14:paraId="1B630B3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010679E">
            <w:pPr>
              <w:spacing w:line="360" w:lineRule="auto"/>
              <w:jc w:val="both"/>
              <w:rPr>
                <w:rFonts w:ascii="Times New Roman" w:hAnsi="Times New Roman" w:cs="Times New Roman"/>
                <w:sz w:val="24"/>
                <w:szCs w:val="24"/>
              </w:rPr>
            </w:pPr>
            <w:r>
              <w:rPr>
                <w:rFonts w:ascii="Times New Roman" w:hAnsi="Times New Roman" w:cs="Times New Roman"/>
                <w:sz w:val="24"/>
                <w:szCs w:val="24"/>
              </w:rPr>
              <w:t>Was the intervention(s) clearly described?</w:t>
            </w:r>
          </w:p>
        </w:tc>
        <w:tc>
          <w:tcPr>
            <w:tcW w:w="0" w:type="auto"/>
            <w:vAlign w:val="center"/>
          </w:tcPr>
          <w:p w14:paraId="7FA13EE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C23D929">
        <w:tblPrEx>
          <w:tblCellMar>
            <w:top w:w="15" w:type="dxa"/>
            <w:left w:w="15" w:type="dxa"/>
            <w:bottom w:w="15" w:type="dxa"/>
            <w:right w:w="15" w:type="dxa"/>
          </w:tblCellMar>
        </w:tblPrEx>
        <w:trPr>
          <w:tblCellSpacing w:w="15" w:type="dxa"/>
        </w:trPr>
        <w:tc>
          <w:tcPr>
            <w:tcW w:w="0" w:type="auto"/>
            <w:vAlign w:val="center"/>
          </w:tcPr>
          <w:p w14:paraId="794A9AAB">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0B33EBDB">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post-intervention clinical condition clearly described?</w:t>
            </w:r>
          </w:p>
        </w:tc>
        <w:tc>
          <w:tcPr>
            <w:tcW w:w="0" w:type="auto"/>
            <w:vAlign w:val="center"/>
          </w:tcPr>
          <w:p w14:paraId="240031E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1197A48">
        <w:tblPrEx>
          <w:tblCellMar>
            <w:top w:w="15" w:type="dxa"/>
            <w:left w:w="15" w:type="dxa"/>
            <w:bottom w:w="15" w:type="dxa"/>
            <w:right w:w="15" w:type="dxa"/>
          </w:tblCellMar>
        </w:tblPrEx>
        <w:trPr>
          <w:tblCellSpacing w:w="15" w:type="dxa"/>
        </w:trPr>
        <w:tc>
          <w:tcPr>
            <w:tcW w:w="0" w:type="auto"/>
            <w:vAlign w:val="center"/>
          </w:tcPr>
          <w:p w14:paraId="772A001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150E09AB">
            <w:pPr>
              <w:spacing w:line="360" w:lineRule="auto"/>
              <w:jc w:val="both"/>
              <w:rPr>
                <w:rFonts w:ascii="Times New Roman" w:hAnsi="Times New Roman" w:cs="Times New Roman"/>
                <w:sz w:val="24"/>
                <w:szCs w:val="24"/>
              </w:rPr>
            </w:pPr>
            <w:r>
              <w:rPr>
                <w:rFonts w:ascii="Times New Roman" w:hAnsi="Times New Roman" w:cs="Times New Roman"/>
                <w:sz w:val="24"/>
                <w:szCs w:val="24"/>
              </w:rPr>
              <w:t>Were adverse or unanticipated events identified and described?</w:t>
            </w:r>
          </w:p>
        </w:tc>
        <w:tc>
          <w:tcPr>
            <w:tcW w:w="0" w:type="auto"/>
            <w:vAlign w:val="center"/>
          </w:tcPr>
          <w:p w14:paraId="1858EB9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0BDEFE6">
        <w:tblPrEx>
          <w:tblCellMar>
            <w:top w:w="15" w:type="dxa"/>
            <w:left w:w="15" w:type="dxa"/>
            <w:bottom w:w="15" w:type="dxa"/>
            <w:right w:w="15" w:type="dxa"/>
          </w:tblCellMar>
        </w:tblPrEx>
        <w:trPr>
          <w:tblCellSpacing w:w="15" w:type="dxa"/>
        </w:trPr>
        <w:tc>
          <w:tcPr>
            <w:tcW w:w="0" w:type="auto"/>
            <w:vAlign w:val="center"/>
          </w:tcPr>
          <w:p w14:paraId="2FA48981">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88410D0">
            <w:pPr>
              <w:spacing w:line="360" w:lineRule="auto"/>
              <w:jc w:val="both"/>
              <w:rPr>
                <w:rFonts w:ascii="Times New Roman" w:hAnsi="Times New Roman" w:cs="Times New Roman"/>
                <w:sz w:val="24"/>
                <w:szCs w:val="24"/>
              </w:rPr>
            </w:pPr>
            <w:r>
              <w:rPr>
                <w:rFonts w:ascii="Times New Roman" w:hAnsi="Times New Roman" w:cs="Times New Roman"/>
                <w:sz w:val="24"/>
                <w:szCs w:val="24"/>
              </w:rPr>
              <w:t>Does the case report provide takeaway lessons?</w:t>
            </w:r>
          </w:p>
        </w:tc>
        <w:tc>
          <w:tcPr>
            <w:tcW w:w="0" w:type="auto"/>
            <w:vAlign w:val="center"/>
          </w:tcPr>
          <w:p w14:paraId="53C014C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69C45D8">
        <w:tblPrEx>
          <w:tblCellMar>
            <w:top w:w="15" w:type="dxa"/>
            <w:left w:w="15" w:type="dxa"/>
            <w:bottom w:w="15" w:type="dxa"/>
            <w:right w:w="15" w:type="dxa"/>
          </w:tblCellMar>
        </w:tblPrEx>
        <w:trPr>
          <w:tblCellSpacing w:w="15" w:type="dxa"/>
        </w:trPr>
        <w:tc>
          <w:tcPr>
            <w:tcW w:w="0" w:type="auto"/>
            <w:vAlign w:val="center"/>
          </w:tcPr>
          <w:p w14:paraId="17CB320C">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65A3E4E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1B3D8D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71F0B5E0">
        <w:tblPrEx>
          <w:tblCellMar>
            <w:top w:w="15" w:type="dxa"/>
            <w:left w:w="15" w:type="dxa"/>
            <w:bottom w:w="15" w:type="dxa"/>
            <w:right w:w="15" w:type="dxa"/>
          </w:tblCellMar>
        </w:tblPrEx>
        <w:trPr>
          <w:tblCellSpacing w:w="15" w:type="dxa"/>
        </w:trPr>
        <w:tc>
          <w:tcPr>
            <w:tcW w:w="0" w:type="auto"/>
            <w:vAlign w:val="center"/>
          </w:tcPr>
          <w:p w14:paraId="3FE6A52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4578E57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69A3EFE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799D477A">
      <w:pPr>
        <w:spacing w:line="360" w:lineRule="auto"/>
        <w:jc w:val="both"/>
        <w:rPr>
          <w:rFonts w:ascii="Times New Roman" w:hAnsi="Times New Roman" w:cs="Times New Roman"/>
          <w:sz w:val="24"/>
          <w:szCs w:val="24"/>
        </w:rPr>
      </w:pPr>
    </w:p>
    <w:p w14:paraId="6BF70CF8">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Proper et al 2021</w:t>
      </w:r>
    </w:p>
    <w:tbl>
      <w:tblPr>
        <w:tblStyle w:val="12"/>
        <w:tblW w:w="0" w:type="auto"/>
        <w:tblCellSpacing w:w="15" w:type="dxa"/>
        <w:tblInd w:w="0" w:type="dxa"/>
        <w:tblLayout w:type="autofit"/>
        <w:tblCellMar>
          <w:top w:w="15" w:type="dxa"/>
          <w:left w:w="15" w:type="dxa"/>
          <w:bottom w:w="15" w:type="dxa"/>
          <w:right w:w="15" w:type="dxa"/>
        </w:tblCellMar>
      </w:tblPr>
      <w:tblGrid>
        <w:gridCol w:w="498"/>
        <w:gridCol w:w="5112"/>
        <w:gridCol w:w="960"/>
      </w:tblGrid>
      <w:tr w14:paraId="603EE33A">
        <w:tblPrEx>
          <w:tblCellMar>
            <w:top w:w="15" w:type="dxa"/>
            <w:left w:w="15" w:type="dxa"/>
            <w:bottom w:w="15" w:type="dxa"/>
            <w:right w:w="15" w:type="dxa"/>
          </w:tblCellMar>
        </w:tblPrEx>
        <w:trPr>
          <w:tblHeader/>
          <w:tblCellSpacing w:w="15" w:type="dxa"/>
        </w:trPr>
        <w:tc>
          <w:tcPr>
            <w:tcW w:w="0" w:type="auto"/>
            <w:vAlign w:val="center"/>
          </w:tcPr>
          <w:p w14:paraId="3509FF1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0762670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14F15944">
            <w:pPr>
              <w:spacing w:line="360" w:lineRule="auto"/>
              <w:jc w:val="both"/>
              <w:rPr>
                <w:rFonts w:ascii="Times New Roman" w:hAnsi="Times New Roman" w:cs="Times New Roman"/>
                <w:b/>
                <w:bCs/>
                <w:sz w:val="24"/>
                <w:szCs w:val="24"/>
              </w:rPr>
            </w:pPr>
          </w:p>
        </w:tc>
      </w:tr>
      <w:tr w14:paraId="42474EAF">
        <w:tblPrEx>
          <w:tblCellMar>
            <w:top w:w="15" w:type="dxa"/>
            <w:left w:w="15" w:type="dxa"/>
            <w:bottom w:w="15" w:type="dxa"/>
            <w:right w:w="15" w:type="dxa"/>
          </w:tblCellMar>
        </w:tblPrEx>
        <w:trPr>
          <w:tblCellSpacing w:w="15" w:type="dxa"/>
        </w:trPr>
        <w:tc>
          <w:tcPr>
            <w:tcW w:w="0" w:type="auto"/>
            <w:vAlign w:val="center"/>
          </w:tcPr>
          <w:p w14:paraId="076C772D">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021502DD">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two groups similar and recruited from the same population?</w:t>
            </w:r>
          </w:p>
        </w:tc>
        <w:tc>
          <w:tcPr>
            <w:tcW w:w="0" w:type="auto"/>
            <w:vAlign w:val="center"/>
          </w:tcPr>
          <w:p w14:paraId="555CBF8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EEA6EC8">
        <w:tblPrEx>
          <w:tblCellMar>
            <w:top w:w="15" w:type="dxa"/>
            <w:left w:w="15" w:type="dxa"/>
            <w:bottom w:w="15" w:type="dxa"/>
            <w:right w:w="15" w:type="dxa"/>
          </w:tblCellMar>
        </w:tblPrEx>
        <w:trPr>
          <w:tblCellSpacing w:w="15" w:type="dxa"/>
        </w:trPr>
        <w:tc>
          <w:tcPr>
            <w:tcW w:w="0" w:type="auto"/>
            <w:vAlign w:val="center"/>
          </w:tcPr>
          <w:p w14:paraId="331A385D">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A1048DC">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exposures measured similarly to assign people to both exposed and unexposed groups?</w:t>
            </w:r>
          </w:p>
        </w:tc>
        <w:tc>
          <w:tcPr>
            <w:tcW w:w="0" w:type="auto"/>
            <w:vAlign w:val="center"/>
          </w:tcPr>
          <w:p w14:paraId="1C7997B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CD95516">
        <w:tblPrEx>
          <w:tblCellMar>
            <w:top w:w="15" w:type="dxa"/>
            <w:left w:w="15" w:type="dxa"/>
            <w:bottom w:w="15" w:type="dxa"/>
            <w:right w:w="15" w:type="dxa"/>
          </w:tblCellMar>
        </w:tblPrEx>
        <w:trPr>
          <w:tblCellSpacing w:w="15" w:type="dxa"/>
        </w:trPr>
        <w:tc>
          <w:tcPr>
            <w:tcW w:w="0" w:type="auto"/>
            <w:vAlign w:val="center"/>
          </w:tcPr>
          <w:p w14:paraId="3A5C14F6">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5B4725C4">
            <w:pPr>
              <w:spacing w:line="360" w:lineRule="auto"/>
              <w:jc w:val="both"/>
              <w:rPr>
                <w:rFonts w:ascii="Times New Roman" w:hAnsi="Times New Roman" w:cs="Times New Roman"/>
                <w:sz w:val="24"/>
                <w:szCs w:val="24"/>
              </w:rPr>
            </w:pPr>
            <w:r>
              <w:rPr>
                <w:rFonts w:ascii="Times New Roman" w:hAnsi="Times New Roman" w:cs="Times New Roman"/>
                <w:sz w:val="24"/>
                <w:szCs w:val="24"/>
              </w:rPr>
              <w:t>Was the exposure measured in a valid and reliable way?</w:t>
            </w:r>
          </w:p>
        </w:tc>
        <w:tc>
          <w:tcPr>
            <w:tcW w:w="0" w:type="auto"/>
            <w:vAlign w:val="center"/>
          </w:tcPr>
          <w:p w14:paraId="6A2781F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CE2DBD5">
        <w:tblPrEx>
          <w:tblCellMar>
            <w:top w:w="15" w:type="dxa"/>
            <w:left w:w="15" w:type="dxa"/>
            <w:bottom w:w="15" w:type="dxa"/>
            <w:right w:w="15" w:type="dxa"/>
          </w:tblCellMar>
        </w:tblPrEx>
        <w:trPr>
          <w:tblCellSpacing w:w="15" w:type="dxa"/>
        </w:trPr>
        <w:tc>
          <w:tcPr>
            <w:tcW w:w="0" w:type="auto"/>
            <w:vAlign w:val="center"/>
          </w:tcPr>
          <w:p w14:paraId="19651ADE">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1B7E055F">
            <w:pPr>
              <w:spacing w:line="360" w:lineRule="auto"/>
              <w:jc w:val="both"/>
              <w:rPr>
                <w:rFonts w:ascii="Times New Roman" w:hAnsi="Times New Roman" w:cs="Times New Roman"/>
                <w:sz w:val="24"/>
                <w:szCs w:val="24"/>
              </w:rPr>
            </w:pPr>
            <w:r>
              <w:rPr>
                <w:rFonts w:ascii="Times New Roman" w:hAnsi="Times New Roman" w:cs="Times New Roman"/>
                <w:sz w:val="24"/>
                <w:szCs w:val="24"/>
              </w:rPr>
              <w:t>Were confounding factors identified?</w:t>
            </w:r>
          </w:p>
        </w:tc>
        <w:tc>
          <w:tcPr>
            <w:tcW w:w="0" w:type="auto"/>
            <w:vAlign w:val="center"/>
          </w:tcPr>
          <w:p w14:paraId="0E23DB53">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3E0BF73">
        <w:tblPrEx>
          <w:tblCellMar>
            <w:top w:w="15" w:type="dxa"/>
            <w:left w:w="15" w:type="dxa"/>
            <w:bottom w:w="15" w:type="dxa"/>
            <w:right w:w="15" w:type="dxa"/>
          </w:tblCellMar>
        </w:tblPrEx>
        <w:trPr>
          <w:tblCellSpacing w:w="15" w:type="dxa"/>
        </w:trPr>
        <w:tc>
          <w:tcPr>
            <w:tcW w:w="0" w:type="auto"/>
            <w:vAlign w:val="center"/>
          </w:tcPr>
          <w:p w14:paraId="3CD8CB9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334A96FD">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deal with confounding factors stated?</w:t>
            </w:r>
          </w:p>
        </w:tc>
        <w:tc>
          <w:tcPr>
            <w:tcW w:w="0" w:type="auto"/>
            <w:vAlign w:val="center"/>
          </w:tcPr>
          <w:p w14:paraId="481226C5">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0B1774A5">
        <w:tblPrEx>
          <w:tblCellMar>
            <w:top w:w="15" w:type="dxa"/>
            <w:left w:w="15" w:type="dxa"/>
            <w:bottom w:w="15" w:type="dxa"/>
            <w:right w:w="15" w:type="dxa"/>
          </w:tblCellMar>
        </w:tblPrEx>
        <w:trPr>
          <w:tblCellSpacing w:w="15" w:type="dxa"/>
        </w:trPr>
        <w:tc>
          <w:tcPr>
            <w:tcW w:w="0" w:type="auto"/>
            <w:vAlign w:val="center"/>
          </w:tcPr>
          <w:p w14:paraId="39535F1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3C67EE2F">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groups/participants free of the outcome at the start of the study?</w:t>
            </w:r>
          </w:p>
        </w:tc>
        <w:tc>
          <w:tcPr>
            <w:tcW w:w="0" w:type="auto"/>
            <w:vAlign w:val="center"/>
          </w:tcPr>
          <w:p w14:paraId="06FD97B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48B5FE2">
        <w:tblPrEx>
          <w:tblCellMar>
            <w:top w:w="15" w:type="dxa"/>
            <w:left w:w="15" w:type="dxa"/>
            <w:bottom w:w="15" w:type="dxa"/>
            <w:right w:w="15" w:type="dxa"/>
          </w:tblCellMar>
        </w:tblPrEx>
        <w:trPr>
          <w:tblCellSpacing w:w="15" w:type="dxa"/>
        </w:trPr>
        <w:tc>
          <w:tcPr>
            <w:tcW w:w="0" w:type="auto"/>
            <w:vAlign w:val="center"/>
          </w:tcPr>
          <w:p w14:paraId="32B9F109">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3446BFA0">
            <w:pPr>
              <w:spacing w:line="360" w:lineRule="auto"/>
              <w:jc w:val="both"/>
              <w:rPr>
                <w:rFonts w:ascii="Times New Roman" w:hAnsi="Times New Roman" w:cs="Times New Roman"/>
                <w:sz w:val="24"/>
                <w:szCs w:val="24"/>
              </w:rPr>
            </w:pPr>
            <w:r>
              <w:rPr>
                <w:rFonts w:ascii="Times New Roman" w:hAnsi="Times New Roman" w:cs="Times New Roman"/>
                <w:sz w:val="24"/>
                <w:szCs w:val="24"/>
              </w:rPr>
              <w:t>Were the outcomes measured in a valid and reliable way?</w:t>
            </w:r>
          </w:p>
        </w:tc>
        <w:tc>
          <w:tcPr>
            <w:tcW w:w="0" w:type="auto"/>
            <w:vAlign w:val="center"/>
          </w:tcPr>
          <w:p w14:paraId="6B6E64E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71672ED">
        <w:tblPrEx>
          <w:tblCellMar>
            <w:top w:w="15" w:type="dxa"/>
            <w:left w:w="15" w:type="dxa"/>
            <w:bottom w:w="15" w:type="dxa"/>
            <w:right w:w="15" w:type="dxa"/>
          </w:tblCellMar>
        </w:tblPrEx>
        <w:trPr>
          <w:tblCellSpacing w:w="15" w:type="dxa"/>
        </w:trPr>
        <w:tc>
          <w:tcPr>
            <w:tcW w:w="0" w:type="auto"/>
            <w:vAlign w:val="center"/>
          </w:tcPr>
          <w:p w14:paraId="329D060A">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2DB639A3">
            <w:pPr>
              <w:spacing w:line="360" w:lineRule="auto"/>
              <w:jc w:val="both"/>
              <w:rPr>
                <w:rFonts w:ascii="Times New Roman" w:hAnsi="Times New Roman" w:cs="Times New Roman"/>
                <w:sz w:val="24"/>
                <w:szCs w:val="24"/>
              </w:rPr>
            </w:pPr>
            <w:r>
              <w:rPr>
                <w:rFonts w:ascii="Times New Roman" w:hAnsi="Times New Roman" w:cs="Times New Roman"/>
                <w:sz w:val="24"/>
                <w:szCs w:val="24"/>
              </w:rPr>
              <w:t>Was the follow-up time reported and sufficient for outcomes to occur?</w:t>
            </w:r>
          </w:p>
        </w:tc>
        <w:tc>
          <w:tcPr>
            <w:tcW w:w="0" w:type="auto"/>
            <w:vAlign w:val="center"/>
          </w:tcPr>
          <w:p w14:paraId="0F766B6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D0A6241">
        <w:tblPrEx>
          <w:tblCellMar>
            <w:top w:w="15" w:type="dxa"/>
            <w:left w:w="15" w:type="dxa"/>
            <w:bottom w:w="15" w:type="dxa"/>
            <w:right w:w="15" w:type="dxa"/>
          </w:tblCellMar>
        </w:tblPrEx>
        <w:trPr>
          <w:tblCellSpacing w:w="15" w:type="dxa"/>
        </w:trPr>
        <w:tc>
          <w:tcPr>
            <w:tcW w:w="0" w:type="auto"/>
            <w:vAlign w:val="center"/>
          </w:tcPr>
          <w:p w14:paraId="636F1E8D">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3E7C84D9">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follow-up complete, and if not, were reasons for loss to follow-up described?</w:t>
            </w:r>
          </w:p>
        </w:tc>
        <w:tc>
          <w:tcPr>
            <w:tcW w:w="0" w:type="auto"/>
            <w:vAlign w:val="center"/>
          </w:tcPr>
          <w:p w14:paraId="2388CA6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25F9A55">
        <w:tblPrEx>
          <w:tblCellMar>
            <w:top w:w="15" w:type="dxa"/>
            <w:left w:w="15" w:type="dxa"/>
            <w:bottom w:w="15" w:type="dxa"/>
            <w:right w:w="15" w:type="dxa"/>
          </w:tblCellMar>
        </w:tblPrEx>
        <w:trPr>
          <w:tblCellSpacing w:w="15" w:type="dxa"/>
        </w:trPr>
        <w:tc>
          <w:tcPr>
            <w:tcW w:w="0" w:type="auto"/>
            <w:vAlign w:val="center"/>
          </w:tcPr>
          <w:p w14:paraId="0B2CCC5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39BC6E53">
            <w:pPr>
              <w:spacing w:line="360" w:lineRule="auto"/>
              <w:jc w:val="both"/>
              <w:rPr>
                <w:rFonts w:ascii="Times New Roman" w:hAnsi="Times New Roman" w:cs="Times New Roman"/>
                <w:sz w:val="24"/>
                <w:szCs w:val="24"/>
              </w:rPr>
            </w:pPr>
            <w:r>
              <w:rPr>
                <w:rFonts w:ascii="Times New Roman" w:hAnsi="Times New Roman" w:cs="Times New Roman"/>
                <w:sz w:val="24"/>
                <w:szCs w:val="24"/>
              </w:rPr>
              <w:t>Were strategies to address incomplete follow-up utilized?</w:t>
            </w:r>
          </w:p>
        </w:tc>
        <w:tc>
          <w:tcPr>
            <w:tcW w:w="0" w:type="auto"/>
            <w:vAlign w:val="center"/>
          </w:tcPr>
          <w:p w14:paraId="2E66118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E50B8D6">
        <w:tblPrEx>
          <w:tblCellMar>
            <w:top w:w="15" w:type="dxa"/>
            <w:left w:w="15" w:type="dxa"/>
            <w:bottom w:w="15" w:type="dxa"/>
            <w:right w:w="15" w:type="dxa"/>
          </w:tblCellMar>
        </w:tblPrEx>
        <w:trPr>
          <w:tblCellSpacing w:w="15" w:type="dxa"/>
        </w:trPr>
        <w:tc>
          <w:tcPr>
            <w:tcW w:w="0" w:type="auto"/>
            <w:vAlign w:val="center"/>
          </w:tcPr>
          <w:p w14:paraId="0F40FF5F">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7EE65A79">
            <w:pPr>
              <w:spacing w:line="360" w:lineRule="auto"/>
              <w:jc w:val="both"/>
              <w:rPr>
                <w:rFonts w:ascii="Times New Roman" w:hAnsi="Times New Roman" w:cs="Times New Roman"/>
                <w:sz w:val="24"/>
                <w:szCs w:val="24"/>
              </w:rPr>
            </w:pPr>
            <w:r>
              <w:rPr>
                <w:rFonts w:ascii="Times New Roman" w:hAnsi="Times New Roman" w:cs="Times New Roman"/>
                <w:sz w:val="24"/>
                <w:szCs w:val="24"/>
              </w:rPr>
              <w:t>Was appropriate statistical analysis used?</w:t>
            </w:r>
          </w:p>
        </w:tc>
        <w:tc>
          <w:tcPr>
            <w:tcW w:w="0" w:type="auto"/>
            <w:vAlign w:val="center"/>
          </w:tcPr>
          <w:p w14:paraId="0EB2229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2E92BF1">
        <w:tblPrEx>
          <w:tblCellMar>
            <w:top w:w="15" w:type="dxa"/>
            <w:left w:w="15" w:type="dxa"/>
            <w:bottom w:w="15" w:type="dxa"/>
            <w:right w:w="15" w:type="dxa"/>
          </w:tblCellMar>
        </w:tblPrEx>
        <w:trPr>
          <w:tblCellSpacing w:w="15" w:type="dxa"/>
        </w:trPr>
        <w:tc>
          <w:tcPr>
            <w:tcW w:w="0" w:type="auto"/>
            <w:vAlign w:val="center"/>
          </w:tcPr>
          <w:p w14:paraId="459E8189">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13CC1A0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708A0EE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11</w:t>
            </w:r>
          </w:p>
        </w:tc>
      </w:tr>
      <w:tr w14:paraId="6D87C7A2">
        <w:tblPrEx>
          <w:tblCellMar>
            <w:top w:w="15" w:type="dxa"/>
            <w:left w:w="15" w:type="dxa"/>
            <w:bottom w:w="15" w:type="dxa"/>
            <w:right w:w="15" w:type="dxa"/>
          </w:tblCellMar>
        </w:tblPrEx>
        <w:trPr>
          <w:tblCellSpacing w:w="15" w:type="dxa"/>
        </w:trPr>
        <w:tc>
          <w:tcPr>
            <w:tcW w:w="0" w:type="auto"/>
            <w:vAlign w:val="center"/>
          </w:tcPr>
          <w:p w14:paraId="727DC013">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016CCEB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4CC8255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(91%)</w:t>
            </w:r>
          </w:p>
        </w:tc>
      </w:tr>
    </w:tbl>
    <w:p w14:paraId="555AA775">
      <w:pPr>
        <w:spacing w:line="360" w:lineRule="auto"/>
        <w:jc w:val="both"/>
        <w:rPr>
          <w:rFonts w:ascii="Times New Roman" w:hAnsi="Times New Roman" w:cs="Times New Roman"/>
          <w:b/>
          <w:sz w:val="24"/>
          <w:szCs w:val="24"/>
        </w:rPr>
      </w:pPr>
    </w:p>
    <w:p w14:paraId="03E577C8">
      <w:pPr>
        <w:spacing w:line="360" w:lineRule="auto"/>
        <w:jc w:val="both"/>
        <w:rPr>
          <w:rFonts w:ascii="Times New Roman" w:hAnsi="Times New Roman" w:cs="Times New Roman"/>
          <w:b/>
          <w:sz w:val="24"/>
          <w:szCs w:val="24"/>
        </w:rPr>
      </w:pPr>
      <w:r>
        <w:rPr>
          <w:rFonts w:ascii="Times New Roman" w:hAnsi="Times New Roman" w:cs="Times New Roman"/>
          <w:b/>
          <w:sz w:val="24"/>
          <w:szCs w:val="24"/>
        </w:rPr>
        <w:t>Voss et al., 2022</w:t>
      </w:r>
    </w:p>
    <w:tbl>
      <w:tblPr>
        <w:tblStyle w:val="12"/>
        <w:tblW w:w="0" w:type="auto"/>
        <w:tblCellSpacing w:w="15" w:type="dxa"/>
        <w:tblInd w:w="0" w:type="dxa"/>
        <w:tblLayout w:type="autofit"/>
        <w:tblCellMar>
          <w:top w:w="15" w:type="dxa"/>
          <w:left w:w="15" w:type="dxa"/>
          <w:bottom w:w="15" w:type="dxa"/>
          <w:right w:w="15" w:type="dxa"/>
        </w:tblCellMar>
      </w:tblPr>
      <w:tblGrid>
        <w:gridCol w:w="511"/>
        <w:gridCol w:w="4908"/>
        <w:gridCol w:w="1151"/>
      </w:tblGrid>
      <w:tr w14:paraId="2DCF8096">
        <w:tblPrEx>
          <w:tblCellMar>
            <w:top w:w="15" w:type="dxa"/>
            <w:left w:w="15" w:type="dxa"/>
            <w:bottom w:w="15" w:type="dxa"/>
            <w:right w:w="15" w:type="dxa"/>
          </w:tblCellMar>
        </w:tblPrEx>
        <w:trPr>
          <w:tblHeader/>
          <w:tblCellSpacing w:w="15" w:type="dxa"/>
        </w:trPr>
        <w:tc>
          <w:tcPr>
            <w:tcW w:w="0" w:type="auto"/>
            <w:vAlign w:val="center"/>
          </w:tcPr>
          <w:p w14:paraId="5CF5345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71EEDEE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E629ED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0DBAFDEE">
        <w:tblPrEx>
          <w:tblCellMar>
            <w:top w:w="15" w:type="dxa"/>
            <w:left w:w="15" w:type="dxa"/>
            <w:bottom w:w="15" w:type="dxa"/>
            <w:right w:w="15" w:type="dxa"/>
          </w:tblCellMar>
        </w:tblPrEx>
        <w:trPr>
          <w:tblCellSpacing w:w="15" w:type="dxa"/>
        </w:trPr>
        <w:tc>
          <w:tcPr>
            <w:tcW w:w="0" w:type="auto"/>
            <w:vAlign w:val="center"/>
          </w:tcPr>
          <w:p w14:paraId="6E3008BC">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1C0DD3AD">
            <w:pPr>
              <w:spacing w:line="360" w:lineRule="auto"/>
              <w:jc w:val="both"/>
              <w:rPr>
                <w:rFonts w:ascii="Times New Roman" w:hAnsi="Times New Roman" w:cs="Times New Roman"/>
                <w:sz w:val="24"/>
                <w:szCs w:val="24"/>
              </w:rPr>
            </w:pPr>
            <w:r>
              <w:rPr>
                <w:rFonts w:ascii="Times New Roman" w:hAnsi="Times New Roman" w:cs="Times New Roman"/>
                <w:sz w:val="24"/>
                <w:szCs w:val="24"/>
              </w:rPr>
              <w:t>Was true randomization used for assignment of participants to treatment groups?</w:t>
            </w:r>
          </w:p>
        </w:tc>
        <w:tc>
          <w:tcPr>
            <w:tcW w:w="0" w:type="auto"/>
            <w:vAlign w:val="center"/>
          </w:tcPr>
          <w:p w14:paraId="74C6AF5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0409AE6D">
        <w:tblPrEx>
          <w:tblCellMar>
            <w:top w:w="15" w:type="dxa"/>
            <w:left w:w="15" w:type="dxa"/>
            <w:bottom w:w="15" w:type="dxa"/>
            <w:right w:w="15" w:type="dxa"/>
          </w:tblCellMar>
        </w:tblPrEx>
        <w:trPr>
          <w:tblCellSpacing w:w="15" w:type="dxa"/>
        </w:trPr>
        <w:tc>
          <w:tcPr>
            <w:tcW w:w="0" w:type="auto"/>
            <w:vAlign w:val="center"/>
          </w:tcPr>
          <w:p w14:paraId="2037F85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3E24538E">
            <w:pPr>
              <w:spacing w:line="360" w:lineRule="auto"/>
              <w:jc w:val="both"/>
              <w:rPr>
                <w:rFonts w:ascii="Times New Roman" w:hAnsi="Times New Roman" w:cs="Times New Roman"/>
                <w:sz w:val="24"/>
                <w:szCs w:val="24"/>
              </w:rPr>
            </w:pPr>
            <w:r>
              <w:rPr>
                <w:rFonts w:ascii="Times New Roman" w:hAnsi="Times New Roman" w:cs="Times New Roman"/>
                <w:sz w:val="24"/>
                <w:szCs w:val="24"/>
              </w:rPr>
              <w:t>Was allocation to treatment groups concealed?</w:t>
            </w:r>
          </w:p>
        </w:tc>
        <w:tc>
          <w:tcPr>
            <w:tcW w:w="0" w:type="auto"/>
            <w:vAlign w:val="center"/>
          </w:tcPr>
          <w:p w14:paraId="29107E0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Unclear</w:t>
            </w:r>
          </w:p>
        </w:tc>
      </w:tr>
      <w:tr w14:paraId="07AA4B20">
        <w:tblPrEx>
          <w:tblCellMar>
            <w:top w:w="15" w:type="dxa"/>
            <w:left w:w="15" w:type="dxa"/>
            <w:bottom w:w="15" w:type="dxa"/>
            <w:right w:w="15" w:type="dxa"/>
          </w:tblCellMar>
        </w:tblPrEx>
        <w:trPr>
          <w:tblCellSpacing w:w="15" w:type="dxa"/>
        </w:trPr>
        <w:tc>
          <w:tcPr>
            <w:tcW w:w="0" w:type="auto"/>
            <w:vAlign w:val="center"/>
          </w:tcPr>
          <w:p w14:paraId="0C64324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512007CC">
            <w:pPr>
              <w:spacing w:line="360" w:lineRule="auto"/>
              <w:jc w:val="both"/>
              <w:rPr>
                <w:rFonts w:ascii="Times New Roman" w:hAnsi="Times New Roman" w:cs="Times New Roman"/>
                <w:sz w:val="24"/>
                <w:szCs w:val="24"/>
              </w:rPr>
            </w:pPr>
            <w:r>
              <w:rPr>
                <w:rFonts w:ascii="Times New Roman" w:hAnsi="Times New Roman" w:cs="Times New Roman"/>
                <w:sz w:val="24"/>
                <w:szCs w:val="24"/>
              </w:rPr>
              <w:t>Were treatment groups similar at the baseline?</w:t>
            </w:r>
          </w:p>
        </w:tc>
        <w:tc>
          <w:tcPr>
            <w:tcW w:w="0" w:type="auto"/>
            <w:vAlign w:val="center"/>
          </w:tcPr>
          <w:p w14:paraId="66165AF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18FF04BB">
        <w:tblPrEx>
          <w:tblCellMar>
            <w:top w:w="15" w:type="dxa"/>
            <w:left w:w="15" w:type="dxa"/>
            <w:bottom w:w="15" w:type="dxa"/>
            <w:right w:w="15" w:type="dxa"/>
          </w:tblCellMar>
        </w:tblPrEx>
        <w:trPr>
          <w:tblCellSpacing w:w="15" w:type="dxa"/>
        </w:trPr>
        <w:tc>
          <w:tcPr>
            <w:tcW w:w="0" w:type="auto"/>
            <w:vAlign w:val="center"/>
          </w:tcPr>
          <w:p w14:paraId="23DEDCD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7731E551">
            <w:pPr>
              <w:spacing w:line="360" w:lineRule="auto"/>
              <w:jc w:val="both"/>
              <w:rPr>
                <w:rFonts w:ascii="Times New Roman" w:hAnsi="Times New Roman" w:cs="Times New Roman"/>
                <w:sz w:val="24"/>
                <w:szCs w:val="24"/>
              </w:rPr>
            </w:pPr>
            <w:r>
              <w:rPr>
                <w:rFonts w:ascii="Times New Roman" w:hAnsi="Times New Roman" w:cs="Times New Roman"/>
                <w:sz w:val="24"/>
                <w:szCs w:val="24"/>
              </w:rPr>
              <w:t>Were participants blind to treatment assignment?</w:t>
            </w:r>
          </w:p>
        </w:tc>
        <w:tc>
          <w:tcPr>
            <w:tcW w:w="0" w:type="auto"/>
            <w:vAlign w:val="center"/>
          </w:tcPr>
          <w:p w14:paraId="7EF23C5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No</w:t>
            </w:r>
          </w:p>
        </w:tc>
      </w:tr>
      <w:tr w14:paraId="41F45346">
        <w:tblPrEx>
          <w:tblCellMar>
            <w:top w:w="15" w:type="dxa"/>
            <w:left w:w="15" w:type="dxa"/>
            <w:bottom w:w="15" w:type="dxa"/>
            <w:right w:w="15" w:type="dxa"/>
          </w:tblCellMar>
        </w:tblPrEx>
        <w:trPr>
          <w:tblCellSpacing w:w="15" w:type="dxa"/>
        </w:trPr>
        <w:tc>
          <w:tcPr>
            <w:tcW w:w="0" w:type="auto"/>
            <w:vAlign w:val="center"/>
          </w:tcPr>
          <w:p w14:paraId="1623E199">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019E5488">
            <w:pPr>
              <w:spacing w:line="360" w:lineRule="auto"/>
              <w:jc w:val="both"/>
              <w:rPr>
                <w:rFonts w:ascii="Times New Roman" w:hAnsi="Times New Roman" w:cs="Times New Roman"/>
                <w:sz w:val="24"/>
                <w:szCs w:val="24"/>
              </w:rPr>
            </w:pPr>
            <w:r>
              <w:rPr>
                <w:rFonts w:ascii="Times New Roman" w:hAnsi="Times New Roman" w:cs="Times New Roman"/>
                <w:sz w:val="24"/>
                <w:szCs w:val="24"/>
              </w:rPr>
              <w:t>Were those delivering treatment blind to treatment assignment?</w:t>
            </w:r>
          </w:p>
        </w:tc>
        <w:tc>
          <w:tcPr>
            <w:tcW w:w="0" w:type="auto"/>
            <w:vAlign w:val="center"/>
          </w:tcPr>
          <w:p w14:paraId="701EED9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No</w:t>
            </w:r>
          </w:p>
        </w:tc>
      </w:tr>
      <w:tr w14:paraId="30955D22">
        <w:tblPrEx>
          <w:tblCellMar>
            <w:top w:w="15" w:type="dxa"/>
            <w:left w:w="15" w:type="dxa"/>
            <w:bottom w:w="15" w:type="dxa"/>
            <w:right w:w="15" w:type="dxa"/>
          </w:tblCellMar>
        </w:tblPrEx>
        <w:trPr>
          <w:tblCellSpacing w:w="15" w:type="dxa"/>
        </w:trPr>
        <w:tc>
          <w:tcPr>
            <w:tcW w:w="0" w:type="auto"/>
            <w:vAlign w:val="center"/>
          </w:tcPr>
          <w:p w14:paraId="07B04F86">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0066827E">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assessors blind to treatment assignment?</w:t>
            </w:r>
          </w:p>
        </w:tc>
        <w:tc>
          <w:tcPr>
            <w:tcW w:w="0" w:type="auto"/>
            <w:vAlign w:val="center"/>
          </w:tcPr>
          <w:p w14:paraId="1026894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Unclear</w:t>
            </w:r>
          </w:p>
        </w:tc>
      </w:tr>
      <w:tr w14:paraId="74B5ED25">
        <w:tblPrEx>
          <w:tblCellMar>
            <w:top w:w="15" w:type="dxa"/>
            <w:left w:w="15" w:type="dxa"/>
            <w:bottom w:w="15" w:type="dxa"/>
            <w:right w:w="15" w:type="dxa"/>
          </w:tblCellMar>
        </w:tblPrEx>
        <w:trPr>
          <w:tblCellSpacing w:w="15" w:type="dxa"/>
        </w:trPr>
        <w:tc>
          <w:tcPr>
            <w:tcW w:w="0" w:type="auto"/>
            <w:vAlign w:val="center"/>
          </w:tcPr>
          <w:p w14:paraId="4B5D3DBC">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1A960725">
            <w:pPr>
              <w:spacing w:line="360" w:lineRule="auto"/>
              <w:jc w:val="both"/>
              <w:rPr>
                <w:rFonts w:ascii="Times New Roman" w:hAnsi="Times New Roman" w:cs="Times New Roman"/>
                <w:sz w:val="24"/>
                <w:szCs w:val="24"/>
              </w:rPr>
            </w:pPr>
            <w:r>
              <w:rPr>
                <w:rFonts w:ascii="Times New Roman" w:hAnsi="Times New Roman" w:cs="Times New Roman"/>
                <w:sz w:val="24"/>
                <w:szCs w:val="24"/>
              </w:rPr>
              <w:t>Were treatment groups treated identically other than the intervention of interest?</w:t>
            </w:r>
          </w:p>
        </w:tc>
        <w:tc>
          <w:tcPr>
            <w:tcW w:w="0" w:type="auto"/>
            <w:vAlign w:val="center"/>
          </w:tcPr>
          <w:p w14:paraId="7633E7B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54DC18C4">
        <w:tblPrEx>
          <w:tblCellMar>
            <w:top w:w="15" w:type="dxa"/>
            <w:left w:w="15" w:type="dxa"/>
            <w:bottom w:w="15" w:type="dxa"/>
            <w:right w:w="15" w:type="dxa"/>
          </w:tblCellMar>
        </w:tblPrEx>
        <w:trPr>
          <w:tblCellSpacing w:w="15" w:type="dxa"/>
        </w:trPr>
        <w:tc>
          <w:tcPr>
            <w:tcW w:w="0" w:type="auto"/>
            <w:vAlign w:val="center"/>
          </w:tcPr>
          <w:p w14:paraId="4BA338D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09A19E7D">
            <w:pPr>
              <w:spacing w:line="360" w:lineRule="auto"/>
              <w:jc w:val="both"/>
              <w:rPr>
                <w:rFonts w:ascii="Times New Roman" w:hAnsi="Times New Roman" w:cs="Times New Roman"/>
                <w:sz w:val="24"/>
                <w:szCs w:val="24"/>
              </w:rPr>
            </w:pPr>
            <w:r>
              <w:rPr>
                <w:rFonts w:ascii="Times New Roman" w:hAnsi="Times New Roman" w:cs="Times New Roman"/>
                <w:sz w:val="24"/>
                <w:szCs w:val="24"/>
              </w:rPr>
              <w:t>Was follow up complete and if not, were differences between groups in terms of their follow up adequately described and analyzed?</w:t>
            </w:r>
          </w:p>
        </w:tc>
        <w:tc>
          <w:tcPr>
            <w:tcW w:w="0" w:type="auto"/>
            <w:vAlign w:val="center"/>
          </w:tcPr>
          <w:p w14:paraId="5981B38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46F63466">
        <w:tblPrEx>
          <w:tblCellMar>
            <w:top w:w="15" w:type="dxa"/>
            <w:left w:w="15" w:type="dxa"/>
            <w:bottom w:w="15" w:type="dxa"/>
            <w:right w:w="15" w:type="dxa"/>
          </w:tblCellMar>
        </w:tblPrEx>
        <w:trPr>
          <w:tblCellSpacing w:w="15" w:type="dxa"/>
        </w:trPr>
        <w:tc>
          <w:tcPr>
            <w:tcW w:w="0" w:type="auto"/>
            <w:vAlign w:val="center"/>
          </w:tcPr>
          <w:p w14:paraId="1105864A">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1B5DF91C">
            <w:pPr>
              <w:spacing w:line="360" w:lineRule="auto"/>
              <w:jc w:val="both"/>
              <w:rPr>
                <w:rFonts w:ascii="Times New Roman" w:hAnsi="Times New Roman" w:cs="Times New Roman"/>
                <w:sz w:val="24"/>
                <w:szCs w:val="24"/>
              </w:rPr>
            </w:pPr>
            <w:r>
              <w:rPr>
                <w:rFonts w:ascii="Times New Roman" w:hAnsi="Times New Roman" w:cs="Times New Roman"/>
                <w:sz w:val="24"/>
                <w:szCs w:val="24"/>
              </w:rPr>
              <w:t>Were participants analyzed in the groups to which they were randomized?</w:t>
            </w:r>
          </w:p>
        </w:tc>
        <w:tc>
          <w:tcPr>
            <w:tcW w:w="0" w:type="auto"/>
            <w:vAlign w:val="center"/>
          </w:tcPr>
          <w:p w14:paraId="7A545FD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1A95FC3D">
        <w:tblPrEx>
          <w:tblCellMar>
            <w:top w:w="15" w:type="dxa"/>
            <w:left w:w="15" w:type="dxa"/>
            <w:bottom w:w="15" w:type="dxa"/>
            <w:right w:w="15" w:type="dxa"/>
          </w:tblCellMar>
        </w:tblPrEx>
        <w:trPr>
          <w:tblCellSpacing w:w="15" w:type="dxa"/>
        </w:trPr>
        <w:tc>
          <w:tcPr>
            <w:tcW w:w="0" w:type="auto"/>
            <w:vAlign w:val="center"/>
          </w:tcPr>
          <w:p w14:paraId="127E5FB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6F7857A0">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measured in the same way for treatment groups?</w:t>
            </w:r>
          </w:p>
        </w:tc>
        <w:tc>
          <w:tcPr>
            <w:tcW w:w="0" w:type="auto"/>
            <w:vAlign w:val="center"/>
          </w:tcPr>
          <w:p w14:paraId="2381329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3F6B2A4E">
        <w:tblPrEx>
          <w:tblCellMar>
            <w:top w:w="15" w:type="dxa"/>
            <w:left w:w="15" w:type="dxa"/>
            <w:bottom w:w="15" w:type="dxa"/>
            <w:right w:w="15" w:type="dxa"/>
          </w:tblCellMar>
        </w:tblPrEx>
        <w:trPr>
          <w:tblCellSpacing w:w="15" w:type="dxa"/>
        </w:trPr>
        <w:tc>
          <w:tcPr>
            <w:tcW w:w="0" w:type="auto"/>
            <w:vAlign w:val="center"/>
          </w:tcPr>
          <w:p w14:paraId="40B14F7B">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22B7A2CB">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measured in a reliable way?</w:t>
            </w:r>
          </w:p>
        </w:tc>
        <w:tc>
          <w:tcPr>
            <w:tcW w:w="0" w:type="auto"/>
            <w:vAlign w:val="center"/>
          </w:tcPr>
          <w:p w14:paraId="2A3F779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1472CFCC">
        <w:tblPrEx>
          <w:tblCellMar>
            <w:top w:w="15" w:type="dxa"/>
            <w:left w:w="15" w:type="dxa"/>
            <w:bottom w:w="15" w:type="dxa"/>
            <w:right w:w="15" w:type="dxa"/>
          </w:tblCellMar>
        </w:tblPrEx>
        <w:trPr>
          <w:tblCellSpacing w:w="15" w:type="dxa"/>
        </w:trPr>
        <w:tc>
          <w:tcPr>
            <w:tcW w:w="0" w:type="auto"/>
            <w:vAlign w:val="center"/>
          </w:tcPr>
          <w:p w14:paraId="72C3EA5D">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1680942C">
            <w:pPr>
              <w:spacing w:line="360" w:lineRule="auto"/>
              <w:jc w:val="both"/>
              <w:rPr>
                <w:rFonts w:ascii="Times New Roman" w:hAnsi="Times New Roman" w:cs="Times New Roman"/>
                <w:sz w:val="24"/>
                <w:szCs w:val="24"/>
              </w:rPr>
            </w:pPr>
            <w:r>
              <w:rPr>
                <w:rFonts w:ascii="Times New Roman" w:hAnsi="Times New Roman" w:cs="Times New Roman"/>
                <w:sz w:val="24"/>
                <w:szCs w:val="24"/>
              </w:rPr>
              <w:t>Was appropriate statistical analysis used?</w:t>
            </w:r>
          </w:p>
        </w:tc>
        <w:tc>
          <w:tcPr>
            <w:tcW w:w="0" w:type="auto"/>
            <w:vAlign w:val="center"/>
          </w:tcPr>
          <w:p w14:paraId="722568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09AE077A">
        <w:tblPrEx>
          <w:tblCellMar>
            <w:top w:w="15" w:type="dxa"/>
            <w:left w:w="15" w:type="dxa"/>
            <w:bottom w:w="15" w:type="dxa"/>
            <w:right w:w="15" w:type="dxa"/>
          </w:tblCellMar>
        </w:tblPrEx>
        <w:trPr>
          <w:tblCellSpacing w:w="15" w:type="dxa"/>
        </w:trPr>
        <w:tc>
          <w:tcPr>
            <w:tcW w:w="0" w:type="auto"/>
            <w:vAlign w:val="center"/>
          </w:tcPr>
          <w:p w14:paraId="0DC68349">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340C656E">
            <w:pPr>
              <w:spacing w:line="360" w:lineRule="auto"/>
              <w:jc w:val="both"/>
              <w:rPr>
                <w:rFonts w:ascii="Times New Roman" w:hAnsi="Times New Roman" w:cs="Times New Roman"/>
                <w:sz w:val="24"/>
                <w:szCs w:val="24"/>
              </w:rPr>
            </w:pPr>
            <w:r>
              <w:rPr>
                <w:rFonts w:ascii="Times New Roman" w:hAnsi="Times New Roman" w:cs="Times New Roman"/>
                <w:sz w:val="24"/>
                <w:szCs w:val="24"/>
              </w:rPr>
              <w:t>Was the trial design appropriate, and any deviations from the standard RCT remember accounted for in the conduct and analysis of the trial?</w:t>
            </w:r>
          </w:p>
        </w:tc>
        <w:tc>
          <w:tcPr>
            <w:tcW w:w="0" w:type="auto"/>
            <w:vAlign w:val="center"/>
          </w:tcPr>
          <w:p w14:paraId="6E4D834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Yes</w:t>
            </w:r>
          </w:p>
        </w:tc>
      </w:tr>
      <w:tr w14:paraId="745DFB7C">
        <w:tblPrEx>
          <w:tblCellMar>
            <w:top w:w="15" w:type="dxa"/>
            <w:left w:w="15" w:type="dxa"/>
            <w:bottom w:w="15" w:type="dxa"/>
            <w:right w:w="15" w:type="dxa"/>
          </w:tblCellMar>
        </w:tblPrEx>
        <w:trPr>
          <w:tblCellSpacing w:w="15" w:type="dxa"/>
        </w:trPr>
        <w:tc>
          <w:tcPr>
            <w:tcW w:w="0" w:type="auto"/>
            <w:vAlign w:val="center"/>
          </w:tcPr>
          <w:p w14:paraId="5638B0E7">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0" w:type="auto"/>
            <w:vAlign w:val="center"/>
          </w:tcPr>
          <w:p w14:paraId="2E7AC6B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31A543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13</w:t>
            </w:r>
          </w:p>
        </w:tc>
      </w:tr>
      <w:tr w14:paraId="4EDA81F4">
        <w:tblPrEx>
          <w:tblCellMar>
            <w:top w:w="15" w:type="dxa"/>
            <w:left w:w="15" w:type="dxa"/>
            <w:bottom w:w="15" w:type="dxa"/>
            <w:right w:w="15" w:type="dxa"/>
          </w:tblCellMar>
        </w:tblPrEx>
        <w:trPr>
          <w:tblCellSpacing w:w="15" w:type="dxa"/>
        </w:trPr>
        <w:tc>
          <w:tcPr>
            <w:tcW w:w="0" w:type="auto"/>
            <w:vAlign w:val="center"/>
          </w:tcPr>
          <w:p w14:paraId="54B64563">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0" w:type="auto"/>
            <w:vAlign w:val="center"/>
          </w:tcPr>
          <w:p w14:paraId="1AB5A9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61138D3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(77%)</w:t>
            </w:r>
          </w:p>
        </w:tc>
      </w:tr>
    </w:tbl>
    <w:p w14:paraId="590E4334">
      <w:pPr>
        <w:spacing w:line="360" w:lineRule="auto"/>
        <w:jc w:val="both"/>
        <w:rPr>
          <w:rFonts w:ascii="Times New Roman" w:hAnsi="Times New Roman" w:cs="Times New Roman"/>
          <w:sz w:val="24"/>
          <w:szCs w:val="24"/>
        </w:rPr>
      </w:pPr>
    </w:p>
    <w:p w14:paraId="21EF76B5">
      <w:pPr>
        <w:spacing w:line="360" w:lineRule="auto"/>
        <w:jc w:val="both"/>
        <w:rPr>
          <w:rFonts w:ascii="Times New Roman" w:hAnsi="Times New Roman" w:cs="Times New Roman"/>
          <w:b/>
          <w:sz w:val="24"/>
          <w:szCs w:val="24"/>
        </w:rPr>
      </w:pPr>
      <w:r>
        <w:rPr>
          <w:rFonts w:ascii="Times New Roman" w:hAnsi="Times New Roman" w:cs="Times New Roman"/>
          <w:b/>
          <w:sz w:val="24"/>
          <w:szCs w:val="24"/>
        </w:rPr>
        <w:t>Phillips et al., 2022</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4748"/>
        <w:gridCol w:w="1267"/>
      </w:tblGrid>
      <w:tr w14:paraId="52152AC1">
        <w:tblPrEx>
          <w:tblCellMar>
            <w:top w:w="15" w:type="dxa"/>
            <w:left w:w="15" w:type="dxa"/>
            <w:bottom w:w="15" w:type="dxa"/>
            <w:right w:w="15" w:type="dxa"/>
          </w:tblCellMar>
        </w:tblPrEx>
        <w:trPr>
          <w:tblHeader/>
          <w:tblCellSpacing w:w="15" w:type="dxa"/>
        </w:trPr>
        <w:tc>
          <w:tcPr>
            <w:tcW w:w="0" w:type="auto"/>
            <w:vAlign w:val="center"/>
          </w:tcPr>
          <w:p w14:paraId="607350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27799E3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w:t>
            </w:r>
          </w:p>
        </w:tc>
        <w:tc>
          <w:tcPr>
            <w:tcW w:w="0" w:type="auto"/>
            <w:vAlign w:val="center"/>
          </w:tcPr>
          <w:p w14:paraId="07C50BC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4B669CA8">
        <w:tblPrEx>
          <w:tblCellMar>
            <w:top w:w="15" w:type="dxa"/>
            <w:left w:w="15" w:type="dxa"/>
            <w:bottom w:w="15" w:type="dxa"/>
            <w:right w:w="15" w:type="dxa"/>
          </w:tblCellMar>
        </w:tblPrEx>
        <w:trPr>
          <w:tblCellSpacing w:w="15" w:type="dxa"/>
        </w:trPr>
        <w:tc>
          <w:tcPr>
            <w:tcW w:w="0" w:type="auto"/>
            <w:vAlign w:val="center"/>
          </w:tcPr>
          <w:p w14:paraId="77E58D22">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7A5F431D">
            <w:pPr>
              <w:spacing w:line="360" w:lineRule="auto"/>
              <w:jc w:val="both"/>
              <w:rPr>
                <w:rFonts w:ascii="Times New Roman" w:hAnsi="Times New Roman" w:cs="Times New Roman"/>
                <w:sz w:val="24"/>
                <w:szCs w:val="24"/>
              </w:rPr>
            </w:pPr>
            <w:r>
              <w:rPr>
                <w:rFonts w:ascii="Times New Roman" w:hAnsi="Times New Roman" w:cs="Times New Roman"/>
                <w:sz w:val="24"/>
                <w:szCs w:val="24"/>
              </w:rPr>
              <w:t>Were there clear criteria for inclusion in the case series?</w:t>
            </w:r>
          </w:p>
        </w:tc>
        <w:tc>
          <w:tcPr>
            <w:tcW w:w="0" w:type="auto"/>
            <w:vAlign w:val="center"/>
          </w:tcPr>
          <w:p w14:paraId="1474DE5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12287E3">
        <w:tblPrEx>
          <w:tblCellMar>
            <w:top w:w="15" w:type="dxa"/>
            <w:left w:w="15" w:type="dxa"/>
            <w:bottom w:w="15" w:type="dxa"/>
            <w:right w:w="15" w:type="dxa"/>
          </w:tblCellMar>
        </w:tblPrEx>
        <w:trPr>
          <w:tblCellSpacing w:w="15" w:type="dxa"/>
        </w:trPr>
        <w:tc>
          <w:tcPr>
            <w:tcW w:w="0" w:type="auto"/>
            <w:vAlign w:val="center"/>
          </w:tcPr>
          <w:p w14:paraId="48B8A4E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1CA834C7">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condition measured in a standard, reliable way for all participants?</w:t>
            </w:r>
          </w:p>
        </w:tc>
        <w:tc>
          <w:tcPr>
            <w:tcW w:w="0" w:type="auto"/>
            <w:vAlign w:val="center"/>
          </w:tcPr>
          <w:p w14:paraId="49E05EA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7227B2A">
        <w:tblPrEx>
          <w:tblCellMar>
            <w:top w:w="15" w:type="dxa"/>
            <w:left w:w="15" w:type="dxa"/>
            <w:bottom w:w="15" w:type="dxa"/>
            <w:right w:w="15" w:type="dxa"/>
          </w:tblCellMar>
        </w:tblPrEx>
        <w:trPr>
          <w:tblCellSpacing w:w="15" w:type="dxa"/>
        </w:trPr>
        <w:tc>
          <w:tcPr>
            <w:tcW w:w="0" w:type="auto"/>
            <w:vAlign w:val="center"/>
          </w:tcPr>
          <w:p w14:paraId="6590331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3D72133D">
            <w:pPr>
              <w:spacing w:line="360" w:lineRule="auto"/>
              <w:jc w:val="both"/>
              <w:rPr>
                <w:rFonts w:ascii="Times New Roman" w:hAnsi="Times New Roman" w:cs="Times New Roman"/>
                <w:sz w:val="24"/>
                <w:szCs w:val="24"/>
              </w:rPr>
            </w:pPr>
            <w:r>
              <w:rPr>
                <w:rFonts w:ascii="Times New Roman" w:hAnsi="Times New Roman" w:cs="Times New Roman"/>
                <w:sz w:val="24"/>
                <w:szCs w:val="24"/>
              </w:rPr>
              <w:t>Were valid methods used for identification of the condition?</w:t>
            </w:r>
          </w:p>
        </w:tc>
        <w:tc>
          <w:tcPr>
            <w:tcW w:w="0" w:type="auto"/>
            <w:vAlign w:val="center"/>
          </w:tcPr>
          <w:p w14:paraId="00AC73F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F5A7DE8">
        <w:tblPrEx>
          <w:tblCellMar>
            <w:top w:w="15" w:type="dxa"/>
            <w:left w:w="15" w:type="dxa"/>
            <w:bottom w:w="15" w:type="dxa"/>
            <w:right w:w="15" w:type="dxa"/>
          </w:tblCellMar>
        </w:tblPrEx>
        <w:trPr>
          <w:tblCellSpacing w:w="15" w:type="dxa"/>
        </w:trPr>
        <w:tc>
          <w:tcPr>
            <w:tcW w:w="0" w:type="auto"/>
            <w:vAlign w:val="center"/>
          </w:tcPr>
          <w:p w14:paraId="53651F0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432CA31D">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consecutive inclusion of participants?</w:t>
            </w:r>
          </w:p>
        </w:tc>
        <w:tc>
          <w:tcPr>
            <w:tcW w:w="0" w:type="auto"/>
            <w:vAlign w:val="center"/>
          </w:tcPr>
          <w:p w14:paraId="4ABC0F2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D87FF11">
        <w:tblPrEx>
          <w:tblCellMar>
            <w:top w:w="15" w:type="dxa"/>
            <w:left w:w="15" w:type="dxa"/>
            <w:bottom w:w="15" w:type="dxa"/>
            <w:right w:w="15" w:type="dxa"/>
          </w:tblCellMar>
        </w:tblPrEx>
        <w:trPr>
          <w:tblCellSpacing w:w="15" w:type="dxa"/>
        </w:trPr>
        <w:tc>
          <w:tcPr>
            <w:tcW w:w="0" w:type="auto"/>
            <w:vAlign w:val="center"/>
          </w:tcPr>
          <w:p w14:paraId="20E155D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CD3FFD2">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case series have complete inclusion of participants?</w:t>
            </w:r>
          </w:p>
        </w:tc>
        <w:tc>
          <w:tcPr>
            <w:tcW w:w="0" w:type="auto"/>
            <w:vAlign w:val="center"/>
          </w:tcPr>
          <w:p w14:paraId="08506BC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B51B5C1">
        <w:tblPrEx>
          <w:tblCellMar>
            <w:top w:w="15" w:type="dxa"/>
            <w:left w:w="15" w:type="dxa"/>
            <w:bottom w:w="15" w:type="dxa"/>
            <w:right w:w="15" w:type="dxa"/>
          </w:tblCellMar>
        </w:tblPrEx>
        <w:trPr>
          <w:tblCellSpacing w:w="15" w:type="dxa"/>
        </w:trPr>
        <w:tc>
          <w:tcPr>
            <w:tcW w:w="0" w:type="auto"/>
            <w:vAlign w:val="center"/>
          </w:tcPr>
          <w:p w14:paraId="436BE27B">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51FCA8C8">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participant demographics?</w:t>
            </w:r>
          </w:p>
        </w:tc>
        <w:tc>
          <w:tcPr>
            <w:tcW w:w="0" w:type="auto"/>
            <w:vAlign w:val="center"/>
          </w:tcPr>
          <w:p w14:paraId="43AB504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6E75544">
        <w:tblPrEx>
          <w:tblCellMar>
            <w:top w:w="15" w:type="dxa"/>
            <w:left w:w="15" w:type="dxa"/>
            <w:bottom w:w="15" w:type="dxa"/>
            <w:right w:w="15" w:type="dxa"/>
          </w:tblCellMar>
        </w:tblPrEx>
        <w:trPr>
          <w:tblCellSpacing w:w="15" w:type="dxa"/>
        </w:trPr>
        <w:tc>
          <w:tcPr>
            <w:tcW w:w="0" w:type="auto"/>
            <w:vAlign w:val="center"/>
          </w:tcPr>
          <w:p w14:paraId="28DF04DF">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EFCAFE9">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clinical information?</w:t>
            </w:r>
          </w:p>
        </w:tc>
        <w:tc>
          <w:tcPr>
            <w:tcW w:w="0" w:type="auto"/>
            <w:vAlign w:val="center"/>
          </w:tcPr>
          <w:p w14:paraId="4F8A057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1672225">
        <w:tblPrEx>
          <w:tblCellMar>
            <w:top w:w="15" w:type="dxa"/>
            <w:left w:w="15" w:type="dxa"/>
            <w:bottom w:w="15" w:type="dxa"/>
            <w:right w:w="15" w:type="dxa"/>
          </w:tblCellMar>
        </w:tblPrEx>
        <w:trPr>
          <w:tblCellSpacing w:w="15" w:type="dxa"/>
        </w:trPr>
        <w:tc>
          <w:tcPr>
            <w:tcW w:w="0" w:type="auto"/>
            <w:vAlign w:val="center"/>
          </w:tcPr>
          <w:p w14:paraId="15769AE1">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74C611E8">
            <w:pPr>
              <w:spacing w:line="360" w:lineRule="auto"/>
              <w:jc w:val="both"/>
              <w:rPr>
                <w:rFonts w:ascii="Times New Roman" w:hAnsi="Times New Roman" w:cs="Times New Roman"/>
                <w:sz w:val="24"/>
                <w:szCs w:val="24"/>
              </w:rPr>
            </w:pPr>
            <w:r>
              <w:rPr>
                <w:rFonts w:ascii="Times New Roman" w:hAnsi="Times New Roman" w:cs="Times New Roman"/>
                <w:sz w:val="24"/>
                <w:szCs w:val="24"/>
              </w:rPr>
              <w:t>Were outcomes or follow-up results clearly reported?</w:t>
            </w:r>
          </w:p>
        </w:tc>
        <w:tc>
          <w:tcPr>
            <w:tcW w:w="0" w:type="auto"/>
            <w:vAlign w:val="center"/>
          </w:tcPr>
          <w:p w14:paraId="5721982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845CEE0">
        <w:tblPrEx>
          <w:tblCellMar>
            <w:top w:w="15" w:type="dxa"/>
            <w:left w:w="15" w:type="dxa"/>
            <w:bottom w:w="15" w:type="dxa"/>
            <w:right w:w="15" w:type="dxa"/>
          </w:tblCellMar>
        </w:tblPrEx>
        <w:trPr>
          <w:tblCellSpacing w:w="15" w:type="dxa"/>
        </w:trPr>
        <w:tc>
          <w:tcPr>
            <w:tcW w:w="0" w:type="auto"/>
            <w:vAlign w:val="center"/>
          </w:tcPr>
          <w:p w14:paraId="42C8ED2F">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1B9F552E">
            <w:pPr>
              <w:spacing w:line="360" w:lineRule="auto"/>
              <w:jc w:val="both"/>
              <w:rPr>
                <w:rFonts w:ascii="Times New Roman" w:hAnsi="Times New Roman" w:cs="Times New Roman"/>
                <w:sz w:val="24"/>
                <w:szCs w:val="24"/>
              </w:rPr>
            </w:pPr>
            <w:r>
              <w:rPr>
                <w:rFonts w:ascii="Times New Roman" w:hAnsi="Times New Roman" w:cs="Times New Roman"/>
                <w:sz w:val="24"/>
                <w:szCs w:val="24"/>
              </w:rPr>
              <w:t>Was there clear reporting of the presenting site(s)/clinic(s)?</w:t>
            </w:r>
          </w:p>
        </w:tc>
        <w:tc>
          <w:tcPr>
            <w:tcW w:w="0" w:type="auto"/>
            <w:vAlign w:val="center"/>
          </w:tcPr>
          <w:p w14:paraId="473358E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AF32FE7">
        <w:tblPrEx>
          <w:tblCellMar>
            <w:top w:w="15" w:type="dxa"/>
            <w:left w:w="15" w:type="dxa"/>
            <w:bottom w:w="15" w:type="dxa"/>
            <w:right w:w="15" w:type="dxa"/>
          </w:tblCellMar>
        </w:tblPrEx>
        <w:trPr>
          <w:tblCellSpacing w:w="15" w:type="dxa"/>
        </w:trPr>
        <w:tc>
          <w:tcPr>
            <w:tcW w:w="0" w:type="auto"/>
            <w:vAlign w:val="center"/>
          </w:tcPr>
          <w:p w14:paraId="29BA709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5B7CF9E">
            <w:pPr>
              <w:spacing w:line="360" w:lineRule="auto"/>
              <w:jc w:val="both"/>
              <w:rPr>
                <w:rFonts w:ascii="Times New Roman" w:hAnsi="Times New Roman" w:cs="Times New Roman"/>
                <w:sz w:val="24"/>
                <w:szCs w:val="24"/>
              </w:rPr>
            </w:pPr>
            <w:r>
              <w:rPr>
                <w:rFonts w:ascii="Times New Roman" w:hAnsi="Times New Roman" w:cs="Times New Roman"/>
                <w:sz w:val="24"/>
                <w:szCs w:val="24"/>
              </w:rPr>
              <w:t>Was statistical analysis appropriate?</w:t>
            </w:r>
          </w:p>
        </w:tc>
        <w:tc>
          <w:tcPr>
            <w:tcW w:w="0" w:type="auto"/>
            <w:vAlign w:val="center"/>
          </w:tcPr>
          <w:p w14:paraId="17C10D2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F5DF5F6">
        <w:tblPrEx>
          <w:tblCellMar>
            <w:top w:w="15" w:type="dxa"/>
            <w:left w:w="15" w:type="dxa"/>
            <w:bottom w:w="15" w:type="dxa"/>
            <w:right w:w="15" w:type="dxa"/>
          </w:tblCellMar>
        </w:tblPrEx>
        <w:trPr>
          <w:tblCellSpacing w:w="15" w:type="dxa"/>
        </w:trPr>
        <w:tc>
          <w:tcPr>
            <w:tcW w:w="0" w:type="auto"/>
            <w:vAlign w:val="center"/>
          </w:tcPr>
          <w:p w14:paraId="3139AED8">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40265C9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5286D1C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6F95920F">
        <w:tblPrEx>
          <w:tblCellMar>
            <w:top w:w="15" w:type="dxa"/>
            <w:left w:w="15" w:type="dxa"/>
            <w:bottom w:w="15" w:type="dxa"/>
            <w:right w:w="15" w:type="dxa"/>
          </w:tblCellMar>
        </w:tblPrEx>
        <w:trPr>
          <w:tblCellSpacing w:w="15" w:type="dxa"/>
        </w:trPr>
        <w:tc>
          <w:tcPr>
            <w:tcW w:w="0" w:type="auto"/>
            <w:vAlign w:val="center"/>
          </w:tcPr>
          <w:p w14:paraId="29194140">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6C4D0C1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36225B6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520B44E3">
      <w:pPr>
        <w:spacing w:line="360" w:lineRule="auto"/>
        <w:jc w:val="both"/>
        <w:rPr>
          <w:rFonts w:ascii="Times New Roman" w:hAnsi="Times New Roman" w:cs="Times New Roman"/>
          <w:sz w:val="24"/>
          <w:szCs w:val="24"/>
        </w:rPr>
      </w:pPr>
    </w:p>
    <w:p w14:paraId="7B20CB82">
      <w:pPr>
        <w:spacing w:line="360" w:lineRule="auto"/>
        <w:jc w:val="both"/>
        <w:rPr>
          <w:rFonts w:ascii="Times New Roman" w:hAnsi="Times New Roman" w:cs="Times New Roman"/>
          <w:b/>
          <w:sz w:val="24"/>
          <w:szCs w:val="24"/>
        </w:rPr>
      </w:pPr>
      <w:r>
        <w:rPr>
          <w:rFonts w:ascii="Times New Roman" w:hAnsi="Times New Roman" w:cs="Times New Roman"/>
          <w:b/>
          <w:sz w:val="24"/>
          <w:szCs w:val="24"/>
        </w:rPr>
        <w:t>Schwartz et al., 2022</w:t>
      </w:r>
    </w:p>
    <w:tbl>
      <w:tblPr>
        <w:tblStyle w:val="12"/>
        <w:tblW w:w="0" w:type="auto"/>
        <w:tblCellSpacing w:w="15" w:type="dxa"/>
        <w:tblInd w:w="0" w:type="dxa"/>
        <w:tblLayout w:type="autofit"/>
        <w:tblCellMar>
          <w:top w:w="15" w:type="dxa"/>
          <w:left w:w="15" w:type="dxa"/>
          <w:bottom w:w="15" w:type="dxa"/>
          <w:right w:w="15" w:type="dxa"/>
        </w:tblCellMar>
      </w:tblPr>
      <w:tblGrid>
        <w:gridCol w:w="639"/>
        <w:gridCol w:w="4086"/>
        <w:gridCol w:w="1845"/>
      </w:tblGrid>
      <w:tr w14:paraId="64991CBD">
        <w:tblPrEx>
          <w:tblCellMar>
            <w:top w:w="15" w:type="dxa"/>
            <w:left w:w="15" w:type="dxa"/>
            <w:bottom w:w="15" w:type="dxa"/>
            <w:right w:w="15" w:type="dxa"/>
          </w:tblCellMar>
        </w:tblPrEx>
        <w:trPr>
          <w:tblHeader/>
          <w:tblCellSpacing w:w="15" w:type="dxa"/>
        </w:trPr>
        <w:tc>
          <w:tcPr>
            <w:tcW w:w="0" w:type="auto"/>
            <w:vAlign w:val="center"/>
          </w:tcPr>
          <w:p w14:paraId="6E83ED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2122074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5932563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Schwartz et al., 2022</w:t>
            </w:r>
          </w:p>
        </w:tc>
      </w:tr>
      <w:tr w14:paraId="4633C998">
        <w:tblPrEx>
          <w:tblCellMar>
            <w:top w:w="15" w:type="dxa"/>
            <w:left w:w="15" w:type="dxa"/>
            <w:bottom w:w="15" w:type="dxa"/>
            <w:right w:w="15" w:type="dxa"/>
          </w:tblCellMar>
        </w:tblPrEx>
        <w:trPr>
          <w:tblCellSpacing w:w="15" w:type="dxa"/>
        </w:trPr>
        <w:tc>
          <w:tcPr>
            <w:tcW w:w="0" w:type="auto"/>
            <w:vAlign w:val="center"/>
          </w:tcPr>
          <w:p w14:paraId="26F5A46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7ACD801F">
            <w:pPr>
              <w:spacing w:line="360" w:lineRule="auto"/>
              <w:jc w:val="both"/>
              <w:rPr>
                <w:rFonts w:ascii="Times New Roman" w:hAnsi="Times New Roman" w:cs="Times New Roman"/>
                <w:sz w:val="24"/>
                <w:szCs w:val="24"/>
              </w:rPr>
            </w:pPr>
            <w:r>
              <w:rPr>
                <w:rFonts w:ascii="Times New Roman" w:hAnsi="Times New Roman" w:cs="Times New Roman"/>
                <w:sz w:val="24"/>
                <w:szCs w:val="24"/>
              </w:rPr>
              <w:t>Patient demographics clearly described?</w:t>
            </w:r>
          </w:p>
        </w:tc>
        <w:tc>
          <w:tcPr>
            <w:tcW w:w="0" w:type="auto"/>
            <w:vAlign w:val="center"/>
          </w:tcPr>
          <w:p w14:paraId="2934581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BFC0D02">
        <w:tblPrEx>
          <w:tblCellMar>
            <w:top w:w="15" w:type="dxa"/>
            <w:left w:w="15" w:type="dxa"/>
            <w:bottom w:w="15" w:type="dxa"/>
            <w:right w:w="15" w:type="dxa"/>
          </w:tblCellMar>
        </w:tblPrEx>
        <w:trPr>
          <w:tblCellSpacing w:w="15" w:type="dxa"/>
        </w:trPr>
        <w:tc>
          <w:tcPr>
            <w:tcW w:w="0" w:type="auto"/>
            <w:vAlign w:val="center"/>
          </w:tcPr>
          <w:p w14:paraId="61D3389D">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AE4F7A0">
            <w:pPr>
              <w:spacing w:line="360" w:lineRule="auto"/>
              <w:jc w:val="both"/>
              <w:rPr>
                <w:rFonts w:ascii="Times New Roman" w:hAnsi="Times New Roman" w:cs="Times New Roman"/>
                <w:sz w:val="24"/>
                <w:szCs w:val="24"/>
              </w:rPr>
            </w:pPr>
            <w:r>
              <w:rPr>
                <w:rFonts w:ascii="Times New Roman" w:hAnsi="Times New Roman" w:cs="Times New Roman"/>
                <w:sz w:val="24"/>
                <w:szCs w:val="24"/>
              </w:rPr>
              <w:t>Patient history presented as timeline?</w:t>
            </w:r>
          </w:p>
        </w:tc>
        <w:tc>
          <w:tcPr>
            <w:tcW w:w="0" w:type="auto"/>
            <w:vAlign w:val="center"/>
          </w:tcPr>
          <w:p w14:paraId="1938B3E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79D4F25">
        <w:tblPrEx>
          <w:tblCellMar>
            <w:top w:w="15" w:type="dxa"/>
            <w:left w:w="15" w:type="dxa"/>
            <w:bottom w:w="15" w:type="dxa"/>
            <w:right w:w="15" w:type="dxa"/>
          </w:tblCellMar>
        </w:tblPrEx>
        <w:trPr>
          <w:tblCellSpacing w:w="15" w:type="dxa"/>
        </w:trPr>
        <w:tc>
          <w:tcPr>
            <w:tcW w:w="0" w:type="auto"/>
            <w:vAlign w:val="center"/>
          </w:tcPr>
          <w:p w14:paraId="1F936BC9">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78269D1C">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condition on presentation clearly described?</w:t>
            </w:r>
          </w:p>
        </w:tc>
        <w:tc>
          <w:tcPr>
            <w:tcW w:w="0" w:type="auto"/>
            <w:vAlign w:val="center"/>
          </w:tcPr>
          <w:p w14:paraId="172C1B6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264B4E1">
        <w:tblPrEx>
          <w:tblCellMar>
            <w:top w:w="15" w:type="dxa"/>
            <w:left w:w="15" w:type="dxa"/>
            <w:bottom w:w="15" w:type="dxa"/>
            <w:right w:w="15" w:type="dxa"/>
          </w:tblCellMar>
        </w:tblPrEx>
        <w:trPr>
          <w:tblCellSpacing w:w="15" w:type="dxa"/>
        </w:trPr>
        <w:tc>
          <w:tcPr>
            <w:tcW w:w="0" w:type="auto"/>
            <w:vAlign w:val="center"/>
          </w:tcPr>
          <w:p w14:paraId="2DAC239D">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673DCB9A">
            <w:pPr>
              <w:spacing w:line="360" w:lineRule="auto"/>
              <w:jc w:val="both"/>
              <w:rPr>
                <w:rFonts w:ascii="Times New Roman" w:hAnsi="Times New Roman" w:cs="Times New Roman"/>
                <w:sz w:val="24"/>
                <w:szCs w:val="24"/>
              </w:rPr>
            </w:pPr>
            <w:r>
              <w:rPr>
                <w:rFonts w:ascii="Times New Roman" w:hAnsi="Times New Roman" w:cs="Times New Roman"/>
                <w:sz w:val="24"/>
                <w:szCs w:val="24"/>
              </w:rPr>
              <w:t>Diagnostic tests and results clearly described?</w:t>
            </w:r>
          </w:p>
        </w:tc>
        <w:tc>
          <w:tcPr>
            <w:tcW w:w="0" w:type="auto"/>
            <w:vAlign w:val="center"/>
          </w:tcPr>
          <w:p w14:paraId="0400F1E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6D8B1B5">
        <w:tblPrEx>
          <w:tblCellMar>
            <w:top w:w="15" w:type="dxa"/>
            <w:left w:w="15" w:type="dxa"/>
            <w:bottom w:w="15" w:type="dxa"/>
            <w:right w:w="15" w:type="dxa"/>
          </w:tblCellMar>
        </w:tblPrEx>
        <w:trPr>
          <w:tblCellSpacing w:w="15" w:type="dxa"/>
        </w:trPr>
        <w:tc>
          <w:tcPr>
            <w:tcW w:w="0" w:type="auto"/>
            <w:vAlign w:val="center"/>
          </w:tcPr>
          <w:p w14:paraId="4FB8ED0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17DB421C">
            <w:pPr>
              <w:spacing w:line="360" w:lineRule="auto"/>
              <w:jc w:val="both"/>
              <w:rPr>
                <w:rFonts w:ascii="Times New Roman" w:hAnsi="Times New Roman" w:cs="Times New Roman"/>
                <w:sz w:val="24"/>
                <w:szCs w:val="24"/>
              </w:rPr>
            </w:pPr>
            <w:r>
              <w:rPr>
                <w:rFonts w:ascii="Times New Roman" w:hAnsi="Times New Roman" w:cs="Times New Roman"/>
                <w:sz w:val="24"/>
                <w:szCs w:val="24"/>
              </w:rPr>
              <w:t>Intervention(s) clearly described?</w:t>
            </w:r>
          </w:p>
        </w:tc>
        <w:tc>
          <w:tcPr>
            <w:tcW w:w="0" w:type="auto"/>
            <w:vAlign w:val="center"/>
          </w:tcPr>
          <w:p w14:paraId="06887BC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3F911AC">
        <w:tblPrEx>
          <w:tblCellMar>
            <w:top w:w="15" w:type="dxa"/>
            <w:left w:w="15" w:type="dxa"/>
            <w:bottom w:w="15" w:type="dxa"/>
            <w:right w:w="15" w:type="dxa"/>
          </w:tblCellMar>
        </w:tblPrEx>
        <w:trPr>
          <w:tblCellSpacing w:w="15" w:type="dxa"/>
        </w:trPr>
        <w:tc>
          <w:tcPr>
            <w:tcW w:w="0" w:type="auto"/>
            <w:vAlign w:val="center"/>
          </w:tcPr>
          <w:p w14:paraId="137A5BE3">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7AFFDB86">
            <w:pPr>
              <w:spacing w:line="360" w:lineRule="auto"/>
              <w:jc w:val="both"/>
              <w:rPr>
                <w:rFonts w:ascii="Times New Roman" w:hAnsi="Times New Roman" w:cs="Times New Roman"/>
                <w:sz w:val="24"/>
                <w:szCs w:val="24"/>
              </w:rPr>
            </w:pPr>
            <w:r>
              <w:rPr>
                <w:rFonts w:ascii="Times New Roman" w:hAnsi="Times New Roman" w:cs="Times New Roman"/>
                <w:sz w:val="24"/>
                <w:szCs w:val="24"/>
              </w:rPr>
              <w:t>Post-intervention condition clearly described?</w:t>
            </w:r>
          </w:p>
        </w:tc>
        <w:tc>
          <w:tcPr>
            <w:tcW w:w="0" w:type="auto"/>
            <w:vAlign w:val="center"/>
          </w:tcPr>
          <w:p w14:paraId="5D288C9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FB490C8">
        <w:tblPrEx>
          <w:tblCellMar>
            <w:top w:w="15" w:type="dxa"/>
            <w:left w:w="15" w:type="dxa"/>
            <w:bottom w:w="15" w:type="dxa"/>
            <w:right w:w="15" w:type="dxa"/>
          </w:tblCellMar>
        </w:tblPrEx>
        <w:trPr>
          <w:tblCellSpacing w:w="15" w:type="dxa"/>
        </w:trPr>
        <w:tc>
          <w:tcPr>
            <w:tcW w:w="0" w:type="auto"/>
            <w:vAlign w:val="center"/>
          </w:tcPr>
          <w:p w14:paraId="47D749D5">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3A94188F">
            <w:pPr>
              <w:spacing w:line="360" w:lineRule="auto"/>
              <w:jc w:val="both"/>
              <w:rPr>
                <w:rFonts w:ascii="Times New Roman" w:hAnsi="Times New Roman" w:cs="Times New Roman"/>
                <w:sz w:val="24"/>
                <w:szCs w:val="24"/>
              </w:rPr>
            </w:pPr>
            <w:r>
              <w:rPr>
                <w:rFonts w:ascii="Times New Roman" w:hAnsi="Times New Roman" w:cs="Times New Roman"/>
                <w:sz w:val="24"/>
                <w:szCs w:val="24"/>
              </w:rPr>
              <w:t>Adverse events identified and described?</w:t>
            </w:r>
          </w:p>
        </w:tc>
        <w:tc>
          <w:tcPr>
            <w:tcW w:w="0" w:type="auto"/>
            <w:vAlign w:val="center"/>
          </w:tcPr>
          <w:p w14:paraId="5E89F51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D9385A3">
        <w:tblPrEx>
          <w:tblCellMar>
            <w:top w:w="15" w:type="dxa"/>
            <w:left w:w="15" w:type="dxa"/>
            <w:bottom w:w="15" w:type="dxa"/>
            <w:right w:w="15" w:type="dxa"/>
          </w:tblCellMar>
        </w:tblPrEx>
        <w:trPr>
          <w:tblCellSpacing w:w="15" w:type="dxa"/>
        </w:trPr>
        <w:tc>
          <w:tcPr>
            <w:tcW w:w="0" w:type="auto"/>
            <w:vAlign w:val="center"/>
          </w:tcPr>
          <w:p w14:paraId="03765B3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4EF4B78A">
            <w:pPr>
              <w:spacing w:line="360" w:lineRule="auto"/>
              <w:jc w:val="both"/>
              <w:rPr>
                <w:rFonts w:ascii="Times New Roman" w:hAnsi="Times New Roman" w:cs="Times New Roman"/>
                <w:sz w:val="24"/>
                <w:szCs w:val="24"/>
              </w:rPr>
            </w:pPr>
            <w:r>
              <w:rPr>
                <w:rFonts w:ascii="Times New Roman" w:hAnsi="Times New Roman" w:cs="Times New Roman"/>
                <w:sz w:val="24"/>
                <w:szCs w:val="24"/>
              </w:rPr>
              <w:t>Takeaway lessons provided?</w:t>
            </w:r>
          </w:p>
        </w:tc>
        <w:tc>
          <w:tcPr>
            <w:tcW w:w="0" w:type="auto"/>
            <w:vAlign w:val="center"/>
          </w:tcPr>
          <w:p w14:paraId="711A803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E58906">
        <w:tblPrEx>
          <w:tblCellMar>
            <w:top w:w="15" w:type="dxa"/>
            <w:left w:w="15" w:type="dxa"/>
            <w:bottom w:w="15" w:type="dxa"/>
            <w:right w:w="15" w:type="dxa"/>
          </w:tblCellMar>
        </w:tblPrEx>
        <w:trPr>
          <w:tblCellSpacing w:w="15" w:type="dxa"/>
        </w:trPr>
        <w:tc>
          <w:tcPr>
            <w:tcW w:w="0" w:type="auto"/>
            <w:vAlign w:val="center"/>
          </w:tcPr>
          <w:p w14:paraId="71B5EE24">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4009E26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62C7543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63C032E8">
        <w:tblPrEx>
          <w:tblCellMar>
            <w:top w:w="15" w:type="dxa"/>
            <w:left w:w="15" w:type="dxa"/>
            <w:bottom w:w="15" w:type="dxa"/>
            <w:right w:w="15" w:type="dxa"/>
          </w:tblCellMar>
        </w:tblPrEx>
        <w:trPr>
          <w:tblCellSpacing w:w="15" w:type="dxa"/>
        </w:trPr>
        <w:tc>
          <w:tcPr>
            <w:tcW w:w="0" w:type="auto"/>
            <w:vAlign w:val="center"/>
          </w:tcPr>
          <w:p w14:paraId="347D69AC">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5C4B8EA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3921582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417D9FC5">
      <w:pPr>
        <w:spacing w:line="360" w:lineRule="auto"/>
        <w:jc w:val="both"/>
        <w:rPr>
          <w:rFonts w:ascii="Times New Roman" w:hAnsi="Times New Roman" w:cs="Times New Roman"/>
          <w:sz w:val="24"/>
          <w:szCs w:val="24"/>
        </w:rPr>
      </w:pPr>
    </w:p>
    <w:p w14:paraId="7BB84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Smith et al., 2022</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913"/>
        <w:gridCol w:w="1402"/>
      </w:tblGrid>
      <w:tr w14:paraId="5D026143">
        <w:tblPrEx>
          <w:tblCellMar>
            <w:top w:w="15" w:type="dxa"/>
            <w:left w:w="15" w:type="dxa"/>
            <w:bottom w:w="15" w:type="dxa"/>
            <w:right w:w="15" w:type="dxa"/>
          </w:tblCellMar>
        </w:tblPrEx>
        <w:trPr>
          <w:tblHeader/>
          <w:tblCellSpacing w:w="15" w:type="dxa"/>
        </w:trPr>
        <w:tc>
          <w:tcPr>
            <w:tcW w:w="0" w:type="auto"/>
            <w:vAlign w:val="center"/>
          </w:tcPr>
          <w:p w14:paraId="0DB4F83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26C8577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0C5126C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01467D50">
        <w:tblPrEx>
          <w:tblCellMar>
            <w:top w:w="15" w:type="dxa"/>
            <w:left w:w="15" w:type="dxa"/>
            <w:bottom w:w="15" w:type="dxa"/>
            <w:right w:w="15" w:type="dxa"/>
          </w:tblCellMar>
        </w:tblPrEx>
        <w:trPr>
          <w:tblCellSpacing w:w="15" w:type="dxa"/>
        </w:trPr>
        <w:tc>
          <w:tcPr>
            <w:tcW w:w="0" w:type="auto"/>
            <w:vAlign w:val="center"/>
          </w:tcPr>
          <w:p w14:paraId="1EA7D2F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08FEE416">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789C9AB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3A03283">
        <w:tblPrEx>
          <w:tblCellMar>
            <w:top w:w="15" w:type="dxa"/>
            <w:left w:w="15" w:type="dxa"/>
            <w:bottom w:w="15" w:type="dxa"/>
            <w:right w:w="15" w:type="dxa"/>
          </w:tblCellMar>
        </w:tblPrEx>
        <w:trPr>
          <w:tblCellSpacing w:w="15" w:type="dxa"/>
        </w:trPr>
        <w:tc>
          <w:tcPr>
            <w:tcW w:w="0" w:type="auto"/>
            <w:vAlign w:val="center"/>
          </w:tcPr>
          <w:p w14:paraId="30129FE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4FBDE7DC">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53D1DAD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3FA89C5">
        <w:tblPrEx>
          <w:tblCellMar>
            <w:top w:w="15" w:type="dxa"/>
            <w:left w:w="15" w:type="dxa"/>
            <w:bottom w:w="15" w:type="dxa"/>
            <w:right w:w="15" w:type="dxa"/>
          </w:tblCellMar>
        </w:tblPrEx>
        <w:trPr>
          <w:tblCellSpacing w:w="15" w:type="dxa"/>
        </w:trPr>
        <w:tc>
          <w:tcPr>
            <w:tcW w:w="0" w:type="auto"/>
            <w:vAlign w:val="center"/>
          </w:tcPr>
          <w:p w14:paraId="39146EE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31965BE6">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2D32BF2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38C3A9C">
        <w:tblPrEx>
          <w:tblCellMar>
            <w:top w:w="15" w:type="dxa"/>
            <w:left w:w="15" w:type="dxa"/>
            <w:bottom w:w="15" w:type="dxa"/>
            <w:right w:w="15" w:type="dxa"/>
          </w:tblCellMar>
        </w:tblPrEx>
        <w:trPr>
          <w:tblCellSpacing w:w="15" w:type="dxa"/>
        </w:trPr>
        <w:tc>
          <w:tcPr>
            <w:tcW w:w="0" w:type="auto"/>
            <w:vAlign w:val="center"/>
          </w:tcPr>
          <w:p w14:paraId="033ACE9A">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041F2F49">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3A12651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9D018E8">
        <w:tblPrEx>
          <w:tblCellMar>
            <w:top w:w="15" w:type="dxa"/>
            <w:left w:w="15" w:type="dxa"/>
            <w:bottom w:w="15" w:type="dxa"/>
            <w:right w:w="15" w:type="dxa"/>
          </w:tblCellMar>
        </w:tblPrEx>
        <w:trPr>
          <w:tblCellSpacing w:w="15" w:type="dxa"/>
        </w:trPr>
        <w:tc>
          <w:tcPr>
            <w:tcW w:w="0" w:type="auto"/>
            <w:vAlign w:val="center"/>
          </w:tcPr>
          <w:p w14:paraId="08B2379D">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4C825400">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6D3D2DC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2781EB0">
        <w:tblPrEx>
          <w:tblCellMar>
            <w:top w:w="15" w:type="dxa"/>
            <w:left w:w="15" w:type="dxa"/>
            <w:bottom w:w="15" w:type="dxa"/>
            <w:right w:w="15" w:type="dxa"/>
          </w:tblCellMar>
        </w:tblPrEx>
        <w:trPr>
          <w:tblCellSpacing w:w="15" w:type="dxa"/>
        </w:trPr>
        <w:tc>
          <w:tcPr>
            <w:tcW w:w="0" w:type="auto"/>
            <w:vAlign w:val="center"/>
          </w:tcPr>
          <w:p w14:paraId="1C11596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11F25124">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1A66625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DA6122B">
        <w:tblPrEx>
          <w:tblCellMar>
            <w:top w:w="15" w:type="dxa"/>
            <w:left w:w="15" w:type="dxa"/>
            <w:bottom w:w="15" w:type="dxa"/>
            <w:right w:w="15" w:type="dxa"/>
          </w:tblCellMar>
        </w:tblPrEx>
        <w:trPr>
          <w:tblCellSpacing w:w="15" w:type="dxa"/>
        </w:trPr>
        <w:tc>
          <w:tcPr>
            <w:tcW w:w="0" w:type="auto"/>
            <w:vAlign w:val="center"/>
          </w:tcPr>
          <w:p w14:paraId="2CFFBCEC">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0261ED72">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1A3059E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D2A1879">
        <w:tblPrEx>
          <w:tblCellMar>
            <w:top w:w="15" w:type="dxa"/>
            <w:left w:w="15" w:type="dxa"/>
            <w:bottom w:w="15" w:type="dxa"/>
            <w:right w:w="15" w:type="dxa"/>
          </w:tblCellMar>
        </w:tblPrEx>
        <w:trPr>
          <w:tblCellSpacing w:w="15" w:type="dxa"/>
        </w:trPr>
        <w:tc>
          <w:tcPr>
            <w:tcW w:w="0" w:type="auto"/>
            <w:vAlign w:val="center"/>
          </w:tcPr>
          <w:p w14:paraId="7B4182E4">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761C4976">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reported?</w:t>
            </w:r>
          </w:p>
        </w:tc>
        <w:tc>
          <w:tcPr>
            <w:tcW w:w="0" w:type="auto"/>
            <w:vAlign w:val="center"/>
          </w:tcPr>
          <w:p w14:paraId="16FE3F6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F9559D8">
        <w:tblPrEx>
          <w:tblCellMar>
            <w:top w:w="15" w:type="dxa"/>
            <w:left w:w="15" w:type="dxa"/>
            <w:bottom w:w="15" w:type="dxa"/>
            <w:right w:w="15" w:type="dxa"/>
          </w:tblCellMar>
        </w:tblPrEx>
        <w:trPr>
          <w:tblCellSpacing w:w="15" w:type="dxa"/>
        </w:trPr>
        <w:tc>
          <w:tcPr>
            <w:tcW w:w="0" w:type="auto"/>
            <w:vAlign w:val="center"/>
          </w:tcPr>
          <w:p w14:paraId="1EC799B3">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3F522719">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3560A5F5">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0EC252A">
        <w:tblPrEx>
          <w:tblCellMar>
            <w:top w:w="15" w:type="dxa"/>
            <w:left w:w="15" w:type="dxa"/>
            <w:bottom w:w="15" w:type="dxa"/>
            <w:right w:w="15" w:type="dxa"/>
          </w:tblCellMar>
        </w:tblPrEx>
        <w:trPr>
          <w:tblCellSpacing w:w="15" w:type="dxa"/>
        </w:trPr>
        <w:tc>
          <w:tcPr>
            <w:tcW w:w="0" w:type="auto"/>
            <w:vAlign w:val="center"/>
          </w:tcPr>
          <w:p w14:paraId="4B89B4AB">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0AA5E80C">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45F8D93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1A6E981">
        <w:tblPrEx>
          <w:tblCellMar>
            <w:top w:w="15" w:type="dxa"/>
            <w:left w:w="15" w:type="dxa"/>
            <w:bottom w:w="15" w:type="dxa"/>
            <w:right w:w="15" w:type="dxa"/>
          </w:tblCellMar>
        </w:tblPrEx>
        <w:trPr>
          <w:tblCellSpacing w:w="15" w:type="dxa"/>
        </w:trPr>
        <w:tc>
          <w:tcPr>
            <w:tcW w:w="0" w:type="auto"/>
            <w:vAlign w:val="center"/>
          </w:tcPr>
          <w:p w14:paraId="4095E235">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513760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47566A4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6B7FF963">
        <w:tblPrEx>
          <w:tblCellMar>
            <w:top w:w="15" w:type="dxa"/>
            <w:left w:w="15" w:type="dxa"/>
            <w:bottom w:w="15" w:type="dxa"/>
            <w:right w:w="15" w:type="dxa"/>
          </w:tblCellMar>
        </w:tblPrEx>
        <w:trPr>
          <w:tblCellSpacing w:w="15" w:type="dxa"/>
        </w:trPr>
        <w:tc>
          <w:tcPr>
            <w:tcW w:w="0" w:type="auto"/>
            <w:vAlign w:val="center"/>
          </w:tcPr>
          <w:p w14:paraId="0F334B70">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568D22B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4D3A281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69091328">
      <w:pPr>
        <w:spacing w:line="360" w:lineRule="auto"/>
        <w:jc w:val="both"/>
        <w:rPr>
          <w:rFonts w:ascii="Times New Roman" w:hAnsi="Times New Roman" w:cs="Times New Roman"/>
          <w:sz w:val="24"/>
          <w:szCs w:val="24"/>
        </w:rPr>
      </w:pPr>
    </w:p>
    <w:p w14:paraId="19FFB0CD">
      <w:pPr>
        <w:spacing w:line="360" w:lineRule="auto"/>
        <w:jc w:val="both"/>
        <w:rPr>
          <w:rFonts w:ascii="Times New Roman" w:hAnsi="Times New Roman" w:cs="Times New Roman"/>
          <w:b/>
          <w:sz w:val="24"/>
          <w:szCs w:val="24"/>
        </w:rPr>
      </w:pPr>
      <w:r>
        <w:rPr>
          <w:rFonts w:ascii="Times New Roman" w:hAnsi="Times New Roman" w:cs="Times New Roman"/>
          <w:b/>
          <w:sz w:val="24"/>
          <w:szCs w:val="24"/>
        </w:rPr>
        <w:t>Phillips et al., 2024</w:t>
      </w:r>
    </w:p>
    <w:tbl>
      <w:tblPr>
        <w:tblStyle w:val="12"/>
        <w:tblW w:w="0" w:type="auto"/>
        <w:tblCellSpacing w:w="15" w:type="dxa"/>
        <w:tblInd w:w="0" w:type="dxa"/>
        <w:tblLayout w:type="autofit"/>
        <w:tblCellMar>
          <w:top w:w="15" w:type="dxa"/>
          <w:left w:w="15" w:type="dxa"/>
          <w:bottom w:w="15" w:type="dxa"/>
          <w:right w:w="15" w:type="dxa"/>
        </w:tblCellMar>
      </w:tblPr>
      <w:tblGrid>
        <w:gridCol w:w="584"/>
        <w:gridCol w:w="4543"/>
        <w:gridCol w:w="1443"/>
      </w:tblGrid>
      <w:tr w14:paraId="57BE3000">
        <w:tblPrEx>
          <w:tblCellMar>
            <w:top w:w="15" w:type="dxa"/>
            <w:left w:w="15" w:type="dxa"/>
            <w:bottom w:w="15" w:type="dxa"/>
            <w:right w:w="15" w:type="dxa"/>
          </w:tblCellMar>
        </w:tblPrEx>
        <w:trPr>
          <w:tblHeader/>
          <w:tblCellSpacing w:w="15" w:type="dxa"/>
        </w:trPr>
        <w:tc>
          <w:tcPr>
            <w:tcW w:w="0" w:type="auto"/>
            <w:vAlign w:val="center"/>
          </w:tcPr>
          <w:p w14:paraId="7EA5C3F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Sr No.</w:t>
            </w:r>
          </w:p>
        </w:tc>
        <w:tc>
          <w:tcPr>
            <w:tcW w:w="0" w:type="auto"/>
            <w:vAlign w:val="center"/>
          </w:tcPr>
          <w:p w14:paraId="1D636F4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576F62E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Phillips et al., 2024</w:t>
            </w:r>
          </w:p>
        </w:tc>
      </w:tr>
      <w:tr w14:paraId="74BA0D13">
        <w:tblPrEx>
          <w:tblCellMar>
            <w:top w:w="15" w:type="dxa"/>
            <w:left w:w="15" w:type="dxa"/>
            <w:bottom w:w="15" w:type="dxa"/>
            <w:right w:w="15" w:type="dxa"/>
          </w:tblCellMar>
        </w:tblPrEx>
        <w:trPr>
          <w:tblCellSpacing w:w="15" w:type="dxa"/>
        </w:trPr>
        <w:tc>
          <w:tcPr>
            <w:tcW w:w="0" w:type="auto"/>
            <w:vAlign w:val="center"/>
          </w:tcPr>
          <w:p w14:paraId="641A1C4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541222F0">
            <w:pPr>
              <w:spacing w:line="360" w:lineRule="auto"/>
              <w:jc w:val="both"/>
              <w:rPr>
                <w:rFonts w:ascii="Times New Roman" w:hAnsi="Times New Roman" w:cs="Times New Roman"/>
                <w:sz w:val="24"/>
                <w:szCs w:val="24"/>
              </w:rPr>
            </w:pPr>
            <w:r>
              <w:rPr>
                <w:rFonts w:ascii="Times New Roman" w:hAnsi="Times New Roman" w:cs="Times New Roman"/>
                <w:sz w:val="24"/>
                <w:szCs w:val="24"/>
              </w:rPr>
              <w:t>Were patient’s demographic characteristics clearly described?</w:t>
            </w:r>
          </w:p>
        </w:tc>
        <w:tc>
          <w:tcPr>
            <w:tcW w:w="0" w:type="auto"/>
            <w:vAlign w:val="center"/>
          </w:tcPr>
          <w:p w14:paraId="1F22E80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4AE2112">
        <w:tblPrEx>
          <w:tblCellMar>
            <w:top w:w="15" w:type="dxa"/>
            <w:left w:w="15" w:type="dxa"/>
            <w:bottom w:w="15" w:type="dxa"/>
            <w:right w:w="15" w:type="dxa"/>
          </w:tblCellMar>
        </w:tblPrEx>
        <w:trPr>
          <w:tblCellSpacing w:w="15" w:type="dxa"/>
        </w:trPr>
        <w:tc>
          <w:tcPr>
            <w:tcW w:w="0" w:type="auto"/>
            <w:vAlign w:val="center"/>
          </w:tcPr>
          <w:p w14:paraId="581B528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32EFEB70">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patient’s history clearly described and presented as a timeline?</w:t>
            </w:r>
          </w:p>
        </w:tc>
        <w:tc>
          <w:tcPr>
            <w:tcW w:w="0" w:type="auto"/>
            <w:vAlign w:val="center"/>
          </w:tcPr>
          <w:p w14:paraId="40893C0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2B1988D">
        <w:tblPrEx>
          <w:tblCellMar>
            <w:top w:w="15" w:type="dxa"/>
            <w:left w:w="15" w:type="dxa"/>
            <w:bottom w:w="15" w:type="dxa"/>
            <w:right w:w="15" w:type="dxa"/>
          </w:tblCellMar>
        </w:tblPrEx>
        <w:trPr>
          <w:tblCellSpacing w:w="15" w:type="dxa"/>
        </w:trPr>
        <w:tc>
          <w:tcPr>
            <w:tcW w:w="0" w:type="auto"/>
            <w:vAlign w:val="center"/>
          </w:tcPr>
          <w:p w14:paraId="7415B8E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482FE283">
            <w:pPr>
              <w:spacing w:line="360" w:lineRule="auto"/>
              <w:jc w:val="both"/>
              <w:rPr>
                <w:rFonts w:ascii="Times New Roman" w:hAnsi="Times New Roman" w:cs="Times New Roman"/>
                <w:sz w:val="24"/>
                <w:szCs w:val="24"/>
              </w:rPr>
            </w:pPr>
            <w:r>
              <w:rPr>
                <w:rFonts w:ascii="Times New Roman" w:hAnsi="Times New Roman" w:cs="Times New Roman"/>
                <w:sz w:val="24"/>
                <w:szCs w:val="24"/>
              </w:rPr>
              <w:t>Was the current clinical condition on presentation clearly described?</w:t>
            </w:r>
          </w:p>
        </w:tc>
        <w:tc>
          <w:tcPr>
            <w:tcW w:w="0" w:type="auto"/>
            <w:vAlign w:val="center"/>
          </w:tcPr>
          <w:p w14:paraId="74AF2DE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130669C">
        <w:tblPrEx>
          <w:tblCellMar>
            <w:top w:w="15" w:type="dxa"/>
            <w:left w:w="15" w:type="dxa"/>
            <w:bottom w:w="15" w:type="dxa"/>
            <w:right w:w="15" w:type="dxa"/>
          </w:tblCellMar>
        </w:tblPrEx>
        <w:trPr>
          <w:tblCellSpacing w:w="15" w:type="dxa"/>
        </w:trPr>
        <w:tc>
          <w:tcPr>
            <w:tcW w:w="0" w:type="auto"/>
            <w:vAlign w:val="center"/>
          </w:tcPr>
          <w:p w14:paraId="291A223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2EA16C4B">
            <w:pPr>
              <w:spacing w:line="360" w:lineRule="auto"/>
              <w:jc w:val="both"/>
              <w:rPr>
                <w:rFonts w:ascii="Times New Roman" w:hAnsi="Times New Roman" w:cs="Times New Roman"/>
                <w:sz w:val="24"/>
                <w:szCs w:val="24"/>
              </w:rPr>
            </w:pPr>
            <w:r>
              <w:rPr>
                <w:rFonts w:ascii="Times New Roman" w:hAnsi="Times New Roman" w:cs="Times New Roman"/>
                <w:sz w:val="24"/>
                <w:szCs w:val="24"/>
              </w:rPr>
              <w:t>Were diagnostic tests or assessment methods and results clearly described?</w:t>
            </w:r>
          </w:p>
        </w:tc>
        <w:tc>
          <w:tcPr>
            <w:tcW w:w="0" w:type="auto"/>
            <w:vAlign w:val="center"/>
          </w:tcPr>
          <w:p w14:paraId="6C5BC17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F3428F5">
        <w:tblPrEx>
          <w:tblCellMar>
            <w:top w:w="15" w:type="dxa"/>
            <w:left w:w="15" w:type="dxa"/>
            <w:bottom w:w="15" w:type="dxa"/>
            <w:right w:w="15" w:type="dxa"/>
          </w:tblCellMar>
        </w:tblPrEx>
        <w:trPr>
          <w:tblCellSpacing w:w="15" w:type="dxa"/>
        </w:trPr>
        <w:tc>
          <w:tcPr>
            <w:tcW w:w="0" w:type="auto"/>
            <w:vAlign w:val="center"/>
          </w:tcPr>
          <w:p w14:paraId="311661A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533F3878">
            <w:pPr>
              <w:spacing w:line="360" w:lineRule="auto"/>
              <w:jc w:val="both"/>
              <w:rPr>
                <w:rFonts w:ascii="Times New Roman" w:hAnsi="Times New Roman" w:cs="Times New Roman"/>
                <w:sz w:val="24"/>
                <w:szCs w:val="24"/>
              </w:rPr>
            </w:pPr>
            <w:r>
              <w:rPr>
                <w:rFonts w:ascii="Times New Roman" w:hAnsi="Times New Roman" w:cs="Times New Roman"/>
                <w:sz w:val="24"/>
                <w:szCs w:val="24"/>
              </w:rPr>
              <w:t>Was the intervention(s) clearly described?</w:t>
            </w:r>
          </w:p>
        </w:tc>
        <w:tc>
          <w:tcPr>
            <w:tcW w:w="0" w:type="auto"/>
            <w:vAlign w:val="center"/>
          </w:tcPr>
          <w:p w14:paraId="1B31BDC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1229E17">
        <w:tblPrEx>
          <w:tblCellMar>
            <w:top w:w="15" w:type="dxa"/>
            <w:left w:w="15" w:type="dxa"/>
            <w:bottom w:w="15" w:type="dxa"/>
            <w:right w:w="15" w:type="dxa"/>
          </w:tblCellMar>
        </w:tblPrEx>
        <w:trPr>
          <w:tblCellSpacing w:w="15" w:type="dxa"/>
        </w:trPr>
        <w:tc>
          <w:tcPr>
            <w:tcW w:w="0" w:type="auto"/>
            <w:vAlign w:val="center"/>
          </w:tcPr>
          <w:p w14:paraId="2247862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40ECF8C9">
            <w:pPr>
              <w:spacing w:line="360" w:lineRule="auto"/>
              <w:jc w:val="both"/>
              <w:rPr>
                <w:rFonts w:ascii="Times New Roman" w:hAnsi="Times New Roman" w:cs="Times New Roman"/>
                <w:sz w:val="24"/>
                <w:szCs w:val="24"/>
              </w:rPr>
            </w:pPr>
            <w:r>
              <w:rPr>
                <w:rFonts w:ascii="Times New Roman" w:hAnsi="Times New Roman" w:cs="Times New Roman"/>
                <w:sz w:val="24"/>
                <w:szCs w:val="24"/>
              </w:rPr>
              <w:t>Was the post-intervention clinical condition clearly described?</w:t>
            </w:r>
          </w:p>
        </w:tc>
        <w:tc>
          <w:tcPr>
            <w:tcW w:w="0" w:type="auto"/>
            <w:vAlign w:val="center"/>
          </w:tcPr>
          <w:p w14:paraId="0FCB4E0C">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D4A02C1">
        <w:tblPrEx>
          <w:tblCellMar>
            <w:top w:w="15" w:type="dxa"/>
            <w:left w:w="15" w:type="dxa"/>
            <w:bottom w:w="15" w:type="dxa"/>
            <w:right w:w="15" w:type="dxa"/>
          </w:tblCellMar>
        </w:tblPrEx>
        <w:trPr>
          <w:tblCellSpacing w:w="15" w:type="dxa"/>
        </w:trPr>
        <w:tc>
          <w:tcPr>
            <w:tcW w:w="0" w:type="auto"/>
            <w:vAlign w:val="center"/>
          </w:tcPr>
          <w:p w14:paraId="55F67772">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291335D1">
            <w:pPr>
              <w:spacing w:line="360" w:lineRule="auto"/>
              <w:jc w:val="both"/>
              <w:rPr>
                <w:rFonts w:ascii="Times New Roman" w:hAnsi="Times New Roman" w:cs="Times New Roman"/>
                <w:sz w:val="24"/>
                <w:szCs w:val="24"/>
              </w:rPr>
            </w:pPr>
            <w:r>
              <w:rPr>
                <w:rFonts w:ascii="Times New Roman" w:hAnsi="Times New Roman" w:cs="Times New Roman"/>
                <w:sz w:val="24"/>
                <w:szCs w:val="24"/>
              </w:rPr>
              <w:t>Were adverse or unanticipated events identified and described?</w:t>
            </w:r>
          </w:p>
        </w:tc>
        <w:tc>
          <w:tcPr>
            <w:tcW w:w="0" w:type="auto"/>
            <w:vAlign w:val="center"/>
          </w:tcPr>
          <w:p w14:paraId="02096AC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32A8A27">
        <w:tblPrEx>
          <w:tblCellMar>
            <w:top w:w="15" w:type="dxa"/>
            <w:left w:w="15" w:type="dxa"/>
            <w:bottom w:w="15" w:type="dxa"/>
            <w:right w:w="15" w:type="dxa"/>
          </w:tblCellMar>
        </w:tblPrEx>
        <w:trPr>
          <w:tblCellSpacing w:w="15" w:type="dxa"/>
        </w:trPr>
        <w:tc>
          <w:tcPr>
            <w:tcW w:w="0" w:type="auto"/>
            <w:vAlign w:val="center"/>
          </w:tcPr>
          <w:p w14:paraId="7727BBB1">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6D3794EC">
            <w:pPr>
              <w:spacing w:line="360" w:lineRule="auto"/>
              <w:jc w:val="both"/>
              <w:rPr>
                <w:rFonts w:ascii="Times New Roman" w:hAnsi="Times New Roman" w:cs="Times New Roman"/>
                <w:sz w:val="24"/>
                <w:szCs w:val="24"/>
              </w:rPr>
            </w:pPr>
            <w:r>
              <w:rPr>
                <w:rFonts w:ascii="Times New Roman" w:hAnsi="Times New Roman" w:cs="Times New Roman"/>
                <w:sz w:val="24"/>
                <w:szCs w:val="24"/>
              </w:rPr>
              <w:t>Does the case report provide takeaway lessons?</w:t>
            </w:r>
          </w:p>
        </w:tc>
        <w:tc>
          <w:tcPr>
            <w:tcW w:w="0" w:type="auto"/>
            <w:vAlign w:val="center"/>
          </w:tcPr>
          <w:p w14:paraId="51E00168">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BB8024C">
        <w:tblPrEx>
          <w:tblCellMar>
            <w:top w:w="15" w:type="dxa"/>
            <w:left w:w="15" w:type="dxa"/>
            <w:bottom w:w="15" w:type="dxa"/>
            <w:right w:w="15" w:type="dxa"/>
          </w:tblCellMar>
        </w:tblPrEx>
        <w:trPr>
          <w:tblCellSpacing w:w="15" w:type="dxa"/>
        </w:trPr>
        <w:tc>
          <w:tcPr>
            <w:tcW w:w="0" w:type="auto"/>
            <w:vAlign w:val="center"/>
          </w:tcPr>
          <w:p w14:paraId="20F15735">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21B0992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Appraisal Score</w:t>
            </w:r>
          </w:p>
        </w:tc>
        <w:tc>
          <w:tcPr>
            <w:tcW w:w="0" w:type="auto"/>
            <w:vAlign w:val="center"/>
          </w:tcPr>
          <w:p w14:paraId="2F3B808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8 / 8</w:t>
            </w:r>
          </w:p>
        </w:tc>
      </w:tr>
      <w:tr w14:paraId="4C726362">
        <w:tblPrEx>
          <w:tblCellMar>
            <w:top w:w="15" w:type="dxa"/>
            <w:left w:w="15" w:type="dxa"/>
            <w:bottom w:w="15" w:type="dxa"/>
            <w:right w:w="15" w:type="dxa"/>
          </w:tblCellMar>
        </w:tblPrEx>
        <w:trPr>
          <w:tblCellSpacing w:w="15" w:type="dxa"/>
        </w:trPr>
        <w:tc>
          <w:tcPr>
            <w:tcW w:w="0" w:type="auto"/>
            <w:vAlign w:val="center"/>
          </w:tcPr>
          <w:p w14:paraId="6B7EDD9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0409093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Methodological Quality</w:t>
            </w:r>
          </w:p>
        </w:tc>
        <w:tc>
          <w:tcPr>
            <w:tcW w:w="0" w:type="auto"/>
            <w:vAlign w:val="center"/>
          </w:tcPr>
          <w:p w14:paraId="2FDF432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4A78D565">
      <w:pPr>
        <w:spacing w:line="360" w:lineRule="auto"/>
        <w:jc w:val="both"/>
        <w:rPr>
          <w:rFonts w:ascii="Times New Roman" w:hAnsi="Times New Roman" w:cs="Times New Roman"/>
          <w:sz w:val="24"/>
          <w:szCs w:val="24"/>
        </w:rPr>
      </w:pPr>
    </w:p>
    <w:p w14:paraId="181E1782">
      <w:pPr>
        <w:spacing w:line="360" w:lineRule="auto"/>
        <w:jc w:val="both"/>
        <w:rPr>
          <w:rFonts w:ascii="Times New Roman" w:hAnsi="Times New Roman" w:cs="Times New Roman"/>
          <w:b/>
          <w:sz w:val="24"/>
          <w:szCs w:val="24"/>
        </w:rPr>
      </w:pPr>
      <w:r>
        <w:rPr>
          <w:rFonts w:ascii="Times New Roman" w:hAnsi="Times New Roman" w:cs="Times New Roman"/>
          <w:b/>
          <w:sz w:val="24"/>
          <w:szCs w:val="24"/>
        </w:rPr>
        <w:t>Laguado et al., 2024</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2913"/>
        <w:gridCol w:w="1402"/>
      </w:tblGrid>
      <w:tr w14:paraId="1E5A52C0">
        <w:tblPrEx>
          <w:tblCellMar>
            <w:top w:w="15" w:type="dxa"/>
            <w:left w:w="15" w:type="dxa"/>
            <w:bottom w:w="15" w:type="dxa"/>
            <w:right w:w="15" w:type="dxa"/>
          </w:tblCellMar>
        </w:tblPrEx>
        <w:trPr>
          <w:tblHeader/>
          <w:tblCellSpacing w:w="15" w:type="dxa"/>
        </w:trPr>
        <w:tc>
          <w:tcPr>
            <w:tcW w:w="0" w:type="auto"/>
            <w:vAlign w:val="center"/>
          </w:tcPr>
          <w:p w14:paraId="09D9663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17F1712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79D55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1F52C260">
        <w:tblPrEx>
          <w:tblCellMar>
            <w:top w:w="15" w:type="dxa"/>
            <w:left w:w="15" w:type="dxa"/>
            <w:bottom w:w="15" w:type="dxa"/>
            <w:right w:w="15" w:type="dxa"/>
          </w:tblCellMar>
        </w:tblPrEx>
        <w:trPr>
          <w:tblCellSpacing w:w="15" w:type="dxa"/>
        </w:trPr>
        <w:tc>
          <w:tcPr>
            <w:tcW w:w="0" w:type="auto"/>
            <w:vAlign w:val="center"/>
          </w:tcPr>
          <w:p w14:paraId="56BBAF0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503D5E12">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2E1A498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889FEF5">
        <w:tblPrEx>
          <w:tblCellMar>
            <w:top w:w="15" w:type="dxa"/>
            <w:left w:w="15" w:type="dxa"/>
            <w:bottom w:w="15" w:type="dxa"/>
            <w:right w:w="15" w:type="dxa"/>
          </w:tblCellMar>
        </w:tblPrEx>
        <w:trPr>
          <w:tblCellSpacing w:w="15" w:type="dxa"/>
        </w:trPr>
        <w:tc>
          <w:tcPr>
            <w:tcW w:w="0" w:type="auto"/>
            <w:vAlign w:val="center"/>
          </w:tcPr>
          <w:p w14:paraId="1B6C06B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0C2805AA">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420051B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896FDE4">
        <w:tblPrEx>
          <w:tblCellMar>
            <w:top w:w="15" w:type="dxa"/>
            <w:left w:w="15" w:type="dxa"/>
            <w:bottom w:w="15" w:type="dxa"/>
            <w:right w:w="15" w:type="dxa"/>
          </w:tblCellMar>
        </w:tblPrEx>
        <w:trPr>
          <w:tblCellSpacing w:w="15" w:type="dxa"/>
        </w:trPr>
        <w:tc>
          <w:tcPr>
            <w:tcW w:w="0" w:type="auto"/>
            <w:vAlign w:val="center"/>
          </w:tcPr>
          <w:p w14:paraId="46186E4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043306DB">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480190C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48A520E">
        <w:tblPrEx>
          <w:tblCellMar>
            <w:top w:w="15" w:type="dxa"/>
            <w:left w:w="15" w:type="dxa"/>
            <w:bottom w:w="15" w:type="dxa"/>
            <w:right w:w="15" w:type="dxa"/>
          </w:tblCellMar>
        </w:tblPrEx>
        <w:trPr>
          <w:tblCellSpacing w:w="15" w:type="dxa"/>
        </w:trPr>
        <w:tc>
          <w:tcPr>
            <w:tcW w:w="0" w:type="auto"/>
            <w:vAlign w:val="center"/>
          </w:tcPr>
          <w:p w14:paraId="71FCF43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0B58840B">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43E7744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CC6114B">
        <w:tblPrEx>
          <w:tblCellMar>
            <w:top w:w="15" w:type="dxa"/>
            <w:left w:w="15" w:type="dxa"/>
            <w:bottom w:w="15" w:type="dxa"/>
            <w:right w:w="15" w:type="dxa"/>
          </w:tblCellMar>
        </w:tblPrEx>
        <w:trPr>
          <w:tblCellSpacing w:w="15" w:type="dxa"/>
        </w:trPr>
        <w:tc>
          <w:tcPr>
            <w:tcW w:w="0" w:type="auto"/>
            <w:vAlign w:val="center"/>
          </w:tcPr>
          <w:p w14:paraId="1AC196E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178999E6">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0CF346A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2FEA699">
        <w:tblPrEx>
          <w:tblCellMar>
            <w:top w:w="15" w:type="dxa"/>
            <w:left w:w="15" w:type="dxa"/>
            <w:bottom w:w="15" w:type="dxa"/>
            <w:right w:w="15" w:type="dxa"/>
          </w:tblCellMar>
        </w:tblPrEx>
        <w:trPr>
          <w:tblCellSpacing w:w="15" w:type="dxa"/>
        </w:trPr>
        <w:tc>
          <w:tcPr>
            <w:tcW w:w="0" w:type="auto"/>
            <w:vAlign w:val="center"/>
          </w:tcPr>
          <w:p w14:paraId="762163C8">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73FA8C05">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4465D5A6">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33726D2">
        <w:tblPrEx>
          <w:tblCellMar>
            <w:top w:w="15" w:type="dxa"/>
            <w:left w:w="15" w:type="dxa"/>
            <w:bottom w:w="15" w:type="dxa"/>
            <w:right w:w="15" w:type="dxa"/>
          </w:tblCellMar>
        </w:tblPrEx>
        <w:trPr>
          <w:tblCellSpacing w:w="15" w:type="dxa"/>
        </w:trPr>
        <w:tc>
          <w:tcPr>
            <w:tcW w:w="0" w:type="auto"/>
            <w:vAlign w:val="center"/>
          </w:tcPr>
          <w:p w14:paraId="13FC2A9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5D934A90">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0B6F654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4D62668">
        <w:tblPrEx>
          <w:tblCellMar>
            <w:top w:w="15" w:type="dxa"/>
            <w:left w:w="15" w:type="dxa"/>
            <w:bottom w:w="15" w:type="dxa"/>
            <w:right w:w="15" w:type="dxa"/>
          </w:tblCellMar>
        </w:tblPrEx>
        <w:trPr>
          <w:tblCellSpacing w:w="15" w:type="dxa"/>
        </w:trPr>
        <w:tc>
          <w:tcPr>
            <w:tcW w:w="0" w:type="auto"/>
            <w:vAlign w:val="center"/>
          </w:tcPr>
          <w:p w14:paraId="5469FC71">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5845AB55">
            <w:pPr>
              <w:spacing w:line="360" w:lineRule="auto"/>
              <w:jc w:val="both"/>
              <w:rPr>
                <w:rFonts w:ascii="Times New Roman" w:hAnsi="Times New Roman" w:cs="Times New Roman"/>
                <w:sz w:val="24"/>
                <w:szCs w:val="24"/>
              </w:rPr>
            </w:pPr>
            <w:r>
              <w:rPr>
                <w:rFonts w:ascii="Times New Roman" w:hAnsi="Times New Roman" w:cs="Times New Roman"/>
                <w:sz w:val="24"/>
                <w:szCs w:val="24"/>
              </w:rPr>
              <w:t>Outcomes reported?</w:t>
            </w:r>
          </w:p>
        </w:tc>
        <w:tc>
          <w:tcPr>
            <w:tcW w:w="0" w:type="auto"/>
            <w:vAlign w:val="center"/>
          </w:tcPr>
          <w:p w14:paraId="7F7EBAF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878F329">
        <w:tblPrEx>
          <w:tblCellMar>
            <w:top w:w="15" w:type="dxa"/>
            <w:left w:w="15" w:type="dxa"/>
            <w:bottom w:w="15" w:type="dxa"/>
            <w:right w:w="15" w:type="dxa"/>
          </w:tblCellMar>
        </w:tblPrEx>
        <w:trPr>
          <w:tblCellSpacing w:w="15" w:type="dxa"/>
        </w:trPr>
        <w:tc>
          <w:tcPr>
            <w:tcW w:w="0" w:type="auto"/>
            <w:vAlign w:val="center"/>
          </w:tcPr>
          <w:p w14:paraId="6F645F93">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33F8EC86">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60DBE939">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0AE7C2B">
        <w:tblPrEx>
          <w:tblCellMar>
            <w:top w:w="15" w:type="dxa"/>
            <w:left w:w="15" w:type="dxa"/>
            <w:bottom w:w="15" w:type="dxa"/>
            <w:right w:w="15" w:type="dxa"/>
          </w:tblCellMar>
        </w:tblPrEx>
        <w:trPr>
          <w:tblCellSpacing w:w="15" w:type="dxa"/>
        </w:trPr>
        <w:tc>
          <w:tcPr>
            <w:tcW w:w="0" w:type="auto"/>
            <w:vAlign w:val="center"/>
          </w:tcPr>
          <w:p w14:paraId="12094B8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78C101DD">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646F775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0104372">
        <w:tblPrEx>
          <w:tblCellMar>
            <w:top w:w="15" w:type="dxa"/>
            <w:left w:w="15" w:type="dxa"/>
            <w:bottom w:w="15" w:type="dxa"/>
            <w:right w:w="15" w:type="dxa"/>
          </w:tblCellMar>
        </w:tblPrEx>
        <w:trPr>
          <w:tblCellSpacing w:w="15" w:type="dxa"/>
        </w:trPr>
        <w:tc>
          <w:tcPr>
            <w:tcW w:w="0" w:type="auto"/>
            <w:vAlign w:val="center"/>
          </w:tcPr>
          <w:p w14:paraId="72302B4D">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0F6044E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420A553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4D2996C2">
        <w:tblPrEx>
          <w:tblCellMar>
            <w:top w:w="15" w:type="dxa"/>
            <w:left w:w="15" w:type="dxa"/>
            <w:bottom w:w="15" w:type="dxa"/>
            <w:right w:w="15" w:type="dxa"/>
          </w:tblCellMar>
        </w:tblPrEx>
        <w:trPr>
          <w:tblCellSpacing w:w="15" w:type="dxa"/>
        </w:trPr>
        <w:tc>
          <w:tcPr>
            <w:tcW w:w="0" w:type="auto"/>
            <w:vAlign w:val="center"/>
          </w:tcPr>
          <w:p w14:paraId="28E29A5E">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7351A60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7ECA8E6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33B87902">
      <w:pPr>
        <w:spacing w:line="360" w:lineRule="auto"/>
        <w:jc w:val="both"/>
        <w:rPr>
          <w:rFonts w:ascii="Times New Roman" w:hAnsi="Times New Roman" w:cs="Times New Roman"/>
          <w:sz w:val="24"/>
          <w:szCs w:val="24"/>
        </w:rPr>
      </w:pPr>
    </w:p>
    <w:p w14:paraId="386C1440">
      <w:pPr>
        <w:spacing w:line="360" w:lineRule="auto"/>
        <w:jc w:val="both"/>
        <w:rPr>
          <w:rFonts w:ascii="Times New Roman" w:hAnsi="Times New Roman" w:cs="Times New Roman"/>
          <w:b/>
          <w:sz w:val="24"/>
          <w:szCs w:val="24"/>
        </w:rPr>
      </w:pPr>
      <w:r>
        <w:rPr>
          <w:rFonts w:ascii="Times New Roman" w:hAnsi="Times New Roman" w:cs="Times New Roman"/>
          <w:b/>
          <w:sz w:val="24"/>
          <w:szCs w:val="24"/>
        </w:rPr>
        <w:t>Kiryttopoulos et al., 2025</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3259"/>
        <w:gridCol w:w="1282"/>
      </w:tblGrid>
      <w:tr w14:paraId="2D84AC24">
        <w:tblPrEx>
          <w:tblCellMar>
            <w:top w:w="15" w:type="dxa"/>
            <w:left w:w="15" w:type="dxa"/>
            <w:bottom w:w="15" w:type="dxa"/>
            <w:right w:w="15" w:type="dxa"/>
          </w:tblCellMar>
        </w:tblPrEx>
        <w:trPr>
          <w:tblHeader/>
          <w:tblCellSpacing w:w="15" w:type="dxa"/>
        </w:trPr>
        <w:tc>
          <w:tcPr>
            <w:tcW w:w="0" w:type="auto"/>
            <w:vAlign w:val="center"/>
          </w:tcPr>
          <w:p w14:paraId="2F887B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3EBA5F7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6EBD3BD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46BEC9E5">
        <w:tblPrEx>
          <w:tblCellMar>
            <w:top w:w="15" w:type="dxa"/>
            <w:left w:w="15" w:type="dxa"/>
            <w:bottom w:w="15" w:type="dxa"/>
            <w:right w:w="15" w:type="dxa"/>
          </w:tblCellMar>
        </w:tblPrEx>
        <w:trPr>
          <w:tblCellSpacing w:w="15" w:type="dxa"/>
        </w:trPr>
        <w:tc>
          <w:tcPr>
            <w:tcW w:w="0" w:type="auto"/>
            <w:vAlign w:val="center"/>
          </w:tcPr>
          <w:p w14:paraId="4995D57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16BB79FB">
            <w:pPr>
              <w:spacing w:line="360" w:lineRule="auto"/>
              <w:jc w:val="both"/>
              <w:rPr>
                <w:rFonts w:ascii="Times New Roman" w:hAnsi="Times New Roman" w:cs="Times New Roman"/>
                <w:sz w:val="24"/>
                <w:szCs w:val="24"/>
              </w:rPr>
            </w:pPr>
            <w:r>
              <w:rPr>
                <w:rFonts w:ascii="Times New Roman" w:hAnsi="Times New Roman" w:cs="Times New Roman"/>
                <w:sz w:val="24"/>
                <w:szCs w:val="24"/>
              </w:rPr>
              <w:t>Groups from same population?</w:t>
            </w:r>
          </w:p>
        </w:tc>
        <w:tc>
          <w:tcPr>
            <w:tcW w:w="0" w:type="auto"/>
            <w:vAlign w:val="center"/>
          </w:tcPr>
          <w:p w14:paraId="4DDFEB94">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C58A0B9">
        <w:tblPrEx>
          <w:tblCellMar>
            <w:top w:w="15" w:type="dxa"/>
            <w:left w:w="15" w:type="dxa"/>
            <w:bottom w:w="15" w:type="dxa"/>
            <w:right w:w="15" w:type="dxa"/>
          </w:tblCellMar>
        </w:tblPrEx>
        <w:trPr>
          <w:tblCellSpacing w:w="15" w:type="dxa"/>
        </w:trPr>
        <w:tc>
          <w:tcPr>
            <w:tcW w:w="0" w:type="auto"/>
            <w:vAlign w:val="center"/>
          </w:tcPr>
          <w:p w14:paraId="6A81CF7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6844E685">
            <w:pPr>
              <w:spacing w:line="360" w:lineRule="auto"/>
              <w:jc w:val="both"/>
              <w:rPr>
                <w:rFonts w:ascii="Times New Roman" w:hAnsi="Times New Roman" w:cs="Times New Roman"/>
                <w:sz w:val="24"/>
                <w:szCs w:val="24"/>
              </w:rPr>
            </w:pPr>
            <w:r>
              <w:rPr>
                <w:rFonts w:ascii="Times New Roman" w:hAnsi="Times New Roman" w:cs="Times New Roman"/>
                <w:sz w:val="24"/>
                <w:szCs w:val="24"/>
              </w:rPr>
              <w:t>Exposure measured similarly?</w:t>
            </w:r>
          </w:p>
        </w:tc>
        <w:tc>
          <w:tcPr>
            <w:tcW w:w="0" w:type="auto"/>
            <w:vAlign w:val="center"/>
          </w:tcPr>
          <w:p w14:paraId="651C2C1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4E71A2B6">
        <w:tblPrEx>
          <w:tblCellMar>
            <w:top w:w="15" w:type="dxa"/>
            <w:left w:w="15" w:type="dxa"/>
            <w:bottom w:w="15" w:type="dxa"/>
            <w:right w:w="15" w:type="dxa"/>
          </w:tblCellMar>
        </w:tblPrEx>
        <w:trPr>
          <w:tblCellSpacing w:w="15" w:type="dxa"/>
        </w:trPr>
        <w:tc>
          <w:tcPr>
            <w:tcW w:w="0" w:type="auto"/>
            <w:vAlign w:val="center"/>
          </w:tcPr>
          <w:p w14:paraId="73ACE63C">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408646E3">
            <w:pPr>
              <w:spacing w:line="360" w:lineRule="auto"/>
              <w:jc w:val="both"/>
              <w:rPr>
                <w:rFonts w:ascii="Times New Roman" w:hAnsi="Times New Roman" w:cs="Times New Roman"/>
                <w:sz w:val="24"/>
                <w:szCs w:val="24"/>
              </w:rPr>
            </w:pPr>
            <w:r>
              <w:rPr>
                <w:rFonts w:ascii="Times New Roman" w:hAnsi="Times New Roman" w:cs="Times New Roman"/>
                <w:sz w:val="24"/>
                <w:szCs w:val="24"/>
              </w:rPr>
              <w:t>Exposure valid &amp; reliable?</w:t>
            </w:r>
          </w:p>
        </w:tc>
        <w:tc>
          <w:tcPr>
            <w:tcW w:w="0" w:type="auto"/>
            <w:vAlign w:val="center"/>
          </w:tcPr>
          <w:p w14:paraId="26938B77">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C140F3C">
        <w:tblPrEx>
          <w:tblCellMar>
            <w:top w:w="15" w:type="dxa"/>
            <w:left w:w="15" w:type="dxa"/>
            <w:bottom w:w="15" w:type="dxa"/>
            <w:right w:w="15" w:type="dxa"/>
          </w:tblCellMar>
        </w:tblPrEx>
        <w:trPr>
          <w:tblCellSpacing w:w="15" w:type="dxa"/>
        </w:trPr>
        <w:tc>
          <w:tcPr>
            <w:tcW w:w="0" w:type="auto"/>
            <w:vAlign w:val="center"/>
          </w:tcPr>
          <w:p w14:paraId="3F7DAA2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5801E48E">
            <w:pPr>
              <w:spacing w:line="360" w:lineRule="auto"/>
              <w:jc w:val="both"/>
              <w:rPr>
                <w:rFonts w:ascii="Times New Roman" w:hAnsi="Times New Roman" w:cs="Times New Roman"/>
                <w:sz w:val="24"/>
                <w:szCs w:val="24"/>
              </w:rPr>
            </w:pPr>
            <w:r>
              <w:rPr>
                <w:rFonts w:ascii="Times New Roman" w:hAnsi="Times New Roman" w:cs="Times New Roman"/>
                <w:sz w:val="24"/>
                <w:szCs w:val="24"/>
              </w:rPr>
              <w:t>Confounders identified?</w:t>
            </w:r>
          </w:p>
        </w:tc>
        <w:tc>
          <w:tcPr>
            <w:tcW w:w="0" w:type="auto"/>
            <w:vAlign w:val="center"/>
          </w:tcPr>
          <w:p w14:paraId="4E29B34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2B47DDB">
        <w:tblPrEx>
          <w:tblCellMar>
            <w:top w:w="15" w:type="dxa"/>
            <w:left w:w="15" w:type="dxa"/>
            <w:bottom w:w="15" w:type="dxa"/>
            <w:right w:w="15" w:type="dxa"/>
          </w:tblCellMar>
        </w:tblPrEx>
        <w:trPr>
          <w:tblCellSpacing w:w="15" w:type="dxa"/>
        </w:trPr>
        <w:tc>
          <w:tcPr>
            <w:tcW w:w="0" w:type="auto"/>
            <w:vAlign w:val="center"/>
          </w:tcPr>
          <w:p w14:paraId="412AE69C">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716F6349">
            <w:pPr>
              <w:spacing w:line="360" w:lineRule="auto"/>
              <w:jc w:val="both"/>
              <w:rPr>
                <w:rFonts w:ascii="Times New Roman" w:hAnsi="Times New Roman" w:cs="Times New Roman"/>
                <w:sz w:val="24"/>
                <w:szCs w:val="24"/>
              </w:rPr>
            </w:pPr>
            <w:r>
              <w:rPr>
                <w:rFonts w:ascii="Times New Roman" w:hAnsi="Times New Roman" w:cs="Times New Roman"/>
                <w:sz w:val="24"/>
                <w:szCs w:val="24"/>
              </w:rPr>
              <w:t>Confounders addressed?</w:t>
            </w:r>
          </w:p>
        </w:tc>
        <w:tc>
          <w:tcPr>
            <w:tcW w:w="0" w:type="auto"/>
            <w:vAlign w:val="center"/>
          </w:tcPr>
          <w:p w14:paraId="4E6C73D7">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r>
      <w:tr w14:paraId="14C1C4CD">
        <w:tblPrEx>
          <w:tblCellMar>
            <w:top w:w="15" w:type="dxa"/>
            <w:left w:w="15" w:type="dxa"/>
            <w:bottom w:w="15" w:type="dxa"/>
            <w:right w:w="15" w:type="dxa"/>
          </w:tblCellMar>
        </w:tblPrEx>
        <w:trPr>
          <w:tblCellSpacing w:w="15" w:type="dxa"/>
        </w:trPr>
        <w:tc>
          <w:tcPr>
            <w:tcW w:w="0" w:type="auto"/>
            <w:vAlign w:val="center"/>
          </w:tcPr>
          <w:p w14:paraId="53AF825D">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52D61295">
            <w:pPr>
              <w:spacing w:line="360" w:lineRule="auto"/>
              <w:jc w:val="both"/>
              <w:rPr>
                <w:rFonts w:ascii="Times New Roman" w:hAnsi="Times New Roman" w:cs="Times New Roman"/>
                <w:sz w:val="24"/>
                <w:szCs w:val="24"/>
              </w:rPr>
            </w:pPr>
            <w:r>
              <w:rPr>
                <w:rFonts w:ascii="Times New Roman" w:hAnsi="Times New Roman" w:cs="Times New Roman"/>
                <w:sz w:val="24"/>
                <w:szCs w:val="24"/>
              </w:rPr>
              <w:t>Outcome-free at start?</w:t>
            </w:r>
          </w:p>
        </w:tc>
        <w:tc>
          <w:tcPr>
            <w:tcW w:w="0" w:type="auto"/>
            <w:vAlign w:val="center"/>
          </w:tcPr>
          <w:p w14:paraId="79B35052">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00CA43D">
        <w:tblPrEx>
          <w:tblCellMar>
            <w:top w:w="15" w:type="dxa"/>
            <w:left w:w="15" w:type="dxa"/>
            <w:bottom w:w="15" w:type="dxa"/>
            <w:right w:w="15" w:type="dxa"/>
          </w:tblCellMar>
        </w:tblPrEx>
        <w:trPr>
          <w:tblCellSpacing w:w="15" w:type="dxa"/>
        </w:trPr>
        <w:tc>
          <w:tcPr>
            <w:tcW w:w="0" w:type="auto"/>
            <w:vAlign w:val="center"/>
          </w:tcPr>
          <w:p w14:paraId="442B979A">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7E5DBE07">
            <w:pPr>
              <w:spacing w:line="360" w:lineRule="auto"/>
              <w:jc w:val="both"/>
              <w:rPr>
                <w:rFonts w:ascii="Times New Roman" w:hAnsi="Times New Roman" w:cs="Times New Roman"/>
                <w:sz w:val="24"/>
                <w:szCs w:val="24"/>
              </w:rPr>
            </w:pPr>
            <w:r>
              <w:rPr>
                <w:rFonts w:ascii="Times New Roman" w:hAnsi="Times New Roman" w:cs="Times New Roman"/>
                <w:sz w:val="24"/>
                <w:szCs w:val="24"/>
              </w:rPr>
              <w:t>Outcome measured reliably?</w:t>
            </w:r>
          </w:p>
        </w:tc>
        <w:tc>
          <w:tcPr>
            <w:tcW w:w="0" w:type="auto"/>
            <w:vAlign w:val="center"/>
          </w:tcPr>
          <w:p w14:paraId="1AD9CBB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377B178">
        <w:tblPrEx>
          <w:tblCellMar>
            <w:top w:w="15" w:type="dxa"/>
            <w:left w:w="15" w:type="dxa"/>
            <w:bottom w:w="15" w:type="dxa"/>
            <w:right w:w="15" w:type="dxa"/>
          </w:tblCellMar>
        </w:tblPrEx>
        <w:trPr>
          <w:tblCellSpacing w:w="15" w:type="dxa"/>
        </w:trPr>
        <w:tc>
          <w:tcPr>
            <w:tcW w:w="0" w:type="auto"/>
            <w:vAlign w:val="center"/>
          </w:tcPr>
          <w:p w14:paraId="18D4D1C2">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2078013C">
            <w:pPr>
              <w:spacing w:line="360" w:lineRule="auto"/>
              <w:jc w:val="both"/>
              <w:rPr>
                <w:rFonts w:ascii="Times New Roman" w:hAnsi="Times New Roman" w:cs="Times New Roman"/>
                <w:sz w:val="24"/>
                <w:szCs w:val="24"/>
              </w:rPr>
            </w:pPr>
            <w:r>
              <w:rPr>
                <w:rFonts w:ascii="Times New Roman" w:hAnsi="Times New Roman" w:cs="Times New Roman"/>
                <w:sz w:val="24"/>
                <w:szCs w:val="24"/>
              </w:rPr>
              <w:t>Follow-up sufficient?</w:t>
            </w:r>
          </w:p>
        </w:tc>
        <w:tc>
          <w:tcPr>
            <w:tcW w:w="0" w:type="auto"/>
            <w:vAlign w:val="center"/>
          </w:tcPr>
          <w:p w14:paraId="65E13C5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6EE07666">
        <w:tblPrEx>
          <w:tblCellMar>
            <w:top w:w="15" w:type="dxa"/>
            <w:left w:w="15" w:type="dxa"/>
            <w:bottom w:w="15" w:type="dxa"/>
            <w:right w:w="15" w:type="dxa"/>
          </w:tblCellMar>
        </w:tblPrEx>
        <w:trPr>
          <w:tblCellSpacing w:w="15" w:type="dxa"/>
        </w:trPr>
        <w:tc>
          <w:tcPr>
            <w:tcW w:w="0" w:type="auto"/>
            <w:vAlign w:val="center"/>
          </w:tcPr>
          <w:p w14:paraId="7C48440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37A5998B">
            <w:pPr>
              <w:spacing w:line="360" w:lineRule="auto"/>
              <w:jc w:val="both"/>
              <w:rPr>
                <w:rFonts w:ascii="Times New Roman" w:hAnsi="Times New Roman" w:cs="Times New Roman"/>
                <w:sz w:val="24"/>
                <w:szCs w:val="24"/>
              </w:rPr>
            </w:pPr>
            <w:r>
              <w:rPr>
                <w:rFonts w:ascii="Times New Roman" w:hAnsi="Times New Roman" w:cs="Times New Roman"/>
                <w:sz w:val="24"/>
                <w:szCs w:val="24"/>
              </w:rPr>
              <w:t>Follow-up complete?</w:t>
            </w:r>
          </w:p>
        </w:tc>
        <w:tc>
          <w:tcPr>
            <w:tcW w:w="0" w:type="auto"/>
            <w:vAlign w:val="center"/>
          </w:tcPr>
          <w:p w14:paraId="1C81079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42F9CEE">
        <w:tblPrEx>
          <w:tblCellMar>
            <w:top w:w="15" w:type="dxa"/>
            <w:left w:w="15" w:type="dxa"/>
            <w:bottom w:w="15" w:type="dxa"/>
            <w:right w:w="15" w:type="dxa"/>
          </w:tblCellMar>
        </w:tblPrEx>
        <w:trPr>
          <w:tblCellSpacing w:w="15" w:type="dxa"/>
        </w:trPr>
        <w:tc>
          <w:tcPr>
            <w:tcW w:w="0" w:type="auto"/>
            <w:vAlign w:val="center"/>
          </w:tcPr>
          <w:p w14:paraId="33320C62">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1159E7D8">
            <w:pPr>
              <w:spacing w:line="360" w:lineRule="auto"/>
              <w:jc w:val="both"/>
              <w:rPr>
                <w:rFonts w:ascii="Times New Roman" w:hAnsi="Times New Roman" w:cs="Times New Roman"/>
                <w:sz w:val="24"/>
                <w:szCs w:val="24"/>
              </w:rPr>
            </w:pPr>
            <w:r>
              <w:rPr>
                <w:rFonts w:ascii="Times New Roman" w:hAnsi="Times New Roman" w:cs="Times New Roman"/>
                <w:sz w:val="24"/>
                <w:szCs w:val="24"/>
              </w:rPr>
              <w:t>Incomplete follow-up addressed?</w:t>
            </w:r>
          </w:p>
        </w:tc>
        <w:tc>
          <w:tcPr>
            <w:tcW w:w="0" w:type="auto"/>
            <w:vAlign w:val="center"/>
          </w:tcPr>
          <w:p w14:paraId="3747200D">
            <w:pPr>
              <w:spacing w:line="360" w:lineRule="auto"/>
              <w:jc w:val="both"/>
              <w:rPr>
                <w:rFonts w:ascii="Times New Roman" w:hAnsi="Times New Roman" w:cs="Times New Roman"/>
                <w:sz w:val="24"/>
                <w:szCs w:val="24"/>
              </w:rPr>
            </w:pPr>
            <w:r>
              <w:rPr>
                <w:rFonts w:ascii="Times New Roman" w:hAnsi="Times New Roman" w:cs="Times New Roman"/>
                <w:sz w:val="24"/>
                <w:szCs w:val="24"/>
              </w:rPr>
              <w:t>Unclear</w:t>
            </w:r>
          </w:p>
        </w:tc>
      </w:tr>
      <w:tr w14:paraId="55B0A4D1">
        <w:tblPrEx>
          <w:tblCellMar>
            <w:top w:w="15" w:type="dxa"/>
            <w:left w:w="15" w:type="dxa"/>
            <w:bottom w:w="15" w:type="dxa"/>
            <w:right w:w="15" w:type="dxa"/>
          </w:tblCellMar>
        </w:tblPrEx>
        <w:trPr>
          <w:tblCellSpacing w:w="15" w:type="dxa"/>
        </w:trPr>
        <w:tc>
          <w:tcPr>
            <w:tcW w:w="0" w:type="auto"/>
            <w:vAlign w:val="center"/>
          </w:tcPr>
          <w:p w14:paraId="74D17F3E">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7E8307E1">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analysis?</w:t>
            </w:r>
          </w:p>
        </w:tc>
        <w:tc>
          <w:tcPr>
            <w:tcW w:w="0" w:type="auto"/>
            <w:vAlign w:val="center"/>
          </w:tcPr>
          <w:p w14:paraId="281D513F">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3544F17">
        <w:tblPrEx>
          <w:tblCellMar>
            <w:top w:w="15" w:type="dxa"/>
            <w:left w:w="15" w:type="dxa"/>
            <w:bottom w:w="15" w:type="dxa"/>
            <w:right w:w="15" w:type="dxa"/>
          </w:tblCellMar>
        </w:tblPrEx>
        <w:trPr>
          <w:tblCellSpacing w:w="15" w:type="dxa"/>
        </w:trPr>
        <w:tc>
          <w:tcPr>
            <w:tcW w:w="0" w:type="auto"/>
            <w:vAlign w:val="center"/>
          </w:tcPr>
          <w:p w14:paraId="62B109F8">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3639C13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577080A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9 / 11</w:t>
            </w:r>
          </w:p>
        </w:tc>
      </w:tr>
      <w:tr w14:paraId="0392547C">
        <w:tblPrEx>
          <w:tblCellMar>
            <w:top w:w="15" w:type="dxa"/>
            <w:left w:w="15" w:type="dxa"/>
            <w:bottom w:w="15" w:type="dxa"/>
            <w:right w:w="15" w:type="dxa"/>
          </w:tblCellMar>
        </w:tblPrEx>
        <w:trPr>
          <w:tblCellSpacing w:w="15" w:type="dxa"/>
        </w:trPr>
        <w:tc>
          <w:tcPr>
            <w:tcW w:w="0" w:type="auto"/>
            <w:vAlign w:val="center"/>
          </w:tcPr>
          <w:p w14:paraId="00A37905">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14:paraId="2F4DE2A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6A2B036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(82%)</w:t>
            </w:r>
          </w:p>
        </w:tc>
      </w:tr>
    </w:tbl>
    <w:p w14:paraId="278CBA09">
      <w:pPr>
        <w:spacing w:line="360" w:lineRule="auto"/>
        <w:jc w:val="both"/>
        <w:rPr>
          <w:rFonts w:ascii="Times New Roman" w:hAnsi="Times New Roman" w:cs="Times New Roman"/>
          <w:sz w:val="24"/>
          <w:szCs w:val="24"/>
        </w:rPr>
      </w:pPr>
    </w:p>
    <w:p w14:paraId="0119813A">
      <w:pPr>
        <w:spacing w:line="360" w:lineRule="auto"/>
        <w:jc w:val="both"/>
        <w:rPr>
          <w:rFonts w:ascii="Times New Roman" w:hAnsi="Times New Roman" w:cs="Times New Roman"/>
          <w:sz w:val="24"/>
          <w:szCs w:val="24"/>
        </w:rPr>
      </w:pPr>
    </w:p>
    <w:p w14:paraId="3A8AFF34">
      <w:pPr>
        <w:spacing w:line="360" w:lineRule="auto"/>
        <w:jc w:val="both"/>
        <w:rPr>
          <w:rFonts w:ascii="Times New Roman" w:hAnsi="Times New Roman" w:cs="Times New Roman"/>
          <w:b/>
          <w:sz w:val="24"/>
          <w:szCs w:val="24"/>
        </w:rPr>
      </w:pPr>
      <w:r>
        <w:rPr>
          <w:rFonts w:ascii="Times New Roman" w:hAnsi="Times New Roman" w:cs="Times New Roman"/>
          <w:b/>
          <w:sz w:val="24"/>
          <w:szCs w:val="24"/>
        </w:rPr>
        <w:t>Amaral et al., 2025</w:t>
      </w:r>
    </w:p>
    <w:tbl>
      <w:tblPr>
        <w:tblStyle w:val="12"/>
        <w:tblW w:w="0" w:type="auto"/>
        <w:tblCellSpacing w:w="15" w:type="dxa"/>
        <w:tblInd w:w="0" w:type="dxa"/>
        <w:tblLayout w:type="autofit"/>
        <w:tblCellMar>
          <w:top w:w="15" w:type="dxa"/>
          <w:left w:w="15" w:type="dxa"/>
          <w:bottom w:w="15" w:type="dxa"/>
          <w:right w:w="15" w:type="dxa"/>
        </w:tblCellMar>
      </w:tblPr>
      <w:tblGrid>
        <w:gridCol w:w="555"/>
        <w:gridCol w:w="3013"/>
        <w:gridCol w:w="1402"/>
      </w:tblGrid>
      <w:tr w14:paraId="387AA41D">
        <w:tblPrEx>
          <w:tblCellMar>
            <w:top w:w="15" w:type="dxa"/>
            <w:left w:w="15" w:type="dxa"/>
            <w:bottom w:w="15" w:type="dxa"/>
            <w:right w:w="15" w:type="dxa"/>
          </w:tblCellMar>
        </w:tblPrEx>
        <w:trPr>
          <w:tblHeader/>
          <w:tblCellSpacing w:w="15" w:type="dxa"/>
        </w:trPr>
        <w:tc>
          <w:tcPr>
            <w:tcW w:w="0" w:type="auto"/>
            <w:vAlign w:val="center"/>
          </w:tcPr>
          <w:p w14:paraId="6783485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Item</w:t>
            </w:r>
          </w:p>
        </w:tc>
        <w:tc>
          <w:tcPr>
            <w:tcW w:w="0" w:type="auto"/>
            <w:vAlign w:val="center"/>
          </w:tcPr>
          <w:p w14:paraId="26B5793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Criterion</w:t>
            </w:r>
          </w:p>
        </w:tc>
        <w:tc>
          <w:tcPr>
            <w:tcW w:w="0" w:type="auto"/>
            <w:vAlign w:val="center"/>
          </w:tcPr>
          <w:p w14:paraId="0B45871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Judgment</w:t>
            </w:r>
          </w:p>
        </w:tc>
      </w:tr>
      <w:tr w14:paraId="3797260E">
        <w:tblPrEx>
          <w:tblCellMar>
            <w:top w:w="15" w:type="dxa"/>
            <w:left w:w="15" w:type="dxa"/>
            <w:bottom w:w="15" w:type="dxa"/>
            <w:right w:w="15" w:type="dxa"/>
          </w:tblCellMar>
        </w:tblPrEx>
        <w:trPr>
          <w:tblCellSpacing w:w="15" w:type="dxa"/>
        </w:trPr>
        <w:tc>
          <w:tcPr>
            <w:tcW w:w="0" w:type="auto"/>
            <w:vAlign w:val="center"/>
          </w:tcPr>
          <w:p w14:paraId="01CACBF2">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14:paraId="439FD9FD">
            <w:pPr>
              <w:spacing w:line="360" w:lineRule="auto"/>
              <w:jc w:val="both"/>
              <w:rPr>
                <w:rFonts w:ascii="Times New Roman" w:hAnsi="Times New Roman" w:cs="Times New Roman"/>
                <w:sz w:val="24"/>
                <w:szCs w:val="24"/>
              </w:rPr>
            </w:pPr>
            <w:r>
              <w:rPr>
                <w:rFonts w:ascii="Times New Roman" w:hAnsi="Times New Roman" w:cs="Times New Roman"/>
                <w:sz w:val="24"/>
                <w:szCs w:val="24"/>
              </w:rPr>
              <w:t>Clear inclusion criteria?</w:t>
            </w:r>
          </w:p>
        </w:tc>
        <w:tc>
          <w:tcPr>
            <w:tcW w:w="0" w:type="auto"/>
            <w:vAlign w:val="center"/>
          </w:tcPr>
          <w:p w14:paraId="6BAC247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CDAFC71">
        <w:tblPrEx>
          <w:tblCellMar>
            <w:top w:w="15" w:type="dxa"/>
            <w:left w:w="15" w:type="dxa"/>
            <w:bottom w:w="15" w:type="dxa"/>
            <w:right w:w="15" w:type="dxa"/>
          </w:tblCellMar>
        </w:tblPrEx>
        <w:trPr>
          <w:tblCellSpacing w:w="15" w:type="dxa"/>
        </w:trPr>
        <w:tc>
          <w:tcPr>
            <w:tcW w:w="0" w:type="auto"/>
            <w:vAlign w:val="center"/>
          </w:tcPr>
          <w:p w14:paraId="7C7D824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14:paraId="429BD070">
            <w:pPr>
              <w:spacing w:line="360" w:lineRule="auto"/>
              <w:jc w:val="both"/>
              <w:rPr>
                <w:rFonts w:ascii="Times New Roman" w:hAnsi="Times New Roman" w:cs="Times New Roman"/>
                <w:sz w:val="24"/>
                <w:szCs w:val="24"/>
              </w:rPr>
            </w:pPr>
            <w:r>
              <w:rPr>
                <w:rFonts w:ascii="Times New Roman" w:hAnsi="Times New Roman" w:cs="Times New Roman"/>
                <w:sz w:val="24"/>
                <w:szCs w:val="24"/>
              </w:rPr>
              <w:t>Condition measured reliably?</w:t>
            </w:r>
          </w:p>
        </w:tc>
        <w:tc>
          <w:tcPr>
            <w:tcW w:w="0" w:type="auto"/>
            <w:vAlign w:val="center"/>
          </w:tcPr>
          <w:p w14:paraId="2D522391">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56DB13B">
        <w:tblPrEx>
          <w:tblCellMar>
            <w:top w:w="15" w:type="dxa"/>
            <w:left w:w="15" w:type="dxa"/>
            <w:bottom w:w="15" w:type="dxa"/>
            <w:right w:w="15" w:type="dxa"/>
          </w:tblCellMar>
        </w:tblPrEx>
        <w:trPr>
          <w:tblCellSpacing w:w="15" w:type="dxa"/>
        </w:trPr>
        <w:tc>
          <w:tcPr>
            <w:tcW w:w="0" w:type="auto"/>
            <w:vAlign w:val="center"/>
          </w:tcPr>
          <w:p w14:paraId="17C9DEDE">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14:paraId="07A27CA4">
            <w:pPr>
              <w:spacing w:line="360" w:lineRule="auto"/>
              <w:jc w:val="both"/>
              <w:rPr>
                <w:rFonts w:ascii="Times New Roman" w:hAnsi="Times New Roman" w:cs="Times New Roman"/>
                <w:sz w:val="24"/>
                <w:szCs w:val="24"/>
              </w:rPr>
            </w:pPr>
            <w:r>
              <w:rPr>
                <w:rFonts w:ascii="Times New Roman" w:hAnsi="Times New Roman" w:cs="Times New Roman"/>
                <w:sz w:val="24"/>
                <w:szCs w:val="24"/>
              </w:rPr>
              <w:t>Valid identification methods?</w:t>
            </w:r>
          </w:p>
        </w:tc>
        <w:tc>
          <w:tcPr>
            <w:tcW w:w="0" w:type="auto"/>
            <w:vAlign w:val="center"/>
          </w:tcPr>
          <w:p w14:paraId="4A1369A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01898C9E">
        <w:tblPrEx>
          <w:tblCellMar>
            <w:top w:w="15" w:type="dxa"/>
            <w:left w:w="15" w:type="dxa"/>
            <w:bottom w:w="15" w:type="dxa"/>
            <w:right w:w="15" w:type="dxa"/>
          </w:tblCellMar>
        </w:tblPrEx>
        <w:trPr>
          <w:tblCellSpacing w:w="15" w:type="dxa"/>
        </w:trPr>
        <w:tc>
          <w:tcPr>
            <w:tcW w:w="0" w:type="auto"/>
            <w:vAlign w:val="center"/>
          </w:tcPr>
          <w:p w14:paraId="70EB9FF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43D39F34">
            <w:pPr>
              <w:spacing w:line="360" w:lineRule="auto"/>
              <w:jc w:val="both"/>
              <w:rPr>
                <w:rFonts w:ascii="Times New Roman" w:hAnsi="Times New Roman" w:cs="Times New Roman"/>
                <w:sz w:val="24"/>
                <w:szCs w:val="24"/>
              </w:rPr>
            </w:pPr>
            <w:r>
              <w:rPr>
                <w:rFonts w:ascii="Times New Roman" w:hAnsi="Times New Roman" w:cs="Times New Roman"/>
                <w:sz w:val="24"/>
                <w:szCs w:val="24"/>
              </w:rPr>
              <w:t>Consecutive inclusion?</w:t>
            </w:r>
          </w:p>
        </w:tc>
        <w:tc>
          <w:tcPr>
            <w:tcW w:w="0" w:type="auto"/>
            <w:vAlign w:val="center"/>
          </w:tcPr>
          <w:p w14:paraId="7321A2BD">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46D5B56">
        <w:tblPrEx>
          <w:tblCellMar>
            <w:top w:w="15" w:type="dxa"/>
            <w:left w:w="15" w:type="dxa"/>
            <w:bottom w:w="15" w:type="dxa"/>
            <w:right w:w="15" w:type="dxa"/>
          </w:tblCellMar>
        </w:tblPrEx>
        <w:trPr>
          <w:tblCellSpacing w:w="15" w:type="dxa"/>
        </w:trPr>
        <w:tc>
          <w:tcPr>
            <w:tcW w:w="0" w:type="auto"/>
            <w:vAlign w:val="center"/>
          </w:tcPr>
          <w:p w14:paraId="7A00A5B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14:paraId="22E3B0F6">
            <w:pPr>
              <w:spacing w:line="360" w:lineRule="auto"/>
              <w:jc w:val="both"/>
              <w:rPr>
                <w:rFonts w:ascii="Times New Roman" w:hAnsi="Times New Roman" w:cs="Times New Roman"/>
                <w:sz w:val="24"/>
                <w:szCs w:val="24"/>
              </w:rPr>
            </w:pPr>
            <w:r>
              <w:rPr>
                <w:rFonts w:ascii="Times New Roman" w:hAnsi="Times New Roman" w:cs="Times New Roman"/>
                <w:sz w:val="24"/>
                <w:szCs w:val="24"/>
              </w:rPr>
              <w:t>Complete inclusion?</w:t>
            </w:r>
          </w:p>
        </w:tc>
        <w:tc>
          <w:tcPr>
            <w:tcW w:w="0" w:type="auto"/>
            <w:vAlign w:val="center"/>
          </w:tcPr>
          <w:p w14:paraId="401B269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2B9A5EE0">
        <w:tblPrEx>
          <w:tblCellMar>
            <w:top w:w="15" w:type="dxa"/>
            <w:left w:w="15" w:type="dxa"/>
            <w:bottom w:w="15" w:type="dxa"/>
            <w:right w:w="15" w:type="dxa"/>
          </w:tblCellMar>
        </w:tblPrEx>
        <w:trPr>
          <w:tblCellSpacing w:w="15" w:type="dxa"/>
        </w:trPr>
        <w:tc>
          <w:tcPr>
            <w:tcW w:w="0" w:type="auto"/>
            <w:vAlign w:val="center"/>
          </w:tcPr>
          <w:p w14:paraId="36A75481">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14:paraId="633298A7">
            <w:pPr>
              <w:spacing w:line="360" w:lineRule="auto"/>
              <w:jc w:val="both"/>
              <w:rPr>
                <w:rFonts w:ascii="Times New Roman" w:hAnsi="Times New Roman" w:cs="Times New Roman"/>
                <w:sz w:val="24"/>
                <w:szCs w:val="24"/>
              </w:rPr>
            </w:pPr>
            <w:r>
              <w:rPr>
                <w:rFonts w:ascii="Times New Roman" w:hAnsi="Times New Roman" w:cs="Times New Roman"/>
                <w:sz w:val="24"/>
                <w:szCs w:val="24"/>
              </w:rPr>
              <w:t>Demographics reported?</w:t>
            </w:r>
          </w:p>
        </w:tc>
        <w:tc>
          <w:tcPr>
            <w:tcW w:w="0" w:type="auto"/>
            <w:vAlign w:val="center"/>
          </w:tcPr>
          <w:p w14:paraId="366C903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7E23A948">
        <w:tblPrEx>
          <w:tblCellMar>
            <w:top w:w="15" w:type="dxa"/>
            <w:left w:w="15" w:type="dxa"/>
            <w:bottom w:w="15" w:type="dxa"/>
            <w:right w:w="15" w:type="dxa"/>
          </w:tblCellMar>
        </w:tblPrEx>
        <w:trPr>
          <w:tblCellSpacing w:w="15" w:type="dxa"/>
        </w:trPr>
        <w:tc>
          <w:tcPr>
            <w:tcW w:w="0" w:type="auto"/>
            <w:vAlign w:val="center"/>
          </w:tcPr>
          <w:p w14:paraId="78559C3A">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14:paraId="4D41B7B6">
            <w:pPr>
              <w:spacing w:line="360" w:lineRule="auto"/>
              <w:jc w:val="both"/>
              <w:rPr>
                <w:rFonts w:ascii="Times New Roman" w:hAnsi="Times New Roman" w:cs="Times New Roman"/>
                <w:sz w:val="24"/>
                <w:szCs w:val="24"/>
              </w:rPr>
            </w:pPr>
            <w:r>
              <w:rPr>
                <w:rFonts w:ascii="Times New Roman" w:hAnsi="Times New Roman" w:cs="Times New Roman"/>
                <w:sz w:val="24"/>
                <w:szCs w:val="24"/>
              </w:rPr>
              <w:t>Clinical info reported?</w:t>
            </w:r>
          </w:p>
        </w:tc>
        <w:tc>
          <w:tcPr>
            <w:tcW w:w="0" w:type="auto"/>
            <w:vAlign w:val="center"/>
          </w:tcPr>
          <w:p w14:paraId="3918C4BE">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981930B">
        <w:tblPrEx>
          <w:tblCellMar>
            <w:top w:w="15" w:type="dxa"/>
            <w:left w:w="15" w:type="dxa"/>
            <w:bottom w:w="15" w:type="dxa"/>
            <w:right w:w="15" w:type="dxa"/>
          </w:tblCellMar>
        </w:tblPrEx>
        <w:trPr>
          <w:tblCellSpacing w:w="15" w:type="dxa"/>
        </w:trPr>
        <w:tc>
          <w:tcPr>
            <w:tcW w:w="0" w:type="auto"/>
            <w:vAlign w:val="center"/>
          </w:tcPr>
          <w:p w14:paraId="0E9CBBFC">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14:paraId="13F92BC5">
            <w:pPr>
              <w:spacing w:line="360" w:lineRule="auto"/>
              <w:jc w:val="both"/>
              <w:rPr>
                <w:rFonts w:ascii="Times New Roman" w:hAnsi="Times New Roman" w:cs="Times New Roman"/>
                <w:sz w:val="24"/>
                <w:szCs w:val="24"/>
              </w:rPr>
            </w:pPr>
            <w:r>
              <w:rPr>
                <w:rFonts w:ascii="Times New Roman" w:hAnsi="Times New Roman" w:cs="Times New Roman"/>
                <w:sz w:val="24"/>
                <w:szCs w:val="24"/>
              </w:rPr>
              <w:t>Outcomes/follow-up reported?</w:t>
            </w:r>
          </w:p>
        </w:tc>
        <w:tc>
          <w:tcPr>
            <w:tcW w:w="0" w:type="auto"/>
            <w:vAlign w:val="center"/>
          </w:tcPr>
          <w:p w14:paraId="1C35AA5B">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1D5EAF44">
        <w:tblPrEx>
          <w:tblCellMar>
            <w:top w:w="15" w:type="dxa"/>
            <w:left w:w="15" w:type="dxa"/>
            <w:bottom w:w="15" w:type="dxa"/>
            <w:right w:w="15" w:type="dxa"/>
          </w:tblCellMar>
        </w:tblPrEx>
        <w:trPr>
          <w:tblCellSpacing w:w="15" w:type="dxa"/>
        </w:trPr>
        <w:tc>
          <w:tcPr>
            <w:tcW w:w="0" w:type="auto"/>
            <w:vAlign w:val="center"/>
          </w:tcPr>
          <w:p w14:paraId="7708F15F">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14:paraId="75F91C82">
            <w:pPr>
              <w:spacing w:line="360" w:lineRule="auto"/>
              <w:jc w:val="both"/>
              <w:rPr>
                <w:rFonts w:ascii="Times New Roman" w:hAnsi="Times New Roman" w:cs="Times New Roman"/>
                <w:sz w:val="24"/>
                <w:szCs w:val="24"/>
              </w:rPr>
            </w:pPr>
            <w:r>
              <w:rPr>
                <w:rFonts w:ascii="Times New Roman" w:hAnsi="Times New Roman" w:cs="Times New Roman"/>
                <w:sz w:val="24"/>
                <w:szCs w:val="24"/>
              </w:rPr>
              <w:t>Setting reported?</w:t>
            </w:r>
          </w:p>
        </w:tc>
        <w:tc>
          <w:tcPr>
            <w:tcW w:w="0" w:type="auto"/>
            <w:vAlign w:val="center"/>
          </w:tcPr>
          <w:p w14:paraId="79901D9A">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3232C7DE">
        <w:tblPrEx>
          <w:tblCellMar>
            <w:top w:w="15" w:type="dxa"/>
            <w:left w:w="15" w:type="dxa"/>
            <w:bottom w:w="15" w:type="dxa"/>
            <w:right w:w="15" w:type="dxa"/>
          </w:tblCellMar>
        </w:tblPrEx>
        <w:trPr>
          <w:tblCellSpacing w:w="15" w:type="dxa"/>
        </w:trPr>
        <w:tc>
          <w:tcPr>
            <w:tcW w:w="0" w:type="auto"/>
            <w:vAlign w:val="center"/>
          </w:tcPr>
          <w:p w14:paraId="2B2C6536">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14:paraId="5F40DD8C">
            <w:pPr>
              <w:spacing w:line="360" w:lineRule="auto"/>
              <w:jc w:val="both"/>
              <w:rPr>
                <w:rFonts w:ascii="Times New Roman" w:hAnsi="Times New Roman" w:cs="Times New Roman"/>
                <w:sz w:val="24"/>
                <w:szCs w:val="24"/>
              </w:rPr>
            </w:pPr>
            <w:r>
              <w:rPr>
                <w:rFonts w:ascii="Times New Roman" w:hAnsi="Times New Roman" w:cs="Times New Roman"/>
                <w:sz w:val="24"/>
                <w:szCs w:val="24"/>
              </w:rPr>
              <w:t>Appropriate statistics?</w:t>
            </w:r>
          </w:p>
        </w:tc>
        <w:tc>
          <w:tcPr>
            <w:tcW w:w="0" w:type="auto"/>
            <w:vAlign w:val="center"/>
          </w:tcPr>
          <w:p w14:paraId="228E11E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tc>
      </w:tr>
      <w:tr w14:paraId="5763A854">
        <w:tblPrEx>
          <w:tblCellMar>
            <w:top w:w="15" w:type="dxa"/>
            <w:left w:w="15" w:type="dxa"/>
            <w:bottom w:w="15" w:type="dxa"/>
            <w:right w:w="15" w:type="dxa"/>
          </w:tblCellMar>
        </w:tblPrEx>
        <w:trPr>
          <w:tblCellSpacing w:w="15" w:type="dxa"/>
        </w:trPr>
        <w:tc>
          <w:tcPr>
            <w:tcW w:w="0" w:type="auto"/>
            <w:vAlign w:val="center"/>
          </w:tcPr>
          <w:p w14:paraId="6700542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0" w:type="auto"/>
            <w:vAlign w:val="center"/>
          </w:tcPr>
          <w:p w14:paraId="6CAF277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JBI Score</w:t>
            </w:r>
          </w:p>
        </w:tc>
        <w:tc>
          <w:tcPr>
            <w:tcW w:w="0" w:type="auto"/>
            <w:vAlign w:val="center"/>
          </w:tcPr>
          <w:p w14:paraId="4901C8C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10 / 10</w:t>
            </w:r>
          </w:p>
        </w:tc>
      </w:tr>
      <w:tr w14:paraId="0F7296F4">
        <w:tblPrEx>
          <w:tblCellMar>
            <w:top w:w="15" w:type="dxa"/>
            <w:left w:w="15" w:type="dxa"/>
            <w:bottom w:w="15" w:type="dxa"/>
            <w:right w:w="15" w:type="dxa"/>
          </w:tblCellMar>
        </w:tblPrEx>
        <w:trPr>
          <w:tblCellSpacing w:w="15" w:type="dxa"/>
        </w:trPr>
        <w:tc>
          <w:tcPr>
            <w:tcW w:w="0" w:type="auto"/>
            <w:vAlign w:val="center"/>
          </w:tcPr>
          <w:p w14:paraId="62138928">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14:paraId="51F1DEA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Overall Quality</w:t>
            </w:r>
          </w:p>
        </w:tc>
        <w:tc>
          <w:tcPr>
            <w:tcW w:w="0" w:type="auto"/>
            <w:vAlign w:val="center"/>
          </w:tcPr>
          <w:p w14:paraId="4037E04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High (100%)</w:t>
            </w:r>
          </w:p>
        </w:tc>
      </w:tr>
    </w:tbl>
    <w:p w14:paraId="65EC2747">
      <w:pPr>
        <w:spacing w:line="360" w:lineRule="auto"/>
        <w:jc w:val="both"/>
        <w:rPr>
          <w:rFonts w:ascii="Times New Roman" w:hAnsi="Times New Roman" w:cs="Times New Roman"/>
          <w:sz w:val="24"/>
          <w:szCs w:val="24"/>
        </w:rPr>
      </w:pPr>
    </w:p>
    <w:p w14:paraId="4F7C986F">
      <w:pPr>
        <w:spacing w:line="360" w:lineRule="auto"/>
        <w:jc w:val="both"/>
        <w:rPr>
          <w:rFonts w:ascii="Times New Roman" w:hAnsi="Times New Roman" w:cs="Times New Roman"/>
          <w:sz w:val="24"/>
          <w:szCs w:val="24"/>
        </w:rPr>
      </w:pPr>
    </w:p>
    <w:p w14:paraId="2665D01A">
      <w:pPr>
        <w:spacing w:line="360" w:lineRule="auto"/>
        <w:jc w:val="both"/>
      </w:pPr>
    </w:p>
    <w:sectPr>
      <w:pgSz w:w="12240" w:h="15840"/>
      <w:pgMar w:top="1440" w:right="2880" w:bottom="1440" w:left="288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Helvetica Neue">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9D"/>
    <w:rsid w:val="00516F84"/>
    <w:rsid w:val="00770D9D"/>
    <w:rsid w:val="008E56E3"/>
    <w:rsid w:val="00A202EF"/>
    <w:rsid w:val="00DF1FB0"/>
    <w:rsid w:val="43830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Arial" w:hAnsi="Arial" w:eastAsia="Arial" w:cs="Arial"/>
      <w:sz w:val="22"/>
      <w:szCs w:val="22"/>
      <w:lang w:val="en-US" w:eastAsia="en-US" w:bidi="ar-SA"/>
    </w:rPr>
  </w:style>
  <w:style w:type="paragraph" w:styleId="2">
    <w:name w:val="heading 1"/>
    <w:basedOn w:val="1"/>
    <w:next w:val="1"/>
    <w:link w:val="18"/>
    <w:qFormat/>
    <w:uiPriority w:val="9"/>
    <w:pPr>
      <w:keepNext/>
      <w:keepLines/>
      <w:spacing w:before="360" w:after="80" w:line="278" w:lineRule="auto"/>
      <w:outlineLvl w:val="0"/>
    </w:pPr>
    <w:rPr>
      <w:rFonts w:asciiTheme="majorHAnsi" w:hAnsiTheme="majorHAnsi" w:eastAsiaTheme="majorEastAsia" w:cstheme="majorBidi"/>
      <w:color w:val="2E75B6" w:themeColor="accent1" w:themeShade="BF"/>
      <w:kern w:val="2"/>
      <w:sz w:val="40"/>
      <w:szCs w:val="40"/>
      <w14:ligatures w14:val="standardContextual"/>
    </w:rPr>
  </w:style>
  <w:style w:type="paragraph" w:styleId="3">
    <w:name w:val="heading 2"/>
    <w:basedOn w:val="1"/>
    <w:next w:val="1"/>
    <w:link w:val="19"/>
    <w:semiHidden/>
    <w:unhideWhenUsed/>
    <w:qFormat/>
    <w:uiPriority w:val="9"/>
    <w:pPr>
      <w:keepNext/>
      <w:keepLines/>
      <w:spacing w:before="160" w:after="80" w:line="278" w:lineRule="auto"/>
      <w:outlineLvl w:val="1"/>
    </w:pPr>
    <w:rPr>
      <w:rFonts w:asciiTheme="majorHAnsi" w:hAnsiTheme="majorHAnsi" w:eastAsiaTheme="majorEastAsia" w:cstheme="majorBidi"/>
      <w:color w:val="2E75B6" w:themeColor="accent1" w:themeShade="BF"/>
      <w:kern w:val="2"/>
      <w:sz w:val="32"/>
      <w:szCs w:val="32"/>
      <w14:ligatures w14:val="standardContextual"/>
    </w:rPr>
  </w:style>
  <w:style w:type="paragraph" w:styleId="4">
    <w:name w:val="heading 3"/>
    <w:basedOn w:val="1"/>
    <w:next w:val="1"/>
    <w:link w:val="20"/>
    <w:semiHidden/>
    <w:unhideWhenUsed/>
    <w:qFormat/>
    <w:uiPriority w:val="9"/>
    <w:pPr>
      <w:keepNext/>
      <w:keepLines/>
      <w:spacing w:before="160" w:after="80" w:line="278" w:lineRule="auto"/>
      <w:outlineLvl w:val="2"/>
    </w:pPr>
    <w:rPr>
      <w:rFonts w:asciiTheme="minorHAnsi" w:hAnsiTheme="minorHAnsi" w:eastAsiaTheme="majorEastAsia" w:cstheme="majorBidi"/>
      <w:color w:val="2E75B6" w:themeColor="accent1" w:themeShade="BF"/>
      <w:kern w:val="2"/>
      <w:sz w:val="28"/>
      <w:szCs w:val="28"/>
      <w14:ligatures w14:val="standardContextual"/>
    </w:rPr>
  </w:style>
  <w:style w:type="paragraph" w:styleId="5">
    <w:name w:val="heading 4"/>
    <w:basedOn w:val="1"/>
    <w:next w:val="1"/>
    <w:link w:val="21"/>
    <w:semiHidden/>
    <w:unhideWhenUsed/>
    <w:qFormat/>
    <w:uiPriority w:val="9"/>
    <w:pPr>
      <w:keepNext/>
      <w:keepLines/>
      <w:spacing w:before="80" w:after="40" w:line="278" w:lineRule="auto"/>
      <w:outlineLvl w:val="3"/>
    </w:pPr>
    <w:rPr>
      <w:rFonts w:asciiTheme="minorHAnsi" w:hAnsiTheme="minorHAnsi" w:eastAsiaTheme="majorEastAsia" w:cstheme="majorBidi"/>
      <w:i/>
      <w:iCs/>
      <w:color w:val="2E75B6" w:themeColor="accent1" w:themeShade="BF"/>
      <w:kern w:val="2"/>
      <w:sz w:val="24"/>
      <w:szCs w:val="24"/>
      <w14:ligatures w14:val="standardContextual"/>
    </w:rPr>
  </w:style>
  <w:style w:type="paragraph" w:styleId="6">
    <w:name w:val="heading 5"/>
    <w:basedOn w:val="1"/>
    <w:next w:val="1"/>
    <w:link w:val="22"/>
    <w:semiHidden/>
    <w:unhideWhenUsed/>
    <w:qFormat/>
    <w:uiPriority w:val="9"/>
    <w:pPr>
      <w:keepNext/>
      <w:keepLines/>
      <w:spacing w:before="80" w:after="40" w:line="278" w:lineRule="auto"/>
      <w:outlineLvl w:val="4"/>
    </w:pPr>
    <w:rPr>
      <w:rFonts w:asciiTheme="minorHAnsi" w:hAnsiTheme="minorHAnsi" w:eastAsiaTheme="majorEastAsia" w:cstheme="majorBidi"/>
      <w:color w:val="2E75B6" w:themeColor="accent1" w:themeShade="BF"/>
      <w:kern w:val="2"/>
      <w:sz w:val="24"/>
      <w:szCs w:val="24"/>
      <w14:ligatures w14:val="standardContextual"/>
    </w:rPr>
  </w:style>
  <w:style w:type="paragraph" w:styleId="7">
    <w:name w:val="heading 6"/>
    <w:basedOn w:val="1"/>
    <w:next w:val="1"/>
    <w:link w:val="23"/>
    <w:semiHidden/>
    <w:unhideWhenUsed/>
    <w:qFormat/>
    <w:uiPriority w:val="9"/>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14:textFill>
        <w14:solidFill>
          <w14:schemeClr w14:val="tx1">
            <w14:lumMod w14:val="65000"/>
            <w14:lumOff w14:val="35000"/>
          </w14:schemeClr>
        </w14:solidFill>
      </w14:textFill>
      <w14:ligatures w14:val="standardContextual"/>
    </w:rPr>
  </w:style>
  <w:style w:type="paragraph" w:styleId="8">
    <w:name w:val="heading 7"/>
    <w:basedOn w:val="1"/>
    <w:next w:val="1"/>
    <w:link w:val="24"/>
    <w:semiHidden/>
    <w:unhideWhenUsed/>
    <w:qFormat/>
    <w:uiPriority w:val="9"/>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outlineLvl w:val="7"/>
    </w:pPr>
    <w:rPr>
      <w:rFonts w:asciiTheme="minorHAnsi" w:hAnsiTheme="minorHAnsi" w:eastAsiaTheme="majorEastAsia" w:cstheme="majorBidi"/>
      <w:i/>
      <w:iCs/>
      <w:color w:val="262626" w:themeColor="text1" w:themeTint="D9"/>
      <w:kern w:val="2"/>
      <w:sz w:val="24"/>
      <w:szCs w:val="24"/>
      <w14:textFill>
        <w14:solidFill>
          <w14:schemeClr w14:val="tx1">
            <w14:lumMod w14:val="85000"/>
            <w14:lumOff w14:val="1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outlineLvl w:val="8"/>
    </w:pPr>
    <w:rPr>
      <w:rFonts w:asciiTheme="minorHAnsi" w:hAnsiTheme="minorHAnsi" w:eastAsiaTheme="majorEastAsia" w:cstheme="majorBidi"/>
      <w:color w:val="262626" w:themeColor="text1" w:themeTint="D9"/>
      <w:kern w:val="2"/>
      <w:sz w:val="24"/>
      <w:szCs w:val="24"/>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4">
    <w:name w:val="Subtitle"/>
    <w:basedOn w:val="1"/>
    <w:next w:val="1"/>
    <w:link w:val="28"/>
    <w:qFormat/>
    <w:uiPriority w:val="11"/>
    <w:pPr>
      <w:spacing w:after="160" w:line="278" w:lineRule="auto"/>
    </w:pPr>
    <w:rPr>
      <w:rFonts w:asciiTheme="minorHAnsi" w:hAnsiTheme="min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paragraph" w:customStyle="1" w:styleId="16">
    <w:name w:val="Default"/>
    <w:qFormat/>
    <w:uiPriority w:val="0"/>
    <w:pPr>
      <w:spacing w:before="160" w:after="0" w:line="240" w:lineRule="auto"/>
    </w:pPr>
    <w:rPr>
      <w:rFonts w:ascii="Helvetica Neue" w:hAnsi="Helvetica Neue" w:eastAsia="Helvetica Neue" w:cs="Helvetica Neue"/>
      <w:color w:val="000000"/>
      <w:sz w:val="24"/>
      <w:szCs w:val="24"/>
      <w:u w:color="000000"/>
      <w:lang w:val="en-US" w:eastAsia="en-US" w:bidi="ar-SA"/>
    </w:rPr>
  </w:style>
  <w:style w:type="character" w:customStyle="1" w:styleId="17">
    <w:name w:val="None"/>
    <w:qFormat/>
    <w:uiPriority w:val="0"/>
  </w:style>
  <w:style w:type="character" w:customStyle="1" w:styleId="18">
    <w:name w:val="Heading 1 Char"/>
    <w:basedOn w:val="11"/>
    <w:link w:val="2"/>
    <w:qFormat/>
    <w:uiPriority w:val="9"/>
    <w:rPr>
      <w:rFonts w:asciiTheme="majorHAnsi" w:hAnsiTheme="majorHAnsi" w:eastAsiaTheme="majorEastAsia" w:cstheme="majorBidi"/>
      <w:color w:val="2E75B6" w:themeColor="accent1" w:themeShade="BF"/>
      <w:kern w:val="2"/>
      <w:sz w:val="40"/>
      <w:szCs w:val="40"/>
      <w14:ligatures w14:val="standardContextual"/>
    </w:rPr>
  </w:style>
  <w:style w:type="character" w:customStyle="1" w:styleId="19">
    <w:name w:val="Heading 2 Char"/>
    <w:basedOn w:val="11"/>
    <w:link w:val="3"/>
    <w:semiHidden/>
    <w:qFormat/>
    <w:uiPriority w:val="9"/>
    <w:rPr>
      <w:rFonts w:asciiTheme="majorHAnsi" w:hAnsiTheme="majorHAnsi" w:eastAsiaTheme="majorEastAsia" w:cstheme="majorBidi"/>
      <w:color w:val="2E75B6" w:themeColor="accent1" w:themeShade="BF"/>
      <w:kern w:val="2"/>
      <w:sz w:val="32"/>
      <w:szCs w:val="32"/>
      <w14:ligatures w14:val="standardContextual"/>
    </w:rPr>
  </w:style>
  <w:style w:type="character" w:customStyle="1" w:styleId="20">
    <w:name w:val="Heading 3 Char"/>
    <w:basedOn w:val="11"/>
    <w:link w:val="4"/>
    <w:semiHidden/>
    <w:qFormat/>
    <w:uiPriority w:val="9"/>
    <w:rPr>
      <w:rFonts w:eastAsiaTheme="majorEastAsia" w:cstheme="majorBidi"/>
      <w:color w:val="2E75B6" w:themeColor="accent1" w:themeShade="BF"/>
      <w:kern w:val="2"/>
      <w:sz w:val="28"/>
      <w:szCs w:val="28"/>
      <w14:ligatures w14:val="standardContextual"/>
    </w:rPr>
  </w:style>
  <w:style w:type="character" w:customStyle="1" w:styleId="21">
    <w:name w:val="Heading 4 Char"/>
    <w:basedOn w:val="11"/>
    <w:link w:val="5"/>
    <w:semiHidden/>
    <w:qFormat/>
    <w:uiPriority w:val="9"/>
    <w:rPr>
      <w:rFonts w:eastAsiaTheme="majorEastAsia" w:cstheme="majorBidi"/>
      <w:i/>
      <w:iCs/>
      <w:color w:val="2E75B6" w:themeColor="accent1" w:themeShade="BF"/>
      <w:kern w:val="2"/>
      <w:sz w:val="24"/>
      <w:szCs w:val="24"/>
      <w14:ligatures w14:val="standardContextual"/>
    </w:rPr>
  </w:style>
  <w:style w:type="character" w:customStyle="1" w:styleId="22">
    <w:name w:val="Heading 5 Char"/>
    <w:basedOn w:val="11"/>
    <w:link w:val="6"/>
    <w:semiHidden/>
    <w:qFormat/>
    <w:uiPriority w:val="9"/>
    <w:rPr>
      <w:rFonts w:eastAsiaTheme="majorEastAsia" w:cstheme="majorBidi"/>
      <w:color w:val="2E75B6" w:themeColor="accent1" w:themeShade="BF"/>
      <w:kern w:val="2"/>
      <w:sz w:val="24"/>
      <w:szCs w:val="24"/>
      <w14:ligatures w14:val="standardContextual"/>
    </w:rPr>
  </w:style>
  <w:style w:type="character" w:customStyle="1" w:styleId="23">
    <w:name w:val="Heading 6 Char"/>
    <w:basedOn w:val="11"/>
    <w:link w:val="7"/>
    <w:semiHidden/>
    <w:qFormat/>
    <w:uiPriority w:val="9"/>
    <w:rPr>
      <w:rFonts w:eastAsiaTheme="majorEastAsia" w:cstheme="majorBidi"/>
      <w:i/>
      <w:iCs/>
      <w:color w:val="595959" w:themeColor="text1" w:themeTint="A6"/>
      <w:kern w:val="2"/>
      <w:sz w:val="24"/>
      <w:szCs w:val="24"/>
      <w14:textFill>
        <w14:solidFill>
          <w14:schemeClr w14:val="tx1">
            <w14:lumMod w14:val="65000"/>
            <w14:lumOff w14:val="35000"/>
          </w14:schemeClr>
        </w14:solidFill>
      </w14:textFill>
      <w14:ligatures w14:val="standardContextual"/>
    </w:rPr>
  </w:style>
  <w:style w:type="character" w:customStyle="1" w:styleId="24">
    <w:name w:val="Heading 7 Char"/>
    <w:basedOn w:val="11"/>
    <w:link w:val="8"/>
    <w:semiHidden/>
    <w:qFormat/>
    <w:uiPriority w:val="9"/>
    <w:rPr>
      <w:rFonts w:eastAsiaTheme="majorEastAsia" w:cstheme="majorBidi"/>
      <w:color w:val="595959" w:themeColor="text1" w:themeTint="A6"/>
      <w:kern w:val="2"/>
      <w:sz w:val="24"/>
      <w:szCs w:val="24"/>
      <w14:textFill>
        <w14:solidFill>
          <w14:schemeClr w14:val="tx1">
            <w14:lumMod w14:val="65000"/>
            <w14:lumOff w14:val="35000"/>
          </w14:schemeClr>
        </w14:solidFill>
      </w14:textFill>
      <w14:ligatures w14:val="standardContextual"/>
    </w:rPr>
  </w:style>
  <w:style w:type="character" w:customStyle="1" w:styleId="25">
    <w:name w:val="Heading 8 Char"/>
    <w:basedOn w:val="11"/>
    <w:link w:val="9"/>
    <w:semiHidden/>
    <w:qFormat/>
    <w:uiPriority w:val="9"/>
    <w:rPr>
      <w:rFonts w:eastAsiaTheme="majorEastAsia" w:cstheme="majorBidi"/>
      <w:i/>
      <w:iCs/>
      <w:color w:val="262626" w:themeColor="text1" w:themeTint="D9"/>
      <w:kern w:val="2"/>
      <w:sz w:val="24"/>
      <w:szCs w:val="24"/>
      <w14:textFill>
        <w14:solidFill>
          <w14:schemeClr w14:val="tx1">
            <w14:lumMod w14:val="85000"/>
            <w14:lumOff w14:val="15000"/>
          </w14:schemeClr>
        </w14:solidFill>
      </w14:textFill>
      <w14:ligatures w14:val="standardContextual"/>
    </w:rPr>
  </w:style>
  <w:style w:type="character" w:customStyle="1" w:styleId="26">
    <w:name w:val="Heading 9 Char"/>
    <w:basedOn w:val="11"/>
    <w:link w:val="10"/>
    <w:semiHidden/>
    <w:qFormat/>
    <w:uiPriority w:val="9"/>
    <w:rPr>
      <w:rFonts w:eastAsiaTheme="majorEastAsia" w:cstheme="majorBidi"/>
      <w:color w:val="262626" w:themeColor="text1" w:themeTint="D9"/>
      <w:kern w:val="2"/>
      <w:sz w:val="24"/>
      <w:szCs w:val="24"/>
      <w14:textFill>
        <w14:solidFill>
          <w14:schemeClr w14:val="tx1">
            <w14:lumMod w14:val="85000"/>
            <w14:lumOff w14:val="15000"/>
          </w14:schemeClr>
        </w14:solidFill>
      </w14:textFill>
      <w14:ligatures w14:val="standardContextual"/>
    </w:rPr>
  </w:style>
  <w:style w:type="character" w:customStyle="1" w:styleId="27">
    <w:name w:val="Title Char"/>
    <w:basedOn w:val="11"/>
    <w:link w:val="15"/>
    <w:qFormat/>
    <w:uiPriority w:val="10"/>
    <w:rPr>
      <w:rFonts w:asciiTheme="majorHAnsi" w:hAnsiTheme="majorHAnsi" w:eastAsiaTheme="majorEastAsia" w:cstheme="majorBidi"/>
      <w:spacing w:val="-10"/>
      <w:kern w:val="28"/>
      <w:sz w:val="56"/>
      <w:szCs w:val="56"/>
      <w14:ligatures w14:val="standardContextual"/>
    </w:rPr>
  </w:style>
  <w:style w:type="character" w:customStyle="1" w:styleId="28">
    <w:name w:val="Subtitle Char"/>
    <w:basedOn w:val="11"/>
    <w:link w:val="14"/>
    <w:qFormat/>
    <w:uiPriority w:val="11"/>
    <w:rPr>
      <w:rFonts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character" w:customStyle="1" w:styleId="29">
    <w:name w:val="Quote Char"/>
    <w:basedOn w:val="11"/>
    <w:link w:val="30"/>
    <w:qFormat/>
    <w:uiPriority w:val="29"/>
    <w:rPr>
      <w:i/>
      <w:iCs/>
      <w:color w:val="404040" w:themeColor="text1" w:themeTint="BF"/>
      <w:kern w:val="2"/>
      <w:sz w:val="24"/>
      <w:szCs w:val="24"/>
      <w14:textFill>
        <w14:solidFill>
          <w14:schemeClr w14:val="tx1">
            <w14:lumMod w14:val="75000"/>
            <w14:lumOff w14:val="25000"/>
          </w14:schemeClr>
        </w14:solidFill>
      </w14:textFill>
      <w14:ligatures w14:val="standardContextual"/>
    </w:rPr>
  </w:style>
  <w:style w:type="paragraph" w:styleId="30">
    <w:name w:val="Quote"/>
    <w:basedOn w:val="1"/>
    <w:next w:val="1"/>
    <w:link w:val="29"/>
    <w:qFormat/>
    <w:uiPriority w:val="29"/>
    <w:pPr>
      <w:spacing w:before="160" w:after="160" w:line="278" w:lineRule="auto"/>
      <w:jc w:val="center"/>
    </w:pPr>
    <w:rPr>
      <w:rFonts w:asciiTheme="minorHAnsi" w:hAnsiTheme="minorHAnsi" w:eastAsiaTheme="minorHAnsi" w:cstheme="minorBidi"/>
      <w:i/>
      <w:iCs/>
      <w:color w:val="404040" w:themeColor="text1" w:themeTint="BF"/>
      <w:kern w:val="2"/>
      <w:sz w:val="24"/>
      <w:szCs w:val="24"/>
      <w14:textFill>
        <w14:solidFill>
          <w14:schemeClr w14:val="tx1">
            <w14:lumMod w14:val="75000"/>
            <w14:lumOff w14:val="25000"/>
          </w14:schemeClr>
        </w14:solidFill>
      </w14:textFill>
      <w14:ligatures w14:val="standardContextual"/>
    </w:rPr>
  </w:style>
  <w:style w:type="character" w:customStyle="1" w:styleId="31">
    <w:name w:val="Intense Quote Char"/>
    <w:basedOn w:val="11"/>
    <w:link w:val="32"/>
    <w:qFormat/>
    <w:uiPriority w:val="30"/>
    <w:rPr>
      <w:i/>
      <w:iCs/>
      <w:color w:val="2E75B6" w:themeColor="accent1" w:themeShade="BF"/>
      <w:kern w:val="2"/>
      <w:sz w:val="24"/>
      <w:szCs w:val="24"/>
      <w14:ligatures w14:val="standardContextual"/>
    </w:rPr>
  </w:style>
  <w:style w:type="paragraph" w:styleId="32">
    <w:name w:val="Intense Quote"/>
    <w:basedOn w:val="1"/>
    <w:next w:val="1"/>
    <w:link w:val="31"/>
    <w:qFormat/>
    <w:uiPriority w:val="30"/>
    <w:pPr>
      <w:pBdr>
        <w:top w:val="single" w:color="2E75B5" w:themeColor="accent1" w:themeShade="BF" w:sz="4" w:space="10"/>
        <w:bottom w:val="single" w:color="2E75B5" w:themeColor="accent1" w:themeShade="BF" w:sz="4" w:space="10"/>
      </w:pBdr>
      <w:spacing w:before="360" w:after="360" w:line="278" w:lineRule="auto"/>
      <w:ind w:left="864" w:right="864"/>
      <w:jc w:val="center"/>
    </w:pPr>
    <w:rPr>
      <w:rFonts w:asciiTheme="minorHAnsi" w:hAnsiTheme="minorHAnsi" w:eastAsiaTheme="minorHAnsi" w:cstheme="minorBidi"/>
      <w:i/>
      <w:iCs/>
      <w:color w:val="2E75B6" w:themeColor="accent1" w:themeShade="BF"/>
      <w:kern w:val="2"/>
      <w:sz w:val="24"/>
      <w:szCs w:val="24"/>
      <w14:ligatures w14:val="standardContextual"/>
    </w:rPr>
  </w:style>
  <w:style w:type="table" w:customStyle="1" w:styleId="33">
    <w:name w:val="_Style 10"/>
    <w:basedOn w:val="34"/>
    <w:qFormat/>
    <w:uiPriority w:val="0"/>
    <w:tblPr>
      <w:tblCellMar>
        <w:top w:w="0" w:type="dxa"/>
        <w:left w:w="115" w:type="dxa"/>
        <w:bottom w:w="0" w:type="dxa"/>
        <w:right w:w="115" w:type="dxa"/>
      </w:tblCellMar>
    </w:tblPr>
  </w:style>
  <w:style w:type="table" w:customStyle="1" w:styleId="34">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48</Pages>
  <Words>1276</Words>
  <Characters>7075</Characters>
  <Lines>222</Lines>
  <Paragraphs>62</Paragraphs>
  <TotalTime>12</TotalTime>
  <ScaleCrop>false</ScaleCrop>
  <LinksUpToDate>false</LinksUpToDate>
  <CharactersWithSpaces>8201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2026-01-26T19:12:00Z</dcterms:created>
  <dc:creator>Microsoft account</dc:creator>
  <cp:lastModifiedBy>Jawaria Firdous</cp:lastModifiedBy>
  <dcterms:modified xsi:type="dcterms:W3CDTF">2026-03-24T22:47:58Z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a6c84238-bdf3-4429-8c35-9d30fd7b0223</vt:lpwstr>
  </property>
  <property fmtid="{D5CDD505-2E9C-101B-9397-08002B2CF9AE}" pid="3" name="KSOTemplateDocerSaveRecord">
    <vt:lpwstr>eyJoZGlkIjoiMzA3MTRhMWI1YmVkZmUwMmY5ODM1NmYyY2RkMDkwZWQiLCJ1c2VySWQiOiIxOTQxOTYxOTc4MTAyIn0=</vt:lpwstr>
  </property>
  <property fmtid="{D5CDD505-2E9C-101B-9397-08002B2CF9AE}" pid="4" name="KSOProductBuildVer">
    <vt:lpwstr>1033-12.1.0.25242</vt:lpwstr>
  </property>
  <property fmtid="{D5CDD505-2E9C-101B-9397-08002B2CF9AE}" pid="5" name="ICV">
    <vt:lpwstr>EAE488F917894BFC99AE87FFB2E4AECB_13</vt:lpwstr>
  </property>
</Properties>
</file>