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1CFFB85D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>Table S</w:t>
      </w:r>
      <w:r w:rsidR="00530344">
        <w:rPr>
          <w:rFonts w:ascii="Times New Roman" w:hAnsi="Times New Roman" w:cs="Times New Roman"/>
          <w:b/>
          <w:lang w:val="en-US"/>
        </w:rPr>
        <w:t>6</w:t>
      </w:r>
      <w:r w:rsidRPr="00F61402">
        <w:rPr>
          <w:rFonts w:ascii="Times New Roman" w:hAnsi="Times New Roman" w:cs="Times New Roman"/>
          <w:b/>
          <w:lang w:val="en-US"/>
        </w:rPr>
        <w:t>.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 w:rsidRPr="009A5E85">
        <w:rPr>
          <w:rFonts w:ascii="Times New Roman" w:hAnsi="Times New Roman" w:cs="Times New Roman"/>
          <w:lang w:val="en-US"/>
        </w:rPr>
        <w:t>pEfm7</w:t>
      </w:r>
      <w:r w:rsidR="00C82DC8">
        <w:rPr>
          <w:rFonts w:ascii="Times New Roman" w:hAnsi="Times New Roman" w:cs="Times New Roman"/>
          <w:lang w:val="en-US"/>
        </w:rPr>
        <w:t>35902</w:t>
      </w:r>
      <w:r w:rsidR="00D03C33" w:rsidRPr="009A5E85">
        <w:rPr>
          <w:rFonts w:ascii="Times New Roman" w:hAnsi="Times New Roman" w:cs="Times New Roman"/>
          <w:lang w:val="en-US"/>
        </w:rPr>
        <w:t>-vanA</w:t>
      </w:r>
      <w:r w:rsidR="00D03C33">
        <w:rPr>
          <w:rFonts w:ascii="Times New Roman" w:hAnsi="Times New Roman" w:cs="Times New Roman"/>
          <w:lang w:val="en-US"/>
        </w:rPr>
        <w:t xml:space="preserve">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Pr="00F61402">
        <w:rPr>
          <w:lang w:val="en-US"/>
        </w:rPr>
        <w:t xml:space="preserve"> </w:t>
      </w:r>
      <w:r w:rsidR="00D21288" w:rsidRPr="00D21288">
        <w:rPr>
          <w:rFonts w:ascii="Times New Roman" w:hAnsi="Times New Roman" w:cs="Times New Roman"/>
          <w:lang w:val="en-US"/>
        </w:rPr>
        <w:t>OR298096</w:t>
      </w:r>
      <w:r w:rsidRPr="00F61402">
        <w:rPr>
          <w:rFonts w:ascii="Times New Roman" w:hAnsi="Times New Roman" w:cs="Times New Roman"/>
          <w:lang w:val="en-US"/>
        </w:rPr>
        <w:t>).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6582C9C0" w:rsidR="00A13DC9" w:rsidRPr="007F0933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041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RepA [</w:t>
      </w:r>
      <w:r w:rsidR="00D03C3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AC2CA25" w14:textId="70415F8D" w:rsidR="00A13DC9" w:rsidRPr="007F0933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2343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1657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FF017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F017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FF017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FF017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transposase, partial [</w:t>
      </w:r>
      <w:r w:rsidR="00FF017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F017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KAB7578479.1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8C6B7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) </w:t>
      </w:r>
    </w:p>
    <w:p w14:paraId="6DD1972D" w14:textId="09086689" w:rsidR="00A13DC9" w:rsidRPr="007F0933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3159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2473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 [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faecalis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TQB04140.1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06330607" w14:textId="56F66D00" w:rsidR="00F244C4" w:rsidRPr="007F0933" w:rsidRDefault="00F244C4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40CF9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40CF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3456</w:t>
      </w:r>
      <w:r w:rsidR="00B94A1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40CF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4424</w:t>
      </w:r>
      <w:r w:rsidR="009375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322</w:t>
      </w:r>
      <w:r w:rsidR="009375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4A1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D-lactate dehydrogenase VanH</w:t>
      </w:r>
      <w:r w:rsidR="009375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Vancomycin resistance protein VanH [</w:t>
      </w:r>
      <w:r w:rsidR="00F63BC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75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000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ADO66796.1</w:t>
      </w:r>
      <w:r w:rsidR="009375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12435BF" w14:textId="3BB7B220" w:rsidR="001A40CF" w:rsidRPr="007F0933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A21E84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21E8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4417</w:t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21E8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5448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343</w:t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D-alanine--(R)-lactate ligase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 VanA [</w:t>
      </w:r>
      <w:r w:rsidR="00F63BC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HBM8952485.1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4A13838F" w14:textId="420C290E" w:rsidR="001A40CF" w:rsidRPr="007F0933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A21E84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21E8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5454</w:t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21E8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6062</w:t>
      </w:r>
      <w:r w:rsidR="00E7175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202</w:t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D-alanyl-D-alanine dipeptidase</w:t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Vancomycin B-type resistance protein VanX [</w:t>
      </w:r>
      <w:r w:rsidR="0096126B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162C2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HAQ5904304.1</w:t>
      </w:r>
      <w:r w:rsidR="0096126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7175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78FC903" w14:textId="68961C62" w:rsidR="007205DE" w:rsidRPr="007F0933" w:rsidRDefault="00B111B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Cs/>
          <w:sz w:val="18"/>
          <w:szCs w:val="18"/>
          <w:lang w:val="en-US"/>
        </w:rPr>
        <w:t>∆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7030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6182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4AA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282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bookmarkStart w:id="1" w:name="_Hlk125729518"/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bookmarkEnd w:id="1"/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4AA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IS982-like element ISEfm1 family transposase [</w:t>
      </w:r>
      <w:r w:rsidR="002A4AA6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2A4AA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4AA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WP_127824070.1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4AA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493B302C" w14:textId="08F9725C" w:rsidR="00680D19" w:rsidRPr="007F0933" w:rsidRDefault="002A4AA6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</w:rPr>
        <w:t>o</w:t>
      </w:r>
      <w:r w:rsidR="00680D19" w:rsidRPr="007F0933">
        <w:rPr>
          <w:rFonts w:ascii="Times New Roman" w:hAnsi="Times New Roman" w:cs="Times New Roman"/>
          <w:bCs/>
          <w:i/>
          <w:iCs/>
          <w:sz w:val="18"/>
          <w:szCs w:val="18"/>
        </w:rPr>
        <w:t>rf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</w:rPr>
        <w:t>8</w:t>
      </w:r>
      <w:r w:rsidR="00680D19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</w:rPr>
        <w:t>7527</w:t>
      </w:r>
      <w:r w:rsidR="00B81DF8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</w:rPr>
        <w:t>8438</w:t>
      </w:r>
      <w:r w:rsidR="00680D19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B81DF8" w:rsidRPr="007F0933">
        <w:rPr>
          <w:rFonts w:ascii="Times New Roman" w:hAnsi="Times New Roman" w:cs="Times New Roman"/>
          <w:bCs/>
          <w:sz w:val="18"/>
          <w:szCs w:val="18"/>
        </w:rPr>
        <w:t>3</w:t>
      </w:r>
      <w:r w:rsidR="00ED3165" w:rsidRPr="007F0933">
        <w:rPr>
          <w:rFonts w:ascii="Times New Roman" w:hAnsi="Times New Roman" w:cs="Times New Roman"/>
          <w:bCs/>
          <w:sz w:val="18"/>
          <w:szCs w:val="18"/>
        </w:rPr>
        <w:t>26</w:t>
      </w:r>
      <w:r w:rsidR="00B81DF8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BF68C0" w:rsidRPr="007F0933">
        <w:rPr>
          <w:rFonts w:ascii="Times New Roman" w:hAnsi="Times New Roman" w:cs="Times New Roman"/>
          <w:bCs/>
          <w:sz w:val="18"/>
          <w:szCs w:val="18"/>
        </w:rPr>
        <w:t>D-Ala-D-Ala dipeptidase/carboxypeptidase</w:t>
      </w:r>
      <w:r w:rsidR="00B81DF8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ED3165" w:rsidRPr="007F0933">
        <w:rPr>
          <w:rFonts w:ascii="Times New Roman" w:hAnsi="Times New Roman" w:cs="Times New Roman"/>
          <w:bCs/>
          <w:sz w:val="18"/>
          <w:szCs w:val="18"/>
        </w:rPr>
        <w:t>D-Ala-D-Ala carboxypeptidase [</w:t>
      </w:r>
      <w:r w:rsidR="00ED3165" w:rsidRPr="007F0933">
        <w:rPr>
          <w:rFonts w:ascii="Times New Roman" w:hAnsi="Times New Roman" w:cs="Times New Roman"/>
          <w:bCs/>
          <w:i/>
          <w:sz w:val="18"/>
          <w:szCs w:val="18"/>
        </w:rPr>
        <w:t>Enterococcus faecium TX0133a01</w:t>
      </w:r>
      <w:r w:rsidR="00ED3165" w:rsidRPr="007F0933">
        <w:rPr>
          <w:rFonts w:ascii="Times New Roman" w:hAnsi="Times New Roman" w:cs="Times New Roman"/>
          <w:bCs/>
          <w:sz w:val="18"/>
          <w:szCs w:val="18"/>
        </w:rPr>
        <w:t>]</w:t>
      </w:r>
      <w:r w:rsidR="00680D19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ED3165" w:rsidRPr="007F0933">
        <w:rPr>
          <w:rFonts w:ascii="Times New Roman" w:hAnsi="Times New Roman" w:cs="Times New Roman"/>
          <w:bCs/>
          <w:sz w:val="18"/>
          <w:szCs w:val="18"/>
        </w:rPr>
        <w:t>EFR67896.1</w:t>
      </w:r>
      <w:r w:rsidR="00B81DF8"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680D19" w:rsidRPr="007F0933">
        <w:rPr>
          <w:rFonts w:ascii="Times New Roman" w:hAnsi="Times New Roman" w:cs="Times New Roman"/>
          <w:bCs/>
          <w:sz w:val="18"/>
          <w:szCs w:val="18"/>
        </w:rPr>
        <w:t>100 (100)</w:t>
      </w:r>
    </w:p>
    <w:p w14:paraId="7B6F71B9" w14:textId="1FAA8DC0" w:rsidR="00592028" w:rsidRPr="007F0933" w:rsidRDefault="002A4AA6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</w:t>
      </w:r>
      <w:r w:rsidR="00592028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rf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="00592028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8591</w:t>
      </w:r>
      <w:r w:rsidR="00C20EA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9076</w:t>
      </w:r>
      <w:r w:rsidR="00AA05E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EA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161</w:t>
      </w:r>
      <w:r w:rsidR="00C20EA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Teicoplanin resistance protein VanZ</w:t>
      </w:r>
      <w:r w:rsidR="00AA05E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0FF8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Glycopeptide resistance protein VanZ [</w:t>
      </w:r>
      <w:r w:rsidR="00080FF8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80FF8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20EA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0FF8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HDL1085041.1</w:t>
      </w:r>
      <w:r w:rsidR="00C20EA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C20EA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0FF8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A05E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C09E224" w14:textId="3ABFBC61" w:rsidR="002A4AA6" w:rsidRPr="007F0933" w:rsidRDefault="002A4AA6" w:rsidP="002A4AA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iCs/>
          <w:sz w:val="18"/>
          <w:szCs w:val="18"/>
          <w:lang w:val="en-US"/>
        </w:rPr>
        <w:t>9442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9846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134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IS200/IS605-like element ISEfa4 family transposase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WP_002287522.1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2353973" w14:textId="4894B2A3" w:rsidR="002A4AA6" w:rsidRPr="007F0933" w:rsidRDefault="002A4AA6" w:rsidP="002A4AA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50B1B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9863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11011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382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IS200/IS605 family element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IS200/IS605 family element RNA-guided endonuclease TnpB [</w:t>
      </w:r>
      <w:r w:rsidR="00950B1B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WP_002287525.1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C522905" w14:textId="45BB39F1" w:rsidR="00C414C7" w:rsidRPr="007F0933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50B1B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="00596821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C414C7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13132</w:t>
      </w:r>
      <w:r w:rsidR="00C414C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11492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C70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546</w:t>
      </w:r>
      <w:r w:rsidR="001C70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ion reductase</w:t>
      </w:r>
      <w:r w:rsidR="001C70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C5C0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Mercury(II) reductase [</w:t>
      </w:r>
      <w:r w:rsidR="00FC5C0E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FC5C0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414C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33A2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HCD4411652.1</w:t>
      </w:r>
      <w:r w:rsidR="001C70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414C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57464C24" w14:textId="6B1D5C24" w:rsidR="00AA05E7" w:rsidRPr="007F0933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50B1B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="00596821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13544</w:t>
      </w:r>
      <w:r w:rsidR="00504AB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50B1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13146</w:t>
      </w:r>
      <w:r w:rsidR="00504AB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="00B270B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resistance regulatory protein, MerR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MerR family transcriptional regulator [</w:t>
      </w:r>
      <w:r w:rsidR="00B270BB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B270B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Com15] </w:t>
      </w:r>
      <w:r w:rsidR="00B270B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EEV63162.1 </w:t>
      </w:r>
      <w:r w:rsidR="00B270BB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EDBC805" w14:textId="66AD0B08" w:rsidR="005F183F" w:rsidRPr="007F0933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B77E7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="00D94A88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77E7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13861</w:t>
      </w:r>
      <w:r w:rsidR="004A20D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77E7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14412</w:t>
      </w:r>
      <w:r w:rsidR="000D1D5D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183</w:t>
      </w:r>
      <w:r w:rsidR="004A20D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 recombinase</w:t>
      </w:r>
      <w:r w:rsidR="004A20D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Phage integrase [</w:t>
      </w:r>
      <w:r w:rsidR="003D6E0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ATCC 8459]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AGE31333.1 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1D5D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7BC0767" w14:textId="6A5EA419" w:rsidR="003D6E0C" w:rsidRPr="007F0933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</w:t>
      </w:r>
      <w:r w:rsidR="0079241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f1</w:t>
      </w:r>
      <w:r w:rsidR="006E5180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41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14725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41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15267</w:t>
      </w:r>
      <w:r w:rsidR="002855C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180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T641_10295 [</w:t>
      </w:r>
      <w:r w:rsidR="003D6E0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MRSN 4777] 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KKJ72108.1 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55C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8D30B5D" w14:textId="2B0C9327" w:rsidR="00471431" w:rsidRPr="007F0933" w:rsidRDefault="002B51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9241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="00FD24B6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41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15778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41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16068</w:t>
      </w:r>
      <w:r w:rsidR="004A50ED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3D6E0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Transposase [</w:t>
      </w:r>
      <w:r w:rsidR="003D6E0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ALZ53562.1 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50ED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85E138B" w14:textId="7568C469" w:rsidR="003D6E0C" w:rsidRPr="007F0933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9241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="00FD24B6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41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16104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41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16940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278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9242BE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WP_154213969.1 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9242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F3272CB" w14:textId="59996A3C" w:rsidR="0085786D" w:rsidRPr="007F0933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C63D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3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17134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3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17400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88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YfhO family protein [</w:t>
      </w:r>
      <w:r w:rsidR="00846659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4665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MBH0800404.1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 (100)</w:t>
      </w:r>
    </w:p>
    <w:p w14:paraId="27CF96EC" w14:textId="4814C939" w:rsidR="00D563F2" w:rsidRPr="007F0933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C63D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3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17482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3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17778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WP_002307630.1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1DDA4A3" w14:textId="04E94362" w:rsidR="00D563F2" w:rsidRPr="007F0933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C63D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1617D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3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17788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3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17994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68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617DC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1617D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WP_002295288.1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F01F74E" w14:textId="123D6F5B" w:rsidR="00D563F2" w:rsidRPr="007F0933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C63D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9663DF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663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19597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663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18302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431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ISEfa5 family transposase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ISL3-like element ISEfa5 family transposase [</w:t>
      </w:r>
      <w:r w:rsidR="009663DF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WP_199004470.1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9792900" w14:textId="39A00D03" w:rsidR="00D563F2" w:rsidRPr="007F0933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82A7E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9663DF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27E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19890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27E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20786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284</w:t>
      </w:r>
      <w:r w:rsidR="004819FD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ParA family protein [</w:t>
      </w:r>
      <w:r w:rsidR="009663DF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sp.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NLM66716.1</w:t>
      </w:r>
      <w:r w:rsidR="009663D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D675DA8" w14:textId="3729DCC4" w:rsidR="007E6439" w:rsidRPr="007F0933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82A7E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935517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82A7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20884</w:t>
      </w:r>
      <w:r w:rsidR="00A8600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82A7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21093</w:t>
      </w:r>
      <w:r w:rsidR="00A8600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551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69</w:t>
      </w:r>
      <w:r w:rsidR="0093551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Transcriptional regulator</w:t>
      </w:r>
      <w:r w:rsidR="0093551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Omega protein [</w:t>
      </w:r>
      <w:r w:rsidR="00935517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3551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551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MBK4807767.1</w:t>
      </w:r>
      <w:r w:rsidR="0093551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6EC8C12C" w14:textId="56AE19DD" w:rsidR="00B932DB" w:rsidRPr="007F0933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</w:rPr>
        <w:t>orf</w:t>
      </w:r>
      <w:r w:rsidR="00035FC0" w:rsidRPr="007F0933">
        <w:rPr>
          <w:rFonts w:ascii="Times New Roman" w:hAnsi="Times New Roman" w:cs="Times New Roman"/>
          <w:bCs/>
          <w:i/>
          <w:iCs/>
          <w:sz w:val="18"/>
          <w:szCs w:val="18"/>
        </w:rPr>
        <w:t>2</w:t>
      </w:r>
      <w:r w:rsidR="002575E4" w:rsidRPr="007F0933">
        <w:rPr>
          <w:rFonts w:ascii="Times New Roman" w:hAnsi="Times New Roman" w:cs="Times New Roman"/>
          <w:bCs/>
          <w:i/>
          <w:iCs/>
          <w:sz w:val="18"/>
          <w:szCs w:val="18"/>
        </w:rPr>
        <w:t>4</w:t>
      </w:r>
      <w:r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035FC0" w:rsidRPr="007F0933">
        <w:rPr>
          <w:rFonts w:ascii="Times New Roman" w:hAnsi="Times New Roman" w:cs="Times New Roman"/>
          <w:bCs/>
          <w:sz w:val="18"/>
          <w:szCs w:val="18"/>
        </w:rPr>
        <w:t>21111</w:t>
      </w:r>
      <w:r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035FC0" w:rsidRPr="007F0933">
        <w:rPr>
          <w:rFonts w:ascii="Times New Roman" w:hAnsi="Times New Roman" w:cs="Times New Roman"/>
          <w:bCs/>
          <w:sz w:val="18"/>
          <w:szCs w:val="18"/>
        </w:rPr>
        <w:t>21383</w:t>
      </w:r>
      <w:r w:rsidRPr="007F0933">
        <w:rPr>
          <w:rFonts w:ascii="Times New Roman" w:hAnsi="Times New Roman" w:cs="Times New Roman"/>
          <w:bCs/>
          <w:sz w:val="18"/>
          <w:szCs w:val="18"/>
        </w:rPr>
        <w:tab/>
      </w:r>
      <w:r w:rsidR="002575E4" w:rsidRPr="007F0933">
        <w:rPr>
          <w:rFonts w:ascii="Times New Roman" w:hAnsi="Times New Roman" w:cs="Times New Roman"/>
          <w:bCs/>
          <w:sz w:val="18"/>
          <w:szCs w:val="18"/>
        </w:rPr>
        <w:t>90</w:t>
      </w:r>
      <w:r w:rsidR="002575E4" w:rsidRPr="007F0933">
        <w:rPr>
          <w:rFonts w:ascii="Times New Roman" w:hAnsi="Times New Roman" w:cs="Times New Roman"/>
          <w:bCs/>
          <w:sz w:val="18"/>
          <w:szCs w:val="18"/>
        </w:rPr>
        <w:tab/>
        <w:t>Epsilon antitoxin</w:t>
      </w:r>
      <w:r w:rsidR="002575E4" w:rsidRPr="007F0933">
        <w:rPr>
          <w:rFonts w:ascii="Times New Roman" w:hAnsi="Times New Roman" w:cs="Times New Roman"/>
          <w:bCs/>
          <w:sz w:val="18"/>
          <w:szCs w:val="18"/>
        </w:rPr>
        <w:tab/>
        <w:t>Antitoxin [</w:t>
      </w:r>
      <w:r w:rsidR="002575E4" w:rsidRPr="007F0933">
        <w:rPr>
          <w:rFonts w:ascii="Times New Roman" w:hAnsi="Times New Roman" w:cs="Times New Roman"/>
          <w:bCs/>
          <w:i/>
          <w:sz w:val="18"/>
          <w:szCs w:val="18"/>
        </w:rPr>
        <w:t>Enterococcus faecium</w:t>
      </w:r>
      <w:r w:rsidR="002575E4" w:rsidRPr="007F0933">
        <w:rPr>
          <w:rFonts w:ascii="Times New Roman" w:hAnsi="Times New Roman" w:cs="Times New Roman"/>
          <w:bCs/>
          <w:sz w:val="18"/>
          <w:szCs w:val="18"/>
        </w:rPr>
        <w:t>]</w:t>
      </w:r>
      <w:r w:rsidR="002575E4" w:rsidRPr="007F0933">
        <w:rPr>
          <w:rFonts w:ascii="Times New Roman" w:hAnsi="Times New Roman" w:cs="Times New Roman"/>
          <w:bCs/>
          <w:sz w:val="18"/>
          <w:szCs w:val="18"/>
        </w:rPr>
        <w:tab/>
        <w:t>WP_104770826.1</w:t>
      </w:r>
      <w:r w:rsidR="002575E4" w:rsidRPr="007F0933">
        <w:rPr>
          <w:rFonts w:ascii="Times New Roman" w:hAnsi="Times New Roman" w:cs="Times New Roman"/>
          <w:bCs/>
          <w:sz w:val="18"/>
          <w:szCs w:val="18"/>
        </w:rPr>
        <w:tab/>
        <w:t>99 (100)</w:t>
      </w:r>
    </w:p>
    <w:p w14:paraId="123BB094" w14:textId="4FD3E841" w:rsidR="00F8772C" w:rsidRPr="007F0933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3D5ED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2575E4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5E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21385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5ED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21894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575E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287</w:t>
      </w:r>
      <w:r w:rsidR="002575E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</w:t>
      </w:r>
      <w:r w:rsidR="002575E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 family protein [</w:t>
      </w:r>
      <w:r w:rsidR="002575E4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 xml:space="preserve">Enterococcus </w:t>
      </w:r>
      <w:proofErr w:type="gramStart"/>
      <w:r w:rsidR="002575E4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faecium</w:t>
      </w:r>
      <w:r w:rsidR="002575E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  </w:t>
      </w:r>
      <w:proofErr w:type="gramEnd"/>
      <w:r w:rsidR="002575E4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                                       WP_113827883.1     99 (99)</w:t>
      </w:r>
    </w:p>
    <w:p w14:paraId="2980B7D4" w14:textId="71A49DEA" w:rsidR="00F8772C" w:rsidRPr="007F0933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92BBF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28653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92BB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22614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92BB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21928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0828BE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828B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305A2F6" w14:textId="1781BAFD" w:rsidR="00485887" w:rsidRPr="007F0933" w:rsidRDefault="00F522E5" w:rsidP="0048588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∆</w:t>
      </w:r>
      <w:r w:rsidR="00485887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27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23551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23171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126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Zeta-toxin [Enterococcus faecium]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                                          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TYQ34725.1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485887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34AFDA9" w14:textId="11E456D0" w:rsidR="00485887" w:rsidRPr="007F0933" w:rsidRDefault="00485887" w:rsidP="0048588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522E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7143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23622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7143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24308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03FD93AA" w14:textId="7BEF9BDE" w:rsidR="00BB4A5C" w:rsidRPr="007F0933" w:rsidRDefault="00BB4A5C" w:rsidP="00BB4A5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24819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24331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162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protein Rep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protein Rep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AWB15732.1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97 (99)</w:t>
      </w:r>
    </w:p>
    <w:p w14:paraId="2DBBB032" w14:textId="725D48D6" w:rsidR="00684455" w:rsidRPr="007F0933" w:rsidRDefault="00684455" w:rsidP="00684455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1678C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0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D1678C" w:rsidRPr="007F0933">
        <w:rPr>
          <w:rFonts w:ascii="Times New Roman" w:hAnsi="Times New Roman" w:cs="Times New Roman"/>
          <w:bCs/>
          <w:iCs/>
          <w:sz w:val="18"/>
          <w:szCs w:val="18"/>
          <w:lang w:val="en-US"/>
        </w:rPr>
        <w:t>26194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1678C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26598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134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IS200/IS605-like element ISEfa4 family transposase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WP_002287522.1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4A56096" w14:textId="750803DD" w:rsidR="00BB4A5C" w:rsidRPr="007F0933" w:rsidRDefault="00071F12" w:rsidP="00BB4A5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26615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27763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382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 family element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 family element RNA-guided endonuclease TnpB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WP_002287525.1 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7258CAC" w14:textId="0D0BD914" w:rsidR="00071F12" w:rsidRPr="007F0933" w:rsidRDefault="00071F12" w:rsidP="00071F1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28274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27900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124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WP_060799182.1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1DA3852" w14:textId="1A79FC30" w:rsidR="007E1CBA" w:rsidRPr="007F0933" w:rsidRDefault="007E1CBA" w:rsidP="007E1CBA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29445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28912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177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DUF536 domain-containing protein [Bacteria]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WP_002363576.1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84005B3" w14:textId="2D6B2B7C" w:rsidR="00CA795C" w:rsidRPr="007F0933" w:rsidRDefault="00CA795C" w:rsidP="00CA795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30410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29466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314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Plasmid replication initiation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initiation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WP_224471684.1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9166FEC" w14:textId="33D9B863" w:rsidR="00AF7410" w:rsidRPr="007F0933" w:rsidRDefault="00AF7410" w:rsidP="00AF7410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31</w:t>
      </w:r>
      <w:r w:rsidR="00B10A2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943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</w:t>
      </w:r>
      <w:r w:rsidR="00B10A2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1254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229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HAQ5061312.1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CD0A4B9" w14:textId="3524F02A" w:rsidR="00AF7410" w:rsidRPr="007F0933" w:rsidRDefault="00AF7410" w:rsidP="00AF7410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1154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33102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6D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32188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6D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304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1154F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Mobilization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6D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Relaxase/mobilization nuclease domain-containing protein [</w:t>
      </w:r>
      <w:r w:rsidR="00366D03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366D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6D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WP_010782659.1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6D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2BAA26AC" w14:textId="651D894B" w:rsidR="00485887" w:rsidRPr="007F0933" w:rsidRDefault="003F0740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33464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33084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126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Mobilization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MobC family plasmid mobilization relaxosome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WP_010782660.1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DAF82B4" w14:textId="5808E496" w:rsidR="00071F12" w:rsidRPr="007F0933" w:rsidRDefault="008D6E10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</w:t>
      </w:r>
      <w:r w:rsidR="009D0B0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4220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34</w:t>
      </w:r>
      <w:r w:rsidR="009D0B0A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906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703672A8" w14:textId="4C5D2FD5" w:rsidR="00071F12" w:rsidRPr="007F0933" w:rsidRDefault="00DD39FE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∆orf39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35213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36886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557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WP_002326343.1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3C7509E6" w14:textId="714219A6" w:rsidR="00DD39FE" w:rsidRPr="007F0933" w:rsidRDefault="00371F98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37350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38159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269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 family transposase [Enterococcus faecalis]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ARQ19074.1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8DB46DB" w14:textId="4D7BA98B" w:rsidR="00DD39FE" w:rsidRPr="007F0933" w:rsidRDefault="00E62A68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38246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38851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201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domain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family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WP_139910168.1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E3F274A" w14:textId="7B2DA4F3" w:rsidR="00D3583A" w:rsidRPr="007F0933" w:rsidRDefault="00D3583A" w:rsidP="00D3583A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38867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39439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109 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Recombinase family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HAQ4760375.1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3C5E231C" w14:textId="2A10F9C6" w:rsidR="00CC2770" w:rsidRPr="007F0933" w:rsidRDefault="00CC2770" w:rsidP="00CC2770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40831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39872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319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IS30-like element IS1252 family transposase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MBJ1016605.1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275B9CC" w14:textId="6CC53955" w:rsidR="00CC2770" w:rsidRPr="007F0933" w:rsidRDefault="00CC2770" w:rsidP="00CC2770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41645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40959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13BE423D" w14:textId="5925BD15" w:rsidR="00E62A68" w:rsidRPr="007F0933" w:rsidRDefault="002F2D5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41701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42396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231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WP_002326819.1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7BDA572" w14:textId="059ED10B" w:rsidR="00CC14C5" w:rsidRPr="007F0933" w:rsidRDefault="00CC14C5" w:rsidP="00CC14C5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42745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42443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AAO52834.1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180CEA5" w14:textId="19AC08C9" w:rsidR="00CC14C5" w:rsidRPr="007F0933" w:rsidRDefault="00CC14C5" w:rsidP="00CC14C5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37341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3734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43087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3734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43356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89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YefM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Toxin-antitoxin system Phd/YefM family antitoxin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EGP5080672.1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25846DAE" w14:textId="4523D79F" w:rsidR="00CC14C5" w:rsidRPr="007F0933" w:rsidRDefault="00CC14C5" w:rsidP="00CC14C5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37341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3734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43349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3734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43606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85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YoeB toxin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Txe/YoeB family addiction module toxin [</w:t>
      </w:r>
      <w:r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MBK4852254.1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65040851" w:rsidR="000C7CDC" w:rsidRPr="007F093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9B4D8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5C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44065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5C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45069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334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protein, partial [</w:t>
      </w:r>
      <w:r w:rsidR="00C90A3E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90A3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WP_230853401.1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78BCFFA5" w14:textId="55CB5897" w:rsidR="009B4D83" w:rsidRPr="007F093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9B4D8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0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D646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45848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D646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45234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204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Site-specific recombinase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Recombinase family protein [</w:t>
      </w:r>
      <w:r w:rsidR="00F22AC5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F22AC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WP_001261742.1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3800FF06" w14:textId="34684A3D" w:rsidR="000C7CDC" w:rsidRPr="007F093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9D54D5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453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46298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453E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47623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441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ImpB/MucB/SamB family protein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Y-family DNA polymerase [</w:t>
      </w:r>
      <w:r w:rsidR="00D96399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9639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HAQ7475362.1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944650B" w14:textId="4F1DA9AF" w:rsidR="000C7CDC" w:rsidRPr="007F093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3A2E36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01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47589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01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47966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116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DNA-directed RNA polymerase beta subunit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3A2E36" w:rsidRPr="007F093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A2E3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HBL3392154.1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E0F0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166760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1EBCB98" w14:textId="18DA91A7" w:rsidR="00126BB2" w:rsidRPr="007D0163" w:rsidRDefault="00126BB2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7F093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01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48278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0163" w:rsidRPr="007F0933">
        <w:rPr>
          <w:rFonts w:ascii="Times New Roman" w:hAnsi="Times New Roman" w:cs="Times New Roman"/>
          <w:bCs/>
          <w:sz w:val="18"/>
          <w:szCs w:val="18"/>
          <w:lang w:val="en-US"/>
        </w:rPr>
        <w:t>48568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Pr="007F0933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control protein PrgN</w:t>
      </w:r>
      <w:r w:rsidRPr="007D0163">
        <w:rPr>
          <w:rFonts w:ascii="Times New Roman" w:hAnsi="Times New Roman" w:cs="Times New Roman"/>
          <w:bCs/>
          <w:sz w:val="18"/>
          <w:szCs w:val="18"/>
          <w:lang w:val="en-US"/>
        </w:rPr>
        <w:tab/>
        <w:t>Type III secretion system protein PrgN [</w:t>
      </w:r>
      <w:r w:rsidRPr="007D016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7D016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7D0163">
        <w:rPr>
          <w:rFonts w:ascii="Times New Roman" w:hAnsi="Times New Roman" w:cs="Times New Roman"/>
          <w:bCs/>
          <w:sz w:val="18"/>
          <w:szCs w:val="18"/>
          <w:lang w:val="en-US"/>
        </w:rPr>
        <w:tab/>
        <w:t>HBD0771398.1</w:t>
      </w:r>
      <w:r w:rsidRPr="007D016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F8EE628" w14:textId="08E03E4D" w:rsidR="003A2E36" w:rsidRPr="00141B52" w:rsidRDefault="003A2E36" w:rsidP="003A2E3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141B52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141B52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38117A" w:rsidRPr="00141B52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41B52" w:rsidRPr="00141B52">
        <w:rPr>
          <w:rFonts w:ascii="Times New Roman" w:hAnsi="Times New Roman" w:cs="Times New Roman"/>
          <w:bCs/>
          <w:sz w:val="18"/>
          <w:szCs w:val="18"/>
          <w:lang w:val="en-US"/>
        </w:rPr>
        <w:t>48936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41B52" w:rsidRPr="00141B52">
        <w:rPr>
          <w:rFonts w:ascii="Times New Roman" w:hAnsi="Times New Roman" w:cs="Times New Roman"/>
          <w:bCs/>
          <w:sz w:val="18"/>
          <w:szCs w:val="18"/>
          <w:lang w:val="en-US"/>
        </w:rPr>
        <w:t>49724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  <w:t>262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  <w:t>Partitioning protein ParA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  <w:t>ParA family protein [</w:t>
      </w:r>
      <w:r w:rsidRPr="00141B52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  <w:t>HAP6146794.1</w:t>
      </w:r>
      <w:r w:rsidRPr="00141B52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2CC876B6" w14:textId="2709E36C" w:rsidR="00586ED7" w:rsidRPr="00A821E3" w:rsidRDefault="003A2E36" w:rsidP="003A2E3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F614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5C3" w:rsidRPr="00FF614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38117A" w:rsidRPr="00FF614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6148" w:rsidRPr="00FF6148">
        <w:rPr>
          <w:rFonts w:ascii="Times New Roman" w:hAnsi="Times New Roman" w:cs="Times New Roman"/>
          <w:bCs/>
          <w:sz w:val="18"/>
          <w:szCs w:val="18"/>
          <w:lang w:val="en-US"/>
        </w:rPr>
        <w:t>49711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6148" w:rsidRPr="00FF6148">
        <w:rPr>
          <w:rFonts w:ascii="Times New Roman" w:hAnsi="Times New Roman" w:cs="Times New Roman"/>
          <w:bCs/>
          <w:sz w:val="18"/>
          <w:szCs w:val="18"/>
          <w:lang w:val="en-US"/>
        </w:rPr>
        <w:t>50037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  <w:t>109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Pr="00FF614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WP_154494709.1</w:t>
      </w:r>
      <w:r w:rsidRPr="00FF6148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67585F1" w14:textId="581F579A" w:rsidR="0035376C" w:rsidRPr="00A821E3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lastRenderedPageBreak/>
        <w:t>a</w:t>
      </w:r>
      <w:r w:rsidRPr="00A821E3">
        <w:rPr>
          <w:rFonts w:ascii="Times New Roman" w:hAnsi="Times New Roman" w:cs="Times New Roman"/>
          <w:sz w:val="16"/>
          <w:szCs w:val="16"/>
          <w:lang w:val="en-US"/>
        </w:rPr>
        <w:t>For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F1D"/>
    <w:rsid w:val="00020B51"/>
    <w:rsid w:val="00035FC0"/>
    <w:rsid w:val="000369A8"/>
    <w:rsid w:val="000633A2"/>
    <w:rsid w:val="000674D0"/>
    <w:rsid w:val="00071F12"/>
    <w:rsid w:val="00073FC3"/>
    <w:rsid w:val="00075C41"/>
    <w:rsid w:val="00080FF8"/>
    <w:rsid w:val="000828BE"/>
    <w:rsid w:val="000831BA"/>
    <w:rsid w:val="00084051"/>
    <w:rsid w:val="00090958"/>
    <w:rsid w:val="00092BBF"/>
    <w:rsid w:val="00093CCD"/>
    <w:rsid w:val="00095316"/>
    <w:rsid w:val="000C7CDC"/>
    <w:rsid w:val="000D1D5D"/>
    <w:rsid w:val="000F1EDC"/>
    <w:rsid w:val="00105B94"/>
    <w:rsid w:val="0011154F"/>
    <w:rsid w:val="00126BB2"/>
    <w:rsid w:val="00126D21"/>
    <w:rsid w:val="0014170C"/>
    <w:rsid w:val="00141B52"/>
    <w:rsid w:val="001436F5"/>
    <w:rsid w:val="00144BFA"/>
    <w:rsid w:val="00157997"/>
    <w:rsid w:val="001615C3"/>
    <w:rsid w:val="001617DC"/>
    <w:rsid w:val="001649CD"/>
    <w:rsid w:val="00166760"/>
    <w:rsid w:val="0018461A"/>
    <w:rsid w:val="001A2CE6"/>
    <w:rsid w:val="001A40CF"/>
    <w:rsid w:val="001A495D"/>
    <w:rsid w:val="001A6937"/>
    <w:rsid w:val="001C0C10"/>
    <w:rsid w:val="001C700C"/>
    <w:rsid w:val="001D1090"/>
    <w:rsid w:val="001D6466"/>
    <w:rsid w:val="001F2255"/>
    <w:rsid w:val="001F4537"/>
    <w:rsid w:val="001F4D06"/>
    <w:rsid w:val="00201411"/>
    <w:rsid w:val="00220D72"/>
    <w:rsid w:val="002504FA"/>
    <w:rsid w:val="00250F5C"/>
    <w:rsid w:val="002575E4"/>
    <w:rsid w:val="00281826"/>
    <w:rsid w:val="002855CF"/>
    <w:rsid w:val="00286535"/>
    <w:rsid w:val="00287F3B"/>
    <w:rsid w:val="0029186E"/>
    <w:rsid w:val="002A4AA6"/>
    <w:rsid w:val="002A5A1D"/>
    <w:rsid w:val="002B516D"/>
    <w:rsid w:val="002E5AB0"/>
    <w:rsid w:val="002F2D59"/>
    <w:rsid w:val="0030027B"/>
    <w:rsid w:val="003054BB"/>
    <w:rsid w:val="00305986"/>
    <w:rsid w:val="00325086"/>
    <w:rsid w:val="00336A41"/>
    <w:rsid w:val="00340E92"/>
    <w:rsid w:val="0035376C"/>
    <w:rsid w:val="00366D03"/>
    <w:rsid w:val="00371F98"/>
    <w:rsid w:val="00372111"/>
    <w:rsid w:val="0038117A"/>
    <w:rsid w:val="0039463B"/>
    <w:rsid w:val="003A2E36"/>
    <w:rsid w:val="003C64F1"/>
    <w:rsid w:val="003D5ED5"/>
    <w:rsid w:val="003D6E0C"/>
    <w:rsid w:val="003D7EC2"/>
    <w:rsid w:val="003E0F03"/>
    <w:rsid w:val="003E4F9A"/>
    <w:rsid w:val="003F0740"/>
    <w:rsid w:val="004073AE"/>
    <w:rsid w:val="00413273"/>
    <w:rsid w:val="004540B1"/>
    <w:rsid w:val="00457EBB"/>
    <w:rsid w:val="00464189"/>
    <w:rsid w:val="00464838"/>
    <w:rsid w:val="004661D8"/>
    <w:rsid w:val="00471431"/>
    <w:rsid w:val="004819FD"/>
    <w:rsid w:val="00485887"/>
    <w:rsid w:val="00495FD0"/>
    <w:rsid w:val="004A20DE"/>
    <w:rsid w:val="004A50AD"/>
    <w:rsid w:val="004A50ED"/>
    <w:rsid w:val="004B4271"/>
    <w:rsid w:val="004C6542"/>
    <w:rsid w:val="004C7A87"/>
    <w:rsid w:val="00504330"/>
    <w:rsid w:val="00504AB4"/>
    <w:rsid w:val="005064CE"/>
    <w:rsid w:val="00526B2D"/>
    <w:rsid w:val="00530344"/>
    <w:rsid w:val="0054080A"/>
    <w:rsid w:val="00544419"/>
    <w:rsid w:val="0055782D"/>
    <w:rsid w:val="0056286F"/>
    <w:rsid w:val="00576A94"/>
    <w:rsid w:val="00586ED7"/>
    <w:rsid w:val="0059108A"/>
    <w:rsid w:val="00592028"/>
    <w:rsid w:val="00596821"/>
    <w:rsid w:val="005B564A"/>
    <w:rsid w:val="005C7775"/>
    <w:rsid w:val="005F183F"/>
    <w:rsid w:val="005F241E"/>
    <w:rsid w:val="006078A5"/>
    <w:rsid w:val="006106E8"/>
    <w:rsid w:val="00661F1D"/>
    <w:rsid w:val="006624E1"/>
    <w:rsid w:val="00680D19"/>
    <w:rsid w:val="00684455"/>
    <w:rsid w:val="00690807"/>
    <w:rsid w:val="006A2E0A"/>
    <w:rsid w:val="006A5ECB"/>
    <w:rsid w:val="006B09A3"/>
    <w:rsid w:val="006C206F"/>
    <w:rsid w:val="006D1034"/>
    <w:rsid w:val="006E0E2B"/>
    <w:rsid w:val="006E5180"/>
    <w:rsid w:val="00712896"/>
    <w:rsid w:val="007205DE"/>
    <w:rsid w:val="00723E9E"/>
    <w:rsid w:val="00724E43"/>
    <w:rsid w:val="00743A75"/>
    <w:rsid w:val="007508A6"/>
    <w:rsid w:val="00750B56"/>
    <w:rsid w:val="0075263E"/>
    <w:rsid w:val="007543F3"/>
    <w:rsid w:val="0076755D"/>
    <w:rsid w:val="00792415"/>
    <w:rsid w:val="00792D06"/>
    <w:rsid w:val="007D0163"/>
    <w:rsid w:val="007D453E"/>
    <w:rsid w:val="007E1CBA"/>
    <w:rsid w:val="007E2DCD"/>
    <w:rsid w:val="007E6439"/>
    <w:rsid w:val="007E6C52"/>
    <w:rsid w:val="007F0933"/>
    <w:rsid w:val="007F1846"/>
    <w:rsid w:val="007F1F76"/>
    <w:rsid w:val="007F2F11"/>
    <w:rsid w:val="00800A4F"/>
    <w:rsid w:val="0080536A"/>
    <w:rsid w:val="008062CF"/>
    <w:rsid w:val="008147FF"/>
    <w:rsid w:val="008162C2"/>
    <w:rsid w:val="00821D08"/>
    <w:rsid w:val="00823063"/>
    <w:rsid w:val="00824930"/>
    <w:rsid w:val="00837341"/>
    <w:rsid w:val="00846659"/>
    <w:rsid w:val="008519AB"/>
    <w:rsid w:val="0085786D"/>
    <w:rsid w:val="00860DFC"/>
    <w:rsid w:val="00861F8E"/>
    <w:rsid w:val="00882339"/>
    <w:rsid w:val="008A1151"/>
    <w:rsid w:val="008A1FCD"/>
    <w:rsid w:val="008C0041"/>
    <w:rsid w:val="008C63D5"/>
    <w:rsid w:val="008C6B71"/>
    <w:rsid w:val="008C6D85"/>
    <w:rsid w:val="008D4A3D"/>
    <w:rsid w:val="008D6E10"/>
    <w:rsid w:val="008F1D00"/>
    <w:rsid w:val="009242BE"/>
    <w:rsid w:val="00931D01"/>
    <w:rsid w:val="00935517"/>
    <w:rsid w:val="00937563"/>
    <w:rsid w:val="0095055A"/>
    <w:rsid w:val="00950B1B"/>
    <w:rsid w:val="0096126B"/>
    <w:rsid w:val="009663DF"/>
    <w:rsid w:val="009732F6"/>
    <w:rsid w:val="009947D0"/>
    <w:rsid w:val="009A1DA0"/>
    <w:rsid w:val="009A5E85"/>
    <w:rsid w:val="009B4D83"/>
    <w:rsid w:val="009D0AAB"/>
    <w:rsid w:val="009D0B0A"/>
    <w:rsid w:val="009D54D5"/>
    <w:rsid w:val="009E22D8"/>
    <w:rsid w:val="009E6EE3"/>
    <w:rsid w:val="009F69A7"/>
    <w:rsid w:val="00A03170"/>
    <w:rsid w:val="00A033ED"/>
    <w:rsid w:val="00A0340B"/>
    <w:rsid w:val="00A10D3F"/>
    <w:rsid w:val="00A13DC9"/>
    <w:rsid w:val="00A21E10"/>
    <w:rsid w:val="00A21E84"/>
    <w:rsid w:val="00A30710"/>
    <w:rsid w:val="00A34C54"/>
    <w:rsid w:val="00A476F0"/>
    <w:rsid w:val="00A7642F"/>
    <w:rsid w:val="00A803FE"/>
    <w:rsid w:val="00A821E3"/>
    <w:rsid w:val="00A86004"/>
    <w:rsid w:val="00A94D6F"/>
    <w:rsid w:val="00AA05E7"/>
    <w:rsid w:val="00AC1267"/>
    <w:rsid w:val="00AC3042"/>
    <w:rsid w:val="00AD4721"/>
    <w:rsid w:val="00AD611D"/>
    <w:rsid w:val="00AF2DD1"/>
    <w:rsid w:val="00AF7410"/>
    <w:rsid w:val="00B059C4"/>
    <w:rsid w:val="00B10A26"/>
    <w:rsid w:val="00B111BC"/>
    <w:rsid w:val="00B15CEB"/>
    <w:rsid w:val="00B17614"/>
    <w:rsid w:val="00B270BB"/>
    <w:rsid w:val="00B340F8"/>
    <w:rsid w:val="00B34A52"/>
    <w:rsid w:val="00B434DC"/>
    <w:rsid w:val="00B44DF3"/>
    <w:rsid w:val="00B67B9F"/>
    <w:rsid w:val="00B77E73"/>
    <w:rsid w:val="00B81DF8"/>
    <w:rsid w:val="00B932DB"/>
    <w:rsid w:val="00B94A1A"/>
    <w:rsid w:val="00BA3938"/>
    <w:rsid w:val="00BB4A5C"/>
    <w:rsid w:val="00BC26F4"/>
    <w:rsid w:val="00BD258F"/>
    <w:rsid w:val="00BE5094"/>
    <w:rsid w:val="00BF68C0"/>
    <w:rsid w:val="00C0104E"/>
    <w:rsid w:val="00C11FB8"/>
    <w:rsid w:val="00C207E0"/>
    <w:rsid w:val="00C20EA3"/>
    <w:rsid w:val="00C23E87"/>
    <w:rsid w:val="00C32B23"/>
    <w:rsid w:val="00C414C7"/>
    <w:rsid w:val="00C43137"/>
    <w:rsid w:val="00C506CE"/>
    <w:rsid w:val="00C62076"/>
    <w:rsid w:val="00C62881"/>
    <w:rsid w:val="00C66BA9"/>
    <w:rsid w:val="00C82DC8"/>
    <w:rsid w:val="00C90A3E"/>
    <w:rsid w:val="00CA795C"/>
    <w:rsid w:val="00CC14C5"/>
    <w:rsid w:val="00CC2770"/>
    <w:rsid w:val="00CE5781"/>
    <w:rsid w:val="00CF3F25"/>
    <w:rsid w:val="00CF65B8"/>
    <w:rsid w:val="00D03C33"/>
    <w:rsid w:val="00D1678C"/>
    <w:rsid w:val="00D21288"/>
    <w:rsid w:val="00D2563A"/>
    <w:rsid w:val="00D26063"/>
    <w:rsid w:val="00D26671"/>
    <w:rsid w:val="00D331BF"/>
    <w:rsid w:val="00D3583A"/>
    <w:rsid w:val="00D40CF9"/>
    <w:rsid w:val="00D4798D"/>
    <w:rsid w:val="00D563F2"/>
    <w:rsid w:val="00D61703"/>
    <w:rsid w:val="00D6342A"/>
    <w:rsid w:val="00D82A7E"/>
    <w:rsid w:val="00D94A88"/>
    <w:rsid w:val="00D96399"/>
    <w:rsid w:val="00DA19AE"/>
    <w:rsid w:val="00DA1F18"/>
    <w:rsid w:val="00DB32BE"/>
    <w:rsid w:val="00DC31E6"/>
    <w:rsid w:val="00DD1D78"/>
    <w:rsid w:val="00DD2043"/>
    <w:rsid w:val="00DD39FE"/>
    <w:rsid w:val="00E227EF"/>
    <w:rsid w:val="00E25D60"/>
    <w:rsid w:val="00E4212F"/>
    <w:rsid w:val="00E50CD8"/>
    <w:rsid w:val="00E519C4"/>
    <w:rsid w:val="00E62A68"/>
    <w:rsid w:val="00E7175A"/>
    <w:rsid w:val="00E731FE"/>
    <w:rsid w:val="00E86CB3"/>
    <w:rsid w:val="00E8797D"/>
    <w:rsid w:val="00EA4BAA"/>
    <w:rsid w:val="00EC40F1"/>
    <w:rsid w:val="00ED3165"/>
    <w:rsid w:val="00EF7E6F"/>
    <w:rsid w:val="00F05932"/>
    <w:rsid w:val="00F06721"/>
    <w:rsid w:val="00F22AC5"/>
    <w:rsid w:val="00F244C4"/>
    <w:rsid w:val="00F33E7E"/>
    <w:rsid w:val="00F41F92"/>
    <w:rsid w:val="00F522E5"/>
    <w:rsid w:val="00F60006"/>
    <w:rsid w:val="00F63BCC"/>
    <w:rsid w:val="00F675A9"/>
    <w:rsid w:val="00F84D18"/>
    <w:rsid w:val="00F8663A"/>
    <w:rsid w:val="00F8772C"/>
    <w:rsid w:val="00FB0BE8"/>
    <w:rsid w:val="00FC5C0E"/>
    <w:rsid w:val="00FD24B6"/>
    <w:rsid w:val="00FD64F1"/>
    <w:rsid w:val="00FF017C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12997</TotalTime>
  <Pages>3</Pages>
  <Words>877</Words>
  <Characters>6911</Characters>
  <Application>Microsoft Office Word</Application>
  <DocSecurity>0</DocSecurity>
  <Lines>66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234</cp:revision>
  <dcterms:created xsi:type="dcterms:W3CDTF">2023-01-19T14:11:00Z</dcterms:created>
  <dcterms:modified xsi:type="dcterms:W3CDTF">2023-07-21T09:25:00Z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b0c8b7bb542e7975cc54f0e0704e7efb5c2ffd0502d0534c5b577de504b325d3</vt:lpwstr>
  </property>
</Properties>
</file>