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2B29A" w14:textId="36956001" w:rsidR="00AC483C" w:rsidRPr="00FF51AC" w:rsidRDefault="00270CBA">
      <w:pPr>
        <w:rPr>
          <w:b/>
          <w:lang w:val="en-GB"/>
        </w:rPr>
      </w:pPr>
      <w:commentRangeStart w:id="0"/>
      <w:r w:rsidRPr="00FF51AC">
        <w:rPr>
          <w:b/>
          <w:lang w:val="en-GB"/>
        </w:rPr>
        <w:t>Supplementary files</w:t>
      </w:r>
      <w:commentRangeEnd w:id="0"/>
      <w:r w:rsidR="00890F5A">
        <w:rPr>
          <w:rStyle w:val="Verwijzingopmerking"/>
        </w:rPr>
        <w:commentReference w:id="0"/>
      </w:r>
    </w:p>
    <w:p w14:paraId="7072FDD2" w14:textId="54A788D3" w:rsidR="007231B6" w:rsidRDefault="007231B6">
      <w:pPr>
        <w:rPr>
          <w:lang w:val="en-GB"/>
        </w:rPr>
      </w:pPr>
      <w:r>
        <w:rPr>
          <w:lang w:val="en-GB"/>
        </w:rPr>
        <w:t>Supplementary Table 1. ALT by indication</w:t>
      </w:r>
    </w:p>
    <w:tbl>
      <w:tblPr>
        <w:tblW w:w="10749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701"/>
        <w:gridCol w:w="2811"/>
      </w:tblGrid>
      <w:tr w:rsidR="007231B6" w:rsidRPr="00804725" w14:paraId="5C27AC95" w14:textId="77777777" w:rsidTr="004E69B7">
        <w:trPr>
          <w:trHeight w:val="300"/>
        </w:trPr>
        <w:tc>
          <w:tcPr>
            <w:tcW w:w="4820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32830F86" w14:textId="77777777" w:rsidR="007231B6" w:rsidRPr="00804725" w:rsidRDefault="007231B6" w:rsidP="0024353F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804725">
              <w:rPr>
                <w:b/>
                <w:bCs/>
                <w:sz w:val="20"/>
                <w:szCs w:val="20"/>
              </w:rPr>
              <w:t>Indication</w:t>
            </w:r>
            <w:proofErr w:type="spellEnd"/>
          </w:p>
        </w:tc>
        <w:tc>
          <w:tcPr>
            <w:tcW w:w="1417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68F767E3" w14:textId="77777777" w:rsidR="007231B6" w:rsidRPr="00804725" w:rsidRDefault="007231B6" w:rsidP="0024353F">
            <w:pPr>
              <w:spacing w:after="0"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04725"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701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765951FE" w14:textId="77777777" w:rsidR="007231B6" w:rsidRPr="00804725" w:rsidRDefault="007231B6" w:rsidP="0024353F">
            <w:pPr>
              <w:spacing w:after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04725">
              <w:rPr>
                <w:b/>
                <w:bCs/>
                <w:sz w:val="20"/>
                <w:szCs w:val="20"/>
              </w:rPr>
              <w:t>ALT</w:t>
            </w:r>
            <w:r w:rsidRPr="00804725">
              <w:rPr>
                <w:b/>
                <w:bCs/>
                <w:sz w:val="20"/>
                <w:szCs w:val="20"/>
                <w:vertAlign w:val="superscript"/>
                <w:lang w:val="en-GB"/>
              </w:rPr>
              <w:t>a</w:t>
            </w:r>
            <w:r w:rsidRPr="00804725">
              <w:rPr>
                <w:b/>
                <w:bCs/>
                <w:sz w:val="20"/>
                <w:szCs w:val="20"/>
              </w:rPr>
              <w:t xml:space="preserve"> (IQR) (</w:t>
            </w:r>
            <w:proofErr w:type="spellStart"/>
            <w:r w:rsidRPr="00804725">
              <w:rPr>
                <w:b/>
                <w:bCs/>
                <w:sz w:val="20"/>
                <w:szCs w:val="20"/>
              </w:rPr>
              <w:t>hours</w:t>
            </w:r>
            <w:proofErr w:type="spellEnd"/>
            <w:r w:rsidRPr="00804725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11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5BAB7801" w14:textId="77777777" w:rsidR="007231B6" w:rsidRPr="00804725" w:rsidRDefault="007231B6" w:rsidP="0024353F">
            <w:pPr>
              <w:spacing w:after="0"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04725">
              <w:rPr>
                <w:b/>
                <w:bCs/>
                <w:sz w:val="20"/>
                <w:szCs w:val="20"/>
              </w:rPr>
              <w:t>LoS</w:t>
            </w:r>
            <w:proofErr w:type="spellEnd"/>
            <w:r w:rsidRPr="00804725">
              <w:rPr>
                <w:b/>
                <w:bCs/>
                <w:sz w:val="20"/>
                <w:szCs w:val="20"/>
                <w:vertAlign w:val="superscript"/>
                <w:lang w:val="en-GB"/>
              </w:rPr>
              <w:t>a</w:t>
            </w:r>
            <w:r w:rsidRPr="00804725">
              <w:rPr>
                <w:b/>
                <w:bCs/>
                <w:sz w:val="20"/>
                <w:szCs w:val="20"/>
              </w:rPr>
              <w:t xml:space="preserve"> d (IQR) (</w:t>
            </w:r>
            <w:proofErr w:type="spellStart"/>
            <w:r w:rsidRPr="00804725">
              <w:rPr>
                <w:b/>
                <w:bCs/>
                <w:sz w:val="20"/>
                <w:szCs w:val="20"/>
              </w:rPr>
              <w:t>days</w:t>
            </w:r>
            <w:proofErr w:type="spellEnd"/>
            <w:r w:rsidRPr="00804725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7231B6" w:rsidRPr="00804725" w14:paraId="440F8D96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914B162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Abscess</w:t>
            </w:r>
            <w:proofErr w:type="spellEnd"/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9E5F3F7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5CD0BD7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1.12 (0.32 - 2.42)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64C3163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8 (5.5 - 10.2)</w:t>
            </w:r>
          </w:p>
        </w:tc>
      </w:tr>
      <w:tr w:rsidR="007231B6" w:rsidRPr="00804725" w14:paraId="3AD852C2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3B79F8A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Cellulitis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670482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8BC90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0.4 (0.17 - 1.26)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09AC8789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5.9 (3.9 - 9.5)</w:t>
            </w:r>
          </w:p>
        </w:tc>
      </w:tr>
      <w:tr w:rsidR="007231B6" w:rsidRPr="00804725" w14:paraId="23B2E6DB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7EBBAF7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Cholangitis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9704B14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3FD24B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0.37 (0.15 - 1.38)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1757FC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4.4 (3.3 - 6.9)</w:t>
            </w:r>
          </w:p>
        </w:tc>
      </w:tr>
      <w:tr w:rsidR="007231B6" w:rsidRPr="00804725" w14:paraId="2BB97D84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14F2DF0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 xml:space="preserve">Combination </w:t>
            </w:r>
            <w:proofErr w:type="spellStart"/>
            <w:r w:rsidRPr="00804725">
              <w:rPr>
                <w:bCs/>
                <w:sz w:val="20"/>
                <w:szCs w:val="20"/>
              </w:rPr>
              <w:t>indication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75A20383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36DA2B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0.95 (0.36 - 3.3)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00071B93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9.2 (6.8 - 24.9)</w:t>
            </w:r>
          </w:p>
        </w:tc>
      </w:tr>
      <w:tr w:rsidR="007231B6" w:rsidRPr="00804725" w14:paraId="1FA7BBA6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61103C1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  <w:lang w:val="en-GB"/>
              </w:rPr>
            </w:pPr>
            <w:r w:rsidRPr="00804725">
              <w:rPr>
                <w:bCs/>
                <w:sz w:val="20"/>
                <w:szCs w:val="20"/>
                <w:lang w:val="en-GB"/>
              </w:rPr>
              <w:t>Community-acquired pneumonia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5C9B936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6D32C0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0.98 (0.25 - 3.6)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E4BDE9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9.7 (6.1 - 14.5)</w:t>
            </w:r>
          </w:p>
        </w:tc>
      </w:tr>
      <w:tr w:rsidR="007231B6" w:rsidRPr="00804725" w14:paraId="2DE03887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00D692E5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Complicated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UTI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CE0886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49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29D265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0.78 (0.23 - 2.27)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6079709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6.7 (4.3 - 9.8)</w:t>
            </w:r>
          </w:p>
        </w:tc>
      </w:tr>
      <w:tr w:rsidR="007231B6" w:rsidRPr="00804725" w14:paraId="5E1A822D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DE56252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Cystitis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3F99E02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A2F91BD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1.96 (0.56 - 3.7)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DF6BF6C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7.4 (4.1 - 12.8)</w:t>
            </w:r>
          </w:p>
        </w:tc>
      </w:tr>
      <w:tr w:rsidR="007231B6" w:rsidRPr="00804725" w14:paraId="18F10FFF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3A00E06C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Diabetic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04725">
              <w:rPr>
                <w:bCs/>
                <w:sz w:val="20"/>
                <w:szCs w:val="20"/>
              </w:rPr>
              <w:t>foot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04725">
              <w:rPr>
                <w:bCs/>
                <w:sz w:val="20"/>
                <w:szCs w:val="20"/>
              </w:rPr>
              <w:t>infection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4EAE7489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B99BCA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0.82 (0.6 - 1.82)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0C9A5D1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9.9 (6 - 15.3)</w:t>
            </w:r>
          </w:p>
        </w:tc>
      </w:tr>
      <w:tr w:rsidR="007231B6" w:rsidRPr="00804725" w14:paraId="64C9A254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2FF73AA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Endocarditis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D052C48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A8092CE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1.67 (0.83 - 2.32)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18CE213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23.2 (12.5 - 30.8)</w:t>
            </w:r>
          </w:p>
        </w:tc>
      </w:tr>
      <w:tr w:rsidR="007231B6" w:rsidRPr="00804725" w14:paraId="33961BDC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6656FE5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Intra</w:t>
            </w:r>
            <w:r w:rsidRPr="00804725">
              <w:rPr>
                <w:bCs/>
                <w:sz w:val="20"/>
                <w:szCs w:val="20"/>
              </w:rPr>
              <w:t>partum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fever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1C8275F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F3588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0.58 (0.25 - 1.83)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3998BCF7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2.6 (2.4 - 2.9)</w:t>
            </w:r>
          </w:p>
        </w:tc>
      </w:tr>
      <w:tr w:rsidR="007231B6" w:rsidRPr="00804725" w14:paraId="7809D549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0B78F61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Hospital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04725">
              <w:rPr>
                <w:bCs/>
                <w:sz w:val="20"/>
                <w:szCs w:val="20"/>
              </w:rPr>
              <w:t>acquired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04725">
              <w:rPr>
                <w:bCs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D044884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104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85EC658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1.68 (0.73 - 3.45)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6EC085F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8.1 (5.1 - 12.7)</w:t>
            </w:r>
          </w:p>
        </w:tc>
      </w:tr>
      <w:tr w:rsidR="007231B6" w:rsidRPr="00804725" w14:paraId="1C49ADBF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C485B3D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Infected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joint prosthesis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E1079A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9ED93FC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2.63 (0.88 - 5.12)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3A52F9E6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 (5.2 - 9.7)</w:t>
            </w:r>
          </w:p>
        </w:tc>
      </w:tr>
      <w:tr w:rsidR="007231B6" w:rsidRPr="00804725" w14:paraId="2D94D04A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19B2CE9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  <w:lang w:val="en-GB"/>
              </w:rPr>
            </w:pPr>
            <w:r w:rsidRPr="00804725">
              <w:rPr>
                <w:bCs/>
                <w:sz w:val="20"/>
                <w:szCs w:val="20"/>
                <w:lang w:val="en-GB"/>
              </w:rPr>
              <w:t>Infections of genitourinary tract in pregnancy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916CD25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AC8F0DE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0.69 (0.23 - 1.76)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9CD21C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4 (2.4 - 4.9)</w:t>
            </w:r>
          </w:p>
        </w:tc>
      </w:tr>
      <w:tr w:rsidR="007231B6" w:rsidRPr="00804725" w14:paraId="1C32263F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4107854B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Intravascular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line </w:t>
            </w:r>
            <w:proofErr w:type="spellStart"/>
            <w:r w:rsidRPr="00804725">
              <w:rPr>
                <w:bCs/>
                <w:sz w:val="20"/>
                <w:szCs w:val="20"/>
              </w:rPr>
              <w:t>infection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589162FD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8F6E75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0.63 (0.5 - 2.37)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058D6396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11.8 (8.1 - 16)</w:t>
            </w:r>
          </w:p>
        </w:tc>
      </w:tr>
      <w:tr w:rsidR="007231B6" w:rsidRPr="00804725" w14:paraId="3248C002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AF1ED91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 xml:space="preserve">Meningitis – </w:t>
            </w:r>
            <w:proofErr w:type="spellStart"/>
            <w:r w:rsidRPr="00804725">
              <w:rPr>
                <w:bCs/>
                <w:sz w:val="20"/>
                <w:szCs w:val="20"/>
              </w:rPr>
              <w:t>Bacterial</w:t>
            </w:r>
            <w:proofErr w:type="spellEnd"/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E33B3BC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08307E4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1.18 (0.46 - 2.85)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DD2927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12.3 (7.6 - 21.4)</w:t>
            </w:r>
          </w:p>
        </w:tc>
      </w:tr>
      <w:tr w:rsidR="007231B6" w:rsidRPr="00804725" w14:paraId="5BF4C5BC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BFAE717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Fever </w:t>
            </w:r>
            <w:proofErr w:type="spellStart"/>
            <w:r>
              <w:rPr>
                <w:bCs/>
                <w:sz w:val="20"/>
                <w:szCs w:val="20"/>
              </w:rPr>
              <w:t>with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neutropenia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53803971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2886F4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1.07 (0.64 - 3.19)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22CE35D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13.5 (7.1 - 24)</w:t>
            </w:r>
          </w:p>
        </w:tc>
      </w:tr>
      <w:tr w:rsidR="007231B6" w:rsidRPr="00804725" w14:paraId="01EADBCA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8529975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Osteomyelitis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3D6076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4E5E0F6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1.89 (0.62 - 3.94)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1F43D92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7.8 (5 - 16.4)</w:t>
            </w:r>
          </w:p>
        </w:tc>
      </w:tr>
      <w:tr w:rsidR="007231B6" w:rsidRPr="00804725" w14:paraId="5A64EAD8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29FE8E61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Peritonitis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5A8E959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0CB819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0.92 (0.43 - 1.88)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6EFF7CD5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11.9 (6.6 - 15)</w:t>
            </w:r>
          </w:p>
        </w:tc>
      </w:tr>
      <w:tr w:rsidR="007231B6" w:rsidRPr="00804725" w14:paraId="41A4FF38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C9236DC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  <w:lang w:val="en-GB"/>
              </w:rPr>
            </w:pPr>
            <w:r w:rsidRPr="00804725">
              <w:rPr>
                <w:bCs/>
                <w:sz w:val="20"/>
                <w:szCs w:val="20"/>
                <w:lang w:val="en-GB"/>
              </w:rPr>
              <w:t>Pneumonia due to aspiration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04F8052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4FAA0EE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0.4 (0.24 - 2.09)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DFCADD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10 (5.3 - 17.9)</w:t>
            </w:r>
          </w:p>
        </w:tc>
      </w:tr>
      <w:tr w:rsidR="007231B6" w:rsidRPr="00804725" w14:paraId="54906145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71DFEE71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Pyelonephritis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36CB62D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9C4480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0.38 (0.09 - 1.04)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0CFCAD48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5.3 (3.5 - 6.6)</w:t>
            </w:r>
          </w:p>
        </w:tc>
      </w:tr>
      <w:tr w:rsidR="007231B6" w:rsidRPr="00804725" w14:paraId="53703DB2" w14:textId="77777777" w:rsidTr="004E69B7">
        <w:trPr>
          <w:trHeight w:val="300"/>
        </w:trPr>
        <w:tc>
          <w:tcPr>
            <w:tcW w:w="4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1F08429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r w:rsidRPr="00804725">
              <w:rPr>
                <w:bCs/>
                <w:sz w:val="20"/>
                <w:szCs w:val="20"/>
              </w:rPr>
              <w:t>Sepsis</w:t>
            </w:r>
          </w:p>
        </w:tc>
        <w:tc>
          <w:tcPr>
            <w:tcW w:w="14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30AE88B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487F98F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0.27 (0.07 - 0.67)</w:t>
            </w:r>
          </w:p>
        </w:tc>
        <w:tc>
          <w:tcPr>
            <w:tcW w:w="28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F7DAD5A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7.9 (4.8 - 11.3)</w:t>
            </w:r>
          </w:p>
        </w:tc>
      </w:tr>
      <w:tr w:rsidR="007231B6" w:rsidRPr="00804725" w14:paraId="0ABDF828" w14:textId="77777777" w:rsidTr="004E69B7">
        <w:trPr>
          <w:trHeight w:val="300"/>
        </w:trPr>
        <w:tc>
          <w:tcPr>
            <w:tcW w:w="4820" w:type="dxa"/>
            <w:shd w:val="clear" w:color="auto" w:fill="auto"/>
            <w:noWrap/>
            <w:hideMark/>
          </w:tcPr>
          <w:p w14:paraId="13FBB400" w14:textId="77777777" w:rsidR="007231B6" w:rsidRPr="00804725" w:rsidRDefault="007231B6" w:rsidP="0024353F">
            <w:pPr>
              <w:spacing w:after="0" w:line="360" w:lineRule="auto"/>
              <w:rPr>
                <w:bCs/>
                <w:sz w:val="20"/>
                <w:szCs w:val="20"/>
              </w:rPr>
            </w:pPr>
            <w:proofErr w:type="spellStart"/>
            <w:r w:rsidRPr="00804725">
              <w:rPr>
                <w:bCs/>
                <w:sz w:val="20"/>
                <w:szCs w:val="20"/>
              </w:rPr>
              <w:t>Wound</w:t>
            </w:r>
            <w:proofErr w:type="spellEnd"/>
            <w:r w:rsidRPr="0080472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04725">
              <w:rPr>
                <w:bCs/>
                <w:sz w:val="20"/>
                <w:szCs w:val="20"/>
              </w:rPr>
              <w:t>infection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3A3531C7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46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C3679A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2.17 (0.33 - 3.86)</w:t>
            </w:r>
          </w:p>
        </w:tc>
        <w:tc>
          <w:tcPr>
            <w:tcW w:w="2811" w:type="dxa"/>
            <w:shd w:val="clear" w:color="auto" w:fill="auto"/>
            <w:noWrap/>
            <w:hideMark/>
          </w:tcPr>
          <w:p w14:paraId="546A3D49" w14:textId="77777777" w:rsidR="007231B6" w:rsidRPr="00804725" w:rsidRDefault="007231B6" w:rsidP="0024353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804725">
              <w:rPr>
                <w:sz w:val="20"/>
                <w:szCs w:val="20"/>
              </w:rPr>
              <w:t>7.1 (4.4 - 11.1)</w:t>
            </w:r>
          </w:p>
        </w:tc>
      </w:tr>
    </w:tbl>
    <w:p w14:paraId="1E070FE4" w14:textId="77777777" w:rsidR="004E69B7" w:rsidRPr="00804725" w:rsidRDefault="004E69B7" w:rsidP="004E69B7">
      <w:pPr>
        <w:spacing w:line="360" w:lineRule="auto"/>
        <w:rPr>
          <w:sz w:val="20"/>
          <w:szCs w:val="20"/>
          <w:lang w:val="en-GB"/>
        </w:rPr>
      </w:pPr>
      <w:r w:rsidRPr="00804725">
        <w:rPr>
          <w:sz w:val="20"/>
          <w:szCs w:val="20"/>
          <w:lang w:val="en-GB"/>
        </w:rPr>
        <w:t xml:space="preserve">Abbreviations: ALT, antimicrobial lead time; IQR, interquartile range; </w:t>
      </w:r>
      <w:proofErr w:type="spellStart"/>
      <w:r w:rsidRPr="00804725">
        <w:rPr>
          <w:sz w:val="20"/>
          <w:szCs w:val="20"/>
          <w:lang w:val="en-GB"/>
        </w:rPr>
        <w:t>LoS</w:t>
      </w:r>
      <w:proofErr w:type="spellEnd"/>
      <w:r w:rsidRPr="00804725">
        <w:rPr>
          <w:sz w:val="20"/>
          <w:szCs w:val="20"/>
          <w:lang w:val="en-GB"/>
        </w:rPr>
        <w:t>, length of stay.</w:t>
      </w:r>
      <w:r w:rsidRPr="00804725">
        <w:rPr>
          <w:sz w:val="20"/>
          <w:szCs w:val="20"/>
          <w:lang w:val="en-GB"/>
        </w:rPr>
        <w:br/>
      </w:r>
      <w:proofErr w:type="spellStart"/>
      <w:r w:rsidRPr="00804725">
        <w:rPr>
          <w:sz w:val="20"/>
          <w:szCs w:val="20"/>
          <w:vertAlign w:val="superscript"/>
          <w:lang w:val="en-GB"/>
        </w:rPr>
        <w:t>a</w:t>
      </w:r>
      <w:r w:rsidRPr="00804725">
        <w:rPr>
          <w:sz w:val="20"/>
          <w:szCs w:val="20"/>
          <w:lang w:val="en-GB"/>
        </w:rPr>
        <w:t>Median</w:t>
      </w:r>
      <w:proofErr w:type="spellEnd"/>
      <w:r w:rsidRPr="00804725">
        <w:rPr>
          <w:sz w:val="20"/>
          <w:szCs w:val="20"/>
          <w:lang w:val="en-GB"/>
        </w:rPr>
        <w:t>.</w:t>
      </w:r>
    </w:p>
    <w:p w14:paraId="36928AB5" w14:textId="77777777" w:rsidR="007231B6" w:rsidRDefault="007231B6">
      <w:pPr>
        <w:rPr>
          <w:lang w:val="en-GB"/>
        </w:rPr>
      </w:pPr>
    </w:p>
    <w:p w14:paraId="676CBDEE" w14:textId="77777777" w:rsidR="007231B6" w:rsidRDefault="007231B6">
      <w:pPr>
        <w:rPr>
          <w:lang w:val="en-GB"/>
        </w:rPr>
      </w:pPr>
    </w:p>
    <w:p w14:paraId="5C2567F4" w14:textId="77777777" w:rsidR="007231B6" w:rsidRDefault="007231B6">
      <w:pPr>
        <w:rPr>
          <w:lang w:val="en-GB"/>
        </w:rPr>
      </w:pPr>
    </w:p>
    <w:p w14:paraId="20A22815" w14:textId="77777777" w:rsidR="007231B6" w:rsidRDefault="007231B6">
      <w:pPr>
        <w:rPr>
          <w:lang w:val="en-GB"/>
        </w:rPr>
      </w:pPr>
    </w:p>
    <w:p w14:paraId="7C2F3475" w14:textId="77777777" w:rsidR="007231B6" w:rsidRDefault="007231B6">
      <w:pPr>
        <w:rPr>
          <w:lang w:val="en-GB"/>
        </w:rPr>
      </w:pPr>
    </w:p>
    <w:p w14:paraId="207954D1" w14:textId="77777777" w:rsidR="007231B6" w:rsidRDefault="007231B6">
      <w:pPr>
        <w:rPr>
          <w:lang w:val="en-GB"/>
        </w:rPr>
      </w:pPr>
    </w:p>
    <w:p w14:paraId="45DEEF63" w14:textId="77777777" w:rsidR="007231B6" w:rsidRDefault="007231B6">
      <w:pPr>
        <w:rPr>
          <w:lang w:val="en-GB"/>
        </w:rPr>
      </w:pPr>
    </w:p>
    <w:p w14:paraId="5118E862" w14:textId="77777777" w:rsidR="007231B6" w:rsidRDefault="007231B6">
      <w:pPr>
        <w:rPr>
          <w:lang w:val="en-GB"/>
        </w:rPr>
      </w:pPr>
    </w:p>
    <w:p w14:paraId="73C7198D" w14:textId="0CC158A9" w:rsidR="00A67F51" w:rsidRPr="00A67F51" w:rsidRDefault="00FF51AC">
      <w:pPr>
        <w:rPr>
          <w:lang w:val="en-GB"/>
        </w:rPr>
      </w:pPr>
      <w:r>
        <w:rPr>
          <w:lang w:val="en-GB"/>
        </w:rPr>
        <w:t xml:space="preserve">Supplementary Table </w:t>
      </w:r>
      <w:r w:rsidR="007231B6">
        <w:rPr>
          <w:lang w:val="en-GB"/>
        </w:rPr>
        <w:t>2</w:t>
      </w:r>
      <w:r>
        <w:rPr>
          <w:lang w:val="en-GB"/>
        </w:rPr>
        <w:t>. List of c</w:t>
      </w:r>
      <w:r w:rsidR="00A67F51" w:rsidRPr="00A67F51">
        <w:rPr>
          <w:lang w:val="en-GB"/>
        </w:rPr>
        <w:t xml:space="preserve">ombination </w:t>
      </w:r>
      <w:r>
        <w:rPr>
          <w:lang w:val="en-GB"/>
        </w:rPr>
        <w:t>indications</w:t>
      </w:r>
    </w:p>
    <w:tbl>
      <w:tblPr>
        <w:tblStyle w:val="Onopgemaaktetabel2"/>
        <w:tblW w:w="0" w:type="auto"/>
        <w:tblLook w:val="0620" w:firstRow="1" w:lastRow="0" w:firstColumn="0" w:lastColumn="0" w:noHBand="1" w:noVBand="1"/>
      </w:tblPr>
      <w:tblGrid>
        <w:gridCol w:w="5560"/>
        <w:gridCol w:w="1860"/>
        <w:gridCol w:w="960"/>
      </w:tblGrid>
      <w:tr w:rsidR="00FF51AC" w:rsidRPr="00FF51AC" w14:paraId="5BAF1D66" w14:textId="77777777" w:rsidTr="00FF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60" w:type="dxa"/>
            <w:noWrap/>
            <w:hideMark/>
          </w:tcPr>
          <w:p w14:paraId="4D1ABDB0" w14:textId="77777777" w:rsidR="00FF51AC" w:rsidRPr="00FF51AC" w:rsidRDefault="00FF51AC">
            <w:proofErr w:type="spellStart"/>
            <w:r w:rsidRPr="00FF51AC">
              <w:t>Indication</w:t>
            </w:r>
            <w:proofErr w:type="spellEnd"/>
            <w:r w:rsidRPr="00FF51AC">
              <w:t xml:space="preserve"> 1</w:t>
            </w:r>
          </w:p>
        </w:tc>
        <w:tc>
          <w:tcPr>
            <w:tcW w:w="1860" w:type="dxa"/>
            <w:noWrap/>
            <w:hideMark/>
          </w:tcPr>
          <w:p w14:paraId="15EBE088" w14:textId="77777777" w:rsidR="00FF51AC" w:rsidRPr="00FF51AC" w:rsidRDefault="00FF51AC">
            <w:proofErr w:type="spellStart"/>
            <w:r w:rsidRPr="00FF51AC">
              <w:t>Indication</w:t>
            </w:r>
            <w:proofErr w:type="spellEnd"/>
            <w:r w:rsidRPr="00FF51AC">
              <w:t xml:space="preserve"> 2</w:t>
            </w:r>
          </w:p>
        </w:tc>
        <w:tc>
          <w:tcPr>
            <w:tcW w:w="960" w:type="dxa"/>
            <w:noWrap/>
            <w:hideMark/>
          </w:tcPr>
          <w:p w14:paraId="151181D9" w14:textId="77777777" w:rsidR="00FF51AC" w:rsidRPr="00FF51AC" w:rsidRDefault="00FF51AC" w:rsidP="00FF51AC">
            <w:pPr>
              <w:jc w:val="center"/>
            </w:pPr>
            <w:proofErr w:type="spellStart"/>
            <w:r w:rsidRPr="00FF51AC">
              <w:t>Count</w:t>
            </w:r>
            <w:proofErr w:type="spellEnd"/>
          </w:p>
        </w:tc>
      </w:tr>
      <w:tr w:rsidR="00FF51AC" w:rsidRPr="00FF51AC" w14:paraId="7112590B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6807BB67" w14:textId="77777777" w:rsidR="00FF51AC" w:rsidRPr="00FF51AC" w:rsidRDefault="00FF51AC">
            <w:proofErr w:type="spellStart"/>
            <w:r w:rsidRPr="00FF51AC">
              <w:t>Arthritis</w:t>
            </w:r>
            <w:proofErr w:type="spellEnd"/>
          </w:p>
        </w:tc>
        <w:tc>
          <w:tcPr>
            <w:tcW w:w="1860" w:type="dxa"/>
            <w:noWrap/>
            <w:hideMark/>
          </w:tcPr>
          <w:p w14:paraId="0BAD4719" w14:textId="77777777" w:rsidR="00FF51AC" w:rsidRPr="00FF51AC" w:rsidRDefault="00FF51AC">
            <w:r w:rsidRPr="00FF51AC">
              <w:t>Endocarditis</w:t>
            </w:r>
          </w:p>
        </w:tc>
        <w:tc>
          <w:tcPr>
            <w:tcW w:w="960" w:type="dxa"/>
            <w:noWrap/>
            <w:hideMark/>
          </w:tcPr>
          <w:p w14:paraId="118D340C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6E56990D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67EEED09" w14:textId="77777777" w:rsidR="00FF51AC" w:rsidRPr="00FF51AC" w:rsidRDefault="00FF51AC">
            <w:r w:rsidRPr="00FF51AC">
              <w:t>Endocarditis</w:t>
            </w:r>
          </w:p>
        </w:tc>
        <w:tc>
          <w:tcPr>
            <w:tcW w:w="1860" w:type="dxa"/>
            <w:noWrap/>
            <w:hideMark/>
          </w:tcPr>
          <w:p w14:paraId="54085DCA" w14:textId="77777777" w:rsidR="00FF51AC" w:rsidRPr="00FF51AC" w:rsidRDefault="00FF51AC">
            <w:r w:rsidRPr="00FF51AC">
              <w:t>Spondylodiscitis</w:t>
            </w:r>
          </w:p>
        </w:tc>
        <w:tc>
          <w:tcPr>
            <w:tcW w:w="960" w:type="dxa"/>
            <w:noWrap/>
            <w:hideMark/>
          </w:tcPr>
          <w:p w14:paraId="60030152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70265B6E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0B3A8801" w14:textId="77777777" w:rsidR="00FF51AC" w:rsidRPr="00FF51AC" w:rsidRDefault="00FF51AC">
            <w:proofErr w:type="spellStart"/>
            <w:r w:rsidRPr="00FF51AC">
              <w:t>Hospital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acquired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pneumonia</w:t>
            </w:r>
            <w:proofErr w:type="spellEnd"/>
          </w:p>
        </w:tc>
        <w:tc>
          <w:tcPr>
            <w:tcW w:w="1860" w:type="dxa"/>
            <w:noWrap/>
            <w:hideMark/>
          </w:tcPr>
          <w:p w14:paraId="5F8040A3" w14:textId="77777777" w:rsidR="00FF51AC" w:rsidRPr="00FF51AC" w:rsidRDefault="00FF51AC">
            <w:proofErr w:type="spellStart"/>
            <w:r w:rsidRPr="00FF51AC">
              <w:t>Complicated</w:t>
            </w:r>
            <w:proofErr w:type="spellEnd"/>
            <w:r w:rsidRPr="00FF51AC">
              <w:t xml:space="preserve"> UTI</w:t>
            </w:r>
          </w:p>
        </w:tc>
        <w:tc>
          <w:tcPr>
            <w:tcW w:w="960" w:type="dxa"/>
            <w:noWrap/>
            <w:hideMark/>
          </w:tcPr>
          <w:p w14:paraId="563CA8D8" w14:textId="77777777" w:rsidR="00FF51AC" w:rsidRPr="00FF51AC" w:rsidRDefault="00FF51AC" w:rsidP="00FF51AC">
            <w:pPr>
              <w:jc w:val="center"/>
            </w:pPr>
            <w:r w:rsidRPr="00FF51AC">
              <w:t>2</w:t>
            </w:r>
          </w:p>
        </w:tc>
      </w:tr>
      <w:tr w:rsidR="00FF51AC" w:rsidRPr="00FF51AC" w14:paraId="0C3F23C6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0A8E798F" w14:textId="77777777" w:rsidR="00FF51AC" w:rsidRPr="00FF51AC" w:rsidRDefault="00FF51AC">
            <w:proofErr w:type="spellStart"/>
            <w:r w:rsidRPr="00FF51AC">
              <w:t>Hospital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acquired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pneumonia</w:t>
            </w:r>
            <w:proofErr w:type="spellEnd"/>
          </w:p>
        </w:tc>
        <w:tc>
          <w:tcPr>
            <w:tcW w:w="1860" w:type="dxa"/>
            <w:noWrap/>
            <w:hideMark/>
          </w:tcPr>
          <w:p w14:paraId="16DA1A53" w14:textId="77777777" w:rsidR="00FF51AC" w:rsidRPr="00FF51AC" w:rsidRDefault="00FF51AC">
            <w:r w:rsidRPr="00FF51AC">
              <w:t>Cholangitis</w:t>
            </w:r>
          </w:p>
        </w:tc>
        <w:tc>
          <w:tcPr>
            <w:tcW w:w="960" w:type="dxa"/>
            <w:noWrap/>
            <w:hideMark/>
          </w:tcPr>
          <w:p w14:paraId="48309E8B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1C32B0CC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6D4C1E45" w14:textId="77777777" w:rsidR="00FF51AC" w:rsidRPr="00FF51AC" w:rsidRDefault="00FF51AC">
            <w:proofErr w:type="spellStart"/>
            <w:r w:rsidRPr="00FF51AC">
              <w:t>Hospital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acquired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pneumonia</w:t>
            </w:r>
            <w:proofErr w:type="spellEnd"/>
          </w:p>
        </w:tc>
        <w:tc>
          <w:tcPr>
            <w:tcW w:w="1860" w:type="dxa"/>
            <w:noWrap/>
            <w:hideMark/>
          </w:tcPr>
          <w:p w14:paraId="1C3237E0" w14:textId="77777777" w:rsidR="00FF51AC" w:rsidRPr="00FF51AC" w:rsidRDefault="00FF51AC">
            <w:r w:rsidRPr="00FF51AC">
              <w:t>Cystitis</w:t>
            </w:r>
          </w:p>
        </w:tc>
        <w:tc>
          <w:tcPr>
            <w:tcW w:w="960" w:type="dxa"/>
            <w:noWrap/>
            <w:hideMark/>
          </w:tcPr>
          <w:p w14:paraId="4D965B20" w14:textId="77777777" w:rsidR="00FF51AC" w:rsidRPr="00FF51AC" w:rsidRDefault="00FF51AC" w:rsidP="00FF51AC">
            <w:pPr>
              <w:jc w:val="center"/>
            </w:pPr>
            <w:r w:rsidRPr="00FF51AC">
              <w:t>2</w:t>
            </w:r>
          </w:p>
        </w:tc>
      </w:tr>
      <w:tr w:rsidR="00FF51AC" w:rsidRPr="00FF51AC" w14:paraId="39EC4BC5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5FB5313D" w14:textId="77777777" w:rsidR="00FF51AC" w:rsidRPr="00FF51AC" w:rsidRDefault="00FF51AC">
            <w:proofErr w:type="spellStart"/>
            <w:r w:rsidRPr="00FF51AC">
              <w:t>Infected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haematoma</w:t>
            </w:r>
            <w:proofErr w:type="spellEnd"/>
          </w:p>
        </w:tc>
        <w:tc>
          <w:tcPr>
            <w:tcW w:w="1860" w:type="dxa"/>
            <w:noWrap/>
            <w:hideMark/>
          </w:tcPr>
          <w:p w14:paraId="452ED4AA" w14:textId="77777777" w:rsidR="00FF51AC" w:rsidRPr="00FF51AC" w:rsidRDefault="00FF51AC">
            <w:r w:rsidRPr="00FF51AC">
              <w:t>Cystitis</w:t>
            </w:r>
          </w:p>
        </w:tc>
        <w:tc>
          <w:tcPr>
            <w:tcW w:w="960" w:type="dxa"/>
            <w:noWrap/>
            <w:hideMark/>
          </w:tcPr>
          <w:p w14:paraId="30A15FFD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6EC9AF2B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39239CC2" w14:textId="77777777" w:rsidR="00FF51AC" w:rsidRPr="00FF51AC" w:rsidRDefault="00FF51AC">
            <w:proofErr w:type="spellStart"/>
            <w:r w:rsidRPr="00FF51AC">
              <w:t>Mediastinitis</w:t>
            </w:r>
            <w:proofErr w:type="spellEnd"/>
          </w:p>
        </w:tc>
        <w:tc>
          <w:tcPr>
            <w:tcW w:w="1860" w:type="dxa"/>
            <w:noWrap/>
            <w:hideMark/>
          </w:tcPr>
          <w:p w14:paraId="2641904D" w14:textId="77777777" w:rsidR="00FF51AC" w:rsidRPr="00FF51AC" w:rsidRDefault="00FF51AC">
            <w:proofErr w:type="spellStart"/>
            <w:r w:rsidRPr="00FF51AC">
              <w:t>Mediastinitis</w:t>
            </w:r>
            <w:proofErr w:type="spellEnd"/>
          </w:p>
        </w:tc>
        <w:tc>
          <w:tcPr>
            <w:tcW w:w="960" w:type="dxa"/>
            <w:noWrap/>
            <w:hideMark/>
          </w:tcPr>
          <w:p w14:paraId="3C499AF0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5EABD185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4A51F77C" w14:textId="77777777" w:rsidR="00FF51AC" w:rsidRPr="00FF51AC" w:rsidRDefault="00FF51AC">
            <w:r w:rsidRPr="00FF51AC">
              <w:t xml:space="preserve">Meningitis - </w:t>
            </w:r>
            <w:proofErr w:type="spellStart"/>
            <w:r w:rsidRPr="00FF51AC">
              <w:t>Bacterial</w:t>
            </w:r>
            <w:proofErr w:type="spellEnd"/>
          </w:p>
        </w:tc>
        <w:tc>
          <w:tcPr>
            <w:tcW w:w="1860" w:type="dxa"/>
            <w:noWrap/>
            <w:hideMark/>
          </w:tcPr>
          <w:p w14:paraId="45903B6B" w14:textId="77777777" w:rsidR="00FF51AC" w:rsidRPr="00FF51AC" w:rsidRDefault="00FF51AC">
            <w:r w:rsidRPr="00FF51AC">
              <w:t>Cystitis</w:t>
            </w:r>
          </w:p>
        </w:tc>
        <w:tc>
          <w:tcPr>
            <w:tcW w:w="960" w:type="dxa"/>
            <w:noWrap/>
            <w:hideMark/>
          </w:tcPr>
          <w:p w14:paraId="49445CE0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40D63F19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0091B47C" w14:textId="77777777" w:rsidR="00FF51AC" w:rsidRPr="00FF51AC" w:rsidRDefault="00FF51AC">
            <w:proofErr w:type="spellStart"/>
            <w:r w:rsidRPr="00FF51AC">
              <w:t>Mycotic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aneurysm</w:t>
            </w:r>
            <w:proofErr w:type="spellEnd"/>
          </w:p>
        </w:tc>
        <w:tc>
          <w:tcPr>
            <w:tcW w:w="1860" w:type="dxa"/>
            <w:noWrap/>
            <w:hideMark/>
          </w:tcPr>
          <w:p w14:paraId="70C5B25D" w14:textId="77777777" w:rsidR="00FF51AC" w:rsidRPr="00FF51AC" w:rsidRDefault="00FF51AC">
            <w:r w:rsidRPr="00FF51AC">
              <w:t>Osteomyelitis</w:t>
            </w:r>
          </w:p>
        </w:tc>
        <w:tc>
          <w:tcPr>
            <w:tcW w:w="960" w:type="dxa"/>
            <w:noWrap/>
            <w:hideMark/>
          </w:tcPr>
          <w:p w14:paraId="6B589843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354C2C7C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763F6630" w14:textId="77777777" w:rsidR="00FF51AC" w:rsidRPr="00FF51AC" w:rsidRDefault="00FF51AC">
            <w:pPr>
              <w:rPr>
                <w:lang w:val="en-GB"/>
              </w:rPr>
            </w:pPr>
            <w:r w:rsidRPr="00FF51AC">
              <w:rPr>
                <w:lang w:val="en-GB"/>
              </w:rPr>
              <w:t>Community-acquired pneumonia - organism unspecified</w:t>
            </w:r>
          </w:p>
        </w:tc>
        <w:tc>
          <w:tcPr>
            <w:tcW w:w="1860" w:type="dxa"/>
            <w:noWrap/>
            <w:hideMark/>
          </w:tcPr>
          <w:p w14:paraId="794043E8" w14:textId="77777777" w:rsidR="00FF51AC" w:rsidRPr="00FF51AC" w:rsidRDefault="00FF51AC">
            <w:r w:rsidRPr="00FF51AC">
              <w:t>Peritonitis</w:t>
            </w:r>
          </w:p>
        </w:tc>
        <w:tc>
          <w:tcPr>
            <w:tcW w:w="960" w:type="dxa"/>
            <w:noWrap/>
            <w:hideMark/>
          </w:tcPr>
          <w:p w14:paraId="317A20E1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65421F6F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4653553B" w14:textId="77777777" w:rsidR="00FF51AC" w:rsidRPr="00FF51AC" w:rsidRDefault="00FF51AC">
            <w:pPr>
              <w:rPr>
                <w:lang w:val="en-GB"/>
              </w:rPr>
            </w:pPr>
            <w:r w:rsidRPr="00FF51AC">
              <w:rPr>
                <w:lang w:val="en-GB"/>
              </w:rPr>
              <w:t>Community-acquired pneumonia - organism unspecified</w:t>
            </w:r>
          </w:p>
        </w:tc>
        <w:tc>
          <w:tcPr>
            <w:tcW w:w="1860" w:type="dxa"/>
            <w:noWrap/>
            <w:hideMark/>
          </w:tcPr>
          <w:p w14:paraId="05F99D84" w14:textId="77777777" w:rsidR="00FF51AC" w:rsidRPr="00FF51AC" w:rsidRDefault="00FF51AC">
            <w:proofErr w:type="spellStart"/>
            <w:r w:rsidRPr="00FF51AC">
              <w:t>Pyelonephritis</w:t>
            </w:r>
            <w:proofErr w:type="spellEnd"/>
          </w:p>
        </w:tc>
        <w:tc>
          <w:tcPr>
            <w:tcW w:w="960" w:type="dxa"/>
            <w:noWrap/>
            <w:hideMark/>
          </w:tcPr>
          <w:p w14:paraId="541C85B4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6C91C83F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34BCC562" w14:textId="77777777" w:rsidR="00FF51AC" w:rsidRPr="00FF51AC" w:rsidRDefault="00FF51AC">
            <w:pPr>
              <w:rPr>
                <w:lang w:val="en-GB"/>
              </w:rPr>
            </w:pPr>
            <w:r w:rsidRPr="00FF51AC">
              <w:rPr>
                <w:lang w:val="en-GB"/>
              </w:rPr>
              <w:t>Community-acquired pneumonia - organism unspecified</w:t>
            </w:r>
          </w:p>
        </w:tc>
        <w:tc>
          <w:tcPr>
            <w:tcW w:w="1860" w:type="dxa"/>
            <w:noWrap/>
            <w:hideMark/>
          </w:tcPr>
          <w:p w14:paraId="48ED1532" w14:textId="77777777" w:rsidR="00FF51AC" w:rsidRPr="00FF51AC" w:rsidRDefault="00FF51AC">
            <w:r w:rsidRPr="00FF51AC">
              <w:t>Cystitis</w:t>
            </w:r>
          </w:p>
        </w:tc>
        <w:tc>
          <w:tcPr>
            <w:tcW w:w="960" w:type="dxa"/>
            <w:noWrap/>
            <w:hideMark/>
          </w:tcPr>
          <w:p w14:paraId="4A52FBC6" w14:textId="77777777" w:rsidR="00FF51AC" w:rsidRPr="00FF51AC" w:rsidRDefault="00FF51AC" w:rsidP="00FF51AC">
            <w:pPr>
              <w:jc w:val="center"/>
            </w:pPr>
            <w:r w:rsidRPr="00FF51AC">
              <w:t>3</w:t>
            </w:r>
          </w:p>
        </w:tc>
      </w:tr>
      <w:tr w:rsidR="00FF51AC" w:rsidRPr="00FF51AC" w14:paraId="6E0BB63F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2FBC199D" w14:textId="77777777" w:rsidR="00FF51AC" w:rsidRPr="00FF51AC" w:rsidRDefault="00FF51AC">
            <w:pPr>
              <w:rPr>
                <w:lang w:val="en-GB"/>
              </w:rPr>
            </w:pPr>
            <w:r w:rsidRPr="00FF51AC">
              <w:rPr>
                <w:lang w:val="en-GB"/>
              </w:rPr>
              <w:t>Community-acquired pneumonia - organism unspecified</w:t>
            </w:r>
          </w:p>
        </w:tc>
        <w:tc>
          <w:tcPr>
            <w:tcW w:w="1860" w:type="dxa"/>
            <w:noWrap/>
            <w:hideMark/>
          </w:tcPr>
          <w:p w14:paraId="5E2F7845" w14:textId="77777777" w:rsidR="00FF51AC" w:rsidRPr="00FF51AC" w:rsidRDefault="00FF51AC">
            <w:r w:rsidRPr="00FF51AC">
              <w:t>Cholangitis</w:t>
            </w:r>
          </w:p>
        </w:tc>
        <w:tc>
          <w:tcPr>
            <w:tcW w:w="960" w:type="dxa"/>
            <w:noWrap/>
            <w:hideMark/>
          </w:tcPr>
          <w:p w14:paraId="5E25DFE8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0E339011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525B8F76" w14:textId="77777777" w:rsidR="00FF51AC" w:rsidRPr="00FF51AC" w:rsidRDefault="00FF51AC">
            <w:proofErr w:type="spellStart"/>
            <w:r w:rsidRPr="00FF51AC">
              <w:t>Pneumonia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due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to</w:t>
            </w:r>
            <w:proofErr w:type="spellEnd"/>
            <w:r w:rsidRPr="00FF51AC">
              <w:t xml:space="preserve"> </w:t>
            </w:r>
            <w:proofErr w:type="spellStart"/>
            <w:r w:rsidRPr="00FF51AC">
              <w:t>aspiration</w:t>
            </w:r>
            <w:proofErr w:type="spellEnd"/>
          </w:p>
        </w:tc>
        <w:tc>
          <w:tcPr>
            <w:tcW w:w="1860" w:type="dxa"/>
            <w:noWrap/>
            <w:hideMark/>
          </w:tcPr>
          <w:p w14:paraId="1D9B9662" w14:textId="77777777" w:rsidR="00FF51AC" w:rsidRPr="00FF51AC" w:rsidRDefault="00FF51AC">
            <w:r w:rsidRPr="00FF51AC">
              <w:t>Cellulitis</w:t>
            </w:r>
          </w:p>
        </w:tc>
        <w:tc>
          <w:tcPr>
            <w:tcW w:w="960" w:type="dxa"/>
            <w:noWrap/>
            <w:hideMark/>
          </w:tcPr>
          <w:p w14:paraId="74E4F262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  <w:tr w:rsidR="00FF51AC" w:rsidRPr="00FF51AC" w14:paraId="11B5B41D" w14:textId="77777777" w:rsidTr="00FF51AC">
        <w:trPr>
          <w:trHeight w:val="300"/>
        </w:trPr>
        <w:tc>
          <w:tcPr>
            <w:tcW w:w="5560" w:type="dxa"/>
            <w:noWrap/>
            <w:hideMark/>
          </w:tcPr>
          <w:p w14:paraId="6B2A9665" w14:textId="77777777" w:rsidR="00FF51AC" w:rsidRPr="00FF51AC" w:rsidRDefault="00FF51AC">
            <w:proofErr w:type="spellStart"/>
            <w:r w:rsidRPr="00FF51AC">
              <w:t>Pyothorax</w:t>
            </w:r>
            <w:proofErr w:type="spellEnd"/>
          </w:p>
        </w:tc>
        <w:tc>
          <w:tcPr>
            <w:tcW w:w="1860" w:type="dxa"/>
            <w:noWrap/>
            <w:hideMark/>
          </w:tcPr>
          <w:p w14:paraId="5BD87FB3" w14:textId="77777777" w:rsidR="00FF51AC" w:rsidRPr="00FF51AC" w:rsidRDefault="00FF51AC">
            <w:proofErr w:type="spellStart"/>
            <w:r w:rsidRPr="00FF51AC">
              <w:t>Complicated</w:t>
            </w:r>
            <w:proofErr w:type="spellEnd"/>
            <w:r w:rsidRPr="00FF51AC">
              <w:t xml:space="preserve"> UTI</w:t>
            </w:r>
          </w:p>
        </w:tc>
        <w:tc>
          <w:tcPr>
            <w:tcW w:w="960" w:type="dxa"/>
            <w:noWrap/>
            <w:hideMark/>
          </w:tcPr>
          <w:p w14:paraId="1BA7DC28" w14:textId="77777777" w:rsidR="00FF51AC" w:rsidRPr="00FF51AC" w:rsidRDefault="00FF51AC" w:rsidP="00FF51AC">
            <w:pPr>
              <w:jc w:val="center"/>
            </w:pPr>
            <w:r w:rsidRPr="00FF51AC">
              <w:t>1</w:t>
            </w:r>
          </w:p>
        </w:tc>
      </w:tr>
    </w:tbl>
    <w:p w14:paraId="1BE495EC" w14:textId="77777777" w:rsidR="00A67F51" w:rsidRPr="00A67F51" w:rsidRDefault="00A67F51">
      <w:pPr>
        <w:rPr>
          <w:lang w:val="en-GB"/>
        </w:rPr>
      </w:pPr>
    </w:p>
    <w:p w14:paraId="17B207B3" w14:textId="3FCB5E26" w:rsidR="00A67F51" w:rsidRDefault="00A67F51">
      <w:pPr>
        <w:rPr>
          <w:lang w:val="en-GB"/>
        </w:rPr>
      </w:pPr>
    </w:p>
    <w:p w14:paraId="77E7B6F6" w14:textId="0F62EF6F" w:rsidR="00FF51AC" w:rsidRDefault="00FF51AC">
      <w:pPr>
        <w:rPr>
          <w:lang w:val="en-GB"/>
        </w:rPr>
      </w:pPr>
    </w:p>
    <w:p w14:paraId="618836BC" w14:textId="0902EEDB" w:rsidR="00FF51AC" w:rsidRDefault="00FF51AC">
      <w:pPr>
        <w:rPr>
          <w:lang w:val="en-GB"/>
        </w:rPr>
      </w:pPr>
    </w:p>
    <w:p w14:paraId="5091FD35" w14:textId="0BABB632" w:rsidR="00FF51AC" w:rsidRDefault="00FF51AC">
      <w:pPr>
        <w:rPr>
          <w:lang w:val="en-GB"/>
        </w:rPr>
      </w:pPr>
    </w:p>
    <w:p w14:paraId="55794AC5" w14:textId="293640A8" w:rsidR="00FF51AC" w:rsidRDefault="00FF51AC">
      <w:pPr>
        <w:rPr>
          <w:lang w:val="en-GB"/>
        </w:rPr>
      </w:pPr>
    </w:p>
    <w:p w14:paraId="215B45C0" w14:textId="458F8CA0" w:rsidR="00FF51AC" w:rsidRDefault="00FF51AC">
      <w:pPr>
        <w:rPr>
          <w:lang w:val="en-GB"/>
        </w:rPr>
      </w:pPr>
    </w:p>
    <w:p w14:paraId="2F12A09B" w14:textId="78A822E9" w:rsidR="00FF51AC" w:rsidRDefault="00FF51AC">
      <w:pPr>
        <w:rPr>
          <w:lang w:val="en-GB"/>
        </w:rPr>
      </w:pPr>
    </w:p>
    <w:p w14:paraId="65504538" w14:textId="537C69DB" w:rsidR="00FF51AC" w:rsidRDefault="00FF51AC">
      <w:pPr>
        <w:rPr>
          <w:lang w:val="en-GB"/>
        </w:rPr>
      </w:pPr>
    </w:p>
    <w:p w14:paraId="66F5E1B4" w14:textId="01E0ACDB" w:rsidR="00FF51AC" w:rsidRDefault="00FF51AC">
      <w:pPr>
        <w:rPr>
          <w:lang w:val="en-GB"/>
        </w:rPr>
      </w:pPr>
    </w:p>
    <w:p w14:paraId="235407B4" w14:textId="69B85C6E" w:rsidR="00FF51AC" w:rsidRDefault="00FF51AC">
      <w:pPr>
        <w:rPr>
          <w:lang w:val="en-GB"/>
        </w:rPr>
      </w:pPr>
    </w:p>
    <w:p w14:paraId="60BEE936" w14:textId="1705A31F" w:rsidR="00FF51AC" w:rsidRDefault="00FF51AC">
      <w:pPr>
        <w:rPr>
          <w:lang w:val="en-GB"/>
        </w:rPr>
      </w:pPr>
    </w:p>
    <w:p w14:paraId="4E4FA252" w14:textId="6012F742" w:rsidR="00FF51AC" w:rsidRDefault="00FF51AC">
      <w:pPr>
        <w:rPr>
          <w:lang w:val="en-GB"/>
        </w:rPr>
      </w:pPr>
    </w:p>
    <w:p w14:paraId="52A48627" w14:textId="77777777" w:rsidR="00FF51AC" w:rsidRDefault="00FF51AC">
      <w:pPr>
        <w:rPr>
          <w:lang w:val="en-GB"/>
        </w:rPr>
      </w:pPr>
    </w:p>
    <w:p w14:paraId="00F7DE80" w14:textId="401F7552" w:rsidR="00FF51AC" w:rsidRDefault="00FF51AC">
      <w:pPr>
        <w:rPr>
          <w:lang w:val="en-GB"/>
        </w:rPr>
      </w:pPr>
    </w:p>
    <w:p w14:paraId="11E493B3" w14:textId="77777777" w:rsidR="00FF51AC" w:rsidRDefault="00FF51AC">
      <w:pPr>
        <w:rPr>
          <w:lang w:val="en-GB"/>
        </w:rPr>
      </w:pPr>
    </w:p>
    <w:p w14:paraId="31285AC9" w14:textId="77777777" w:rsidR="007231B6" w:rsidRPr="00A67F51" w:rsidRDefault="007231B6">
      <w:pPr>
        <w:rPr>
          <w:lang w:val="en-GB"/>
        </w:rPr>
      </w:pPr>
    </w:p>
    <w:p w14:paraId="7A1A972F" w14:textId="687933B3" w:rsidR="00270CBA" w:rsidRPr="00A67F51" w:rsidRDefault="00A67F51" w:rsidP="00270CBA">
      <w:pPr>
        <w:rPr>
          <w:lang w:val="en-GB"/>
        </w:rPr>
      </w:pPr>
      <w:r w:rsidRPr="00A67F51">
        <w:rPr>
          <w:lang w:val="en-GB"/>
        </w:rPr>
        <w:t xml:space="preserve">Supplementary </w:t>
      </w:r>
      <w:r w:rsidR="00270CBA" w:rsidRPr="00A67F51">
        <w:rPr>
          <w:lang w:val="en-GB"/>
        </w:rPr>
        <w:t xml:space="preserve">Table </w:t>
      </w:r>
      <w:r w:rsidR="007231B6">
        <w:rPr>
          <w:lang w:val="en-GB"/>
        </w:rPr>
        <w:t>3</w:t>
      </w:r>
      <w:r w:rsidR="00270CBA" w:rsidRPr="00A67F51">
        <w:rPr>
          <w:lang w:val="en-GB"/>
        </w:rPr>
        <w:t xml:space="preserve">: </w:t>
      </w:r>
      <w:r w:rsidR="00270CBA">
        <w:rPr>
          <w:lang w:val="en-GB"/>
        </w:rPr>
        <w:t xml:space="preserve">ALT </w:t>
      </w:r>
      <w:r w:rsidR="001D75F2">
        <w:rPr>
          <w:lang w:val="en-GB"/>
        </w:rPr>
        <w:t>in</w:t>
      </w:r>
      <w:r w:rsidR="00270CBA">
        <w:rPr>
          <w:lang w:val="en-GB"/>
        </w:rPr>
        <w:t xml:space="preserve"> specialty and department</w:t>
      </w:r>
      <w:r w:rsidR="00B03358">
        <w:rPr>
          <w:lang w:val="en-GB"/>
        </w:rPr>
        <w:t>:</w:t>
      </w:r>
      <w:r w:rsidR="001D75F2">
        <w:rPr>
          <w:lang w:val="en-GB"/>
        </w:rPr>
        <w:t xml:space="preserve"> a stepwise comparison</w:t>
      </w:r>
    </w:p>
    <w:tbl>
      <w:tblPr>
        <w:tblStyle w:val="Onopgemaaktetabel2"/>
        <w:tblW w:w="0" w:type="auto"/>
        <w:tblLook w:val="0420" w:firstRow="1" w:lastRow="0" w:firstColumn="0" w:lastColumn="0" w:noHBand="0" w:noVBand="1"/>
      </w:tblPr>
      <w:tblGrid>
        <w:gridCol w:w="2568"/>
        <w:gridCol w:w="965"/>
        <w:gridCol w:w="1991"/>
        <w:gridCol w:w="1406"/>
        <w:gridCol w:w="1854"/>
      </w:tblGrid>
      <w:tr w:rsidR="00B64288" w:rsidRPr="00B64288" w14:paraId="598EFE87" w14:textId="77777777" w:rsidTr="00883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tcW w:w="2568" w:type="dxa"/>
            <w:noWrap/>
            <w:hideMark/>
          </w:tcPr>
          <w:p w14:paraId="50F41434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Specialty</w:t>
            </w:r>
          </w:p>
        </w:tc>
        <w:tc>
          <w:tcPr>
            <w:tcW w:w="965" w:type="dxa"/>
            <w:noWrap/>
            <w:hideMark/>
          </w:tcPr>
          <w:p w14:paraId="3EB7F013" w14:textId="77777777" w:rsidR="00B64288" w:rsidRPr="00B64288" w:rsidRDefault="00B64288" w:rsidP="00B64288">
            <w:r w:rsidRPr="00B64288">
              <w:rPr>
                <w:lang w:val="en-GB"/>
              </w:rPr>
              <w:t>Patients</w:t>
            </w:r>
          </w:p>
        </w:tc>
        <w:tc>
          <w:tcPr>
            <w:tcW w:w="1991" w:type="dxa"/>
            <w:noWrap/>
            <w:hideMark/>
          </w:tcPr>
          <w:p w14:paraId="3181D2EF" w14:textId="7A6B6D81" w:rsidR="00B64288" w:rsidRPr="00B64288" w:rsidRDefault="00B64288" w:rsidP="00B64288">
            <w:proofErr w:type="spellStart"/>
            <w:r w:rsidRPr="00B64288">
              <w:rPr>
                <w:lang w:val="en-GB"/>
              </w:rPr>
              <w:t>ALT</w:t>
            </w:r>
            <w:r w:rsidRPr="00B64288">
              <w:rPr>
                <w:b w:val="0"/>
                <w:bCs w:val="0"/>
                <w:vertAlign w:val="superscript"/>
                <w:lang w:val="en-GB"/>
              </w:rPr>
              <w:t>a</w:t>
            </w:r>
            <w:proofErr w:type="spellEnd"/>
            <w:r w:rsidRPr="00B64288">
              <w:rPr>
                <w:lang w:val="en-GB"/>
              </w:rPr>
              <w:t xml:space="preserve"> (IQR) (hours)</w:t>
            </w:r>
          </w:p>
        </w:tc>
        <w:tc>
          <w:tcPr>
            <w:tcW w:w="1406" w:type="dxa"/>
            <w:hideMark/>
          </w:tcPr>
          <w:p w14:paraId="5C85DFFB" w14:textId="20BC696D" w:rsidR="00B64288" w:rsidRPr="00883BE5" w:rsidRDefault="00D469A3" w:rsidP="00D469A3">
            <w:pPr>
              <w:jc w:val="center"/>
            </w:pPr>
            <w:r>
              <w:rPr>
                <w:bCs w:val="0"/>
                <w:lang w:val="en-GB"/>
              </w:rPr>
              <w:t>P</w:t>
            </w:r>
            <w:r w:rsidR="00B64288" w:rsidRPr="00883BE5">
              <w:rPr>
                <w:bCs w:val="0"/>
                <w:vertAlign w:val="superscript"/>
                <w:lang w:val="en-GB"/>
              </w:rPr>
              <w:t>b</w:t>
            </w:r>
          </w:p>
        </w:tc>
        <w:tc>
          <w:tcPr>
            <w:tcW w:w="1854" w:type="dxa"/>
            <w:noWrap/>
            <w:hideMark/>
          </w:tcPr>
          <w:p w14:paraId="16EE9320" w14:textId="19E5C4A9" w:rsidR="00B64288" w:rsidRPr="00B64288" w:rsidRDefault="00B64288" w:rsidP="00B64288">
            <w:r w:rsidRPr="00B64288">
              <w:rPr>
                <w:lang w:val="en-GB"/>
              </w:rPr>
              <w:t>LoS</w:t>
            </w:r>
            <w:r w:rsidRPr="00B64288">
              <w:rPr>
                <w:b w:val="0"/>
                <w:bCs w:val="0"/>
                <w:vertAlign w:val="superscript"/>
                <w:lang w:val="en-GB"/>
              </w:rPr>
              <w:t>a</w:t>
            </w:r>
            <w:r w:rsidRPr="00B64288">
              <w:rPr>
                <w:lang w:val="en-GB"/>
              </w:rPr>
              <w:t xml:space="preserve"> (IQR) (days)</w:t>
            </w:r>
          </w:p>
        </w:tc>
      </w:tr>
      <w:tr w:rsidR="00B64288" w:rsidRPr="00B64288" w14:paraId="05AB5324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5DC75AF5" w14:textId="77777777" w:rsidR="00B64288" w:rsidRPr="00883BE5" w:rsidRDefault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Medical (6 departments)</w:t>
            </w:r>
          </w:p>
        </w:tc>
        <w:tc>
          <w:tcPr>
            <w:tcW w:w="965" w:type="dxa"/>
            <w:noWrap/>
            <w:hideMark/>
          </w:tcPr>
          <w:p w14:paraId="43F941A5" w14:textId="77777777" w:rsidR="00B64288" w:rsidRPr="00883BE5" w:rsidRDefault="00B64288" w:rsidP="00B64288">
            <w:pPr>
              <w:jc w:val="center"/>
              <w:rPr>
                <w:bCs/>
              </w:rPr>
            </w:pPr>
            <w:r w:rsidRPr="00883BE5">
              <w:rPr>
                <w:bCs/>
                <w:lang w:val="en-GB"/>
              </w:rPr>
              <w:t>552</w:t>
            </w:r>
          </w:p>
        </w:tc>
        <w:tc>
          <w:tcPr>
            <w:tcW w:w="1991" w:type="dxa"/>
            <w:noWrap/>
            <w:hideMark/>
          </w:tcPr>
          <w:p w14:paraId="4C582C36" w14:textId="77777777" w:rsidR="00B64288" w:rsidRPr="00883BE5" w:rsidRDefault="00B64288" w:rsidP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1.03 (0.33 - 2.77)</w:t>
            </w:r>
          </w:p>
        </w:tc>
        <w:tc>
          <w:tcPr>
            <w:tcW w:w="1406" w:type="dxa"/>
            <w:noWrap/>
            <w:hideMark/>
          </w:tcPr>
          <w:p w14:paraId="6DA4E237" w14:textId="77777777" w:rsidR="00B64288" w:rsidRPr="00883BE5" w:rsidRDefault="00B64288" w:rsidP="00B64288">
            <w:pPr>
              <w:jc w:val="center"/>
              <w:rPr>
                <w:bCs/>
              </w:rPr>
            </w:pPr>
          </w:p>
        </w:tc>
        <w:tc>
          <w:tcPr>
            <w:tcW w:w="1854" w:type="dxa"/>
            <w:noWrap/>
            <w:hideMark/>
          </w:tcPr>
          <w:p w14:paraId="69874693" w14:textId="77777777" w:rsidR="00B64288" w:rsidRPr="00B64288" w:rsidRDefault="00B64288" w:rsidP="00B64288">
            <w:r w:rsidRPr="00B64288">
              <w:rPr>
                <w:lang w:val="en-GB"/>
              </w:rPr>
              <w:t>8.5 (4.9 - 15.9)</w:t>
            </w:r>
          </w:p>
        </w:tc>
      </w:tr>
      <w:tr w:rsidR="00B64288" w:rsidRPr="00B64288" w14:paraId="7D5D2D54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18A14879" w14:textId="07EA3739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Surgical (9 departments)</w:t>
            </w:r>
          </w:p>
        </w:tc>
        <w:tc>
          <w:tcPr>
            <w:tcW w:w="965" w:type="dxa"/>
            <w:noWrap/>
            <w:hideMark/>
          </w:tcPr>
          <w:p w14:paraId="7E660CDD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448</w:t>
            </w:r>
          </w:p>
        </w:tc>
        <w:tc>
          <w:tcPr>
            <w:tcW w:w="1991" w:type="dxa"/>
            <w:noWrap/>
            <w:hideMark/>
          </w:tcPr>
          <w:p w14:paraId="2C08825B" w14:textId="77777777" w:rsidR="00B64288" w:rsidRPr="00883BE5" w:rsidRDefault="00B64288" w:rsidP="00B64288">
            <w:r w:rsidRPr="00883BE5">
              <w:rPr>
                <w:lang w:val="en-GB"/>
              </w:rPr>
              <w:t>1.12 (0.32 - 3.1)</w:t>
            </w:r>
          </w:p>
        </w:tc>
        <w:tc>
          <w:tcPr>
            <w:tcW w:w="1406" w:type="dxa"/>
            <w:noWrap/>
            <w:hideMark/>
          </w:tcPr>
          <w:p w14:paraId="5D7DB180" w14:textId="5F2CF3DF" w:rsidR="00B64288" w:rsidRPr="00883BE5" w:rsidRDefault="00B64288" w:rsidP="00B64288">
            <w:pPr>
              <w:jc w:val="center"/>
            </w:pPr>
            <w:r w:rsidRPr="00883BE5">
              <w:t>0.70</w:t>
            </w:r>
          </w:p>
        </w:tc>
        <w:tc>
          <w:tcPr>
            <w:tcW w:w="1854" w:type="dxa"/>
            <w:noWrap/>
            <w:hideMark/>
          </w:tcPr>
          <w:p w14:paraId="3A0F708A" w14:textId="77777777" w:rsidR="00B64288" w:rsidRPr="00B64288" w:rsidRDefault="00B64288" w:rsidP="00B64288">
            <w:r w:rsidRPr="00B64288">
              <w:rPr>
                <w:lang w:val="en-GB"/>
              </w:rPr>
              <w:t>6.8 (4 - 10.8)</w:t>
            </w:r>
          </w:p>
        </w:tc>
      </w:tr>
      <w:tr w:rsidR="00B64288" w:rsidRPr="00B64288" w14:paraId="658E89D4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7AA0EF7D" w14:textId="77777777" w:rsidR="00B64288" w:rsidRPr="00883BE5" w:rsidRDefault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Gastroenterology</w:t>
            </w:r>
          </w:p>
        </w:tc>
        <w:tc>
          <w:tcPr>
            <w:tcW w:w="965" w:type="dxa"/>
            <w:noWrap/>
            <w:hideMark/>
          </w:tcPr>
          <w:p w14:paraId="0B1097E8" w14:textId="77777777" w:rsidR="00B64288" w:rsidRPr="00883BE5" w:rsidRDefault="00B64288" w:rsidP="00B64288">
            <w:pPr>
              <w:jc w:val="center"/>
              <w:rPr>
                <w:bCs/>
              </w:rPr>
            </w:pPr>
            <w:r w:rsidRPr="00883BE5">
              <w:rPr>
                <w:bCs/>
                <w:lang w:val="en-GB"/>
              </w:rPr>
              <w:t>95</w:t>
            </w:r>
          </w:p>
        </w:tc>
        <w:tc>
          <w:tcPr>
            <w:tcW w:w="1991" w:type="dxa"/>
            <w:noWrap/>
            <w:hideMark/>
          </w:tcPr>
          <w:p w14:paraId="16A05EC0" w14:textId="77777777" w:rsidR="00B64288" w:rsidRPr="00883BE5" w:rsidRDefault="00B64288" w:rsidP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0.57 (0.18 - 1.72)</w:t>
            </w:r>
          </w:p>
        </w:tc>
        <w:tc>
          <w:tcPr>
            <w:tcW w:w="1406" w:type="dxa"/>
            <w:noWrap/>
            <w:hideMark/>
          </w:tcPr>
          <w:p w14:paraId="215F9975" w14:textId="77777777" w:rsidR="00B64288" w:rsidRPr="00883BE5" w:rsidRDefault="00B64288" w:rsidP="00B64288">
            <w:pPr>
              <w:jc w:val="center"/>
              <w:rPr>
                <w:bCs/>
              </w:rPr>
            </w:pPr>
          </w:p>
        </w:tc>
        <w:tc>
          <w:tcPr>
            <w:tcW w:w="1854" w:type="dxa"/>
            <w:noWrap/>
            <w:hideMark/>
          </w:tcPr>
          <w:p w14:paraId="6B8EEFB3" w14:textId="77777777" w:rsidR="00B64288" w:rsidRPr="00B64288" w:rsidRDefault="00B64288" w:rsidP="00B64288">
            <w:r w:rsidRPr="00B64288">
              <w:rPr>
                <w:lang w:val="en-GB"/>
              </w:rPr>
              <w:t>5 (3.6 - 11.2)</w:t>
            </w:r>
          </w:p>
        </w:tc>
      </w:tr>
      <w:tr w:rsidR="00B64288" w:rsidRPr="00B64288" w14:paraId="26BFB978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284A881F" w14:textId="17AAA0DF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Pulmonology</w:t>
            </w:r>
          </w:p>
        </w:tc>
        <w:tc>
          <w:tcPr>
            <w:tcW w:w="965" w:type="dxa"/>
            <w:noWrap/>
            <w:hideMark/>
          </w:tcPr>
          <w:p w14:paraId="4E54DBA3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96</w:t>
            </w:r>
          </w:p>
        </w:tc>
        <w:tc>
          <w:tcPr>
            <w:tcW w:w="1991" w:type="dxa"/>
            <w:noWrap/>
            <w:hideMark/>
          </w:tcPr>
          <w:p w14:paraId="287AD5E8" w14:textId="77777777" w:rsidR="00B64288" w:rsidRPr="00883BE5" w:rsidRDefault="00B64288" w:rsidP="00B64288">
            <w:r w:rsidRPr="00883BE5">
              <w:rPr>
                <w:lang w:val="en-GB"/>
              </w:rPr>
              <w:t>1.69 (0.56 - 4.05)</w:t>
            </w:r>
          </w:p>
        </w:tc>
        <w:tc>
          <w:tcPr>
            <w:tcW w:w="1406" w:type="dxa"/>
            <w:noWrap/>
            <w:hideMark/>
          </w:tcPr>
          <w:p w14:paraId="0B6CE905" w14:textId="10CB901A" w:rsidR="00B64288" w:rsidRPr="00883BE5" w:rsidRDefault="00B64288" w:rsidP="00B64288">
            <w:pPr>
              <w:jc w:val="center"/>
            </w:pPr>
            <w:r w:rsidRPr="00883BE5">
              <w:t>0.03</w:t>
            </w:r>
          </w:p>
        </w:tc>
        <w:tc>
          <w:tcPr>
            <w:tcW w:w="1854" w:type="dxa"/>
            <w:noWrap/>
            <w:hideMark/>
          </w:tcPr>
          <w:p w14:paraId="6C342015" w14:textId="77777777" w:rsidR="00B64288" w:rsidRPr="00B64288" w:rsidRDefault="00B64288" w:rsidP="00B64288">
            <w:r w:rsidRPr="00B64288">
              <w:rPr>
                <w:lang w:val="en-GB"/>
              </w:rPr>
              <w:t>8.3 (5 - 13.7)</w:t>
            </w:r>
          </w:p>
        </w:tc>
      </w:tr>
      <w:tr w:rsidR="00B64288" w:rsidRPr="00B64288" w14:paraId="05601661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243B038B" w14:textId="4FEECFE7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Cardiology</w:t>
            </w:r>
          </w:p>
        </w:tc>
        <w:tc>
          <w:tcPr>
            <w:tcW w:w="965" w:type="dxa"/>
            <w:noWrap/>
            <w:hideMark/>
          </w:tcPr>
          <w:p w14:paraId="0703A1E6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77</w:t>
            </w:r>
          </w:p>
        </w:tc>
        <w:tc>
          <w:tcPr>
            <w:tcW w:w="1991" w:type="dxa"/>
            <w:noWrap/>
            <w:hideMark/>
          </w:tcPr>
          <w:p w14:paraId="3166A316" w14:textId="77777777" w:rsidR="00B64288" w:rsidRPr="00883BE5" w:rsidRDefault="00B64288" w:rsidP="00B64288">
            <w:r w:rsidRPr="00883BE5">
              <w:rPr>
                <w:lang w:val="en-GB"/>
              </w:rPr>
              <w:t>1.62 (0.7 - 3.53)</w:t>
            </w:r>
          </w:p>
        </w:tc>
        <w:tc>
          <w:tcPr>
            <w:tcW w:w="1406" w:type="dxa"/>
            <w:noWrap/>
            <w:hideMark/>
          </w:tcPr>
          <w:p w14:paraId="498B551D" w14:textId="5124C94F" w:rsidR="00B64288" w:rsidRPr="00883BE5" w:rsidRDefault="00B64288" w:rsidP="00B64288">
            <w:pPr>
              <w:jc w:val="center"/>
            </w:pPr>
            <w:r w:rsidRPr="00883BE5">
              <w:t>0.04</w:t>
            </w:r>
          </w:p>
        </w:tc>
        <w:tc>
          <w:tcPr>
            <w:tcW w:w="1854" w:type="dxa"/>
            <w:noWrap/>
            <w:hideMark/>
          </w:tcPr>
          <w:p w14:paraId="014D1660" w14:textId="77777777" w:rsidR="00B64288" w:rsidRPr="00B64288" w:rsidRDefault="00B64288" w:rsidP="00B64288">
            <w:r w:rsidRPr="00B64288">
              <w:rPr>
                <w:lang w:val="en-GB"/>
              </w:rPr>
              <w:t>10.8 (6.1 - 19.5)</w:t>
            </w:r>
          </w:p>
        </w:tc>
      </w:tr>
      <w:tr w:rsidR="00B64288" w:rsidRPr="00B64288" w14:paraId="5ABF57F3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52472EE0" w14:textId="78F7A7D7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Cardiothoracic surgery</w:t>
            </w:r>
          </w:p>
        </w:tc>
        <w:tc>
          <w:tcPr>
            <w:tcW w:w="965" w:type="dxa"/>
            <w:noWrap/>
            <w:hideMark/>
          </w:tcPr>
          <w:p w14:paraId="0FDE3016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61</w:t>
            </w:r>
          </w:p>
        </w:tc>
        <w:tc>
          <w:tcPr>
            <w:tcW w:w="1991" w:type="dxa"/>
            <w:noWrap/>
            <w:hideMark/>
          </w:tcPr>
          <w:p w14:paraId="59E77503" w14:textId="77777777" w:rsidR="00B64288" w:rsidRPr="00883BE5" w:rsidRDefault="00B64288" w:rsidP="00B64288">
            <w:r w:rsidRPr="00883BE5">
              <w:rPr>
                <w:lang w:val="en-GB"/>
              </w:rPr>
              <w:t>1.83 (0.82 - 3.63)</w:t>
            </w:r>
          </w:p>
        </w:tc>
        <w:tc>
          <w:tcPr>
            <w:tcW w:w="1406" w:type="dxa"/>
            <w:noWrap/>
            <w:hideMark/>
          </w:tcPr>
          <w:p w14:paraId="1F80D6B3" w14:textId="741E2E2E" w:rsidR="00B64288" w:rsidRPr="00883BE5" w:rsidRDefault="00B64288" w:rsidP="00B64288">
            <w:pPr>
              <w:jc w:val="center"/>
            </w:pPr>
            <w:r w:rsidRPr="00883BE5">
              <w:t>0.02</w:t>
            </w:r>
          </w:p>
        </w:tc>
        <w:tc>
          <w:tcPr>
            <w:tcW w:w="1854" w:type="dxa"/>
            <w:noWrap/>
            <w:hideMark/>
          </w:tcPr>
          <w:p w14:paraId="2CB94601" w14:textId="77777777" w:rsidR="00B64288" w:rsidRPr="00B64288" w:rsidRDefault="00B64288" w:rsidP="00B64288">
            <w:r w:rsidRPr="00B64288">
              <w:rPr>
                <w:lang w:val="en-GB"/>
              </w:rPr>
              <w:t>8.1 (4.9 - 11.5)</w:t>
            </w:r>
          </w:p>
        </w:tc>
      </w:tr>
      <w:tr w:rsidR="00B64288" w:rsidRPr="00B64288" w14:paraId="78001D72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799DD8F8" w14:textId="77777777" w:rsidR="00B64288" w:rsidRPr="00883BE5" w:rsidRDefault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Gynaecology</w:t>
            </w:r>
          </w:p>
        </w:tc>
        <w:tc>
          <w:tcPr>
            <w:tcW w:w="965" w:type="dxa"/>
            <w:noWrap/>
            <w:hideMark/>
          </w:tcPr>
          <w:p w14:paraId="37999E2D" w14:textId="77777777" w:rsidR="00B64288" w:rsidRPr="00883BE5" w:rsidRDefault="00B64288" w:rsidP="00B64288">
            <w:pPr>
              <w:jc w:val="center"/>
              <w:rPr>
                <w:bCs/>
              </w:rPr>
            </w:pPr>
            <w:r w:rsidRPr="00883BE5">
              <w:rPr>
                <w:bCs/>
                <w:lang w:val="en-GB"/>
              </w:rPr>
              <w:t>76</w:t>
            </w:r>
          </w:p>
        </w:tc>
        <w:tc>
          <w:tcPr>
            <w:tcW w:w="1991" w:type="dxa"/>
            <w:noWrap/>
            <w:hideMark/>
          </w:tcPr>
          <w:p w14:paraId="1B55F666" w14:textId="77777777" w:rsidR="00B64288" w:rsidRPr="00883BE5" w:rsidRDefault="00B64288" w:rsidP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0.57 (0.13 - 1.54)</w:t>
            </w:r>
          </w:p>
        </w:tc>
        <w:tc>
          <w:tcPr>
            <w:tcW w:w="1406" w:type="dxa"/>
            <w:noWrap/>
            <w:hideMark/>
          </w:tcPr>
          <w:p w14:paraId="4BDA568F" w14:textId="4476C6A0" w:rsidR="00B64288" w:rsidRPr="00883BE5" w:rsidRDefault="00B64288" w:rsidP="00B64288">
            <w:pPr>
              <w:jc w:val="center"/>
              <w:rPr>
                <w:bCs/>
              </w:rPr>
            </w:pPr>
          </w:p>
        </w:tc>
        <w:tc>
          <w:tcPr>
            <w:tcW w:w="1854" w:type="dxa"/>
            <w:noWrap/>
            <w:hideMark/>
          </w:tcPr>
          <w:p w14:paraId="12378BEF" w14:textId="77777777" w:rsidR="00B64288" w:rsidRPr="00B64288" w:rsidRDefault="00B64288" w:rsidP="00B64288">
            <w:r w:rsidRPr="00B64288">
              <w:rPr>
                <w:lang w:val="en-GB"/>
              </w:rPr>
              <w:t>4.1 (2.7 - 6.4)</w:t>
            </w:r>
          </w:p>
        </w:tc>
      </w:tr>
      <w:tr w:rsidR="00B64288" w:rsidRPr="00B64288" w14:paraId="4B6DB80A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3776A583" w14:textId="5AE4534E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Pulmonology</w:t>
            </w:r>
          </w:p>
        </w:tc>
        <w:tc>
          <w:tcPr>
            <w:tcW w:w="965" w:type="dxa"/>
            <w:noWrap/>
            <w:hideMark/>
          </w:tcPr>
          <w:p w14:paraId="5DB8593F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96</w:t>
            </w:r>
          </w:p>
        </w:tc>
        <w:tc>
          <w:tcPr>
            <w:tcW w:w="1991" w:type="dxa"/>
            <w:noWrap/>
            <w:hideMark/>
          </w:tcPr>
          <w:p w14:paraId="0444AABF" w14:textId="77777777" w:rsidR="00B64288" w:rsidRPr="00883BE5" w:rsidRDefault="00B64288" w:rsidP="00B64288">
            <w:r w:rsidRPr="00883BE5">
              <w:rPr>
                <w:lang w:val="en-GB"/>
              </w:rPr>
              <w:t>1.69 (0.56 - 4.05)</w:t>
            </w:r>
          </w:p>
        </w:tc>
        <w:tc>
          <w:tcPr>
            <w:tcW w:w="1406" w:type="dxa"/>
            <w:noWrap/>
            <w:hideMark/>
          </w:tcPr>
          <w:p w14:paraId="5957013B" w14:textId="348CE379" w:rsidR="00B64288" w:rsidRPr="00883BE5" w:rsidRDefault="00B64288" w:rsidP="00B64288">
            <w:pPr>
              <w:jc w:val="center"/>
            </w:pPr>
            <w:r w:rsidRPr="00883BE5">
              <w:t>&lt;0.01</w:t>
            </w:r>
          </w:p>
        </w:tc>
        <w:tc>
          <w:tcPr>
            <w:tcW w:w="1854" w:type="dxa"/>
            <w:noWrap/>
            <w:hideMark/>
          </w:tcPr>
          <w:p w14:paraId="79D715D6" w14:textId="77777777" w:rsidR="00B64288" w:rsidRPr="00B64288" w:rsidRDefault="00B64288" w:rsidP="00B64288">
            <w:r w:rsidRPr="00B64288">
              <w:rPr>
                <w:lang w:val="en-GB"/>
              </w:rPr>
              <w:t>8.3 (5 - 13.7)</w:t>
            </w:r>
          </w:p>
        </w:tc>
      </w:tr>
      <w:tr w:rsidR="00B64288" w:rsidRPr="00B64288" w14:paraId="74916F49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4B3A36DE" w14:textId="7475D7ED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Cardiology</w:t>
            </w:r>
          </w:p>
        </w:tc>
        <w:tc>
          <w:tcPr>
            <w:tcW w:w="965" w:type="dxa"/>
            <w:noWrap/>
            <w:hideMark/>
          </w:tcPr>
          <w:p w14:paraId="1357B752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77</w:t>
            </w:r>
          </w:p>
        </w:tc>
        <w:tc>
          <w:tcPr>
            <w:tcW w:w="1991" w:type="dxa"/>
            <w:noWrap/>
            <w:hideMark/>
          </w:tcPr>
          <w:p w14:paraId="27208202" w14:textId="77777777" w:rsidR="00B64288" w:rsidRPr="00883BE5" w:rsidRDefault="00B64288" w:rsidP="00B64288">
            <w:r w:rsidRPr="00883BE5">
              <w:rPr>
                <w:lang w:val="en-GB"/>
              </w:rPr>
              <w:t>1.62 (0.7 - 3.53)</w:t>
            </w:r>
          </w:p>
        </w:tc>
        <w:tc>
          <w:tcPr>
            <w:tcW w:w="1406" w:type="dxa"/>
            <w:noWrap/>
            <w:hideMark/>
          </w:tcPr>
          <w:p w14:paraId="25284991" w14:textId="0FCAD983" w:rsidR="00B64288" w:rsidRPr="00883BE5" w:rsidRDefault="00B64288" w:rsidP="00B64288">
            <w:pPr>
              <w:jc w:val="center"/>
            </w:pPr>
            <w:r w:rsidRPr="00883BE5">
              <w:t>&lt;0.01</w:t>
            </w:r>
          </w:p>
        </w:tc>
        <w:tc>
          <w:tcPr>
            <w:tcW w:w="1854" w:type="dxa"/>
            <w:noWrap/>
            <w:hideMark/>
          </w:tcPr>
          <w:p w14:paraId="159AF40E" w14:textId="77777777" w:rsidR="00B64288" w:rsidRPr="00B64288" w:rsidRDefault="00B64288" w:rsidP="00B64288">
            <w:r w:rsidRPr="00B64288">
              <w:rPr>
                <w:lang w:val="en-GB"/>
              </w:rPr>
              <w:t>10.8 (6.1 - 19.5)</w:t>
            </w:r>
          </w:p>
        </w:tc>
      </w:tr>
      <w:tr w:rsidR="00B64288" w:rsidRPr="00B64288" w14:paraId="4E8C1B0D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0A673830" w14:textId="67E9A06C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Traumatology</w:t>
            </w:r>
          </w:p>
        </w:tc>
        <w:tc>
          <w:tcPr>
            <w:tcW w:w="965" w:type="dxa"/>
            <w:noWrap/>
            <w:hideMark/>
          </w:tcPr>
          <w:p w14:paraId="34E335DF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53</w:t>
            </w:r>
          </w:p>
        </w:tc>
        <w:tc>
          <w:tcPr>
            <w:tcW w:w="1991" w:type="dxa"/>
            <w:noWrap/>
            <w:hideMark/>
          </w:tcPr>
          <w:p w14:paraId="0B967AD7" w14:textId="77777777" w:rsidR="00B64288" w:rsidRPr="00883BE5" w:rsidRDefault="00B64288" w:rsidP="00B64288">
            <w:r w:rsidRPr="00883BE5">
              <w:rPr>
                <w:lang w:val="en-GB"/>
              </w:rPr>
              <w:t>2.28 (0.63 - 4.03)</w:t>
            </w:r>
          </w:p>
        </w:tc>
        <w:tc>
          <w:tcPr>
            <w:tcW w:w="1406" w:type="dxa"/>
            <w:noWrap/>
            <w:hideMark/>
          </w:tcPr>
          <w:p w14:paraId="26F340E1" w14:textId="5594756E" w:rsidR="00B64288" w:rsidRPr="00883BE5" w:rsidRDefault="00B64288" w:rsidP="00B64288">
            <w:pPr>
              <w:jc w:val="center"/>
            </w:pPr>
            <w:r w:rsidRPr="00883BE5">
              <w:t>&lt;0.01</w:t>
            </w:r>
          </w:p>
        </w:tc>
        <w:tc>
          <w:tcPr>
            <w:tcW w:w="1854" w:type="dxa"/>
            <w:noWrap/>
            <w:hideMark/>
          </w:tcPr>
          <w:p w14:paraId="5D0CC91C" w14:textId="77777777" w:rsidR="00B64288" w:rsidRPr="00B64288" w:rsidRDefault="00B64288" w:rsidP="00B64288">
            <w:r w:rsidRPr="00B64288">
              <w:rPr>
                <w:lang w:val="en-GB"/>
              </w:rPr>
              <w:t>6.8 (3.8 - 13)</w:t>
            </w:r>
          </w:p>
        </w:tc>
      </w:tr>
      <w:tr w:rsidR="00B64288" w:rsidRPr="00B64288" w14:paraId="500B0683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6FF6A06E" w14:textId="08BC3CDC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Cardiothoracic surgery</w:t>
            </w:r>
          </w:p>
        </w:tc>
        <w:tc>
          <w:tcPr>
            <w:tcW w:w="965" w:type="dxa"/>
            <w:noWrap/>
            <w:hideMark/>
          </w:tcPr>
          <w:p w14:paraId="63758C94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61</w:t>
            </w:r>
          </w:p>
        </w:tc>
        <w:tc>
          <w:tcPr>
            <w:tcW w:w="1991" w:type="dxa"/>
            <w:noWrap/>
            <w:hideMark/>
          </w:tcPr>
          <w:p w14:paraId="2F9EE3E8" w14:textId="77777777" w:rsidR="00B64288" w:rsidRPr="00883BE5" w:rsidRDefault="00B64288" w:rsidP="00B64288">
            <w:r w:rsidRPr="00883BE5">
              <w:rPr>
                <w:lang w:val="en-GB"/>
              </w:rPr>
              <w:t>1.83 (0.82 - 3.63)</w:t>
            </w:r>
          </w:p>
        </w:tc>
        <w:tc>
          <w:tcPr>
            <w:tcW w:w="1406" w:type="dxa"/>
            <w:noWrap/>
            <w:hideMark/>
          </w:tcPr>
          <w:p w14:paraId="7D9A0276" w14:textId="1B2802F1" w:rsidR="00B64288" w:rsidRPr="00883BE5" w:rsidRDefault="00A26F96" w:rsidP="00B64288">
            <w:pPr>
              <w:jc w:val="center"/>
            </w:pPr>
            <w:r w:rsidRPr="00883BE5">
              <w:t>&lt;0.01</w:t>
            </w:r>
          </w:p>
        </w:tc>
        <w:tc>
          <w:tcPr>
            <w:tcW w:w="1854" w:type="dxa"/>
            <w:noWrap/>
            <w:hideMark/>
          </w:tcPr>
          <w:p w14:paraId="185D5823" w14:textId="77777777" w:rsidR="00B64288" w:rsidRPr="00B64288" w:rsidRDefault="00B64288" w:rsidP="00B64288">
            <w:r w:rsidRPr="00B64288">
              <w:rPr>
                <w:lang w:val="en-GB"/>
              </w:rPr>
              <w:t>8.1 (4.9 - 11.5)</w:t>
            </w:r>
          </w:p>
        </w:tc>
      </w:tr>
      <w:tr w:rsidR="00B64288" w:rsidRPr="00B64288" w14:paraId="4F44716A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5205BA96" w14:textId="38776D6F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Orthopaedic surgery</w:t>
            </w:r>
          </w:p>
        </w:tc>
        <w:tc>
          <w:tcPr>
            <w:tcW w:w="965" w:type="dxa"/>
            <w:noWrap/>
            <w:hideMark/>
          </w:tcPr>
          <w:p w14:paraId="40D3F504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36</w:t>
            </w:r>
          </w:p>
        </w:tc>
        <w:tc>
          <w:tcPr>
            <w:tcW w:w="1991" w:type="dxa"/>
            <w:noWrap/>
            <w:hideMark/>
          </w:tcPr>
          <w:p w14:paraId="1E6B8335" w14:textId="77777777" w:rsidR="00B64288" w:rsidRPr="00883BE5" w:rsidRDefault="00B64288" w:rsidP="00B64288">
            <w:r w:rsidRPr="00883BE5">
              <w:rPr>
                <w:lang w:val="en-GB"/>
              </w:rPr>
              <w:t>2.32 (0.72 - 4.03)</w:t>
            </w:r>
          </w:p>
        </w:tc>
        <w:tc>
          <w:tcPr>
            <w:tcW w:w="1406" w:type="dxa"/>
            <w:noWrap/>
            <w:hideMark/>
          </w:tcPr>
          <w:p w14:paraId="1D95392F" w14:textId="508183B6" w:rsidR="00B64288" w:rsidRPr="00883BE5" w:rsidRDefault="00B64288" w:rsidP="00B64288">
            <w:pPr>
              <w:jc w:val="center"/>
            </w:pPr>
            <w:r w:rsidRPr="00883BE5">
              <w:t>0.01</w:t>
            </w:r>
          </w:p>
        </w:tc>
        <w:tc>
          <w:tcPr>
            <w:tcW w:w="1854" w:type="dxa"/>
            <w:noWrap/>
            <w:hideMark/>
          </w:tcPr>
          <w:p w14:paraId="00BF8B02" w14:textId="77777777" w:rsidR="00B64288" w:rsidRPr="00B64288" w:rsidRDefault="00B64288" w:rsidP="00B64288">
            <w:r w:rsidRPr="00B64288">
              <w:rPr>
                <w:lang w:val="en-GB"/>
              </w:rPr>
              <w:t>7.4 (5.9 - 9.2)</w:t>
            </w:r>
          </w:p>
        </w:tc>
      </w:tr>
      <w:tr w:rsidR="00B64288" w:rsidRPr="00B64288" w14:paraId="16184F70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0FBFD75D" w14:textId="77777777" w:rsidR="00B64288" w:rsidRPr="00883BE5" w:rsidRDefault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General medicine</w:t>
            </w:r>
          </w:p>
        </w:tc>
        <w:tc>
          <w:tcPr>
            <w:tcW w:w="965" w:type="dxa"/>
            <w:noWrap/>
            <w:hideMark/>
          </w:tcPr>
          <w:p w14:paraId="4DB5C049" w14:textId="77777777" w:rsidR="00B64288" w:rsidRPr="00883BE5" w:rsidRDefault="00B64288" w:rsidP="00B64288">
            <w:pPr>
              <w:jc w:val="center"/>
              <w:rPr>
                <w:bCs/>
              </w:rPr>
            </w:pPr>
            <w:r w:rsidRPr="00883BE5">
              <w:rPr>
                <w:bCs/>
                <w:lang w:val="en-GB"/>
              </w:rPr>
              <w:t>117</w:t>
            </w:r>
          </w:p>
        </w:tc>
        <w:tc>
          <w:tcPr>
            <w:tcW w:w="1991" w:type="dxa"/>
            <w:noWrap/>
            <w:hideMark/>
          </w:tcPr>
          <w:p w14:paraId="509E7E85" w14:textId="77777777" w:rsidR="00B64288" w:rsidRPr="00883BE5" w:rsidRDefault="00B64288" w:rsidP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0.57 (0.18 - 2.12)</w:t>
            </w:r>
          </w:p>
        </w:tc>
        <w:tc>
          <w:tcPr>
            <w:tcW w:w="1406" w:type="dxa"/>
            <w:noWrap/>
            <w:hideMark/>
          </w:tcPr>
          <w:p w14:paraId="6B689186" w14:textId="77777777" w:rsidR="00B64288" w:rsidRPr="00883BE5" w:rsidRDefault="00B64288" w:rsidP="00B64288">
            <w:pPr>
              <w:jc w:val="center"/>
              <w:rPr>
                <w:bCs/>
              </w:rPr>
            </w:pPr>
          </w:p>
        </w:tc>
        <w:tc>
          <w:tcPr>
            <w:tcW w:w="1854" w:type="dxa"/>
            <w:noWrap/>
            <w:hideMark/>
          </w:tcPr>
          <w:p w14:paraId="25A3C063" w14:textId="77777777" w:rsidR="00B64288" w:rsidRPr="00B64288" w:rsidRDefault="00B64288" w:rsidP="00B64288">
            <w:r w:rsidRPr="00B64288">
              <w:rPr>
                <w:lang w:val="en-GB"/>
              </w:rPr>
              <w:t>7.2 (4.8 - 12.7)</w:t>
            </w:r>
          </w:p>
        </w:tc>
      </w:tr>
      <w:tr w:rsidR="00B64288" w:rsidRPr="00B64288" w14:paraId="3A0F10A4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3DAC3B61" w14:textId="58AE06ED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Pulmonology</w:t>
            </w:r>
          </w:p>
        </w:tc>
        <w:tc>
          <w:tcPr>
            <w:tcW w:w="965" w:type="dxa"/>
            <w:noWrap/>
            <w:hideMark/>
          </w:tcPr>
          <w:p w14:paraId="136EBADA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96</w:t>
            </w:r>
          </w:p>
        </w:tc>
        <w:tc>
          <w:tcPr>
            <w:tcW w:w="1991" w:type="dxa"/>
            <w:noWrap/>
            <w:hideMark/>
          </w:tcPr>
          <w:p w14:paraId="1A030308" w14:textId="77777777" w:rsidR="00B64288" w:rsidRPr="00883BE5" w:rsidRDefault="00B64288" w:rsidP="00B64288">
            <w:r w:rsidRPr="00883BE5">
              <w:rPr>
                <w:lang w:val="en-GB"/>
              </w:rPr>
              <w:t>1.69 (0.56 - 4.05)</w:t>
            </w:r>
          </w:p>
        </w:tc>
        <w:tc>
          <w:tcPr>
            <w:tcW w:w="1406" w:type="dxa"/>
            <w:noWrap/>
            <w:hideMark/>
          </w:tcPr>
          <w:p w14:paraId="0098087A" w14:textId="7EAF3425" w:rsidR="00B64288" w:rsidRPr="00883BE5" w:rsidRDefault="00B64288" w:rsidP="00B64288">
            <w:pPr>
              <w:jc w:val="center"/>
            </w:pPr>
            <w:r w:rsidRPr="00883BE5">
              <w:t>0.01</w:t>
            </w:r>
          </w:p>
        </w:tc>
        <w:tc>
          <w:tcPr>
            <w:tcW w:w="1854" w:type="dxa"/>
            <w:noWrap/>
            <w:hideMark/>
          </w:tcPr>
          <w:p w14:paraId="6389D722" w14:textId="77777777" w:rsidR="00B64288" w:rsidRPr="00B64288" w:rsidRDefault="00B64288" w:rsidP="00B64288">
            <w:r w:rsidRPr="00B64288">
              <w:rPr>
                <w:lang w:val="en-GB"/>
              </w:rPr>
              <w:t>8.3 (5 - 13.7)</w:t>
            </w:r>
          </w:p>
        </w:tc>
      </w:tr>
      <w:tr w:rsidR="00B64288" w:rsidRPr="00B64288" w14:paraId="5B50A5D2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6EFE27FC" w14:textId="274C9681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Cardiology</w:t>
            </w:r>
          </w:p>
        </w:tc>
        <w:tc>
          <w:tcPr>
            <w:tcW w:w="965" w:type="dxa"/>
            <w:noWrap/>
            <w:hideMark/>
          </w:tcPr>
          <w:p w14:paraId="2750E888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77</w:t>
            </w:r>
          </w:p>
        </w:tc>
        <w:tc>
          <w:tcPr>
            <w:tcW w:w="1991" w:type="dxa"/>
            <w:noWrap/>
            <w:hideMark/>
          </w:tcPr>
          <w:p w14:paraId="65F57827" w14:textId="77777777" w:rsidR="00B64288" w:rsidRPr="00883BE5" w:rsidRDefault="00B64288" w:rsidP="00B64288">
            <w:r w:rsidRPr="00883BE5">
              <w:rPr>
                <w:lang w:val="en-GB"/>
              </w:rPr>
              <w:t>1.62 (0.7 - 3.53)</w:t>
            </w:r>
          </w:p>
        </w:tc>
        <w:tc>
          <w:tcPr>
            <w:tcW w:w="1406" w:type="dxa"/>
            <w:noWrap/>
            <w:hideMark/>
          </w:tcPr>
          <w:p w14:paraId="150F6CB4" w14:textId="4FB41076" w:rsidR="00B64288" w:rsidRPr="00883BE5" w:rsidRDefault="00B64288" w:rsidP="00B64288">
            <w:pPr>
              <w:jc w:val="center"/>
            </w:pPr>
            <w:r w:rsidRPr="00883BE5">
              <w:t>0.01</w:t>
            </w:r>
          </w:p>
        </w:tc>
        <w:tc>
          <w:tcPr>
            <w:tcW w:w="1854" w:type="dxa"/>
            <w:noWrap/>
            <w:hideMark/>
          </w:tcPr>
          <w:p w14:paraId="0BC9E486" w14:textId="77777777" w:rsidR="00B64288" w:rsidRPr="00B64288" w:rsidRDefault="00B64288" w:rsidP="00B64288">
            <w:r w:rsidRPr="00B64288">
              <w:rPr>
                <w:lang w:val="en-GB"/>
              </w:rPr>
              <w:t>10.8 (6.1 - 19.5)</w:t>
            </w:r>
          </w:p>
        </w:tc>
      </w:tr>
      <w:tr w:rsidR="00B64288" w:rsidRPr="00B64288" w14:paraId="1BCF9C14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3FF64B85" w14:textId="403695A0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Traumatology</w:t>
            </w:r>
          </w:p>
        </w:tc>
        <w:tc>
          <w:tcPr>
            <w:tcW w:w="965" w:type="dxa"/>
            <w:noWrap/>
            <w:hideMark/>
          </w:tcPr>
          <w:p w14:paraId="66BC0C2C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53</w:t>
            </w:r>
          </w:p>
        </w:tc>
        <w:tc>
          <w:tcPr>
            <w:tcW w:w="1991" w:type="dxa"/>
            <w:noWrap/>
            <w:hideMark/>
          </w:tcPr>
          <w:p w14:paraId="572BF28A" w14:textId="77777777" w:rsidR="00B64288" w:rsidRPr="00883BE5" w:rsidRDefault="00B64288" w:rsidP="00B64288">
            <w:r w:rsidRPr="00883BE5">
              <w:rPr>
                <w:lang w:val="en-GB"/>
              </w:rPr>
              <w:t>2.28 (0.63 - 4.03)</w:t>
            </w:r>
          </w:p>
        </w:tc>
        <w:tc>
          <w:tcPr>
            <w:tcW w:w="1406" w:type="dxa"/>
            <w:noWrap/>
            <w:hideMark/>
          </w:tcPr>
          <w:p w14:paraId="4C0469F4" w14:textId="73A83204" w:rsidR="00B64288" w:rsidRPr="00883BE5" w:rsidRDefault="00B64288" w:rsidP="00B64288">
            <w:pPr>
              <w:jc w:val="center"/>
            </w:pPr>
            <w:r w:rsidRPr="00883BE5">
              <w:t>0.02</w:t>
            </w:r>
          </w:p>
        </w:tc>
        <w:tc>
          <w:tcPr>
            <w:tcW w:w="1854" w:type="dxa"/>
            <w:noWrap/>
            <w:hideMark/>
          </w:tcPr>
          <w:p w14:paraId="60619CF7" w14:textId="77777777" w:rsidR="00B64288" w:rsidRPr="00B64288" w:rsidRDefault="00B64288" w:rsidP="00B64288">
            <w:r w:rsidRPr="00B64288">
              <w:rPr>
                <w:lang w:val="en-GB"/>
              </w:rPr>
              <w:t>6.8 (3.8 - 13)</w:t>
            </w:r>
          </w:p>
        </w:tc>
      </w:tr>
      <w:tr w:rsidR="00B64288" w:rsidRPr="00B64288" w14:paraId="14C33D66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06A377C5" w14:textId="0916EEE6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Cardiothoracic surgery</w:t>
            </w:r>
          </w:p>
        </w:tc>
        <w:tc>
          <w:tcPr>
            <w:tcW w:w="965" w:type="dxa"/>
            <w:noWrap/>
            <w:hideMark/>
          </w:tcPr>
          <w:p w14:paraId="48368580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61</w:t>
            </w:r>
          </w:p>
        </w:tc>
        <w:tc>
          <w:tcPr>
            <w:tcW w:w="1991" w:type="dxa"/>
            <w:noWrap/>
            <w:hideMark/>
          </w:tcPr>
          <w:p w14:paraId="6EAC5D88" w14:textId="77777777" w:rsidR="00B64288" w:rsidRPr="00883BE5" w:rsidRDefault="00B64288" w:rsidP="00B64288">
            <w:r w:rsidRPr="00883BE5">
              <w:rPr>
                <w:lang w:val="en-GB"/>
              </w:rPr>
              <w:t>1.83 (0.82 - 3.63)</w:t>
            </w:r>
          </w:p>
        </w:tc>
        <w:tc>
          <w:tcPr>
            <w:tcW w:w="1406" w:type="dxa"/>
            <w:noWrap/>
            <w:hideMark/>
          </w:tcPr>
          <w:p w14:paraId="658D2908" w14:textId="64FDD82E" w:rsidR="00B64288" w:rsidRPr="00883BE5" w:rsidRDefault="00B64288" w:rsidP="00B64288">
            <w:pPr>
              <w:jc w:val="center"/>
            </w:pPr>
            <w:r w:rsidRPr="00883BE5">
              <w:t>&lt;0.01</w:t>
            </w:r>
          </w:p>
        </w:tc>
        <w:tc>
          <w:tcPr>
            <w:tcW w:w="1854" w:type="dxa"/>
            <w:noWrap/>
            <w:hideMark/>
          </w:tcPr>
          <w:p w14:paraId="736C1735" w14:textId="77777777" w:rsidR="00B64288" w:rsidRPr="00B64288" w:rsidRDefault="00B64288" w:rsidP="00B64288">
            <w:r w:rsidRPr="00B64288">
              <w:rPr>
                <w:lang w:val="en-GB"/>
              </w:rPr>
              <w:t>8.1 (4.9 - 11.5)</w:t>
            </w:r>
          </w:p>
        </w:tc>
      </w:tr>
      <w:tr w:rsidR="00B64288" w:rsidRPr="00B64288" w14:paraId="434F3670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21173053" w14:textId="4FD7A3E1" w:rsidR="00B64288" w:rsidRPr="00883BE5" w:rsidRDefault="00B64288" w:rsidP="00B64288">
            <w:r w:rsidRPr="00883BE5">
              <w:rPr>
                <w:bCs/>
                <w:lang w:val="en-GB"/>
              </w:rPr>
              <w:t xml:space="preserve">   Orthopaedic surgery</w:t>
            </w:r>
          </w:p>
        </w:tc>
        <w:tc>
          <w:tcPr>
            <w:tcW w:w="965" w:type="dxa"/>
            <w:noWrap/>
            <w:hideMark/>
          </w:tcPr>
          <w:p w14:paraId="11A59175" w14:textId="77777777" w:rsidR="00B64288" w:rsidRPr="00883BE5" w:rsidRDefault="00B64288" w:rsidP="00B64288">
            <w:pPr>
              <w:jc w:val="center"/>
            </w:pPr>
            <w:r w:rsidRPr="00883BE5">
              <w:rPr>
                <w:lang w:val="en-GB"/>
              </w:rPr>
              <w:t>36</w:t>
            </w:r>
          </w:p>
        </w:tc>
        <w:tc>
          <w:tcPr>
            <w:tcW w:w="1991" w:type="dxa"/>
            <w:noWrap/>
            <w:hideMark/>
          </w:tcPr>
          <w:p w14:paraId="17C9FCEA" w14:textId="77777777" w:rsidR="00B64288" w:rsidRPr="00883BE5" w:rsidRDefault="00B64288" w:rsidP="00B64288">
            <w:r w:rsidRPr="00883BE5">
              <w:rPr>
                <w:lang w:val="en-GB"/>
              </w:rPr>
              <w:t>2.32 (0.72 - 4.03)</w:t>
            </w:r>
          </w:p>
        </w:tc>
        <w:tc>
          <w:tcPr>
            <w:tcW w:w="1406" w:type="dxa"/>
            <w:noWrap/>
            <w:hideMark/>
          </w:tcPr>
          <w:p w14:paraId="3AF85475" w14:textId="377B226B" w:rsidR="00B64288" w:rsidRPr="00883BE5" w:rsidRDefault="00B64288" w:rsidP="00B64288">
            <w:pPr>
              <w:jc w:val="center"/>
            </w:pPr>
            <w:r w:rsidRPr="00883BE5">
              <w:t>0.04</w:t>
            </w:r>
          </w:p>
        </w:tc>
        <w:tc>
          <w:tcPr>
            <w:tcW w:w="1854" w:type="dxa"/>
            <w:noWrap/>
            <w:hideMark/>
          </w:tcPr>
          <w:p w14:paraId="63CCCFDD" w14:textId="77777777" w:rsidR="00B64288" w:rsidRPr="00B64288" w:rsidRDefault="00B64288" w:rsidP="00B64288">
            <w:r w:rsidRPr="00B64288">
              <w:rPr>
                <w:lang w:val="en-GB"/>
              </w:rPr>
              <w:t>7.4 (5.9 - 9.2)</w:t>
            </w:r>
          </w:p>
        </w:tc>
      </w:tr>
      <w:tr w:rsidR="00B64288" w:rsidRPr="00B64288" w14:paraId="00BEDF76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50E848C5" w14:textId="77777777" w:rsidR="00B64288" w:rsidRPr="00883BE5" w:rsidRDefault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Urology</w:t>
            </w:r>
          </w:p>
        </w:tc>
        <w:tc>
          <w:tcPr>
            <w:tcW w:w="965" w:type="dxa"/>
            <w:noWrap/>
            <w:hideMark/>
          </w:tcPr>
          <w:p w14:paraId="7A3C7E7C" w14:textId="77777777" w:rsidR="00B64288" w:rsidRPr="00883BE5" w:rsidRDefault="00B64288" w:rsidP="00B64288">
            <w:pPr>
              <w:jc w:val="center"/>
              <w:rPr>
                <w:bCs/>
              </w:rPr>
            </w:pPr>
            <w:r w:rsidRPr="00883BE5">
              <w:rPr>
                <w:bCs/>
                <w:lang w:val="en-GB"/>
              </w:rPr>
              <w:t>80</w:t>
            </w:r>
          </w:p>
        </w:tc>
        <w:tc>
          <w:tcPr>
            <w:tcW w:w="1991" w:type="dxa"/>
            <w:noWrap/>
            <w:hideMark/>
          </w:tcPr>
          <w:p w14:paraId="7DCD61D7" w14:textId="77777777" w:rsidR="00B64288" w:rsidRPr="00883BE5" w:rsidRDefault="00B64288" w:rsidP="00B64288">
            <w:pPr>
              <w:rPr>
                <w:bCs/>
              </w:rPr>
            </w:pPr>
            <w:r w:rsidRPr="00883BE5">
              <w:rPr>
                <w:bCs/>
                <w:lang w:val="en-GB"/>
              </w:rPr>
              <w:t>0.4 (0.2 - 1.37)</w:t>
            </w:r>
          </w:p>
        </w:tc>
        <w:tc>
          <w:tcPr>
            <w:tcW w:w="1406" w:type="dxa"/>
            <w:noWrap/>
            <w:hideMark/>
          </w:tcPr>
          <w:p w14:paraId="4B2F6C9E" w14:textId="77777777" w:rsidR="00B64288" w:rsidRPr="00883BE5" w:rsidRDefault="00B64288" w:rsidP="00B64288">
            <w:pPr>
              <w:jc w:val="center"/>
              <w:rPr>
                <w:bCs/>
              </w:rPr>
            </w:pPr>
          </w:p>
        </w:tc>
        <w:tc>
          <w:tcPr>
            <w:tcW w:w="1854" w:type="dxa"/>
            <w:noWrap/>
            <w:hideMark/>
          </w:tcPr>
          <w:p w14:paraId="7566B872" w14:textId="77777777" w:rsidR="00B64288" w:rsidRPr="00B64288" w:rsidRDefault="00B64288" w:rsidP="00B64288">
            <w:r w:rsidRPr="00B64288">
              <w:rPr>
                <w:lang w:val="en-GB"/>
              </w:rPr>
              <w:t>6 (3.6 - 8.1)</w:t>
            </w:r>
          </w:p>
        </w:tc>
      </w:tr>
      <w:tr w:rsidR="00B64288" w:rsidRPr="00B64288" w14:paraId="65B53451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358F50AA" w14:textId="1EB6BCAB" w:rsidR="00B64288" w:rsidRPr="00B64288" w:rsidRDefault="00B64288" w:rsidP="00B64288">
            <w:r>
              <w:rPr>
                <w:bCs/>
                <w:lang w:val="en-GB"/>
              </w:rPr>
              <w:t xml:space="preserve">   </w:t>
            </w:r>
            <w:r w:rsidRPr="00B64288">
              <w:rPr>
                <w:bCs/>
                <w:lang w:val="en-GB"/>
              </w:rPr>
              <w:t>Pulmonology</w:t>
            </w:r>
          </w:p>
        </w:tc>
        <w:tc>
          <w:tcPr>
            <w:tcW w:w="965" w:type="dxa"/>
            <w:noWrap/>
            <w:hideMark/>
          </w:tcPr>
          <w:p w14:paraId="56165656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96</w:t>
            </w:r>
          </w:p>
        </w:tc>
        <w:tc>
          <w:tcPr>
            <w:tcW w:w="1991" w:type="dxa"/>
            <w:noWrap/>
            <w:hideMark/>
          </w:tcPr>
          <w:p w14:paraId="31FAF89C" w14:textId="77777777" w:rsidR="00B64288" w:rsidRPr="00B64288" w:rsidRDefault="00B64288" w:rsidP="00B64288">
            <w:r w:rsidRPr="00B64288">
              <w:rPr>
                <w:lang w:val="en-GB"/>
              </w:rPr>
              <w:t>1.69 (0.56 - 4.05)</w:t>
            </w:r>
          </w:p>
        </w:tc>
        <w:tc>
          <w:tcPr>
            <w:tcW w:w="1406" w:type="dxa"/>
            <w:noWrap/>
            <w:hideMark/>
          </w:tcPr>
          <w:p w14:paraId="04204A93" w14:textId="3D0EBC76" w:rsidR="00B64288" w:rsidRPr="00B64288" w:rsidRDefault="00B64288" w:rsidP="00B64288">
            <w:pPr>
              <w:jc w:val="center"/>
            </w:pPr>
            <w:r>
              <w:t>&lt;</w:t>
            </w:r>
            <w:r w:rsidRPr="00B64288">
              <w:t>0</w:t>
            </w:r>
            <w:r>
              <w:t>.</w:t>
            </w:r>
            <w:r w:rsidRPr="00B64288">
              <w:t>0</w:t>
            </w:r>
            <w:r>
              <w:t>1</w:t>
            </w:r>
          </w:p>
        </w:tc>
        <w:tc>
          <w:tcPr>
            <w:tcW w:w="1854" w:type="dxa"/>
            <w:noWrap/>
            <w:hideMark/>
          </w:tcPr>
          <w:p w14:paraId="65D98AF8" w14:textId="77777777" w:rsidR="00B64288" w:rsidRPr="00B64288" w:rsidRDefault="00B64288" w:rsidP="00B64288">
            <w:r w:rsidRPr="00B64288">
              <w:rPr>
                <w:lang w:val="en-GB"/>
              </w:rPr>
              <w:t>8.3 (5 - 13.7)</w:t>
            </w:r>
          </w:p>
        </w:tc>
      </w:tr>
      <w:tr w:rsidR="00B64288" w:rsidRPr="00B64288" w14:paraId="455D5A72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73A4FAAA" w14:textId="63709C00" w:rsidR="00B64288" w:rsidRPr="00B64288" w:rsidRDefault="00B64288" w:rsidP="00B64288">
            <w:r>
              <w:rPr>
                <w:bCs/>
                <w:lang w:val="en-GB"/>
              </w:rPr>
              <w:t xml:space="preserve">   </w:t>
            </w:r>
            <w:r w:rsidRPr="00B64288">
              <w:rPr>
                <w:bCs/>
                <w:lang w:val="en-GB"/>
              </w:rPr>
              <w:t>Cardiology</w:t>
            </w:r>
          </w:p>
        </w:tc>
        <w:tc>
          <w:tcPr>
            <w:tcW w:w="965" w:type="dxa"/>
            <w:noWrap/>
            <w:hideMark/>
          </w:tcPr>
          <w:p w14:paraId="1B313389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77</w:t>
            </w:r>
          </w:p>
        </w:tc>
        <w:tc>
          <w:tcPr>
            <w:tcW w:w="1991" w:type="dxa"/>
            <w:noWrap/>
            <w:hideMark/>
          </w:tcPr>
          <w:p w14:paraId="4992D846" w14:textId="77777777" w:rsidR="00B64288" w:rsidRPr="00B64288" w:rsidRDefault="00B64288" w:rsidP="00B64288">
            <w:r w:rsidRPr="00B64288">
              <w:rPr>
                <w:lang w:val="en-GB"/>
              </w:rPr>
              <w:t>1.62 (0.7 - 3.53)</w:t>
            </w:r>
          </w:p>
        </w:tc>
        <w:tc>
          <w:tcPr>
            <w:tcW w:w="1406" w:type="dxa"/>
            <w:noWrap/>
            <w:hideMark/>
          </w:tcPr>
          <w:p w14:paraId="217FD68A" w14:textId="12E3F465" w:rsidR="00B64288" w:rsidRPr="00B64288" w:rsidRDefault="00B64288" w:rsidP="00B64288">
            <w:pPr>
              <w:jc w:val="center"/>
            </w:pPr>
            <w:r>
              <w:t>&lt;</w:t>
            </w:r>
            <w:r w:rsidRPr="00B64288">
              <w:t>0</w:t>
            </w:r>
            <w:r>
              <w:t>.</w:t>
            </w:r>
            <w:r w:rsidRPr="00B64288">
              <w:t>0</w:t>
            </w:r>
            <w:r>
              <w:t>1</w:t>
            </w:r>
          </w:p>
        </w:tc>
        <w:tc>
          <w:tcPr>
            <w:tcW w:w="1854" w:type="dxa"/>
            <w:noWrap/>
            <w:hideMark/>
          </w:tcPr>
          <w:p w14:paraId="40562F32" w14:textId="77777777" w:rsidR="00B64288" w:rsidRPr="00B64288" w:rsidRDefault="00B64288" w:rsidP="00B64288">
            <w:r w:rsidRPr="00B64288">
              <w:rPr>
                <w:lang w:val="en-GB"/>
              </w:rPr>
              <w:t>10.8 (6.1 - 19.5)</w:t>
            </w:r>
          </w:p>
        </w:tc>
      </w:tr>
      <w:tr w:rsidR="00B64288" w:rsidRPr="00B64288" w14:paraId="69C4D319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2963939E" w14:textId="721D8875" w:rsidR="00B64288" w:rsidRPr="00B64288" w:rsidRDefault="00B64288" w:rsidP="00B64288">
            <w:r>
              <w:rPr>
                <w:bCs/>
                <w:lang w:val="en-GB"/>
              </w:rPr>
              <w:t xml:space="preserve">   </w:t>
            </w:r>
            <w:r w:rsidRPr="00B64288">
              <w:rPr>
                <w:bCs/>
                <w:lang w:val="en-GB"/>
              </w:rPr>
              <w:t>Traumatology</w:t>
            </w:r>
          </w:p>
        </w:tc>
        <w:tc>
          <w:tcPr>
            <w:tcW w:w="965" w:type="dxa"/>
            <w:noWrap/>
            <w:hideMark/>
          </w:tcPr>
          <w:p w14:paraId="6C22E3D2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53</w:t>
            </w:r>
          </w:p>
        </w:tc>
        <w:tc>
          <w:tcPr>
            <w:tcW w:w="1991" w:type="dxa"/>
            <w:noWrap/>
            <w:hideMark/>
          </w:tcPr>
          <w:p w14:paraId="118ADDD0" w14:textId="77777777" w:rsidR="00B64288" w:rsidRPr="00B64288" w:rsidRDefault="00B64288" w:rsidP="00B64288">
            <w:r w:rsidRPr="00B64288">
              <w:rPr>
                <w:lang w:val="en-GB"/>
              </w:rPr>
              <w:t>2.28 (0.63 - 4.03)</w:t>
            </w:r>
          </w:p>
        </w:tc>
        <w:tc>
          <w:tcPr>
            <w:tcW w:w="1406" w:type="dxa"/>
            <w:noWrap/>
            <w:hideMark/>
          </w:tcPr>
          <w:p w14:paraId="176C250B" w14:textId="0C555A09" w:rsidR="00B64288" w:rsidRPr="00B64288" w:rsidRDefault="00B64288" w:rsidP="00B64288">
            <w:pPr>
              <w:jc w:val="center"/>
            </w:pPr>
            <w:r w:rsidRPr="00B64288">
              <w:t>0</w:t>
            </w:r>
            <w:r>
              <w:t>.</w:t>
            </w:r>
            <w:r w:rsidRPr="00B64288">
              <w:t>01</w:t>
            </w:r>
          </w:p>
        </w:tc>
        <w:tc>
          <w:tcPr>
            <w:tcW w:w="1854" w:type="dxa"/>
            <w:noWrap/>
            <w:hideMark/>
          </w:tcPr>
          <w:p w14:paraId="2AD5DE7B" w14:textId="77777777" w:rsidR="00B64288" w:rsidRPr="00B64288" w:rsidRDefault="00B64288" w:rsidP="00B64288">
            <w:r w:rsidRPr="00B64288">
              <w:rPr>
                <w:lang w:val="en-GB"/>
              </w:rPr>
              <w:t>6.8 (3.8 - 13)</w:t>
            </w:r>
          </w:p>
        </w:tc>
      </w:tr>
      <w:tr w:rsidR="00B64288" w:rsidRPr="00B64288" w14:paraId="3DCE7ACD" w14:textId="77777777" w:rsidTr="0088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568" w:type="dxa"/>
            <w:noWrap/>
            <w:hideMark/>
          </w:tcPr>
          <w:p w14:paraId="3EE34BAF" w14:textId="7208F640" w:rsidR="00B64288" w:rsidRPr="00B64288" w:rsidRDefault="00B64288" w:rsidP="00B64288">
            <w:r>
              <w:rPr>
                <w:bCs/>
                <w:lang w:val="en-GB"/>
              </w:rPr>
              <w:t xml:space="preserve">   </w:t>
            </w:r>
            <w:r w:rsidRPr="00B64288">
              <w:rPr>
                <w:bCs/>
                <w:lang w:val="en-GB"/>
              </w:rPr>
              <w:t>Cardiothoracic surgery</w:t>
            </w:r>
          </w:p>
        </w:tc>
        <w:tc>
          <w:tcPr>
            <w:tcW w:w="965" w:type="dxa"/>
            <w:noWrap/>
            <w:hideMark/>
          </w:tcPr>
          <w:p w14:paraId="30DB5E1A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61</w:t>
            </w:r>
          </w:p>
        </w:tc>
        <w:tc>
          <w:tcPr>
            <w:tcW w:w="1991" w:type="dxa"/>
            <w:noWrap/>
            <w:hideMark/>
          </w:tcPr>
          <w:p w14:paraId="6AB5EA01" w14:textId="77777777" w:rsidR="00B64288" w:rsidRPr="00B64288" w:rsidRDefault="00B64288" w:rsidP="00B64288">
            <w:r w:rsidRPr="00B64288">
              <w:rPr>
                <w:lang w:val="en-GB"/>
              </w:rPr>
              <w:t>1.83 (0.82 - 3.63)</w:t>
            </w:r>
          </w:p>
        </w:tc>
        <w:tc>
          <w:tcPr>
            <w:tcW w:w="1406" w:type="dxa"/>
            <w:noWrap/>
            <w:hideMark/>
          </w:tcPr>
          <w:p w14:paraId="5FDF0B0B" w14:textId="60E6FFF0" w:rsidR="00B64288" w:rsidRPr="00B64288" w:rsidRDefault="00B64288" w:rsidP="00B64288">
            <w:pPr>
              <w:jc w:val="center"/>
            </w:pPr>
            <w:r w:rsidRPr="00B64288">
              <w:t>0</w:t>
            </w:r>
            <w:r>
              <w:t>.</w:t>
            </w:r>
            <w:r w:rsidRPr="00B64288">
              <w:t>01</w:t>
            </w:r>
          </w:p>
        </w:tc>
        <w:tc>
          <w:tcPr>
            <w:tcW w:w="1854" w:type="dxa"/>
            <w:noWrap/>
            <w:hideMark/>
          </w:tcPr>
          <w:p w14:paraId="0AB7874E" w14:textId="77777777" w:rsidR="00B64288" w:rsidRPr="00B64288" w:rsidRDefault="00B64288" w:rsidP="00B64288">
            <w:r w:rsidRPr="00B64288">
              <w:rPr>
                <w:lang w:val="en-GB"/>
              </w:rPr>
              <w:t>8.1 (4.9 - 11.5)</w:t>
            </w:r>
          </w:p>
        </w:tc>
      </w:tr>
      <w:tr w:rsidR="00B64288" w:rsidRPr="00B64288" w14:paraId="2E0FD325" w14:textId="77777777" w:rsidTr="00883BE5">
        <w:trPr>
          <w:trHeight w:val="300"/>
        </w:trPr>
        <w:tc>
          <w:tcPr>
            <w:tcW w:w="2568" w:type="dxa"/>
            <w:noWrap/>
            <w:hideMark/>
          </w:tcPr>
          <w:p w14:paraId="3549DE8B" w14:textId="5CDBD7EE" w:rsidR="00B64288" w:rsidRPr="00B64288" w:rsidRDefault="00B64288" w:rsidP="00B64288">
            <w:r>
              <w:rPr>
                <w:bCs/>
                <w:lang w:val="en-GB"/>
              </w:rPr>
              <w:t xml:space="preserve">   </w:t>
            </w:r>
            <w:r w:rsidRPr="00B64288">
              <w:rPr>
                <w:bCs/>
                <w:lang w:val="en-GB"/>
              </w:rPr>
              <w:t>Orthopaedic surgery</w:t>
            </w:r>
          </w:p>
        </w:tc>
        <w:tc>
          <w:tcPr>
            <w:tcW w:w="965" w:type="dxa"/>
            <w:noWrap/>
            <w:hideMark/>
          </w:tcPr>
          <w:p w14:paraId="6DEB4CB1" w14:textId="77777777" w:rsidR="00B64288" w:rsidRPr="00B64288" w:rsidRDefault="00B64288" w:rsidP="00B64288">
            <w:pPr>
              <w:jc w:val="center"/>
            </w:pPr>
            <w:r w:rsidRPr="00B64288">
              <w:rPr>
                <w:lang w:val="en-GB"/>
              </w:rPr>
              <w:t>36</w:t>
            </w:r>
          </w:p>
        </w:tc>
        <w:tc>
          <w:tcPr>
            <w:tcW w:w="1991" w:type="dxa"/>
            <w:noWrap/>
            <w:hideMark/>
          </w:tcPr>
          <w:p w14:paraId="76EA061A" w14:textId="77777777" w:rsidR="00B64288" w:rsidRPr="00B64288" w:rsidRDefault="00B64288" w:rsidP="00B64288">
            <w:r w:rsidRPr="00B64288">
              <w:rPr>
                <w:lang w:val="en-GB"/>
              </w:rPr>
              <w:t>2.32 (0.72 - 4.03)</w:t>
            </w:r>
          </w:p>
        </w:tc>
        <w:tc>
          <w:tcPr>
            <w:tcW w:w="1406" w:type="dxa"/>
            <w:noWrap/>
            <w:hideMark/>
          </w:tcPr>
          <w:p w14:paraId="0AF9118E" w14:textId="1B68629B" w:rsidR="00B64288" w:rsidRPr="00B64288" w:rsidRDefault="00B64288" w:rsidP="00B64288">
            <w:pPr>
              <w:jc w:val="center"/>
            </w:pPr>
            <w:r w:rsidRPr="00B64288">
              <w:t>0</w:t>
            </w:r>
            <w:r>
              <w:t>.</w:t>
            </w:r>
            <w:r w:rsidRPr="00B64288">
              <w:t>01</w:t>
            </w:r>
          </w:p>
        </w:tc>
        <w:tc>
          <w:tcPr>
            <w:tcW w:w="1854" w:type="dxa"/>
            <w:noWrap/>
            <w:hideMark/>
          </w:tcPr>
          <w:p w14:paraId="10231CAD" w14:textId="77777777" w:rsidR="00B64288" w:rsidRPr="00B64288" w:rsidRDefault="00B64288" w:rsidP="00B64288">
            <w:r w:rsidRPr="00B64288">
              <w:rPr>
                <w:lang w:val="en-GB"/>
              </w:rPr>
              <w:t>7.4 (5.9 - 9.2)</w:t>
            </w:r>
          </w:p>
        </w:tc>
      </w:tr>
    </w:tbl>
    <w:p w14:paraId="3CC40495" w14:textId="488BAD7B" w:rsidR="00883BE5" w:rsidRDefault="00883BE5">
      <w:pPr>
        <w:rPr>
          <w:lang w:val="en-GB"/>
        </w:rPr>
      </w:pPr>
      <w:r>
        <w:rPr>
          <w:lang w:val="en-GB"/>
        </w:rPr>
        <w:br/>
      </w:r>
      <w:r w:rsidR="00A67F51">
        <w:rPr>
          <w:lang w:val="en-GB"/>
        </w:rPr>
        <w:t xml:space="preserve">Abbreviations: </w:t>
      </w:r>
      <w:r w:rsidR="00270CBA">
        <w:rPr>
          <w:lang w:val="en-GB"/>
        </w:rPr>
        <w:t>ALT</w:t>
      </w:r>
      <w:r w:rsidR="00A67F51">
        <w:rPr>
          <w:lang w:val="en-GB"/>
        </w:rPr>
        <w:t>,</w:t>
      </w:r>
      <w:r w:rsidR="00270CBA">
        <w:rPr>
          <w:lang w:val="en-GB"/>
        </w:rPr>
        <w:t xml:space="preserve"> antimicrobial lead time</w:t>
      </w:r>
      <w:r w:rsidR="00A67F51">
        <w:rPr>
          <w:lang w:val="en-GB"/>
        </w:rPr>
        <w:t xml:space="preserve">; IQR, interquartile range; </w:t>
      </w:r>
      <w:proofErr w:type="spellStart"/>
      <w:r w:rsidR="00270CBA">
        <w:rPr>
          <w:lang w:val="en-GB"/>
        </w:rPr>
        <w:t>LoS</w:t>
      </w:r>
      <w:proofErr w:type="spellEnd"/>
      <w:r w:rsidR="00A67F51">
        <w:rPr>
          <w:lang w:val="en-GB"/>
        </w:rPr>
        <w:t>,</w:t>
      </w:r>
      <w:r w:rsidR="00270CBA">
        <w:rPr>
          <w:lang w:val="en-GB"/>
        </w:rPr>
        <w:t xml:space="preserve"> length of stay</w:t>
      </w:r>
      <w:r w:rsidR="00A67F51">
        <w:rPr>
          <w:lang w:val="en-GB"/>
        </w:rPr>
        <w:t>.</w:t>
      </w:r>
    </w:p>
    <w:p w14:paraId="7C75A6C4" w14:textId="77777777" w:rsidR="00883BE5" w:rsidRDefault="007B1263">
      <w:pPr>
        <w:rPr>
          <w:lang w:val="en-GB"/>
        </w:rPr>
      </w:pPr>
      <w:proofErr w:type="spellStart"/>
      <w:r w:rsidRPr="00B64288">
        <w:rPr>
          <w:b/>
          <w:bCs/>
          <w:vertAlign w:val="superscript"/>
          <w:lang w:val="en-GB"/>
        </w:rPr>
        <w:t>a</w:t>
      </w:r>
      <w:r>
        <w:rPr>
          <w:lang w:val="en-GB"/>
        </w:rPr>
        <w:t>Me</w:t>
      </w:r>
      <w:r w:rsidR="00270CBA">
        <w:rPr>
          <w:lang w:val="en-GB"/>
        </w:rPr>
        <w:t>dian</w:t>
      </w:r>
      <w:proofErr w:type="spellEnd"/>
      <w:r w:rsidR="00B64288">
        <w:rPr>
          <w:lang w:val="en-GB"/>
        </w:rPr>
        <w:t xml:space="preserve"> ALT</w:t>
      </w:r>
    </w:p>
    <w:p w14:paraId="465F7B84" w14:textId="2E129F6B" w:rsidR="00270CBA" w:rsidRDefault="007B1263">
      <w:pPr>
        <w:rPr>
          <w:lang w:val="en-GB"/>
        </w:rPr>
      </w:pPr>
      <w:proofErr w:type="spellStart"/>
      <w:r w:rsidRPr="00B64288">
        <w:rPr>
          <w:b/>
          <w:bCs/>
          <w:vertAlign w:val="superscript"/>
          <w:lang w:val="en-GB"/>
        </w:rPr>
        <w:t>b</w:t>
      </w:r>
      <w:r>
        <w:rPr>
          <w:lang w:val="en-GB"/>
        </w:rPr>
        <w:t>Significan</w:t>
      </w:r>
      <w:r w:rsidR="006325B5">
        <w:rPr>
          <w:lang w:val="en-GB"/>
        </w:rPr>
        <w:t>t</w:t>
      </w:r>
      <w:proofErr w:type="spellEnd"/>
      <w:r>
        <w:rPr>
          <w:lang w:val="en-GB"/>
        </w:rPr>
        <w:t xml:space="preserve"> values adjusted by the Bonferroni</w:t>
      </w:r>
      <w:r w:rsidR="00E966E2">
        <w:rPr>
          <w:lang w:val="en-GB"/>
        </w:rPr>
        <w:t xml:space="preserve">-Dunn post-hoc tests </w:t>
      </w:r>
      <w:r w:rsidR="00B64288">
        <w:rPr>
          <w:lang w:val="en-GB"/>
        </w:rPr>
        <w:br/>
      </w:r>
      <w:r w:rsidR="00270CBA">
        <w:rPr>
          <w:lang w:val="en-GB"/>
        </w:rPr>
        <w:br/>
      </w:r>
    </w:p>
    <w:p w14:paraId="7491AEC8" w14:textId="77777777" w:rsidR="004B15A8" w:rsidRDefault="004B15A8">
      <w:pPr>
        <w:rPr>
          <w:lang w:val="en-GB"/>
        </w:rPr>
      </w:pPr>
    </w:p>
    <w:p w14:paraId="3EAE340C" w14:textId="77777777" w:rsidR="004B15A8" w:rsidRDefault="004B15A8">
      <w:pPr>
        <w:rPr>
          <w:lang w:val="en-GB"/>
        </w:rPr>
      </w:pPr>
    </w:p>
    <w:p w14:paraId="3C74A9D8" w14:textId="77777777" w:rsidR="004B15A8" w:rsidRDefault="004B15A8">
      <w:pPr>
        <w:rPr>
          <w:lang w:val="en-GB"/>
        </w:rPr>
      </w:pPr>
    </w:p>
    <w:p w14:paraId="60928D1A" w14:textId="77777777" w:rsidR="004B15A8" w:rsidRDefault="004B15A8">
      <w:pPr>
        <w:rPr>
          <w:lang w:val="en-GB"/>
        </w:rPr>
      </w:pPr>
    </w:p>
    <w:p w14:paraId="273D5CD6" w14:textId="77777777" w:rsidR="004B15A8" w:rsidRDefault="004B15A8">
      <w:pPr>
        <w:rPr>
          <w:lang w:val="en-GB"/>
        </w:rPr>
      </w:pPr>
    </w:p>
    <w:p w14:paraId="5246AAD8" w14:textId="7A000859" w:rsidR="004B15A8" w:rsidRPr="004B15A8" w:rsidRDefault="004B15A8" w:rsidP="004B15A8">
      <w:pPr>
        <w:spacing w:line="36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</w:t>
      </w:r>
      <w:r w:rsidRPr="004B15A8">
        <w:rPr>
          <w:rFonts w:cstheme="minorHAnsi"/>
          <w:lang w:val="en-GB"/>
        </w:rPr>
        <w:t xml:space="preserve">Table </w:t>
      </w:r>
      <w:r>
        <w:rPr>
          <w:rFonts w:cstheme="minorHAnsi"/>
          <w:lang w:val="en-GB"/>
        </w:rPr>
        <w:t>4</w:t>
      </w:r>
      <w:r w:rsidRPr="004B15A8">
        <w:rPr>
          <w:rFonts w:cstheme="minorHAnsi"/>
          <w:lang w:val="en-GB"/>
        </w:rPr>
        <w:t>. ALT per most frequently ordered antimicrobial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6A0" w:firstRow="1" w:lastRow="0" w:firstColumn="1" w:lastColumn="0" w:noHBand="1" w:noVBand="1"/>
      </w:tblPr>
      <w:tblGrid>
        <w:gridCol w:w="3539"/>
        <w:gridCol w:w="1784"/>
        <w:gridCol w:w="2615"/>
      </w:tblGrid>
      <w:tr w:rsidR="004B15A8" w:rsidRPr="004B15A8" w14:paraId="4629F823" w14:textId="77777777" w:rsidTr="00DA6569">
        <w:trPr>
          <w:trHeight w:val="300"/>
        </w:trPr>
        <w:tc>
          <w:tcPr>
            <w:tcW w:w="3539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7C150698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Antimicrobial</w:t>
            </w:r>
            <w:proofErr w:type="spellEnd"/>
          </w:p>
        </w:tc>
        <w:tc>
          <w:tcPr>
            <w:tcW w:w="1784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4DAAE529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Number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of </w:t>
            </w:r>
            <w:proofErr w:type="spellStart"/>
            <w:r w:rsidRPr="004B15A8">
              <w:rPr>
                <w:rFonts w:cstheme="minorHAnsi"/>
                <w:b/>
                <w:bCs/>
              </w:rPr>
              <w:t>administrations</w:t>
            </w:r>
            <w:proofErr w:type="spellEnd"/>
          </w:p>
        </w:tc>
        <w:tc>
          <w:tcPr>
            <w:tcW w:w="2615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30263E1F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ALT</w:t>
            </w:r>
            <w:r w:rsidRPr="004B15A8">
              <w:rPr>
                <w:rFonts w:cstheme="minorHAnsi"/>
                <w:b/>
                <w:bCs/>
                <w:vertAlign w:val="superscript"/>
              </w:rPr>
              <w:t>a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(IQR) (</w:t>
            </w:r>
            <w:proofErr w:type="spellStart"/>
            <w:r w:rsidRPr="004B15A8">
              <w:rPr>
                <w:rFonts w:cstheme="minorHAnsi"/>
                <w:b/>
                <w:bCs/>
              </w:rPr>
              <w:t>hours</w:t>
            </w:r>
            <w:proofErr w:type="spellEnd"/>
            <w:r w:rsidRPr="004B15A8">
              <w:rPr>
                <w:rFonts w:cstheme="minorHAnsi"/>
                <w:b/>
                <w:bCs/>
              </w:rPr>
              <w:t>)</w:t>
            </w:r>
          </w:p>
        </w:tc>
      </w:tr>
      <w:tr w:rsidR="004B15A8" w:rsidRPr="004B15A8" w14:paraId="763E6416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53213E7D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Cefuroxime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3D673134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289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3AD77208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0.6 (0.22 - 2.53)</w:t>
            </w:r>
          </w:p>
        </w:tc>
      </w:tr>
      <w:tr w:rsidR="004B15A8" w:rsidRPr="004B15A8" w14:paraId="664F08A4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52928F43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Meropenem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5B8ECD23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160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1060A2B7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1.06 (0.33 - 3.55)</w:t>
            </w:r>
          </w:p>
        </w:tc>
      </w:tr>
      <w:tr w:rsidR="004B15A8" w:rsidRPr="004B15A8" w14:paraId="31A4E28B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010B6455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Piperacillin</w:t>
            </w:r>
            <w:proofErr w:type="spellEnd"/>
            <w:r w:rsidRPr="004B15A8">
              <w:rPr>
                <w:rFonts w:cstheme="minorHAnsi"/>
                <w:bCs/>
              </w:rPr>
              <w:t>/</w:t>
            </w:r>
            <w:proofErr w:type="spellStart"/>
            <w:r w:rsidRPr="004B15A8">
              <w:rPr>
                <w:rFonts w:cstheme="minorHAnsi"/>
                <w:bCs/>
              </w:rPr>
              <w:t>tazobactam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2D14C1CF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146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105BED22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1.31 (0.58 - 3.01)</w:t>
            </w:r>
          </w:p>
        </w:tc>
      </w:tr>
      <w:tr w:rsidR="004B15A8" w:rsidRPr="004B15A8" w14:paraId="1A5AC2FD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1D93BEA2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Amoxicillin</w:t>
            </w:r>
            <w:proofErr w:type="spellEnd"/>
            <w:r w:rsidRPr="004B15A8">
              <w:rPr>
                <w:rFonts w:cstheme="minorHAnsi"/>
                <w:bCs/>
              </w:rPr>
              <w:t>/</w:t>
            </w:r>
            <w:proofErr w:type="spellStart"/>
            <w:r w:rsidRPr="004B15A8">
              <w:rPr>
                <w:rFonts w:cstheme="minorHAnsi"/>
                <w:bCs/>
              </w:rPr>
              <w:t>clavulanic</w:t>
            </w:r>
            <w:proofErr w:type="spellEnd"/>
            <w:r w:rsidRPr="004B15A8">
              <w:rPr>
                <w:rFonts w:cstheme="minorHAnsi"/>
                <w:bCs/>
              </w:rPr>
              <w:t xml:space="preserve"> acid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48051DA9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128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074FC58F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0.85 (0.25 - 2.28)</w:t>
            </w:r>
          </w:p>
        </w:tc>
      </w:tr>
      <w:tr w:rsidR="004B15A8" w:rsidRPr="004B15A8" w14:paraId="1723C150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26F714B1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Flucloxacillin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6FE1874A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49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3A101C8B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1.6 (0.47 - 3.17)</w:t>
            </w:r>
          </w:p>
        </w:tc>
      </w:tr>
      <w:tr w:rsidR="004B15A8" w:rsidRPr="004B15A8" w14:paraId="51592BAA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51BBD21C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Ceftriaxone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2D7850EB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40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7BC50B8D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0.94 (0.27 - 2.92)</w:t>
            </w:r>
          </w:p>
        </w:tc>
      </w:tr>
      <w:tr w:rsidR="004B15A8" w:rsidRPr="004B15A8" w14:paraId="47CE2450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64ECF3F2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Nitrofurantoin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715766EC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32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41146E09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3.1 (1.3 - 4.92)</w:t>
            </w:r>
          </w:p>
        </w:tc>
      </w:tr>
      <w:tr w:rsidR="004B15A8" w:rsidRPr="004B15A8" w14:paraId="5B784AF1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4A53F11F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Gentamicin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115606DC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32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2C51DC2C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0.43 (0.25 - 0.93)</w:t>
            </w:r>
          </w:p>
        </w:tc>
      </w:tr>
      <w:tr w:rsidR="004B15A8" w:rsidRPr="004B15A8" w14:paraId="20E4CBFA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30DFD9EA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Ciprofloxacin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16B7C219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26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229DF5A0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2.13 (1 - 4.38)</w:t>
            </w:r>
          </w:p>
        </w:tc>
      </w:tr>
      <w:tr w:rsidR="004B15A8" w:rsidRPr="004B15A8" w14:paraId="33D09912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0471E8ED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Vancomycin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21017AEE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21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50D5C417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1.58 (0.67 - 2.67)</w:t>
            </w:r>
          </w:p>
        </w:tc>
      </w:tr>
      <w:tr w:rsidR="004B15A8" w:rsidRPr="004B15A8" w14:paraId="38F86407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648D24E6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Amoxicillin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15CD71D6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18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0594CFE6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1.18 (0.62 - 2.98)</w:t>
            </w:r>
          </w:p>
        </w:tc>
      </w:tr>
      <w:tr w:rsidR="004B15A8" w:rsidRPr="004B15A8" w14:paraId="283198C0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2C22203C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Metronidazole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343B6069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16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64EE61FA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1.17 (0.42 - 2.49)</w:t>
            </w:r>
          </w:p>
        </w:tc>
      </w:tr>
      <w:tr w:rsidR="004B15A8" w:rsidRPr="004B15A8" w14:paraId="17647749" w14:textId="77777777" w:rsidTr="00DA6569">
        <w:trPr>
          <w:trHeight w:val="300"/>
        </w:trPr>
        <w:tc>
          <w:tcPr>
            <w:tcW w:w="3539" w:type="dxa"/>
            <w:shd w:val="clear" w:color="auto" w:fill="auto"/>
            <w:noWrap/>
            <w:hideMark/>
          </w:tcPr>
          <w:p w14:paraId="11BDCAEE" w14:textId="77777777" w:rsidR="004B15A8" w:rsidRPr="004B15A8" w:rsidRDefault="004B15A8" w:rsidP="00DA6569">
            <w:pPr>
              <w:spacing w:after="0" w:line="360" w:lineRule="auto"/>
              <w:rPr>
                <w:rFonts w:cstheme="minorHAnsi"/>
                <w:bCs/>
              </w:rPr>
            </w:pPr>
            <w:proofErr w:type="spellStart"/>
            <w:r w:rsidRPr="004B15A8">
              <w:rPr>
                <w:rFonts w:cstheme="minorHAnsi"/>
                <w:bCs/>
              </w:rPr>
              <w:t>Levofloxacin</w:t>
            </w:r>
            <w:proofErr w:type="spellEnd"/>
          </w:p>
        </w:tc>
        <w:tc>
          <w:tcPr>
            <w:tcW w:w="1784" w:type="dxa"/>
            <w:shd w:val="clear" w:color="auto" w:fill="auto"/>
            <w:noWrap/>
            <w:hideMark/>
          </w:tcPr>
          <w:p w14:paraId="391EC362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10</w:t>
            </w:r>
          </w:p>
        </w:tc>
        <w:tc>
          <w:tcPr>
            <w:tcW w:w="2615" w:type="dxa"/>
            <w:shd w:val="clear" w:color="auto" w:fill="auto"/>
            <w:noWrap/>
            <w:hideMark/>
          </w:tcPr>
          <w:p w14:paraId="6C3A65E8" w14:textId="77777777" w:rsidR="004B15A8" w:rsidRPr="004B15A8" w:rsidRDefault="004B15A8" w:rsidP="00DA6569">
            <w:pPr>
              <w:spacing w:after="0" w:line="360" w:lineRule="auto"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1.89 (0.65 - 3.27)</w:t>
            </w:r>
          </w:p>
        </w:tc>
      </w:tr>
    </w:tbl>
    <w:p w14:paraId="0440E4B2" w14:textId="77777777" w:rsidR="004B15A8" w:rsidRPr="004B15A8" w:rsidRDefault="004B15A8" w:rsidP="004B15A8">
      <w:pPr>
        <w:spacing w:line="360" w:lineRule="auto"/>
        <w:rPr>
          <w:rFonts w:cstheme="minorHAnsi"/>
          <w:lang w:val="en-GB"/>
        </w:rPr>
      </w:pPr>
      <w:r w:rsidRPr="004B15A8">
        <w:rPr>
          <w:rFonts w:cstheme="minorHAnsi"/>
          <w:lang w:val="en-GB"/>
        </w:rPr>
        <w:t>Abbreviations: ALT, antimicrobial lead time.</w:t>
      </w:r>
      <w:r w:rsidRPr="004B15A8">
        <w:rPr>
          <w:rFonts w:cstheme="minorHAnsi"/>
          <w:lang w:val="en-GB"/>
        </w:rPr>
        <w:br/>
      </w:r>
      <w:proofErr w:type="spellStart"/>
      <w:r w:rsidRPr="004B15A8">
        <w:rPr>
          <w:rFonts w:cstheme="minorHAnsi"/>
          <w:vertAlign w:val="superscript"/>
          <w:lang w:val="en-GB"/>
        </w:rPr>
        <w:t>a</w:t>
      </w:r>
      <w:r w:rsidRPr="004B15A8">
        <w:rPr>
          <w:rFonts w:cstheme="minorHAnsi"/>
          <w:lang w:val="en-GB"/>
        </w:rPr>
        <w:t>Median</w:t>
      </w:r>
      <w:proofErr w:type="spellEnd"/>
      <w:r w:rsidRPr="004B15A8">
        <w:rPr>
          <w:rFonts w:cstheme="minorHAnsi"/>
          <w:lang w:val="en-GB"/>
        </w:rPr>
        <w:t>.</w:t>
      </w:r>
    </w:p>
    <w:p w14:paraId="3CCE108D" w14:textId="77777777" w:rsidR="004B15A8" w:rsidRDefault="004B15A8">
      <w:pPr>
        <w:rPr>
          <w:lang w:val="en-GB"/>
        </w:rPr>
      </w:pPr>
    </w:p>
    <w:p w14:paraId="36A2B717" w14:textId="77777777" w:rsidR="004B15A8" w:rsidRDefault="004B15A8">
      <w:pPr>
        <w:rPr>
          <w:lang w:val="en-GB"/>
        </w:rPr>
      </w:pPr>
    </w:p>
    <w:p w14:paraId="6AFC5CA5" w14:textId="77777777" w:rsidR="004B15A8" w:rsidRDefault="004B15A8">
      <w:pPr>
        <w:rPr>
          <w:lang w:val="en-GB"/>
        </w:rPr>
      </w:pPr>
    </w:p>
    <w:p w14:paraId="0287CCD1" w14:textId="77777777" w:rsidR="004B15A8" w:rsidRDefault="004B15A8">
      <w:pPr>
        <w:rPr>
          <w:lang w:val="en-GB"/>
        </w:rPr>
      </w:pPr>
    </w:p>
    <w:p w14:paraId="75A8B75D" w14:textId="77777777" w:rsidR="004B15A8" w:rsidRDefault="004B15A8">
      <w:pPr>
        <w:rPr>
          <w:lang w:val="en-GB"/>
        </w:rPr>
      </w:pPr>
    </w:p>
    <w:p w14:paraId="6D0B1D73" w14:textId="77777777" w:rsidR="004B15A8" w:rsidRDefault="004B15A8">
      <w:pPr>
        <w:rPr>
          <w:lang w:val="en-GB"/>
        </w:rPr>
      </w:pPr>
    </w:p>
    <w:p w14:paraId="66634AE4" w14:textId="77777777" w:rsidR="004B15A8" w:rsidRDefault="004B15A8">
      <w:pPr>
        <w:rPr>
          <w:lang w:val="en-GB"/>
        </w:rPr>
      </w:pPr>
    </w:p>
    <w:p w14:paraId="629CE3EA" w14:textId="77777777" w:rsidR="004B15A8" w:rsidRDefault="004B15A8">
      <w:pPr>
        <w:rPr>
          <w:lang w:val="en-GB"/>
        </w:rPr>
      </w:pPr>
    </w:p>
    <w:p w14:paraId="378962D2" w14:textId="77777777" w:rsidR="004B15A8" w:rsidRDefault="004B15A8">
      <w:pPr>
        <w:rPr>
          <w:lang w:val="en-GB"/>
        </w:rPr>
      </w:pPr>
    </w:p>
    <w:p w14:paraId="355016FF" w14:textId="77777777" w:rsidR="004B15A8" w:rsidRDefault="004B15A8">
      <w:pPr>
        <w:rPr>
          <w:lang w:val="en-GB"/>
        </w:rPr>
      </w:pPr>
    </w:p>
    <w:p w14:paraId="75F79DD4" w14:textId="77777777" w:rsidR="004B15A8" w:rsidRDefault="004B15A8">
      <w:pPr>
        <w:rPr>
          <w:lang w:val="en-GB"/>
        </w:rPr>
      </w:pPr>
    </w:p>
    <w:p w14:paraId="0BDB4B41" w14:textId="77777777" w:rsidR="004B15A8" w:rsidRDefault="004B15A8">
      <w:pPr>
        <w:rPr>
          <w:lang w:val="en-GB"/>
        </w:rPr>
      </w:pPr>
    </w:p>
    <w:p w14:paraId="14694B58" w14:textId="77777777" w:rsidR="004B15A8" w:rsidRDefault="004B15A8">
      <w:pPr>
        <w:rPr>
          <w:lang w:val="en-GB"/>
        </w:rPr>
        <w:sectPr w:rsidR="004B15A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7C2691" w14:textId="00ECF5E7" w:rsidR="004B15A8" w:rsidRPr="004B15A8" w:rsidRDefault="004B15A8" w:rsidP="004B15A8">
      <w:pPr>
        <w:spacing w:line="360" w:lineRule="auto"/>
        <w:contextualSpacing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</w:t>
      </w:r>
      <w:r w:rsidRPr="004B15A8">
        <w:rPr>
          <w:rFonts w:cstheme="minorHAnsi"/>
          <w:lang w:val="en-GB"/>
        </w:rPr>
        <w:t xml:space="preserve">Table </w:t>
      </w:r>
      <w:r>
        <w:rPr>
          <w:rFonts w:cstheme="minorHAnsi"/>
          <w:lang w:val="en-GB"/>
        </w:rPr>
        <w:t>5</w:t>
      </w:r>
      <w:r w:rsidRPr="004B15A8">
        <w:rPr>
          <w:rFonts w:cstheme="minorHAnsi"/>
          <w:lang w:val="en-GB"/>
        </w:rPr>
        <w:t>. Dosing frequency for longest ALT with two drugs ordered at the same time</w:t>
      </w:r>
    </w:p>
    <w:tbl>
      <w:tblPr>
        <w:tblW w:w="11199" w:type="dxa"/>
        <w:tblBorders>
          <w:top w:val="single" w:sz="4" w:space="0" w:color="7F7F7F"/>
          <w:bottom w:val="single" w:sz="4" w:space="0" w:color="7F7F7F"/>
        </w:tblBorders>
        <w:tblLook w:val="0620" w:firstRow="1" w:lastRow="0" w:firstColumn="0" w:lastColumn="0" w:noHBand="1" w:noVBand="1"/>
      </w:tblPr>
      <w:tblGrid>
        <w:gridCol w:w="2334"/>
        <w:gridCol w:w="1136"/>
        <w:gridCol w:w="1481"/>
        <w:gridCol w:w="2334"/>
        <w:gridCol w:w="1136"/>
        <w:gridCol w:w="1483"/>
        <w:gridCol w:w="1841"/>
      </w:tblGrid>
      <w:tr w:rsidR="004B15A8" w:rsidRPr="004B15A8" w14:paraId="2134F996" w14:textId="77777777" w:rsidTr="00DA6569">
        <w:trPr>
          <w:trHeight w:val="861"/>
        </w:trPr>
        <w:tc>
          <w:tcPr>
            <w:tcW w:w="2144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3E059F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Antimicrobial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1</w:t>
            </w:r>
          </w:p>
        </w:tc>
        <w:tc>
          <w:tcPr>
            <w:tcW w:w="1053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0E8825E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Dosing</w:t>
            </w:r>
            <w:proofErr w:type="spellEnd"/>
            <w:r w:rsidRPr="004B15A8">
              <w:rPr>
                <w:rFonts w:cstheme="minorHAnsi"/>
                <w:b/>
                <w:bCs/>
              </w:rPr>
              <w:br/>
            </w:r>
            <w:proofErr w:type="spellStart"/>
            <w:r w:rsidRPr="004B15A8">
              <w:rPr>
                <w:rFonts w:cstheme="minorHAnsi"/>
                <w:b/>
                <w:bCs/>
              </w:rPr>
              <w:t>frequency</w:t>
            </w:r>
            <w:proofErr w:type="spellEnd"/>
          </w:p>
        </w:tc>
        <w:tc>
          <w:tcPr>
            <w:tcW w:w="1481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2DE32F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B15A8">
              <w:rPr>
                <w:rFonts w:cstheme="minorHAnsi"/>
                <w:b/>
                <w:bCs/>
              </w:rPr>
              <w:t xml:space="preserve">ALT </w:t>
            </w:r>
            <w:proofErr w:type="spellStart"/>
            <w:r w:rsidRPr="004B15A8">
              <w:rPr>
                <w:rFonts w:cstheme="minorHAnsi"/>
                <w:b/>
                <w:bCs/>
              </w:rPr>
              <w:t>antimicrobial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1 </w:t>
            </w:r>
            <w:r w:rsidRPr="004B15A8">
              <w:rPr>
                <w:rFonts w:cstheme="minorHAnsi"/>
                <w:b/>
                <w:bCs/>
                <w:lang w:val="en-GB"/>
              </w:rPr>
              <w:t>(hours)</w:t>
            </w:r>
          </w:p>
        </w:tc>
        <w:tc>
          <w:tcPr>
            <w:tcW w:w="2144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156911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Antimicrobial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2</w:t>
            </w:r>
          </w:p>
        </w:tc>
        <w:tc>
          <w:tcPr>
            <w:tcW w:w="1053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107F06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4B15A8">
              <w:rPr>
                <w:rFonts w:cstheme="minorHAnsi"/>
                <w:b/>
                <w:bCs/>
              </w:rPr>
              <w:t>Dosing</w:t>
            </w:r>
            <w:proofErr w:type="spellEnd"/>
            <w:r w:rsidRPr="004B15A8">
              <w:rPr>
                <w:rFonts w:cstheme="minorHAnsi"/>
                <w:b/>
                <w:bCs/>
              </w:rPr>
              <w:br/>
            </w:r>
            <w:proofErr w:type="spellStart"/>
            <w:r w:rsidRPr="004B15A8">
              <w:rPr>
                <w:rFonts w:cstheme="minorHAnsi"/>
                <w:b/>
                <w:bCs/>
              </w:rPr>
              <w:t>frequency</w:t>
            </w:r>
            <w:proofErr w:type="spellEnd"/>
          </w:p>
        </w:tc>
        <w:tc>
          <w:tcPr>
            <w:tcW w:w="1483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89E64E0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B15A8">
              <w:rPr>
                <w:rFonts w:cstheme="minorHAnsi"/>
                <w:b/>
                <w:bCs/>
              </w:rPr>
              <w:t xml:space="preserve">ALT </w:t>
            </w:r>
            <w:proofErr w:type="spellStart"/>
            <w:r w:rsidRPr="004B15A8">
              <w:rPr>
                <w:rFonts w:cstheme="minorHAnsi"/>
                <w:b/>
                <w:bCs/>
              </w:rPr>
              <w:t>antimicrobial</w:t>
            </w:r>
            <w:proofErr w:type="spellEnd"/>
            <w:r w:rsidRPr="004B15A8">
              <w:rPr>
                <w:rFonts w:cstheme="minorHAnsi"/>
                <w:b/>
                <w:bCs/>
              </w:rPr>
              <w:t xml:space="preserve"> 2 </w:t>
            </w:r>
            <w:r w:rsidRPr="004B15A8">
              <w:rPr>
                <w:rFonts w:cstheme="minorHAnsi"/>
                <w:b/>
                <w:bCs/>
                <w:lang w:val="en-GB"/>
              </w:rPr>
              <w:t>(hours)</w:t>
            </w:r>
          </w:p>
        </w:tc>
        <w:tc>
          <w:tcPr>
            <w:tcW w:w="1841" w:type="dxa"/>
            <w:tcBorders>
              <w:bottom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F90CDD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  <w:b/>
                <w:bCs/>
                <w:lang w:val="en-GB"/>
              </w:rPr>
            </w:pPr>
            <w:r w:rsidRPr="004B15A8">
              <w:rPr>
                <w:rFonts w:cstheme="minorHAnsi"/>
                <w:b/>
                <w:bCs/>
                <w:lang w:val="en-GB"/>
              </w:rPr>
              <w:t>Difference in ALT antimicrobial 1 &amp; 2 (hours)</w:t>
            </w:r>
          </w:p>
        </w:tc>
      </w:tr>
      <w:tr w:rsidR="004B15A8" w:rsidRPr="004B15A8" w14:paraId="452793C2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0857B28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2769BADE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1E32A2D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18.50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179E549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30211FEB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01D2512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1.90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7C7F929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16.60</w:t>
            </w:r>
          </w:p>
        </w:tc>
      </w:tr>
      <w:tr w:rsidR="004B15A8" w:rsidRPr="004B15A8" w14:paraId="6389E20C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1A5C4F6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25FA2D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09F6422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18.43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4754D9A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Ciprofloxacin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1D2E2BA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0F4CFBD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7.78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766F320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10.65</w:t>
            </w:r>
          </w:p>
        </w:tc>
      </w:tr>
      <w:tr w:rsidR="004B15A8" w:rsidRPr="004B15A8" w14:paraId="4B40DD1B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3BB1D4E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Cefuroxime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3040928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84145BE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15.92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3B1D4C8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E0EEF2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4DFA7A6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5.65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D36680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10.27</w:t>
            </w:r>
          </w:p>
        </w:tc>
      </w:tr>
      <w:tr w:rsidR="004B15A8" w:rsidRPr="004B15A8" w14:paraId="649F9F20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126F407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Cefuroxime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5109893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75E12D2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13.18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5A8F651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4A26683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3E78002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13.18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CAAEF00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0.00</w:t>
            </w:r>
          </w:p>
        </w:tc>
      </w:tr>
      <w:tr w:rsidR="004B15A8" w:rsidRPr="004B15A8" w14:paraId="13E90488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5AA87D7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0CE14AB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9FB3EB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12.77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76A0F6B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Doxycycline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825082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5FB73D0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1.75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3ADF6F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11.02</w:t>
            </w:r>
          </w:p>
        </w:tc>
      </w:tr>
      <w:tr w:rsidR="004B15A8" w:rsidRPr="004B15A8" w14:paraId="4EC32BED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6D5F86DB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04C57B45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2716B55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11.83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2D37E26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Ciprofloxacin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53F5B02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1372E7F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0.38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3A39998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11.45</w:t>
            </w:r>
          </w:p>
        </w:tc>
      </w:tr>
      <w:tr w:rsidR="004B15A8" w:rsidRPr="004B15A8" w14:paraId="7049A33E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30790E2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Ciprofloxacin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2F21771E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1E3782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11.00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7E85BAE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Clindamycin</w:t>
            </w:r>
            <w:proofErr w:type="spellEnd"/>
            <w:r w:rsidRPr="004B15A8">
              <w:rPr>
                <w:rFonts w:cstheme="minorHAnsi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6B60DD8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7E1E7BB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1.45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727E3F2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9.55</w:t>
            </w:r>
          </w:p>
        </w:tc>
      </w:tr>
      <w:tr w:rsidR="004B15A8" w:rsidRPr="004B15A8" w14:paraId="08D4255A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540866E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1607C9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4D9984E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10.78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158D558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Ciprofloxacin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A172FA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168BED1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1.78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1125F0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9.00</w:t>
            </w:r>
          </w:p>
        </w:tc>
      </w:tr>
      <w:tr w:rsidR="004B15A8" w:rsidRPr="004B15A8" w14:paraId="4C1EAAA1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4DA99BB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7EC71018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5C1626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10.13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56E8E2A8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Ciprofloxacin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3F4C2DA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6881669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1.30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4748BA4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8.83</w:t>
            </w:r>
          </w:p>
        </w:tc>
      </w:tr>
      <w:tr w:rsidR="004B15A8" w:rsidRPr="004B15A8" w14:paraId="46EC41D5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4F84B9DB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Piperacillin</w:t>
            </w:r>
            <w:proofErr w:type="spellEnd"/>
            <w:r w:rsidRPr="004B15A8">
              <w:rPr>
                <w:rFonts w:cstheme="minorHAnsi"/>
              </w:rPr>
              <w:t>/</w:t>
            </w:r>
            <w:proofErr w:type="spellStart"/>
            <w:r w:rsidRPr="004B15A8">
              <w:rPr>
                <w:rFonts w:cstheme="minorHAnsi"/>
              </w:rPr>
              <w:t>tazobactam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31DAD875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4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3AEC870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9.82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534C328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Gentamicin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2D3C181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75755EDB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0.48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32C4E75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9.33</w:t>
            </w:r>
          </w:p>
        </w:tc>
      </w:tr>
      <w:tr w:rsidR="004B15A8" w:rsidRPr="004B15A8" w14:paraId="57ACD792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70A675E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Ceftriaxone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3D06CE0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4919CC2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9.38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7DBA2BE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A32B25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35F10F85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1.32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7BED3F9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8.07</w:t>
            </w:r>
          </w:p>
        </w:tc>
      </w:tr>
      <w:tr w:rsidR="004B15A8" w:rsidRPr="004B15A8" w14:paraId="7570EBC0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1CD6EEE8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Levofloxacin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7C97FF3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6E26BF0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9.25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5F7AD4CB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06424F95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38F3C6D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0.43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7B1F28E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8.82</w:t>
            </w:r>
          </w:p>
        </w:tc>
      </w:tr>
      <w:tr w:rsidR="004B15A8" w:rsidRPr="004B15A8" w14:paraId="1C8A6192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081109A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10AD257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5D83041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8.82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0641F47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Cefuroxime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2B4BBBC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1370105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8.78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4D2EEEC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0.03</w:t>
            </w:r>
          </w:p>
        </w:tc>
      </w:tr>
      <w:tr w:rsidR="004B15A8" w:rsidRPr="004B15A8" w14:paraId="2D91D742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03CDD065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Colistin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09C06892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35784D28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8.60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6334C023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Piperacillin</w:t>
            </w:r>
            <w:proofErr w:type="spellEnd"/>
            <w:r w:rsidRPr="004B15A8">
              <w:rPr>
                <w:rFonts w:cstheme="minorHAnsi"/>
              </w:rPr>
              <w:t>/</w:t>
            </w:r>
            <w:proofErr w:type="spellStart"/>
            <w:r w:rsidRPr="004B15A8">
              <w:rPr>
                <w:rFonts w:cstheme="minorHAnsi"/>
              </w:rPr>
              <w:t>tazobactam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79BBD8E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4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367DF09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4.68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18847BE6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3.92</w:t>
            </w:r>
          </w:p>
        </w:tc>
      </w:tr>
      <w:tr w:rsidR="004B15A8" w:rsidRPr="004B15A8" w14:paraId="66166D02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4EFBDB5D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Cefuroxime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2F1B573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46ED2641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8.45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12E16694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Metronidazole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C2902D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7C600D4F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8.45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0BEB89E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0.00</w:t>
            </w:r>
          </w:p>
        </w:tc>
      </w:tr>
      <w:tr w:rsidR="004B15A8" w:rsidRPr="004B15A8" w14:paraId="4C6EC03C" w14:textId="77777777" w:rsidTr="00DA6569">
        <w:trPr>
          <w:trHeight w:val="300"/>
        </w:trPr>
        <w:tc>
          <w:tcPr>
            <w:tcW w:w="2144" w:type="dxa"/>
            <w:shd w:val="clear" w:color="auto" w:fill="auto"/>
            <w:noWrap/>
            <w:hideMark/>
          </w:tcPr>
          <w:p w14:paraId="0560DCDE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Cefuroxime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7005DCC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2</w:t>
            </w:r>
          </w:p>
        </w:tc>
        <w:tc>
          <w:tcPr>
            <w:tcW w:w="1481" w:type="dxa"/>
            <w:shd w:val="clear" w:color="auto" w:fill="auto"/>
            <w:noWrap/>
            <w:hideMark/>
          </w:tcPr>
          <w:p w14:paraId="2BF3BDF9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7.88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14:paraId="40CBC0B7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proofErr w:type="spellStart"/>
            <w:r w:rsidRPr="004B15A8">
              <w:rPr>
                <w:rFonts w:cstheme="minorHAnsi"/>
              </w:rPr>
              <w:t>Gentamicin</w:t>
            </w:r>
            <w:proofErr w:type="spellEnd"/>
          </w:p>
        </w:tc>
        <w:tc>
          <w:tcPr>
            <w:tcW w:w="1053" w:type="dxa"/>
            <w:shd w:val="clear" w:color="auto" w:fill="auto"/>
            <w:noWrap/>
            <w:hideMark/>
          </w:tcPr>
          <w:p w14:paraId="63ACFC5A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1</w:t>
            </w:r>
          </w:p>
        </w:tc>
        <w:tc>
          <w:tcPr>
            <w:tcW w:w="1483" w:type="dxa"/>
            <w:shd w:val="clear" w:color="auto" w:fill="auto"/>
            <w:noWrap/>
            <w:hideMark/>
          </w:tcPr>
          <w:p w14:paraId="7E59FAA8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0.30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14:paraId="5CF209CC" w14:textId="77777777" w:rsidR="004B15A8" w:rsidRPr="004B15A8" w:rsidRDefault="004B15A8" w:rsidP="00DA6569">
            <w:pPr>
              <w:spacing w:after="0" w:line="360" w:lineRule="auto"/>
              <w:contextualSpacing/>
              <w:jc w:val="center"/>
              <w:rPr>
                <w:rFonts w:cstheme="minorHAnsi"/>
              </w:rPr>
            </w:pPr>
            <w:r w:rsidRPr="004B15A8">
              <w:rPr>
                <w:rFonts w:cstheme="minorHAnsi"/>
              </w:rPr>
              <w:t>7.58</w:t>
            </w:r>
          </w:p>
        </w:tc>
      </w:tr>
    </w:tbl>
    <w:p w14:paraId="4FD19191" w14:textId="77777777" w:rsidR="004B15A8" w:rsidRPr="004B15A8" w:rsidRDefault="004B15A8" w:rsidP="004B15A8">
      <w:pPr>
        <w:spacing w:line="360" w:lineRule="auto"/>
        <w:rPr>
          <w:rFonts w:cstheme="minorHAnsi"/>
          <w:lang w:val="en-GB"/>
        </w:rPr>
      </w:pPr>
      <w:r w:rsidRPr="004B15A8">
        <w:rPr>
          <w:rFonts w:cstheme="minorHAnsi"/>
          <w:lang w:val="en-GB"/>
        </w:rPr>
        <w:t>Abbreviations: ALT, antimicrobial lead time.</w:t>
      </w:r>
    </w:p>
    <w:p w14:paraId="35CA445D" w14:textId="77777777" w:rsidR="004B15A8" w:rsidRPr="008F1199" w:rsidRDefault="004B15A8" w:rsidP="004B15A8">
      <w:pPr>
        <w:spacing w:line="360" w:lineRule="auto"/>
        <w:rPr>
          <w:sz w:val="20"/>
          <w:szCs w:val="20"/>
          <w:lang w:val="en-GB"/>
        </w:rPr>
      </w:pPr>
      <w:r w:rsidRPr="008F1199">
        <w:rPr>
          <w:sz w:val="20"/>
          <w:szCs w:val="20"/>
          <w:lang w:val="en-GB"/>
        </w:rPr>
        <w:fldChar w:fldCharType="begin"/>
      </w:r>
      <w:r w:rsidRPr="008F1199">
        <w:rPr>
          <w:sz w:val="20"/>
          <w:szCs w:val="20"/>
          <w:lang w:val="en-GB"/>
        </w:rPr>
        <w:instrText xml:space="preserve"> ADDIN </w:instrText>
      </w:r>
      <w:r w:rsidRPr="008F1199">
        <w:rPr>
          <w:sz w:val="20"/>
          <w:szCs w:val="20"/>
          <w:lang w:val="en-GB"/>
        </w:rPr>
        <w:fldChar w:fldCharType="end"/>
      </w:r>
      <w:r w:rsidRPr="008F1199">
        <w:rPr>
          <w:sz w:val="20"/>
          <w:szCs w:val="20"/>
          <w:lang w:val="en-GB"/>
        </w:rPr>
        <w:fldChar w:fldCharType="begin"/>
      </w:r>
      <w:r w:rsidRPr="008F1199">
        <w:rPr>
          <w:sz w:val="20"/>
          <w:szCs w:val="20"/>
          <w:lang w:val="en-GB"/>
        </w:rPr>
        <w:instrText xml:space="preserve"> ADDIN </w:instrText>
      </w:r>
      <w:r w:rsidRPr="008F1199">
        <w:rPr>
          <w:sz w:val="20"/>
          <w:szCs w:val="20"/>
          <w:lang w:val="en-GB"/>
        </w:rPr>
        <w:fldChar w:fldCharType="end"/>
      </w:r>
    </w:p>
    <w:p w14:paraId="71E62FE3" w14:textId="77777777" w:rsidR="004B15A8" w:rsidRPr="004B15A8" w:rsidRDefault="004B15A8">
      <w:pPr>
        <w:rPr>
          <w:lang w:val="en-GB"/>
        </w:rPr>
      </w:pPr>
    </w:p>
    <w:sectPr w:rsidR="004B15A8" w:rsidRPr="004B15A8" w:rsidSect="004B15A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Ramzy Helou" w:date="2025-02-14T15:44:00Z" w:initials="RH">
    <w:p w14:paraId="35D109C9" w14:textId="77777777" w:rsidR="00890F5A" w:rsidRDefault="00890F5A" w:rsidP="00890F5A">
      <w:pPr>
        <w:pStyle w:val="Tekstopmerking"/>
      </w:pPr>
      <w:r>
        <w:rPr>
          <w:rStyle w:val="Verwijzingopmerking"/>
        </w:rPr>
        <w:annotationRef/>
      </w:r>
      <w:r>
        <w:rPr>
          <w:color w:val="000000"/>
          <w:highlight w:val="white"/>
          <w:lang w:val="en-US"/>
        </w:rPr>
        <w:t>Please sort table1 by the number of patients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5D109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E9B075" w16cex:dateUtc="2025-02-14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5D109C9" w16cid:durableId="26E9B07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E1602"/>
    <w:multiLevelType w:val="hybridMultilevel"/>
    <w:tmpl w:val="2D322C3E"/>
    <w:lvl w:ilvl="0" w:tplc="3A2AC29A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44741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Ramzy Helou">
    <w15:presenceInfo w15:providerId="AD" w15:userId="S::R.Helou@ggdijsselland.nl::f0bbd921-ea16-4c70-b3d7-29e7e99027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BA"/>
    <w:rsid w:val="001D75F2"/>
    <w:rsid w:val="001F1FE0"/>
    <w:rsid w:val="00270CBA"/>
    <w:rsid w:val="004B15A8"/>
    <w:rsid w:val="004E69B7"/>
    <w:rsid w:val="006325B5"/>
    <w:rsid w:val="007231B6"/>
    <w:rsid w:val="007B1263"/>
    <w:rsid w:val="007E0588"/>
    <w:rsid w:val="0087594A"/>
    <w:rsid w:val="00883BE5"/>
    <w:rsid w:val="00890F5A"/>
    <w:rsid w:val="00A26F96"/>
    <w:rsid w:val="00A67F51"/>
    <w:rsid w:val="00AC483C"/>
    <w:rsid w:val="00B03358"/>
    <w:rsid w:val="00B64288"/>
    <w:rsid w:val="00D469A3"/>
    <w:rsid w:val="00E966E2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68DE"/>
  <w15:chartTrackingRefBased/>
  <w15:docId w15:val="{3DAAE526-E6A9-4D01-AAE4-CF76D5EF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70C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70CB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70CBA"/>
    <w:rPr>
      <w:sz w:val="20"/>
      <w:szCs w:val="20"/>
    </w:rPr>
  </w:style>
  <w:style w:type="table" w:styleId="Rastertabel4-Accent1">
    <w:name w:val="Grid Table 4 Accent 1"/>
    <w:basedOn w:val="Standaardtabel"/>
    <w:uiPriority w:val="49"/>
    <w:rsid w:val="00270CB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70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0CBA"/>
    <w:rPr>
      <w:rFonts w:ascii="Segoe UI" w:hAnsi="Segoe UI" w:cs="Segoe UI"/>
      <w:sz w:val="18"/>
      <w:szCs w:val="18"/>
    </w:rPr>
  </w:style>
  <w:style w:type="table" w:styleId="Onopgemaaktetabel2">
    <w:name w:val="Plain Table 2"/>
    <w:basedOn w:val="Standaardtabel"/>
    <w:uiPriority w:val="42"/>
    <w:rsid w:val="00A67F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raster">
    <w:name w:val="Table Grid"/>
    <w:basedOn w:val="Standaardtabel"/>
    <w:uiPriority w:val="59"/>
    <w:rsid w:val="00FF5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0F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0F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2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Ramzy El Helou</dc:creator>
  <cp:keywords/>
  <dc:description/>
  <cp:lastModifiedBy>Ramzy Helou</cp:lastModifiedBy>
  <cp:revision>3</cp:revision>
  <dcterms:created xsi:type="dcterms:W3CDTF">2025-02-14T14:44:00Z</dcterms:created>
  <dcterms:modified xsi:type="dcterms:W3CDTF">2025-02-14T14:53:00Z</dcterms:modified>
</cp:coreProperties>
</file>